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7FC54" w14:textId="1FF37DC1" w:rsidR="00EC6A6C" w:rsidRPr="00B32E6E" w:rsidRDefault="00EC6A6C" w:rsidP="00EC6A6C">
      <w:pPr>
        <w:rPr>
          <w:rFonts w:ascii="Times New Roman" w:eastAsia="游明朝" w:hAnsi="Times New Roman" w:cs="Times New Roman"/>
        </w:rPr>
      </w:pPr>
      <w:bookmarkStart w:id="0" w:name="_GoBack"/>
      <w:bookmarkEnd w:id="0"/>
      <w:r w:rsidRPr="00B32E6E">
        <w:rPr>
          <w:rFonts w:ascii="Times New Roman" w:eastAsia="游明朝" w:hAnsi="Times New Roman" w:cs="Times New Roman"/>
        </w:rPr>
        <w:t>Supporting information</w:t>
      </w:r>
    </w:p>
    <w:p w14:paraId="0F97FAA2" w14:textId="54F3BCAE" w:rsidR="00EC6A6C" w:rsidRDefault="00EC6A6C" w:rsidP="00EC6A6C">
      <w:pPr>
        <w:rPr>
          <w:rFonts w:ascii="Times New Roman" w:eastAsia="游明朝" w:hAnsi="Times New Roman" w:cs="Times New Roman"/>
        </w:rPr>
      </w:pPr>
    </w:p>
    <w:p w14:paraId="28B0D7B7" w14:textId="77777777" w:rsidR="005F6E97" w:rsidRPr="00B21DDC" w:rsidRDefault="005F6E97" w:rsidP="005F6E97">
      <w:pPr>
        <w:spacing w:line="480" w:lineRule="auto"/>
        <w:rPr>
          <w:rFonts w:ascii="Times New Roman" w:hAnsi="Times New Roman" w:cs="Times New Roman"/>
          <w:sz w:val="36"/>
          <w:szCs w:val="36"/>
        </w:rPr>
      </w:pPr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Efficient Degradation of </w:t>
      </w:r>
      <w:proofErr w:type="gramStart"/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>Poly(</w:t>
      </w:r>
      <w:proofErr w:type="gramEnd"/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ethylene terephthalate) with </w:t>
      </w:r>
      <w:proofErr w:type="spellStart"/>
      <w:r w:rsidRPr="00B21DDC">
        <w:rPr>
          <w:rFonts w:ascii="Times New Roman" w:hAnsi="Times New Roman" w:cs="Times New Roman"/>
          <w:i/>
          <w:color w:val="000000"/>
          <w:kern w:val="0"/>
          <w:sz w:val="36"/>
          <w:szCs w:val="36"/>
        </w:rPr>
        <w:t>Thermobifida</w:t>
      </w:r>
      <w:proofErr w:type="spellEnd"/>
      <w:r w:rsidRPr="00B21DDC">
        <w:rPr>
          <w:rFonts w:ascii="Times New Roman" w:hAnsi="Times New Roman" w:cs="Times New Roman"/>
          <w:i/>
          <w:color w:val="000000"/>
          <w:kern w:val="0"/>
          <w:sz w:val="36"/>
          <w:szCs w:val="36"/>
        </w:rPr>
        <w:t xml:space="preserve"> </w:t>
      </w:r>
      <w:proofErr w:type="spellStart"/>
      <w:r w:rsidRPr="00B21DDC">
        <w:rPr>
          <w:rFonts w:ascii="Times New Roman" w:hAnsi="Times New Roman" w:cs="Times New Roman"/>
          <w:i/>
          <w:color w:val="000000"/>
          <w:kern w:val="0"/>
          <w:sz w:val="36"/>
          <w:szCs w:val="36"/>
        </w:rPr>
        <w:t>fusca</w:t>
      </w:r>
      <w:proofErr w:type="spellEnd"/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 </w:t>
      </w:r>
      <w:proofErr w:type="spellStart"/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>Cutinase</w:t>
      </w:r>
      <w:proofErr w:type="spellEnd"/>
      <w:r w:rsidRPr="00B21DDC">
        <w:rPr>
          <w:rFonts w:ascii="Times New Roman" w:hAnsi="Times New Roman" w:cs="Times New Roman"/>
          <w:color w:val="000000"/>
          <w:kern w:val="0"/>
          <w:sz w:val="36"/>
          <w:szCs w:val="36"/>
        </w:rPr>
        <w:t xml:space="preserve"> Exhibiting Improved Catalytic Activity Generated using Mutagenesis and Additive-based Approaches</w:t>
      </w:r>
    </w:p>
    <w:p w14:paraId="235051A9" w14:textId="77777777" w:rsidR="005F6E97" w:rsidRDefault="005F6E97" w:rsidP="005F6E97">
      <w:pPr>
        <w:pStyle w:val="BBAuthorName"/>
        <w:jc w:val="left"/>
        <w:outlineLvl w:val="0"/>
      </w:pPr>
      <w:r w:rsidRPr="008512D4">
        <w:t xml:space="preserve">Makoto Furukawa, </w:t>
      </w:r>
      <w:proofErr w:type="spellStart"/>
      <w:r w:rsidRPr="008512D4">
        <w:t>Norifumi</w:t>
      </w:r>
      <w:proofErr w:type="spellEnd"/>
      <w:r w:rsidRPr="008512D4">
        <w:t xml:space="preserve"> </w:t>
      </w:r>
      <w:proofErr w:type="gramStart"/>
      <w:r w:rsidRPr="008512D4">
        <w:t>Kawakami,</w:t>
      </w:r>
      <w:r w:rsidRPr="008512D4">
        <w:rPr>
          <w:vertAlign w:val="superscript"/>
        </w:rPr>
        <w:t>*</w:t>
      </w:r>
      <w:proofErr w:type="gramEnd"/>
      <w:r>
        <w:t xml:space="preserve"> Atsushi </w:t>
      </w:r>
      <w:proofErr w:type="spellStart"/>
      <w:r>
        <w:t>Tomizawa</w:t>
      </w:r>
      <w:proofErr w:type="spellEnd"/>
      <w:r>
        <w:t xml:space="preserve"> </w:t>
      </w:r>
      <w:r w:rsidRPr="008512D4">
        <w:t>and Kenji Miyamoto</w:t>
      </w:r>
      <w:r w:rsidRPr="008512D4">
        <w:rPr>
          <w:vertAlign w:val="superscript"/>
        </w:rPr>
        <w:t>*</w:t>
      </w:r>
    </w:p>
    <w:p w14:paraId="259A3A07" w14:textId="5B59937D" w:rsidR="005F6E97" w:rsidRPr="00A22DCB" w:rsidRDefault="005F6E97" w:rsidP="005F6E97">
      <w:pPr>
        <w:rPr>
          <w:rFonts w:ascii="Times New Roman" w:eastAsia="游明朝" w:hAnsi="Times New Roman" w:cs="Times New Roman"/>
        </w:rPr>
      </w:pPr>
      <w:r w:rsidRPr="00A22DCB">
        <w:rPr>
          <w:rFonts w:ascii="Times New Roman" w:hAnsi="Times New Roman" w:cs="Times New Roman"/>
        </w:rPr>
        <w:t xml:space="preserve">Department of Biosciences and Informatics, Keio University, 3-14-1 </w:t>
      </w:r>
      <w:proofErr w:type="spellStart"/>
      <w:r w:rsidRPr="00A22DCB">
        <w:rPr>
          <w:rFonts w:ascii="Times New Roman" w:hAnsi="Times New Roman" w:cs="Times New Roman"/>
        </w:rPr>
        <w:t>Hiyoshi</w:t>
      </w:r>
      <w:proofErr w:type="spellEnd"/>
      <w:r w:rsidRPr="00A22DCB">
        <w:rPr>
          <w:rFonts w:ascii="Times New Roman" w:hAnsi="Times New Roman" w:cs="Times New Roman"/>
        </w:rPr>
        <w:t>, Kohoku-</w:t>
      </w:r>
      <w:proofErr w:type="spellStart"/>
      <w:r w:rsidRPr="00A22DCB">
        <w:rPr>
          <w:rFonts w:ascii="Times New Roman" w:hAnsi="Times New Roman" w:cs="Times New Roman"/>
        </w:rPr>
        <w:t>ku</w:t>
      </w:r>
      <w:proofErr w:type="spellEnd"/>
      <w:r w:rsidRPr="00A22DCB">
        <w:rPr>
          <w:rFonts w:ascii="Times New Roman" w:hAnsi="Times New Roman" w:cs="Times New Roman"/>
        </w:rPr>
        <w:t>, Yokohama, Kanagawa 223-8522, Japan</w:t>
      </w:r>
    </w:p>
    <w:p w14:paraId="1EEF971C" w14:textId="77777777" w:rsidR="005F6E97" w:rsidRPr="00A22DCB" w:rsidRDefault="005F6E97" w:rsidP="005F6E97">
      <w:pPr>
        <w:pStyle w:val="FAAuthorInfoSubtitle"/>
        <w:rPr>
          <w:rFonts w:ascii="Times New Roman" w:hAnsi="Times New Roman"/>
          <w:b w:val="0"/>
          <w:lang w:val="fr-FR"/>
        </w:rPr>
      </w:pPr>
      <w:r w:rsidRPr="00A22DCB">
        <w:rPr>
          <w:rFonts w:ascii="Times New Roman" w:hAnsi="Times New Roman"/>
          <w:b w:val="0"/>
          <w:lang w:val="fr-FR"/>
        </w:rPr>
        <w:t>E-mail</w:t>
      </w:r>
    </w:p>
    <w:p w14:paraId="6884BDE0" w14:textId="77777777" w:rsidR="005F6E97" w:rsidRPr="00A22DCB" w:rsidRDefault="005F6E97" w:rsidP="005F6E97">
      <w:pPr>
        <w:pStyle w:val="FAAuthorInfoSubtitle"/>
        <w:rPr>
          <w:rFonts w:ascii="Times New Roman" w:hAnsi="Times New Roman"/>
          <w:b w:val="0"/>
          <w:lang w:val="fr-FR"/>
        </w:rPr>
      </w:pPr>
      <w:proofErr w:type="gramStart"/>
      <w:r w:rsidRPr="00A22DCB">
        <w:rPr>
          <w:rFonts w:ascii="Times New Roman" w:hAnsi="Times New Roman"/>
          <w:b w:val="0"/>
          <w:lang w:val="fr-FR"/>
        </w:rPr>
        <w:t>N.K.:</w:t>
      </w:r>
      <w:proofErr w:type="gramEnd"/>
      <w:r w:rsidRPr="00A22DCB">
        <w:rPr>
          <w:rFonts w:ascii="Times New Roman" w:hAnsi="Times New Roman"/>
          <w:b w:val="0"/>
          <w:lang w:val="fr-FR"/>
        </w:rPr>
        <w:t xml:space="preserve"> norikawakami@bio.keio.ac.jp</w:t>
      </w:r>
    </w:p>
    <w:p w14:paraId="477516C3" w14:textId="77777777" w:rsidR="005F6E97" w:rsidRPr="0039036F" w:rsidRDefault="005F6E97" w:rsidP="005F6E97">
      <w:pPr>
        <w:rPr>
          <w:rFonts w:ascii="Times New Roman" w:hAnsi="Times New Roman" w:cs="Times New Roman"/>
          <w:lang w:val="fr-FR"/>
        </w:rPr>
      </w:pPr>
      <w:proofErr w:type="gramStart"/>
      <w:r w:rsidRPr="0039036F">
        <w:rPr>
          <w:rFonts w:ascii="Times New Roman" w:hAnsi="Times New Roman" w:cs="Times New Roman"/>
          <w:lang w:val="fr-FR"/>
        </w:rPr>
        <w:t>K.M.:</w:t>
      </w:r>
      <w:proofErr w:type="gramEnd"/>
      <w:r w:rsidRPr="0039036F">
        <w:rPr>
          <w:rFonts w:ascii="Times New Roman" w:hAnsi="Times New Roman" w:cs="Times New Roman"/>
          <w:lang w:val="fr-FR"/>
        </w:rPr>
        <w:t xml:space="preserve"> kmiyamoto@bio.keio.ac.jp</w:t>
      </w:r>
    </w:p>
    <w:p w14:paraId="71F70F41" w14:textId="77777777" w:rsidR="005F6E97" w:rsidRPr="0039036F" w:rsidRDefault="005F6E97" w:rsidP="005F6E97">
      <w:pPr>
        <w:pStyle w:val="SNSynopsisTOC"/>
        <w:spacing w:after="240"/>
        <w:rPr>
          <w:rFonts w:ascii="Times New Roman" w:hAnsi="Times New Roman"/>
          <w:lang w:val="fr-FR"/>
        </w:rPr>
      </w:pPr>
    </w:p>
    <w:p w14:paraId="5476E3B4" w14:textId="77777777" w:rsidR="00EC6A6C" w:rsidRPr="0039036F" w:rsidRDefault="00EC6A6C" w:rsidP="00EC6A6C">
      <w:pPr>
        <w:rPr>
          <w:rFonts w:ascii="Times New Roman" w:eastAsia="游明朝" w:hAnsi="Times New Roman" w:cs="Times New Roman"/>
          <w:lang w:val="fr-FR"/>
        </w:rPr>
      </w:pPr>
    </w:p>
    <w:p w14:paraId="700A5BD6" w14:textId="77777777" w:rsidR="00EC6A6C" w:rsidRPr="0039036F" w:rsidRDefault="00EC6A6C" w:rsidP="00EC6A6C">
      <w:pPr>
        <w:rPr>
          <w:rFonts w:ascii="Times New Roman" w:eastAsia="游明朝" w:hAnsi="Times New Roman" w:cs="Times New Roman"/>
          <w:lang w:val="fr-FR"/>
        </w:rPr>
      </w:pPr>
      <w:r w:rsidRPr="0039036F">
        <w:rPr>
          <w:rFonts w:ascii="Times New Roman" w:eastAsia="游明朝" w:hAnsi="Times New Roman" w:cs="Times New Roman"/>
          <w:lang w:val="fr-FR"/>
        </w:rPr>
        <w:br w:type="page"/>
      </w:r>
    </w:p>
    <w:p w14:paraId="2A5E9895" w14:textId="77777777" w:rsidR="00C87EE3" w:rsidRPr="0039036F" w:rsidRDefault="00C87EE3" w:rsidP="00C72F5F">
      <w:pPr>
        <w:rPr>
          <w:rFonts w:ascii="Times New Roman" w:eastAsia="游明朝" w:hAnsi="Times New Roman" w:cs="Times New Roman"/>
          <w:lang w:val="fr-FR"/>
        </w:rPr>
      </w:pPr>
    </w:p>
    <w:p w14:paraId="0A104647" w14:textId="3162D444" w:rsidR="00C87EE3" w:rsidRPr="00B32E6E" w:rsidRDefault="00C87EE3" w:rsidP="00C87EE3">
      <w:pPr>
        <w:jc w:val="center"/>
        <w:rPr>
          <w:rFonts w:ascii="Times New Roman" w:eastAsia="游明朝" w:hAnsi="Times New Roman" w:cs="Times New Roman"/>
        </w:rPr>
      </w:pPr>
      <w:r w:rsidRPr="0039036F">
        <w:rPr>
          <w:rFonts w:ascii="Times New Roman" w:hAnsi="Times New Roman" w:cs="Times New Roman"/>
          <w:noProof/>
          <w:lang w:val="fr-FR"/>
        </w:rPr>
        <w:t xml:space="preserve"> </w:t>
      </w:r>
      <w:r w:rsidR="00142334" w:rsidRPr="00142334">
        <w:rPr>
          <w:rFonts w:ascii="Times New Roman" w:hAnsi="Times New Roman" w:cs="Times New Roman"/>
          <w:noProof/>
          <w:lang w:val="de-DE"/>
        </w:rPr>
        <w:drawing>
          <wp:inline distT="0" distB="0" distL="0" distR="0" wp14:anchorId="3775F538" wp14:editId="484C26AC">
            <wp:extent cx="4616832" cy="6224954"/>
            <wp:effectExtent l="0" t="0" r="635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0228" cy="622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4C379" w14:textId="61336E2B" w:rsidR="00C87EE3" w:rsidRPr="00B32E6E" w:rsidRDefault="00C87EE3" w:rsidP="00C87EE3">
      <w:pPr>
        <w:ind w:left="120" w:hangingChars="50" w:hanging="120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t>Figure S1.</w:t>
      </w:r>
      <w:r w:rsidRPr="00B32E6E">
        <w:rPr>
          <w:rFonts w:ascii="Times New Roman" w:eastAsia="游明朝" w:hAnsi="Times New Roman" w:cs="Times New Roman"/>
        </w:rPr>
        <w:t xml:space="preserve"> a)–f)</w:t>
      </w:r>
      <w:r w:rsidRPr="00B32E6E">
        <w:rPr>
          <w:rFonts w:ascii="Times New Roman" w:eastAsia="游明朝" w:hAnsi="Times New Roman" w:cs="Times New Roman"/>
          <w:b/>
        </w:rPr>
        <w:t xml:space="preserve"> </w:t>
      </w:r>
      <w:r w:rsidRPr="00B32E6E">
        <w:rPr>
          <w:rFonts w:ascii="Times New Roman" w:eastAsia="游明朝" w:hAnsi="Times New Roman" w:cs="Times New Roman"/>
        </w:rPr>
        <w:t xml:space="preserve">The </w:t>
      </w:r>
      <w:proofErr w:type="spellStart"/>
      <w:r w:rsidR="002D02E3" w:rsidRPr="00B32E6E">
        <w:rPr>
          <w:rFonts w:ascii="Times New Roman" w:eastAsia="游明朝" w:hAnsi="Times New Roman" w:cs="Times New Roman"/>
        </w:rPr>
        <w:t>lc</w:t>
      </w:r>
      <w:r w:rsidRPr="00B32E6E">
        <w:rPr>
          <w:rFonts w:ascii="Times New Roman" w:eastAsia="游明朝" w:hAnsi="Times New Roman" w:cs="Times New Roman"/>
        </w:rPr>
        <w:t>PET</w:t>
      </w:r>
      <w:proofErr w:type="spellEnd"/>
      <w:r w:rsidRPr="00B32E6E">
        <w:rPr>
          <w:rFonts w:ascii="Times New Roman" w:eastAsia="游明朝" w:hAnsi="Times New Roman" w:cs="Times New Roman"/>
        </w:rPr>
        <w:t xml:space="preserve"> (1.2 cm</w:t>
      </w:r>
      <w:r w:rsidRPr="00B32E6E">
        <w:rPr>
          <w:rFonts w:ascii="Times New Roman" w:eastAsia="游明朝" w:hAnsi="Times New Roman" w:cs="Times New Roman"/>
          <w:vertAlign w:val="superscript"/>
        </w:rPr>
        <w:t>2</w:t>
      </w:r>
      <w:r w:rsidRPr="00B32E6E">
        <w:rPr>
          <w:rFonts w:ascii="Times New Roman" w:eastAsia="游明朝" w:hAnsi="Times New Roman" w:cs="Times New Roman"/>
        </w:rPr>
        <w:t xml:space="preserve"> mL</w:t>
      </w:r>
      <w:r w:rsidRPr="00B32E6E">
        <w:rPr>
          <w:rFonts w:ascii="Times New Roman" w:eastAsia="游明朝" w:hAnsi="Times New Roman" w:cs="Times New Roman"/>
          <w:vertAlign w:val="superscript"/>
        </w:rPr>
        <w:t>-1</w:t>
      </w:r>
      <w:r w:rsidRPr="00B32E6E">
        <w:rPr>
          <w:rFonts w:ascii="Times New Roman" w:eastAsia="游明朝" w:hAnsi="Times New Roman" w:cs="Times New Roman"/>
        </w:rPr>
        <w:t>) hydrolysis activity of 1 µM TfCut2 at 40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>–70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 xml:space="preserve"> in the presence of C</w:t>
      </w:r>
      <w:r w:rsidRPr="00B32E6E">
        <w:rPr>
          <w:rFonts w:ascii="Times New Roman" w:eastAsia="游明朝" w:hAnsi="Times New Roman" w:cs="Times New Roman"/>
          <w:vertAlign w:val="subscript"/>
        </w:rPr>
        <w:t>n</w:t>
      </w:r>
      <w:r w:rsidRPr="00B32E6E">
        <w:rPr>
          <w:rFonts w:ascii="Times New Roman" w:eastAsia="游明朝" w:hAnsi="Times New Roman" w:cs="Times New Roman"/>
        </w:rPr>
        <w:t>-N(CH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</w:rPr>
        <w:t>)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  <w:vertAlign w:val="superscript"/>
        </w:rPr>
        <w:t>+</w:t>
      </w:r>
      <w:r w:rsidRPr="00B32E6E">
        <w:rPr>
          <w:rFonts w:ascii="Times New Roman" w:eastAsia="游明朝" w:hAnsi="Times New Roman" w:cs="Times New Roman"/>
        </w:rPr>
        <w:t xml:space="preserve"> (n=10 magenta, n=12 orange, n=14 green and n=16 blue in </w:t>
      </w:r>
      <w:r w:rsidR="00D86D3A" w:rsidRPr="00B32E6E">
        <w:rPr>
          <w:rFonts w:ascii="Times New Roman" w:eastAsia="游明朝" w:hAnsi="Times New Roman" w:cs="Times New Roman"/>
        </w:rPr>
        <w:t xml:space="preserve">panels </w:t>
      </w:r>
      <w:r w:rsidRPr="00B32E6E">
        <w:rPr>
          <w:rFonts w:ascii="Times New Roman" w:eastAsia="游明朝" w:hAnsi="Times New Roman" w:cs="Times New Roman"/>
        </w:rPr>
        <w:t>a to f). The error bars denote the standard deviation calculated from three different experiments.</w:t>
      </w:r>
    </w:p>
    <w:p w14:paraId="0DABBCD8" w14:textId="77777777" w:rsidR="00C87EE3" w:rsidRPr="00B32E6E" w:rsidRDefault="00C87EE3" w:rsidP="00C87EE3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</w:rPr>
        <w:br w:type="page"/>
      </w:r>
    </w:p>
    <w:p w14:paraId="107873AD" w14:textId="77777777" w:rsidR="00C87EE3" w:rsidRPr="00B32E6E" w:rsidRDefault="00C87EE3" w:rsidP="00C87EE3">
      <w:pPr>
        <w:rPr>
          <w:rFonts w:ascii="Times New Roman" w:eastAsia="游明朝" w:hAnsi="Times New Roman" w:cs="Times New Roman"/>
        </w:rPr>
      </w:pPr>
    </w:p>
    <w:p w14:paraId="77FA7914" w14:textId="77777777" w:rsidR="00C87EE3" w:rsidRPr="00B32E6E" w:rsidRDefault="00C87EE3" w:rsidP="00EC6A6C">
      <w:pPr>
        <w:jc w:val="center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noProof/>
          <w:lang w:eastAsia="en-US"/>
        </w:rPr>
        <w:drawing>
          <wp:inline distT="0" distB="0" distL="0" distR="0" wp14:anchorId="03562BC9" wp14:editId="1BDA6CA1">
            <wp:extent cx="1444670" cy="1841157"/>
            <wp:effectExtent l="0" t="0" r="3175" b="63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50992" cy="184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3EE2C" w14:textId="0D1643C9" w:rsidR="00C87EE3" w:rsidRPr="00B32E6E" w:rsidRDefault="00C87EE3" w:rsidP="00C87EE3">
      <w:pPr>
        <w:ind w:left="120" w:hangingChars="50" w:hanging="120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t xml:space="preserve">Figure S2. </w:t>
      </w:r>
      <w:r w:rsidRPr="00B32E6E">
        <w:rPr>
          <w:rFonts w:ascii="Times New Roman" w:eastAsia="游明朝" w:hAnsi="Times New Roman" w:cs="Times New Roman"/>
        </w:rPr>
        <w:t xml:space="preserve">Relative </w:t>
      </w:r>
      <w:proofErr w:type="spellStart"/>
      <w:r w:rsidRPr="00B32E6E">
        <w:rPr>
          <w:rFonts w:ascii="Times New Roman" w:eastAsia="游明朝" w:hAnsi="Times New Roman" w:cs="Times New Roman"/>
          <w:i/>
          <w:iCs/>
        </w:rPr>
        <w:t>p</w:t>
      </w:r>
      <w:r w:rsidRPr="00B32E6E">
        <w:rPr>
          <w:rFonts w:ascii="Times New Roman" w:eastAsia="游明朝" w:hAnsi="Times New Roman" w:cs="Times New Roman"/>
        </w:rPr>
        <w:t>NPB</w:t>
      </w:r>
      <w:proofErr w:type="spellEnd"/>
      <w:r w:rsidRPr="00B32E6E">
        <w:rPr>
          <w:rFonts w:ascii="Times New Roman" w:eastAsia="游明朝" w:hAnsi="Times New Roman" w:cs="Times New Roman"/>
        </w:rPr>
        <w:t xml:space="preserve"> hydrolysis activity</w:t>
      </w:r>
      <w:r w:rsidR="00D86D3A" w:rsidRPr="00B32E6E">
        <w:rPr>
          <w:rFonts w:ascii="Times New Roman" w:eastAsia="游明朝" w:hAnsi="Times New Roman" w:cs="Times New Roman"/>
        </w:rPr>
        <w:t xml:space="preserve"> of 10 </w:t>
      </w:r>
      <w:proofErr w:type="spellStart"/>
      <w:r w:rsidR="00D86D3A" w:rsidRPr="00B32E6E">
        <w:rPr>
          <w:rFonts w:ascii="Times New Roman" w:eastAsia="游明朝" w:hAnsi="Times New Roman" w:cs="Times New Roman"/>
        </w:rPr>
        <w:t>nM</w:t>
      </w:r>
      <w:proofErr w:type="spellEnd"/>
      <w:r w:rsidR="00D86D3A" w:rsidRPr="00B32E6E">
        <w:rPr>
          <w:rFonts w:ascii="Times New Roman" w:eastAsia="游明朝" w:hAnsi="Times New Roman" w:cs="Times New Roman"/>
        </w:rPr>
        <w:t xml:space="preserve"> TfCut2</w:t>
      </w:r>
      <w:r w:rsidRPr="00B32E6E">
        <w:rPr>
          <w:rFonts w:ascii="Times New Roman" w:eastAsia="游明朝" w:hAnsi="Times New Roman" w:cs="Times New Roman"/>
        </w:rPr>
        <w:t xml:space="preserve"> in the presence of 250 ppm C</w:t>
      </w:r>
      <w:r w:rsidRPr="00B32E6E">
        <w:rPr>
          <w:rFonts w:ascii="Times New Roman" w:eastAsia="游明朝" w:hAnsi="Times New Roman" w:cs="Times New Roman"/>
          <w:vertAlign w:val="subscript"/>
        </w:rPr>
        <w:t>12</w:t>
      </w:r>
      <w:r w:rsidRPr="00B32E6E">
        <w:rPr>
          <w:rFonts w:ascii="Times New Roman" w:eastAsia="游明朝" w:hAnsi="Times New Roman" w:cs="Times New Roman"/>
        </w:rPr>
        <w:t>-N(CH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</w:rPr>
        <w:t>)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  <w:vertAlign w:val="superscript"/>
        </w:rPr>
        <w:t>+</w:t>
      </w:r>
      <w:r w:rsidRPr="00B32E6E">
        <w:rPr>
          <w:rFonts w:ascii="Times New Roman" w:eastAsia="游明朝" w:hAnsi="Times New Roman" w:cs="Times New Roman"/>
        </w:rPr>
        <w:t xml:space="preserve">. The error bars denote the standard deviation calculated from three different experiments. </w:t>
      </w:r>
    </w:p>
    <w:p w14:paraId="34D4FC34" w14:textId="77777777" w:rsidR="00C87EE3" w:rsidRPr="00B32E6E" w:rsidRDefault="00C87EE3" w:rsidP="00C87EE3">
      <w:pPr>
        <w:rPr>
          <w:rFonts w:ascii="Times New Roman" w:eastAsia="游明朝" w:hAnsi="Times New Roman" w:cs="Times New Roman"/>
          <w:b/>
        </w:rPr>
      </w:pPr>
    </w:p>
    <w:p w14:paraId="69DC3825" w14:textId="77777777" w:rsidR="00C87EE3" w:rsidRPr="00B32E6E" w:rsidRDefault="00C87EE3" w:rsidP="00C87EE3">
      <w:pPr>
        <w:rPr>
          <w:rFonts w:ascii="Times New Roman" w:eastAsia="游明朝" w:hAnsi="Times New Roman" w:cs="Times New Roman"/>
          <w:b/>
        </w:rPr>
      </w:pPr>
    </w:p>
    <w:p w14:paraId="4062DACD" w14:textId="77777777" w:rsidR="00C87EE3" w:rsidRPr="00B32E6E" w:rsidRDefault="00C87EE3" w:rsidP="00C87EE3">
      <w:pPr>
        <w:ind w:firstLine="960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br w:type="page"/>
      </w:r>
    </w:p>
    <w:p w14:paraId="2B70D1E0" w14:textId="77777777" w:rsidR="00EC6A6C" w:rsidRPr="00B32E6E" w:rsidRDefault="00C87EE3" w:rsidP="00EC6A6C">
      <w:pPr>
        <w:jc w:val="center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noProof/>
          <w:lang w:eastAsia="en-US"/>
        </w:rPr>
        <w:lastRenderedPageBreak/>
        <w:drawing>
          <wp:inline distT="0" distB="0" distL="0" distR="0" wp14:anchorId="25860F37" wp14:editId="230289B3">
            <wp:extent cx="2182230" cy="2023110"/>
            <wp:effectExtent l="0" t="0" r="254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688"/>
                    <a:stretch/>
                  </pic:blipFill>
                  <pic:spPr bwMode="auto">
                    <a:xfrm>
                      <a:off x="0" y="0"/>
                      <a:ext cx="2190899" cy="2031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304B54" w14:textId="5D406930" w:rsidR="00C87EE3" w:rsidRPr="00B32E6E" w:rsidRDefault="00C87EE3" w:rsidP="00C87EE3">
      <w:pPr>
        <w:rPr>
          <w:rFonts w:ascii="Times New Roman" w:eastAsiaTheme="minorHAnsi" w:hAnsi="Times New Roman" w:cs="Times New Roman"/>
        </w:rPr>
      </w:pPr>
      <w:r w:rsidRPr="00B32E6E">
        <w:rPr>
          <w:rFonts w:ascii="Times New Roman" w:eastAsia="游明朝" w:hAnsi="Times New Roman" w:cs="Times New Roman"/>
          <w:b/>
          <w:bCs/>
        </w:rPr>
        <w:t>Figure S3.</w:t>
      </w:r>
      <w:r w:rsidRPr="00B32E6E">
        <w:rPr>
          <w:rFonts w:ascii="Times New Roman" w:eastAsia="游明朝" w:hAnsi="Times New Roman" w:cs="Times New Roman"/>
        </w:rPr>
        <w:t xml:space="preserve"> </w:t>
      </w:r>
      <w:r w:rsidR="00D86D3A" w:rsidRPr="00B32E6E">
        <w:rPr>
          <w:rFonts w:ascii="Times New Roman" w:eastAsia="游明朝" w:hAnsi="Times New Roman" w:cs="Times New Roman"/>
        </w:rPr>
        <w:t>Three-hour</w:t>
      </w:r>
      <w:r w:rsidRPr="00B32E6E">
        <w:rPr>
          <w:rFonts w:ascii="Times New Roman" w:eastAsia="游明朝" w:hAnsi="Times New Roman" w:cs="Times New Roman"/>
        </w:rPr>
        <w:t xml:space="preserve"> </w:t>
      </w:r>
      <w:proofErr w:type="spellStart"/>
      <w:r w:rsidR="002D02E3" w:rsidRPr="00B32E6E">
        <w:rPr>
          <w:rFonts w:ascii="Times New Roman" w:eastAsia="游明朝" w:hAnsi="Times New Roman" w:cs="Times New Roman"/>
        </w:rPr>
        <w:t>lc</w:t>
      </w:r>
      <w:r w:rsidRPr="00B32E6E">
        <w:rPr>
          <w:rFonts w:ascii="Times New Roman" w:eastAsia="游明朝" w:hAnsi="Times New Roman" w:cs="Times New Roman"/>
        </w:rPr>
        <w:t>PET</w:t>
      </w:r>
      <w:proofErr w:type="spellEnd"/>
      <w:r w:rsidRPr="00B32E6E">
        <w:rPr>
          <w:rFonts w:ascii="Times New Roman" w:eastAsia="游明朝" w:hAnsi="Times New Roman" w:cs="Times New Roman"/>
        </w:rPr>
        <w:t xml:space="preserve"> degradation rate</w:t>
      </w:r>
      <w:r w:rsidR="00D86D3A" w:rsidRPr="00B32E6E">
        <w:rPr>
          <w:rFonts w:ascii="Times New Roman" w:eastAsia="游明朝" w:hAnsi="Times New Roman" w:cs="Times New Roman"/>
        </w:rPr>
        <w:t>s</w:t>
      </w:r>
      <w:r w:rsidRPr="00B32E6E">
        <w:rPr>
          <w:rFonts w:ascii="Times New Roman" w:eastAsia="游明朝" w:hAnsi="Times New Roman" w:cs="Times New Roman"/>
        </w:rPr>
        <w:t xml:space="preserve"> (1.2 cm</w:t>
      </w:r>
      <w:r w:rsidRPr="00B32E6E">
        <w:rPr>
          <w:rFonts w:ascii="Times New Roman" w:eastAsia="游明朝" w:hAnsi="Times New Roman" w:cs="Times New Roman"/>
          <w:vertAlign w:val="superscript"/>
        </w:rPr>
        <w:t>2</w:t>
      </w:r>
      <w:r w:rsidRPr="00B32E6E">
        <w:rPr>
          <w:rFonts w:ascii="Times New Roman" w:eastAsia="游明朝" w:hAnsi="Times New Roman" w:cs="Times New Roman"/>
        </w:rPr>
        <w:t xml:space="preserve"> mL</w:t>
      </w:r>
      <w:r w:rsidRPr="00B32E6E">
        <w:rPr>
          <w:rFonts w:ascii="Times New Roman" w:eastAsia="游明朝" w:hAnsi="Times New Roman" w:cs="Times New Roman"/>
          <w:vertAlign w:val="superscript"/>
        </w:rPr>
        <w:t>-1</w:t>
      </w:r>
      <w:r w:rsidRPr="00B32E6E">
        <w:rPr>
          <w:rFonts w:ascii="Times New Roman" w:eastAsia="游明朝" w:hAnsi="Times New Roman" w:cs="Times New Roman"/>
        </w:rPr>
        <w:t xml:space="preserve">) of 1 µM TfCut2 </w:t>
      </w:r>
      <w:r w:rsidR="00D86D3A" w:rsidRPr="00B32E6E">
        <w:rPr>
          <w:rFonts w:ascii="Times New Roman" w:eastAsia="游明朝" w:hAnsi="Times New Roman" w:cs="Times New Roman"/>
        </w:rPr>
        <w:t xml:space="preserve">mutants </w:t>
      </w:r>
      <w:r w:rsidRPr="00B32E6E">
        <w:rPr>
          <w:rFonts w:ascii="Times New Roman" w:eastAsia="游明朝" w:hAnsi="Times New Roman" w:cs="Times New Roman"/>
        </w:rPr>
        <w:t xml:space="preserve">in the absence of surfactant. Each mutation was introduced </w:t>
      </w:r>
      <w:r w:rsidR="00D86D3A" w:rsidRPr="00B32E6E">
        <w:rPr>
          <w:rFonts w:ascii="Times New Roman" w:eastAsia="游明朝" w:hAnsi="Times New Roman" w:cs="Times New Roman"/>
        </w:rPr>
        <w:t>at</w:t>
      </w:r>
      <w:r w:rsidRPr="00B32E6E">
        <w:rPr>
          <w:rFonts w:ascii="Times New Roman" w:eastAsia="游明朝" w:hAnsi="Times New Roman" w:cs="Times New Roman"/>
        </w:rPr>
        <w:t xml:space="preserve"> F209. </w:t>
      </w:r>
      <w:r w:rsidRPr="00B32E6E">
        <w:rPr>
          <w:rFonts w:ascii="Times New Roman" w:eastAsiaTheme="minorHAnsi" w:hAnsi="Times New Roman" w:cs="Times New Roman"/>
        </w:rPr>
        <w:t>The error bars denote the standard deviation calculated from three different experiments.</w:t>
      </w:r>
    </w:p>
    <w:p w14:paraId="31C69DE6" w14:textId="77777777" w:rsidR="00120622" w:rsidRPr="00B32E6E" w:rsidRDefault="00C87EE3" w:rsidP="00120622">
      <w:pPr>
        <w:rPr>
          <w:rFonts w:ascii="Times New Roman" w:eastAsiaTheme="minorHAnsi" w:hAnsi="Times New Roman" w:cs="Times New Roman"/>
        </w:rPr>
      </w:pPr>
      <w:r w:rsidRPr="00B32E6E">
        <w:rPr>
          <w:rFonts w:ascii="Times New Roman" w:eastAsiaTheme="minorHAnsi" w:hAnsi="Times New Roman" w:cs="Times New Roman"/>
        </w:rPr>
        <w:br w:type="page"/>
      </w:r>
    </w:p>
    <w:p w14:paraId="2BA445DD" w14:textId="77777777" w:rsidR="00120622" w:rsidRPr="00B32E6E" w:rsidRDefault="00120622" w:rsidP="00120622">
      <w:pPr>
        <w:rPr>
          <w:rFonts w:ascii="Times New Roman" w:eastAsiaTheme="minorHAnsi" w:hAnsi="Times New Roman" w:cs="Times New Roman"/>
        </w:rPr>
      </w:pPr>
    </w:p>
    <w:p w14:paraId="581909CC" w14:textId="77777777" w:rsidR="00C87EE3" w:rsidRPr="00B32E6E" w:rsidRDefault="00C87EE3" w:rsidP="00EC6A6C">
      <w:pPr>
        <w:jc w:val="center"/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noProof/>
          <w:lang w:eastAsia="en-US"/>
        </w:rPr>
        <w:drawing>
          <wp:inline distT="0" distB="0" distL="0" distR="0" wp14:anchorId="33694DE7" wp14:editId="69DE6165">
            <wp:extent cx="1478423" cy="2594908"/>
            <wp:effectExtent l="0" t="0" r="0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93575" cy="2621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9C122" w14:textId="02DCE6B5" w:rsidR="00C87EE3" w:rsidRPr="00B32E6E" w:rsidRDefault="00C87EE3" w:rsidP="00C87EE3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  <w:bCs/>
        </w:rPr>
        <w:t>Figure S</w:t>
      </w:r>
      <w:r w:rsidR="003D15E2" w:rsidRPr="00B32E6E">
        <w:rPr>
          <w:rFonts w:ascii="Times New Roman" w:eastAsia="游明朝" w:hAnsi="Times New Roman" w:cs="Times New Roman"/>
          <w:b/>
          <w:bCs/>
        </w:rPr>
        <w:t>4</w:t>
      </w:r>
      <w:r w:rsidRPr="00B32E6E">
        <w:rPr>
          <w:rFonts w:ascii="Times New Roman" w:eastAsia="游明朝" w:hAnsi="Times New Roman" w:cs="Times New Roman"/>
          <w:b/>
          <w:bCs/>
        </w:rPr>
        <w:t>.</w:t>
      </w:r>
      <w:r w:rsidRPr="00B32E6E">
        <w:rPr>
          <w:rFonts w:ascii="Times New Roman" w:eastAsia="游明朝" w:hAnsi="Times New Roman" w:cs="Times New Roman"/>
        </w:rPr>
        <w:t xml:space="preserve"> The effect of </w:t>
      </w:r>
      <w:r w:rsidR="00D86D3A" w:rsidRPr="00B32E6E">
        <w:rPr>
          <w:rFonts w:ascii="Times New Roman" w:eastAsia="游明朝" w:hAnsi="Times New Roman" w:cs="Times New Roman"/>
        </w:rPr>
        <w:t>B</w:t>
      </w:r>
      <w:r w:rsidRPr="00B32E6E">
        <w:rPr>
          <w:rFonts w:ascii="Times New Roman" w:eastAsia="游明朝" w:hAnsi="Times New Roman" w:cs="Times New Roman"/>
        </w:rPr>
        <w:t>icine buffer concentration on 24</w:t>
      </w:r>
      <w:r w:rsidR="002D02E3" w:rsidRPr="00B32E6E">
        <w:rPr>
          <w:rFonts w:ascii="Times New Roman" w:eastAsia="游明朝" w:hAnsi="Times New Roman" w:cs="Times New Roman"/>
        </w:rPr>
        <w:t>-</w:t>
      </w:r>
      <w:r w:rsidRPr="00B32E6E">
        <w:rPr>
          <w:rFonts w:ascii="Times New Roman" w:eastAsia="游明朝" w:hAnsi="Times New Roman" w:cs="Times New Roman"/>
        </w:rPr>
        <w:t xml:space="preserve">h </w:t>
      </w:r>
      <w:proofErr w:type="spellStart"/>
      <w:r w:rsidR="002D02E3" w:rsidRPr="00B32E6E">
        <w:rPr>
          <w:rFonts w:ascii="Times New Roman" w:eastAsia="游明朝" w:hAnsi="Times New Roman" w:cs="Times New Roman"/>
        </w:rPr>
        <w:t>lc</w:t>
      </w:r>
      <w:r w:rsidRPr="00B32E6E">
        <w:rPr>
          <w:rFonts w:ascii="Times New Roman" w:eastAsia="游明朝" w:hAnsi="Times New Roman" w:cs="Times New Roman"/>
        </w:rPr>
        <w:t>PET</w:t>
      </w:r>
      <w:proofErr w:type="spellEnd"/>
      <w:r w:rsidRPr="00B32E6E">
        <w:rPr>
          <w:rFonts w:ascii="Times New Roman" w:eastAsia="游明朝" w:hAnsi="Times New Roman" w:cs="Times New Roman"/>
        </w:rPr>
        <w:t xml:space="preserve"> degradation (1.2 cm</w:t>
      </w:r>
      <w:r w:rsidRPr="00B32E6E">
        <w:rPr>
          <w:rFonts w:ascii="Times New Roman" w:eastAsia="游明朝" w:hAnsi="Times New Roman" w:cs="Times New Roman"/>
          <w:vertAlign w:val="superscript"/>
        </w:rPr>
        <w:t>2</w:t>
      </w:r>
      <w:r w:rsidRPr="00B32E6E">
        <w:rPr>
          <w:rFonts w:ascii="Times New Roman" w:eastAsia="游明朝" w:hAnsi="Times New Roman" w:cs="Times New Roman"/>
        </w:rPr>
        <w:t xml:space="preserve"> mL</w:t>
      </w:r>
      <w:r w:rsidRPr="00B32E6E">
        <w:rPr>
          <w:rFonts w:ascii="Times New Roman" w:eastAsia="游明朝" w:hAnsi="Times New Roman" w:cs="Times New Roman"/>
          <w:vertAlign w:val="superscript"/>
        </w:rPr>
        <w:t>-1</w:t>
      </w:r>
      <w:r w:rsidRPr="00B32E6E">
        <w:rPr>
          <w:rFonts w:ascii="Times New Roman" w:eastAsia="游明朝" w:hAnsi="Times New Roman" w:cs="Times New Roman"/>
        </w:rPr>
        <w:t xml:space="preserve">) </w:t>
      </w:r>
      <w:r w:rsidR="00035088" w:rsidRPr="00B32E6E">
        <w:rPr>
          <w:rFonts w:ascii="Times New Roman" w:eastAsia="游明朝" w:hAnsi="Times New Roman" w:cs="Times New Roman"/>
        </w:rPr>
        <w:t>by</w:t>
      </w:r>
      <w:r w:rsidRPr="00B32E6E">
        <w:rPr>
          <w:rFonts w:ascii="Times New Roman" w:eastAsia="游明朝" w:hAnsi="Times New Roman" w:cs="Times New Roman"/>
        </w:rPr>
        <w:t xml:space="preserve"> 1 µM G62A/F209A </w:t>
      </w:r>
      <w:r w:rsidR="00D86D3A" w:rsidRPr="00B32E6E">
        <w:rPr>
          <w:rFonts w:ascii="Times New Roman" w:eastAsia="游明朝" w:hAnsi="Times New Roman" w:cs="Times New Roman"/>
        </w:rPr>
        <w:t xml:space="preserve">mutant </w:t>
      </w:r>
      <w:r w:rsidRPr="00B32E6E">
        <w:rPr>
          <w:rFonts w:ascii="Times New Roman" w:eastAsia="游明朝" w:hAnsi="Times New Roman" w:cs="Times New Roman"/>
        </w:rPr>
        <w:t>in the presence of 30 ppm C</w:t>
      </w:r>
      <w:r w:rsidRPr="00B32E6E">
        <w:rPr>
          <w:rFonts w:ascii="Times New Roman" w:eastAsia="游明朝" w:hAnsi="Times New Roman" w:cs="Times New Roman"/>
          <w:vertAlign w:val="subscript"/>
        </w:rPr>
        <w:t>12</w:t>
      </w:r>
      <w:r w:rsidRPr="00B32E6E">
        <w:rPr>
          <w:rFonts w:ascii="Times New Roman" w:eastAsia="游明朝" w:hAnsi="Times New Roman" w:cs="Times New Roman"/>
        </w:rPr>
        <w:t>-N(CH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</w:rPr>
        <w:t>)</w:t>
      </w:r>
      <w:r w:rsidRPr="00B32E6E">
        <w:rPr>
          <w:rFonts w:ascii="Times New Roman" w:eastAsia="游明朝" w:hAnsi="Times New Roman" w:cs="Times New Roman"/>
          <w:vertAlign w:val="subscript"/>
        </w:rPr>
        <w:t>3</w:t>
      </w:r>
      <w:r w:rsidRPr="00B32E6E">
        <w:rPr>
          <w:rFonts w:ascii="Times New Roman" w:eastAsia="游明朝" w:hAnsi="Times New Roman" w:cs="Times New Roman"/>
          <w:vertAlign w:val="superscript"/>
        </w:rPr>
        <w:t>+</w:t>
      </w:r>
      <w:r w:rsidRPr="00B32E6E">
        <w:rPr>
          <w:rFonts w:ascii="Times New Roman" w:eastAsia="游明朝" w:hAnsi="Times New Roman" w:cs="Times New Roman"/>
        </w:rPr>
        <w:t xml:space="preserve"> at 65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 xml:space="preserve">. </w:t>
      </w:r>
      <w:r w:rsidRPr="00B32E6E">
        <w:rPr>
          <w:rFonts w:ascii="Times New Roman" w:eastAsiaTheme="minorHAnsi" w:hAnsi="Times New Roman" w:cs="Times New Roman"/>
        </w:rPr>
        <w:t>The error bars denote the standard deviation calculated from three different experiments.</w:t>
      </w:r>
    </w:p>
    <w:p w14:paraId="4C931004" w14:textId="77777777" w:rsidR="00C87EE3" w:rsidRPr="00B32E6E" w:rsidRDefault="00C87EE3" w:rsidP="00C87EE3">
      <w:pPr>
        <w:rPr>
          <w:rFonts w:ascii="Times New Roman" w:eastAsiaTheme="minorHAnsi" w:hAnsi="Times New Roman" w:cs="Times New Roman"/>
        </w:rPr>
      </w:pPr>
      <w:r w:rsidRPr="00B32E6E">
        <w:rPr>
          <w:rFonts w:ascii="Times New Roman" w:eastAsiaTheme="minorHAnsi" w:hAnsi="Times New Roman" w:cs="Times New Roman"/>
        </w:rPr>
        <w:br w:type="page"/>
      </w:r>
    </w:p>
    <w:p w14:paraId="40DA3B0D" w14:textId="7FE8C585" w:rsidR="005760C6" w:rsidRPr="00B32E6E" w:rsidRDefault="007E24F8" w:rsidP="00B64BA3">
      <w:pPr>
        <w:jc w:val="center"/>
        <w:rPr>
          <w:rFonts w:ascii="Times New Roman" w:eastAsia="游明朝" w:hAnsi="Times New Roman" w:cs="Times New Roman"/>
          <w:b/>
        </w:rPr>
      </w:pPr>
      <w:r w:rsidRPr="007E24F8">
        <w:rPr>
          <w:rFonts w:ascii="Times New Roman" w:eastAsia="游明朝" w:hAnsi="Times New Roman" w:cs="Times New Roman"/>
          <w:b/>
          <w:noProof/>
        </w:rPr>
        <w:lastRenderedPageBreak/>
        <w:drawing>
          <wp:inline distT="0" distB="0" distL="0" distR="0" wp14:anchorId="1FEE7781" wp14:editId="2C6A70E9">
            <wp:extent cx="2787778" cy="3486778"/>
            <wp:effectExtent l="0" t="0" r="0" b="635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02406" cy="3505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83426" w14:textId="4F0CFDE7" w:rsidR="005760C6" w:rsidRPr="00B32E6E" w:rsidRDefault="005760C6" w:rsidP="005760C6">
      <w:pPr>
        <w:rPr>
          <w:rFonts w:ascii="Times New Roman" w:eastAsiaTheme="minorHAnsi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t>Figure S</w:t>
      </w:r>
      <w:r w:rsidR="003D15E2" w:rsidRPr="00B32E6E">
        <w:rPr>
          <w:rFonts w:ascii="Times New Roman" w:eastAsia="游明朝" w:hAnsi="Times New Roman" w:cs="Times New Roman"/>
          <w:b/>
        </w:rPr>
        <w:t>5</w:t>
      </w:r>
      <w:r w:rsidRPr="00B32E6E">
        <w:rPr>
          <w:rFonts w:ascii="Times New Roman" w:eastAsia="游明朝" w:hAnsi="Times New Roman" w:cs="Times New Roman"/>
          <w:b/>
        </w:rPr>
        <w:t xml:space="preserve">. </w:t>
      </w:r>
      <w:r w:rsidR="00D86D3A" w:rsidRPr="00B32E6E">
        <w:rPr>
          <w:rFonts w:ascii="Times New Roman" w:eastAsia="游明朝" w:hAnsi="Times New Roman" w:cs="Times New Roman"/>
        </w:rPr>
        <w:t>Three-hour</w:t>
      </w:r>
      <w:r w:rsidRPr="00B32E6E">
        <w:rPr>
          <w:rFonts w:ascii="Times New Roman" w:eastAsia="游明朝" w:hAnsi="Times New Roman" w:cs="Times New Roman"/>
        </w:rPr>
        <w:t xml:space="preserve"> </w:t>
      </w:r>
      <w:proofErr w:type="spellStart"/>
      <w:r w:rsidRPr="00B32E6E">
        <w:rPr>
          <w:rFonts w:ascii="Times New Roman" w:eastAsia="游明朝" w:hAnsi="Times New Roman" w:cs="Times New Roman"/>
        </w:rPr>
        <w:t>hcPET</w:t>
      </w:r>
      <w:proofErr w:type="spellEnd"/>
      <w:r w:rsidRPr="00B32E6E">
        <w:rPr>
          <w:rFonts w:ascii="Times New Roman" w:eastAsia="游明朝" w:hAnsi="Times New Roman" w:cs="Times New Roman"/>
        </w:rPr>
        <w:t xml:space="preserve"> degradation rate</w:t>
      </w:r>
      <w:r w:rsidR="00D86D3A" w:rsidRPr="00B32E6E">
        <w:rPr>
          <w:rFonts w:ascii="Times New Roman" w:eastAsia="游明朝" w:hAnsi="Times New Roman" w:cs="Times New Roman"/>
        </w:rPr>
        <w:t>s</w:t>
      </w:r>
      <w:r w:rsidRPr="00B32E6E">
        <w:rPr>
          <w:rFonts w:ascii="Times New Roman" w:eastAsia="游明朝" w:hAnsi="Times New Roman" w:cs="Times New Roman"/>
        </w:rPr>
        <w:t xml:space="preserve"> (1.2 cm</w:t>
      </w:r>
      <w:r w:rsidRPr="00B32E6E">
        <w:rPr>
          <w:rFonts w:ascii="Times New Roman" w:eastAsia="游明朝" w:hAnsi="Times New Roman" w:cs="Times New Roman"/>
          <w:vertAlign w:val="superscript"/>
        </w:rPr>
        <w:t>2</w:t>
      </w:r>
      <w:r w:rsidRPr="00B32E6E">
        <w:rPr>
          <w:rFonts w:ascii="Times New Roman" w:eastAsia="游明朝" w:hAnsi="Times New Roman" w:cs="Times New Roman"/>
        </w:rPr>
        <w:t xml:space="preserve"> mL</w:t>
      </w:r>
      <w:r w:rsidRPr="00B32E6E">
        <w:rPr>
          <w:rFonts w:ascii="Times New Roman" w:eastAsia="游明朝" w:hAnsi="Times New Roman" w:cs="Times New Roman"/>
          <w:vertAlign w:val="superscript"/>
        </w:rPr>
        <w:t>-1</w:t>
      </w:r>
      <w:r w:rsidRPr="00B32E6E">
        <w:rPr>
          <w:rFonts w:ascii="Times New Roman" w:eastAsia="游明朝" w:hAnsi="Times New Roman" w:cs="Times New Roman"/>
        </w:rPr>
        <w:t xml:space="preserve">) of 1 µM enzyme in the presence or absence of </w:t>
      </w:r>
      <w:r w:rsidR="00B64BA3" w:rsidRPr="00B32E6E">
        <w:rPr>
          <w:rFonts w:ascii="Times New Roman" w:eastAsia="游明朝" w:hAnsi="Times New Roman" w:cs="Times New Roman"/>
        </w:rPr>
        <w:t>30 ppm C</w:t>
      </w:r>
      <w:r w:rsidR="00B64BA3" w:rsidRPr="00B32E6E">
        <w:rPr>
          <w:rFonts w:ascii="Times New Roman" w:eastAsia="游明朝" w:hAnsi="Times New Roman" w:cs="Times New Roman"/>
          <w:vertAlign w:val="subscript"/>
        </w:rPr>
        <w:t>12</w:t>
      </w:r>
      <w:r w:rsidR="00B64BA3" w:rsidRPr="00B32E6E">
        <w:rPr>
          <w:rFonts w:ascii="Times New Roman" w:eastAsia="游明朝" w:hAnsi="Times New Roman" w:cs="Times New Roman"/>
        </w:rPr>
        <w:t>-N(CH</w:t>
      </w:r>
      <w:r w:rsidR="00B64BA3" w:rsidRPr="00B32E6E">
        <w:rPr>
          <w:rFonts w:ascii="Times New Roman" w:eastAsia="游明朝" w:hAnsi="Times New Roman" w:cs="Times New Roman"/>
          <w:vertAlign w:val="subscript"/>
        </w:rPr>
        <w:t>3</w:t>
      </w:r>
      <w:r w:rsidR="00B64BA3" w:rsidRPr="00B32E6E">
        <w:rPr>
          <w:rFonts w:ascii="Times New Roman" w:eastAsia="游明朝" w:hAnsi="Times New Roman" w:cs="Times New Roman"/>
        </w:rPr>
        <w:t>)</w:t>
      </w:r>
      <w:r w:rsidR="00B64BA3" w:rsidRPr="00B32E6E">
        <w:rPr>
          <w:rFonts w:ascii="Times New Roman" w:eastAsia="游明朝" w:hAnsi="Times New Roman" w:cs="Times New Roman"/>
          <w:vertAlign w:val="subscript"/>
        </w:rPr>
        <w:t>3</w:t>
      </w:r>
      <w:r w:rsidR="00B64BA3" w:rsidRPr="00B32E6E">
        <w:rPr>
          <w:rFonts w:ascii="Times New Roman" w:eastAsia="游明朝" w:hAnsi="Times New Roman" w:cs="Times New Roman"/>
          <w:vertAlign w:val="superscript"/>
        </w:rPr>
        <w:t>+</w:t>
      </w:r>
      <w:r w:rsidR="00B64BA3" w:rsidRPr="00B32E6E">
        <w:rPr>
          <w:rFonts w:ascii="Times New Roman" w:eastAsia="游明朝" w:hAnsi="Times New Roman" w:cs="Times New Roman"/>
        </w:rPr>
        <w:t xml:space="preserve"> at 65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 xml:space="preserve">. </w:t>
      </w:r>
      <w:r w:rsidRPr="00B32E6E">
        <w:rPr>
          <w:rFonts w:ascii="Times New Roman" w:eastAsiaTheme="minorHAnsi" w:hAnsi="Times New Roman" w:cs="Times New Roman"/>
        </w:rPr>
        <w:t>The error bars denote the standard deviation calculated from three different experiments.</w:t>
      </w:r>
    </w:p>
    <w:p w14:paraId="2E9541CA" w14:textId="77777777" w:rsidR="00C87EE3" w:rsidRPr="00B32E6E" w:rsidRDefault="00C87EE3" w:rsidP="00C87EE3">
      <w:pPr>
        <w:rPr>
          <w:rFonts w:ascii="Times New Roman" w:eastAsia="游明朝" w:hAnsi="Times New Roman" w:cs="Times New Roman"/>
          <w:b/>
        </w:rPr>
      </w:pPr>
    </w:p>
    <w:p w14:paraId="2F09ADC3" w14:textId="77777777" w:rsidR="00B64BA3" w:rsidRPr="00B32E6E" w:rsidRDefault="00B64BA3" w:rsidP="00C87EE3">
      <w:pPr>
        <w:rPr>
          <w:rFonts w:ascii="Times New Roman" w:eastAsia="游明朝" w:hAnsi="Times New Roman" w:cs="Times New Roman"/>
          <w:b/>
        </w:rPr>
      </w:pPr>
      <w:r w:rsidRPr="00B32E6E">
        <w:rPr>
          <w:rFonts w:ascii="Times New Roman" w:eastAsia="游明朝" w:hAnsi="Times New Roman" w:cs="Times New Roman"/>
          <w:b/>
        </w:rPr>
        <w:br w:type="page"/>
      </w:r>
    </w:p>
    <w:p w14:paraId="215BE157" w14:textId="77777777" w:rsidR="005760C6" w:rsidRPr="00B32E6E" w:rsidRDefault="005760C6" w:rsidP="00C87EE3">
      <w:pPr>
        <w:rPr>
          <w:rFonts w:ascii="Times New Roman" w:eastAsia="游明朝" w:hAnsi="Times New Roman" w:cs="Times New Roman"/>
          <w:b/>
        </w:rPr>
      </w:pPr>
    </w:p>
    <w:p w14:paraId="5CE095BA" w14:textId="7418EC9C" w:rsidR="00C87EE3" w:rsidRPr="00B32E6E" w:rsidRDefault="00C87EE3" w:rsidP="00C87EE3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t>Table S1.</w:t>
      </w:r>
      <w:r w:rsidRPr="00B32E6E">
        <w:rPr>
          <w:rFonts w:ascii="Times New Roman" w:eastAsia="游明朝" w:hAnsi="Times New Roman" w:cs="Times New Roman"/>
        </w:rPr>
        <w:t xml:space="preserve"> The optimum concentration of each surfactant at 40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>–70</w:t>
      </w:r>
      <w:r w:rsidR="00B046FF" w:rsidRPr="00B32E6E">
        <w:rPr>
          <w:rFonts w:ascii="Times New Roman" w:eastAsia="游明朝" w:hAnsi="Times New Roman" w:cs="Times New Roman"/>
        </w:rPr>
        <w:t>°C</w:t>
      </w:r>
      <w:r w:rsidRPr="00B32E6E">
        <w:rPr>
          <w:rFonts w:ascii="Times New Roman" w:eastAsia="游明朝" w:hAnsi="Times New Roman" w:cs="Times New Roman"/>
        </w:rPr>
        <w:t>. These data were experimentally determined (Figure S1).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  <w:gridCol w:w="1335"/>
        <w:gridCol w:w="1335"/>
        <w:gridCol w:w="1335"/>
      </w:tblGrid>
      <w:tr w:rsidR="00C87EE3" w:rsidRPr="00B32E6E" w14:paraId="2108672F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CF995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F8A0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C10 (ppm)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EA0D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C12 (ppm)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CDC1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C14 (ppm)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83B6CB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C16 (ppm)</w:t>
            </w:r>
          </w:p>
        </w:tc>
      </w:tr>
      <w:tr w:rsidR="00C87EE3" w:rsidRPr="00B32E6E" w14:paraId="0F60A950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6B3CF5" w14:textId="60CBC40B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70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0E5666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156743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2757E0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62DA61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0.5</w:t>
            </w:r>
          </w:p>
        </w:tc>
      </w:tr>
      <w:tr w:rsidR="00C87EE3" w:rsidRPr="00B32E6E" w14:paraId="210EC3D0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4C0F19" w14:textId="42048A07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65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EBEBEE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C6C5A1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79885DC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5410A1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C87EE3" w:rsidRPr="00B32E6E" w14:paraId="243FBD03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AB570" w14:textId="22D2DF64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60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F7057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D58D9A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6182D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A37EA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C87EE3" w:rsidRPr="00B32E6E" w14:paraId="5DA72026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42EDFD" w14:textId="797662D7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55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EB0CAD7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628256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2EC3D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1B8AC3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2</w:t>
            </w:r>
          </w:p>
        </w:tc>
      </w:tr>
      <w:tr w:rsidR="00C87EE3" w:rsidRPr="00B32E6E" w14:paraId="67B79D02" w14:textId="77777777" w:rsidTr="00DF2E31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892C51" w14:textId="0F48FEBC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50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760972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55B8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4AF99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12F7D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  <w:tr w:rsidR="00C87EE3" w:rsidRPr="00B32E6E" w14:paraId="15B19BD5" w14:textId="77777777" w:rsidTr="00DF2E31">
        <w:trPr>
          <w:trHeight w:val="88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F4FCA" w14:textId="6EFE9997" w:rsidR="00C87EE3" w:rsidRPr="00E51407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E51407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40</w:t>
            </w:r>
            <w:r w:rsidR="00E51407" w:rsidRPr="00E51407">
              <w:rPr>
                <w:rFonts w:ascii="Times New Roman" w:eastAsia="游明朝" w:hAnsi="Times New Roman" w:cs="Times New Roman"/>
                <w:sz w:val="18"/>
                <w:szCs w:val="18"/>
              </w:rPr>
              <w:t>°C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4A7BE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3CFB4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54289E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73BE5" w14:textId="77777777" w:rsidR="00C87EE3" w:rsidRPr="00B32E6E" w:rsidRDefault="00C87EE3" w:rsidP="00DF2E31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5</w:t>
            </w:r>
          </w:p>
        </w:tc>
      </w:tr>
    </w:tbl>
    <w:p w14:paraId="59B3F379" w14:textId="77777777" w:rsidR="00C87EE3" w:rsidRPr="00B32E6E" w:rsidRDefault="00C87EE3" w:rsidP="00C87EE3">
      <w:pPr>
        <w:ind w:firstLineChars="50" w:firstLine="90"/>
        <w:rPr>
          <w:rFonts w:ascii="Times New Roman" w:eastAsia="游明朝" w:hAnsi="Times New Roman" w:cs="Times New Roman"/>
          <w:sz w:val="18"/>
          <w:szCs w:val="18"/>
        </w:rPr>
      </w:pPr>
    </w:p>
    <w:p w14:paraId="67905287" w14:textId="77777777" w:rsidR="00BF5D95" w:rsidRPr="00B32E6E" w:rsidRDefault="00BF5D95">
      <w:pPr>
        <w:rPr>
          <w:rFonts w:ascii="Times New Roman" w:hAnsi="Times New Roman" w:cs="Times New Roman"/>
        </w:rPr>
      </w:pPr>
      <w:r w:rsidRPr="00B32E6E">
        <w:rPr>
          <w:rFonts w:ascii="Times New Roman" w:hAnsi="Times New Roman" w:cs="Times New Roman"/>
        </w:rPr>
        <w:br w:type="page"/>
      </w:r>
    </w:p>
    <w:p w14:paraId="7D459B0B" w14:textId="31224B10" w:rsidR="00C00A0A" w:rsidRPr="00B32E6E" w:rsidRDefault="00C00A0A" w:rsidP="00C00A0A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lastRenderedPageBreak/>
        <w:t>Table S</w:t>
      </w:r>
      <w:r>
        <w:rPr>
          <w:rFonts w:ascii="Times New Roman" w:eastAsia="游明朝" w:hAnsi="Times New Roman" w:cs="Times New Roman"/>
          <w:b/>
        </w:rPr>
        <w:t>2</w:t>
      </w:r>
      <w:r w:rsidRPr="00B32E6E">
        <w:rPr>
          <w:rFonts w:ascii="Times New Roman" w:eastAsia="游明朝" w:hAnsi="Times New Roman" w:cs="Times New Roman"/>
          <w:b/>
        </w:rPr>
        <w:t>.</w:t>
      </w:r>
      <w:r w:rsidRPr="00B32E6E">
        <w:rPr>
          <w:rFonts w:ascii="Times New Roman" w:eastAsia="游明朝" w:hAnsi="Times New Roman" w:cs="Times New Roman"/>
        </w:rPr>
        <w:t xml:space="preserve"> </w:t>
      </w:r>
      <w:r w:rsidRPr="00C00A0A">
        <w:rPr>
          <w:rFonts w:ascii="Times New Roman" w:eastAsia="游明朝" w:hAnsi="Times New Roman" w:cs="Times New Roman"/>
        </w:rPr>
        <w:t xml:space="preserve">The product distribution of the </w:t>
      </w:r>
      <w:r>
        <w:rPr>
          <w:rFonts w:ascii="Times New Roman" w:eastAsia="游明朝" w:hAnsi="Times New Roman" w:cs="Times New Roman"/>
        </w:rPr>
        <w:t xml:space="preserve">24-h </w:t>
      </w:r>
      <w:r w:rsidRPr="00C00A0A">
        <w:rPr>
          <w:rFonts w:ascii="Times New Roman" w:eastAsia="游明朝" w:hAnsi="Times New Roman" w:cs="Times New Roman"/>
        </w:rPr>
        <w:t xml:space="preserve">reaction by </w:t>
      </w:r>
      <w:r>
        <w:rPr>
          <w:rFonts w:ascii="Times New Roman" w:eastAsia="游明朝" w:hAnsi="Times New Roman" w:cs="Times New Roman"/>
        </w:rPr>
        <w:t xml:space="preserve">1 </w:t>
      </w:r>
      <w:proofErr w:type="spellStart"/>
      <w:r>
        <w:rPr>
          <w:rFonts w:ascii="Times New Roman" w:eastAsia="游明朝" w:hAnsi="Times New Roman" w:cs="Times New Roman"/>
        </w:rPr>
        <w:t>μM</w:t>
      </w:r>
      <w:proofErr w:type="spellEnd"/>
      <w:r w:rsidRPr="00C00A0A">
        <w:rPr>
          <w:rFonts w:ascii="Times New Roman" w:eastAsia="游明朝" w:hAnsi="Times New Roman" w:cs="Times New Roman" w:hint="eastAsia"/>
        </w:rPr>
        <w:t xml:space="preserve"> </w:t>
      </w:r>
      <w:r>
        <w:rPr>
          <w:rFonts w:ascii="Times New Roman" w:eastAsia="游明朝" w:hAnsi="Times New Roman" w:cs="Times New Roman"/>
        </w:rPr>
        <w:t>mutant G62A/F209A</w:t>
      </w:r>
      <w:r w:rsidRPr="00C00A0A">
        <w:rPr>
          <w:rFonts w:ascii="Times New Roman" w:eastAsia="游明朝" w:hAnsi="Times New Roman" w:cs="Times New Roman"/>
        </w:rPr>
        <w:t xml:space="preserve"> </w:t>
      </w:r>
      <w:r>
        <w:rPr>
          <w:rFonts w:ascii="Times New Roman" w:eastAsia="游明朝" w:hAnsi="Times New Roman" w:cs="Times New Roman"/>
        </w:rPr>
        <w:t xml:space="preserve">in 500 </w:t>
      </w:r>
      <w:proofErr w:type="spellStart"/>
      <w:r>
        <w:rPr>
          <w:rFonts w:ascii="Times New Roman" w:eastAsia="游明朝" w:hAnsi="Times New Roman" w:cs="Times New Roman"/>
        </w:rPr>
        <w:t>μL</w:t>
      </w:r>
      <w:proofErr w:type="spellEnd"/>
      <w:r>
        <w:rPr>
          <w:rFonts w:ascii="Times New Roman" w:eastAsia="游明朝" w:hAnsi="Times New Roman" w:cs="Times New Roman"/>
        </w:rPr>
        <w:t xml:space="preserve"> of reaction solution</w:t>
      </w:r>
      <w:r w:rsidRPr="00B32E6E">
        <w:rPr>
          <w:rFonts w:ascii="Times New Roman" w:eastAsia="游明朝" w:hAnsi="Times New Roman" w:cs="Times New Roman"/>
        </w:rPr>
        <w:t>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5"/>
        <w:gridCol w:w="1335"/>
      </w:tblGrid>
      <w:tr w:rsidR="00C00A0A" w:rsidRPr="00B32E6E" w14:paraId="61DE20C6" w14:textId="77777777" w:rsidTr="00703C55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9E9CE" w14:textId="77777777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6B8AEE" w14:textId="5BFE421B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Yield (</w:t>
            </w:r>
            <w:proofErr w:type="gramStart"/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%)</w:t>
            </w:r>
            <w:r w:rsidRPr="00C00A0A">
              <w:rPr>
                <w:rFonts w:ascii="Times New Roman" w:eastAsia="游明朝" w:hAnsi="Times New Roman" w:cs="Times New Roman"/>
                <w:color w:val="000000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C00A0A" w:rsidRPr="00B32E6E" w14:paraId="5D04B697" w14:textId="77777777" w:rsidTr="00703C55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19C271F" w14:textId="24E6F9BD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TPA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9585E8" w14:textId="21E2E91D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18"/>
                <w:szCs w:val="18"/>
              </w:rPr>
              <w:t>6</w:t>
            </w: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 xml:space="preserve">2.5 </w:t>
            </w:r>
            <w:r>
              <w:rPr>
                <w:rFonts w:ascii="Times New Roman" w:eastAsia="游明朝" w:hAnsi="Times New Roman" w:cs="Times New Roman" w:hint="eastAsia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 xml:space="preserve"> 0.8</w:t>
            </w:r>
          </w:p>
        </w:tc>
      </w:tr>
      <w:tr w:rsidR="00C00A0A" w:rsidRPr="00B32E6E" w14:paraId="58CEF83D" w14:textId="77777777" w:rsidTr="00703C55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DD9B8B" w14:textId="44EFE140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MHET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8A4F16D" w14:textId="1BD8C3CA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 xml:space="preserve">7.5 </w:t>
            </w:r>
            <w:r>
              <w:rPr>
                <w:rFonts w:ascii="Times New Roman" w:eastAsia="游明朝" w:hAnsi="Times New Roman" w:cs="Times New Roman" w:hint="eastAsia"/>
                <w:color w:val="000000"/>
                <w:sz w:val="18"/>
                <w:szCs w:val="18"/>
              </w:rPr>
              <w:t>±</w:t>
            </w: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 xml:space="preserve"> 0.8</w:t>
            </w:r>
          </w:p>
        </w:tc>
      </w:tr>
      <w:tr w:rsidR="00C00A0A" w:rsidRPr="00B32E6E" w14:paraId="10F38D36" w14:textId="77777777" w:rsidTr="00703C55">
        <w:trPr>
          <w:trHeight w:val="20"/>
          <w:jc w:val="center"/>
        </w:trPr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61780" w14:textId="0918FFC4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 w:hint="eastAsia"/>
                <w:sz w:val="18"/>
                <w:szCs w:val="18"/>
              </w:rPr>
              <w:t>B</w:t>
            </w:r>
            <w:r>
              <w:rPr>
                <w:rFonts w:ascii="Times New Roman" w:eastAsia="游明朝" w:hAnsi="Times New Roman" w:cs="Times New Roman"/>
                <w:sz w:val="18"/>
                <w:szCs w:val="18"/>
              </w:rPr>
              <w:t>HET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04D16" w14:textId="35F75D7A" w:rsidR="00C00A0A" w:rsidRPr="00B32E6E" w:rsidRDefault="00C00A0A" w:rsidP="00703C55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游明朝" w:hAnsi="Times New Roman" w:cs="Times New Roman"/>
                <w:sz w:val="18"/>
                <w:szCs w:val="18"/>
              </w:rPr>
            </w:pPr>
            <w:r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Not detected</w:t>
            </w:r>
            <w:r w:rsidR="00151312">
              <w:rPr>
                <w:rFonts w:ascii="Times New Roman" w:eastAsia="游明朝" w:hAnsi="Times New Roman" w:cs="Times New Roman"/>
                <w:color w:val="000000"/>
                <w:sz w:val="18"/>
                <w:szCs w:val="18"/>
              </w:rPr>
              <w:t>.</w:t>
            </w:r>
          </w:p>
        </w:tc>
      </w:tr>
    </w:tbl>
    <w:p w14:paraId="77BEB3FF" w14:textId="263A6016" w:rsidR="00C00A0A" w:rsidRPr="00C00A0A" w:rsidRDefault="00C00A0A" w:rsidP="00C00A0A">
      <w:pPr>
        <w:rPr>
          <w:rFonts w:ascii="Times New Roman" w:eastAsia="游明朝" w:hAnsi="Times New Roman" w:cs="Times New Roman"/>
          <w:bCs/>
        </w:rPr>
      </w:pPr>
      <w:r w:rsidRPr="00C00A0A">
        <w:rPr>
          <w:rFonts w:ascii="Times New Roman" w:eastAsia="游明朝" w:hAnsi="Times New Roman" w:cs="Times New Roman"/>
          <w:bCs/>
          <w:vertAlign w:val="superscript"/>
        </w:rPr>
        <w:t xml:space="preserve">a </w:t>
      </w:r>
      <w:r w:rsidRPr="00C00A0A">
        <w:rPr>
          <w:rFonts w:ascii="Times New Roman" w:eastAsia="游明朝" w:hAnsi="Times New Roman" w:cs="Times New Roman"/>
          <w:bCs/>
        </w:rPr>
        <w:t xml:space="preserve">Values are averages ± standard deviation calculated from three different experiments. </w:t>
      </w:r>
    </w:p>
    <w:p w14:paraId="15A53096" w14:textId="77777777" w:rsidR="00C00A0A" w:rsidRPr="00C00A0A" w:rsidRDefault="00C00A0A" w:rsidP="00BF5D95">
      <w:pPr>
        <w:rPr>
          <w:rFonts w:ascii="Times New Roman" w:eastAsia="游明朝" w:hAnsi="Times New Roman" w:cs="Times New Roman"/>
          <w:b/>
        </w:rPr>
      </w:pPr>
    </w:p>
    <w:p w14:paraId="7BAED0CD" w14:textId="77777777" w:rsidR="00C00A0A" w:rsidRDefault="00C00A0A" w:rsidP="00BF5D95">
      <w:pPr>
        <w:rPr>
          <w:rFonts w:ascii="Times New Roman" w:eastAsia="游明朝" w:hAnsi="Times New Roman" w:cs="Times New Roman"/>
          <w:b/>
        </w:rPr>
      </w:pPr>
      <w:r>
        <w:rPr>
          <w:rFonts w:ascii="Times New Roman" w:eastAsia="游明朝" w:hAnsi="Times New Roman" w:cs="Times New Roman"/>
          <w:b/>
        </w:rPr>
        <w:br w:type="page"/>
      </w:r>
    </w:p>
    <w:p w14:paraId="26BB02A0" w14:textId="062CB1D4" w:rsidR="00BF5D95" w:rsidRPr="00B32E6E" w:rsidRDefault="00BF5D95" w:rsidP="00BF5D95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</w:rPr>
        <w:lastRenderedPageBreak/>
        <w:t>Table S</w:t>
      </w:r>
      <w:r w:rsidR="00C00A0A">
        <w:rPr>
          <w:rFonts w:ascii="Times New Roman" w:eastAsia="游明朝" w:hAnsi="Times New Roman" w:cs="Times New Roman"/>
          <w:b/>
        </w:rPr>
        <w:t>3</w:t>
      </w:r>
      <w:r w:rsidRPr="00B32E6E">
        <w:rPr>
          <w:rFonts w:ascii="Times New Roman" w:eastAsia="游明朝" w:hAnsi="Times New Roman" w:cs="Times New Roman"/>
          <w:b/>
        </w:rPr>
        <w:t>.</w:t>
      </w:r>
      <w:r w:rsidRPr="00B32E6E">
        <w:rPr>
          <w:rFonts w:ascii="Times New Roman" w:eastAsia="游明朝" w:hAnsi="Times New Roman" w:cs="Times New Roman"/>
        </w:rPr>
        <w:t xml:space="preserve"> </w:t>
      </w:r>
      <w:r w:rsidR="00522543" w:rsidRPr="00B32E6E">
        <w:rPr>
          <w:rFonts w:ascii="Times New Roman" w:eastAsia="游明朝" w:hAnsi="Times New Roman" w:cs="Times New Roman"/>
        </w:rPr>
        <w:t>The DNA sequence of TfCut2</w:t>
      </w:r>
      <w:r w:rsidR="009E7EB7" w:rsidRPr="00B32E6E">
        <w:rPr>
          <w:rFonts w:ascii="Times New Roman" w:eastAsia="游明朝" w:hAnsi="Times New Roman" w:cs="Times New Roman"/>
        </w:rPr>
        <w:t xml:space="preserve"> (PDBID: 4CG1)</w:t>
      </w:r>
      <w:r w:rsidR="00522543" w:rsidRPr="00B32E6E">
        <w:rPr>
          <w:rFonts w:ascii="Times New Roman" w:eastAsia="游明朝" w:hAnsi="Times New Roman" w:cs="Times New Roman"/>
        </w:rPr>
        <w:t xml:space="preserve"> for</w:t>
      </w:r>
      <w:r w:rsidR="002D02E3" w:rsidRPr="00B32E6E">
        <w:rPr>
          <w:rFonts w:ascii="Times New Roman" w:eastAsiaTheme="minorHAnsi" w:hAnsi="Times New Roman" w:cs="Times New Roman"/>
        </w:rPr>
        <w:t xml:space="preserve"> expression in </w:t>
      </w:r>
      <w:r w:rsidR="002D02E3" w:rsidRPr="00B32E6E">
        <w:rPr>
          <w:rFonts w:ascii="Times New Roman" w:eastAsiaTheme="minorHAnsi" w:hAnsi="Times New Roman" w:cs="Times New Roman"/>
          <w:i/>
        </w:rPr>
        <w:t>Escherichia coli</w:t>
      </w:r>
      <w:r w:rsidR="002D02E3" w:rsidRPr="00B32E6E">
        <w:rPr>
          <w:rFonts w:ascii="Times New Roman" w:eastAsiaTheme="minorHAnsi" w:hAnsi="Times New Roman" w:cs="Times New Roman"/>
        </w:rPr>
        <w:t>.</w:t>
      </w:r>
    </w:p>
    <w:tbl>
      <w:tblPr>
        <w:tblW w:w="4842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5"/>
        <w:gridCol w:w="6379"/>
      </w:tblGrid>
      <w:tr w:rsidR="009E7EB7" w:rsidRPr="00B32E6E" w14:paraId="076B96E3" w14:textId="77777777" w:rsidTr="009E7EB7">
        <w:trPr>
          <w:trHeight w:val="567"/>
          <w:jc w:val="center"/>
        </w:trPr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607815" w14:textId="77777777" w:rsidR="009E7EB7" w:rsidRPr="00B32E6E" w:rsidRDefault="009E7EB7" w:rsidP="00DF2E31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N-terminus</w:t>
            </w:r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NdeI</w:t>
            </w:r>
            <w:proofErr w:type="spellEnd"/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2EBB42A" w14:textId="77777777" w:rsidR="009E7EB7" w:rsidRPr="00B32E6E" w:rsidRDefault="009E7EB7" w:rsidP="009E7EB7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 xml:space="preserve">CATATG </w:t>
            </w:r>
          </w:p>
        </w:tc>
      </w:tr>
      <w:tr w:rsidR="009E7EB7" w:rsidRPr="00B32E6E" w14:paraId="08D71667" w14:textId="77777777" w:rsidTr="009E7EB7">
        <w:trPr>
          <w:trHeight w:val="567"/>
          <w:jc w:val="center"/>
        </w:trPr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883DF5" w14:textId="77777777" w:rsidR="009E7EB7" w:rsidRPr="00B32E6E" w:rsidRDefault="002D02E3" w:rsidP="00DF2E31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S</w:t>
            </w:r>
            <w:r w:rsidR="009E7EB7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equence of TfCut2</w:t>
            </w:r>
          </w:p>
        </w:tc>
        <w:tc>
          <w:tcPr>
            <w:tcW w:w="3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BDC263" w14:textId="77777777" w:rsidR="009E7EB7" w:rsidRPr="00B32E6E" w:rsidRDefault="009E7EB7" w:rsidP="009E7EB7">
            <w:pPr>
              <w:pStyle w:val="Web"/>
              <w:spacing w:before="0" w:beforeAutospacing="0" w:after="0" w:afterAutospacing="0" w:line="160" w:lineRule="atLeast"/>
              <w:jc w:val="both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CGAACCCCTATGAACGCGGGCCGAATCCTACAGATGCGCTTCTGGAAGCGCGTTCTGGCCCGTTTAGTGTGTCGGAGGAAAACGTTTCGCGTCTGTCAGCGTCTGGATTTGGCGGTGGTACGATTTACTATCCGCGTGAGAACAACACCTATGGTGCAGTCGCCATTTCGCCGGGCTATACCGGAACTGAGGCCTCCATTGCCTGGTTAGGGGAACGCATTGCCTCTCATGGGTTTGTGGTCATCACGATTGATACGATCACCACCCTTGATCAGCCCGATAGTCGGGCAGAACAGCTGAATGCCGCTCTGAACCACATGATCAATCGCGCGTCTAGTACCGTTCGTAGCCGCATTGACAGCAGTCGCTTAGCGGTAATGGGCCATTCCATGGGTGGTGGTGGTAGCTTACGTTTGGCGAGTCAACGGCCAGACCTGAAAGCGGCCATTCCGCTGACACCCTGGCACTTGAACAAGAATTGGTCCTCCGTCACTGTGCCAACCCTGATTATTGGCGCCGACCTCGATACTATCGCACCGGTTGCAACGCATGCCAAACCGTTCTACAATTCGCTGCCTTCAAGCATTTCAAAAGCCTACCTCGAACTGGATGGCGCTACGCACTTTGCGCCTAATATCCCGAATAAGATTATCGGCAAATACTCGGTAGCGTGGTTGAAACGCTTCGTGGACAACGATACCCGCTATACCCAGTTTCTGTGTCCAGGACCGCGTGACGGCCTGTTCGGTGAAGTTGAGGAATATCGCTCAACATGCCCGTTCTATCCGAACAGCAGCAGCGTGGACAAACTCGCAGCTGCTCTGGAA</w:t>
            </w:r>
          </w:p>
        </w:tc>
      </w:tr>
      <w:tr w:rsidR="009E7EB7" w:rsidRPr="00B32E6E" w14:paraId="619ED81B" w14:textId="77777777" w:rsidTr="009E7EB7">
        <w:trPr>
          <w:trHeight w:val="567"/>
          <w:jc w:val="center"/>
        </w:trPr>
        <w:tc>
          <w:tcPr>
            <w:tcW w:w="1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831701" w14:textId="77777777" w:rsidR="009E7EB7" w:rsidRPr="00B32E6E" w:rsidRDefault="009E7EB7" w:rsidP="00DF2E31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bookmarkStart w:id="1" w:name="OLE_LINK1"/>
            <w:bookmarkStart w:id="2" w:name="OLE_LINK2"/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C-terminus</w:t>
            </w:r>
            <w:bookmarkEnd w:id="1"/>
            <w:bookmarkEnd w:id="2"/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 xml:space="preserve"> (</w:t>
            </w:r>
            <w:proofErr w:type="spellStart"/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XhoI</w:t>
            </w:r>
            <w:proofErr w:type="spellEnd"/>
            <w:r w:rsidR="002D02E3"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, His6-tag)</w:t>
            </w:r>
          </w:p>
        </w:tc>
        <w:tc>
          <w:tcPr>
            <w:tcW w:w="3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1653EF" w14:textId="77777777" w:rsidR="009E7EB7" w:rsidRPr="00B32E6E" w:rsidRDefault="009E7EB7" w:rsidP="009E7EB7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CTCGAGCACCACCACCACCACCACTGA</w:t>
            </w:r>
          </w:p>
        </w:tc>
      </w:tr>
    </w:tbl>
    <w:p w14:paraId="25D56D4F" w14:textId="77777777" w:rsidR="009E7EB7" w:rsidRPr="00B32E6E" w:rsidRDefault="009E7EB7" w:rsidP="00BF5D95">
      <w:pPr>
        <w:rPr>
          <w:rFonts w:ascii="Times New Roman" w:eastAsia="游明朝" w:hAnsi="Times New Roman" w:cs="Times New Roman"/>
        </w:rPr>
      </w:pPr>
    </w:p>
    <w:p w14:paraId="07CF3FF4" w14:textId="77777777" w:rsidR="009E7EB7" w:rsidRPr="00B32E6E" w:rsidRDefault="009E7EB7" w:rsidP="00BF5D95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</w:rPr>
        <w:br w:type="page"/>
      </w:r>
    </w:p>
    <w:p w14:paraId="34D5155C" w14:textId="6866922F" w:rsidR="00522543" w:rsidRPr="00B32E6E" w:rsidRDefault="00522543" w:rsidP="00BF5D95">
      <w:pPr>
        <w:rPr>
          <w:rFonts w:ascii="Times New Roman" w:eastAsia="游明朝" w:hAnsi="Times New Roman" w:cs="Times New Roman"/>
        </w:rPr>
      </w:pPr>
      <w:r w:rsidRPr="00B32E6E">
        <w:rPr>
          <w:rFonts w:ascii="Times New Roman" w:eastAsia="游明朝" w:hAnsi="Times New Roman" w:cs="Times New Roman"/>
          <w:b/>
          <w:bCs/>
        </w:rPr>
        <w:lastRenderedPageBreak/>
        <w:t>Table S</w:t>
      </w:r>
      <w:r w:rsidR="00C00A0A">
        <w:rPr>
          <w:rFonts w:ascii="Times New Roman" w:eastAsia="游明朝" w:hAnsi="Times New Roman" w:cs="Times New Roman"/>
          <w:b/>
          <w:bCs/>
        </w:rPr>
        <w:t>4</w:t>
      </w:r>
      <w:r w:rsidRPr="00B32E6E">
        <w:rPr>
          <w:rFonts w:ascii="Times New Roman" w:eastAsia="游明朝" w:hAnsi="Times New Roman" w:cs="Times New Roman"/>
          <w:b/>
          <w:bCs/>
        </w:rPr>
        <w:t>.</w:t>
      </w:r>
      <w:r w:rsidRPr="00B32E6E">
        <w:rPr>
          <w:rFonts w:ascii="Times New Roman" w:eastAsia="游明朝" w:hAnsi="Times New Roman" w:cs="Times New Roman"/>
        </w:rPr>
        <w:t xml:space="preserve"> Primer sequence</w:t>
      </w:r>
      <w:r w:rsidR="00D86D3A" w:rsidRPr="00B32E6E">
        <w:rPr>
          <w:rFonts w:ascii="Times New Roman" w:eastAsia="游明朝" w:hAnsi="Times New Roman" w:cs="Times New Roman"/>
        </w:rPr>
        <w:t>s</w:t>
      </w:r>
      <w:r w:rsidRPr="00B32E6E">
        <w:rPr>
          <w:rFonts w:ascii="Times New Roman" w:eastAsia="游明朝" w:hAnsi="Times New Roman" w:cs="Times New Roman"/>
        </w:rPr>
        <w:t xml:space="preserve"> for </w:t>
      </w:r>
      <w:r w:rsidR="009E7EB7" w:rsidRPr="00B32E6E">
        <w:rPr>
          <w:rFonts w:ascii="Times New Roman" w:eastAsia="游明朝" w:hAnsi="Times New Roman" w:cs="Times New Roman"/>
        </w:rPr>
        <w:t>site</w:t>
      </w:r>
      <w:r w:rsidR="00D86D3A" w:rsidRPr="00B32E6E">
        <w:rPr>
          <w:rFonts w:ascii="Times New Roman" w:eastAsia="游明朝" w:hAnsi="Times New Roman" w:cs="Times New Roman"/>
        </w:rPr>
        <w:t>-</w:t>
      </w:r>
      <w:r w:rsidR="009E7EB7" w:rsidRPr="00B32E6E">
        <w:rPr>
          <w:rFonts w:ascii="Times New Roman" w:eastAsia="游明朝" w:hAnsi="Times New Roman" w:cs="Times New Roman"/>
        </w:rPr>
        <w:t>directed mutagenesis.</w:t>
      </w:r>
    </w:p>
    <w:tbl>
      <w:tblPr>
        <w:tblW w:w="4926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5667"/>
      </w:tblGrid>
      <w:tr w:rsidR="00892ADA" w:rsidRPr="00B32E6E" w14:paraId="7CFA2F21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A13A38" w14:textId="77777777" w:rsidR="00892ADA" w:rsidRPr="00B32E6E" w:rsidRDefault="008D7C52" w:rsidP="00636CDD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G62A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436157" w14:textId="77777777" w:rsidR="00892ADA" w:rsidRPr="00B32E6E" w:rsidRDefault="008D7C52" w:rsidP="00636CDD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GGCTATACC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sz w:val="22"/>
                <w:szCs w:val="22"/>
              </w:rPr>
              <w:t>GCA</w:t>
            </w: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ACTGAGGCC</w:t>
            </w:r>
          </w:p>
        </w:tc>
      </w:tr>
      <w:tr w:rsidR="00892ADA" w:rsidRPr="00B32E6E" w14:paraId="4CD2154F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EEEDBD" w14:textId="77777777" w:rsidR="00892ADA" w:rsidRPr="00B32E6E" w:rsidRDefault="008D7C52" w:rsidP="00636CDD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G62A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234319" w14:textId="77777777" w:rsidR="00892ADA" w:rsidRPr="00B32E6E" w:rsidRDefault="008D7C52" w:rsidP="00636CDD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GGCCTCAGT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TGC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GGTATAGCC</w:t>
            </w:r>
          </w:p>
        </w:tc>
      </w:tr>
      <w:tr w:rsidR="00522543" w:rsidRPr="00B32E6E" w14:paraId="7388742B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886206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H129A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25505B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GCGGTAATGGGC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GCG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TCCATGGGT</w:t>
            </w:r>
          </w:p>
        </w:tc>
      </w:tr>
      <w:tr w:rsidR="00522543" w:rsidRPr="00B32E6E" w14:paraId="6F1E492D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D8FE7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H129A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E67B8A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ACCCATGGA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CGC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GCCCATTACCGC</w:t>
            </w:r>
          </w:p>
        </w:tc>
      </w:tr>
      <w:tr w:rsidR="00522543" w:rsidRPr="00B32E6E" w14:paraId="3964D7AF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EA40B3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H129W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C10EE2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GCGGTAATGGGC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sz w:val="22"/>
                <w:szCs w:val="22"/>
              </w:rPr>
              <w:t>TGG</w:t>
            </w: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TCCATGGGT</w:t>
            </w:r>
          </w:p>
        </w:tc>
      </w:tr>
      <w:tr w:rsidR="00522543" w:rsidRPr="00B32E6E" w14:paraId="5AB3AD8E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B3177C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H129W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98D1C1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ACCCATGGA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CCA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GCCCATTACCGC</w:t>
            </w:r>
          </w:p>
        </w:tc>
      </w:tr>
      <w:tr w:rsidR="00522543" w:rsidRPr="00B32E6E" w14:paraId="0123CBC5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1615A0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F209A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86A52" w14:textId="77777777" w:rsidR="00522543" w:rsidRPr="00B32E6E" w:rsidRDefault="00522543" w:rsidP="00522543">
            <w:pPr>
              <w:pStyle w:val="Web"/>
              <w:spacing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GGCGCTACGCAC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GCT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GCGCCTAAT</w:t>
            </w:r>
          </w:p>
        </w:tc>
      </w:tr>
      <w:tr w:rsidR="00522543" w:rsidRPr="00B32E6E" w14:paraId="53B3C26A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D0155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F209A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38FFA3" w14:textId="77777777" w:rsidR="00522543" w:rsidRPr="00B32E6E" w:rsidRDefault="00522543" w:rsidP="00522543">
            <w:pPr>
              <w:pStyle w:val="Web"/>
              <w:spacing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ATTAGG CGC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AGC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GTGCGTAGCGCC</w:t>
            </w:r>
          </w:p>
        </w:tc>
      </w:tr>
      <w:tr w:rsidR="00522543" w:rsidRPr="00B32E6E" w14:paraId="4864029C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236512C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F209S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8D4D7B4" w14:textId="77777777" w:rsidR="00522543" w:rsidRPr="00B32E6E" w:rsidRDefault="00522543" w:rsidP="00522543">
            <w:pPr>
              <w:pStyle w:val="Web"/>
              <w:spacing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GGCGCTACGCAC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AGT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GCGCCTAAT</w:t>
            </w:r>
          </w:p>
        </w:tc>
      </w:tr>
      <w:tr w:rsidR="00522543" w:rsidRPr="00B32E6E" w14:paraId="71F531E7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C4FBEE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F209S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01AA76" w14:textId="77777777" w:rsidR="00522543" w:rsidRPr="00B32E6E" w:rsidRDefault="00522543" w:rsidP="00522543">
            <w:pPr>
              <w:pStyle w:val="Web"/>
              <w:spacing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ATTAGGCGC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ACT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GTGCGTAGCGCC</w:t>
            </w:r>
          </w:p>
        </w:tc>
      </w:tr>
      <w:tr w:rsidR="00522543" w:rsidRPr="00B32E6E" w14:paraId="014ADE52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885E3C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F209L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894032F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TGGCGCTACGCAC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CTG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GCGCCTAATA</w:t>
            </w:r>
          </w:p>
        </w:tc>
      </w:tr>
      <w:tr w:rsidR="00522543" w:rsidRPr="00B32E6E" w14:paraId="74914294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3FA4C4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F209L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A0B6CB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CGGGATATTAGGCGC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sz w:val="22"/>
                <w:szCs w:val="22"/>
              </w:rPr>
              <w:t>CAG</w:t>
            </w: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GTGCGTAG</w:t>
            </w:r>
          </w:p>
        </w:tc>
      </w:tr>
      <w:tr w:rsidR="00522543" w:rsidRPr="00B32E6E" w14:paraId="62A4CC25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B40C23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F209V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4246D9" w14:textId="77777777" w:rsidR="00522543" w:rsidRPr="00B32E6E" w:rsidRDefault="00522543" w:rsidP="00522543">
            <w:pPr>
              <w:pStyle w:val="Web"/>
              <w:spacing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TGGCGCTACGCAC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GTG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GCGCCTAATA</w:t>
            </w:r>
          </w:p>
        </w:tc>
      </w:tr>
      <w:tr w:rsidR="00522543" w:rsidRPr="00B32E6E" w14:paraId="2DF9698B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38950F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F209V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BB56B1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CGGGATATTAGGCGC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color w:val="000000"/>
                <w:sz w:val="22"/>
                <w:szCs w:val="22"/>
              </w:rPr>
              <w:t>CAC</w:t>
            </w: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GTGCGTAG</w:t>
            </w:r>
          </w:p>
        </w:tc>
      </w:tr>
      <w:tr w:rsidR="00522543" w:rsidRPr="00B32E6E" w14:paraId="3DBAC026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52B789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color w:val="000000"/>
                <w:sz w:val="22"/>
                <w:szCs w:val="22"/>
              </w:rPr>
              <w:t>F209W forward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57F766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GGCGCTACGCAC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sz w:val="22"/>
                <w:szCs w:val="22"/>
              </w:rPr>
              <w:t>TGG</w:t>
            </w: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GCGCCTAAT</w:t>
            </w:r>
          </w:p>
        </w:tc>
      </w:tr>
      <w:tr w:rsidR="00522543" w:rsidRPr="00B32E6E" w14:paraId="0A951894" w14:textId="77777777" w:rsidTr="00636CDD">
        <w:trPr>
          <w:trHeight w:val="567"/>
          <w:jc w:val="center"/>
        </w:trPr>
        <w:tc>
          <w:tcPr>
            <w:tcW w:w="16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A3F35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F209W reverse</w:t>
            </w:r>
          </w:p>
        </w:tc>
        <w:tc>
          <w:tcPr>
            <w:tcW w:w="33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07A015" w14:textId="77777777" w:rsidR="00522543" w:rsidRPr="00B32E6E" w:rsidRDefault="00522543" w:rsidP="00522543">
            <w:pPr>
              <w:pStyle w:val="Web"/>
              <w:spacing w:before="0" w:beforeAutospacing="0" w:after="0" w:afterAutospacing="0" w:line="160" w:lineRule="atLeast"/>
              <w:jc w:val="center"/>
              <w:rPr>
                <w:rFonts w:ascii="Times New Roman" w:eastAsia="游明朝" w:hAnsi="Times New Roman" w:cs="Times New Roman"/>
                <w:sz w:val="22"/>
                <w:szCs w:val="22"/>
              </w:rPr>
            </w:pP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ATTAGGCGC</w:t>
            </w:r>
            <w:r w:rsidRPr="00B32E6E">
              <w:rPr>
                <w:rFonts w:ascii="Times New Roman" w:eastAsia="游明朝" w:hAnsi="Times New Roman" w:cs="Times New Roman"/>
                <w:b/>
                <w:bCs/>
                <w:sz w:val="22"/>
                <w:szCs w:val="22"/>
              </w:rPr>
              <w:t>CCA</w:t>
            </w:r>
            <w:r w:rsidRPr="00B32E6E">
              <w:rPr>
                <w:rFonts w:ascii="Times New Roman" w:eastAsia="游明朝" w:hAnsi="Times New Roman" w:cs="Times New Roman"/>
                <w:sz w:val="22"/>
                <w:szCs w:val="22"/>
              </w:rPr>
              <w:t>GTGCGTAGCGCC</w:t>
            </w:r>
          </w:p>
        </w:tc>
      </w:tr>
    </w:tbl>
    <w:p w14:paraId="14DC9C2B" w14:textId="77777777" w:rsidR="00A13897" w:rsidRPr="00B32E6E" w:rsidRDefault="0039036F">
      <w:pPr>
        <w:rPr>
          <w:rFonts w:ascii="Times New Roman" w:hAnsi="Times New Roman" w:cs="Times New Roman"/>
        </w:rPr>
      </w:pPr>
    </w:p>
    <w:p w14:paraId="6E5FCC26" w14:textId="77777777" w:rsidR="00BF5D95" w:rsidRPr="00B046FF" w:rsidRDefault="00BF5D95">
      <w:pPr>
        <w:rPr>
          <w:rFonts w:ascii="Times New Roman" w:hAnsi="Times New Roman" w:cs="Times New Roman"/>
        </w:rPr>
      </w:pPr>
    </w:p>
    <w:sectPr w:rsidR="00BF5D95" w:rsidRPr="00B046FF" w:rsidSect="002651B3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EE3"/>
    <w:rsid w:val="00035088"/>
    <w:rsid w:val="00120622"/>
    <w:rsid w:val="00142334"/>
    <w:rsid w:val="00151312"/>
    <w:rsid w:val="002612A0"/>
    <w:rsid w:val="002651B3"/>
    <w:rsid w:val="00293794"/>
    <w:rsid w:val="002D02E3"/>
    <w:rsid w:val="0039036F"/>
    <w:rsid w:val="00391622"/>
    <w:rsid w:val="003D15E2"/>
    <w:rsid w:val="004D0C2D"/>
    <w:rsid w:val="00522543"/>
    <w:rsid w:val="005760C6"/>
    <w:rsid w:val="005A0840"/>
    <w:rsid w:val="005F6E97"/>
    <w:rsid w:val="006003A9"/>
    <w:rsid w:val="00636CDD"/>
    <w:rsid w:val="006D65F5"/>
    <w:rsid w:val="0075064A"/>
    <w:rsid w:val="007E24F8"/>
    <w:rsid w:val="00812AF9"/>
    <w:rsid w:val="00892ADA"/>
    <w:rsid w:val="008B10FB"/>
    <w:rsid w:val="008C6FAA"/>
    <w:rsid w:val="008D7C52"/>
    <w:rsid w:val="00925057"/>
    <w:rsid w:val="009E7EB7"/>
    <w:rsid w:val="00A22DCB"/>
    <w:rsid w:val="00A71B29"/>
    <w:rsid w:val="00A74D12"/>
    <w:rsid w:val="00B046FF"/>
    <w:rsid w:val="00B32E6E"/>
    <w:rsid w:val="00B64BA3"/>
    <w:rsid w:val="00BF5D95"/>
    <w:rsid w:val="00C00A0A"/>
    <w:rsid w:val="00C72F5F"/>
    <w:rsid w:val="00C87EE3"/>
    <w:rsid w:val="00CC54C6"/>
    <w:rsid w:val="00D86D3A"/>
    <w:rsid w:val="00E51407"/>
    <w:rsid w:val="00EC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BFF46F"/>
  <w14:defaultImageDpi w14:val="32767"/>
  <w15:chartTrackingRefBased/>
  <w15:docId w15:val="{07200D28-015F-7B4B-809B-2220EB25E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C87EE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Balloon Text"/>
    <w:basedOn w:val="a"/>
    <w:link w:val="a4"/>
    <w:uiPriority w:val="99"/>
    <w:semiHidden/>
    <w:unhideWhenUsed/>
    <w:rsid w:val="00D86D3A"/>
    <w:rPr>
      <w:rFonts w:ascii="Segoe UI" w:hAnsi="Segoe UI" w:cs="Segoe U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86D3A"/>
    <w:rPr>
      <w:rFonts w:ascii="Segoe UI" w:hAnsi="Segoe UI" w:cs="Segoe UI"/>
      <w:sz w:val="18"/>
      <w:szCs w:val="18"/>
    </w:rPr>
  </w:style>
  <w:style w:type="paragraph" w:customStyle="1" w:styleId="SNSynopsisTOC">
    <w:name w:val="SN_Synopsis_TOC"/>
    <w:basedOn w:val="a"/>
    <w:rsid w:val="005F6E97"/>
    <w:pPr>
      <w:widowControl/>
      <w:spacing w:after="200" w:line="480" w:lineRule="auto"/>
    </w:pPr>
    <w:rPr>
      <w:rFonts w:ascii="Times" w:hAnsi="Times" w:cs="Times New Roman"/>
      <w:lang w:eastAsia="en-US"/>
    </w:rPr>
  </w:style>
  <w:style w:type="paragraph" w:customStyle="1" w:styleId="FAAuthorInfoSubtitle">
    <w:name w:val="FA_Author_Info_Subtitle"/>
    <w:basedOn w:val="a"/>
    <w:link w:val="FAAuthorInfoSubtitleChar"/>
    <w:autoRedefine/>
    <w:rsid w:val="005F6E97"/>
    <w:pPr>
      <w:widowControl/>
      <w:spacing w:before="120" w:after="60" w:line="480" w:lineRule="auto"/>
      <w:jc w:val="left"/>
    </w:pPr>
    <w:rPr>
      <w:rFonts w:ascii="Times" w:hAnsi="Times" w:cs="Times New Roman"/>
      <w:b/>
      <w:kern w:val="0"/>
      <w:szCs w:val="20"/>
      <w:lang w:eastAsia="en-US"/>
    </w:rPr>
  </w:style>
  <w:style w:type="character" w:customStyle="1" w:styleId="FAAuthorInfoSubtitleChar">
    <w:name w:val="FA_Author_Info_Subtitle Char"/>
    <w:link w:val="FAAuthorInfoSubtitle"/>
    <w:rsid w:val="005F6E97"/>
    <w:rPr>
      <w:rFonts w:ascii="Times" w:hAnsi="Times" w:cs="Times New Roman"/>
      <w:b/>
      <w:kern w:val="0"/>
      <w:szCs w:val="20"/>
      <w:lang w:eastAsia="en-US"/>
    </w:rPr>
  </w:style>
  <w:style w:type="paragraph" w:customStyle="1" w:styleId="BBAuthorName">
    <w:name w:val="BB_Author_Name"/>
    <w:basedOn w:val="a"/>
    <w:next w:val="a"/>
    <w:rsid w:val="005F6E97"/>
    <w:pPr>
      <w:widowControl/>
      <w:spacing w:after="240" w:line="480" w:lineRule="auto"/>
      <w:jc w:val="center"/>
    </w:pPr>
    <w:rPr>
      <w:rFonts w:ascii="Times" w:hAnsi="Times" w:cs="Times New Roman"/>
      <w:i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53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4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6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8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6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83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60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81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9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13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49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141CA8-FB93-BF4B-B3C0-466E0F4D9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10</Pages>
  <Words>594</Words>
  <Characters>3390</Characters>
  <Application>Microsoft Office Word</Application>
  <DocSecurity>0</DocSecurity>
  <PresentationFormat/>
  <Lines>28</Lines>
  <Paragraphs>7</Paragraphs>
  <Slides>0</Slides>
  <Notes>0</Notes>
  <HiddenSlides>0</HiddenSlides>
  <MMClips>0</MMClips>
  <ScaleCrop>false</ScaleCrop>
  <Manager/>
  <Company/>
  <LinksUpToDate>false</LinksUpToDate>
  <CharactersWithSpaces>3977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Sanford</dc:creator>
  <cp:keywords/>
  <dc:description/>
  <cp:lastModifiedBy>古川 洵</cp:lastModifiedBy>
  <cp:revision>10</cp:revision>
  <cp:lastPrinted>2019-09-30T01:49:00Z</cp:lastPrinted>
  <dcterms:created xsi:type="dcterms:W3CDTF">2019-07-12T07:47:00Z</dcterms:created>
  <dcterms:modified xsi:type="dcterms:W3CDTF">2019-09-30T02:03:00Z</dcterms:modified>
  <cp:category/>
  <cp:contentStatus/>
  <dc:language/>
  <cp:version/>
</cp:coreProperties>
</file>