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1FF" w:rsidRDefault="00F4435F" w:rsidP="00F443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35F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:rsidR="00F4435F" w:rsidRDefault="00F4435F" w:rsidP="00F443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35F" w:rsidRDefault="00F4435F" w:rsidP="00F443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35F" w:rsidRDefault="00F4435F" w:rsidP="00F4435F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Supplementation of live yeast based feed additive in early life promotes rumen microbial coloni</w:t>
      </w:r>
      <w:r w:rsidR="00346B2F">
        <w:rPr>
          <w:rFonts w:ascii="Times New Roman" w:hAnsi="Times New Roman" w:cs="Times New Roman"/>
          <w:b/>
          <w:sz w:val="24"/>
        </w:rPr>
        <w:t>z</w:t>
      </w:r>
      <w:r>
        <w:rPr>
          <w:rFonts w:ascii="Times New Roman" w:hAnsi="Times New Roman" w:cs="Times New Roman"/>
          <w:b/>
          <w:sz w:val="24"/>
        </w:rPr>
        <w:t xml:space="preserve">ation and </w:t>
      </w:r>
      <w:proofErr w:type="spellStart"/>
      <w:r>
        <w:rPr>
          <w:rFonts w:ascii="Times New Roman" w:hAnsi="Times New Roman" w:cs="Times New Roman"/>
          <w:b/>
          <w:sz w:val="24"/>
        </w:rPr>
        <w:t>fibrolytic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potential in lambs </w:t>
      </w:r>
    </w:p>
    <w:p w:rsidR="00F4435F" w:rsidRDefault="00F4435F" w:rsidP="00F4435F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4435F" w:rsidRDefault="00F4435F" w:rsidP="00F4435F">
      <w:pPr>
        <w:spacing w:line="360" w:lineRule="auto"/>
        <w:jc w:val="both"/>
        <w:rPr>
          <w:rFonts w:ascii="Times New Roman" w:hAnsi="Times New Roman" w:cs="Times New Roman"/>
          <w:vertAlign w:val="superscript"/>
          <w:lang w:val="fr-FR"/>
        </w:rPr>
      </w:pPr>
      <w:r>
        <w:rPr>
          <w:rFonts w:ascii="Times New Roman" w:hAnsi="Times New Roman" w:cs="Times New Roman"/>
          <w:lang w:val="fr-FR"/>
        </w:rPr>
        <w:t>Chaucheyras-Durand Fréderique</w:t>
      </w:r>
      <w:r>
        <w:rPr>
          <w:rFonts w:ascii="Times New Roman" w:hAnsi="Times New Roman" w:cs="Times New Roman"/>
          <w:vertAlign w:val="superscript"/>
          <w:lang w:val="fr-FR"/>
        </w:rPr>
        <w:t>1</w:t>
      </w:r>
      <w:proofErr w:type="gramStart"/>
      <w:r>
        <w:rPr>
          <w:rFonts w:ascii="Times New Roman" w:hAnsi="Times New Roman" w:cs="Times New Roman"/>
          <w:vertAlign w:val="superscript"/>
          <w:lang w:val="fr-FR"/>
        </w:rPr>
        <w:t>,2</w:t>
      </w:r>
      <w:proofErr w:type="gramEnd"/>
      <w:r>
        <w:rPr>
          <w:rFonts w:ascii="Times New Roman" w:hAnsi="Times New Roman" w:cs="Times New Roman"/>
          <w:lang w:val="fr-FR"/>
        </w:rPr>
        <w:t>, Ameilbonne Aurélie</w:t>
      </w:r>
      <w:r>
        <w:rPr>
          <w:rFonts w:ascii="Times New Roman" w:hAnsi="Times New Roman" w:cs="Times New Roman"/>
          <w:vertAlign w:val="superscript"/>
          <w:lang w:val="fr-FR"/>
        </w:rPr>
        <w:t>1,2</w:t>
      </w:r>
      <w:r>
        <w:rPr>
          <w:rFonts w:ascii="Times New Roman" w:hAnsi="Times New Roman" w:cs="Times New Roman"/>
          <w:lang w:val="fr-FR"/>
        </w:rPr>
        <w:t>, Auffret Pauline</w:t>
      </w:r>
      <w:r>
        <w:rPr>
          <w:rFonts w:ascii="Times New Roman" w:hAnsi="Times New Roman" w:cs="Times New Roman"/>
          <w:vertAlign w:val="superscript"/>
          <w:lang w:val="fr-FR"/>
        </w:rPr>
        <w:t>2 #</w:t>
      </w:r>
      <w:r>
        <w:rPr>
          <w:rFonts w:ascii="Times New Roman" w:hAnsi="Times New Roman" w:cs="Times New Roman"/>
          <w:lang w:val="fr-FR"/>
        </w:rPr>
        <w:t>,  Bernard Mickael</w:t>
      </w:r>
      <w:r>
        <w:rPr>
          <w:rFonts w:ascii="Times New Roman" w:hAnsi="Times New Roman" w:cs="Times New Roman"/>
          <w:vertAlign w:val="superscript"/>
          <w:lang w:val="fr-FR"/>
        </w:rPr>
        <w:t>3</w:t>
      </w:r>
      <w:r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BA07B1">
        <w:rPr>
          <w:rFonts w:ascii="Times New Roman" w:hAnsi="Times New Roman" w:cs="Times New Roman"/>
          <w:lang w:val="fr-FR"/>
        </w:rPr>
        <w:t>Mialon</w:t>
      </w:r>
      <w:proofErr w:type="spellEnd"/>
      <w:r>
        <w:rPr>
          <w:rFonts w:ascii="Times New Roman" w:hAnsi="Times New Roman" w:cs="Times New Roman"/>
          <w:lang w:val="fr-FR"/>
        </w:rPr>
        <w:t xml:space="preserve"> Marie-Madeleine</w:t>
      </w:r>
      <w:r>
        <w:rPr>
          <w:rFonts w:ascii="Times New Roman" w:hAnsi="Times New Roman" w:cs="Times New Roman"/>
          <w:vertAlign w:val="superscript"/>
          <w:lang w:val="fr-FR"/>
        </w:rPr>
        <w:t>4</w:t>
      </w:r>
      <w:r>
        <w:rPr>
          <w:rFonts w:ascii="Times New Roman" w:hAnsi="Times New Roman" w:cs="Times New Roman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lang w:val="fr-FR"/>
        </w:rPr>
        <w:t>Dunière</w:t>
      </w:r>
      <w:proofErr w:type="spellEnd"/>
      <w:r>
        <w:rPr>
          <w:rFonts w:ascii="Times New Roman" w:hAnsi="Times New Roman" w:cs="Times New Roman"/>
          <w:lang w:val="fr-FR"/>
        </w:rPr>
        <w:t xml:space="preserve"> Lysiane</w:t>
      </w:r>
      <w:r>
        <w:rPr>
          <w:rFonts w:ascii="Times New Roman" w:hAnsi="Times New Roman" w:cs="Times New Roman"/>
          <w:vertAlign w:val="superscript"/>
          <w:lang w:val="fr-FR"/>
        </w:rPr>
        <w:t>1,2</w:t>
      </w:r>
      <w:r>
        <w:rPr>
          <w:rFonts w:ascii="Times New Roman" w:hAnsi="Times New Roman" w:cs="Times New Roman"/>
          <w:lang w:val="fr-FR"/>
        </w:rPr>
        <w:t>, Forano Evelyne</w:t>
      </w:r>
      <w:r>
        <w:rPr>
          <w:rFonts w:ascii="Times New Roman" w:hAnsi="Times New Roman" w:cs="Times New Roman"/>
          <w:vertAlign w:val="superscript"/>
          <w:lang w:val="fr-FR"/>
        </w:rPr>
        <w:t>2</w:t>
      </w:r>
    </w:p>
    <w:p w:rsidR="00F4435F" w:rsidRDefault="00F4435F" w:rsidP="00F4435F">
      <w:pPr>
        <w:spacing w:line="24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vertAlign w:val="super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>Lallemand SAS, 31702 Blagnac, France</w:t>
      </w:r>
    </w:p>
    <w:p w:rsidR="00F4435F" w:rsidRDefault="00F4435F" w:rsidP="00F4435F">
      <w:pPr>
        <w:spacing w:line="24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vertAlign w:val="superscript"/>
          <w:lang w:val="fr-FR"/>
        </w:rPr>
        <w:t xml:space="preserve">2 </w:t>
      </w:r>
      <w:r>
        <w:rPr>
          <w:rFonts w:ascii="Times New Roman" w:hAnsi="Times New Roman" w:cs="Times New Roman"/>
          <w:lang w:val="fr-FR"/>
        </w:rPr>
        <w:t xml:space="preserve">Université Clermont Auvergne, INRA, UMR 454 MEDIS,  </w:t>
      </w:r>
      <w:r w:rsidR="00346B2F">
        <w:rPr>
          <w:rFonts w:ascii="Times New Roman" w:hAnsi="Times New Roman" w:cs="Times New Roman"/>
          <w:lang w:val="fr-FR"/>
        </w:rPr>
        <w:t>F-</w:t>
      </w:r>
      <w:r>
        <w:rPr>
          <w:rFonts w:ascii="Times New Roman" w:hAnsi="Times New Roman" w:cs="Times New Roman"/>
          <w:lang w:val="fr-FR"/>
        </w:rPr>
        <w:t>63000 Clermont-Ferrand, France</w:t>
      </w:r>
    </w:p>
    <w:p w:rsidR="00F4435F" w:rsidRDefault="00F4435F" w:rsidP="00F4435F">
      <w:pPr>
        <w:spacing w:line="24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vertAlign w:val="superscript"/>
          <w:lang w:val="fr-FR"/>
        </w:rPr>
        <w:t>3</w:t>
      </w:r>
      <w:r>
        <w:rPr>
          <w:rFonts w:ascii="Times New Roman" w:hAnsi="Times New Roman" w:cs="Times New Roman"/>
          <w:lang w:val="fr-FR"/>
        </w:rPr>
        <w:t xml:space="preserve"> UE 1414 </w:t>
      </w:r>
      <w:proofErr w:type="spellStart"/>
      <w:r>
        <w:rPr>
          <w:rFonts w:ascii="Times New Roman" w:hAnsi="Times New Roman" w:cs="Times New Roman"/>
          <w:lang w:val="fr-FR"/>
        </w:rPr>
        <w:t>Herbipôle</w:t>
      </w:r>
      <w:proofErr w:type="spellEnd"/>
      <w:r>
        <w:rPr>
          <w:rFonts w:ascii="Times New Roman" w:hAnsi="Times New Roman" w:cs="Times New Roman"/>
          <w:lang w:val="fr-FR"/>
        </w:rPr>
        <w:t xml:space="preserve">, INRA Auvergne Rhône Alpes, </w:t>
      </w:r>
      <w:r w:rsidR="00346B2F">
        <w:rPr>
          <w:rFonts w:ascii="Times New Roman" w:hAnsi="Times New Roman" w:cs="Times New Roman"/>
          <w:lang w:val="fr-FR"/>
        </w:rPr>
        <w:t>F-</w:t>
      </w:r>
      <w:r>
        <w:rPr>
          <w:rFonts w:ascii="Times New Roman" w:hAnsi="Times New Roman" w:cs="Times New Roman"/>
          <w:lang w:val="fr-FR"/>
        </w:rPr>
        <w:t xml:space="preserve">63122 Saint-Genès </w:t>
      </w:r>
      <w:proofErr w:type="spellStart"/>
      <w:r>
        <w:rPr>
          <w:rFonts w:ascii="Times New Roman" w:hAnsi="Times New Roman" w:cs="Times New Roman"/>
          <w:lang w:val="fr-FR"/>
        </w:rPr>
        <w:t>Champanelle</w:t>
      </w:r>
      <w:proofErr w:type="spellEnd"/>
      <w:r>
        <w:rPr>
          <w:rFonts w:ascii="Times New Roman" w:hAnsi="Times New Roman" w:cs="Times New Roman"/>
          <w:lang w:val="fr-FR"/>
        </w:rPr>
        <w:t>, France</w:t>
      </w:r>
    </w:p>
    <w:p w:rsidR="00F4435F" w:rsidRDefault="00F4435F" w:rsidP="00F4435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Université</w:t>
      </w:r>
      <w:proofErr w:type="spellEnd"/>
      <w:r>
        <w:rPr>
          <w:rFonts w:ascii="Times New Roman" w:hAnsi="Times New Roman" w:cs="Times New Roman"/>
        </w:rPr>
        <w:t xml:space="preserve"> Clermont Auvergne, INRA, </w:t>
      </w:r>
      <w:proofErr w:type="spellStart"/>
      <w:r>
        <w:rPr>
          <w:rFonts w:ascii="Times New Roman" w:hAnsi="Times New Roman" w:cs="Times New Roman"/>
        </w:rPr>
        <w:t>VetAgro</w:t>
      </w:r>
      <w:proofErr w:type="spellEnd"/>
      <w:r>
        <w:rPr>
          <w:rFonts w:ascii="Times New Roman" w:hAnsi="Times New Roman" w:cs="Times New Roman"/>
        </w:rPr>
        <w:t xml:space="preserve"> Sup, UMR 1213 Herbivores, </w:t>
      </w:r>
      <w:r w:rsidR="00346B2F">
        <w:rPr>
          <w:rFonts w:ascii="Times New Roman" w:hAnsi="Times New Roman" w:cs="Times New Roman"/>
        </w:rPr>
        <w:t>F-</w:t>
      </w:r>
      <w:r>
        <w:rPr>
          <w:rFonts w:ascii="Times New Roman" w:hAnsi="Times New Roman" w:cs="Times New Roman"/>
        </w:rPr>
        <w:t>63000 Clermont-Ferrand, France</w:t>
      </w:r>
    </w:p>
    <w:p w:rsidR="00F4435F" w:rsidRDefault="00F4435F" w:rsidP="00F4435F">
      <w:pPr>
        <w:spacing w:line="240" w:lineRule="auto"/>
        <w:jc w:val="both"/>
        <w:rPr>
          <w:rFonts w:ascii="Times New Roman" w:hAnsi="Times New Roman" w:cs="Times New Roman"/>
        </w:rPr>
      </w:pPr>
      <w:r w:rsidRPr="00AA1384">
        <w:rPr>
          <w:rFonts w:ascii="Times New Roman" w:hAnsi="Times New Roman" w:cs="Times New Roman"/>
        </w:rPr>
        <w:t xml:space="preserve"># </w:t>
      </w:r>
      <w:proofErr w:type="gramStart"/>
      <w:r w:rsidRPr="00AA1384">
        <w:rPr>
          <w:rFonts w:ascii="Times New Roman" w:hAnsi="Times New Roman" w:cs="Times New Roman"/>
        </w:rPr>
        <w:t>present</w:t>
      </w:r>
      <w:proofErr w:type="gramEnd"/>
      <w:r w:rsidRPr="00AA1384">
        <w:rPr>
          <w:rFonts w:ascii="Times New Roman" w:hAnsi="Times New Roman" w:cs="Times New Roman"/>
        </w:rPr>
        <w:t xml:space="preserve"> address: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Ifremer</w:t>
      </w:r>
      <w:proofErr w:type="spellEnd"/>
      <w:r>
        <w:rPr>
          <w:rFonts w:ascii="Times New Roman" w:hAnsi="Times New Roman" w:cs="Times New Roman"/>
        </w:rPr>
        <w:t>, UMR 241 EIO, Tahiti, French Polynesia</w:t>
      </w:r>
    </w:p>
    <w:p w:rsidR="00E845B0" w:rsidRDefault="00E845B0" w:rsidP="00F4435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845B0" w:rsidRPr="00E845B0" w:rsidRDefault="00E845B0" w:rsidP="00E845B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E845B0">
        <w:rPr>
          <w:rFonts w:ascii="Times New Roman" w:hAnsi="Times New Roman" w:cs="Times New Roman"/>
          <w:b/>
        </w:rPr>
        <w:lastRenderedPageBreak/>
        <w:t>Figure and Table legends</w:t>
      </w:r>
    </w:p>
    <w:p w:rsidR="00E845B0" w:rsidRDefault="00E845B0" w:rsidP="00E845B0">
      <w:pPr>
        <w:spacing w:line="360" w:lineRule="auto"/>
        <w:rPr>
          <w:rFonts w:ascii="Times New Roman" w:hAnsi="Times New Roman" w:cs="Times New Roman"/>
          <w:vertAlign w:val="superscript"/>
        </w:rPr>
      </w:pPr>
    </w:p>
    <w:p w:rsidR="00E845B0" w:rsidRPr="00C429DA" w:rsidRDefault="00E845B0" w:rsidP="00E845B0">
      <w:pPr>
        <w:spacing w:line="360" w:lineRule="auto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 xml:space="preserve">Figure S1: </w:t>
      </w:r>
      <w:r w:rsidR="00573EAE" w:rsidRPr="00C429DA">
        <w:rPr>
          <w:rFonts w:ascii="Times New Roman" w:hAnsi="Times New Roman" w:cs="Times New Roman"/>
        </w:rPr>
        <w:t>Lambs Body weight and rumen pH</w:t>
      </w:r>
    </w:p>
    <w:p w:rsidR="00E845B0" w:rsidRPr="00C429DA" w:rsidRDefault="00E845B0" w:rsidP="00E845B0">
      <w:pPr>
        <w:spacing w:line="360" w:lineRule="auto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 xml:space="preserve">Figure S2: </w:t>
      </w:r>
      <w:r w:rsidR="00573EAE" w:rsidRPr="00C429DA">
        <w:rPr>
          <w:rFonts w:ascii="Times New Roman" w:hAnsi="Times New Roman" w:cs="Times New Roman"/>
        </w:rPr>
        <w:t xml:space="preserve">Diversity of total </w:t>
      </w:r>
      <w:proofErr w:type="spellStart"/>
      <w:r w:rsidR="00573EAE" w:rsidRPr="00C429DA">
        <w:rPr>
          <w:rFonts w:ascii="Times New Roman" w:hAnsi="Times New Roman" w:cs="Times New Roman"/>
        </w:rPr>
        <w:t>Eukaryota</w:t>
      </w:r>
      <w:proofErr w:type="spellEnd"/>
      <w:r w:rsidR="00573EAE" w:rsidRPr="00C429DA">
        <w:rPr>
          <w:rFonts w:ascii="Times New Roman" w:hAnsi="Times New Roman" w:cs="Times New Roman"/>
        </w:rPr>
        <w:t xml:space="preserve"> (a), Fungi (b) and Archaea (c) in the rumen of lambs.</w:t>
      </w:r>
    </w:p>
    <w:p w:rsidR="00E845B0" w:rsidRPr="00C429DA" w:rsidRDefault="00E845B0" w:rsidP="00E845B0">
      <w:pPr>
        <w:spacing w:line="360" w:lineRule="auto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 xml:space="preserve">Figure </w:t>
      </w:r>
      <w:r w:rsidR="00854C2E" w:rsidRPr="00C429DA">
        <w:rPr>
          <w:rFonts w:ascii="Times New Roman" w:hAnsi="Times New Roman" w:cs="Times New Roman"/>
        </w:rPr>
        <w:t>S3</w:t>
      </w:r>
      <w:r w:rsidRPr="00C429DA">
        <w:rPr>
          <w:rFonts w:ascii="Times New Roman" w:hAnsi="Times New Roman" w:cs="Times New Roman"/>
        </w:rPr>
        <w:t xml:space="preserve">: </w:t>
      </w:r>
      <w:r w:rsidR="00573EAE" w:rsidRPr="00C429DA">
        <w:rPr>
          <w:rFonts w:ascii="Times New Roman" w:hAnsi="Times New Roman" w:cs="Times New Roman"/>
        </w:rPr>
        <w:t xml:space="preserve">Diversity of Bacteria (a), </w:t>
      </w:r>
      <w:proofErr w:type="spellStart"/>
      <w:r w:rsidR="00573EAE" w:rsidRPr="00C429DA">
        <w:rPr>
          <w:rFonts w:ascii="Times New Roman" w:hAnsi="Times New Roman" w:cs="Times New Roman"/>
        </w:rPr>
        <w:t>Eukaryota</w:t>
      </w:r>
      <w:proofErr w:type="spellEnd"/>
      <w:r w:rsidR="00573EAE" w:rsidRPr="00C429DA">
        <w:rPr>
          <w:rFonts w:ascii="Times New Roman" w:hAnsi="Times New Roman" w:cs="Times New Roman"/>
        </w:rPr>
        <w:t xml:space="preserve"> (b), Fungi (c) and Archaea (d) in the feces of lambs.</w:t>
      </w:r>
    </w:p>
    <w:p w:rsidR="007173F9" w:rsidRPr="00C429DA" w:rsidRDefault="007173F9" w:rsidP="00E845B0">
      <w:pPr>
        <w:spacing w:line="360" w:lineRule="auto"/>
        <w:rPr>
          <w:rFonts w:ascii="Times New Roman" w:hAnsi="Times New Roman" w:cs="Times New Roman"/>
          <w:szCs w:val="24"/>
        </w:rPr>
      </w:pPr>
      <w:r w:rsidRPr="00C429DA">
        <w:rPr>
          <w:rFonts w:ascii="Times New Roman" w:hAnsi="Times New Roman" w:cs="Times New Roman"/>
          <w:szCs w:val="24"/>
        </w:rPr>
        <w:t>Figure S4: Bar plot representation of mean bacterial composition in the rumen and in the</w:t>
      </w:r>
      <w:r w:rsidR="003C4FB0">
        <w:rPr>
          <w:rFonts w:ascii="Times New Roman" w:hAnsi="Times New Roman" w:cs="Times New Roman"/>
          <w:szCs w:val="24"/>
        </w:rPr>
        <w:t xml:space="preserve"> feces at </w:t>
      </w:r>
      <w:proofErr w:type="gramStart"/>
      <w:r w:rsidR="003C4FB0">
        <w:rPr>
          <w:rFonts w:ascii="Times New Roman" w:hAnsi="Times New Roman" w:cs="Times New Roman"/>
          <w:szCs w:val="24"/>
        </w:rPr>
        <w:t>the  family</w:t>
      </w:r>
      <w:proofErr w:type="gramEnd"/>
      <w:r w:rsidR="003C4FB0">
        <w:rPr>
          <w:rFonts w:ascii="Times New Roman" w:hAnsi="Times New Roman" w:cs="Times New Roman"/>
          <w:szCs w:val="24"/>
        </w:rPr>
        <w:t xml:space="preserve"> level </w:t>
      </w:r>
      <w:bookmarkStart w:id="0" w:name="_GoBack"/>
      <w:bookmarkEnd w:id="0"/>
      <w:r w:rsidRPr="00C429DA">
        <w:rPr>
          <w:rFonts w:ascii="Times New Roman" w:hAnsi="Times New Roman" w:cs="Times New Roman"/>
          <w:szCs w:val="24"/>
        </w:rPr>
        <w:t>for Control and Supplemented lambs.</w:t>
      </w:r>
    </w:p>
    <w:p w:rsidR="00573EAE" w:rsidRPr="00C429DA" w:rsidRDefault="00E845B0" w:rsidP="00573EAE">
      <w:pPr>
        <w:spacing w:line="360" w:lineRule="auto"/>
        <w:rPr>
          <w:rFonts w:ascii="Times New Roman" w:hAnsi="Times New Roman" w:cs="Times New Roman"/>
          <w:szCs w:val="24"/>
        </w:rPr>
      </w:pPr>
      <w:r w:rsidRPr="00C429DA">
        <w:rPr>
          <w:rFonts w:ascii="Times New Roman" w:hAnsi="Times New Roman" w:cs="Times New Roman"/>
        </w:rPr>
        <w:t xml:space="preserve">Figure </w:t>
      </w:r>
      <w:r w:rsidR="007173F9" w:rsidRPr="00C429DA">
        <w:rPr>
          <w:rFonts w:ascii="Times New Roman" w:hAnsi="Times New Roman" w:cs="Times New Roman"/>
        </w:rPr>
        <w:t>S5</w:t>
      </w:r>
      <w:r w:rsidRPr="00C429DA">
        <w:rPr>
          <w:rFonts w:ascii="Times New Roman" w:hAnsi="Times New Roman" w:cs="Times New Roman"/>
        </w:rPr>
        <w:t xml:space="preserve">: </w:t>
      </w:r>
      <w:r w:rsidR="00573EAE" w:rsidRPr="00C429DA">
        <w:rPr>
          <w:rFonts w:ascii="Times New Roman" w:hAnsi="Times New Roman" w:cs="Times New Roman"/>
          <w:szCs w:val="24"/>
        </w:rPr>
        <w:t xml:space="preserve">Bar plot representation of mean </w:t>
      </w:r>
      <w:proofErr w:type="spellStart"/>
      <w:r w:rsidR="00573EAE" w:rsidRPr="00C429DA">
        <w:rPr>
          <w:rFonts w:ascii="Times New Roman" w:hAnsi="Times New Roman" w:cs="Times New Roman"/>
          <w:szCs w:val="24"/>
        </w:rPr>
        <w:t>Eukaryota</w:t>
      </w:r>
      <w:proofErr w:type="spellEnd"/>
      <w:r w:rsidR="00573EAE" w:rsidRPr="00C429DA">
        <w:rPr>
          <w:rFonts w:ascii="Times New Roman" w:hAnsi="Times New Roman" w:cs="Times New Roman"/>
          <w:szCs w:val="24"/>
        </w:rPr>
        <w:t xml:space="preserve"> (a) and Fungi (b) composition in the rumen a at the phylum level for Control and Supplemented lambs.</w:t>
      </w:r>
    </w:p>
    <w:p w:rsidR="00573EAE" w:rsidRPr="00C429DA" w:rsidRDefault="00E845B0" w:rsidP="00573EAE">
      <w:pPr>
        <w:tabs>
          <w:tab w:val="left" w:pos="1418"/>
        </w:tabs>
        <w:spacing w:line="360" w:lineRule="auto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 xml:space="preserve">Figure </w:t>
      </w:r>
      <w:r w:rsidR="007173F9" w:rsidRPr="00C429DA">
        <w:rPr>
          <w:rFonts w:ascii="Times New Roman" w:hAnsi="Times New Roman" w:cs="Times New Roman"/>
        </w:rPr>
        <w:t>S6</w:t>
      </w:r>
      <w:r w:rsidRPr="00C429DA">
        <w:rPr>
          <w:rFonts w:ascii="Times New Roman" w:hAnsi="Times New Roman" w:cs="Times New Roman"/>
        </w:rPr>
        <w:t xml:space="preserve">: Contribution of the different rumen microbial genera or groups to the </w:t>
      </w:r>
      <w:proofErr w:type="spellStart"/>
      <w:r w:rsidRPr="00C429DA">
        <w:rPr>
          <w:rFonts w:ascii="Times New Roman" w:hAnsi="Times New Roman" w:cs="Times New Roman"/>
        </w:rPr>
        <w:t>CAZyme</w:t>
      </w:r>
      <w:proofErr w:type="spellEnd"/>
      <w:r w:rsidRPr="00C429DA">
        <w:rPr>
          <w:rFonts w:ascii="Times New Roman" w:hAnsi="Times New Roman" w:cs="Times New Roman"/>
        </w:rPr>
        <w:t xml:space="preserve"> gene pool detected by the </w:t>
      </w:r>
      <w:proofErr w:type="spellStart"/>
      <w:r w:rsidRPr="00C429DA">
        <w:rPr>
          <w:rFonts w:ascii="Times New Roman" w:hAnsi="Times New Roman" w:cs="Times New Roman"/>
        </w:rPr>
        <w:t>FibroChip</w:t>
      </w:r>
      <w:proofErr w:type="spellEnd"/>
      <w:r w:rsidRPr="00C429DA">
        <w:rPr>
          <w:rFonts w:ascii="Times New Roman" w:hAnsi="Times New Roman" w:cs="Times New Roman"/>
        </w:rPr>
        <w:t xml:space="preserve"> (both groups combined).</w:t>
      </w:r>
      <w:r w:rsidR="00573EAE" w:rsidRPr="00C429DA">
        <w:rPr>
          <w:rFonts w:ascii="Times New Roman" w:hAnsi="Times New Roman" w:cs="Times New Roman"/>
        </w:rPr>
        <w:t xml:space="preserve"> </w:t>
      </w:r>
    </w:p>
    <w:p w:rsidR="00E845B0" w:rsidRPr="00C429DA" w:rsidRDefault="007173F9" w:rsidP="00E845B0">
      <w:pPr>
        <w:spacing w:line="360" w:lineRule="auto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>Figure S7</w:t>
      </w:r>
      <w:r w:rsidR="00573EAE" w:rsidRPr="00C429DA">
        <w:rPr>
          <w:rFonts w:ascii="Times New Roman" w:hAnsi="Times New Roman" w:cs="Times New Roman"/>
        </w:rPr>
        <w:t>: Experimental scheme and sampling times.</w:t>
      </w:r>
    </w:p>
    <w:p w:rsidR="00854C2E" w:rsidRPr="00C429DA" w:rsidRDefault="00854C2E" w:rsidP="00573EAE">
      <w:pPr>
        <w:spacing w:after="0" w:line="360" w:lineRule="auto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>Table S1: Concentrations of the different microbial groups targeted by qPCR (copies of target gene/g of rumen content or fecal content)</w:t>
      </w:r>
      <w:r w:rsidR="00573EAE" w:rsidRPr="00C429DA">
        <w:rPr>
          <w:rFonts w:ascii="Times New Roman" w:hAnsi="Times New Roman" w:cs="Times New Roman"/>
        </w:rPr>
        <w:t xml:space="preserve">. </w:t>
      </w:r>
      <w:r w:rsidR="00872094" w:rsidRPr="00C429D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872094" w:rsidRPr="00C429DA">
        <w:rPr>
          <w:rFonts w:ascii="Times New Roman" w:hAnsi="Times New Roman" w:cs="Times New Roman"/>
        </w:rPr>
        <w:t>nd</w:t>
      </w:r>
      <w:proofErr w:type="spellEnd"/>
      <w:proofErr w:type="gramEnd"/>
      <w:r w:rsidR="00573EAE" w:rsidRPr="00C429DA">
        <w:rPr>
          <w:rFonts w:ascii="Times New Roman" w:hAnsi="Times New Roman" w:cs="Times New Roman"/>
        </w:rPr>
        <w:t xml:space="preserve"> </w:t>
      </w:r>
      <w:r w:rsidR="00872094" w:rsidRPr="00C429DA">
        <w:rPr>
          <w:rFonts w:ascii="Times New Roman" w:hAnsi="Times New Roman" w:cs="Times New Roman"/>
        </w:rPr>
        <w:t>=</w:t>
      </w:r>
      <w:r w:rsidR="00573EAE" w:rsidRPr="00C429DA">
        <w:rPr>
          <w:rFonts w:ascii="Times New Roman" w:hAnsi="Times New Roman" w:cs="Times New Roman"/>
        </w:rPr>
        <w:t xml:space="preserve"> </w:t>
      </w:r>
      <w:r w:rsidR="00872094" w:rsidRPr="00C429DA">
        <w:rPr>
          <w:rFonts w:ascii="Times New Roman" w:hAnsi="Times New Roman" w:cs="Times New Roman"/>
        </w:rPr>
        <w:t>not detectable (under the qPCR sensitivity threshold)</w:t>
      </w:r>
      <w:r w:rsidR="00573EAE" w:rsidRPr="00C429DA">
        <w:rPr>
          <w:rFonts w:ascii="Times New Roman" w:hAnsi="Times New Roman" w:cs="Times New Roman"/>
        </w:rPr>
        <w:t>;</w:t>
      </w:r>
      <w:r w:rsidR="00872094" w:rsidRPr="00C429DA">
        <w:rPr>
          <w:rFonts w:ascii="Times New Roman" w:hAnsi="Times New Roman" w:cs="Times New Roman"/>
        </w:rPr>
        <w:t xml:space="preserve"> </w:t>
      </w:r>
      <w:proofErr w:type="spellStart"/>
      <w:r w:rsidR="00573EAE" w:rsidRPr="00C429DA">
        <w:rPr>
          <w:rFonts w:ascii="Times New Roman" w:hAnsi="Times New Roman" w:cs="Times New Roman"/>
        </w:rPr>
        <w:t>na</w:t>
      </w:r>
      <w:proofErr w:type="spellEnd"/>
      <w:r w:rsidR="00872094" w:rsidRPr="00C429DA">
        <w:rPr>
          <w:rFonts w:ascii="Times New Roman" w:hAnsi="Times New Roman" w:cs="Times New Roman"/>
        </w:rPr>
        <w:t xml:space="preserve"> = not analy</w:t>
      </w:r>
      <w:r w:rsidR="00796033" w:rsidRPr="00C429DA">
        <w:rPr>
          <w:rFonts w:ascii="Times New Roman" w:hAnsi="Times New Roman" w:cs="Times New Roman"/>
        </w:rPr>
        <w:t>z</w:t>
      </w:r>
      <w:r w:rsidR="00872094" w:rsidRPr="00C429DA">
        <w:rPr>
          <w:rFonts w:ascii="Times New Roman" w:hAnsi="Times New Roman" w:cs="Times New Roman"/>
        </w:rPr>
        <w:t>ed.</w:t>
      </w:r>
    </w:p>
    <w:p w:rsidR="00796033" w:rsidRPr="00C429DA" w:rsidRDefault="00796033" w:rsidP="00573EAE">
      <w:pPr>
        <w:spacing w:after="0" w:line="360" w:lineRule="auto"/>
        <w:rPr>
          <w:rFonts w:ascii="Times New Roman" w:hAnsi="Times New Roman" w:cs="Times New Roman"/>
        </w:rPr>
      </w:pPr>
    </w:p>
    <w:p w:rsidR="00573EAE" w:rsidRPr="00C429DA" w:rsidRDefault="00E845B0" w:rsidP="00872094">
      <w:pPr>
        <w:spacing w:line="360" w:lineRule="auto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 xml:space="preserve">Table </w:t>
      </w:r>
      <w:r w:rsidR="00854C2E" w:rsidRPr="00C429DA">
        <w:rPr>
          <w:rFonts w:ascii="Times New Roman" w:hAnsi="Times New Roman" w:cs="Times New Roman"/>
        </w:rPr>
        <w:t>S2</w:t>
      </w:r>
      <w:r w:rsidRPr="00C429DA">
        <w:rPr>
          <w:rFonts w:ascii="Times New Roman" w:hAnsi="Times New Roman" w:cs="Times New Roman"/>
        </w:rPr>
        <w:t xml:space="preserve">: </w:t>
      </w:r>
      <w:r w:rsidR="00573EAE" w:rsidRPr="00C429DA">
        <w:rPr>
          <w:rFonts w:ascii="Times New Roman" w:hAnsi="Times New Roman" w:cs="Times New Roman"/>
        </w:rPr>
        <w:t>Alpha diversity measures in the rumen of the two lamb groups across time (averages of 5 individuals for each group).</w:t>
      </w:r>
      <w:r w:rsidR="00796033" w:rsidRPr="00C429DA">
        <w:rPr>
          <w:rFonts w:ascii="Times New Roman" w:hAnsi="Times New Roman" w:cs="Times New Roman"/>
        </w:rPr>
        <w:t xml:space="preserve">  </w:t>
      </w:r>
      <w:proofErr w:type="gramStart"/>
      <w:r w:rsidR="00796033" w:rsidRPr="00C429DA">
        <w:rPr>
          <w:rFonts w:ascii="Times New Roman" w:hAnsi="Times New Roman" w:cs="Times New Roman"/>
        </w:rPr>
        <w:t>ns</w:t>
      </w:r>
      <w:proofErr w:type="gramEnd"/>
      <w:r w:rsidR="00796033" w:rsidRPr="00C429DA">
        <w:rPr>
          <w:rFonts w:ascii="Times New Roman" w:hAnsi="Times New Roman" w:cs="Times New Roman"/>
        </w:rPr>
        <w:t>= not significant (P&gt;0.05).</w:t>
      </w:r>
    </w:p>
    <w:p w:rsidR="00573EAE" w:rsidRPr="00C429DA" w:rsidRDefault="00E845B0" w:rsidP="00E845B0">
      <w:pPr>
        <w:spacing w:line="360" w:lineRule="auto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 xml:space="preserve">Table </w:t>
      </w:r>
      <w:r w:rsidR="00854C2E" w:rsidRPr="00C429DA">
        <w:rPr>
          <w:rFonts w:ascii="Times New Roman" w:hAnsi="Times New Roman" w:cs="Times New Roman"/>
        </w:rPr>
        <w:t>S3</w:t>
      </w:r>
      <w:r w:rsidRPr="00C429DA">
        <w:rPr>
          <w:rFonts w:ascii="Times New Roman" w:hAnsi="Times New Roman" w:cs="Times New Roman"/>
        </w:rPr>
        <w:t xml:space="preserve">: </w:t>
      </w:r>
      <w:r w:rsidR="00573EAE" w:rsidRPr="00C429DA">
        <w:rPr>
          <w:rFonts w:ascii="Times New Roman" w:hAnsi="Times New Roman" w:cs="Times New Roman"/>
        </w:rPr>
        <w:t>Alpha diversity measures in the feces of the two lamb groups across time (averages of 5 individuals for each group).</w:t>
      </w:r>
      <w:r w:rsidR="00796033" w:rsidRPr="00C429DA">
        <w:rPr>
          <w:rFonts w:ascii="Times New Roman" w:hAnsi="Times New Roman" w:cs="Times New Roman"/>
        </w:rPr>
        <w:t xml:space="preserve"> </w:t>
      </w:r>
      <w:proofErr w:type="gramStart"/>
      <w:r w:rsidR="00796033" w:rsidRPr="00C429DA">
        <w:rPr>
          <w:rFonts w:ascii="Times New Roman" w:hAnsi="Times New Roman" w:cs="Times New Roman"/>
        </w:rPr>
        <w:t>ns</w:t>
      </w:r>
      <w:proofErr w:type="gramEnd"/>
      <w:r w:rsidR="00796033" w:rsidRPr="00C429DA">
        <w:rPr>
          <w:rFonts w:ascii="Times New Roman" w:hAnsi="Times New Roman" w:cs="Times New Roman"/>
        </w:rPr>
        <w:t>= not significant (P&gt;0.05).</w:t>
      </w:r>
    </w:p>
    <w:p w:rsidR="00573EAE" w:rsidRPr="00C429DA" w:rsidRDefault="00573EAE" w:rsidP="00E845B0">
      <w:pPr>
        <w:spacing w:line="360" w:lineRule="auto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>Table S4: Differential OTU analysis for Bacteria in the rumen and the feces of Control and Supplemented lambs.</w:t>
      </w:r>
      <w:r w:rsidR="00796033" w:rsidRPr="00C429DA">
        <w:rPr>
          <w:rFonts w:ascii="Times New Roman" w:hAnsi="Times New Roman" w:cs="Times New Roman"/>
        </w:rPr>
        <w:t xml:space="preserve"> (Excel file)</w:t>
      </w:r>
    </w:p>
    <w:p w:rsidR="00573EAE" w:rsidRPr="00C429DA" w:rsidRDefault="00573EAE" w:rsidP="00573EAE">
      <w:pPr>
        <w:spacing w:line="360" w:lineRule="auto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 xml:space="preserve">Table S5: Differential OTU analysis for </w:t>
      </w:r>
      <w:proofErr w:type="spellStart"/>
      <w:r w:rsidRPr="00C429DA">
        <w:rPr>
          <w:rFonts w:ascii="Times New Roman" w:hAnsi="Times New Roman" w:cs="Times New Roman"/>
        </w:rPr>
        <w:t>Eukaryota</w:t>
      </w:r>
      <w:proofErr w:type="spellEnd"/>
      <w:r w:rsidRPr="00C429DA">
        <w:rPr>
          <w:rFonts w:ascii="Times New Roman" w:hAnsi="Times New Roman" w:cs="Times New Roman"/>
        </w:rPr>
        <w:t xml:space="preserve"> in the rumen and the feces of Control and Supplemented lambs.</w:t>
      </w:r>
      <w:r w:rsidR="00796033" w:rsidRPr="00C429DA">
        <w:rPr>
          <w:rFonts w:ascii="Times New Roman" w:hAnsi="Times New Roman" w:cs="Times New Roman"/>
        </w:rPr>
        <w:t xml:space="preserve"> (Excel file)</w:t>
      </w:r>
    </w:p>
    <w:p w:rsidR="00573EAE" w:rsidRPr="00C429DA" w:rsidRDefault="00573EAE" w:rsidP="00573EAE">
      <w:pPr>
        <w:spacing w:line="360" w:lineRule="auto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>Table S6: Composition of the concentrate fed to lambs.</w:t>
      </w:r>
    </w:p>
    <w:p w:rsidR="00E845B0" w:rsidRPr="00C429DA" w:rsidRDefault="00E845B0" w:rsidP="00E845B0">
      <w:pPr>
        <w:spacing w:line="360" w:lineRule="auto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 xml:space="preserve">Table </w:t>
      </w:r>
      <w:r w:rsidR="00854C2E" w:rsidRPr="00C429DA">
        <w:rPr>
          <w:rFonts w:ascii="Times New Roman" w:hAnsi="Times New Roman" w:cs="Times New Roman"/>
        </w:rPr>
        <w:t>S</w:t>
      </w:r>
      <w:r w:rsidR="00573EAE" w:rsidRPr="00C429DA">
        <w:rPr>
          <w:rFonts w:ascii="Times New Roman" w:hAnsi="Times New Roman" w:cs="Times New Roman"/>
        </w:rPr>
        <w:t>7</w:t>
      </w:r>
      <w:r w:rsidRPr="00C429DA">
        <w:rPr>
          <w:rFonts w:ascii="Times New Roman" w:hAnsi="Times New Roman" w:cs="Times New Roman"/>
        </w:rPr>
        <w:t xml:space="preserve">: </w:t>
      </w:r>
      <w:r w:rsidR="00573EAE" w:rsidRPr="00C429DA">
        <w:rPr>
          <w:rFonts w:ascii="Times New Roman" w:hAnsi="Times New Roman" w:cs="Times New Roman"/>
        </w:rPr>
        <w:t>qPCR targets and primers.</w:t>
      </w:r>
    </w:p>
    <w:p w:rsidR="00573EAE" w:rsidRDefault="00E845B0" w:rsidP="00573EAE">
      <w:pPr>
        <w:spacing w:line="360" w:lineRule="auto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lastRenderedPageBreak/>
        <w:t xml:space="preserve">Table </w:t>
      </w:r>
      <w:r w:rsidR="00854C2E" w:rsidRPr="00C429DA">
        <w:rPr>
          <w:rFonts w:ascii="Times New Roman" w:hAnsi="Times New Roman" w:cs="Times New Roman"/>
        </w:rPr>
        <w:t>S</w:t>
      </w:r>
      <w:r w:rsidR="00573EAE" w:rsidRPr="00C429DA">
        <w:rPr>
          <w:rFonts w:ascii="Times New Roman" w:hAnsi="Times New Roman" w:cs="Times New Roman"/>
        </w:rPr>
        <w:t>8</w:t>
      </w:r>
      <w:r w:rsidRPr="00C429DA">
        <w:rPr>
          <w:rFonts w:ascii="Times New Roman" w:hAnsi="Times New Roman" w:cs="Times New Roman"/>
        </w:rPr>
        <w:t xml:space="preserve">: </w:t>
      </w:r>
      <w:r w:rsidR="00573EAE" w:rsidRPr="00C429DA">
        <w:rPr>
          <w:rFonts w:ascii="Times New Roman" w:hAnsi="Times New Roman" w:cs="Times New Roman"/>
        </w:rPr>
        <w:t xml:space="preserve">Primers used for </w:t>
      </w:r>
      <w:r w:rsidR="00573EAE" w:rsidRPr="00C429DA">
        <w:rPr>
          <w:rFonts w:ascii="Times New Roman" w:hAnsi="Times New Roman" w:cs="Times New Roman"/>
          <w:szCs w:val="20"/>
        </w:rPr>
        <w:t xml:space="preserve">Illumina </w:t>
      </w:r>
      <w:proofErr w:type="spellStart"/>
      <w:r w:rsidR="00573EAE" w:rsidRPr="00C429DA">
        <w:rPr>
          <w:rFonts w:ascii="Times New Roman" w:hAnsi="Times New Roman" w:cs="Times New Roman"/>
          <w:szCs w:val="20"/>
        </w:rPr>
        <w:t>MiSeq</w:t>
      </w:r>
      <w:proofErr w:type="spellEnd"/>
      <w:r w:rsidR="00573EAE" w:rsidRPr="00C429DA">
        <w:rPr>
          <w:rFonts w:ascii="Times New Roman" w:hAnsi="Times New Roman" w:cs="Times New Roman"/>
        </w:rPr>
        <w:t>.</w:t>
      </w:r>
    </w:p>
    <w:p w:rsidR="00DD6C3D" w:rsidRDefault="00DD6C3D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:rsidR="00841093" w:rsidRDefault="00841093" w:rsidP="00E845B0">
      <w:pPr>
        <w:spacing w:line="360" w:lineRule="auto"/>
        <w:rPr>
          <w:rFonts w:ascii="Times New Roman" w:hAnsi="Times New Roman" w:cs="Times New Roman"/>
        </w:rPr>
      </w:pPr>
    </w:p>
    <w:p w:rsidR="00DD6C3D" w:rsidRPr="00346B2F" w:rsidRDefault="00DD6C3D" w:rsidP="00E845B0">
      <w:pPr>
        <w:spacing w:line="360" w:lineRule="auto"/>
        <w:rPr>
          <w:rFonts w:ascii="Times New Roman" w:hAnsi="Times New Roman" w:cs="Times New Roman"/>
        </w:rPr>
      </w:pPr>
    </w:p>
    <w:p w:rsidR="00E845B0" w:rsidRPr="00346B2F" w:rsidRDefault="00E845B0" w:rsidP="00E845B0">
      <w:pPr>
        <w:spacing w:line="360" w:lineRule="auto"/>
        <w:rPr>
          <w:rFonts w:ascii="Times New Roman" w:hAnsi="Times New Roman" w:cs="Times New Roman"/>
        </w:rPr>
      </w:pPr>
    </w:p>
    <w:p w:rsidR="00E845B0" w:rsidRPr="00346B2F" w:rsidRDefault="00DD6C3D" w:rsidP="00E845B0">
      <w:pPr>
        <w:rPr>
          <w:rFonts w:ascii="Times New Roman" w:hAnsi="Times New Roman" w:cs="Times New Roman"/>
        </w:rPr>
      </w:pPr>
      <w:r w:rsidRPr="00640645">
        <w:rPr>
          <w:rFonts w:ascii="Times New Roman" w:hAnsi="Times New Roman" w:cs="Times New Roman"/>
          <w:noProof/>
          <w:sz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666E7D" wp14:editId="0DA99EE2">
                <wp:simplePos x="0" y="0"/>
                <wp:positionH relativeFrom="column">
                  <wp:posOffset>-194945</wp:posOffset>
                </wp:positionH>
                <wp:positionV relativeFrom="paragraph">
                  <wp:posOffset>359410</wp:posOffset>
                </wp:positionV>
                <wp:extent cx="372110" cy="1403985"/>
                <wp:effectExtent l="0" t="0" r="8890" b="952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3F9" w:rsidRPr="00B769C4" w:rsidRDefault="007173F9" w:rsidP="005F7022">
                            <w:pPr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</w:pPr>
                            <w:r w:rsidRPr="00B769C4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666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35pt;margin-top:28.3pt;width:29.3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" stroked="f">
                <v:textbox style="mso-fit-shape-to-text:t">
                  <w:txbxContent>
                    <w:p w:rsidR="007173F9" w:rsidRPr="00B769C4" w:rsidRDefault="007173F9" w:rsidP="005F7022">
                      <w:pPr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</w:pPr>
                      <w:r w:rsidRPr="00B769C4"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</w:p>
    <w:p w:rsidR="005F7022" w:rsidRDefault="005F7022" w:rsidP="005F7022">
      <w:pPr>
        <w:jc w:val="center"/>
        <w:rPr>
          <w:rFonts w:ascii="Times New Roman" w:hAnsi="Times New Roman" w:cs="Times New Roman"/>
        </w:rPr>
      </w:pPr>
      <w:r w:rsidRPr="00620C9A">
        <w:rPr>
          <w:rFonts w:ascii="Times New Roman" w:hAnsi="Times New Roman" w:cs="Times New Roman"/>
        </w:rPr>
        <w:object w:dxaOrig="7690" w:dyaOrig="42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.1pt;height:212.35pt" o:ole="">
            <v:imagedata r:id="rId4" o:title=""/>
          </v:shape>
          <o:OLEObject Type="Embed" ProgID="Prism6.Document" ShapeID="_x0000_i1025" DrawAspect="Content" ObjectID="_1635253841" r:id="rId5"/>
        </w:object>
      </w:r>
    </w:p>
    <w:p w:rsidR="005F7022" w:rsidRPr="00E1194B" w:rsidRDefault="00DD6C3D" w:rsidP="005F7022">
      <w:pPr>
        <w:jc w:val="center"/>
        <w:rPr>
          <w:sz w:val="24"/>
          <w:lang w:val="fr-FR"/>
        </w:rPr>
      </w:pPr>
      <w:r w:rsidRPr="00640645">
        <w:rPr>
          <w:rFonts w:ascii="Times New Roman" w:hAnsi="Times New Roman" w:cs="Times New Roman"/>
          <w:noProof/>
          <w:sz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41061D" wp14:editId="3C946159">
                <wp:simplePos x="0" y="0"/>
                <wp:positionH relativeFrom="column">
                  <wp:posOffset>-194945</wp:posOffset>
                </wp:positionH>
                <wp:positionV relativeFrom="paragraph">
                  <wp:posOffset>63500</wp:posOffset>
                </wp:positionV>
                <wp:extent cx="372110" cy="1403985"/>
                <wp:effectExtent l="0" t="0" r="8890" b="952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3F9" w:rsidRPr="00B769C4" w:rsidRDefault="007173F9" w:rsidP="005F7022">
                            <w:pPr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</w:pPr>
                            <w:r w:rsidRPr="00B769C4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41061D" id="_x0000_s1027" type="#_x0000_t202" style="position:absolute;left:0;text-align:left;margin-left:-15.35pt;margin-top:5pt;width:29.3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" stroked="f">
                <v:textbox style="mso-fit-shape-to-text:t">
                  <w:txbxContent>
                    <w:p w:rsidR="007173F9" w:rsidRPr="00B769C4" w:rsidRDefault="007173F9" w:rsidP="005F7022">
                      <w:pPr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</w:pPr>
                      <w:r w:rsidRPr="00B769C4"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="005A64C2">
        <w:object w:dxaOrig="10570" w:dyaOrig="4234">
          <v:shape id="_x0000_i1026" type="#_x0000_t75" style="width:513.15pt;height:206.4pt" o:ole="">
            <v:imagedata r:id="rId6" o:title=""/>
          </v:shape>
          <o:OLEObject Type="Embed" ProgID="Prism6.Document" ShapeID="_x0000_i1026" DrawAspect="Content" ObjectID="_1635253842" r:id="rId7"/>
        </w:object>
      </w:r>
    </w:p>
    <w:p w:rsidR="005F7022" w:rsidRPr="00346B2F" w:rsidRDefault="005F7022" w:rsidP="005F7022">
      <w:pPr>
        <w:jc w:val="center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>Figure S</w:t>
      </w:r>
      <w:r w:rsidR="00573EAE" w:rsidRPr="00C429DA">
        <w:rPr>
          <w:rFonts w:ascii="Times New Roman" w:hAnsi="Times New Roman" w:cs="Times New Roman"/>
        </w:rPr>
        <w:t>1</w:t>
      </w:r>
    </w:p>
    <w:p w:rsidR="005F7022" w:rsidRDefault="005F7022" w:rsidP="00841093">
      <w:r>
        <w:rPr>
          <w:rFonts w:ascii="Times New Roman" w:hAnsi="Times New Roman" w:cs="Times New Roman"/>
          <w:sz w:val="24"/>
        </w:rPr>
        <w:br w:type="page"/>
      </w:r>
      <w:r>
        <w:rPr>
          <w:noProof/>
          <w:lang w:val="fr-FR" w:eastAsia="fr-FR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2CEEA99" wp14:editId="170AC740">
                <wp:simplePos x="0" y="0"/>
                <wp:positionH relativeFrom="leftMargin">
                  <wp:align>right</wp:align>
                </wp:positionH>
                <wp:positionV relativeFrom="paragraph">
                  <wp:posOffset>74295</wp:posOffset>
                </wp:positionV>
                <wp:extent cx="351154" cy="3603148"/>
                <wp:effectExtent l="0" t="0" r="0" b="0"/>
                <wp:wrapNone/>
                <wp:docPr id="22" name="Groupe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154" cy="3603148"/>
                          <a:chOff x="0" y="0"/>
                          <a:chExt cx="351154" cy="3603148"/>
                        </a:xfrm>
                      </wpg:grpSpPr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51154" cy="4127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73F9" w:rsidRPr="00B769C4" w:rsidRDefault="007173F9" w:rsidP="005F7022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769C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73577"/>
                            <a:ext cx="350519" cy="4127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73F9" w:rsidRPr="00B769C4" w:rsidRDefault="007173F9" w:rsidP="005F7022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769C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90399"/>
                            <a:ext cx="350519" cy="4127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73F9" w:rsidRPr="00B769C4" w:rsidRDefault="007173F9" w:rsidP="005F7022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769C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c)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CEEA99" id="Groupe 22" o:spid="_x0000_s1028" style="position:absolute;margin-left:-23.55pt;margin-top:5.85pt;width:27.65pt;height:283.7pt;z-index:251664384;mso-position-horizontal:right;mso-position-horizontal-relative:left-margin-area;mso-height-relative:margin" coordsize="3511,36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">
                <v:shape id="_x0000_s1029" type="#_x0000_t202" style="position:absolute;width:3511;height:4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JOS8IA&#10;AADbAAAADwAAAGRycy9kb3ducmV2LnhtbESPT4vCMBDF7wt+hzCCtzV1QdFqFBEWFvHgv4PHoRmb&#10;2mbSbaLWb28EwdsM7837vZktWluJGzW+cKxg0E9AEGdOF5wrOB5+v8cgfEDWWDkmBQ/ysJh3vmaY&#10;anfnHd32IRcxhH2KCkwIdSqlzwxZ9H1XE0ft7BqLIa5NLnWD9xhuK/mTJCNpseBIMFjTylBW7q82&#10;QjY+u+7c/2WwKeXJlCMcbs1aqV63XU5BBGrDx/y+/tOx/gRev8QB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Ik5LwgAAANsAAAAPAAAAAAAAAAAAAAAAAJgCAABkcnMvZG93&#10;bnJldi54bWxQSwUGAAAAAAQABAD1AAAAhwMAAAAA&#10;" stroked="f">
                  <v:textbox style="mso-fit-shape-to-text:t">
                    <w:txbxContent>
                      <w:p w:rsidR="007173F9" w:rsidRPr="00B769C4" w:rsidRDefault="007173F9" w:rsidP="005F7022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769C4">
                          <w:rPr>
                            <w:rFonts w:ascii="Times New Roman" w:hAnsi="Times New Roman" w:cs="Times New Roman"/>
                            <w:b/>
                          </w:rPr>
                          <w:t>a)</w:t>
                        </w:r>
                      </w:p>
                    </w:txbxContent>
                  </v:textbox>
                </v:shape>
                <v:shape id="_x0000_s1030" type="#_x0000_t202" style="position:absolute;top:15735;width:3505;height:4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Qta78A&#10;AADbAAAADwAAAGRycy9kb3ducmV2LnhtbERPTWvCQBC9F/wPywje6kZBKdFVRCgU8aC2hx6H7JiN&#10;yc7G7Krx3zuHQo+P971c975Rd+piFdjAZJyBIi6Crbg08PP9+f4BKiZki01gMvCkCOvV4G2JuQ0P&#10;PtL9lEolIRxzNOBSanOtY+HIYxyHlli4c+g8JoFdqW2HDwn3jZ5m2Vx7rFgaHLa0dVTUp5uXkn0s&#10;bsdwvUz2tf519RxnB7czZjTsNwtQifr0L/5zf1kDU1kvX+QH6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dC1rvwAAANsAAAAPAAAAAAAAAAAAAAAAAJgCAABkcnMvZG93bnJl&#10;di54bWxQSwUGAAAAAAQABAD1AAAAhAMAAAAA&#10;" stroked="f">
                  <v:textbox style="mso-fit-shape-to-text:t">
                    <w:txbxContent>
                      <w:p w:rsidR="007173F9" w:rsidRPr="00B769C4" w:rsidRDefault="007173F9" w:rsidP="005F7022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769C4">
                          <w:rPr>
                            <w:rFonts w:ascii="Times New Roman" w:hAnsi="Times New Roman" w:cs="Times New Roman"/>
                            <w:b/>
                          </w:rPr>
                          <w:t>b)</w:t>
                        </w:r>
                      </w:p>
                    </w:txbxContent>
                  </v:textbox>
                </v:shape>
                <v:shape id="_x0000_s1031" type="#_x0000_t202" style="position:absolute;top:31903;width:3505;height:4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iI8MEA&#10;AADbAAAADwAAAGRycy9kb3ducmV2LnhtbESPS4vCMBSF9wP+h3AFd2NaQZFqFBEEERe+Fi4vzbWp&#10;bW5qE7X++8nAwCwP5/Fx5svO1uJFrS8dK0iHCQji3OmSCwWX8+Z7CsIHZI21Y1LwIQ/LRe9rjpl2&#10;bz7S6xQKEUfYZ6jAhNBkUvrckEU/dA1x9G6utRiibAupW3zHcVvLUZJMpMWSI8FgQ2tDeXV62gjZ&#10;+/x5dI97uq/k1VQTHB/MTqlBv1vNQATqwn/4r73VCkYp/H6JP0A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4iPDBAAAA2wAAAA8AAAAAAAAAAAAAAAAAmAIAAGRycy9kb3du&#10;cmV2LnhtbFBLBQYAAAAABAAEAPUAAACGAwAAAAA=&#10;" stroked="f">
                  <v:textbox style="mso-fit-shape-to-text:t">
                    <w:txbxContent>
                      <w:p w:rsidR="007173F9" w:rsidRPr="00B769C4" w:rsidRDefault="007173F9" w:rsidP="005F7022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769C4">
                          <w:rPr>
                            <w:rFonts w:ascii="Times New Roman" w:hAnsi="Times New Roman" w:cs="Times New Roman"/>
                            <w:b/>
                          </w:rPr>
                          <w:t>c)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object w:dxaOrig="14787" w:dyaOrig="10035">
          <v:shape id="_x0000_i1027" type="#_x0000_t75" style="width:533.8pt;height:361.25pt" o:ole="">
            <v:imagedata r:id="rId8" o:title=""/>
          </v:shape>
          <o:OLEObject Type="Embed" ProgID="Prism6.Document" ShapeID="_x0000_i1027" DrawAspect="Content" ObjectID="_1635253843" r:id="rId9"/>
        </w:object>
      </w:r>
    </w:p>
    <w:p w:rsidR="005F7022" w:rsidRDefault="005F7022" w:rsidP="005F7022">
      <w:pPr>
        <w:jc w:val="center"/>
        <w:rPr>
          <w:rFonts w:ascii="Times New Roman" w:hAnsi="Times New Roman" w:cs="Times New Roman"/>
          <w:sz w:val="24"/>
        </w:rPr>
      </w:pPr>
      <w:r w:rsidRPr="00C429DA">
        <w:rPr>
          <w:rFonts w:ascii="Times New Roman" w:hAnsi="Times New Roman" w:cs="Times New Roman"/>
        </w:rPr>
        <w:t xml:space="preserve">Figure </w:t>
      </w:r>
      <w:r w:rsidR="00854C2E" w:rsidRPr="00C429DA">
        <w:rPr>
          <w:rFonts w:ascii="Times New Roman" w:hAnsi="Times New Roman" w:cs="Times New Roman"/>
        </w:rPr>
        <w:t>S</w:t>
      </w:r>
      <w:r w:rsidR="00573EAE" w:rsidRPr="00C429DA">
        <w:rPr>
          <w:rFonts w:ascii="Times New Roman" w:hAnsi="Times New Roman" w:cs="Times New Roman"/>
        </w:rPr>
        <w:t>2</w:t>
      </w:r>
    </w:p>
    <w:p w:rsidR="005F7022" w:rsidRDefault="005F7022">
      <w:pPr>
        <w:rPr>
          <w:rFonts w:ascii="Times New Roman" w:hAnsi="Times New Roman" w:cs="Times New Roman"/>
          <w:sz w:val="24"/>
        </w:rPr>
      </w:pPr>
    </w:p>
    <w:p w:rsidR="005F7022" w:rsidRPr="001143F3" w:rsidRDefault="005F7022" w:rsidP="005F7022">
      <w:pPr>
        <w:tabs>
          <w:tab w:val="left" w:pos="1418"/>
        </w:tabs>
        <w:jc w:val="center"/>
        <w:rPr>
          <w:b/>
        </w:rPr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03ABC9" wp14:editId="31E1FB50">
                <wp:simplePos x="0" y="0"/>
                <wp:positionH relativeFrom="column">
                  <wp:posOffset>-207645</wp:posOffset>
                </wp:positionH>
                <wp:positionV relativeFrom="paragraph">
                  <wp:posOffset>3845230</wp:posOffset>
                </wp:positionV>
                <wp:extent cx="372745" cy="1403985"/>
                <wp:effectExtent l="0" t="0" r="8255" b="698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3F9" w:rsidRPr="00B769C4" w:rsidRDefault="007173F9" w:rsidP="005F702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769C4">
                              <w:rPr>
                                <w:rFonts w:ascii="Times New Roman" w:hAnsi="Times New Roman" w:cs="Times New Roman"/>
                                <w:b/>
                              </w:rP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03ABC9" id="_x0000_s1032" type="#_x0000_t202" style="position:absolute;left:0;text-align:left;margin-left:-16.35pt;margin-top:302.75pt;width:29.3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" stroked="f">
                <v:textbox style="mso-fit-shape-to-text:t">
                  <w:txbxContent>
                    <w:p w:rsidR="007173F9" w:rsidRPr="00B769C4" w:rsidRDefault="007173F9" w:rsidP="005F702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769C4">
                        <w:rPr>
                          <w:rFonts w:ascii="Times New Roman" w:hAnsi="Times New Roman" w:cs="Times New Roman"/>
                          <w:b/>
                        </w:rP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72F5DE" wp14:editId="664F1C43">
                <wp:simplePos x="0" y="0"/>
                <wp:positionH relativeFrom="column">
                  <wp:posOffset>-199390</wp:posOffset>
                </wp:positionH>
                <wp:positionV relativeFrom="paragraph">
                  <wp:posOffset>2584120</wp:posOffset>
                </wp:positionV>
                <wp:extent cx="372745" cy="1403985"/>
                <wp:effectExtent l="0" t="0" r="8255" b="698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3F9" w:rsidRPr="00B769C4" w:rsidRDefault="007173F9" w:rsidP="005F702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769C4">
                              <w:rPr>
                                <w:rFonts w:ascii="Times New Roman" w:hAnsi="Times New Roman" w:cs="Times New Roman"/>
                                <w:b/>
                              </w:rPr>
                              <w:t>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72F5DE" id="_x0000_s1033" type="#_x0000_t202" style="position:absolute;left:0;text-align:left;margin-left:-15.7pt;margin-top:203.45pt;width:29.3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" stroked="f">
                <v:textbox style="mso-fit-shape-to-text:t">
                  <w:txbxContent>
                    <w:p w:rsidR="007173F9" w:rsidRPr="00B769C4" w:rsidRDefault="007173F9" w:rsidP="005F702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769C4">
                        <w:rPr>
                          <w:rFonts w:ascii="Times New Roman" w:hAnsi="Times New Roman" w:cs="Times New Roman"/>
                          <w:b/>
                        </w:rP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  <w:r w:rsidRPr="001143F3">
        <w:rPr>
          <w:b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FC35A6" wp14:editId="7DA2C5B7">
                <wp:simplePos x="0" y="0"/>
                <wp:positionH relativeFrom="column">
                  <wp:posOffset>-198120</wp:posOffset>
                </wp:positionH>
                <wp:positionV relativeFrom="paragraph">
                  <wp:posOffset>1419200</wp:posOffset>
                </wp:positionV>
                <wp:extent cx="373075" cy="1403985"/>
                <wp:effectExtent l="0" t="0" r="8255" b="698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3F9" w:rsidRPr="00B769C4" w:rsidRDefault="007173F9" w:rsidP="005F702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769C4">
                              <w:rPr>
                                <w:rFonts w:ascii="Times New Roman" w:hAnsi="Times New Roman" w:cs="Times New Roman"/>
                                <w:b/>
                              </w:rP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FC35A6" id="_x0000_s1034" type="#_x0000_t202" style="position:absolute;left:0;text-align:left;margin-left:-15.6pt;margin-top:111.75pt;width:29.4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" stroked="f">
                <v:textbox style="mso-fit-shape-to-text:t">
                  <w:txbxContent>
                    <w:p w:rsidR="007173F9" w:rsidRPr="00B769C4" w:rsidRDefault="007173F9" w:rsidP="005F702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769C4">
                        <w:rPr>
                          <w:rFonts w:ascii="Times New Roman" w:hAnsi="Times New Roman" w:cs="Times New Roman"/>
                          <w:b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Pr="001143F3">
        <w:rPr>
          <w:b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880852" wp14:editId="45B421F5">
                <wp:simplePos x="0" y="0"/>
                <wp:positionH relativeFrom="column">
                  <wp:posOffset>-146990</wp:posOffset>
                </wp:positionH>
                <wp:positionV relativeFrom="paragraph">
                  <wp:posOffset>73152</wp:posOffset>
                </wp:positionV>
                <wp:extent cx="373075" cy="1403985"/>
                <wp:effectExtent l="0" t="0" r="825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3F9" w:rsidRPr="00B769C4" w:rsidRDefault="007173F9" w:rsidP="005F702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769C4">
                              <w:rPr>
                                <w:rFonts w:ascii="Times New Roman" w:hAnsi="Times New Roman" w:cs="Times New Roman"/>
                                <w:b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880852" id="_x0000_s1035" type="#_x0000_t202" style="position:absolute;left:0;text-align:left;margin-left:-11.55pt;margin-top:5.75pt;width:29.4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" stroked="f">
                <v:textbox style="mso-fit-shape-to-text:t">
                  <w:txbxContent>
                    <w:p w:rsidR="007173F9" w:rsidRPr="00B769C4" w:rsidRDefault="007173F9" w:rsidP="005F702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769C4">
                        <w:rPr>
                          <w:rFonts w:ascii="Times New Roman" w:hAnsi="Times New Roman" w:cs="Times New Roman"/>
                          <w:b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Pr="001143F3">
        <w:rPr>
          <w:b/>
        </w:rPr>
        <w:object w:dxaOrig="8781" w:dyaOrig="7198">
          <v:shape id="_x0000_i1028" type="#_x0000_t75" style="width:481.65pt;height:395.55pt" o:ole="">
            <v:imagedata r:id="rId10" o:title=""/>
          </v:shape>
          <o:OLEObject Type="Embed" ProgID="Prism6.Document" ShapeID="_x0000_i1028" DrawAspect="Content" ObjectID="_1635253844" r:id="rId11"/>
        </w:object>
      </w:r>
    </w:p>
    <w:p w:rsidR="005F7022" w:rsidRDefault="005F7022" w:rsidP="005F7022">
      <w:pPr>
        <w:tabs>
          <w:tab w:val="left" w:pos="1418"/>
        </w:tabs>
        <w:jc w:val="center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 xml:space="preserve">Figure </w:t>
      </w:r>
      <w:r w:rsidR="00854C2E" w:rsidRPr="00C429DA">
        <w:rPr>
          <w:rFonts w:ascii="Times New Roman" w:hAnsi="Times New Roman" w:cs="Times New Roman"/>
        </w:rPr>
        <w:t>S</w:t>
      </w:r>
      <w:r w:rsidR="00573EAE" w:rsidRPr="00C429DA">
        <w:rPr>
          <w:rFonts w:ascii="Times New Roman" w:hAnsi="Times New Roman" w:cs="Times New Roman"/>
        </w:rPr>
        <w:t>3</w:t>
      </w:r>
    </w:p>
    <w:p w:rsidR="00626443" w:rsidRDefault="00626443" w:rsidP="005F7022">
      <w:pPr>
        <w:tabs>
          <w:tab w:val="left" w:pos="1418"/>
        </w:tabs>
        <w:jc w:val="center"/>
        <w:rPr>
          <w:rFonts w:ascii="Times New Roman" w:hAnsi="Times New Roman" w:cs="Times New Roman"/>
          <w:highlight w:val="yellow"/>
        </w:rPr>
      </w:pPr>
    </w:p>
    <w:p w:rsidR="00626443" w:rsidRDefault="00626443" w:rsidP="001F078C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:rsidR="00626443" w:rsidRDefault="00626443" w:rsidP="005F7022">
      <w:pPr>
        <w:tabs>
          <w:tab w:val="left" w:pos="1418"/>
        </w:tabs>
        <w:jc w:val="center"/>
        <w:rPr>
          <w:rFonts w:ascii="Times New Roman" w:hAnsi="Times New Roman" w:cs="Times New Roman"/>
        </w:rPr>
      </w:pPr>
    </w:p>
    <w:p w:rsidR="00626443" w:rsidRDefault="001F078C" w:rsidP="005F7022">
      <w:pPr>
        <w:tabs>
          <w:tab w:val="left" w:pos="1418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lang w:val="fr-FR" w:eastAsia="fr-FR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D4815FC" wp14:editId="41804175">
                <wp:simplePos x="0" y="0"/>
                <wp:positionH relativeFrom="page">
                  <wp:align>left</wp:align>
                </wp:positionH>
                <wp:positionV relativeFrom="paragraph">
                  <wp:posOffset>434162</wp:posOffset>
                </wp:positionV>
                <wp:extent cx="7747000" cy="5810250"/>
                <wp:effectExtent l="0" t="0" r="6350" b="19050"/>
                <wp:wrapSquare wrapText="bothSides"/>
                <wp:docPr id="434" name="Groupe 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0" cy="5810360"/>
                          <a:chOff x="-185860" y="4331806"/>
                          <a:chExt cx="7555230" cy="5326547"/>
                        </a:xfrm>
                        <a:noFill/>
                      </wpg:grpSpPr>
                      <wpg:graphicFrame>
                        <wpg:cNvPr id="435" name="Objet1"/>
                        <wpg:cNvFrPr/>
                        <wpg:xfrm>
                          <a:off x="-185860" y="4515407"/>
                          <a:ext cx="7555230" cy="480093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s:wsp>
                        <wps:cNvPr id="436" name="Forme2"/>
                        <wps:cNvSpPr txBox="1">
                          <a:spLocks noChangeArrowheads="1"/>
                        </wps:cNvSpPr>
                        <wps:spPr bwMode="auto">
                          <a:xfrm>
                            <a:off x="4745644" y="9459634"/>
                            <a:ext cx="359802" cy="17133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kinsoku w:val="0"/>
                                <w:overflowPunct w:val="0"/>
                                <w:spacing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eastAsia="Noto Sans CJK SC Regular" w:hAnsi="Arial" w:cs="Mang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bidi="hi-IN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7" name="Forme2"/>
                        <wps:cNvSpPr txBox="1"/>
                        <wps:spPr>
                          <a:xfrm>
                            <a:off x="588440" y="9459634"/>
                            <a:ext cx="718985" cy="19871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eastAsia="Noto Sans CJK SC Regular" w:hAnsi="Arial" w:cs="Arial"/>
                                  <w:color w:val="000000" w:themeColor="text1"/>
                                  <w:kern w:val="3"/>
                                  <w:sz w:val="18"/>
                                  <w:szCs w:val="18"/>
                                </w:rPr>
                                <w:t>Supplemented</w:t>
                              </w:r>
                            </w:p>
                          </w:txbxContent>
                        </wps:txbx>
                        <wps:bodyPr vert="horz" wrap="none" lIns="0" tIns="0" rIns="0" bIns="0" compatLnSpc="0">
                          <a:noAutofit/>
                        </wps:bodyPr>
                      </wps:wsp>
                      <wps:wsp>
                        <wps:cNvPr id="438" name="Forme2"/>
                        <wps:cNvSpPr txBox="1"/>
                        <wps:spPr>
                          <a:xfrm>
                            <a:off x="1660510" y="9459610"/>
                            <a:ext cx="359802" cy="17133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eastAsia="Noto Sans CJK SC Regular" w:hAnsi="Arial" w:cs="Arial"/>
                                  <w:color w:val="000000" w:themeColor="text1"/>
                                  <w:kern w:val="3"/>
                                  <w:sz w:val="18"/>
                                  <w:szCs w:val="18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vert="horz" wrap="none" lIns="0" tIns="0" rIns="0" bIns="0" compatLnSpc="0">
                          <a:noAutofit/>
                        </wps:bodyPr>
                      </wps:wsp>
                      <wps:wsp>
                        <wps:cNvPr id="439" name="Forme2"/>
                        <wps:cNvSpPr txBox="1"/>
                        <wps:spPr>
                          <a:xfrm>
                            <a:off x="2823240" y="9459608"/>
                            <a:ext cx="718985" cy="19874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eastAsia="Noto Sans CJK SC Regular" w:hAnsi="Arial" w:cs="Arial"/>
                                  <w:color w:val="000000" w:themeColor="text1"/>
                                  <w:kern w:val="3"/>
                                  <w:sz w:val="18"/>
                                  <w:szCs w:val="18"/>
                                </w:rPr>
                                <w:t>Supplemented</w:t>
                              </w:r>
                            </w:p>
                          </w:txbxContent>
                        </wps:txbx>
                        <wps:bodyPr vert="horz" wrap="none" lIns="0" tIns="0" rIns="0" bIns="0" compatLnSpc="0">
                          <a:noAutofit/>
                        </wps:bodyPr>
                      </wps:wsp>
                      <wps:wsp>
                        <wps:cNvPr id="440" name="Connecteur droit 440"/>
                        <wps:cNvCnPr/>
                        <wps:spPr>
                          <a:xfrm>
                            <a:off x="590090" y="9443299"/>
                            <a:ext cx="727033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1" name="ZoneTexte 44"/>
                        <wps:cNvSpPr txBox="1"/>
                        <wps:spPr>
                          <a:xfrm>
                            <a:off x="512245" y="9197588"/>
                            <a:ext cx="414889" cy="31322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d35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2" name="ZoneTexte 45"/>
                        <wps:cNvSpPr txBox="1"/>
                        <wps:spPr>
                          <a:xfrm>
                            <a:off x="977775" y="9197588"/>
                            <a:ext cx="414889" cy="31322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d56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3" name="ZoneTexte 46"/>
                        <wps:cNvSpPr txBox="1"/>
                        <wps:spPr>
                          <a:xfrm>
                            <a:off x="1443307" y="9197588"/>
                            <a:ext cx="414889" cy="31322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d35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4" name="ZoneTexte 47"/>
                        <wps:cNvSpPr txBox="1"/>
                        <wps:spPr>
                          <a:xfrm>
                            <a:off x="1908837" y="9197588"/>
                            <a:ext cx="414889" cy="31322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d56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5" name="ZoneTexte 48"/>
                        <wps:cNvSpPr txBox="1"/>
                        <wps:spPr>
                          <a:xfrm>
                            <a:off x="2374367" y="9197588"/>
                            <a:ext cx="344449" cy="31322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6" name="ZoneTexte 49"/>
                        <wps:cNvSpPr txBox="1"/>
                        <wps:spPr>
                          <a:xfrm>
                            <a:off x="2775784" y="9197588"/>
                            <a:ext cx="414889" cy="31322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d14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7" name="ZoneTexte 50"/>
                        <wps:cNvSpPr txBox="1"/>
                        <wps:spPr>
                          <a:xfrm>
                            <a:off x="3241314" y="9197588"/>
                            <a:ext cx="414889" cy="31322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d35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8" name="ZoneTexte 51"/>
                        <wps:cNvSpPr txBox="1"/>
                        <wps:spPr>
                          <a:xfrm>
                            <a:off x="3706845" y="9197588"/>
                            <a:ext cx="414889" cy="31322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d56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9" name="ZoneTexte 52"/>
                        <wps:cNvSpPr txBox="1"/>
                        <wps:spPr>
                          <a:xfrm>
                            <a:off x="4172376" y="9197588"/>
                            <a:ext cx="344449" cy="31322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0" name="ZoneTexte 53"/>
                        <wps:cNvSpPr txBox="1"/>
                        <wps:spPr>
                          <a:xfrm>
                            <a:off x="4573791" y="9197588"/>
                            <a:ext cx="414889" cy="31322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d14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1" name="ZoneTexte 54"/>
                        <wps:cNvSpPr txBox="1"/>
                        <wps:spPr>
                          <a:xfrm>
                            <a:off x="5039323" y="9197588"/>
                            <a:ext cx="414889" cy="31322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d35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2" name="ZoneTexte 55"/>
                        <wps:cNvSpPr txBox="1"/>
                        <wps:spPr>
                          <a:xfrm>
                            <a:off x="5504857" y="9197588"/>
                            <a:ext cx="414889" cy="31322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d56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3" name="Connecteur droit 453"/>
                        <wps:cNvCnPr/>
                        <wps:spPr>
                          <a:xfrm>
                            <a:off x="1491969" y="9443299"/>
                            <a:ext cx="727033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4" name="Connecteur droit 454"/>
                        <wps:cNvCnPr/>
                        <wps:spPr>
                          <a:xfrm>
                            <a:off x="2403650" y="9443299"/>
                            <a:ext cx="158161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5" name="Connecteur droit 455"/>
                        <wps:cNvCnPr/>
                        <wps:spPr>
                          <a:xfrm>
                            <a:off x="4132726" y="9443299"/>
                            <a:ext cx="1776793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6" name="ZoneTexte 59"/>
                        <wps:cNvSpPr txBox="1"/>
                        <wps:spPr>
                          <a:xfrm>
                            <a:off x="928339" y="4331806"/>
                            <a:ext cx="562812" cy="31322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Feces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7" name="ZoneTexte 60"/>
                        <wps:cNvSpPr txBox="1"/>
                        <wps:spPr>
                          <a:xfrm>
                            <a:off x="2217865" y="4331806"/>
                            <a:ext cx="3439466" cy="286773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1F078C" w:rsidRDefault="001F078C" w:rsidP="001F078C">
                              <w:pPr>
                                <w:pStyle w:val="NormalWeb"/>
                                <w:spacing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Rumen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277308" y="4378773"/>
                            <a:ext cx="5490896" cy="193674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Connecteur droit 459"/>
                        <wps:cNvCnPr/>
                        <wps:spPr>
                          <a:xfrm>
                            <a:off x="2076149" y="4370807"/>
                            <a:ext cx="0" cy="193675"/>
                          </a:xfrm>
                          <a:prstGeom prst="line">
                            <a:avLst/>
                          </a:prstGeom>
                          <a:grp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4815FC" id="Groupe 434" o:spid="_x0000_s1036" style="position:absolute;left:0;text-align:left;margin-left:0;margin-top:34.2pt;width:610pt;height:457.5pt;z-index:251688960;mso-position-horizontal:left;mso-position-horizontal-relative:page;mso-height-relative:margin" coordorigin="-1858,43318" coordsize="75552,53265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">
                <v:shape id="Objet1" o:spid="_x0000_s1037" type="#_x0000_t75" style="position:absolute;left:-1858;top:45106;width:75561;height:480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MvcE&#10;nMUAAADcAAAADwAAAGRycy9kb3ducmV2LnhtbESPzWrCQBSF9wXfYbiF7ppJtJYSHUULKSK4aBrB&#10;5SVzTUIzd5LMqPHtO4VCl4fz83GW69G04kqDaywrSKIYBHFpdcOVguIre34D4TyyxtYyKbiTg/Vq&#10;8rDEVNsbf9I195UII+xSVFB736VSurImgy6yHXHwznYw6IMcKqkHvIVx08ppHL9Kgw0HQo0dvddU&#10;fucXE7j7bC+Pp35XXOTsI8nu+rDtvVJPj+NmAcLT6P/Df+2dVvAym8PvmXAE5OoH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MvcEnMUAAADcAAAADwAAAAAAAAAAAAAAAACbAgAAZHJz&#10;L2Rvd25yZXYueG1sUEsFBgAAAAAEAAQA8wAAAI0DAAAAAA==&#10;">
                  <v:imagedata r:id="rId13" o:title=""/>
                  <o:lock v:ext="edit" aspectratio="f"/>
                </v:shape>
                <v:shape id="Forme2" o:spid="_x0000_s1038" type="#_x0000_t202" style="position:absolute;left:47456;top:94596;width:3598;height:171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LKW8UA&#10;AADcAAAADwAAAGRycy9kb3ducmV2LnhtbESPT2sCMRTE74V+h/AK3mqyVmTZGqWUCr0o+Ofi7bl5&#10;7q5uXpYk6vrtjVDocZiZ3zDTeW9bcSUfGscasqECQVw603ClYbddvOcgQkQ22DomDXcKMJ+9vkyx&#10;MO7Ga7puYiUShEOBGuoYu0LKUNZkMQxdR5y8o/MWY5K+ksbjLcFtK0dKTaTFhtNCjR1911SeNxer&#10;4bhcnU8/l7U6VSqnfeapP2QrrQdv/dcniEh9/A//tX+NhvHHBJ5n0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cspbxQAAANwAAAAPAAAAAAAAAAAAAAAAAJgCAABkcnMv&#10;ZG93bnJldi54bWxQSwUGAAAAAAQABAD1AAAAigMAAAAA&#10;" filled="f" stroked="f">
                  <v:textbox inset="0,0,0,0">
                    <w:txbxContent>
                      <w:p w:rsidR="001F078C" w:rsidRDefault="001F078C" w:rsidP="001F078C">
                        <w:pPr>
                          <w:pStyle w:val="NormalWeb"/>
                          <w:kinsoku w:val="0"/>
                          <w:overflowPunct w:val="0"/>
                          <w:spacing w:beforeAutospacing="0" w:after="0" w:afterAutospacing="0"/>
                          <w:textAlignment w:val="baseline"/>
                        </w:pPr>
                        <w:r>
                          <w:rPr>
                            <w:rFonts w:ascii="Arial" w:eastAsia="Noto Sans CJK SC Regular" w:hAnsi="Arial" w:cs="Mangal"/>
                            <w:color w:val="000000" w:themeColor="text1"/>
                            <w:kern w:val="24"/>
                            <w:sz w:val="18"/>
                            <w:szCs w:val="18"/>
                            <w:lang w:bidi="hi-IN"/>
                          </w:rPr>
                          <w:t>Control</w:t>
                        </w:r>
                      </w:p>
                    </w:txbxContent>
                  </v:textbox>
                </v:shape>
                <v:shape id="Forme2" o:spid="_x0000_s1039" type="#_x0000_t202" style="position:absolute;left:5884;top:94596;width:7190;height:19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5vwMQA&#10;AADcAAAADwAAAGRycy9kb3ducmV2LnhtbESPQWsCMRSE74L/ITzBmyZbS5XVKFJa6KWC1ou35+a5&#10;u7p5WZKo239vhEKPw8x8wyxWnW3EjXyoHWvIxgoEceFMzaWG/c/naAYiRGSDjWPS8EsBVst+b4G5&#10;cXfe0m0XS5EgHHLUUMXY5lKGoiKLYexa4uSdnLcYk/SlNB7vCW4b+aLUm7RYc1qosKX3iorL7mo1&#10;nL43l/PHdavOpZrRIfPUHbON1sNBt56DiNTF//Bf+8toeJ1M4XkmHQ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+b8DEAAAA3AAAAA8AAAAAAAAAAAAAAAAAmAIAAGRycy9k&#10;b3ducmV2LnhtbFBLBQYAAAAABAAEAPUAAACJAwAAAAA=&#10;" filled="f" stroked="f">
                  <v:textbox inset="0,0,0,0"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eastAsia="Noto Sans CJK SC Regular" w:hAnsi="Arial" w:cs="Arial"/>
                            <w:color w:val="000000" w:themeColor="text1"/>
                            <w:kern w:val="3"/>
                            <w:sz w:val="18"/>
                            <w:szCs w:val="18"/>
                          </w:rPr>
                          <w:t>Supplemented</w:t>
                        </w:r>
                      </w:p>
                    </w:txbxContent>
                  </v:textbox>
                </v:shape>
                <v:shape id="Forme2" o:spid="_x0000_s1040" type="#_x0000_t202" style="position:absolute;left:16605;top:94596;width:3598;height:171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H7ssEA&#10;AADcAAAADwAAAGRycy9kb3ducmV2LnhtbERPy4rCMBTdD8w/hDvgbkyqItIxyiAKbhR8bNxdm2tb&#10;bW5KErXz95OF4PJw3tN5ZxvxIB9qxxqyvgJBXDhTc6nheFh9T0CEiGywcUwa/ijAfPb5McXcuCfv&#10;6LGPpUghHHLUUMXY5lKGoiKLoe9a4sRdnLcYE/SlNB6fKdw2cqDUWFqsOTVU2NKiouK2v1sNl832&#10;dl3ed+paqgmdMk/dOdtq3fvqfn9AROriW/xyr42G0TCtTWfSE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+7LBAAAA3AAAAA8AAAAAAAAAAAAAAAAAmAIAAGRycy9kb3du&#10;cmV2LnhtbFBLBQYAAAAABAAEAPUAAACGAwAAAAA=&#10;" filled="f" stroked="f">
                  <v:textbox inset="0,0,0,0"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eastAsia="Noto Sans CJK SC Regular" w:hAnsi="Arial" w:cs="Arial"/>
                            <w:color w:val="000000" w:themeColor="text1"/>
                            <w:kern w:val="3"/>
                            <w:sz w:val="18"/>
                            <w:szCs w:val="18"/>
                          </w:rPr>
                          <w:t>Control</w:t>
                        </w:r>
                      </w:p>
                    </w:txbxContent>
                  </v:textbox>
                </v:shape>
                <v:shape id="Forme2" o:spid="_x0000_s1041" type="#_x0000_t202" style="position:absolute;left:28232;top:94596;width:7190;height:19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1eKcQA&#10;AADcAAAADwAAAGRycy9kb3ducmV2LnhtbESPQWsCMRSE74L/ITzBmyZbS9HVKFJa6KWC1ou35+a5&#10;u7p5WZKo239vhEKPw8x8wyxWnW3EjXyoHWvIxgoEceFMzaWG/c/naAoiRGSDjWPS8EsBVst+b4G5&#10;cXfe0m0XS5EgHHLUUMXY5lKGoiKLYexa4uSdnLcYk/SlNB7vCW4b+aLUm7RYc1qosKX3iorL7mo1&#10;nL43l/PHdavOpZrSIfPUHbON1sNBt56DiNTF//Bf+8toeJ3M4HkmHQ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tXinEAAAA3AAAAA8AAAAAAAAAAAAAAAAAmAIAAGRycy9k&#10;b3ducmV2LnhtbFBLBQYAAAAABAAEAPUAAACJAwAAAAA=&#10;" filled="f" stroked="f">
                  <v:textbox inset="0,0,0,0"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eastAsia="Noto Sans CJK SC Regular" w:hAnsi="Arial" w:cs="Arial"/>
                            <w:color w:val="000000" w:themeColor="text1"/>
                            <w:kern w:val="3"/>
                            <w:sz w:val="18"/>
                            <w:szCs w:val="18"/>
                          </w:rPr>
                          <w:t>Supplemented</w:t>
                        </w:r>
                      </w:p>
                    </w:txbxContent>
                  </v:textbox>
                </v:shape>
                <v:line id="Connecteur droit 440" o:spid="_x0000_s1042" style="position:absolute;visibility:visible;mso-wrap-style:square" from="5900,94432" to="13171,94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WPMIAAADcAAAADwAAAGRycy9kb3ducmV2LnhtbERPz2vCMBS+D/wfwhO8zVRxVqpRiiBM&#10;d5pTvD6aZ1ttXkqS1bq/fjkMdvz4fq82vWlER87XlhVMxgkI4sLqmksFp6/d6wKED8gaG8uk4Eke&#10;NuvBywozbR/8Sd0xlCKGsM9QQRVCm0npi4oM+rFtiSN3tc5giNCVUjt8xHDTyGmSzKXBmmNDhS1t&#10;Kyrux2+jYFEcbi5P8/3k7dymP930Y767pEqNhn2+BBGoD//iP/e7VjCbxfnxTDwC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CQWPMIAAADcAAAADwAAAAAAAAAAAAAA&#10;AAChAgAAZHJzL2Rvd25yZXYueG1sUEsFBgAAAAAEAAQA+QAAAJADAAAAAA==&#10;" strokecolor="black [3213]"/>
                <v:shape id="ZoneTexte 44" o:spid="_x0000_s1043" type="#_x0000_t202" style="position:absolute;left:5122;top:91975;width:4149;height:3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gP8QA&#10;AADcAAAADwAAAGRycy9kb3ducmV2LnhtbESPQWvCQBSE7wX/w/IKvTW7kVhs6ipiKXhSqm2ht0f2&#10;mYRm34bsNon/3hUEj8PMfMMsVqNtRE+drx1rSBMFgrhwpuZSw9fx43kOwgdkg41j0nAmD6vl5GGB&#10;uXEDf1J/CKWIEPY5aqhCaHMpfVGRRZ+4ljh6J9dZDFF2pTQdDhFuGzlV6kVarDkuVNjSpqLi7/Bv&#10;NXzvTr8/mdqX73bWDm5Uku2r1PrpcVy/gQg0hnv41t4aDVmWwvVMPAJ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YoD/EAAAA3AAAAA8AAAAAAAAAAAAAAAAAmAIAAGRycy9k&#10;b3ducmV2LnhtbFBLBQYAAAAABAAEAPUAAACJAwAAAAA=&#10;" filled="f" stroked="f">
                  <v:textbox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d35</w:t>
                        </w:r>
                      </w:p>
                    </w:txbxContent>
                  </v:textbox>
                </v:shape>
                <v:shape id="ZoneTexte 45" o:spid="_x0000_s1044" type="#_x0000_t202" style="position:absolute;left:9777;top:91975;width:4149;height:3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+SMQA&#10;AADcAAAADwAAAGRycy9kb3ducmV2LnhtbESPT2vCQBTE74LfYXlCb7rbkEqbuoooBU8V7R/o7ZF9&#10;JqHZtyG7JvHbu4LgcZiZ3zCL1WBr0VHrK8canmcKBHHuTMWFhu+vj+krCB+QDdaOScOFPKyW49EC&#10;M+N6PlB3DIWIEPYZaihDaDIpfV6SRT9zDXH0Tq61GKJsC2la7CPc1jJRai4tVhwXSmxoU1L+fzxb&#10;DT+fp7/fVO2LrX1pejcoyfZNav00GdbvIAIN4RG+t3dGQ5omcDsTj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KPkjEAAAA3AAAAA8AAAAAAAAAAAAAAAAAmAIAAGRycy9k&#10;b3ducmV2LnhtbFBLBQYAAAAABAAEAPUAAACJAwAAAAA=&#10;" filled="f" stroked="f">
                  <v:textbox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d56</w:t>
                        </w:r>
                      </w:p>
                    </w:txbxContent>
                  </v:textbox>
                </v:shape>
                <v:shape id="ZoneTexte 46" o:spid="_x0000_s1045" type="#_x0000_t202" style="position:absolute;left:14433;top:91975;width:4148;height:3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ab08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IUkm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Gm9PEAAAA3AAAAA8AAAAAAAAAAAAAAAAAmAIAAGRycy9k&#10;b3ducmV2LnhtbFBLBQYAAAAABAAEAPUAAACJAwAAAAA=&#10;" filled="f" stroked="f">
                  <v:textbox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d35</w:t>
                        </w:r>
                      </w:p>
                    </w:txbxContent>
                  </v:textbox>
                </v:shape>
                <v:shape id="ZoneTexte 47" o:spid="_x0000_s1046" type="#_x0000_t202" style="position:absolute;left:19088;top:91975;width:4149;height:3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Dp8QA&#10;AADcAAAADwAAAGRycy9kb3ducmV2LnhtbESPzWrDMBCE74W8g9hAbrWU4pbEiRJCS6Cnljo/kNti&#10;bWwTa2Us1XbfvioUchxm5htmvR1tI3rqfO1YwzxRIIgLZ2ouNRwP+8cFCB+QDTaOScMPedhuJg9r&#10;zIwb+Iv6PJQiQthnqKEKoc2k9EVFFn3iWuLoXV1nMUTZldJ0OES4beSTUi/SYs1xocKWXisqbvm3&#10;1XD6uF7Oqfos3+xzO7hRSbZLqfVsOu5WIAKN4R7+b78bDWma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vA6fEAAAA3AAAAA8AAAAAAAAAAAAAAAAAmAIAAGRycy9k&#10;b3ducmV2LnhtbFBLBQYAAAAABAAEAPUAAACJAwAAAAA=&#10;" filled="f" stroked="f">
                  <v:textbox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d56</w:t>
                        </w:r>
                      </w:p>
                    </w:txbxContent>
                  </v:textbox>
                </v:shape>
                <v:shape id="ZoneTexte 48" o:spid="_x0000_s1047" type="#_x0000_t202" style="position:absolute;left:23743;top:91975;width:3445;height:3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mPMQA&#10;AADcAAAADwAAAGRycy9kb3ducmV2LnhtbESPT2vCQBTE74LfYXmCN7NbidKmboIoBU8V7R/o7ZF9&#10;JqHZtyG7Nem3dwsFj8PM/IbZFKNtxZV63zjW8JAoEMSlMw1XGt7fXhaPIHxANtg6Jg2/5KHIp5MN&#10;ZsYNfKLrOVQiQthnqKEOocuk9GVNFn3iOuLoXVxvMUTZV9L0OES4beVSqbW02HBcqLGjXU3l9/nH&#10;avh4vXx9pupY7e2qG9yoJNsnqfV8Nm6fQQQawz383z4YDWm6gr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jpjzEAAAA3AAAAA8AAAAAAAAAAAAAAAAAmAIAAGRycy9k&#10;b3ducmV2LnhtbFBLBQYAAAAABAAEAPUAAACJAwAAAAA=&#10;" filled="f" stroked="f">
                  <v:textbox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d7</w:t>
                        </w:r>
                      </w:p>
                    </w:txbxContent>
                  </v:textbox>
                </v:shape>
                <v:shape id="ZoneTexte 49" o:spid="_x0000_s1048" type="#_x0000_t202" style="position:absolute;left:27757;top:91975;width:4149;height:3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E4S8MA&#10;AADcAAAADwAAAGRycy9kb3ducmV2LnhtbESPT4vCMBTE74LfITzBm01Wqux2jSLKgidF9w/s7dE8&#10;27LNS2mytn57Iwgeh5n5DbNY9bYWF2p95VjDS6JAEOfOVFxo+Pr8mLyC8AHZYO2YNFzJw2o5HCww&#10;M67jI11OoRARwj5DDWUITSalz0uy6BPXEEfv7FqLIcq2kKbFLsJtLadKzaXFiuNCiQ1tSsr/Tv9W&#10;w/f+/PuTqkOxtbOmc72SbN+k1uNRv34HEagPz/CjvTMa0nQO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/E4S8MAAADcAAAADwAAAAAAAAAAAAAAAACYAgAAZHJzL2Rv&#10;d25yZXYueG1sUEsFBgAAAAAEAAQA9QAAAIgDAAAAAA==&#10;" filled="f" stroked="f">
                  <v:textbox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d14</w:t>
                        </w:r>
                      </w:p>
                    </w:txbxContent>
                  </v:textbox>
                </v:shape>
                <v:shape id="ZoneTexte 50" o:spid="_x0000_s1049" type="#_x0000_t202" style="position:absolute;left:32413;top:91975;width:4149;height:3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2d0MQA&#10;AADcAAAADwAAAGRycy9kb3ducmV2LnhtbESPQWvCQBSE74X+h+UVvOluS9SaugmlIniqqFXw9sg+&#10;k9Ds25BdTfrvuwWhx2FmvmGW+WAbcaPO1441PE8UCOLCmZpLDV+H9fgVhA/IBhvHpOGHPOTZ48MS&#10;U+N63tFtH0oRIexT1FCF0KZS+qIii37iWuLoXVxnMUTZldJ02Ee4beSLUjNpsea4UGFLHxUV3/ur&#10;1XD8vJxPidqWKzttezcoyXYhtR49De9vIAIN4T98b2+MhiSZw9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9ndDEAAAA3AAAAA8AAAAAAAAAAAAAAAAAmAIAAGRycy9k&#10;b3ducmV2LnhtbFBLBQYAAAAABAAEAPUAAACJAwAAAAA=&#10;" filled="f" stroked="f">
                  <v:textbox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d35</w:t>
                        </w:r>
                      </w:p>
                    </w:txbxContent>
                  </v:textbox>
                </v:shape>
                <v:shape id="ZoneTexte 51" o:spid="_x0000_s1050" type="#_x0000_t202" style="position:absolute;left:37068;top:91975;width:4149;height:3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<v:textbox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d56</w:t>
                        </w:r>
                      </w:p>
                    </w:txbxContent>
                  </v:textbox>
                </v:shape>
                <v:shape id="ZoneTexte 52" o:spid="_x0000_s1051" type="#_x0000_t202" style="position:absolute;left:41723;top:91975;width:3445;height:3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6sOcQA&#10;AADcAAAADwAAAGRycy9kb3ducmV2LnhtbESPT2vCQBTE7wW/w/IKvTW7lVg0dSNiKXhSqm2ht0f2&#10;5Q/Nvg3ZrYnf3hUEj8PM/IZZrkbbihP1vnGs4SVRIIgLZxquNHwdP57nIHxANtg6Jg1n8rDKJw9L&#10;zIwb+JNOh1CJCGGfoYY6hC6T0hc1WfSJ64ijV7reYoiyr6TpcYhw28qpUq/SYsNxocaONjUVf4d/&#10;q+F7V/7+pGpfvdtZN7hRSbYLqfXT47h+AxFoDPfwrb01GtJ0Adcz8QjI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urDnEAAAA3AAAAA8AAAAAAAAAAAAAAAAAmAIAAGRycy9k&#10;b3ducmV2LnhtbFBLBQYAAAAABAAEAPUAAACJAwAAAAA=&#10;" filled="f" stroked="f">
                  <v:textbox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d7</w:t>
                        </w:r>
                      </w:p>
                    </w:txbxContent>
                  </v:textbox>
                </v:shape>
                <v:shape id="ZoneTexte 53" o:spid="_x0000_s1052" type="#_x0000_t202" style="position:absolute;left:45737;top:91975;width:4149;height:3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2Teb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Zxv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jZN5vwAAANwAAAAPAAAAAAAAAAAAAAAAAJgCAABkcnMvZG93bnJl&#10;di54bWxQSwUGAAAAAAQABAD1AAAAhAMAAAAA&#10;" filled="f" stroked="f">
                  <v:textbox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d14</w:t>
                        </w:r>
                      </w:p>
                    </w:txbxContent>
                  </v:textbox>
                </v:shape>
                <v:shape id="ZoneTexte 54" o:spid="_x0000_s1053" type="#_x0000_t202" style="position:absolute;left:50393;top:91975;width:4149;height:3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24sQA&#10;AADcAAAADwAAAGRycy9kb3ducmV2LnhtbESPQWvCQBSE7wX/w/KE3uquJSkaXUUshZ4sTVXw9sg+&#10;k2D2bchuk/jvu4VCj8PMfMOst6NtRE+drx1rmM8UCOLCmZpLDcevt6cFCB+QDTaOScOdPGw3k4c1&#10;ZsYN/El9HkoRIewz1FCF0GZS+qIii37mWuLoXV1nMUTZldJ0OES4beSzUi/SYs1xocKW9hUVt/zb&#10;ajgdrpdzoj7KV5u2gxuVZLuUWj9Ox90KRKAx/If/2u9GQ5LO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BNuLEAAAA3AAAAA8AAAAAAAAAAAAAAAAAmAIAAGRycy9k&#10;b3ducmV2LnhtbFBLBQYAAAAABAAEAPUAAACJAwAAAAA=&#10;" filled="f" stroked="f">
                  <v:textbox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d35</w:t>
                        </w:r>
                      </w:p>
                    </w:txbxContent>
                  </v:textbox>
                </v:shape>
                <v:shape id="ZoneTexte 55" o:spid="_x0000_s1054" type="#_x0000_t202" style="position:absolute;left:55048;top:91975;width:4149;height:3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olc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yKdw+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TqJXEAAAA3AAAAA8AAAAAAAAAAAAAAAAAmAIAAGRycy9k&#10;b3ducmV2LnhtbFBLBQYAAAAABAAEAPUAAACJAwAAAAA=&#10;" filled="f" stroked="f">
                  <v:textbox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d56</w:t>
                        </w:r>
                      </w:p>
                    </w:txbxContent>
                  </v:textbox>
                </v:shape>
                <v:line id="Connecteur droit 453" o:spid="_x0000_s1055" style="position:absolute;visibility:visible;mso-wrap-style:square" from="14919,94432" to="22190,94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8elsYAAADcAAAADwAAAGRycy9kb3ducmV2LnhtbESPQWvCQBSE70L/w/IKvelGq0ZSVwkF&#10;QetJ29LrI/uapM2+DbvbGPvrXUHwOMzMN8xy3ZtGdOR8bVnBeJSAIC6srrlU8PG+GS5A+ICssbFM&#10;Cs7kYb16GCwx0/bEB+qOoRQRwj5DBVUIbSalLyoy6Ee2JY7et3UGQ5SulNrhKcJNIydJMpcGa44L&#10;Fbb0WlHxe/wzChbF24/L03w3nn226X832c83X6lST499/gIiUB/u4Vt7qxVMZ89wPROPgFx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UvHpbGAAAA3AAAAA8AAAAAAAAA&#10;AAAAAAAAoQIAAGRycy9kb3ducmV2LnhtbFBLBQYAAAAABAAEAPkAAACUAwAAAAA=&#10;" strokecolor="black [3213]"/>
                <v:line id="Connecteur droit 454" o:spid="_x0000_s1056" style="position:absolute;visibility:visible;mso-wrap-style:square" from="24036,94432" to="39852,94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aG4sYAAADcAAAADwAAAGRycy9kb3ducmV2LnhtbESPT2vCQBTE74LfYXlCb7pR1EjqKkEQ&#10;+uektvT6yL4mqdm3YXcbUz+9WxA8DjPzG2a97U0jOnK+tqxgOklAEBdW11wq+DjtxysQPiBrbCyT&#10;gj/ysN0MB2vMtL3wgbpjKEWEsM9QQRVCm0npi4oM+oltiaP3bZ3BEKUrpXZ4iXDTyFmSLKXBmuNC&#10;hS3tKirOx1+jYFW8/bg8zV+ni882vXaz9+X+K1XqadTnzyAC9eERvrdftIL5Yg7/Z+IRkJ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GhuLGAAAA3AAAAA8AAAAAAAAA&#10;AAAAAAAAoQIAAGRycy9kb3ducmV2LnhtbFBLBQYAAAAABAAEAPkAAACUAwAAAAA=&#10;" strokecolor="black [3213]"/>
                <v:line id="Connecteur droit 455" o:spid="_x0000_s1057" style="position:absolute;visibility:visible;mso-wrap-style:square" from="41327,94432" to="59095,94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ojecYAAADcAAAADwAAAGRycy9kb3ducmV2LnhtbESPQWvCQBSE70L/w/IK3nSjNEaiq4SC&#10;UO2ptuL1kX0mabNvw+42xv76bqHgcZiZb5j1djCt6Mn5xrKC2TQBQVxa3XCl4ON9N1mC8AFZY2uZ&#10;FNzIw3bzMFpjru2V36g/hkpECPscFdQhdLmUvqzJoJ/ajjh6F+sMhihdJbXDa4SbVs6TZCENNhwX&#10;auzouaby6/htFCzLw6crsmI/S09d9tPPXxe7c6bU+HEoViACDeEe/m+/aAVPaQp/Z+IRk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WKI3nGAAAA3AAAAA8AAAAAAAAA&#10;AAAAAAAAoQIAAGRycy9kb3ducmV2LnhtbFBLBQYAAAAABAAEAPkAAACUAwAAAAA=&#10;" strokecolor="black [3213]"/>
                <v:shape id="ZoneTexte 59" o:spid="_x0000_s1058" type="#_x0000_t202" style="position:absolute;left:9283;top:43318;width:5628;height:3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iulsMA&#10;AADcAAAADwAAAGRycy9kb3ducmV2LnhtbESPT4vCMBTE7wt+h/AEb2vioqLVKLIi7ElZ/4G3R/Ns&#10;i81LaaLtfnsjLHgcZuY3zHzZ2lI8qPaFYw2DvgJBnDpTcKbheNh8TkD4gGywdEwa/sjDctH5mGNi&#10;XMO/9NiHTEQI+wQ15CFUiZQ+zcmi77uKOHpXV1sMUdaZNDU2EW5L+aXUWFosOC7kWNF3Tultf7ca&#10;Ttvr5TxUu2xtR1XjWiXZTqXWvW67moEI1IZ3+L/9YzQMR2N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iulsMAAADcAAAADwAAAAAAAAAAAAAAAACYAgAAZHJzL2Rv&#10;d25yZXYueG1sUEsFBgAAAAAEAAQA9QAAAIgDAAAAAA==&#10;" filled="f" stroked="f">
                  <v:textbox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Feces</w:t>
                        </w:r>
                      </w:p>
                    </w:txbxContent>
                  </v:textbox>
                </v:shape>
                <v:shape id="ZoneTexte 60" o:spid="_x0000_s1059" type="#_x0000_t202" style="position:absolute;left:22178;top:43318;width:34395;height:2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QLDcQA&#10;AADcAAAADwAAAGRycy9kb3ducmV2LnhtbESPQWvCQBSE7wX/w/KE3nRX0Wqjq4gieGoxrQVvj+wz&#10;CWbfhuzWxH/vFoQeh5n5hlmuO1uJGzW+dKxhNFQgiDNnSs41fH/tB3MQPiAbrByThjt5WK96L0tM&#10;jGv5SLc05CJC2CeooQihTqT0WUEW/dDVxNG7uMZiiLLJpWmwjXBbybFSb9JiyXGhwJq2BWXX9Ndq&#10;OH1czj8T9Znv7LRuXack23ep9Wu/2yxABOrCf/jZPhgNk+kM/s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Cw3EAAAA3AAAAA8AAAAAAAAAAAAAAAAAmAIAAGRycy9k&#10;b3ducmV2LnhtbFBLBQYAAAAABAAEAPUAAACJAwAAAAA=&#10;" filled="f" stroked="f">
                  <v:textbox>
                    <w:txbxContent>
                      <w:p w:rsidR="001F078C" w:rsidRDefault="001F078C" w:rsidP="001F078C">
                        <w:pPr>
                          <w:pStyle w:val="NormalWeb"/>
                          <w:spacing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Rumen</w:t>
                        </w:r>
                      </w:p>
                    </w:txbxContent>
                  </v:textbox>
                </v:shape>
                <v:rect id="Rectangle 458" o:spid="_x0000_s1060" style="position:absolute;left:2773;top:43787;width:54909;height:1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l/v8QA&#10;AADcAAAADwAAAGRycy9kb3ducmV2LnhtbERPy2rCQBTdF/oPwy10VycNrWiaUcRSKAUXRhHdXWZu&#10;Hpi5EzJTE/36zqLg8nDe+XK0rbhQ7xvHCl4nCQhi7UzDlYL97utlBsIHZIOtY1JwJQ/LxeNDjplx&#10;A2/pUoRKxBD2GSqoQ+gyKb2uyaKfuI44cqXrLYYI+0qaHocYbluZJslUWmw4NtTY0bomfS5+rYLj&#10;ddiUh7k+p3P985lON7die7op9fw0rj5ABBrDXfzv/jYK3t7j2ng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pf7/EAAAA3AAAAA8AAAAAAAAAAAAAAAAAmAIAAGRycy9k&#10;b3ducmV2LnhtbFBLBQYAAAAABAAEAPUAAACJAwAAAAA=&#10;" filled="f" strokecolor="#bfbfbf [2412]"/>
                <v:line id="Connecteur droit 459" o:spid="_x0000_s1061" style="position:absolute;visibility:visible;mso-wrap-style:square" from="20761,43708" to="20761,45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0kQ8UAAADcAAAADwAAAGRycy9kb3ducmV2LnhtbESP0WrCQBRE34X+w3ILfRGzaam1RjdB&#10;xKqgCE37AZfsNQnN3g3Z1cS/7xaEPg4zc4ZZZoNpxJU6V1tW8BzFIIgLq2suFXx/fUzeQTiPrLGx&#10;TApu5CBLH0ZLTLTt+ZOuuS9FgLBLUEHlfZtI6YqKDLrItsTBO9vOoA+yK6XusA9w08iXOH6TBmsO&#10;CxW2tK6o+MkvRkF77GeH02Hc74p8s9XN2BviuVJPj8NqAcLT4P/D9/ZeK3idzuHvTDgCMv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j0kQ8UAAADcAAAADwAAAAAAAAAA&#10;AAAAAAChAgAAZHJzL2Rvd25yZXYueG1sUEsFBgAAAAAEAAQA+QAAAJMDAAAAAA==&#10;" strokecolor="#bfbfbf [2412]"/>
                <w10:wrap type="square" anchorx="page"/>
              </v:group>
            </w:pict>
          </mc:Fallback>
        </mc:AlternateContent>
      </w:r>
    </w:p>
    <w:p w:rsidR="00626443" w:rsidRDefault="00626443" w:rsidP="005F7022">
      <w:pPr>
        <w:tabs>
          <w:tab w:val="left" w:pos="1418"/>
        </w:tabs>
        <w:jc w:val="center"/>
        <w:rPr>
          <w:rFonts w:ascii="Times New Roman" w:hAnsi="Times New Roman" w:cs="Times New Roman"/>
        </w:rPr>
      </w:pPr>
    </w:p>
    <w:p w:rsidR="00626443" w:rsidRDefault="00626443" w:rsidP="001F078C">
      <w:pPr>
        <w:tabs>
          <w:tab w:val="left" w:pos="1418"/>
        </w:tabs>
        <w:rPr>
          <w:rFonts w:ascii="Times New Roman" w:hAnsi="Times New Roman" w:cs="Times New Roman"/>
        </w:rPr>
      </w:pPr>
    </w:p>
    <w:p w:rsidR="00626443" w:rsidRDefault="00626443" w:rsidP="001F078C">
      <w:pPr>
        <w:tabs>
          <w:tab w:val="left" w:pos="1418"/>
        </w:tabs>
        <w:jc w:val="center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>Figure S4</w:t>
      </w:r>
    </w:p>
    <w:p w:rsidR="00DD6C3D" w:rsidRDefault="00DD6C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D6C3D" w:rsidRPr="00346B2F" w:rsidRDefault="00B769C4" w:rsidP="00DD6C3D">
      <w:pPr>
        <w:spacing w:line="360" w:lineRule="auto"/>
        <w:rPr>
          <w:rFonts w:ascii="Times New Roman" w:hAnsi="Times New Roman" w:cs="Times New Roman"/>
        </w:rPr>
      </w:pPr>
      <w:r w:rsidRPr="00B769C4">
        <w:rPr>
          <w:rFonts w:ascii="Times New Roman" w:hAnsi="Times New Roman" w:cs="Times New Roman"/>
          <w:noProof/>
          <w:lang w:val="fr-FR"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367F214" wp14:editId="55BEC32E">
                <wp:simplePos x="0" y="0"/>
                <wp:positionH relativeFrom="column">
                  <wp:posOffset>4130040</wp:posOffset>
                </wp:positionH>
                <wp:positionV relativeFrom="paragraph">
                  <wp:posOffset>0</wp:posOffset>
                </wp:positionV>
                <wp:extent cx="320040" cy="1404620"/>
                <wp:effectExtent l="0" t="0" r="0" b="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3F9" w:rsidRPr="00B769C4" w:rsidRDefault="007173F9" w:rsidP="00B769C4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b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67F214" id="Zone de texte 2" o:spid="_x0000_s1062" type="#_x0000_t202" style="position:absolute;margin-left:325.2pt;margin-top:0;width:25.2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" filled="f" stroked="f">
                <v:textbox style="mso-fit-shape-to-text:t">
                  <w:txbxContent>
                    <w:p w:rsidR="007173F9" w:rsidRPr="00B769C4" w:rsidRDefault="007173F9" w:rsidP="00B769C4">
                      <w:pPr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b/>
                          <w:lang w:val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769C4">
        <w:rPr>
          <w:rFonts w:ascii="Times New Roman" w:hAnsi="Times New Roman" w:cs="Times New Roman"/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670560</wp:posOffset>
                </wp:positionH>
                <wp:positionV relativeFrom="paragraph">
                  <wp:posOffset>91440</wp:posOffset>
                </wp:positionV>
                <wp:extent cx="320040" cy="1404620"/>
                <wp:effectExtent l="0" t="0" r="0" b="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3F9" w:rsidRPr="00B769C4" w:rsidRDefault="007173F9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fr-FR"/>
                              </w:rPr>
                            </w:pPr>
                            <w:r w:rsidRPr="00B769C4">
                              <w:rPr>
                                <w:rFonts w:ascii="Times New Roman" w:hAnsi="Times New Roman" w:cs="Times New Roman"/>
                                <w:b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3" type="#_x0000_t202" style="position:absolute;margin-left:52.8pt;margin-top:7.2pt;width:25.2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" filled="f" stroked="f">
                <v:textbox style="mso-fit-shape-to-text:t">
                  <w:txbxContent>
                    <w:p w:rsidR="007173F9" w:rsidRPr="00B769C4" w:rsidRDefault="007173F9">
                      <w:pPr>
                        <w:rPr>
                          <w:rFonts w:ascii="Times New Roman" w:hAnsi="Times New Roman" w:cs="Times New Roman"/>
                          <w:b/>
                          <w:lang w:val="fr-FR"/>
                        </w:rPr>
                      </w:pPr>
                      <w:r w:rsidRPr="00B769C4">
                        <w:rPr>
                          <w:rFonts w:ascii="Times New Roman" w:hAnsi="Times New Roman" w:cs="Times New Roman"/>
                          <w:b/>
                        </w:rPr>
                        <w:t>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6C3D" w:rsidRPr="00DD6C3D">
        <w:rPr>
          <w:rFonts w:ascii="Times New Roman" w:hAnsi="Times New Roman" w:cs="Times New Roman"/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8CE2421" wp14:editId="774CE658">
                <wp:simplePos x="0" y="0"/>
                <wp:positionH relativeFrom="column">
                  <wp:posOffset>965201</wp:posOffset>
                </wp:positionH>
                <wp:positionV relativeFrom="paragraph">
                  <wp:posOffset>1</wp:posOffset>
                </wp:positionV>
                <wp:extent cx="4394200" cy="6908800"/>
                <wp:effectExtent l="0" t="0" r="0" b="6350"/>
                <wp:wrapNone/>
                <wp:docPr id="1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4200" cy="6908800"/>
                          <a:chOff x="0" y="0"/>
                          <a:chExt cx="6021871" cy="9884513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1871" cy="48332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352" y="5156529"/>
                            <a:ext cx="5828934" cy="47279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1B48FF" id="Groupe 4" o:spid="_x0000_s1026" style="position:absolute;margin-left:76pt;margin-top:0;width:346pt;height:544pt;z-index:251671552;mso-width-relative:margin;mso-height-relative:margin" coordsize="60218,98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">
                <v:shape id="Image 2" o:spid="_x0000_s1027" type="#_x0000_t75" style="position:absolute;width:60218;height:48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YjYzFAAAA2gAAAA8AAABkcnMvZG93bnJldi54bWxEj81rAjEUxO+F/g/hFXoRzbrQoutGEUtL&#10;D634efD22Lz9wM3LkkTd/vdNQehxmJnfMPmiN624kvONZQXjUQKCuLC64UrBYf8+nIDwAVlja5kU&#10;/JCHxfzxIcdM2xtv6boLlYgQ9hkqqEPoMil9UZNBP7IdcfRK6wyGKF0ltcNbhJtWpknyKg02HBdq&#10;7GhVU3HeXYyCzdtp3duvw0C64yV90eV0+uG+lXp+6pczEIH68B++tz+1ghT+rsQbIO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mI2MxQAAANoAAAAPAAAAAAAAAAAAAAAA&#10;AJ8CAABkcnMvZG93bnJldi54bWxQSwUGAAAAAAQABAD3AAAAkQMAAAAA&#10;">
                  <v:imagedata r:id="rId16" o:title=""/>
                  <v:path arrowok="t"/>
                </v:shape>
                <v:shape id="Image 3" o:spid="_x0000_s1028" type="#_x0000_t75" style="position:absolute;left:493;top:51565;width:58289;height:47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Kmw7BAAAA2gAAAA8AAABkcnMvZG93bnJldi54bWxEj0+LwjAUxO+C3yG8BW+aroJINcqyoAhe&#10;/IdeH83btmzyUpNY67ffLAgeh5n5DbNYddaIlnyoHSv4HGUgiAunay4VnE/r4QxEiMgajWNS8KQA&#10;q2W/t8BcuwcfqD3GUiQIhxwVVDE2uZShqMhiGLmGOHk/zluMSfpSao+PBLdGjrNsKi3WnBYqbOi7&#10;ouL3eLcKisuuvTa7szfPQ3Yvp/uNvJmxUoOP7msOIlIX3+FXe6sVTOD/SroBcv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MKmw7BAAAA2gAAAA8AAAAAAAAAAAAAAAAAnwIA&#10;AGRycy9kb3ducmV2LnhtbFBLBQYAAAAABAAEAPcAAACNAwAAAAA=&#10;">
                  <v:imagedata r:id="rId17" o:title=""/>
                  <v:path arrowok="t"/>
                </v:shape>
              </v:group>
            </w:pict>
          </mc:Fallback>
        </mc:AlternateContent>
      </w:r>
    </w:p>
    <w:p w:rsidR="00DD6C3D" w:rsidRDefault="00DD6C3D" w:rsidP="00DD6C3D">
      <w:pPr>
        <w:spacing w:line="360" w:lineRule="auto"/>
        <w:rPr>
          <w:rFonts w:ascii="Times New Roman" w:hAnsi="Times New Roman" w:cs="Times New Roman"/>
        </w:rPr>
      </w:pPr>
    </w:p>
    <w:p w:rsidR="00DD6C3D" w:rsidRDefault="00B769C4" w:rsidP="00DD6C3D">
      <w:pPr>
        <w:rPr>
          <w:rFonts w:ascii="Times New Roman" w:hAnsi="Times New Roman" w:cs="Times New Roman"/>
        </w:rPr>
      </w:pPr>
      <w:r w:rsidRPr="00B769C4">
        <w:rPr>
          <w:rFonts w:ascii="Times New Roman" w:hAnsi="Times New Roman" w:cs="Times New Roman"/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7F9F412" wp14:editId="7B153ED6">
                <wp:simplePos x="0" y="0"/>
                <wp:positionH relativeFrom="column">
                  <wp:posOffset>4130040</wp:posOffset>
                </wp:positionH>
                <wp:positionV relativeFrom="paragraph">
                  <wp:posOffset>2715895</wp:posOffset>
                </wp:positionV>
                <wp:extent cx="320040" cy="1404620"/>
                <wp:effectExtent l="0" t="0" r="0" b="0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3F9" w:rsidRPr="00B769C4" w:rsidRDefault="007173F9" w:rsidP="00B769C4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b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F9F412" id="_x0000_s1064" type="#_x0000_t202" style="position:absolute;margin-left:325.2pt;margin-top:213.85pt;width:25.2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" filled="f" stroked="f">
                <v:textbox style="mso-fit-shape-to-text:t">
                  <w:txbxContent>
                    <w:p w:rsidR="007173F9" w:rsidRPr="00B769C4" w:rsidRDefault="007173F9" w:rsidP="00B769C4">
                      <w:pPr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b/>
                          <w:lang w:val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769C4">
        <w:rPr>
          <w:rFonts w:ascii="Times New Roman" w:hAnsi="Times New Roman" w:cs="Times New Roman"/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681A37F" wp14:editId="3669F1F0">
                <wp:simplePos x="0" y="0"/>
                <wp:positionH relativeFrom="column">
                  <wp:posOffset>670560</wp:posOffset>
                </wp:positionH>
                <wp:positionV relativeFrom="paragraph">
                  <wp:posOffset>2914015</wp:posOffset>
                </wp:positionV>
                <wp:extent cx="320040" cy="1404620"/>
                <wp:effectExtent l="0" t="0" r="0" b="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3F9" w:rsidRPr="00B769C4" w:rsidRDefault="007173F9" w:rsidP="00B769C4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b</w:t>
                            </w:r>
                            <w:r w:rsidRPr="00B769C4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81A37F" id="_x0000_s1065" type="#_x0000_t202" style="position:absolute;margin-left:52.8pt;margin-top:229.45pt;width:25.2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" filled="f" stroked="f">
                <v:textbox style="mso-fit-shape-to-text:t">
                  <w:txbxContent>
                    <w:p w:rsidR="007173F9" w:rsidRPr="00B769C4" w:rsidRDefault="007173F9" w:rsidP="00B769C4">
                      <w:pPr>
                        <w:rPr>
                          <w:rFonts w:ascii="Times New Roman" w:hAnsi="Times New Roman" w:cs="Times New Roman"/>
                          <w:b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b</w:t>
                      </w:r>
                      <w:r w:rsidRPr="00B769C4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769C4">
        <w:rPr>
          <w:rFonts w:ascii="Times New Roman" w:hAnsi="Times New Roman" w:cs="Times New Roman"/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8556EBF" wp14:editId="60867E0F">
                <wp:simplePos x="0" y="0"/>
                <wp:positionH relativeFrom="column">
                  <wp:posOffset>670560</wp:posOffset>
                </wp:positionH>
                <wp:positionV relativeFrom="paragraph">
                  <wp:posOffset>2917825</wp:posOffset>
                </wp:positionV>
                <wp:extent cx="320040" cy="1404620"/>
                <wp:effectExtent l="0" t="0" r="0" b="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3F9" w:rsidRPr="00B769C4" w:rsidRDefault="007173F9" w:rsidP="00B769C4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b</w:t>
                            </w:r>
                            <w:r w:rsidRPr="00B769C4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556EBF" id="_x0000_s1066" type="#_x0000_t202" style="position:absolute;margin-left:52.8pt;margin-top:229.75pt;width:25.2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" filled="f" stroked="f">
                <v:textbox style="mso-fit-shape-to-text:t">
                  <w:txbxContent>
                    <w:p w:rsidR="007173F9" w:rsidRPr="00B769C4" w:rsidRDefault="007173F9" w:rsidP="00B769C4">
                      <w:pPr>
                        <w:rPr>
                          <w:rFonts w:ascii="Times New Roman" w:hAnsi="Times New Roman" w:cs="Times New Roman"/>
                          <w:b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b</w:t>
                      </w:r>
                      <w:r w:rsidRPr="00B769C4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6C3D" w:rsidRPr="00DD6C3D">
        <w:rPr>
          <w:rFonts w:ascii="Times New Roman" w:hAnsi="Times New Roman" w:cs="Times New Roman"/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C2DAE6F" wp14:editId="5F89CAE3">
                <wp:simplePos x="0" y="0"/>
                <wp:positionH relativeFrom="column">
                  <wp:posOffset>1549400</wp:posOffset>
                </wp:positionH>
                <wp:positionV relativeFrom="paragraph">
                  <wp:posOffset>6223635</wp:posOffset>
                </wp:positionV>
                <wp:extent cx="2360930" cy="259715"/>
                <wp:effectExtent l="0" t="0" r="3810" b="698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3F9" w:rsidRPr="00DD6C3D" w:rsidRDefault="007173F9" w:rsidP="00DD6C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fr-FR"/>
                              </w:rPr>
                            </w:pPr>
                            <w:r w:rsidRPr="00C429DA">
                              <w:rPr>
                                <w:rFonts w:ascii="Times New Roman" w:hAnsi="Times New Roman" w:cs="Times New Roman"/>
                              </w:rPr>
                              <w:t>Figure S</w:t>
                            </w:r>
                            <w:r w:rsidR="00626443" w:rsidRPr="00C429DA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DAE6F" id="_x0000_s1067" type="#_x0000_t202" style="position:absolute;margin-left:122pt;margin-top:490.05pt;width:185.9pt;height:20.45pt;z-index:2516725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" stroked="f">
                <v:textbox>
                  <w:txbxContent>
                    <w:p w:rsidR="007173F9" w:rsidRPr="00DD6C3D" w:rsidRDefault="007173F9" w:rsidP="00DD6C3D">
                      <w:pPr>
                        <w:jc w:val="center"/>
                        <w:rPr>
                          <w:rFonts w:ascii="Times New Roman" w:hAnsi="Times New Roman" w:cs="Times New Roman"/>
                          <w:lang w:val="fr-FR"/>
                        </w:rPr>
                      </w:pPr>
                      <w:r w:rsidRPr="00C429DA">
                        <w:rPr>
                          <w:rFonts w:ascii="Times New Roman" w:hAnsi="Times New Roman" w:cs="Times New Roman"/>
                        </w:rPr>
                        <w:t>Figure S</w:t>
                      </w:r>
                      <w:r w:rsidR="00626443" w:rsidRPr="00C429DA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6C3D">
        <w:rPr>
          <w:rFonts w:ascii="Times New Roman" w:hAnsi="Times New Roman" w:cs="Times New Roman"/>
        </w:rPr>
        <w:br w:type="page"/>
      </w:r>
    </w:p>
    <w:p w:rsidR="005F7022" w:rsidRDefault="005F7022">
      <w:pPr>
        <w:rPr>
          <w:rFonts w:ascii="Times New Roman" w:hAnsi="Times New Roman" w:cs="Times New Roman"/>
        </w:rPr>
      </w:pPr>
    </w:p>
    <w:p w:rsidR="005F7022" w:rsidRPr="00270B1C" w:rsidRDefault="005F7022" w:rsidP="005F7022">
      <w:pPr>
        <w:jc w:val="center"/>
        <w:rPr>
          <w:rFonts w:ascii="Times New Roman" w:hAnsi="Times New Roman" w:cs="Times New Roman"/>
        </w:rPr>
      </w:pPr>
      <w:r>
        <w:rPr>
          <w:noProof/>
          <w:lang w:val="fr-FR" w:eastAsia="fr-FR"/>
        </w:rPr>
        <w:drawing>
          <wp:inline distT="0" distB="0" distL="0" distR="0" wp14:anchorId="76920AFB" wp14:editId="5BBC4561">
            <wp:extent cx="6277971" cy="4026089"/>
            <wp:effectExtent l="0" t="0" r="8890" b="0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F7022" w:rsidRDefault="005F7022" w:rsidP="005F7022">
      <w:pPr>
        <w:jc w:val="center"/>
        <w:rPr>
          <w:rFonts w:ascii="Times New Roman" w:hAnsi="Times New Roman" w:cs="Times New Roman"/>
        </w:rPr>
      </w:pPr>
    </w:p>
    <w:p w:rsidR="005F7022" w:rsidRDefault="005F7022" w:rsidP="005F7022">
      <w:pPr>
        <w:jc w:val="center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 xml:space="preserve">Figure </w:t>
      </w:r>
      <w:r w:rsidR="00854C2E" w:rsidRPr="00C429DA">
        <w:rPr>
          <w:rFonts w:ascii="Times New Roman" w:hAnsi="Times New Roman" w:cs="Times New Roman"/>
        </w:rPr>
        <w:t>S</w:t>
      </w:r>
      <w:r w:rsidR="007173F9" w:rsidRPr="00C429DA">
        <w:rPr>
          <w:rFonts w:ascii="Times New Roman" w:hAnsi="Times New Roman" w:cs="Times New Roman"/>
        </w:rPr>
        <w:t>6</w:t>
      </w:r>
    </w:p>
    <w:p w:rsidR="00DD6C3D" w:rsidRDefault="00DD6C3D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:rsidR="00DD6C3D" w:rsidRDefault="00DD6C3D" w:rsidP="005F7022">
      <w:pPr>
        <w:jc w:val="center"/>
        <w:rPr>
          <w:rFonts w:ascii="Times New Roman" w:hAnsi="Times New Roman" w:cs="Times New Roman"/>
        </w:rPr>
      </w:pPr>
    </w:p>
    <w:p w:rsidR="00DD6C3D" w:rsidRDefault="00DD6C3D" w:rsidP="00DD6C3D">
      <w:pPr>
        <w:jc w:val="center"/>
        <w:rPr>
          <w:rFonts w:ascii="Times New Roman" w:hAnsi="Times New Roman" w:cs="Times New Roman"/>
          <w:sz w:val="24"/>
        </w:rPr>
      </w:pPr>
      <w:r w:rsidRPr="003623F3"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0F44407" wp14:editId="75E29A14">
                <wp:simplePos x="0" y="0"/>
                <wp:positionH relativeFrom="margin">
                  <wp:align>right</wp:align>
                </wp:positionH>
                <wp:positionV relativeFrom="paragraph">
                  <wp:posOffset>240665</wp:posOffset>
                </wp:positionV>
                <wp:extent cx="6502400" cy="2233295"/>
                <wp:effectExtent l="0" t="0" r="0" b="14605"/>
                <wp:wrapNone/>
                <wp:docPr id="301" name="Groupe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2400" cy="2233295"/>
                          <a:chOff x="0" y="0"/>
                          <a:chExt cx="8244711" cy="2664296"/>
                        </a:xfrm>
                      </wpg:grpSpPr>
                      <wpg:grpSp>
                        <wpg:cNvPr id="302" name="Groupe 302"/>
                        <wpg:cNvGrpSpPr/>
                        <wpg:grpSpPr>
                          <a:xfrm>
                            <a:off x="90263" y="1223921"/>
                            <a:ext cx="7920191" cy="998662"/>
                            <a:chOff x="90263" y="1223921"/>
                            <a:chExt cx="7920191" cy="998662"/>
                          </a:xfrm>
                        </wpg:grpSpPr>
                        <wps:wsp>
                          <wps:cNvPr id="303" name="Rectangle 303"/>
                          <wps:cNvSpPr/>
                          <wps:spPr>
                            <a:xfrm>
                              <a:off x="162277" y="2016224"/>
                              <a:ext cx="7632848" cy="144016"/>
                            </a:xfrm>
                            <a:prstGeom prst="rect">
                              <a:avLst/>
                            </a:prstGeom>
                            <a:pattFill prst="smCheck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04" name="ZoneTexte 3"/>
                          <wps:cNvSpPr txBox="1"/>
                          <wps:spPr>
                            <a:xfrm>
                              <a:off x="90263" y="1926620"/>
                              <a:ext cx="548674" cy="295963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:rsidR="007173F9" w:rsidRPr="00607680" w:rsidRDefault="007173F9" w:rsidP="00DD6C3D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  <w:szCs w:val="22"/>
                                  </w:rPr>
                                </w:pPr>
                                <w:proofErr w:type="spellStart"/>
                                <w:r w:rsidRPr="00607680">
                                  <w:rPr>
                                    <w:color w:val="000000" w:themeColor="text1"/>
                                    <w:kern w:val="24"/>
                                    <w:sz w:val="18"/>
                                    <w:szCs w:val="22"/>
                                    <w:lang w:val="fr-FR"/>
                                  </w:rPr>
                                  <w:t>Birth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5" name="ZoneTexte 4"/>
                          <wps:cNvSpPr txBox="1"/>
                          <wps:spPr>
                            <a:xfrm>
                              <a:off x="5123382" y="1917339"/>
                              <a:ext cx="810945" cy="295963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:rsidR="007173F9" w:rsidRPr="00607680" w:rsidRDefault="007173F9" w:rsidP="00DD6C3D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  <w:szCs w:val="22"/>
                                  </w:rPr>
                                </w:pPr>
                                <w:proofErr w:type="spellStart"/>
                                <w:r w:rsidRPr="00607680">
                                  <w:rPr>
                                    <w:color w:val="000000" w:themeColor="text1"/>
                                    <w:kern w:val="24"/>
                                    <w:sz w:val="18"/>
                                    <w:szCs w:val="22"/>
                                    <w:lang w:val="fr-FR"/>
                                  </w:rPr>
                                  <w:t>Weaning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6" name="Triangle isocèle 306"/>
                          <wps:cNvSpPr/>
                          <wps:spPr>
                            <a:xfrm flipV="1">
                              <a:off x="666333" y="1521460"/>
                              <a:ext cx="216024" cy="432048"/>
                            </a:xfrm>
                            <a:prstGeom prst="triangl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08" name="Triangle isocèle 308"/>
                          <wps:cNvSpPr/>
                          <wps:spPr>
                            <a:xfrm flipV="1">
                              <a:off x="882357" y="1521460"/>
                              <a:ext cx="216024" cy="432048"/>
                            </a:xfrm>
                            <a:prstGeom prst="triangl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09" name="Triangle isocèle 309"/>
                          <wps:cNvSpPr/>
                          <wps:spPr>
                            <a:xfrm flipV="1">
                              <a:off x="1170389" y="1521460"/>
                              <a:ext cx="216024" cy="432048"/>
                            </a:xfrm>
                            <a:prstGeom prst="triangl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10" name="Triangle isocèle 310"/>
                          <wps:cNvSpPr/>
                          <wps:spPr>
                            <a:xfrm flipV="1">
                              <a:off x="1458421" y="1521460"/>
                              <a:ext cx="216024" cy="432048"/>
                            </a:xfrm>
                            <a:prstGeom prst="triangl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11" name="Triangle isocèle 311"/>
                          <wps:cNvSpPr/>
                          <wps:spPr>
                            <a:xfrm flipV="1">
                              <a:off x="1890469" y="1521460"/>
                              <a:ext cx="216024" cy="432048"/>
                            </a:xfrm>
                            <a:prstGeom prst="triangl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12" name="Triangle isocèle 312"/>
                          <wps:cNvSpPr/>
                          <wps:spPr>
                            <a:xfrm flipV="1">
                              <a:off x="2322517" y="1521460"/>
                              <a:ext cx="216024" cy="432048"/>
                            </a:xfrm>
                            <a:prstGeom prst="triangl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13" name="Triangle isocèle 313"/>
                          <wps:cNvSpPr/>
                          <wps:spPr>
                            <a:xfrm flipV="1">
                              <a:off x="3114605" y="1521460"/>
                              <a:ext cx="216024" cy="432048"/>
                            </a:xfrm>
                            <a:prstGeom prst="triangl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14" name="Triangle isocèle 314"/>
                          <wps:cNvSpPr/>
                          <wps:spPr>
                            <a:xfrm flipV="1">
                              <a:off x="3906693" y="1521460"/>
                              <a:ext cx="216024" cy="432048"/>
                            </a:xfrm>
                            <a:prstGeom prst="triangl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15" name="Triangle isocèle 315"/>
                          <wps:cNvSpPr/>
                          <wps:spPr>
                            <a:xfrm flipV="1">
                              <a:off x="4698781" y="1521460"/>
                              <a:ext cx="216024" cy="432048"/>
                            </a:xfrm>
                            <a:prstGeom prst="triangl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16" name="Triangle isocèle 316"/>
                          <wps:cNvSpPr/>
                          <wps:spPr>
                            <a:xfrm flipV="1">
                              <a:off x="5418861" y="1521460"/>
                              <a:ext cx="216024" cy="432048"/>
                            </a:xfrm>
                            <a:prstGeom prst="triangl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17" name="Triangle isocèle 317"/>
                          <wps:cNvSpPr/>
                          <wps:spPr>
                            <a:xfrm flipV="1">
                              <a:off x="6210949" y="1521460"/>
                              <a:ext cx="216024" cy="432048"/>
                            </a:xfrm>
                            <a:prstGeom prst="triangl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18" name="Triangle isocèle 318"/>
                          <wps:cNvSpPr/>
                          <wps:spPr>
                            <a:xfrm flipV="1">
                              <a:off x="6931029" y="1521460"/>
                              <a:ext cx="216024" cy="432048"/>
                            </a:xfrm>
                            <a:prstGeom prst="triangl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19" name="Triangle isocèle 319"/>
                          <wps:cNvSpPr/>
                          <wps:spPr>
                            <a:xfrm flipV="1">
                              <a:off x="7651109" y="1521460"/>
                              <a:ext cx="216024" cy="432048"/>
                            </a:xfrm>
                            <a:prstGeom prst="triangl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20" name="ZoneTexte 18"/>
                          <wps:cNvSpPr txBox="1"/>
                          <wps:spPr>
                            <a:xfrm>
                              <a:off x="594289" y="1223921"/>
                              <a:ext cx="7416165" cy="295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7173F9" w:rsidRPr="00596AFA" w:rsidRDefault="007173F9" w:rsidP="00DD6C3D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596AFA">
                                  <w:rPr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fr-FR"/>
                                  </w:rPr>
                                  <w:t>d2 d3  d5  d7     d10    d14            d21           d28            d35          d42            d49           d56          d60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321" name="ZoneTexte 19"/>
                        <wps:cNvSpPr txBox="1"/>
                        <wps:spPr>
                          <a:xfrm>
                            <a:off x="0" y="196825"/>
                            <a:ext cx="934085" cy="500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173F9" w:rsidRPr="00607680" w:rsidRDefault="007173F9" w:rsidP="00DD6C3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2"/>
                                </w:rPr>
                              </w:pPr>
                              <w:r w:rsidRPr="00607680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2"/>
                                  <w:lang w:val="fr-FR"/>
                                </w:rPr>
                                <w:t>Colostrum</w:t>
                              </w:r>
                            </w:p>
                            <w:p w:rsidR="007173F9" w:rsidRPr="00607680" w:rsidRDefault="007173F9" w:rsidP="00DD6C3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2"/>
                                </w:rPr>
                              </w:pPr>
                              <w:r w:rsidRPr="00607680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2"/>
                                  <w:lang w:val="fr-FR"/>
                                </w:rPr>
                                <w:t xml:space="preserve"> (d1)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2" name="ZoneTexte 20"/>
                        <wps:cNvSpPr txBox="1"/>
                        <wps:spPr>
                          <a:xfrm>
                            <a:off x="3042410" y="719953"/>
                            <a:ext cx="2379980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173F9" w:rsidRPr="00607680" w:rsidRDefault="007173F9" w:rsidP="00DD6C3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2"/>
                                </w:rPr>
                              </w:pPr>
                              <w:r w:rsidRPr="00607680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2"/>
                                  <w:lang w:val="fr-FR"/>
                                </w:rPr>
                                <w:t xml:space="preserve">Solid </w:t>
                              </w:r>
                              <w:proofErr w:type="spellStart"/>
                              <w:r w:rsidRPr="00607680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2"/>
                                  <w:lang w:val="fr-FR"/>
                                </w:rPr>
                                <w:t>feed</w:t>
                              </w:r>
                              <w:proofErr w:type="spellEnd"/>
                              <w:r w:rsidRPr="00607680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2"/>
                                  <w:lang w:val="fr-FR"/>
                                </w:rPr>
                                <w:t xml:space="preserve"> (starter </w:t>
                              </w:r>
                              <w:proofErr w:type="spellStart"/>
                              <w:r w:rsidRPr="00607680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2"/>
                                  <w:lang w:val="fr-FR"/>
                                </w:rPr>
                                <w:t>concentrate</w:t>
                              </w:r>
                              <w:proofErr w:type="spellEnd"/>
                              <w:r w:rsidRPr="00607680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2"/>
                                  <w:lang w:val="fr-FR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3" name="ZoneTexte 21"/>
                        <wps:cNvSpPr txBox="1"/>
                        <wps:spPr>
                          <a:xfrm>
                            <a:off x="2394378" y="71995"/>
                            <a:ext cx="1585595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7173F9" w:rsidRPr="00607680" w:rsidRDefault="007173F9" w:rsidP="00DD6C3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2"/>
                                </w:rPr>
                              </w:pPr>
                              <w:r w:rsidRPr="00607680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2"/>
                                  <w:lang w:val="fr-FR"/>
                                </w:rPr>
                                <w:t xml:space="preserve">Milk </w:t>
                              </w:r>
                              <w:proofErr w:type="gramStart"/>
                              <w:r w:rsidRPr="00607680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2"/>
                                  <w:lang w:val="fr-FR"/>
                                </w:rPr>
                                <w:t>replacer</w:t>
                              </w:r>
                              <w:proofErr w:type="gramEnd"/>
                              <w:r w:rsidRPr="00607680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2"/>
                                  <w:lang w:val="fr-FR"/>
                                </w:rPr>
                                <w:t xml:space="preserve"> (MR)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4" name="Connecteur droit avec flèche 324"/>
                        <wps:cNvCnPr/>
                        <wps:spPr>
                          <a:xfrm>
                            <a:off x="666333" y="504056"/>
                            <a:ext cx="4824536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5" name="Connecteur droit avec flèche 325"/>
                        <wps:cNvCnPr/>
                        <wps:spPr>
                          <a:xfrm>
                            <a:off x="1746453" y="1152128"/>
                            <a:ext cx="5976664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6" name="Triangle isocèle 326"/>
                        <wps:cNvSpPr/>
                        <wps:spPr>
                          <a:xfrm rot="10800000" flipV="1">
                            <a:off x="4698781" y="2232248"/>
                            <a:ext cx="216024" cy="432048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7" name="Triangle isocèle 327"/>
                        <wps:cNvSpPr/>
                        <wps:spPr>
                          <a:xfrm rot="10800000" flipV="1">
                            <a:off x="6963852" y="2232248"/>
                            <a:ext cx="216024" cy="432048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328" name="Groupe 328"/>
                        <wpg:cNvGrpSpPr/>
                        <wpg:grpSpPr>
                          <a:xfrm>
                            <a:off x="6787013" y="0"/>
                            <a:ext cx="1457698" cy="871180"/>
                            <a:chOff x="6787013" y="0"/>
                            <a:chExt cx="1457698" cy="871180"/>
                          </a:xfrm>
                        </wpg:grpSpPr>
                        <wps:wsp>
                          <wps:cNvPr id="329" name="Triangle isocèle 329"/>
                          <wps:cNvSpPr/>
                          <wps:spPr>
                            <a:xfrm flipV="1">
                              <a:off x="6787013" y="0"/>
                              <a:ext cx="216024" cy="432048"/>
                            </a:xfrm>
                            <a:prstGeom prst="triangl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30" name="ZoneTexte 25"/>
                          <wps:cNvSpPr txBox="1"/>
                          <wps:spPr>
                            <a:xfrm>
                              <a:off x="6930896" y="0"/>
                              <a:ext cx="1313815" cy="8711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7173F9" w:rsidRDefault="007173F9" w:rsidP="00DD6C3D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color w:val="000000" w:themeColor="text1"/>
                                    <w:kern w:val="24"/>
                                    <w:sz w:val="20"/>
                                    <w:szCs w:val="22"/>
                                    <w:lang w:val="fr-FR"/>
                                  </w:rPr>
                                </w:pPr>
                                <w:r w:rsidRPr="00607680">
                                  <w:rPr>
                                    <w:color w:val="000000" w:themeColor="text1"/>
                                    <w:kern w:val="24"/>
                                    <w:sz w:val="20"/>
                                    <w:szCs w:val="22"/>
                                    <w:lang w:val="fr-FR"/>
                                  </w:rPr>
                                  <w:t xml:space="preserve">Rumen </w:t>
                                </w:r>
                                <w:proofErr w:type="spellStart"/>
                                <w:r w:rsidRPr="00607680">
                                  <w:rPr>
                                    <w:color w:val="000000" w:themeColor="text1"/>
                                    <w:kern w:val="24"/>
                                    <w:sz w:val="20"/>
                                    <w:szCs w:val="22"/>
                                    <w:lang w:val="fr-FR"/>
                                  </w:rPr>
                                  <w:t>samples</w:t>
                                </w:r>
                                <w:proofErr w:type="spellEnd"/>
                              </w:p>
                              <w:p w:rsidR="007173F9" w:rsidRDefault="007173F9" w:rsidP="00DD6C3D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0"/>
                                    <w:szCs w:val="22"/>
                                  </w:rPr>
                                </w:pPr>
                              </w:p>
                              <w:p w:rsidR="007173F9" w:rsidRPr="00607680" w:rsidRDefault="007173F9" w:rsidP="00DD6C3D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0"/>
                                    <w:szCs w:val="22"/>
                                  </w:rPr>
                                </w:pPr>
                              </w:p>
                              <w:p w:rsidR="007173F9" w:rsidRPr="00607680" w:rsidRDefault="007173F9" w:rsidP="00DD6C3D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0"/>
                                    <w:szCs w:val="22"/>
                                  </w:rPr>
                                </w:pPr>
                                <w:proofErr w:type="spellStart"/>
                                <w:r w:rsidRPr="00607680">
                                  <w:rPr>
                                    <w:color w:val="000000" w:themeColor="text1"/>
                                    <w:kern w:val="24"/>
                                    <w:sz w:val="20"/>
                                    <w:szCs w:val="22"/>
                                    <w:lang w:val="fr-FR"/>
                                  </w:rPr>
                                  <w:t>Fecal</w:t>
                                </w:r>
                                <w:proofErr w:type="spellEnd"/>
                                <w:r w:rsidRPr="00607680">
                                  <w:rPr>
                                    <w:color w:val="000000" w:themeColor="text1"/>
                                    <w:kern w:val="24"/>
                                    <w:sz w:val="20"/>
                                    <w:szCs w:val="22"/>
                                    <w:lang w:val="fr-FR"/>
                                  </w:rPr>
                                  <w:t xml:space="preserve"> </w:t>
                                </w:r>
                                <w:proofErr w:type="spellStart"/>
                                <w:r w:rsidRPr="00607680">
                                  <w:rPr>
                                    <w:color w:val="000000" w:themeColor="text1"/>
                                    <w:kern w:val="24"/>
                                    <w:sz w:val="20"/>
                                    <w:szCs w:val="22"/>
                                    <w:lang w:val="fr-FR"/>
                                  </w:rPr>
                                  <w:t>samples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1" name="Triangle isocèle 331"/>
                          <wps:cNvSpPr/>
                          <wps:spPr>
                            <a:xfrm rot="10800000" flipV="1">
                              <a:off x="6795814" y="430307"/>
                              <a:ext cx="216024" cy="432048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F44407" id="Groupe 32" o:spid="_x0000_s1068" style="position:absolute;left:0;text-align:left;margin-left:460.8pt;margin-top:18.95pt;width:512pt;height:175.85pt;z-index:251674624;mso-position-horizontal:right;mso-position-horizontal-relative:margin;mso-width-relative:margin;mso-height-relative:margin" coordsize="82447,26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">
                <v:group id="Groupe 302" o:spid="_x0000_s1069" style="position:absolute;left:902;top:12239;width:79202;height:9986" coordorigin="902,12239" coordsize="79201,9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rect id="Rectangle 303" o:spid="_x0000_s1070" style="position:absolute;left:1622;top:20162;width:76329;height:14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ILFsYA&#10;AADcAAAADwAAAGRycy9kb3ducmV2LnhtbESPT2vCQBTE74LfYXmCN920KSqpaxCLpIgX/1Do7ZF9&#10;JiHZtyG7mvTbdwsFj8PM/IZZp4NpxIM6V1lW8DKPQBDnVldcKLhe9rMVCOeRNTaWScEPOUg349Ea&#10;E217PtHj7AsRIOwSVFB63yZSurwkg25uW+Lg3Wxn0AfZFVJ32Ae4aeRrFC2kwYrDQokt7UrK6/Pd&#10;KPiIs+Wivn0fl8XXW3w4NHnW3o9KTSfD9h2Ep8E/w//tT60gjmL4OxOO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ILFsYAAADcAAAADwAAAAAAAAAAAAAAAACYAgAAZHJz&#10;L2Rvd25yZXYueG1sUEsFBgAAAAAEAAQA9QAAAIsDAAAAAA==&#10;" fillcolor="black [3213]" strokecolor="black [3213]" strokeweight="2pt">
                    <v:fill r:id="rId19" o:title="" color2="white [3212]" type="pattern"/>
                  </v:rect>
                  <v:shape id="ZoneTexte 3" o:spid="_x0000_s1071" type="#_x0000_t202" style="position:absolute;left:902;top:19266;width:5487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Zm1cYA&#10;AADcAAAADwAAAGRycy9kb3ducmV2LnhtbESPT2vCQBTE74LfYXmF3uqmKiKpaygBoT2U4p+D3h7Z&#10;t0na7NuY3Zr47V2h4HGYmd8wq2ywjbhQ52vHCl4nCQjiwumaSwWH/eZlCcIHZI2NY1JwJQ/Zejxa&#10;Yapdz1u67EIpIoR9igqqENpUSl9UZNFPXEscPeM6iyHKrpS6wz7CbSOnSbKQFmuOCxW2lFdU/O7+&#10;rAL/s2muX8f8+/Nk7NTMjFyce6PU89Pw/gYi0BAe4f/2h1YwS+ZwPxOP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Zm1cYAAADcAAAADwAAAAAAAAAAAAAAAACYAgAAZHJz&#10;L2Rvd25yZXYueG1sUEsFBgAAAAAEAAQA9QAAAIsDAAAAAA==&#10;" fillcolor="#eeece1 [3214]" strokecolor="black [3213]">
                    <v:textbox>
                      <w:txbxContent>
                        <w:p w:rsidR="007173F9" w:rsidRPr="00607680" w:rsidRDefault="007173F9" w:rsidP="00DD6C3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  <w:szCs w:val="22"/>
                            </w:rPr>
                          </w:pPr>
                          <w:proofErr w:type="spellStart"/>
                          <w:r w:rsidRPr="00607680">
                            <w:rPr>
                              <w:color w:val="000000" w:themeColor="text1"/>
                              <w:kern w:val="24"/>
                              <w:sz w:val="18"/>
                              <w:szCs w:val="22"/>
                              <w:lang w:val="fr-FR"/>
                            </w:rPr>
                            <w:t>Birth</w:t>
                          </w:r>
                          <w:proofErr w:type="spellEnd"/>
                        </w:p>
                      </w:txbxContent>
                    </v:textbox>
                  </v:shape>
                  <v:shape id="ZoneTexte 4" o:spid="_x0000_s1072" type="#_x0000_t202" style="position:absolute;left:51233;top:19173;width:8110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rDTsYA&#10;AADcAAAADwAAAGRycy9kb3ducmV2LnhtbESPT2vCQBTE74LfYXmF3uqmiiKpaygBoT2U4p+D3h7Z&#10;t0na7NuY3Zr47V2h4HGYmd8wq2ywjbhQ52vHCl4nCQjiwumaSwWH/eZlCcIHZI2NY1JwJQ/Zejxa&#10;Yapdz1u67EIpIoR9igqqENpUSl9UZNFPXEscPeM6iyHKrpS6wz7CbSOnSbKQFmuOCxW2lFdU/O7+&#10;rAL/s2muX8f8+/Nk7NTMjFyce6PU89Pw/gYi0BAe4f/2h1YwS+ZwPxOP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rDTsYAAADcAAAADwAAAAAAAAAAAAAAAACYAgAAZHJz&#10;L2Rvd25yZXYueG1sUEsFBgAAAAAEAAQA9QAAAIsDAAAAAA==&#10;" fillcolor="#eeece1 [3214]" strokecolor="black [3213]">
                    <v:textbox>
                      <w:txbxContent>
                        <w:p w:rsidR="007173F9" w:rsidRPr="00607680" w:rsidRDefault="007173F9" w:rsidP="00DD6C3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  <w:szCs w:val="22"/>
                            </w:rPr>
                          </w:pPr>
                          <w:proofErr w:type="spellStart"/>
                          <w:r w:rsidRPr="00607680">
                            <w:rPr>
                              <w:color w:val="000000" w:themeColor="text1"/>
                              <w:kern w:val="24"/>
                              <w:sz w:val="18"/>
                              <w:szCs w:val="22"/>
                              <w:lang w:val="fr-FR"/>
                            </w:rPr>
                            <w:t>Weaning</w:t>
                          </w:r>
                          <w:proofErr w:type="spellEnd"/>
                        </w:p>
                      </w:txbxContent>
                    </v:textbox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Triangle isocèle 306" o:spid="_x0000_s1073" type="#_x0000_t5" style="position:absolute;left:6663;top:15214;width:2160;height:432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koH8UA&#10;AADcAAAADwAAAGRycy9kb3ducmV2LnhtbESPT2vCQBTE74LfYXlCb7rrH4KNriKCtuJBagteH9nX&#10;JDT7NmQ3Mf32bqHgcZiZ3zDrbW8r0VHjS8caphMFgjhzpuRcw9fnYbwE4QOywcoxafglD9vNcLDG&#10;1Lg7f1B3DbmIEPYpaihCqFMpfVaQRT9xNXH0vl1jMUTZ5NI0eI9wW8mZUom0WHJcKLCmfUHZz7W1&#10;Gm5+dt6RO12Obbd8TVq1mL/VC61fRv1uBSJQH57h//a70TBXCfydi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2SgfxQAAANwAAAAPAAAAAAAAAAAAAAAAAJgCAABkcnMv&#10;ZG93bnJldi54bWxQSwUGAAAAAAQABAD1AAAAigMAAAAA&#10;" fillcolor="gray [1629]" strokecolor="black [3213]"/>
                  <v:shape id="Triangle isocèle 308" o:spid="_x0000_s1074" type="#_x0000_t5" style="position:absolute;left:8823;top:15214;width:2160;height:432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oZ9sEA&#10;AADcAAAADwAAAGRycy9kb3ducmV2LnhtbERPy4rCMBTdC/MP4Q6402RURKtRZGAcxYX4ALeX5tqW&#10;aW5Kk9bO35uF4PJw3st1Z0vRUu0Lxxq+hgoEcepMwZmG6+VnMAPhA7LB0jFp+CcP69VHb4mJcQ8+&#10;UXsOmYgh7BPUkIdQJVL6NCeLfugq4sjdXW0xRFhn0tT4iOG2lCOlptJiwbEhx4q+c0r/zo3VcPOj&#10;w4bc/rht2tl82qjJ+LeaaN3/7DYLEIG68Ba/3DujYaz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KGfbBAAAA3AAAAA8AAAAAAAAAAAAAAAAAmAIAAGRycy9kb3du&#10;cmV2LnhtbFBLBQYAAAAABAAEAPUAAACGAwAAAAA=&#10;" fillcolor="gray [1629]" strokecolor="black [3213]"/>
                  <v:shape id="Triangle isocèle 309" o:spid="_x0000_s1075" type="#_x0000_t5" style="position:absolute;left:11703;top:15214;width:2161;height:432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a8bcQA&#10;AADcAAAADwAAAGRycy9kb3ducmV2LnhtbESPQWvCQBSE70L/w/IKvdXdqkiMriIFrdJDqQpeH9nX&#10;JDT7NmQ3Mf57VxA8DjPzDbNY9bYSHTW+dKzhY6hAEGfOlJxrOB037wkIH5ANVo5Jw5U8rJYvgwWm&#10;xl34l7pDyEWEsE9RQxFCnUrps4Is+qGriaP35xqLIcoml6bBS4TbSo6UmkqLJceFAmv6LCj7P7RW&#10;w9mPvtfk9j/btktm01ZNxl/1ROu31349BxGoD8/wo70zGsZqB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GvG3EAAAA3AAAAA8AAAAAAAAAAAAAAAAAmAIAAGRycy9k&#10;b3ducmV2LnhtbFBLBQYAAAAABAAEAPUAAACJAwAAAAA=&#10;" fillcolor="gray [1629]" strokecolor="black [3213]"/>
                  <v:shape id="Triangle isocèle 310" o:spid="_x0000_s1076" type="#_x0000_t5" style="position:absolute;left:14584;top:15214;width:2160;height:432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DLcAA&#10;AADcAAAADwAAAGRycy9kb3ducmV2LnhtbERPy4rCMBTdC/5DuII7TX0gTscoIvjChagDs70017bY&#10;3JQmrfXvzUJweTjvxao1hWiocrllBaNhBII4sTrnVMHfbTuYg3AeWWNhmRS8yMFq2e0sMNb2yRdq&#10;rj4VIYRdjAoy78tYSpdkZNANbUkcuLutDPoAq1TqCp8h3BRyHEUzaTDn0JBhSZuMkse1Ngr+3fi0&#10;Jns87+pm/jOro+lkX06V6vfa9S8IT63/ij/ug1YwGYX54Uw4An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WDLcAAAADcAAAADwAAAAAAAAAAAAAAAACYAgAAZHJzL2Rvd25y&#10;ZXYueG1sUEsFBgAAAAAEAAQA9QAAAIUDAAAAAA==&#10;" fillcolor="gray [1629]" strokecolor="black [3213]"/>
                  <v:shape id="Triangle isocèle 311" o:spid="_x0000_s1077" type="#_x0000_t5" style="position:absolute;left:18904;top:15214;width:2160;height:432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mtsQA&#10;AADcAAAADwAAAGRycy9kb3ducmV2LnhtbESPT4vCMBTE78J+h/AW9qZpVUSrUWRBd8WD+Ae8Pppn&#10;W7Z5KU1au9/eCILHYWZ+wyxWnSlFS7UrLCuIBxEI4tTqgjMFl/OmPwXhPLLG0jIp+CcHq+VHb4GJ&#10;tnc+UnvymQgQdgkqyL2vEildmpNBN7AVcfButjbog6wzqWu8B7gp5TCKJtJgwWEhx4q+c0r/To1R&#10;cHXD/Zrs7rBt2uls0kTj0U81Vurrs1vPQXjq/Dv8av9qBaM4hueZc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pJrbEAAAA3AAAAA8AAAAAAAAAAAAAAAAAmAIAAGRycy9k&#10;b3ducmV2LnhtbFBLBQYAAAAABAAEAPUAAACJAwAAAAA=&#10;" fillcolor="gray [1629]" strokecolor="black [3213]"/>
                  <v:shape id="Triangle isocèle 312" o:spid="_x0000_s1078" type="#_x0000_t5" style="position:absolute;left:23225;top:15214;width:2160;height:432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u4wcQA&#10;AADcAAAADwAAAGRycy9kb3ducmV2LnhtbESPT4vCMBTE7wt+h/AEb2tqFdFqFBF2VfYg/gGvj+bZ&#10;FpuX0qS1fnuzsLDHYWZ+wyzXnSlFS7UrLCsYDSMQxKnVBWcKrpevzxkI55E1lpZJwYscrFe9jyUm&#10;2j75RO3ZZyJA2CWoIPe+SqR0aU4G3dBWxMG729qgD7LOpK7xGeCmlHEUTaXBgsNCjhVtc0of58Yo&#10;uLn4Z0P2cPxu2tl82kST8a6aKDXod5sFCE+d/w//tfdawXgUw++ZcATk6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7uMHEAAAA3AAAAA8AAAAAAAAAAAAAAAAAmAIAAGRycy9k&#10;b3ducmV2LnhtbFBLBQYAAAAABAAEAPUAAACJAwAAAAA=&#10;" fillcolor="gray [1629]" strokecolor="black [3213]"/>
                  <v:shape id="Triangle isocèle 313" o:spid="_x0000_s1079" type="#_x0000_t5" style="position:absolute;left:31146;top:15214;width:2160;height:432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cdWsUA&#10;AADcAAAADwAAAGRycy9kb3ducmV2LnhtbESPQWvCQBSE70L/w/IKvekmJgSbukooaFs8lFrB6yP7&#10;moRm34bsJqb/visIHoeZ+YZZbyfTipF611hWEC8iEMSl1Q1XCk7fu/kKhPPIGlvLpOCPHGw3D7M1&#10;5tpe+IvGo69EgLDLUUHtfZdL6cqaDLqF7YiD92N7gz7IvpK6x0uAm1YuoyiTBhsOCzV29FpT+Xsc&#10;jIKzWx4Ksh+f+2FcPWdDlCZvXarU0+NUvIDwNPl7+NZ+1wqSOIHrmXA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dx1axQAAANwAAAAPAAAAAAAAAAAAAAAAAJgCAABkcnMv&#10;ZG93bnJldi54bWxQSwUGAAAAAAQABAD1AAAAigMAAAAA&#10;" fillcolor="gray [1629]" strokecolor="black [3213]"/>
                  <v:shape id="Triangle isocèle 314" o:spid="_x0000_s1080" type="#_x0000_t5" style="position:absolute;left:39066;top:15214;width:2161;height:432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6FLsYA&#10;AADcAAAADwAAAGRycy9kb3ducmV2LnhtbESPT2vCQBTE7wW/w/IEb3UTDcGmrhKEVksPpVbw+si+&#10;JsHs25Dd/PHbdwuFHoeZ+Q2z3U+mEQN1rrasIF5GIIgLq2suFVy+Xh43IJxH1thYJgV3crDfzR62&#10;mGk78icNZ1+KAGGXoYLK+zaT0hUVGXRL2xIH79t2Bn2QXSl1h2OAm0auoiiVBmsOCxW2dKiouJ17&#10;o+DqVu852beP137YPKV9lKyPbaLUYj7lzyA8Tf4//Nc+aQXrOIHfM+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6FLsYAAADcAAAADwAAAAAAAAAAAAAAAACYAgAAZHJz&#10;L2Rvd25yZXYueG1sUEsFBgAAAAAEAAQA9QAAAIsDAAAAAA==&#10;" fillcolor="gray [1629]" strokecolor="black [3213]"/>
                  <v:shape id="Triangle isocèle 315" o:spid="_x0000_s1081" type="#_x0000_t5" style="position:absolute;left:46987;top:15214;width:2161;height:432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IgtcUA&#10;AADcAAAADwAAAGRycy9kb3ducmV2LnhtbESPS4vCQBCE7wv+h6GFvenEx4pGRxFh1cWD+ACvTaZN&#10;gpmekJnE7L/fEYQ9FlX1FbVYtaYQDVUut6xg0I9AECdW55wquF6+e1MQziNrLCyTgl9ysFp2PhYY&#10;a/vkEzVnn4oAYRejgsz7MpbSJRkZdH1bEgfvbiuDPsgqlbrCZ4CbQg6jaCIN5hwWMixpk1HyONdG&#10;wc0ND2uyP8dt3Uxnkzoaj3blWKnPbrueg/DU+v/wu73XCkaDL3idC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0iC1xQAAANwAAAAPAAAAAAAAAAAAAAAAAJgCAABkcnMv&#10;ZG93bnJldi54bWxQSwUGAAAAAAQABAD1AAAAigMAAAAA&#10;" fillcolor="gray [1629]" strokecolor="black [3213]"/>
                  <v:shape id="Triangle isocèle 316" o:spid="_x0000_s1082" type="#_x0000_t5" style="position:absolute;left:54188;top:15214;width:2160;height:432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C+wsYA&#10;AADcAAAADwAAAGRycy9kb3ducmV2LnhtbESPT2vCQBTE7wW/w/IEb3UTDcGmrhKEVksPpVbw+si+&#10;JsHs25Dd/PHbdwuFHoeZ+Q2z3U+mEQN1rrasIF5GIIgLq2suFVy+Xh43IJxH1thYJgV3crDfzR62&#10;mGk78icNZ1+KAGGXoYLK+zaT0hUVGXRL2xIH79t2Bn2QXSl1h2OAm0auoiiVBmsOCxW2dKiouJ17&#10;o+DqVu852beP137YPKV9lKyPbaLUYj7lzyA8Tf4//Nc+aQXrOIXfM+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C+wsYAAADcAAAADwAAAAAAAAAAAAAAAACYAgAAZHJz&#10;L2Rvd25yZXYueG1sUEsFBgAAAAAEAAQA9QAAAIsDAAAAAA==&#10;" fillcolor="gray [1629]" strokecolor="black [3213]"/>
                  <v:shape id="Triangle isocèle 317" o:spid="_x0000_s1083" type="#_x0000_t5" style="position:absolute;left:62109;top:15214;width:2160;height:432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wbWcUA&#10;AADcAAAADwAAAGRycy9kb3ducmV2LnhtbESPS4vCQBCE78L+h6EXvK0TH/jIOooIuooH8QF7bTJt&#10;Esz0hMwkZv+9Iyx4LKrqK2q+bE0hGqpcbllBvxeBIE6szjlVcL1svqYgnEfWWFgmBX/kYLn46Mwx&#10;1vbBJ2rOPhUBwi5GBZn3ZSylSzIy6Hq2JA7ezVYGfZBVKnWFjwA3hRxE0VgazDksZFjSOqPkfq6N&#10;gl83OKzI7o/bupnOxnU0Gv6UI6W6n+3qG4Sn1r/D/+2dVjDsT+B1Jh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BtZxQAAANwAAAAPAAAAAAAAAAAAAAAAAJgCAABkcnMv&#10;ZG93bnJldi54bWxQSwUGAAAAAAQABAD1AAAAigMAAAAA&#10;" fillcolor="gray [1629]" strokecolor="black [3213]"/>
                  <v:shape id="Triangle isocèle 318" o:spid="_x0000_s1084" type="#_x0000_t5" style="position:absolute;left:69310;top:15214;width:2160;height:432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OPK8AA&#10;AADcAAAADwAAAGRycy9kb3ducmV2LnhtbERPy4rCMBTdC/5DuII7TX0gTscoIvjChagDs70017bY&#10;3JQmrfXvzUJweTjvxao1hWiocrllBaNhBII4sTrnVMHfbTuYg3AeWWNhmRS8yMFq2e0sMNb2yRdq&#10;rj4VIYRdjAoy78tYSpdkZNANbUkcuLutDPoAq1TqCp8h3BRyHEUzaTDn0JBhSZuMkse1Ngr+3fi0&#10;Jns87+pm/jOro+lkX06V6vfa9S8IT63/ij/ug1YwGYW14Uw4An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OPK8AAAADcAAAADwAAAAAAAAAAAAAAAACYAgAAZHJzL2Rvd25y&#10;ZXYueG1sUEsFBgAAAAAEAAQA9QAAAIUDAAAAAA==&#10;" fillcolor="gray [1629]" strokecolor="black [3213]"/>
                  <v:shape id="Triangle isocèle 319" o:spid="_x0000_s1085" type="#_x0000_t5" style="position:absolute;left:76511;top:15214;width:2160;height:432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8qsMQA&#10;AADcAAAADwAAAGRycy9kb3ducmV2LnhtbESPS4vCQBCE7wv+h6EFbzrxgWh0FBF2VTyID/DaZNok&#10;mOkJmUmM/95ZWNhjUVVfUct1awrRUOVyywqGgwgEcWJ1zqmC2/W7PwPhPLLGwjIpeJOD9arztcRY&#10;2xefqbn4VAQIuxgVZN6XsZQuycigG9iSOHgPWxn0QVap1BW+AtwUchRFU2kw57CQYUnbjJLnpTYK&#10;7m503JA9nH7qZjaf1tFkvCsnSvW67WYBwlPr/8N/7b1WMB7O4fdMOAJy9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fKrDEAAAA3AAAAA8AAAAAAAAAAAAAAAAAmAIAAGRycy9k&#10;b3ducmV2LnhtbFBLBQYAAAAABAAEAPUAAACJAwAAAAA=&#10;" fillcolor="gray [1629]" strokecolor="black [3213]"/>
                  <v:shape id="ZoneTexte 18" o:spid="_x0000_s1086" type="#_x0000_t202" style="position:absolute;left:5942;top:12239;width:74162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tYc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+L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EtYcAAAADcAAAADwAAAAAAAAAAAAAAAACYAgAAZHJzL2Rvd25y&#10;ZXYueG1sUEsFBgAAAAAEAAQA9QAAAIUDAAAAAA==&#10;" filled="f" stroked="f">
                    <v:textbox>
                      <w:txbxContent>
                        <w:p w:rsidR="007173F9" w:rsidRPr="00596AFA" w:rsidRDefault="007173F9" w:rsidP="00DD6C3D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596AFA">
                            <w:rPr>
                              <w:color w:val="000000" w:themeColor="text1"/>
                              <w:kern w:val="24"/>
                              <w:sz w:val="22"/>
                              <w:szCs w:val="22"/>
                              <w:lang w:val="fr-FR"/>
                            </w:rPr>
                            <w:t>d2 d3  d5  d7     d10    d14            d21           d28            d35          d42            d49           d56          d60</w:t>
                          </w:r>
                        </w:p>
                      </w:txbxContent>
                    </v:textbox>
                  </v:shape>
                </v:group>
                <v:shape id="ZoneTexte 19" o:spid="_x0000_s1087" type="#_x0000_t202" style="position:absolute;top:1968;width:9340;height:5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I+s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M+m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tiPrEAAAA3AAAAA8AAAAAAAAAAAAAAAAAmAIAAGRycy9k&#10;b3ducmV2LnhtbFBLBQYAAAAABAAEAPUAAACJAwAAAAA=&#10;" filled="f" stroked="f">
                  <v:textbox>
                    <w:txbxContent>
                      <w:p w:rsidR="007173F9" w:rsidRPr="00607680" w:rsidRDefault="007173F9" w:rsidP="00DD6C3D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2"/>
                          </w:rPr>
                        </w:pPr>
                        <w:r w:rsidRPr="00607680">
                          <w:rPr>
                            <w:color w:val="000000" w:themeColor="text1"/>
                            <w:kern w:val="24"/>
                            <w:sz w:val="20"/>
                            <w:szCs w:val="22"/>
                            <w:lang w:val="fr-FR"/>
                          </w:rPr>
                          <w:t>Colostrum</w:t>
                        </w:r>
                      </w:p>
                      <w:p w:rsidR="007173F9" w:rsidRPr="00607680" w:rsidRDefault="007173F9" w:rsidP="00DD6C3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2"/>
                          </w:rPr>
                        </w:pPr>
                        <w:r w:rsidRPr="00607680">
                          <w:rPr>
                            <w:color w:val="000000" w:themeColor="text1"/>
                            <w:kern w:val="24"/>
                            <w:sz w:val="20"/>
                            <w:szCs w:val="22"/>
                            <w:lang w:val="fr-FR"/>
                          </w:rPr>
                          <w:t xml:space="preserve"> (d1)</w:t>
                        </w:r>
                      </w:p>
                    </w:txbxContent>
                  </v:textbox>
                </v:shape>
                <v:shape id="ZoneTexte 20" o:spid="_x0000_s1088" type="#_x0000_t202" style="position:absolute;left:30424;top:7199;width:23799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63BMYA&#10;AADcAAAADwAAAGRycy9kb3ducmV2LnhtbESPQWvCQBSE74X+h+UVequbRoglZpU2QZCgB7WEHh/Z&#10;ZxKafRuyq8Z/3y0Uehxm5hsmW0+mF1caXWdZwessAkFcW91xo+DztHl5A+E8ssbeMim4k4P16vEh&#10;w1TbGx/oevSNCBB2KSpovR9SKV3dkkE3swNx8M52NOiDHBupR7wFuOllHEWJNNhxWGhxoLyl+vt4&#10;MQq2p3t5WOT7xJQfxdeukq7aFDulnp+m9yUIT5P/D/+1t1rBPI7h90w4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63BMYAAADcAAAADwAAAAAAAAAAAAAAAACYAgAAZHJz&#10;L2Rvd25yZXYueG1sUEsFBgAAAAAEAAQA9QAAAIsDAAAAAA==&#10;" filled="f" strokecolor="black [3213]">
                  <v:textbox>
                    <w:txbxContent>
                      <w:p w:rsidR="007173F9" w:rsidRPr="00607680" w:rsidRDefault="007173F9" w:rsidP="00DD6C3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2"/>
                          </w:rPr>
                        </w:pPr>
                        <w:r w:rsidRPr="00607680">
                          <w:rPr>
                            <w:color w:val="000000" w:themeColor="text1"/>
                            <w:kern w:val="24"/>
                            <w:sz w:val="20"/>
                            <w:szCs w:val="22"/>
                            <w:lang w:val="fr-FR"/>
                          </w:rPr>
                          <w:t xml:space="preserve">Solid </w:t>
                        </w:r>
                        <w:proofErr w:type="spellStart"/>
                        <w:r w:rsidRPr="00607680">
                          <w:rPr>
                            <w:color w:val="000000" w:themeColor="text1"/>
                            <w:kern w:val="24"/>
                            <w:sz w:val="20"/>
                            <w:szCs w:val="22"/>
                            <w:lang w:val="fr-FR"/>
                          </w:rPr>
                          <w:t>feed</w:t>
                        </w:r>
                        <w:proofErr w:type="spellEnd"/>
                        <w:r w:rsidRPr="00607680">
                          <w:rPr>
                            <w:color w:val="000000" w:themeColor="text1"/>
                            <w:kern w:val="24"/>
                            <w:sz w:val="20"/>
                            <w:szCs w:val="22"/>
                            <w:lang w:val="fr-FR"/>
                          </w:rPr>
                          <w:t xml:space="preserve"> (starter </w:t>
                        </w:r>
                        <w:proofErr w:type="spellStart"/>
                        <w:r w:rsidRPr="00607680">
                          <w:rPr>
                            <w:color w:val="000000" w:themeColor="text1"/>
                            <w:kern w:val="24"/>
                            <w:sz w:val="20"/>
                            <w:szCs w:val="22"/>
                            <w:lang w:val="fr-FR"/>
                          </w:rPr>
                          <w:t>concentrate</w:t>
                        </w:r>
                        <w:proofErr w:type="spellEnd"/>
                        <w:r w:rsidRPr="00607680">
                          <w:rPr>
                            <w:color w:val="000000" w:themeColor="text1"/>
                            <w:kern w:val="24"/>
                            <w:sz w:val="20"/>
                            <w:szCs w:val="22"/>
                            <w:lang w:val="fr-FR"/>
                          </w:rPr>
                          <w:t>)</w:t>
                        </w:r>
                      </w:p>
                    </w:txbxContent>
                  </v:textbox>
                </v:shape>
                <v:shape id="ZoneTexte 21" o:spid="_x0000_s1089" type="#_x0000_t202" style="position:absolute;left:23943;top:719;width:15856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ISn8YA&#10;AADcAAAADwAAAGRycy9kb3ducmV2LnhtbESPT2vCQBTE74V+h+UVeqsbDdgSXcU/BETsQVPE4yP7&#10;TILZtyG7xvjtu4LgcZiZ3zDTeW9q0VHrKssKhoMIBHFudcWFgr8s/foB4TyyxtoyKbiTg/ns/W2K&#10;ibY33lN38IUIEHYJKii9bxIpXV6SQTewDXHwzrY16INsC6lbvAW4qeUoisbSYMVhocSGViXll8PV&#10;KNhk9+3+e/U7Ntvl+rQ7SndM1zulPj/6xQSEp96/ws/2RiuIRzE8zoQj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ISn8YAAADcAAAADwAAAAAAAAAAAAAAAACYAgAAZHJz&#10;L2Rvd25yZXYueG1sUEsFBgAAAAAEAAQA9QAAAIsDAAAAAA==&#10;" filled="f" strokecolor="black [3213]">
                  <v:textbox>
                    <w:txbxContent>
                      <w:p w:rsidR="007173F9" w:rsidRPr="00607680" w:rsidRDefault="007173F9" w:rsidP="00DD6C3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2"/>
                          </w:rPr>
                        </w:pPr>
                        <w:r w:rsidRPr="00607680">
                          <w:rPr>
                            <w:color w:val="000000" w:themeColor="text1"/>
                            <w:kern w:val="24"/>
                            <w:sz w:val="20"/>
                            <w:szCs w:val="22"/>
                            <w:lang w:val="fr-FR"/>
                          </w:rPr>
                          <w:t xml:space="preserve">Milk </w:t>
                        </w:r>
                        <w:proofErr w:type="gramStart"/>
                        <w:r w:rsidRPr="00607680">
                          <w:rPr>
                            <w:color w:val="000000" w:themeColor="text1"/>
                            <w:kern w:val="24"/>
                            <w:sz w:val="20"/>
                            <w:szCs w:val="22"/>
                            <w:lang w:val="fr-FR"/>
                          </w:rPr>
                          <w:t>replacer</w:t>
                        </w:r>
                        <w:proofErr w:type="gramEnd"/>
                        <w:r w:rsidRPr="00607680">
                          <w:rPr>
                            <w:color w:val="000000" w:themeColor="text1"/>
                            <w:kern w:val="24"/>
                            <w:sz w:val="20"/>
                            <w:szCs w:val="22"/>
                            <w:lang w:val="fr-FR"/>
                          </w:rPr>
                          <w:t xml:space="preserve"> (MR)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324" o:spid="_x0000_s1090" type="#_x0000_t32" style="position:absolute;left:6663;top:5040;width:482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8vhMUAAADcAAAADwAAAGRycy9kb3ducmV2LnhtbESP0UoDMRRE3wX/IVyhL2KzXaWUbdNi&#10;C4UiBbH1A243183q5iYkaXf16xtB8HGYmTPMYjXYTlwoxNaxgsm4AEFcO91yo+D9uH2YgYgJWWPn&#10;mBR8U4TV8vZmgZV2Pb/R5ZAakSEcK1RgUvKVlLE2ZDGOnSfO3ocLFlOWoZE6YJ/htpNlUUylxZbz&#10;gkFPG0P11+FsFaz7mTfl/jXcH2laypfTj9/Sp1Kju+F5DiLRkP7Df+2dVvBYPsHvmXwE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Q8vhMUAAADcAAAADwAAAAAAAAAA&#10;AAAAAAChAgAAZHJzL2Rvd25yZXYueG1sUEsFBgAAAAAEAAQA+QAAAJMDAAAAAA==&#10;" strokecolor="black [3213]" strokeweight="3pt">
                  <v:stroke startarrow="block" endarrow="block"/>
                </v:shape>
                <v:shape id="Connecteur droit avec flèche 325" o:spid="_x0000_s1091" type="#_x0000_t32" style="position:absolute;left:17464;top:11521;width:597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OKH8UAAADcAAAADwAAAGRycy9kb3ducmV2LnhtbESP0UoDMRRE3wX/IVyhL2KzXbGUbdNi&#10;C4UiBbH1A243183q5iYkaXf16xtB8HGYmTPMYjXYTlwoxNaxgsm4AEFcO91yo+D9uH2YgYgJWWPn&#10;mBR8U4TV8vZmgZV2Pb/R5ZAakSEcK1RgUvKVlLE2ZDGOnSfO3ocLFlOWoZE6YJ/htpNlUUylxZbz&#10;gkFPG0P11+FsFaz7mTfl/jXcH2laypfTj9/Sp1Kju+F5DiLRkP7Df+2dVvBYPsHvmXwE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kOKH8UAAADcAAAADwAAAAAAAAAA&#10;AAAAAAChAgAAZHJzL2Rvd25yZXYueG1sUEsFBgAAAAAEAAQA+QAAAJMDAAAAAA==&#10;" strokecolor="black [3213]" strokeweight="3pt">
                  <v:stroke startarrow="block" endarrow="block"/>
                </v:shape>
                <v:shape id="Triangle isocèle 326" o:spid="_x0000_s1092" type="#_x0000_t5" style="position:absolute;left:46987;top:22322;width:2161;height:4320;rotation:18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dHqMUA&#10;AADcAAAADwAAAGRycy9kb3ducmV2LnhtbESPQWvCQBSE7wX/w/KE3uqmFoNNXUUEpRcPGhF6e2Rf&#10;k6XZtyH7qqm/visUehxm5htmsRp8qy7URxfYwPMkA0VcBeu4NnAqt09zUFGQLbaBycAPRVgtRw8L&#10;LGy48oEuR6lVgnAs0EAj0hVax6ohj3ESOuLkfYbeoyTZ19r2eE1w3+ppluXao+O00GBHm4aqr+O3&#10;N9BtS3md3eTEu9tQuY98txd3NuZxPKzfQAkN8h/+a79bAy/THO5n0hH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0eoxQAAANwAAAAPAAAAAAAAAAAAAAAAAJgCAABkcnMv&#10;ZG93bnJldi54bWxQSwUGAAAAAAQABAD1AAAAigMAAAAA&#10;" fillcolor="black [3213]" strokecolor="black [3213]"/>
                <v:shape id="Triangle isocèle 327" o:spid="_x0000_s1093" type="#_x0000_t5" style="position:absolute;left:69638;top:22322;width:2160;height:4320;rotation:18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viM8UA&#10;AADcAAAADwAAAGRycy9kb3ducmV2LnhtbESPQWsCMRSE7wX/Q3iCt5pVqbarUaSgeOmhKkJvj83r&#10;bnDzsmxedfXXN4WCx2FmvmEWq87X6kJtdIENjIYZKOIiWMelgeNh8/wKKgqyxTowGbhRhNWy97TA&#10;3IYrf9JlL6VKEI45GqhEmlzrWFTkMQ5DQ5y879B6lCTbUtsWrwnuaz3Osqn26DgtVNjQe0XFef/j&#10;DTSbg7y93OXI23tXuK/p9kPcyZhBv1vPQQl18gj/t3fWwGQ8g78z6Qj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+IzxQAAANwAAAAPAAAAAAAAAAAAAAAAAJgCAABkcnMv&#10;ZG93bnJldi54bWxQSwUGAAAAAAQABAD1AAAAigMAAAAA&#10;" fillcolor="black [3213]" strokecolor="black [3213]"/>
                <v:group id="Groupe 328" o:spid="_x0000_s1094" style="position:absolute;left:67870;width:14577;height:8711" coordorigin="67870" coordsize="14576,87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Triangle isocèle 329" o:spid="_x0000_s1095" type="#_x0000_t5" style="position:absolute;left:67870;width:2160;height:432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PgDcUA&#10;AADcAAAADwAAAGRycy9kb3ducmV2LnhtbESPQWvCQBSE70L/w/IKvemmMQSNriEUtC0eSm3B6yP7&#10;moRm34bsJqb/visIHoeZ+YbZ5pNpxUi9aywreF5EIIhLqxuuFHx/7ecrEM4ja2wtk4I/cpDvHmZb&#10;zLS98CeNJ1+JAGGXoYLa+y6T0pU1GXQL2xEH78f2Bn2QfSV1j5cAN62MoyiVBhsOCzV29FJT+Xsa&#10;jIKzi48F2fePwzCu1ukQJcvXLlHq6XEqNiA8Tf4evrXftIJlvIbrmXAE5O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8+ANxQAAANwAAAAPAAAAAAAAAAAAAAAAAJgCAABkcnMv&#10;ZG93bnJldi54bWxQSwUGAAAAAAQABAD1AAAAigMAAAAA&#10;" fillcolor="gray [1629]" strokecolor="black [3213]"/>
                  <v:shape id="ZoneTexte 25" o:spid="_x0000_s1096" type="#_x0000_t202" style="position:absolute;left:69308;width:13139;height:8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i7vMAA&#10;AADcAAAADwAAAGRycy9kb3ducmV2LnhtbERPy4rCMBTdC/MP4Q7MThPHB9oxyqAIrhSfMLtLc22L&#10;zU1pMrb+vVkILg/nPVu0thR3qn3hWEO/p0AQp84UnGk4HdfdCQgfkA2WjknDgzws5h+dGSbGNbyn&#10;+yFkIoawT1BDHkKVSOnTnCz6nquII3d1tcUQYZ1JU2MTw20pv5UaS4sFx4YcK1rmlN4O/1bDeXv9&#10;uwzVLlvZUdW4Vkm2U6n112f7+wMiUBve4pd7YzQMBnF+PBOP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/i7vMAAAADcAAAADwAAAAAAAAAAAAAAAACYAgAAZHJzL2Rvd25y&#10;ZXYueG1sUEsFBgAAAAAEAAQA9QAAAIUDAAAAAA==&#10;" filled="f" stroked="f">
                    <v:textbox>
                      <w:txbxContent>
                        <w:p w:rsidR="007173F9" w:rsidRDefault="007173F9" w:rsidP="00DD6C3D">
                          <w:pPr>
                            <w:pStyle w:val="NormalWeb"/>
                            <w:spacing w:before="0" w:beforeAutospacing="0" w:after="0" w:afterAutospacing="0"/>
                            <w:rPr>
                              <w:color w:val="000000" w:themeColor="text1"/>
                              <w:kern w:val="24"/>
                              <w:sz w:val="20"/>
                              <w:szCs w:val="22"/>
                              <w:lang w:val="fr-FR"/>
                            </w:rPr>
                          </w:pPr>
                          <w:r w:rsidRPr="00607680">
                            <w:rPr>
                              <w:color w:val="000000" w:themeColor="text1"/>
                              <w:kern w:val="24"/>
                              <w:sz w:val="20"/>
                              <w:szCs w:val="22"/>
                              <w:lang w:val="fr-FR"/>
                            </w:rPr>
                            <w:t xml:space="preserve">Rumen </w:t>
                          </w:r>
                          <w:proofErr w:type="spellStart"/>
                          <w:r w:rsidRPr="00607680">
                            <w:rPr>
                              <w:color w:val="000000" w:themeColor="text1"/>
                              <w:kern w:val="24"/>
                              <w:sz w:val="20"/>
                              <w:szCs w:val="22"/>
                              <w:lang w:val="fr-FR"/>
                            </w:rPr>
                            <w:t>samples</w:t>
                          </w:r>
                          <w:proofErr w:type="spellEnd"/>
                        </w:p>
                        <w:p w:rsidR="007173F9" w:rsidRDefault="007173F9" w:rsidP="00DD6C3D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2"/>
                            </w:rPr>
                          </w:pPr>
                        </w:p>
                        <w:p w:rsidR="007173F9" w:rsidRPr="00607680" w:rsidRDefault="007173F9" w:rsidP="00DD6C3D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2"/>
                            </w:rPr>
                          </w:pPr>
                        </w:p>
                        <w:p w:rsidR="007173F9" w:rsidRPr="00607680" w:rsidRDefault="007173F9" w:rsidP="00DD6C3D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2"/>
                            </w:rPr>
                          </w:pPr>
                          <w:proofErr w:type="spellStart"/>
                          <w:r w:rsidRPr="00607680">
                            <w:rPr>
                              <w:color w:val="000000" w:themeColor="text1"/>
                              <w:kern w:val="24"/>
                              <w:sz w:val="20"/>
                              <w:szCs w:val="22"/>
                              <w:lang w:val="fr-FR"/>
                            </w:rPr>
                            <w:t>Fecal</w:t>
                          </w:r>
                          <w:proofErr w:type="spellEnd"/>
                          <w:r w:rsidRPr="00607680">
                            <w:rPr>
                              <w:color w:val="000000" w:themeColor="text1"/>
                              <w:kern w:val="24"/>
                              <w:sz w:val="20"/>
                              <w:szCs w:val="22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607680">
                            <w:rPr>
                              <w:color w:val="000000" w:themeColor="text1"/>
                              <w:kern w:val="24"/>
                              <w:sz w:val="20"/>
                              <w:szCs w:val="22"/>
                              <w:lang w:val="fr-FR"/>
                            </w:rPr>
                            <w:t>samples</w:t>
                          </w:r>
                          <w:proofErr w:type="spellEnd"/>
                        </w:p>
                      </w:txbxContent>
                    </v:textbox>
                  </v:shape>
                  <v:shape id="Triangle isocèle 331" o:spid="_x0000_s1097" type="#_x0000_t5" style="position:absolute;left:67958;top:4303;width:2160;height:4320;rotation:18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dJAcQA&#10;AADcAAAADwAAAGRycy9kb3ducmV2LnhtbESPQWsCMRSE74L/ITyhN82qVOzWKKWg9NJDVQRvj81z&#10;N7h5WTZP3frrm4LgcZiZb5jFqvO1ulIbXWAD41EGirgI1nFpYL9bD+egoiBbrAOTgV+KsFr2ewvM&#10;bbjxD123UqoE4ZijgUqkybWORUUe4yg0xMk7hdajJNmW2rZ4S3Bf60mWzbRHx2mhwoY+KyrO24s3&#10;0Kx38vZ6lz1v7l3hjrPNt7iDMS+D7uMdlFAnz/Cj/WUNTKdj+D+Tjo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3SQHEAAAA3AAAAA8AAAAAAAAAAAAAAAAAmAIAAGRycy9k&#10;b3ducmV2LnhtbFBLBQYAAAAABAAEAPUAAACJAwAAAAA=&#10;" fillcolor="black [3213]" strokecolor="black [3213]"/>
                </v:group>
                <w10:wrap anchorx="margin"/>
              </v:group>
            </w:pict>
          </mc:Fallback>
        </mc:AlternateContent>
      </w:r>
    </w:p>
    <w:p w:rsidR="00DD6C3D" w:rsidRDefault="00DD6C3D" w:rsidP="00DD6C3D">
      <w:pPr>
        <w:jc w:val="center"/>
        <w:rPr>
          <w:rFonts w:ascii="Times New Roman" w:hAnsi="Times New Roman" w:cs="Times New Roman"/>
          <w:sz w:val="24"/>
        </w:rPr>
      </w:pPr>
    </w:p>
    <w:p w:rsidR="00DD6C3D" w:rsidRDefault="00DD6C3D" w:rsidP="00DD6C3D">
      <w:pPr>
        <w:tabs>
          <w:tab w:val="left" w:pos="1418"/>
        </w:tabs>
        <w:rPr>
          <w:rFonts w:ascii="Times New Roman" w:hAnsi="Times New Roman" w:cs="Times New Roman"/>
          <w:vertAlign w:val="superscript"/>
        </w:rPr>
      </w:pPr>
    </w:p>
    <w:p w:rsidR="00DD6C3D" w:rsidRDefault="00DD6C3D" w:rsidP="00DD6C3D">
      <w:pPr>
        <w:tabs>
          <w:tab w:val="left" w:pos="1418"/>
        </w:tabs>
        <w:rPr>
          <w:rFonts w:ascii="Times New Roman" w:hAnsi="Times New Roman" w:cs="Times New Roman"/>
          <w:vertAlign w:val="superscript"/>
        </w:rPr>
      </w:pPr>
    </w:p>
    <w:p w:rsidR="00DD6C3D" w:rsidRDefault="00DD6C3D" w:rsidP="00DD6C3D">
      <w:pPr>
        <w:tabs>
          <w:tab w:val="left" w:pos="1418"/>
        </w:tabs>
        <w:rPr>
          <w:rFonts w:ascii="Times New Roman" w:hAnsi="Times New Roman" w:cs="Times New Roman"/>
          <w:vertAlign w:val="superscript"/>
        </w:rPr>
      </w:pPr>
    </w:p>
    <w:p w:rsidR="00DD6C3D" w:rsidRDefault="00DD6C3D" w:rsidP="00DD6C3D">
      <w:pPr>
        <w:tabs>
          <w:tab w:val="left" w:pos="1418"/>
        </w:tabs>
        <w:rPr>
          <w:rFonts w:ascii="Times New Roman" w:hAnsi="Times New Roman" w:cs="Times New Roman"/>
          <w:vertAlign w:val="superscript"/>
        </w:rPr>
      </w:pPr>
    </w:p>
    <w:p w:rsidR="00DD6C3D" w:rsidRDefault="00DD6C3D" w:rsidP="00DD6C3D">
      <w:pPr>
        <w:tabs>
          <w:tab w:val="left" w:pos="1418"/>
        </w:tabs>
        <w:rPr>
          <w:rFonts w:ascii="Times New Roman" w:hAnsi="Times New Roman" w:cs="Times New Roman"/>
          <w:vertAlign w:val="superscript"/>
        </w:rPr>
      </w:pPr>
    </w:p>
    <w:p w:rsidR="00DD6C3D" w:rsidRDefault="00DD6C3D" w:rsidP="00DD6C3D">
      <w:pPr>
        <w:tabs>
          <w:tab w:val="left" w:pos="1418"/>
        </w:tabs>
        <w:rPr>
          <w:rFonts w:ascii="Times New Roman" w:hAnsi="Times New Roman" w:cs="Times New Roman"/>
          <w:vertAlign w:val="superscript"/>
        </w:rPr>
      </w:pPr>
    </w:p>
    <w:p w:rsidR="00DD6C3D" w:rsidRDefault="00DD6C3D" w:rsidP="00DD6C3D">
      <w:pPr>
        <w:tabs>
          <w:tab w:val="left" w:pos="1418"/>
        </w:tabs>
        <w:rPr>
          <w:rFonts w:ascii="Times New Roman" w:hAnsi="Times New Roman" w:cs="Times New Roman"/>
          <w:vertAlign w:val="superscript"/>
        </w:rPr>
      </w:pPr>
    </w:p>
    <w:p w:rsidR="00DD6C3D" w:rsidRDefault="00DD6C3D" w:rsidP="00DD6C3D">
      <w:pPr>
        <w:tabs>
          <w:tab w:val="left" w:pos="1418"/>
        </w:tabs>
        <w:rPr>
          <w:rFonts w:ascii="Times New Roman" w:hAnsi="Times New Roman" w:cs="Times New Roman"/>
          <w:vertAlign w:val="superscript"/>
        </w:rPr>
      </w:pPr>
    </w:p>
    <w:p w:rsidR="00DD6C3D" w:rsidRPr="00DD6C3D" w:rsidRDefault="001F078C" w:rsidP="00DD6C3D">
      <w:pPr>
        <w:tabs>
          <w:tab w:val="left" w:pos="1418"/>
        </w:tabs>
        <w:jc w:val="center"/>
      </w:pPr>
      <w:r w:rsidRPr="00C429DA">
        <w:rPr>
          <w:rFonts w:ascii="Times New Roman" w:hAnsi="Times New Roman" w:cs="Times New Roman"/>
        </w:rPr>
        <w:t>Figure S7</w:t>
      </w:r>
    </w:p>
    <w:p w:rsidR="00DD6C3D" w:rsidRDefault="00DD6C3D" w:rsidP="00DD6C3D">
      <w:pPr>
        <w:rPr>
          <w:rFonts w:ascii="Times New Roman" w:hAnsi="Times New Roman" w:cs="Times New Roman"/>
          <w:vertAlign w:val="superscript"/>
        </w:rPr>
      </w:pPr>
    </w:p>
    <w:p w:rsidR="005A64C2" w:rsidRDefault="005A64C2">
      <w:pPr>
        <w:rPr>
          <w:rFonts w:ascii="Times New Roman" w:hAnsi="Times New Roman" w:cs="Times New Roman"/>
        </w:rPr>
      </w:pPr>
    </w:p>
    <w:p w:rsidR="00841093" w:rsidRDefault="00841093" w:rsidP="005A64C2">
      <w:pPr>
        <w:jc w:val="center"/>
        <w:rPr>
          <w:rFonts w:ascii="Times New Roman" w:hAnsi="Times New Roman" w:cs="Times New Roman"/>
        </w:rPr>
        <w:sectPr w:rsidR="00841093" w:rsidSect="0084109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Grilledutableau"/>
        <w:tblW w:w="139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346"/>
        <w:gridCol w:w="1531"/>
        <w:gridCol w:w="1524"/>
        <w:gridCol w:w="1531"/>
        <w:gridCol w:w="1511"/>
        <w:gridCol w:w="13"/>
        <w:gridCol w:w="1531"/>
        <w:gridCol w:w="1508"/>
        <w:gridCol w:w="1499"/>
        <w:gridCol w:w="1496"/>
        <w:gridCol w:w="24"/>
      </w:tblGrid>
      <w:tr w:rsidR="005A64C2" w:rsidRPr="009A46D8" w:rsidTr="005A64C2">
        <w:trPr>
          <w:gridAfter w:val="1"/>
          <w:wAfter w:w="24" w:type="dxa"/>
          <w:jc w:val="center"/>
        </w:trPr>
        <w:tc>
          <w:tcPr>
            <w:tcW w:w="475" w:type="dxa"/>
          </w:tcPr>
          <w:p w:rsidR="005A64C2" w:rsidRPr="00F8460D" w:rsidRDefault="009B2300" w:rsidP="005A64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60D">
              <w:rPr>
                <w:rFonts w:ascii="Times New Roman" w:hAnsi="Times New Roman" w:cs="Times New Roman"/>
                <w:b/>
              </w:rPr>
              <w:lastRenderedPageBreak/>
              <w:t>a)</w:t>
            </w:r>
          </w:p>
        </w:tc>
        <w:tc>
          <w:tcPr>
            <w:tcW w:w="1346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4C2" w:rsidRPr="000755F3" w:rsidRDefault="005A64C2" w:rsidP="005A64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5F3">
              <w:rPr>
                <w:rFonts w:ascii="Times New Roman" w:hAnsi="Times New Roman" w:cs="Times New Roman"/>
                <w:b/>
              </w:rPr>
              <w:t>Total bacteria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4C2" w:rsidRPr="000755F3" w:rsidRDefault="005A64C2" w:rsidP="005A64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5F3">
              <w:rPr>
                <w:rFonts w:ascii="Times New Roman" w:hAnsi="Times New Roman" w:cs="Times New Roman"/>
                <w:b/>
              </w:rPr>
              <w:t>Archaea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A64C2" w:rsidRPr="000755F3" w:rsidRDefault="005A64C2" w:rsidP="005A64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5F3">
              <w:rPr>
                <w:rFonts w:ascii="Times New Roman" w:hAnsi="Times New Roman" w:cs="Times New Roman"/>
                <w:b/>
              </w:rPr>
              <w:t>Protozoa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4C2" w:rsidRPr="000755F3" w:rsidRDefault="005A64C2" w:rsidP="005A64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5F3">
              <w:rPr>
                <w:rFonts w:ascii="Times New Roman" w:hAnsi="Times New Roman" w:cs="Times New Roman"/>
                <w:b/>
              </w:rPr>
              <w:t>Fungi</w:t>
            </w:r>
          </w:p>
        </w:tc>
      </w:tr>
      <w:tr w:rsidR="005A64C2" w:rsidRPr="009A46D8" w:rsidTr="005A64C2">
        <w:trPr>
          <w:jc w:val="center"/>
        </w:trPr>
        <w:tc>
          <w:tcPr>
            <w:tcW w:w="475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Age (days)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Supplemented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Supplemented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Supplemented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520" w:type="dxa"/>
            <w:gridSpan w:val="2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Supplemented</w:t>
            </w:r>
          </w:p>
        </w:tc>
      </w:tr>
      <w:tr w:rsidR="005A64C2" w:rsidRPr="009A46D8" w:rsidTr="005A64C2">
        <w:trPr>
          <w:jc w:val="center"/>
        </w:trPr>
        <w:tc>
          <w:tcPr>
            <w:tcW w:w="475" w:type="dxa"/>
            <w:vMerge w:val="restart"/>
            <w:textDirection w:val="btLr"/>
            <w:vAlign w:val="center"/>
          </w:tcPr>
          <w:p w:rsidR="005A64C2" w:rsidRPr="009A46D8" w:rsidRDefault="005A64C2" w:rsidP="005A64C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8.61±0.18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8.22±1.02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5.05±2.48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5.78±0.65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520" w:type="dxa"/>
            <w:gridSpan w:val="2"/>
            <w:tcBorders>
              <w:top w:val="single" w:sz="4" w:space="0" w:color="auto"/>
            </w:tcBorders>
          </w:tcPr>
          <w:p w:rsidR="005A64C2" w:rsidRDefault="005A64C2" w:rsidP="005A64C2">
            <w:pPr>
              <w:jc w:val="center"/>
            </w:pPr>
            <w:proofErr w:type="spellStart"/>
            <w:r w:rsidRPr="00E357EB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</w:tr>
      <w:tr w:rsidR="005A64C2" w:rsidRPr="009A46D8" w:rsidTr="005A64C2">
        <w:trPr>
          <w:jc w:val="center"/>
        </w:trPr>
        <w:tc>
          <w:tcPr>
            <w:tcW w:w="475" w:type="dxa"/>
            <w:vMerge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8.71±0.51</w:t>
            </w:r>
          </w:p>
        </w:tc>
        <w:tc>
          <w:tcPr>
            <w:tcW w:w="1524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8.56±0.57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5.96±0.24</w:t>
            </w:r>
          </w:p>
        </w:tc>
        <w:tc>
          <w:tcPr>
            <w:tcW w:w="1524" w:type="dxa"/>
            <w:gridSpan w:val="2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6.27±0.72</w:t>
            </w:r>
          </w:p>
        </w:tc>
        <w:tc>
          <w:tcPr>
            <w:tcW w:w="1531" w:type="dxa"/>
          </w:tcPr>
          <w:p w:rsidR="005A64C2" w:rsidRDefault="005A64C2" w:rsidP="005A64C2">
            <w:pPr>
              <w:jc w:val="center"/>
            </w:pPr>
            <w:proofErr w:type="spellStart"/>
            <w:r w:rsidRPr="00B21282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508" w:type="dxa"/>
          </w:tcPr>
          <w:p w:rsidR="005A64C2" w:rsidRDefault="005A64C2" w:rsidP="005A64C2">
            <w:pPr>
              <w:jc w:val="center"/>
            </w:pPr>
            <w:proofErr w:type="spellStart"/>
            <w:r w:rsidRPr="00B21282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499" w:type="dxa"/>
          </w:tcPr>
          <w:p w:rsidR="005A64C2" w:rsidRDefault="005A64C2" w:rsidP="005A64C2">
            <w:pPr>
              <w:jc w:val="center"/>
            </w:pPr>
            <w:proofErr w:type="spellStart"/>
            <w:r w:rsidRPr="00B21282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520" w:type="dxa"/>
            <w:gridSpan w:val="2"/>
          </w:tcPr>
          <w:p w:rsidR="005A64C2" w:rsidRDefault="005A64C2" w:rsidP="005A64C2">
            <w:pPr>
              <w:jc w:val="center"/>
            </w:pPr>
            <w:proofErr w:type="spellStart"/>
            <w:r w:rsidRPr="00E357EB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</w:tr>
      <w:tr w:rsidR="005A64C2" w:rsidRPr="009A46D8" w:rsidTr="005A64C2">
        <w:trPr>
          <w:jc w:val="center"/>
        </w:trPr>
        <w:tc>
          <w:tcPr>
            <w:tcW w:w="475" w:type="dxa"/>
            <w:vMerge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7.40±0.61</w:t>
            </w:r>
          </w:p>
        </w:tc>
        <w:tc>
          <w:tcPr>
            <w:tcW w:w="1524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8.03±0.79</w:t>
            </w:r>
          </w:p>
        </w:tc>
        <w:tc>
          <w:tcPr>
            <w:tcW w:w="1531" w:type="dxa"/>
          </w:tcPr>
          <w:p w:rsidR="005A64C2" w:rsidRPr="009A46D8" w:rsidRDefault="00593F18" w:rsidP="005A64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na</w:t>
            </w:r>
            <w:proofErr w:type="spellEnd"/>
          </w:p>
        </w:tc>
        <w:tc>
          <w:tcPr>
            <w:tcW w:w="1524" w:type="dxa"/>
            <w:gridSpan w:val="2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3.65±3.36</w:t>
            </w:r>
          </w:p>
        </w:tc>
        <w:tc>
          <w:tcPr>
            <w:tcW w:w="1531" w:type="dxa"/>
          </w:tcPr>
          <w:p w:rsidR="005A64C2" w:rsidRDefault="005A64C2" w:rsidP="005A64C2">
            <w:pPr>
              <w:jc w:val="center"/>
            </w:pPr>
            <w:proofErr w:type="spellStart"/>
            <w:r w:rsidRPr="00B21282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508" w:type="dxa"/>
          </w:tcPr>
          <w:p w:rsidR="005A64C2" w:rsidRDefault="005A64C2" w:rsidP="005A64C2">
            <w:pPr>
              <w:jc w:val="center"/>
            </w:pPr>
            <w:proofErr w:type="spellStart"/>
            <w:r w:rsidRPr="00B21282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499" w:type="dxa"/>
          </w:tcPr>
          <w:p w:rsidR="005A64C2" w:rsidRDefault="005A64C2" w:rsidP="005A64C2">
            <w:pPr>
              <w:jc w:val="center"/>
            </w:pPr>
            <w:proofErr w:type="spellStart"/>
            <w:r w:rsidRPr="00B21282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520" w:type="dxa"/>
            <w:gridSpan w:val="2"/>
          </w:tcPr>
          <w:p w:rsidR="005A64C2" w:rsidRDefault="005A64C2" w:rsidP="005A64C2">
            <w:pPr>
              <w:jc w:val="center"/>
            </w:pPr>
            <w:proofErr w:type="spellStart"/>
            <w:r w:rsidRPr="00E357EB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</w:tr>
      <w:tr w:rsidR="005A64C2" w:rsidRPr="009A46D8" w:rsidTr="005A64C2">
        <w:trPr>
          <w:jc w:val="center"/>
        </w:trPr>
        <w:tc>
          <w:tcPr>
            <w:tcW w:w="475" w:type="dxa"/>
            <w:vMerge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8.83±0.33</w:t>
            </w:r>
          </w:p>
        </w:tc>
        <w:tc>
          <w:tcPr>
            <w:tcW w:w="1524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8.45±0.60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6.25±0.32</w:t>
            </w:r>
          </w:p>
        </w:tc>
        <w:tc>
          <w:tcPr>
            <w:tcW w:w="1524" w:type="dxa"/>
            <w:gridSpan w:val="2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4.49±3.82</w:t>
            </w:r>
          </w:p>
        </w:tc>
        <w:tc>
          <w:tcPr>
            <w:tcW w:w="1531" w:type="dxa"/>
          </w:tcPr>
          <w:p w:rsidR="005A64C2" w:rsidRDefault="005A64C2" w:rsidP="005A64C2">
            <w:pPr>
              <w:jc w:val="center"/>
            </w:pPr>
            <w:proofErr w:type="spellStart"/>
            <w:r w:rsidRPr="00B21282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508" w:type="dxa"/>
          </w:tcPr>
          <w:p w:rsidR="005A64C2" w:rsidRDefault="005A64C2" w:rsidP="005A64C2">
            <w:pPr>
              <w:jc w:val="center"/>
            </w:pPr>
            <w:proofErr w:type="spellStart"/>
            <w:r w:rsidRPr="00B21282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499" w:type="dxa"/>
          </w:tcPr>
          <w:p w:rsidR="005A64C2" w:rsidRDefault="005A64C2" w:rsidP="005A64C2">
            <w:pPr>
              <w:jc w:val="center"/>
            </w:pPr>
            <w:proofErr w:type="spellStart"/>
            <w:r w:rsidRPr="00B21282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520" w:type="dxa"/>
            <w:gridSpan w:val="2"/>
          </w:tcPr>
          <w:p w:rsidR="005A64C2" w:rsidRDefault="005A64C2" w:rsidP="005A64C2">
            <w:pPr>
              <w:jc w:val="center"/>
            </w:pPr>
            <w:proofErr w:type="spellStart"/>
            <w:r w:rsidRPr="00E357EB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</w:tr>
      <w:tr w:rsidR="005A64C2" w:rsidRPr="009A46D8" w:rsidTr="005A64C2">
        <w:trPr>
          <w:jc w:val="center"/>
        </w:trPr>
        <w:tc>
          <w:tcPr>
            <w:tcW w:w="475" w:type="dxa"/>
            <w:vMerge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8.89</w:t>
            </w:r>
            <w:r w:rsidR="005E698F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524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8.39±0.55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5.38±1.41</w:t>
            </w:r>
          </w:p>
        </w:tc>
        <w:tc>
          <w:tcPr>
            <w:tcW w:w="1524" w:type="dxa"/>
            <w:gridSpan w:val="2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4.28±2.40</w:t>
            </w:r>
          </w:p>
        </w:tc>
        <w:tc>
          <w:tcPr>
            <w:tcW w:w="1531" w:type="dxa"/>
          </w:tcPr>
          <w:p w:rsidR="005A64C2" w:rsidRDefault="005A64C2" w:rsidP="005A64C2">
            <w:pPr>
              <w:jc w:val="center"/>
            </w:pPr>
            <w:proofErr w:type="spellStart"/>
            <w:r w:rsidRPr="00B21282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508" w:type="dxa"/>
          </w:tcPr>
          <w:p w:rsidR="005A64C2" w:rsidRDefault="005A64C2" w:rsidP="005A64C2">
            <w:pPr>
              <w:jc w:val="center"/>
            </w:pPr>
            <w:proofErr w:type="spellStart"/>
            <w:r w:rsidRPr="00B21282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499" w:type="dxa"/>
          </w:tcPr>
          <w:p w:rsidR="005A64C2" w:rsidRDefault="005A64C2" w:rsidP="005A64C2">
            <w:pPr>
              <w:jc w:val="center"/>
            </w:pPr>
            <w:proofErr w:type="spellStart"/>
            <w:r w:rsidRPr="00B21282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520" w:type="dxa"/>
            <w:gridSpan w:val="2"/>
          </w:tcPr>
          <w:p w:rsidR="005A64C2" w:rsidRDefault="005A64C2" w:rsidP="005A64C2">
            <w:pPr>
              <w:jc w:val="center"/>
            </w:pPr>
            <w:proofErr w:type="spellStart"/>
            <w:r w:rsidRPr="00E357EB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</w:tr>
      <w:tr w:rsidR="005A64C2" w:rsidRPr="009A46D8" w:rsidTr="005A64C2">
        <w:trPr>
          <w:jc w:val="center"/>
        </w:trPr>
        <w:tc>
          <w:tcPr>
            <w:tcW w:w="475" w:type="dxa"/>
            <w:vMerge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8.56±0.10</w:t>
            </w:r>
          </w:p>
        </w:tc>
        <w:tc>
          <w:tcPr>
            <w:tcW w:w="1524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8.46±0.16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4.61±2.40</w:t>
            </w:r>
          </w:p>
        </w:tc>
        <w:tc>
          <w:tcPr>
            <w:tcW w:w="1524" w:type="dxa"/>
            <w:gridSpan w:val="2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5.17±2.69</w:t>
            </w:r>
          </w:p>
        </w:tc>
        <w:tc>
          <w:tcPr>
            <w:tcW w:w="1531" w:type="dxa"/>
          </w:tcPr>
          <w:p w:rsidR="005A64C2" w:rsidRDefault="005A64C2" w:rsidP="005A64C2">
            <w:pPr>
              <w:jc w:val="center"/>
            </w:pPr>
            <w:proofErr w:type="spellStart"/>
            <w:r w:rsidRPr="00B21282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508" w:type="dxa"/>
          </w:tcPr>
          <w:p w:rsidR="005A64C2" w:rsidRDefault="005A64C2" w:rsidP="005A64C2">
            <w:pPr>
              <w:jc w:val="center"/>
            </w:pPr>
            <w:proofErr w:type="spellStart"/>
            <w:r w:rsidRPr="00B21282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499" w:type="dxa"/>
          </w:tcPr>
          <w:p w:rsidR="005A64C2" w:rsidRDefault="005A64C2" w:rsidP="005A64C2">
            <w:pPr>
              <w:jc w:val="center"/>
            </w:pPr>
            <w:proofErr w:type="spellStart"/>
            <w:r w:rsidRPr="00B21282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520" w:type="dxa"/>
            <w:gridSpan w:val="2"/>
          </w:tcPr>
          <w:p w:rsidR="005A64C2" w:rsidRDefault="005A64C2" w:rsidP="005A64C2">
            <w:pPr>
              <w:jc w:val="center"/>
            </w:pPr>
            <w:proofErr w:type="spellStart"/>
            <w:r w:rsidRPr="00E357EB"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</w:tr>
      <w:tr w:rsidR="005A64C2" w:rsidRPr="009A46D8" w:rsidTr="005A64C2">
        <w:trPr>
          <w:jc w:val="center"/>
        </w:trPr>
        <w:tc>
          <w:tcPr>
            <w:tcW w:w="475" w:type="dxa"/>
            <w:vMerge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8.56±0.17</w:t>
            </w:r>
          </w:p>
        </w:tc>
        <w:tc>
          <w:tcPr>
            <w:tcW w:w="1524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8.41±0.83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6.57±0.54</w:t>
            </w:r>
          </w:p>
        </w:tc>
        <w:tc>
          <w:tcPr>
            <w:tcW w:w="1524" w:type="dxa"/>
            <w:gridSpan w:val="2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6.79±0.82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508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1.95±3.22</w:t>
            </w:r>
          </w:p>
        </w:tc>
        <w:tc>
          <w:tcPr>
            <w:tcW w:w="1499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1.92±2.18</w:t>
            </w:r>
          </w:p>
        </w:tc>
        <w:tc>
          <w:tcPr>
            <w:tcW w:w="1520" w:type="dxa"/>
            <w:gridSpan w:val="2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3.83±2.16</w:t>
            </w:r>
          </w:p>
        </w:tc>
      </w:tr>
      <w:tr w:rsidR="005A64C2" w:rsidRPr="009A46D8" w:rsidTr="005A64C2">
        <w:trPr>
          <w:jc w:val="center"/>
        </w:trPr>
        <w:tc>
          <w:tcPr>
            <w:tcW w:w="475" w:type="dxa"/>
            <w:vMerge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8.11±0.56</w:t>
            </w:r>
          </w:p>
        </w:tc>
        <w:tc>
          <w:tcPr>
            <w:tcW w:w="1524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8.31±0.10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6.52±0.70</w:t>
            </w:r>
          </w:p>
        </w:tc>
        <w:tc>
          <w:tcPr>
            <w:tcW w:w="1524" w:type="dxa"/>
            <w:gridSpan w:val="2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7.31±0.31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1.08±1.76</w:t>
            </w:r>
          </w:p>
        </w:tc>
        <w:tc>
          <w:tcPr>
            <w:tcW w:w="1508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3.83±2.76</w:t>
            </w:r>
          </w:p>
        </w:tc>
        <w:tc>
          <w:tcPr>
            <w:tcW w:w="1499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1.86±2.05</w:t>
            </w:r>
          </w:p>
        </w:tc>
        <w:tc>
          <w:tcPr>
            <w:tcW w:w="1520" w:type="dxa"/>
            <w:gridSpan w:val="2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2.80±1.78</w:t>
            </w:r>
          </w:p>
        </w:tc>
      </w:tr>
      <w:tr w:rsidR="005A64C2" w:rsidRPr="009A46D8" w:rsidTr="005A64C2">
        <w:trPr>
          <w:jc w:val="center"/>
        </w:trPr>
        <w:tc>
          <w:tcPr>
            <w:tcW w:w="475" w:type="dxa"/>
            <w:vMerge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9.10±0.50</w:t>
            </w:r>
          </w:p>
        </w:tc>
        <w:tc>
          <w:tcPr>
            <w:tcW w:w="1524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9.39±0.20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5.98±0.70</w:t>
            </w:r>
          </w:p>
        </w:tc>
        <w:tc>
          <w:tcPr>
            <w:tcW w:w="1524" w:type="dxa"/>
            <w:gridSpan w:val="2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6.52±0.49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2.73±2.25</w:t>
            </w:r>
          </w:p>
        </w:tc>
        <w:tc>
          <w:tcPr>
            <w:tcW w:w="1508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6.36±1.90</w:t>
            </w:r>
          </w:p>
        </w:tc>
        <w:tc>
          <w:tcPr>
            <w:tcW w:w="1499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0.87±1.35</w:t>
            </w:r>
          </w:p>
        </w:tc>
        <w:tc>
          <w:tcPr>
            <w:tcW w:w="1520" w:type="dxa"/>
            <w:gridSpan w:val="2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2.39±2.13</w:t>
            </w:r>
          </w:p>
        </w:tc>
      </w:tr>
      <w:tr w:rsidR="005A64C2" w:rsidRPr="009A46D8" w:rsidTr="005A64C2">
        <w:trPr>
          <w:jc w:val="center"/>
        </w:trPr>
        <w:tc>
          <w:tcPr>
            <w:tcW w:w="475" w:type="dxa"/>
            <w:vMerge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9.31±0.26</w:t>
            </w:r>
          </w:p>
        </w:tc>
        <w:tc>
          <w:tcPr>
            <w:tcW w:w="1524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9.27±0.27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5.91±0.30</w:t>
            </w:r>
          </w:p>
        </w:tc>
        <w:tc>
          <w:tcPr>
            <w:tcW w:w="1524" w:type="dxa"/>
            <w:gridSpan w:val="2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6.36±0.42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1.84±2.02</w:t>
            </w:r>
          </w:p>
        </w:tc>
        <w:tc>
          <w:tcPr>
            <w:tcW w:w="1508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5.32±3.01</w:t>
            </w:r>
          </w:p>
        </w:tc>
        <w:tc>
          <w:tcPr>
            <w:tcW w:w="1499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0.73±1.78</w:t>
            </w:r>
          </w:p>
        </w:tc>
        <w:tc>
          <w:tcPr>
            <w:tcW w:w="1520" w:type="dxa"/>
            <w:gridSpan w:val="2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1.96±1.59</w:t>
            </w:r>
          </w:p>
        </w:tc>
      </w:tr>
      <w:tr w:rsidR="005A64C2" w:rsidRPr="009A46D8" w:rsidTr="005A64C2">
        <w:trPr>
          <w:jc w:val="center"/>
        </w:trPr>
        <w:tc>
          <w:tcPr>
            <w:tcW w:w="475" w:type="dxa"/>
            <w:vMerge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9.72±0.47</w:t>
            </w:r>
          </w:p>
        </w:tc>
        <w:tc>
          <w:tcPr>
            <w:tcW w:w="1524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9.22±0.88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6.08±0.46</w:t>
            </w:r>
          </w:p>
        </w:tc>
        <w:tc>
          <w:tcPr>
            <w:tcW w:w="1524" w:type="dxa"/>
            <w:gridSpan w:val="2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5.67±0.91</w:t>
            </w:r>
          </w:p>
        </w:tc>
        <w:tc>
          <w:tcPr>
            <w:tcW w:w="1531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2.55±2.10 </w:t>
            </w:r>
          </w:p>
        </w:tc>
        <w:tc>
          <w:tcPr>
            <w:tcW w:w="1508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6.67±1.45</w:t>
            </w:r>
          </w:p>
        </w:tc>
        <w:tc>
          <w:tcPr>
            <w:tcW w:w="1499" w:type="dxa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520" w:type="dxa"/>
            <w:gridSpan w:val="2"/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1.42±1.57</w:t>
            </w:r>
          </w:p>
        </w:tc>
      </w:tr>
      <w:tr w:rsidR="005A64C2" w:rsidRPr="009A46D8" w:rsidTr="005A64C2">
        <w:trPr>
          <w:jc w:val="center"/>
        </w:trPr>
        <w:tc>
          <w:tcPr>
            <w:tcW w:w="475" w:type="dxa"/>
            <w:vMerge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9.55±0.46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9.81±0.32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6.01±0.29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6.29±0.63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0.49±1.20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7.53±1.99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520" w:type="dxa"/>
            <w:gridSpan w:val="2"/>
            <w:tcBorders>
              <w:bottom w:val="single" w:sz="4" w:space="0" w:color="auto"/>
            </w:tcBorders>
          </w:tcPr>
          <w:p w:rsidR="005A64C2" w:rsidRPr="009A46D8" w:rsidRDefault="005A64C2" w:rsidP="005A6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1.57±2.45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127"/>
        <w:tblW w:w="13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346"/>
        <w:gridCol w:w="1531"/>
        <w:gridCol w:w="1524"/>
        <w:gridCol w:w="1531"/>
        <w:gridCol w:w="1511"/>
        <w:gridCol w:w="13"/>
        <w:gridCol w:w="1531"/>
        <w:gridCol w:w="1508"/>
        <w:gridCol w:w="1499"/>
        <w:gridCol w:w="1496"/>
        <w:gridCol w:w="14"/>
        <w:gridCol w:w="10"/>
      </w:tblGrid>
      <w:tr w:rsidR="00841093" w:rsidRPr="009A46D8" w:rsidTr="00841093">
        <w:trPr>
          <w:gridAfter w:val="1"/>
          <w:wAfter w:w="10" w:type="dxa"/>
        </w:trPr>
        <w:tc>
          <w:tcPr>
            <w:tcW w:w="475" w:type="dxa"/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gridSpan w:val="2"/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093" w:rsidRPr="009A46D8" w:rsidTr="00841093">
        <w:trPr>
          <w:gridAfter w:val="2"/>
          <w:wAfter w:w="24" w:type="dxa"/>
        </w:trPr>
        <w:tc>
          <w:tcPr>
            <w:tcW w:w="475" w:type="dxa"/>
          </w:tcPr>
          <w:p w:rsidR="00841093" w:rsidRPr="00F8460D" w:rsidRDefault="009B2300" w:rsidP="008410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60D">
              <w:rPr>
                <w:rFonts w:ascii="Times New Roman" w:hAnsi="Times New Roman" w:cs="Times New Roman"/>
                <w:b/>
              </w:rPr>
              <w:t>b)</w:t>
            </w:r>
          </w:p>
        </w:tc>
        <w:tc>
          <w:tcPr>
            <w:tcW w:w="1346" w:type="dxa"/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1093" w:rsidRPr="000755F3" w:rsidRDefault="00841093" w:rsidP="0084109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755F3">
              <w:rPr>
                <w:rFonts w:ascii="Times New Roman" w:hAnsi="Times New Roman" w:cs="Times New Roman"/>
                <w:b/>
                <w:i/>
              </w:rPr>
              <w:t>Prevotella</w:t>
            </w:r>
            <w:proofErr w:type="spellEnd"/>
            <w:r w:rsidRPr="000755F3">
              <w:rPr>
                <w:rFonts w:ascii="Times New Roman" w:hAnsi="Times New Roman" w:cs="Times New Roman"/>
                <w:b/>
                <w:i/>
              </w:rPr>
              <w:t xml:space="preserve"> sp.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1093" w:rsidRPr="000755F3" w:rsidRDefault="00841093" w:rsidP="0084109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755F3">
              <w:rPr>
                <w:rFonts w:ascii="Times New Roman" w:hAnsi="Times New Roman" w:cs="Times New Roman"/>
                <w:b/>
                <w:i/>
              </w:rPr>
              <w:t>Fibrobacter</w:t>
            </w:r>
            <w:proofErr w:type="spellEnd"/>
            <w:r w:rsidRPr="000755F3">
              <w:rPr>
                <w:rFonts w:ascii="Times New Roman" w:hAnsi="Times New Roman" w:cs="Times New Roman"/>
                <w:b/>
                <w:i/>
              </w:rPr>
              <w:t xml:space="preserve"> succinogenes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41093" w:rsidRPr="000755F3" w:rsidRDefault="00841093" w:rsidP="0084109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755F3">
              <w:rPr>
                <w:rFonts w:ascii="Times New Roman" w:hAnsi="Times New Roman" w:cs="Times New Roman"/>
                <w:b/>
                <w:i/>
              </w:rPr>
              <w:t>Ruminococcus</w:t>
            </w:r>
            <w:proofErr w:type="spellEnd"/>
            <w:r w:rsidRPr="000755F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0755F3">
              <w:rPr>
                <w:rFonts w:ascii="Times New Roman" w:hAnsi="Times New Roman" w:cs="Times New Roman"/>
                <w:b/>
                <w:i/>
              </w:rPr>
              <w:t>albus</w:t>
            </w:r>
            <w:proofErr w:type="spellEnd"/>
          </w:p>
        </w:tc>
        <w:tc>
          <w:tcPr>
            <w:tcW w:w="29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1093" w:rsidRPr="000755F3" w:rsidRDefault="00841093" w:rsidP="0084109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755F3">
              <w:rPr>
                <w:rFonts w:ascii="Times New Roman" w:hAnsi="Times New Roman" w:cs="Times New Roman"/>
                <w:b/>
                <w:i/>
              </w:rPr>
              <w:t>Ruminococcus</w:t>
            </w:r>
            <w:proofErr w:type="spellEnd"/>
            <w:r w:rsidRPr="000755F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0755F3">
              <w:rPr>
                <w:rFonts w:ascii="Times New Roman" w:hAnsi="Times New Roman" w:cs="Times New Roman"/>
                <w:b/>
                <w:i/>
              </w:rPr>
              <w:t>flavefaciens</w:t>
            </w:r>
            <w:proofErr w:type="spellEnd"/>
          </w:p>
        </w:tc>
      </w:tr>
      <w:tr w:rsidR="00841093" w:rsidRPr="009A46D8" w:rsidTr="00841093">
        <w:tc>
          <w:tcPr>
            <w:tcW w:w="475" w:type="dxa"/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Age (days)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Supplemented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Supplemented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Supplemented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520" w:type="dxa"/>
            <w:gridSpan w:val="3"/>
            <w:tcBorders>
              <w:bottom w:val="single" w:sz="4" w:space="0" w:color="auto"/>
            </w:tcBorders>
          </w:tcPr>
          <w:p w:rsidR="00841093" w:rsidRPr="009A46D8" w:rsidRDefault="00841093" w:rsidP="00841093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Supplemented</w:t>
            </w:r>
          </w:p>
        </w:tc>
      </w:tr>
      <w:tr w:rsidR="00AA435A" w:rsidRPr="009A46D8" w:rsidTr="00841093">
        <w:tc>
          <w:tcPr>
            <w:tcW w:w="475" w:type="dxa"/>
            <w:vMerge w:val="restart"/>
            <w:textDirection w:val="btLr"/>
            <w:vAlign w:val="center"/>
          </w:tcPr>
          <w:p w:rsidR="00AA435A" w:rsidRPr="009A46D8" w:rsidRDefault="00AA435A" w:rsidP="00AA435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8.00±1.44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7.36±1.69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2.07±0.33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</w:tcBorders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1.66±0.93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 ±1.41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nd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AA435A" w:rsidRPr="008650B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8650BB">
              <w:rPr>
                <w:rFonts w:ascii="Times New Roman" w:hAnsi="Times New Roman" w:cs="Times New Roman"/>
              </w:rPr>
              <w:t xml:space="preserve">2.07 </w:t>
            </w:r>
            <w:r>
              <w:rPr>
                <w:rFonts w:ascii="Times New Roman" w:hAnsi="Times New Roman" w:cs="Times New Roman"/>
              </w:rPr>
              <w:t>±</w:t>
            </w:r>
            <w:r w:rsidRPr="008650BB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</w:tcBorders>
          </w:tcPr>
          <w:p w:rsidR="00AA435A" w:rsidRPr="00147A2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147A2B">
              <w:rPr>
                <w:rFonts w:ascii="Times New Roman" w:hAnsi="Times New Roman" w:cs="Times New Roman"/>
              </w:rPr>
              <w:t>1.65±0.92</w:t>
            </w:r>
          </w:p>
        </w:tc>
      </w:tr>
      <w:tr w:rsidR="00AA435A" w:rsidRPr="009A46D8" w:rsidTr="00841093">
        <w:tc>
          <w:tcPr>
            <w:tcW w:w="475" w:type="dxa"/>
            <w:vMerge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1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8.54±0.90</w:t>
            </w:r>
          </w:p>
        </w:tc>
        <w:tc>
          <w:tcPr>
            <w:tcW w:w="1524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8.60±1.14</w:t>
            </w:r>
          </w:p>
        </w:tc>
        <w:tc>
          <w:tcPr>
            <w:tcW w:w="1531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1.96±1.16</w:t>
            </w:r>
          </w:p>
        </w:tc>
        <w:tc>
          <w:tcPr>
            <w:tcW w:w="1524" w:type="dxa"/>
            <w:gridSpan w:val="2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1.60±0.25</w:t>
            </w:r>
          </w:p>
        </w:tc>
        <w:tc>
          <w:tcPr>
            <w:tcW w:w="1531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>0.74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508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>0.39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499" w:type="dxa"/>
          </w:tcPr>
          <w:p w:rsidR="00AA435A" w:rsidRPr="008650B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8650BB">
              <w:rPr>
                <w:rFonts w:ascii="Times New Roman" w:hAnsi="Times New Roman" w:cs="Times New Roman"/>
              </w:rPr>
              <w:t xml:space="preserve">2.11 </w:t>
            </w:r>
            <w:r>
              <w:rPr>
                <w:rFonts w:ascii="Times New Roman" w:hAnsi="Times New Roman" w:cs="Times New Roman"/>
              </w:rPr>
              <w:t>±</w:t>
            </w:r>
            <w:r w:rsidRPr="008650BB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1520" w:type="dxa"/>
            <w:gridSpan w:val="3"/>
          </w:tcPr>
          <w:p w:rsidR="00AA435A" w:rsidRPr="00147A2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147A2B">
              <w:rPr>
                <w:rFonts w:ascii="Times New Roman" w:hAnsi="Times New Roman" w:cs="Times New Roman"/>
              </w:rPr>
              <w:t>1.45±1.63</w:t>
            </w:r>
          </w:p>
        </w:tc>
      </w:tr>
      <w:tr w:rsidR="00AA435A" w:rsidRPr="009A46D8" w:rsidTr="00841093">
        <w:tc>
          <w:tcPr>
            <w:tcW w:w="475" w:type="dxa"/>
            <w:vMerge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1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7.28±1.38</w:t>
            </w:r>
          </w:p>
        </w:tc>
        <w:tc>
          <w:tcPr>
            <w:tcW w:w="1524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8.26±0.98</w:t>
            </w:r>
          </w:p>
        </w:tc>
        <w:tc>
          <w:tcPr>
            <w:tcW w:w="1531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1.64±1.54</w:t>
            </w:r>
          </w:p>
        </w:tc>
        <w:tc>
          <w:tcPr>
            <w:tcW w:w="1524" w:type="dxa"/>
            <w:gridSpan w:val="2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1.89±0.51</w:t>
            </w:r>
          </w:p>
        </w:tc>
        <w:tc>
          <w:tcPr>
            <w:tcW w:w="1531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</w:t>
            </w:r>
            <w:r w:rsidRPr="0093486D">
              <w:rPr>
                <w:rFonts w:ascii="Times New Roman" w:hAnsi="Times New Roman" w:cs="Times New Roman"/>
              </w:rPr>
              <w:t>d</w:t>
            </w:r>
            <w:proofErr w:type="spellEnd"/>
          </w:p>
        </w:tc>
        <w:tc>
          <w:tcPr>
            <w:tcW w:w="1508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</w:t>
            </w:r>
            <w:r w:rsidRPr="0093486D">
              <w:rPr>
                <w:rFonts w:ascii="Times New Roman" w:hAnsi="Times New Roman" w:cs="Times New Roman"/>
              </w:rPr>
              <w:t>d</w:t>
            </w:r>
            <w:proofErr w:type="spellEnd"/>
          </w:p>
        </w:tc>
        <w:tc>
          <w:tcPr>
            <w:tcW w:w="1499" w:type="dxa"/>
          </w:tcPr>
          <w:p w:rsidR="00AA435A" w:rsidRPr="008650B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8650BB">
              <w:rPr>
                <w:rFonts w:ascii="Times New Roman" w:hAnsi="Times New Roman" w:cs="Times New Roman"/>
              </w:rPr>
              <w:t xml:space="preserve">1.67 </w:t>
            </w:r>
            <w:r>
              <w:rPr>
                <w:rFonts w:ascii="Times New Roman" w:hAnsi="Times New Roman" w:cs="Times New Roman"/>
              </w:rPr>
              <w:t>±</w:t>
            </w:r>
            <w:r w:rsidRPr="008650BB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520" w:type="dxa"/>
            <w:gridSpan w:val="3"/>
          </w:tcPr>
          <w:p w:rsidR="00AA435A" w:rsidRPr="00147A2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147A2B">
              <w:rPr>
                <w:rFonts w:ascii="Times New Roman" w:hAnsi="Times New Roman" w:cs="Times New Roman"/>
              </w:rPr>
              <w:t>0.91±1.37</w:t>
            </w:r>
          </w:p>
        </w:tc>
      </w:tr>
      <w:tr w:rsidR="00AA435A" w:rsidRPr="009A46D8" w:rsidTr="00841093">
        <w:tc>
          <w:tcPr>
            <w:tcW w:w="475" w:type="dxa"/>
            <w:vMerge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1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8.29±0.28</w:t>
            </w:r>
          </w:p>
        </w:tc>
        <w:tc>
          <w:tcPr>
            <w:tcW w:w="1524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8.35±1.55</w:t>
            </w:r>
          </w:p>
        </w:tc>
        <w:tc>
          <w:tcPr>
            <w:tcW w:w="1531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2.00±0.25</w:t>
            </w:r>
          </w:p>
        </w:tc>
        <w:tc>
          <w:tcPr>
            <w:tcW w:w="1524" w:type="dxa"/>
            <w:gridSpan w:val="2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1.88±0.34</w:t>
            </w:r>
          </w:p>
        </w:tc>
        <w:tc>
          <w:tcPr>
            <w:tcW w:w="1531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</w:t>
            </w:r>
            <w:r w:rsidRPr="0093486D">
              <w:rPr>
                <w:rFonts w:ascii="Times New Roman" w:hAnsi="Times New Roman" w:cs="Times New Roman"/>
              </w:rPr>
              <w:t>d</w:t>
            </w:r>
            <w:proofErr w:type="spellEnd"/>
          </w:p>
        </w:tc>
        <w:tc>
          <w:tcPr>
            <w:tcW w:w="1508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>0.23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499" w:type="dxa"/>
          </w:tcPr>
          <w:p w:rsidR="00AA435A" w:rsidRPr="008650B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8650BB">
              <w:rPr>
                <w:rFonts w:ascii="Times New Roman" w:hAnsi="Times New Roman" w:cs="Times New Roman"/>
              </w:rPr>
              <w:t xml:space="preserve">3.55 </w:t>
            </w:r>
            <w:r>
              <w:rPr>
                <w:rFonts w:ascii="Times New Roman" w:hAnsi="Times New Roman" w:cs="Times New Roman"/>
              </w:rPr>
              <w:t>±</w:t>
            </w:r>
            <w:r w:rsidRPr="008650BB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1520" w:type="dxa"/>
            <w:gridSpan w:val="3"/>
          </w:tcPr>
          <w:p w:rsidR="00AA435A" w:rsidRPr="00147A2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147A2B">
              <w:rPr>
                <w:rFonts w:ascii="Times New Roman" w:hAnsi="Times New Roman" w:cs="Times New Roman"/>
              </w:rPr>
              <w:t>2.95±0.29</w:t>
            </w:r>
          </w:p>
        </w:tc>
      </w:tr>
      <w:tr w:rsidR="00AA435A" w:rsidRPr="000755F3" w:rsidTr="00841093">
        <w:tc>
          <w:tcPr>
            <w:tcW w:w="475" w:type="dxa"/>
            <w:vMerge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1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8.34±0.33</w:t>
            </w:r>
          </w:p>
        </w:tc>
        <w:tc>
          <w:tcPr>
            <w:tcW w:w="1524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8.56±1.02</w:t>
            </w:r>
          </w:p>
        </w:tc>
        <w:tc>
          <w:tcPr>
            <w:tcW w:w="1531" w:type="dxa"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2.36</w:t>
            </w:r>
            <w:r w:rsidRPr="000755F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524" w:type="dxa"/>
            <w:gridSpan w:val="2"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  <w:r w:rsidRPr="000755F3">
              <w:rPr>
                <w:rFonts w:ascii="Times New Roman" w:hAnsi="Times New Roman" w:cs="Times New Roman"/>
              </w:rPr>
              <w:t>±0.46</w:t>
            </w:r>
          </w:p>
        </w:tc>
        <w:tc>
          <w:tcPr>
            <w:tcW w:w="1531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 xml:space="preserve">1.46 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1508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>2.73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499" w:type="dxa"/>
          </w:tcPr>
          <w:p w:rsidR="00AA435A" w:rsidRPr="008650B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8650BB">
              <w:rPr>
                <w:rFonts w:ascii="Times New Roman" w:hAnsi="Times New Roman" w:cs="Times New Roman"/>
              </w:rPr>
              <w:t xml:space="preserve">3.51 </w:t>
            </w:r>
            <w:r>
              <w:rPr>
                <w:rFonts w:ascii="Times New Roman" w:hAnsi="Times New Roman" w:cs="Times New Roman"/>
              </w:rPr>
              <w:t>±</w:t>
            </w:r>
            <w:r w:rsidRPr="008650BB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520" w:type="dxa"/>
            <w:gridSpan w:val="3"/>
          </w:tcPr>
          <w:p w:rsidR="00AA435A" w:rsidRPr="00147A2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147A2B">
              <w:rPr>
                <w:rFonts w:ascii="Times New Roman" w:hAnsi="Times New Roman" w:cs="Times New Roman"/>
              </w:rPr>
              <w:t>4.79±2.17</w:t>
            </w:r>
          </w:p>
        </w:tc>
      </w:tr>
      <w:tr w:rsidR="00AA435A" w:rsidRPr="000755F3" w:rsidTr="00841093">
        <w:tc>
          <w:tcPr>
            <w:tcW w:w="475" w:type="dxa"/>
            <w:vMerge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0755F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31" w:type="dxa"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8.14±1.20</w:t>
            </w:r>
          </w:p>
        </w:tc>
        <w:tc>
          <w:tcPr>
            <w:tcW w:w="1524" w:type="dxa"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8.05±0.40</w:t>
            </w:r>
          </w:p>
        </w:tc>
        <w:tc>
          <w:tcPr>
            <w:tcW w:w="1531" w:type="dxa"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</w:t>
            </w:r>
            <w:r w:rsidRPr="000755F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524" w:type="dxa"/>
            <w:gridSpan w:val="2"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2.38</w:t>
            </w:r>
            <w:r w:rsidRPr="000755F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531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>2.08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508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>2.90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1499" w:type="dxa"/>
          </w:tcPr>
          <w:p w:rsidR="00AA435A" w:rsidRPr="008650B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8650BB">
              <w:rPr>
                <w:rFonts w:ascii="Times New Roman" w:hAnsi="Times New Roman" w:cs="Times New Roman"/>
              </w:rPr>
              <w:t xml:space="preserve">5.84 </w:t>
            </w:r>
            <w:r>
              <w:rPr>
                <w:rFonts w:ascii="Times New Roman" w:hAnsi="Times New Roman" w:cs="Times New Roman"/>
              </w:rPr>
              <w:t>±</w:t>
            </w:r>
            <w:r w:rsidRPr="008650BB"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1520" w:type="dxa"/>
            <w:gridSpan w:val="3"/>
          </w:tcPr>
          <w:p w:rsidR="00AA435A" w:rsidRPr="00147A2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147A2B">
              <w:rPr>
                <w:rFonts w:ascii="Times New Roman" w:hAnsi="Times New Roman" w:cs="Times New Roman"/>
              </w:rPr>
              <w:t>6.20±1.86</w:t>
            </w:r>
          </w:p>
        </w:tc>
      </w:tr>
      <w:tr w:rsidR="00AA435A" w:rsidRPr="000755F3" w:rsidTr="00841093">
        <w:tc>
          <w:tcPr>
            <w:tcW w:w="475" w:type="dxa"/>
            <w:vMerge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0755F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31" w:type="dxa"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8.09±0.14</w:t>
            </w:r>
          </w:p>
        </w:tc>
        <w:tc>
          <w:tcPr>
            <w:tcW w:w="1524" w:type="dxa"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8.40±0.25</w:t>
            </w:r>
          </w:p>
        </w:tc>
        <w:tc>
          <w:tcPr>
            <w:tcW w:w="1531" w:type="dxa"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  <w:r w:rsidRPr="000755F3">
              <w:rPr>
                <w:rFonts w:ascii="Times New Roman" w:hAnsi="Times New Roman" w:cs="Times New Roman"/>
              </w:rPr>
              <w:t>±1.00</w:t>
            </w:r>
          </w:p>
        </w:tc>
        <w:tc>
          <w:tcPr>
            <w:tcW w:w="1524" w:type="dxa"/>
            <w:gridSpan w:val="2"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</w:t>
            </w:r>
            <w:r w:rsidRPr="000755F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531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 xml:space="preserve">5.11 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508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 xml:space="preserve">5.33 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1499" w:type="dxa"/>
          </w:tcPr>
          <w:p w:rsidR="00AA435A" w:rsidRPr="008650B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8650BB">
              <w:rPr>
                <w:rFonts w:ascii="Times New Roman" w:hAnsi="Times New Roman" w:cs="Times New Roman"/>
              </w:rPr>
              <w:t xml:space="preserve">7.72 </w:t>
            </w:r>
            <w:r>
              <w:rPr>
                <w:rFonts w:ascii="Times New Roman" w:hAnsi="Times New Roman" w:cs="Times New Roman"/>
              </w:rPr>
              <w:t>±</w:t>
            </w:r>
            <w:r w:rsidRPr="008650BB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1520" w:type="dxa"/>
            <w:gridSpan w:val="3"/>
          </w:tcPr>
          <w:p w:rsidR="00AA435A" w:rsidRPr="00147A2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147A2B">
              <w:rPr>
                <w:rFonts w:ascii="Times New Roman" w:hAnsi="Times New Roman" w:cs="Times New Roman"/>
              </w:rPr>
              <w:t>7.64±0.98</w:t>
            </w:r>
          </w:p>
        </w:tc>
      </w:tr>
      <w:tr w:rsidR="00AA435A" w:rsidRPr="009A46D8" w:rsidTr="00841093">
        <w:tc>
          <w:tcPr>
            <w:tcW w:w="475" w:type="dxa"/>
            <w:vMerge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0755F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31" w:type="dxa"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8.14±1.72</w:t>
            </w:r>
          </w:p>
        </w:tc>
        <w:tc>
          <w:tcPr>
            <w:tcW w:w="1524" w:type="dxa"/>
          </w:tcPr>
          <w:p w:rsidR="00AA435A" w:rsidRPr="000755F3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8.36±0.11</w:t>
            </w:r>
          </w:p>
        </w:tc>
        <w:tc>
          <w:tcPr>
            <w:tcW w:w="1531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0755F3">
              <w:rPr>
                <w:rFonts w:ascii="Times New Roman" w:hAnsi="Times New Roman" w:cs="Times New Roman"/>
              </w:rPr>
              <w:t>1.22±1.3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4" w:type="dxa"/>
            <w:gridSpan w:val="2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2.21±0.40</w:t>
            </w:r>
          </w:p>
        </w:tc>
        <w:tc>
          <w:tcPr>
            <w:tcW w:w="1531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 xml:space="preserve">5.50 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1508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 xml:space="preserve">6.29 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499" w:type="dxa"/>
          </w:tcPr>
          <w:p w:rsidR="00AA435A" w:rsidRPr="008650B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8650BB">
              <w:rPr>
                <w:rFonts w:ascii="Times New Roman" w:hAnsi="Times New Roman" w:cs="Times New Roman"/>
              </w:rPr>
              <w:t xml:space="preserve">6.72 </w:t>
            </w:r>
            <w:r>
              <w:rPr>
                <w:rFonts w:ascii="Times New Roman" w:hAnsi="Times New Roman" w:cs="Times New Roman"/>
              </w:rPr>
              <w:t>±</w:t>
            </w:r>
            <w:r w:rsidRPr="008650BB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520" w:type="dxa"/>
            <w:gridSpan w:val="3"/>
          </w:tcPr>
          <w:p w:rsidR="00AA435A" w:rsidRPr="00147A2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147A2B">
              <w:rPr>
                <w:rFonts w:ascii="Times New Roman" w:hAnsi="Times New Roman" w:cs="Times New Roman"/>
              </w:rPr>
              <w:t>6.29±1.10</w:t>
            </w:r>
          </w:p>
        </w:tc>
      </w:tr>
      <w:tr w:rsidR="00AA435A" w:rsidRPr="009A46D8" w:rsidTr="00841093">
        <w:tc>
          <w:tcPr>
            <w:tcW w:w="475" w:type="dxa"/>
            <w:vMerge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31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8.32±0.58</w:t>
            </w:r>
          </w:p>
        </w:tc>
        <w:tc>
          <w:tcPr>
            <w:tcW w:w="1524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8.09±0.32</w:t>
            </w:r>
          </w:p>
        </w:tc>
        <w:tc>
          <w:tcPr>
            <w:tcW w:w="1531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1.62±0.79</w:t>
            </w:r>
          </w:p>
        </w:tc>
        <w:tc>
          <w:tcPr>
            <w:tcW w:w="1524" w:type="dxa"/>
            <w:gridSpan w:val="2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2.01±0.38</w:t>
            </w:r>
          </w:p>
        </w:tc>
        <w:tc>
          <w:tcPr>
            <w:tcW w:w="1531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 xml:space="preserve">5.37 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508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 xml:space="preserve">5.59 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499" w:type="dxa"/>
          </w:tcPr>
          <w:p w:rsidR="00AA435A" w:rsidRPr="008650B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8650BB">
              <w:rPr>
                <w:rFonts w:ascii="Times New Roman" w:hAnsi="Times New Roman" w:cs="Times New Roman"/>
              </w:rPr>
              <w:t xml:space="preserve">7.26 </w:t>
            </w:r>
            <w:r>
              <w:rPr>
                <w:rFonts w:ascii="Times New Roman" w:hAnsi="Times New Roman" w:cs="Times New Roman"/>
              </w:rPr>
              <w:t>±</w:t>
            </w:r>
            <w:r w:rsidRPr="008650BB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520" w:type="dxa"/>
            <w:gridSpan w:val="3"/>
          </w:tcPr>
          <w:p w:rsidR="00AA435A" w:rsidRPr="00147A2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147A2B">
              <w:rPr>
                <w:rFonts w:ascii="Times New Roman" w:hAnsi="Times New Roman" w:cs="Times New Roman"/>
              </w:rPr>
              <w:t>5.84±1.48</w:t>
            </w:r>
          </w:p>
        </w:tc>
      </w:tr>
      <w:tr w:rsidR="00AA435A" w:rsidRPr="009A46D8" w:rsidTr="00841093">
        <w:tc>
          <w:tcPr>
            <w:tcW w:w="475" w:type="dxa"/>
            <w:vMerge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31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8.67±0.20</w:t>
            </w:r>
          </w:p>
        </w:tc>
        <w:tc>
          <w:tcPr>
            <w:tcW w:w="1524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8.65±0.31</w:t>
            </w:r>
          </w:p>
        </w:tc>
        <w:tc>
          <w:tcPr>
            <w:tcW w:w="1531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2.19±0.69</w:t>
            </w:r>
          </w:p>
        </w:tc>
        <w:tc>
          <w:tcPr>
            <w:tcW w:w="1524" w:type="dxa"/>
            <w:gridSpan w:val="2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4.16±2.54</w:t>
            </w:r>
          </w:p>
        </w:tc>
        <w:tc>
          <w:tcPr>
            <w:tcW w:w="1531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 xml:space="preserve">5.08 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508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 xml:space="preserve">5.91 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499" w:type="dxa"/>
          </w:tcPr>
          <w:p w:rsidR="00AA435A" w:rsidRPr="008650B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8650BB">
              <w:rPr>
                <w:rFonts w:ascii="Times New Roman" w:hAnsi="Times New Roman" w:cs="Times New Roman"/>
              </w:rPr>
              <w:t xml:space="preserve">6.86 </w:t>
            </w:r>
            <w:r>
              <w:rPr>
                <w:rFonts w:ascii="Times New Roman" w:hAnsi="Times New Roman" w:cs="Times New Roman"/>
              </w:rPr>
              <w:t>±</w:t>
            </w:r>
            <w:r w:rsidRPr="008650BB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1520" w:type="dxa"/>
            <w:gridSpan w:val="3"/>
          </w:tcPr>
          <w:p w:rsidR="00AA435A" w:rsidRPr="00147A2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147A2B">
              <w:rPr>
                <w:rFonts w:ascii="Times New Roman" w:hAnsi="Times New Roman" w:cs="Times New Roman"/>
              </w:rPr>
              <w:t>6.41±2.44</w:t>
            </w:r>
          </w:p>
        </w:tc>
      </w:tr>
      <w:tr w:rsidR="00AA435A" w:rsidRPr="009A46D8" w:rsidTr="00841093">
        <w:tc>
          <w:tcPr>
            <w:tcW w:w="475" w:type="dxa"/>
            <w:vMerge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31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8.78±0.31</w:t>
            </w:r>
          </w:p>
        </w:tc>
        <w:tc>
          <w:tcPr>
            <w:tcW w:w="1524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8.82±0.61</w:t>
            </w:r>
          </w:p>
        </w:tc>
        <w:tc>
          <w:tcPr>
            <w:tcW w:w="1531" w:type="dxa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2.94±0.56</w:t>
            </w:r>
          </w:p>
        </w:tc>
        <w:tc>
          <w:tcPr>
            <w:tcW w:w="1524" w:type="dxa"/>
            <w:gridSpan w:val="2"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6.95±1.06</w:t>
            </w:r>
          </w:p>
        </w:tc>
        <w:tc>
          <w:tcPr>
            <w:tcW w:w="1531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 xml:space="preserve">6.24 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508" w:type="dxa"/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 xml:space="preserve">6.23 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499" w:type="dxa"/>
          </w:tcPr>
          <w:p w:rsidR="00AA435A" w:rsidRPr="008650B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8650BB">
              <w:rPr>
                <w:rFonts w:ascii="Times New Roman" w:hAnsi="Times New Roman" w:cs="Times New Roman"/>
              </w:rPr>
              <w:t xml:space="preserve">7.74 </w:t>
            </w:r>
            <w:r>
              <w:rPr>
                <w:rFonts w:ascii="Times New Roman" w:hAnsi="Times New Roman" w:cs="Times New Roman"/>
              </w:rPr>
              <w:t>±</w:t>
            </w:r>
            <w:r w:rsidRPr="008650B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520" w:type="dxa"/>
            <w:gridSpan w:val="3"/>
          </w:tcPr>
          <w:p w:rsidR="00AA435A" w:rsidRPr="00147A2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147A2B">
              <w:rPr>
                <w:rFonts w:ascii="Times New Roman" w:hAnsi="Times New Roman" w:cs="Times New Roman"/>
              </w:rPr>
              <w:t>7.57±1.44</w:t>
            </w:r>
          </w:p>
        </w:tc>
      </w:tr>
      <w:tr w:rsidR="00AA435A" w:rsidRPr="009A46D8" w:rsidTr="00841093">
        <w:tc>
          <w:tcPr>
            <w:tcW w:w="475" w:type="dxa"/>
            <w:vMerge/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A46D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8.48±0.44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9.06±0.42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2.55±0.81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:rsidR="00AA435A" w:rsidRPr="009A46D8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7.66±0.70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 xml:space="preserve">5.84 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AA435A" w:rsidRPr="0093486D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93486D">
              <w:rPr>
                <w:rFonts w:ascii="Times New Roman" w:hAnsi="Times New Roman" w:cs="Times New Roman"/>
              </w:rPr>
              <w:t xml:space="preserve">6.48 </w:t>
            </w:r>
            <w:r>
              <w:rPr>
                <w:rFonts w:ascii="Times New Roman" w:hAnsi="Times New Roman" w:cs="Times New Roman"/>
              </w:rPr>
              <w:t>±</w:t>
            </w:r>
            <w:r w:rsidRPr="0093486D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AA435A" w:rsidRPr="008650B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8650BB">
              <w:rPr>
                <w:rFonts w:ascii="Times New Roman" w:hAnsi="Times New Roman" w:cs="Times New Roman"/>
              </w:rPr>
              <w:t xml:space="preserve">7.72 </w:t>
            </w:r>
            <w:r>
              <w:rPr>
                <w:rFonts w:ascii="Times New Roman" w:hAnsi="Times New Roman" w:cs="Times New Roman"/>
              </w:rPr>
              <w:t>±</w:t>
            </w:r>
            <w:r w:rsidRPr="008650BB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520" w:type="dxa"/>
            <w:gridSpan w:val="3"/>
            <w:tcBorders>
              <w:bottom w:val="single" w:sz="4" w:space="0" w:color="auto"/>
            </w:tcBorders>
          </w:tcPr>
          <w:p w:rsidR="00AA435A" w:rsidRPr="00147A2B" w:rsidRDefault="00AA435A" w:rsidP="00AA435A">
            <w:pPr>
              <w:jc w:val="center"/>
              <w:rPr>
                <w:rFonts w:ascii="Times New Roman" w:hAnsi="Times New Roman" w:cs="Times New Roman"/>
              </w:rPr>
            </w:pPr>
            <w:r w:rsidRPr="00147A2B">
              <w:rPr>
                <w:rFonts w:ascii="Times New Roman" w:hAnsi="Times New Roman" w:cs="Times New Roman"/>
              </w:rPr>
              <w:t>8.04±1.56</w:t>
            </w:r>
          </w:p>
        </w:tc>
      </w:tr>
    </w:tbl>
    <w:p w:rsidR="009B2300" w:rsidRDefault="009B2300" w:rsidP="00841093">
      <w:pPr>
        <w:rPr>
          <w:rFonts w:ascii="Times New Roman" w:hAnsi="Times New Roman" w:cs="Times New Roman"/>
        </w:rPr>
      </w:pPr>
    </w:p>
    <w:p w:rsidR="00841093" w:rsidRDefault="009B2300" w:rsidP="009B2300">
      <w:pPr>
        <w:jc w:val="center"/>
        <w:rPr>
          <w:rFonts w:ascii="Times New Roman" w:hAnsi="Times New Roman" w:cs="Times New Roman"/>
        </w:rPr>
        <w:sectPr w:rsidR="00841093" w:rsidSect="009B230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C429DA">
        <w:rPr>
          <w:rFonts w:ascii="Times New Roman" w:hAnsi="Times New Roman" w:cs="Times New Roman"/>
        </w:rPr>
        <w:t>Table S1</w:t>
      </w:r>
    </w:p>
    <w:p w:rsidR="00A32863" w:rsidRPr="00704306" w:rsidRDefault="00A32863" w:rsidP="00704306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236"/>
        <w:gridCol w:w="770"/>
        <w:gridCol w:w="1000"/>
        <w:gridCol w:w="945"/>
        <w:gridCol w:w="236"/>
        <w:gridCol w:w="997"/>
        <w:gridCol w:w="735"/>
        <w:gridCol w:w="942"/>
        <w:gridCol w:w="8"/>
      </w:tblGrid>
      <w:tr w:rsidR="00A32863" w:rsidRPr="00286691" w:rsidTr="00346B2F">
        <w:trPr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b/>
                <w:sz w:val="20"/>
                <w:szCs w:val="20"/>
              </w:rPr>
              <w:t>Bacteria</w:t>
            </w:r>
          </w:p>
        </w:tc>
        <w:tc>
          <w:tcPr>
            <w:tcW w:w="295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B164D7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4D7">
              <w:rPr>
                <w:rFonts w:ascii="Times New Roman" w:hAnsi="Times New Roman" w:cs="Times New Roman"/>
                <w:sz w:val="20"/>
                <w:szCs w:val="20"/>
              </w:rPr>
              <w:t>Supplemented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Lamb age (days)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3.87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6" w:type="dxa"/>
            <w:gridSpan w:val="2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000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945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6" w:type="dxa"/>
            <w:gridSpan w:val="2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000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945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Age effect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P&lt;0.01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P&lt;0.05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SC effect</w:t>
            </w:r>
          </w:p>
        </w:tc>
        <w:tc>
          <w:tcPr>
            <w:tcW w:w="1006" w:type="dxa"/>
            <w:gridSpan w:val="2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1000" w:type="dxa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945" w:type="dxa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Interaction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346B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6691">
              <w:rPr>
                <w:rFonts w:ascii="Times New Roman" w:hAnsi="Times New Roman" w:cs="Times New Roman"/>
                <w:b/>
                <w:sz w:val="20"/>
                <w:szCs w:val="20"/>
              </w:rPr>
              <w:t>Eu</w:t>
            </w:r>
            <w:r w:rsidR="00346B2F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86691">
              <w:rPr>
                <w:rFonts w:ascii="Times New Roman" w:hAnsi="Times New Roman" w:cs="Times New Roman"/>
                <w:b/>
                <w:sz w:val="20"/>
                <w:szCs w:val="20"/>
              </w:rPr>
              <w:t>aryota</w:t>
            </w:r>
            <w:proofErr w:type="spellEnd"/>
          </w:p>
        </w:tc>
        <w:tc>
          <w:tcPr>
            <w:tcW w:w="295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4D7">
              <w:rPr>
                <w:rFonts w:ascii="Times New Roman" w:hAnsi="Times New Roman" w:cs="Times New Roman"/>
                <w:sz w:val="20"/>
                <w:szCs w:val="20"/>
              </w:rPr>
              <w:t>Supplemented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Lamb age (days)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6" w:type="dxa"/>
            <w:gridSpan w:val="2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0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45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6" w:type="dxa"/>
            <w:gridSpan w:val="2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0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45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Age effect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P&lt;0.0001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P&lt;0.0001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P&lt;0.05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SC effect</w:t>
            </w:r>
          </w:p>
        </w:tc>
        <w:tc>
          <w:tcPr>
            <w:tcW w:w="1006" w:type="dxa"/>
            <w:gridSpan w:val="2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P&lt;0.001</w:t>
            </w:r>
          </w:p>
        </w:tc>
        <w:tc>
          <w:tcPr>
            <w:tcW w:w="1000" w:type="dxa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P&lt;0.001</w:t>
            </w:r>
          </w:p>
        </w:tc>
        <w:tc>
          <w:tcPr>
            <w:tcW w:w="945" w:type="dxa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Interaction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1144F9" w:rsidRDefault="00A32863" w:rsidP="00701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1144F9" w:rsidRDefault="00A32863" w:rsidP="00701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A32863" w:rsidRPr="001144F9" w:rsidRDefault="00A32863" w:rsidP="00701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b/>
                <w:sz w:val="20"/>
                <w:szCs w:val="20"/>
              </w:rPr>
              <w:t>Fungi</w:t>
            </w:r>
          </w:p>
        </w:tc>
        <w:tc>
          <w:tcPr>
            <w:tcW w:w="295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4D7">
              <w:rPr>
                <w:rFonts w:ascii="Times New Roman" w:hAnsi="Times New Roman" w:cs="Times New Roman"/>
                <w:sz w:val="20"/>
                <w:szCs w:val="20"/>
              </w:rPr>
              <w:t>Supplemented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Lamb age (days)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6" w:type="dxa"/>
            <w:gridSpan w:val="2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0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45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6" w:type="dxa"/>
            <w:gridSpan w:val="2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0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5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Age effect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P&lt;0.0001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P&lt;0.0001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P&lt;0.05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SC effect</w:t>
            </w:r>
          </w:p>
        </w:tc>
        <w:tc>
          <w:tcPr>
            <w:tcW w:w="1006" w:type="dxa"/>
            <w:gridSpan w:val="2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P&lt;0.001</w:t>
            </w:r>
          </w:p>
        </w:tc>
        <w:tc>
          <w:tcPr>
            <w:tcW w:w="1000" w:type="dxa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P&lt;0.001</w:t>
            </w:r>
          </w:p>
        </w:tc>
        <w:tc>
          <w:tcPr>
            <w:tcW w:w="945" w:type="dxa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P&lt;0.10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Interaction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P&lt;0.05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P&lt;0.01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5"/>
          <w:wAfter w:w="291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Default="00A32863" w:rsidP="00701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2863" w:rsidRPr="00286691" w:rsidTr="00346B2F">
        <w:trPr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Archaea</w:t>
            </w:r>
          </w:p>
        </w:tc>
        <w:tc>
          <w:tcPr>
            <w:tcW w:w="295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4D7">
              <w:rPr>
                <w:rFonts w:ascii="Times New Roman" w:hAnsi="Times New Roman" w:cs="Times New Roman"/>
                <w:sz w:val="20"/>
                <w:szCs w:val="20"/>
              </w:rPr>
              <w:t>Supplemented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Lamb age (days)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E5056">
              <w:rPr>
                <w:rFonts w:ascii="Times New Roman" w:hAnsi="Times New Roman" w:cs="Times New Roman"/>
                <w:sz w:val="20"/>
              </w:rPr>
              <w:t>0.14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6" w:type="dxa"/>
            <w:gridSpan w:val="2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0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45" w:type="dxa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E5056">
              <w:rPr>
                <w:rFonts w:ascii="Times New Roman" w:hAnsi="Times New Roman" w:cs="Times New Roman"/>
                <w:sz w:val="20"/>
              </w:rPr>
              <w:t>0.37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6" w:type="dxa"/>
            <w:gridSpan w:val="2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00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45" w:type="dxa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E5056">
              <w:rPr>
                <w:rFonts w:ascii="Times New Roman" w:hAnsi="Times New Roman" w:cs="Times New Roman"/>
                <w:sz w:val="20"/>
              </w:rPr>
              <w:t>1.24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E5056">
              <w:rPr>
                <w:rFonts w:ascii="Times New Roman" w:hAnsi="Times New Roman" w:cs="Times New Roman"/>
                <w:sz w:val="20"/>
              </w:rPr>
              <w:t>0.73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Age effect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P&lt;0.0001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P&lt;0.001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P&lt;0.0001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SC effect</w:t>
            </w:r>
          </w:p>
        </w:tc>
        <w:tc>
          <w:tcPr>
            <w:tcW w:w="1006" w:type="dxa"/>
            <w:gridSpan w:val="2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1000" w:type="dxa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945" w:type="dxa"/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5056">
              <w:rPr>
                <w:rFonts w:ascii="Times New Roman" w:hAnsi="Times New Roman" w:cs="Times New Roman"/>
                <w:sz w:val="18"/>
                <w:szCs w:val="20"/>
              </w:rPr>
              <w:t>Interaction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A32863" w:rsidRPr="007E5056" w:rsidRDefault="00A32863" w:rsidP="0070128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  <w:tc>
          <w:tcPr>
            <w:tcW w:w="236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2863" w:rsidRDefault="00A32863" w:rsidP="00A32863"/>
    <w:p w:rsidR="00A32863" w:rsidRPr="00346B2F" w:rsidRDefault="00A32863" w:rsidP="00E845B0">
      <w:pPr>
        <w:spacing w:line="360" w:lineRule="auto"/>
        <w:jc w:val="center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 xml:space="preserve">Table </w:t>
      </w:r>
      <w:bookmarkStart w:id="1" w:name="OLE_LINK2"/>
      <w:r w:rsidR="00854C2E" w:rsidRPr="00C429DA">
        <w:rPr>
          <w:rFonts w:ascii="Times New Roman" w:hAnsi="Times New Roman" w:cs="Times New Roman"/>
        </w:rPr>
        <w:t>S</w:t>
      </w:r>
      <w:r w:rsidR="00704306" w:rsidRPr="00C429DA">
        <w:rPr>
          <w:rFonts w:ascii="Times New Roman" w:hAnsi="Times New Roman" w:cs="Times New Roman"/>
        </w:rPr>
        <w:t>2</w:t>
      </w:r>
    </w:p>
    <w:p w:rsidR="00A32863" w:rsidRDefault="00A328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A32863" w:rsidRDefault="00A32863" w:rsidP="00A32863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1006"/>
        <w:gridCol w:w="1000"/>
        <w:gridCol w:w="912"/>
        <w:gridCol w:w="30"/>
        <w:gridCol w:w="206"/>
        <w:gridCol w:w="30"/>
        <w:gridCol w:w="1000"/>
        <w:gridCol w:w="735"/>
        <w:gridCol w:w="942"/>
        <w:gridCol w:w="8"/>
      </w:tblGrid>
      <w:tr w:rsidR="00A32863" w:rsidRPr="00286691" w:rsidTr="00346B2F">
        <w:trPr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b/>
                <w:sz w:val="20"/>
                <w:szCs w:val="20"/>
              </w:rPr>
              <w:t>Bacteria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726DB5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1"/>
            <w:r w:rsidRPr="00726DB5">
              <w:rPr>
                <w:rFonts w:ascii="Times New Roman" w:hAnsi="Times New Roman" w:cs="Times New Roman"/>
                <w:sz w:val="20"/>
                <w:szCs w:val="20"/>
              </w:rPr>
              <w:t>Supplemented</w:t>
            </w:r>
            <w:bookmarkEnd w:id="2"/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Lamb age (days)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6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000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42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942" w:type="dxa"/>
            <w:gridSpan w:val="2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4.71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4.87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 effect</w:t>
            </w:r>
          </w:p>
        </w:tc>
        <w:tc>
          <w:tcPr>
            <w:tcW w:w="1006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000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42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346B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6691">
              <w:rPr>
                <w:rFonts w:ascii="Times New Roman" w:hAnsi="Times New Roman" w:cs="Times New Roman"/>
                <w:b/>
                <w:sz w:val="20"/>
                <w:szCs w:val="20"/>
              </w:rPr>
              <w:t>Eu</w:t>
            </w:r>
            <w:r w:rsidR="00346B2F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86691">
              <w:rPr>
                <w:rFonts w:ascii="Times New Roman" w:hAnsi="Times New Roman" w:cs="Times New Roman"/>
                <w:b/>
                <w:sz w:val="20"/>
                <w:szCs w:val="20"/>
              </w:rPr>
              <w:t>aryota</w:t>
            </w:r>
            <w:proofErr w:type="spellEnd"/>
          </w:p>
        </w:tc>
        <w:tc>
          <w:tcPr>
            <w:tcW w:w="29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DB5">
              <w:rPr>
                <w:rFonts w:ascii="Times New Roman" w:hAnsi="Times New Roman" w:cs="Times New Roman"/>
                <w:sz w:val="20"/>
                <w:szCs w:val="20"/>
              </w:rPr>
              <w:t>Supplemented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Lamb age (days)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6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0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42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42" w:type="dxa"/>
            <w:gridSpan w:val="2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 effect</w:t>
            </w:r>
          </w:p>
        </w:tc>
        <w:tc>
          <w:tcPr>
            <w:tcW w:w="1006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P&lt;0.01</w:t>
            </w:r>
          </w:p>
        </w:tc>
        <w:tc>
          <w:tcPr>
            <w:tcW w:w="1000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P&lt;0.05</w:t>
            </w:r>
          </w:p>
        </w:tc>
        <w:tc>
          <w:tcPr>
            <w:tcW w:w="942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P&lt;0.01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1144F9" w:rsidRDefault="00A32863" w:rsidP="00701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2863" w:rsidRPr="001144F9" w:rsidRDefault="00A32863" w:rsidP="00701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b/>
                <w:sz w:val="20"/>
                <w:szCs w:val="20"/>
              </w:rPr>
              <w:t>Fungi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DB5">
              <w:rPr>
                <w:rFonts w:ascii="Times New Roman" w:hAnsi="Times New Roman" w:cs="Times New Roman"/>
                <w:sz w:val="20"/>
                <w:szCs w:val="20"/>
              </w:rPr>
              <w:t>Supplemented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Lamb age (days)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6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0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42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2" w:type="dxa"/>
            <w:gridSpan w:val="2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 effect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42" w:type="dxa"/>
            <w:gridSpan w:val="2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ns </w:t>
            </w:r>
            <w:r w:rsidRPr="00FA6F68">
              <w:rPr>
                <w:rFonts w:ascii="Times New Roman" w:hAnsi="Times New Roman" w:cs="Times New Roman"/>
                <w:sz w:val="16"/>
                <w:szCs w:val="20"/>
              </w:rPr>
              <w:t>(P=0.059)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Archaea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DB5">
              <w:rPr>
                <w:rFonts w:ascii="Times New Roman" w:hAnsi="Times New Roman" w:cs="Times New Roman"/>
                <w:sz w:val="20"/>
                <w:szCs w:val="20"/>
              </w:rPr>
              <w:t>Supplemented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Lamb age (days)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F9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Observed OTUs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Chao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Shannon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06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0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42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69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2" w:type="dxa"/>
            <w:gridSpan w:val="2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</w:tcPr>
          <w:p w:rsidR="00A32863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 effect</w:t>
            </w:r>
          </w:p>
        </w:tc>
        <w:tc>
          <w:tcPr>
            <w:tcW w:w="1006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000" w:type="dxa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42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863" w:rsidRPr="00286691" w:rsidTr="00346B2F">
        <w:trPr>
          <w:gridAfter w:val="1"/>
          <w:wAfter w:w="8" w:type="dxa"/>
          <w:trHeight w:val="57"/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:rsidR="00A32863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bottom w:val="single" w:sz="4" w:space="0" w:color="auto"/>
            </w:tcBorders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A32863" w:rsidRPr="001144F9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A32863" w:rsidRPr="00286691" w:rsidRDefault="00A32863" w:rsidP="00701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2863" w:rsidRDefault="00A32863" w:rsidP="00A32863">
      <w:pPr>
        <w:rPr>
          <w:rFonts w:ascii="Times New Roman" w:hAnsi="Times New Roman" w:cs="Times New Roman"/>
        </w:rPr>
      </w:pPr>
    </w:p>
    <w:p w:rsidR="005F7022" w:rsidRDefault="00A32863" w:rsidP="00E845B0">
      <w:pPr>
        <w:jc w:val="center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 xml:space="preserve">Table </w:t>
      </w:r>
      <w:bookmarkEnd w:id="1"/>
      <w:r w:rsidR="00854C2E" w:rsidRPr="00C429DA">
        <w:rPr>
          <w:rFonts w:ascii="Times New Roman" w:hAnsi="Times New Roman" w:cs="Times New Roman"/>
        </w:rPr>
        <w:t>S</w:t>
      </w:r>
      <w:r w:rsidR="00704306" w:rsidRPr="00C429DA">
        <w:rPr>
          <w:rFonts w:ascii="Times New Roman" w:hAnsi="Times New Roman" w:cs="Times New Roman"/>
        </w:rPr>
        <w:t>3</w:t>
      </w:r>
    </w:p>
    <w:p w:rsidR="00704306" w:rsidRDefault="007043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04306" w:rsidRDefault="00704306" w:rsidP="00704306">
      <w:pPr>
        <w:rPr>
          <w:rFonts w:ascii="Times New Roman" w:hAnsi="Times New Roman" w:cs="Times New Roman"/>
        </w:rPr>
      </w:pPr>
    </w:p>
    <w:p w:rsidR="00704306" w:rsidRDefault="00704306" w:rsidP="00704306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</w:tblGrid>
      <w:tr w:rsidR="00704306" w:rsidRPr="00704306" w:rsidTr="00DD6C3D">
        <w:trPr>
          <w:jc w:val="center"/>
        </w:trPr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306">
              <w:rPr>
                <w:rFonts w:ascii="Times New Roman" w:hAnsi="Times New Roman" w:cs="Times New Roman"/>
                <w:b/>
              </w:rPr>
              <w:t>Ingredient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306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  <w:tcBorders>
              <w:top w:val="single" w:sz="4" w:space="0" w:color="auto"/>
            </w:tcBorders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Barley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21.5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04306">
              <w:rPr>
                <w:rFonts w:ascii="Times New Roman" w:hAnsi="Times New Roman" w:cs="Times New Roman"/>
              </w:rPr>
              <w:t>Soyabean</w:t>
            </w:r>
            <w:proofErr w:type="spellEnd"/>
            <w:r w:rsidRPr="00704306">
              <w:rPr>
                <w:rFonts w:ascii="Times New Roman" w:hAnsi="Times New Roman" w:cs="Times New Roman"/>
              </w:rPr>
              <w:t xml:space="preserve"> meal</w:t>
            </w:r>
          </w:p>
        </w:tc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18.0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Corn</w:t>
            </w:r>
          </w:p>
        </w:tc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16.0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Wheat</w:t>
            </w:r>
          </w:p>
        </w:tc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16.0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Wheat bran</w:t>
            </w:r>
          </w:p>
        </w:tc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10.0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alfalfa</w:t>
            </w:r>
          </w:p>
        </w:tc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6.5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Beet pulp</w:t>
            </w:r>
          </w:p>
        </w:tc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5.0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Sugar cane molasses</w:t>
            </w:r>
          </w:p>
        </w:tc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3.5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Sodium Carbonate</w:t>
            </w:r>
          </w:p>
        </w:tc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3.0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  <w:tcBorders>
              <w:bottom w:val="single" w:sz="4" w:space="0" w:color="auto"/>
            </w:tcBorders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Mineral supplement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0.5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306">
              <w:rPr>
                <w:rFonts w:ascii="Times New Roman" w:hAnsi="Times New Roman" w:cs="Times New Roman"/>
                <w:b/>
              </w:rPr>
              <w:t>Chemical composition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4306">
              <w:rPr>
                <w:rFonts w:ascii="Times New Roman" w:hAnsi="Times New Roman" w:cs="Times New Roman"/>
                <w:b/>
              </w:rPr>
              <w:t>g/kg of DM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  <w:tcBorders>
              <w:top w:val="single" w:sz="4" w:space="0" w:color="auto"/>
            </w:tcBorders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Starch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389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Sugars</w:t>
            </w:r>
          </w:p>
        </w:tc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66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NDF</w:t>
            </w:r>
          </w:p>
        </w:tc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209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ADF</w:t>
            </w:r>
          </w:p>
        </w:tc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87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 xml:space="preserve">ADL </w:t>
            </w:r>
          </w:p>
        </w:tc>
        <w:tc>
          <w:tcPr>
            <w:tcW w:w="2394" w:type="dxa"/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17</w:t>
            </w:r>
          </w:p>
        </w:tc>
      </w:tr>
      <w:tr w:rsidR="00704306" w:rsidRPr="00704306" w:rsidTr="00DD6C3D">
        <w:trPr>
          <w:jc w:val="center"/>
        </w:trPr>
        <w:tc>
          <w:tcPr>
            <w:tcW w:w="2394" w:type="dxa"/>
            <w:tcBorders>
              <w:bottom w:val="single" w:sz="4" w:space="0" w:color="auto"/>
            </w:tcBorders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CP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704306" w:rsidRPr="00704306" w:rsidRDefault="00704306" w:rsidP="00DD6C3D">
            <w:pPr>
              <w:jc w:val="center"/>
              <w:rPr>
                <w:rFonts w:ascii="Times New Roman" w:hAnsi="Times New Roman" w:cs="Times New Roman"/>
              </w:rPr>
            </w:pPr>
            <w:r w:rsidRPr="00704306">
              <w:rPr>
                <w:rFonts w:ascii="Times New Roman" w:hAnsi="Times New Roman" w:cs="Times New Roman"/>
              </w:rPr>
              <w:t>188</w:t>
            </w:r>
          </w:p>
        </w:tc>
      </w:tr>
    </w:tbl>
    <w:p w:rsidR="00704306" w:rsidRPr="00F753A7" w:rsidRDefault="00704306" w:rsidP="00704306">
      <w:pPr>
        <w:jc w:val="center"/>
        <w:rPr>
          <w:rFonts w:ascii="Times New Roman" w:hAnsi="Times New Roman" w:cs="Times New Roman"/>
          <w:sz w:val="24"/>
        </w:rPr>
      </w:pPr>
    </w:p>
    <w:p w:rsidR="00704306" w:rsidRPr="00346B2F" w:rsidRDefault="00704306" w:rsidP="00704306">
      <w:pPr>
        <w:jc w:val="center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>Table S6</w:t>
      </w:r>
    </w:p>
    <w:p w:rsidR="00704306" w:rsidRDefault="00704306" w:rsidP="007043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04306" w:rsidRPr="00923DDE" w:rsidRDefault="00704306" w:rsidP="00704306">
      <w:pPr>
        <w:jc w:val="center"/>
        <w:rPr>
          <w:rFonts w:ascii="Times New Roman" w:hAnsi="Times New Roman" w:cs="Times New Roman"/>
        </w:rPr>
      </w:pPr>
    </w:p>
    <w:tbl>
      <w:tblPr>
        <w:tblW w:w="9576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5331"/>
        <w:gridCol w:w="1443"/>
      </w:tblGrid>
      <w:tr w:rsidR="00704306" w:rsidRPr="00AD7FA0" w:rsidTr="00DD6C3D">
        <w:trPr>
          <w:jc w:val="center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704306" w:rsidRPr="00AD7FA0" w:rsidRDefault="00704306" w:rsidP="00DD6C3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AD7FA0">
              <w:rPr>
                <w:rFonts w:ascii="Times New Roman" w:hAnsi="Times New Roman" w:cs="Times New Roman"/>
                <w:b/>
                <w:sz w:val="20"/>
              </w:rPr>
              <w:t>Microbial group/genus/species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D7FA0">
              <w:rPr>
                <w:rFonts w:ascii="Times New Roman" w:hAnsi="Times New Roman" w:cs="Times New Roman"/>
                <w:b/>
                <w:sz w:val="20"/>
              </w:rPr>
              <w:t>Target gene</w:t>
            </w:r>
          </w:p>
        </w:tc>
        <w:tc>
          <w:tcPr>
            <w:tcW w:w="5331" w:type="dxa"/>
            <w:tcBorders>
              <w:top w:val="single" w:sz="4" w:space="0" w:color="auto"/>
              <w:bottom w:val="single" w:sz="4" w:space="0" w:color="auto"/>
            </w:tcBorders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D7FA0">
              <w:rPr>
                <w:rFonts w:ascii="Times New Roman" w:hAnsi="Times New Roman" w:cs="Times New Roman"/>
                <w:b/>
                <w:sz w:val="20"/>
              </w:rPr>
              <w:t>Primers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D7FA0">
              <w:rPr>
                <w:rFonts w:ascii="Times New Roman" w:hAnsi="Times New Roman" w:cs="Times New Roman"/>
                <w:b/>
                <w:sz w:val="20"/>
              </w:rPr>
              <w:t>Reference</w:t>
            </w:r>
          </w:p>
        </w:tc>
      </w:tr>
      <w:tr w:rsidR="00704306" w:rsidRPr="00AD7FA0" w:rsidTr="00DD6C3D">
        <w:trPr>
          <w:jc w:val="center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Total bacteria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16S rDNA</w:t>
            </w:r>
          </w:p>
        </w:tc>
        <w:tc>
          <w:tcPr>
            <w:tcW w:w="5331" w:type="dxa"/>
            <w:tcBorders>
              <w:top w:val="single" w:sz="4" w:space="0" w:color="auto"/>
            </w:tcBorders>
            <w:vAlign w:val="center"/>
          </w:tcPr>
          <w:p w:rsidR="00704306" w:rsidRPr="00AD7FA0" w:rsidRDefault="00704306" w:rsidP="00DD6C3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omputerModern-Regular" w:hAnsi="Times New Roman" w:cs="Times New Roman"/>
                <w:sz w:val="20"/>
              </w:rPr>
            </w:pPr>
            <w:r w:rsidRPr="00AD7FA0">
              <w:rPr>
                <w:rFonts w:ascii="Times New Roman" w:eastAsia="ComputerModern-Regular" w:hAnsi="Times New Roman" w:cs="Times New Roman"/>
                <w:sz w:val="20"/>
              </w:rPr>
              <w:t>5’-AGCAGCCGCGGTAAT-3’</w:t>
            </w:r>
          </w:p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eastAsia="ComputerModern-Regular" w:hAnsi="Times New Roman" w:cs="Times New Roman"/>
                <w:sz w:val="20"/>
              </w:rPr>
              <w:t>5’-CAGGGTATCTAATCCTGTT-3’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D7FA0">
              <w:rPr>
                <w:rFonts w:ascii="Times New Roman" w:hAnsi="Times New Roman" w:cs="Times New Roman"/>
                <w:sz w:val="20"/>
              </w:rPr>
              <w:t>Bayat</w:t>
            </w:r>
            <w:proofErr w:type="spellEnd"/>
            <w:r w:rsidRPr="00AD7FA0">
              <w:rPr>
                <w:rFonts w:ascii="Times New Roman" w:hAnsi="Times New Roman" w:cs="Times New Roman"/>
                <w:sz w:val="20"/>
              </w:rPr>
              <w:t xml:space="preserve"> et al.</w:t>
            </w:r>
          </w:p>
        </w:tc>
      </w:tr>
      <w:tr w:rsidR="00704306" w:rsidRPr="00AD7FA0" w:rsidTr="00DD6C3D">
        <w:trPr>
          <w:jc w:val="center"/>
        </w:trPr>
        <w:tc>
          <w:tcPr>
            <w:tcW w:w="1668" w:type="dxa"/>
            <w:vAlign w:val="center"/>
          </w:tcPr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Fungi</w:t>
            </w:r>
          </w:p>
        </w:tc>
        <w:tc>
          <w:tcPr>
            <w:tcW w:w="1134" w:type="dxa"/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ITS1</w:t>
            </w:r>
          </w:p>
        </w:tc>
        <w:tc>
          <w:tcPr>
            <w:tcW w:w="5331" w:type="dxa"/>
            <w:vAlign w:val="center"/>
          </w:tcPr>
          <w:p w:rsidR="00704306" w:rsidRPr="00AD7FA0" w:rsidRDefault="00704306" w:rsidP="00DD6C3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omputerModern-Regular" w:hAnsi="Times New Roman" w:cs="Times New Roman"/>
                <w:sz w:val="20"/>
              </w:rPr>
            </w:pPr>
            <w:r w:rsidRPr="00AD7FA0">
              <w:rPr>
                <w:rFonts w:ascii="Times New Roman" w:eastAsia="ComputerModern-Regular" w:hAnsi="Times New Roman" w:cs="Times New Roman"/>
                <w:sz w:val="20"/>
              </w:rPr>
              <w:t>5’-GAGGAAGTAAAAGTCGTAACAAGGTTTC-3’</w:t>
            </w:r>
          </w:p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eastAsia="ComputerModern-Regular" w:hAnsi="Times New Roman" w:cs="Times New Roman"/>
                <w:sz w:val="20"/>
              </w:rPr>
              <w:t>5’-CAAATTCACAAAGGGTAGGATGATT-3’</w:t>
            </w:r>
          </w:p>
        </w:tc>
        <w:tc>
          <w:tcPr>
            <w:tcW w:w="1443" w:type="dxa"/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D7FA0">
              <w:rPr>
                <w:rFonts w:ascii="Times New Roman" w:hAnsi="Times New Roman" w:cs="Times New Roman"/>
                <w:sz w:val="20"/>
              </w:rPr>
              <w:t>Bayat</w:t>
            </w:r>
            <w:proofErr w:type="spellEnd"/>
            <w:r w:rsidRPr="00AD7FA0">
              <w:rPr>
                <w:rFonts w:ascii="Times New Roman" w:hAnsi="Times New Roman" w:cs="Times New Roman"/>
                <w:sz w:val="20"/>
              </w:rPr>
              <w:t xml:space="preserve"> et al.</w:t>
            </w:r>
          </w:p>
        </w:tc>
      </w:tr>
      <w:tr w:rsidR="00704306" w:rsidRPr="00AD7FA0" w:rsidTr="00DD6C3D">
        <w:trPr>
          <w:jc w:val="center"/>
        </w:trPr>
        <w:tc>
          <w:tcPr>
            <w:tcW w:w="1668" w:type="dxa"/>
            <w:vAlign w:val="center"/>
          </w:tcPr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Archaea</w:t>
            </w:r>
          </w:p>
        </w:tc>
        <w:tc>
          <w:tcPr>
            <w:tcW w:w="1134" w:type="dxa"/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16S rDNA</w:t>
            </w:r>
          </w:p>
        </w:tc>
        <w:tc>
          <w:tcPr>
            <w:tcW w:w="5331" w:type="dxa"/>
            <w:vAlign w:val="center"/>
          </w:tcPr>
          <w:p w:rsidR="00704306" w:rsidRPr="00AD7FA0" w:rsidRDefault="00704306" w:rsidP="00DD6C3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omputerModern-Regular" w:hAnsi="Times New Roman" w:cs="Times New Roman"/>
                <w:sz w:val="20"/>
              </w:rPr>
            </w:pPr>
            <w:r w:rsidRPr="00AD7FA0">
              <w:rPr>
                <w:rFonts w:ascii="Times New Roman" w:eastAsia="ComputerModern-Regular" w:hAnsi="Times New Roman" w:cs="Times New Roman"/>
                <w:sz w:val="20"/>
              </w:rPr>
              <w:t>5’-GAGGAAGGAGTGGACGACGGTA-3’</w:t>
            </w:r>
          </w:p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eastAsia="ComputerModern-Regular" w:hAnsi="Times New Roman" w:cs="Times New Roman"/>
                <w:sz w:val="20"/>
              </w:rPr>
              <w:t>5’-ACGGGCGGTGTGTGCAAG-3’</w:t>
            </w:r>
          </w:p>
        </w:tc>
        <w:tc>
          <w:tcPr>
            <w:tcW w:w="1443" w:type="dxa"/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D7FA0">
              <w:rPr>
                <w:rFonts w:ascii="Times New Roman" w:hAnsi="Times New Roman" w:cs="Times New Roman"/>
                <w:sz w:val="20"/>
              </w:rPr>
              <w:t>Bayat</w:t>
            </w:r>
            <w:proofErr w:type="spellEnd"/>
            <w:r w:rsidRPr="00AD7FA0">
              <w:rPr>
                <w:rFonts w:ascii="Times New Roman" w:hAnsi="Times New Roman" w:cs="Times New Roman"/>
                <w:sz w:val="20"/>
              </w:rPr>
              <w:t xml:space="preserve"> et al.</w:t>
            </w:r>
          </w:p>
        </w:tc>
      </w:tr>
      <w:tr w:rsidR="00704306" w:rsidRPr="00AD7FA0" w:rsidTr="00DD6C3D">
        <w:trPr>
          <w:jc w:val="center"/>
        </w:trPr>
        <w:tc>
          <w:tcPr>
            <w:tcW w:w="1668" w:type="dxa"/>
            <w:vAlign w:val="center"/>
          </w:tcPr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Protozoa</w:t>
            </w:r>
          </w:p>
        </w:tc>
        <w:tc>
          <w:tcPr>
            <w:tcW w:w="1134" w:type="dxa"/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18S rDNA</w:t>
            </w:r>
          </w:p>
        </w:tc>
        <w:tc>
          <w:tcPr>
            <w:tcW w:w="5331" w:type="dxa"/>
            <w:vAlign w:val="center"/>
          </w:tcPr>
          <w:p w:rsidR="00704306" w:rsidRPr="00AD7FA0" w:rsidRDefault="00704306" w:rsidP="00DD6C3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omputerModern-Regular" w:hAnsi="Times New Roman" w:cs="Times New Roman"/>
                <w:sz w:val="20"/>
              </w:rPr>
            </w:pPr>
            <w:r w:rsidRPr="00AD7FA0">
              <w:rPr>
                <w:rFonts w:ascii="Times New Roman" w:eastAsia="ComputerModern-Regular" w:hAnsi="Times New Roman" w:cs="Times New Roman"/>
                <w:sz w:val="20"/>
              </w:rPr>
              <w:t>5’-GCTTTCGWTGGTAGTGTATT-3’</w:t>
            </w:r>
          </w:p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eastAsia="ComputerModern-Regular" w:hAnsi="Times New Roman" w:cs="Times New Roman"/>
                <w:sz w:val="20"/>
              </w:rPr>
              <w:t>5’-CTTGCCCTCYAATCGTWCT-3’</w:t>
            </w:r>
          </w:p>
        </w:tc>
        <w:tc>
          <w:tcPr>
            <w:tcW w:w="1443" w:type="dxa"/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D7FA0">
              <w:rPr>
                <w:rFonts w:ascii="Times New Roman" w:hAnsi="Times New Roman" w:cs="Times New Roman"/>
                <w:sz w:val="20"/>
              </w:rPr>
              <w:t>Bayat</w:t>
            </w:r>
            <w:proofErr w:type="spellEnd"/>
            <w:r w:rsidRPr="00AD7FA0">
              <w:rPr>
                <w:rFonts w:ascii="Times New Roman" w:hAnsi="Times New Roman" w:cs="Times New Roman"/>
                <w:sz w:val="20"/>
              </w:rPr>
              <w:t xml:space="preserve"> et al.</w:t>
            </w:r>
          </w:p>
        </w:tc>
      </w:tr>
      <w:tr w:rsidR="00704306" w:rsidRPr="00AD7FA0" w:rsidTr="00DD6C3D">
        <w:trPr>
          <w:jc w:val="center"/>
        </w:trPr>
        <w:tc>
          <w:tcPr>
            <w:tcW w:w="1668" w:type="dxa"/>
            <w:vAlign w:val="center"/>
          </w:tcPr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AD7FA0">
              <w:rPr>
                <w:rFonts w:ascii="Times New Roman" w:hAnsi="Times New Roman" w:cs="Times New Roman"/>
                <w:i/>
                <w:sz w:val="20"/>
              </w:rPr>
              <w:t>Prevotella</w:t>
            </w:r>
            <w:proofErr w:type="spellEnd"/>
            <w:r w:rsidRPr="00AD7FA0">
              <w:rPr>
                <w:rFonts w:ascii="Times New Roman" w:hAnsi="Times New Roman" w:cs="Times New Roman"/>
                <w:i/>
                <w:sz w:val="20"/>
              </w:rPr>
              <w:t xml:space="preserve"> sp.</w:t>
            </w:r>
          </w:p>
        </w:tc>
        <w:tc>
          <w:tcPr>
            <w:tcW w:w="1134" w:type="dxa"/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16S rDNA</w:t>
            </w:r>
          </w:p>
        </w:tc>
        <w:tc>
          <w:tcPr>
            <w:tcW w:w="5331" w:type="dxa"/>
            <w:vAlign w:val="center"/>
          </w:tcPr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AD7FA0">
              <w:rPr>
                <w:rFonts w:ascii="Times New Roman" w:hAnsi="Times New Roman" w:cs="Times New Roman"/>
                <w:sz w:val="20"/>
                <w:shd w:val="clear" w:color="auto" w:fill="FFFFFF"/>
              </w:rPr>
              <w:t>5’-GGTTCTGAGAGGAAGGTCCCC-3’</w:t>
            </w:r>
          </w:p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  <w:shd w:val="clear" w:color="auto" w:fill="FFFFFF"/>
              </w:rPr>
              <w:t>5’-TCCTGCACGCTACTTGGCTG-3’</w:t>
            </w:r>
          </w:p>
        </w:tc>
        <w:tc>
          <w:tcPr>
            <w:tcW w:w="1443" w:type="dxa"/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Stevenson and Weimer 2007</w:t>
            </w:r>
          </w:p>
        </w:tc>
      </w:tr>
      <w:tr w:rsidR="00704306" w:rsidRPr="00AD7FA0" w:rsidTr="00DD6C3D">
        <w:trPr>
          <w:jc w:val="center"/>
        </w:trPr>
        <w:tc>
          <w:tcPr>
            <w:tcW w:w="1668" w:type="dxa"/>
            <w:vAlign w:val="center"/>
          </w:tcPr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AD7FA0">
              <w:rPr>
                <w:rFonts w:ascii="Times New Roman" w:hAnsi="Times New Roman" w:cs="Times New Roman"/>
                <w:i/>
                <w:sz w:val="20"/>
              </w:rPr>
              <w:t>Fibrobacter</w:t>
            </w:r>
            <w:proofErr w:type="spellEnd"/>
            <w:r w:rsidRPr="00AD7FA0">
              <w:rPr>
                <w:rFonts w:ascii="Times New Roman" w:hAnsi="Times New Roman" w:cs="Times New Roman"/>
                <w:i/>
                <w:sz w:val="20"/>
              </w:rPr>
              <w:t xml:space="preserve"> succinogenes</w:t>
            </w:r>
          </w:p>
        </w:tc>
        <w:tc>
          <w:tcPr>
            <w:tcW w:w="1134" w:type="dxa"/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16S rDNA</w:t>
            </w:r>
          </w:p>
        </w:tc>
        <w:tc>
          <w:tcPr>
            <w:tcW w:w="5331" w:type="dxa"/>
            <w:vAlign w:val="center"/>
          </w:tcPr>
          <w:p w:rsidR="00704306" w:rsidRPr="00AD7FA0" w:rsidRDefault="00704306" w:rsidP="00DD6C3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omputerModern-Regular" w:hAnsi="Times New Roman" w:cs="Times New Roman"/>
                <w:sz w:val="20"/>
              </w:rPr>
            </w:pPr>
            <w:r w:rsidRPr="00AD7FA0">
              <w:rPr>
                <w:rFonts w:ascii="Times New Roman" w:eastAsia="ComputerModern-Regular" w:hAnsi="Times New Roman" w:cs="Times New Roman"/>
                <w:sz w:val="20"/>
              </w:rPr>
              <w:t>5’-GTTCGGAATTACTGGGCGTAAA-3’</w:t>
            </w:r>
          </w:p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eastAsia="ComputerModern-Regular" w:hAnsi="Times New Roman" w:cs="Times New Roman"/>
                <w:sz w:val="20"/>
              </w:rPr>
              <w:t>5’-CGCCTGCCCCTGAACTATC-3’</w:t>
            </w:r>
          </w:p>
        </w:tc>
        <w:tc>
          <w:tcPr>
            <w:tcW w:w="1443" w:type="dxa"/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D7FA0">
              <w:rPr>
                <w:rFonts w:ascii="Times New Roman" w:hAnsi="Times New Roman" w:cs="Times New Roman"/>
                <w:sz w:val="20"/>
              </w:rPr>
              <w:t>Bayat</w:t>
            </w:r>
            <w:proofErr w:type="spellEnd"/>
            <w:r w:rsidRPr="00AD7FA0">
              <w:rPr>
                <w:rFonts w:ascii="Times New Roman" w:hAnsi="Times New Roman" w:cs="Times New Roman"/>
                <w:sz w:val="20"/>
              </w:rPr>
              <w:t xml:space="preserve"> et al.</w:t>
            </w:r>
          </w:p>
        </w:tc>
      </w:tr>
      <w:tr w:rsidR="00704306" w:rsidRPr="00AD7FA0" w:rsidTr="00DD6C3D">
        <w:trPr>
          <w:jc w:val="center"/>
        </w:trPr>
        <w:tc>
          <w:tcPr>
            <w:tcW w:w="1668" w:type="dxa"/>
            <w:vAlign w:val="center"/>
          </w:tcPr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AD7FA0">
              <w:rPr>
                <w:rFonts w:ascii="Times New Roman" w:hAnsi="Times New Roman" w:cs="Times New Roman"/>
                <w:i/>
                <w:sz w:val="20"/>
              </w:rPr>
              <w:t>Ruminococcus</w:t>
            </w:r>
            <w:proofErr w:type="spellEnd"/>
            <w:r w:rsidRPr="00AD7FA0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AD7FA0">
              <w:rPr>
                <w:rFonts w:ascii="Times New Roman" w:hAnsi="Times New Roman" w:cs="Times New Roman"/>
                <w:i/>
                <w:sz w:val="20"/>
              </w:rPr>
              <w:t>albus</w:t>
            </w:r>
            <w:proofErr w:type="spellEnd"/>
          </w:p>
        </w:tc>
        <w:tc>
          <w:tcPr>
            <w:tcW w:w="1134" w:type="dxa"/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16S rDNA</w:t>
            </w:r>
          </w:p>
        </w:tc>
        <w:tc>
          <w:tcPr>
            <w:tcW w:w="5331" w:type="dxa"/>
            <w:vAlign w:val="center"/>
          </w:tcPr>
          <w:p w:rsidR="00704306" w:rsidRPr="00AD7FA0" w:rsidRDefault="00704306" w:rsidP="00DD6C3D">
            <w:pPr>
              <w:spacing w:line="240" w:lineRule="auto"/>
              <w:rPr>
                <w:rFonts w:ascii="Times New Roman" w:eastAsia="AdvPSSym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5</w:t>
            </w:r>
            <w:r w:rsidRPr="00AD7FA0">
              <w:rPr>
                <w:rFonts w:ascii="Times New Roman" w:eastAsia="AdvPSSym" w:hAnsi="Times New Roman" w:cs="Times New Roman"/>
                <w:sz w:val="20"/>
              </w:rPr>
              <w:t>’</w:t>
            </w:r>
            <w:r w:rsidRPr="00AD7FA0">
              <w:rPr>
                <w:rFonts w:ascii="Times New Roman" w:hAnsi="Times New Roman" w:cs="Times New Roman"/>
                <w:sz w:val="20"/>
              </w:rPr>
              <w:t>-CCCTAAAAGCAGTCTTAGTTCG-3</w:t>
            </w:r>
            <w:r w:rsidRPr="00AD7FA0">
              <w:rPr>
                <w:rFonts w:ascii="Times New Roman" w:eastAsia="AdvPSSym" w:hAnsi="Times New Roman" w:cs="Times New Roman"/>
                <w:sz w:val="20"/>
              </w:rPr>
              <w:t>’</w:t>
            </w:r>
          </w:p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5</w:t>
            </w:r>
            <w:r w:rsidRPr="00AD7FA0">
              <w:rPr>
                <w:rFonts w:ascii="Times New Roman" w:eastAsia="AdvPSSym" w:hAnsi="Times New Roman" w:cs="Times New Roman"/>
                <w:sz w:val="20"/>
              </w:rPr>
              <w:t>’</w:t>
            </w:r>
            <w:r w:rsidRPr="00AD7FA0">
              <w:rPr>
                <w:rFonts w:ascii="Times New Roman" w:hAnsi="Times New Roman" w:cs="Times New Roman"/>
                <w:sz w:val="20"/>
              </w:rPr>
              <w:t>-CCTCCTTGCGGTTAGAACA-3</w:t>
            </w:r>
            <w:r w:rsidRPr="00AD7FA0">
              <w:rPr>
                <w:rFonts w:ascii="Times New Roman" w:eastAsia="AdvPSSym" w:hAnsi="Times New Roman" w:cs="Times New Roman"/>
                <w:sz w:val="20"/>
              </w:rPr>
              <w:t>’</w:t>
            </w:r>
          </w:p>
        </w:tc>
        <w:tc>
          <w:tcPr>
            <w:tcW w:w="1443" w:type="dxa"/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Mosoni et al.</w:t>
            </w:r>
          </w:p>
        </w:tc>
      </w:tr>
      <w:tr w:rsidR="00704306" w:rsidRPr="00AD7FA0" w:rsidTr="00DD6C3D">
        <w:trPr>
          <w:jc w:val="center"/>
        </w:trPr>
        <w:tc>
          <w:tcPr>
            <w:tcW w:w="1668" w:type="dxa"/>
            <w:vAlign w:val="center"/>
          </w:tcPr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AD7FA0">
              <w:rPr>
                <w:rFonts w:ascii="Times New Roman" w:hAnsi="Times New Roman" w:cs="Times New Roman"/>
                <w:i/>
                <w:sz w:val="20"/>
              </w:rPr>
              <w:t>Ruminococcus</w:t>
            </w:r>
            <w:proofErr w:type="spellEnd"/>
            <w:r w:rsidRPr="00AD7FA0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AD7FA0">
              <w:rPr>
                <w:rFonts w:ascii="Times New Roman" w:hAnsi="Times New Roman" w:cs="Times New Roman"/>
                <w:i/>
                <w:sz w:val="20"/>
              </w:rPr>
              <w:t>flavefaciens</w:t>
            </w:r>
            <w:proofErr w:type="spellEnd"/>
          </w:p>
        </w:tc>
        <w:tc>
          <w:tcPr>
            <w:tcW w:w="1134" w:type="dxa"/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</w:rPr>
              <w:t>16S rDNA</w:t>
            </w:r>
          </w:p>
        </w:tc>
        <w:tc>
          <w:tcPr>
            <w:tcW w:w="5331" w:type="dxa"/>
            <w:vAlign w:val="center"/>
          </w:tcPr>
          <w:p w:rsidR="00704306" w:rsidRPr="00AD7FA0" w:rsidRDefault="00704306" w:rsidP="00DD6C3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omputerModern-Regular" w:hAnsi="Times New Roman" w:cs="Times New Roman"/>
                <w:sz w:val="20"/>
              </w:rPr>
            </w:pPr>
            <w:r w:rsidRPr="00AD7FA0">
              <w:rPr>
                <w:rFonts w:ascii="Times New Roman" w:eastAsia="ComputerModern-Regular" w:hAnsi="Times New Roman" w:cs="Times New Roman"/>
                <w:sz w:val="20"/>
              </w:rPr>
              <w:t>5’-CGAACGGAGATAATTTGAGTTTACTTAGG-3’</w:t>
            </w:r>
          </w:p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eastAsia="ComputerModern-Regular" w:hAnsi="Times New Roman" w:cs="Times New Roman"/>
                <w:sz w:val="20"/>
              </w:rPr>
              <w:t>5’-CGGTCTCTGTATGTTATGAGGTATTACC-3’</w:t>
            </w:r>
          </w:p>
        </w:tc>
        <w:tc>
          <w:tcPr>
            <w:tcW w:w="1443" w:type="dxa"/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D7FA0">
              <w:rPr>
                <w:rFonts w:ascii="Times New Roman" w:hAnsi="Times New Roman" w:cs="Times New Roman"/>
                <w:sz w:val="20"/>
              </w:rPr>
              <w:t>Bayat</w:t>
            </w:r>
            <w:proofErr w:type="spellEnd"/>
            <w:r w:rsidRPr="00AD7FA0">
              <w:rPr>
                <w:rFonts w:ascii="Times New Roman" w:hAnsi="Times New Roman" w:cs="Times New Roman"/>
                <w:sz w:val="20"/>
              </w:rPr>
              <w:t xml:space="preserve"> et al.</w:t>
            </w:r>
          </w:p>
        </w:tc>
      </w:tr>
      <w:tr w:rsidR="00704306" w:rsidRPr="00AD7FA0" w:rsidTr="00DD6C3D">
        <w:trPr>
          <w:jc w:val="center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lang w:val="fr-FR"/>
              </w:rPr>
            </w:pPr>
            <w:r w:rsidRPr="00AD7FA0">
              <w:rPr>
                <w:rFonts w:ascii="Times New Roman" w:hAnsi="Times New Roman" w:cs="Times New Roman"/>
                <w:i/>
                <w:sz w:val="20"/>
                <w:lang w:val="fr-FR"/>
              </w:rPr>
              <w:t>Saccharomyces  cerevisiae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lang w:val="fr-FR"/>
              </w:rPr>
            </w:pPr>
            <w:r w:rsidRPr="00AD7FA0">
              <w:rPr>
                <w:rFonts w:ascii="Times New Roman" w:hAnsi="Times New Roman" w:cs="Times New Roman"/>
                <w:sz w:val="20"/>
                <w:lang w:val="fr-FR"/>
              </w:rPr>
              <w:t xml:space="preserve">26S </w:t>
            </w:r>
            <w:proofErr w:type="spellStart"/>
            <w:r w:rsidRPr="00AD7FA0">
              <w:rPr>
                <w:rFonts w:ascii="Times New Roman" w:hAnsi="Times New Roman" w:cs="Times New Roman"/>
                <w:sz w:val="20"/>
                <w:lang w:val="fr-FR"/>
              </w:rPr>
              <w:t>rDNA</w:t>
            </w:r>
            <w:proofErr w:type="spellEnd"/>
          </w:p>
        </w:tc>
        <w:tc>
          <w:tcPr>
            <w:tcW w:w="5331" w:type="dxa"/>
            <w:tcBorders>
              <w:bottom w:val="single" w:sz="4" w:space="0" w:color="auto"/>
            </w:tcBorders>
            <w:vAlign w:val="center"/>
          </w:tcPr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sz w:val="20"/>
                <w:lang w:val="fr-FR"/>
              </w:rPr>
            </w:pPr>
            <w:r w:rsidRPr="00AD7FA0">
              <w:rPr>
                <w:rFonts w:ascii="Times New Roman" w:hAnsi="Times New Roman" w:cs="Times New Roman"/>
                <w:sz w:val="20"/>
                <w:lang w:val="fr-FR"/>
              </w:rPr>
              <w:t>5’- AGGAGTGCGGTTCTTTG -3’</w:t>
            </w:r>
          </w:p>
          <w:p w:rsidR="00704306" w:rsidRPr="00AD7FA0" w:rsidRDefault="00704306" w:rsidP="00DD6C3D">
            <w:pPr>
              <w:spacing w:line="240" w:lineRule="auto"/>
              <w:rPr>
                <w:rFonts w:ascii="Times New Roman" w:hAnsi="Times New Roman" w:cs="Times New Roman"/>
                <w:sz w:val="20"/>
                <w:lang w:val="fr-FR"/>
              </w:rPr>
            </w:pPr>
            <w:r w:rsidRPr="00AD7FA0">
              <w:rPr>
                <w:rFonts w:ascii="Times New Roman" w:hAnsi="Times New Roman" w:cs="Times New Roman"/>
                <w:sz w:val="20"/>
                <w:lang w:val="fr-FR"/>
              </w:rPr>
              <w:t>5’- TACTTACCGAGGCAAGCTACA -3’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:rsidR="00704306" w:rsidRPr="00AD7FA0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D7FA0">
              <w:rPr>
                <w:rFonts w:ascii="Times New Roman" w:hAnsi="Times New Roman" w:cs="Times New Roman"/>
                <w:sz w:val="20"/>
                <w:lang w:val="fr-FR"/>
              </w:rPr>
              <w:t>Chang et a</w:t>
            </w:r>
            <w:r w:rsidRPr="00AD7FA0">
              <w:rPr>
                <w:rFonts w:ascii="Times New Roman" w:hAnsi="Times New Roman" w:cs="Times New Roman"/>
                <w:sz w:val="20"/>
              </w:rPr>
              <w:t>l 2007</w:t>
            </w:r>
          </w:p>
        </w:tc>
      </w:tr>
    </w:tbl>
    <w:p w:rsidR="00704306" w:rsidRDefault="00704306" w:rsidP="00704306">
      <w:pPr>
        <w:jc w:val="center"/>
        <w:rPr>
          <w:rFonts w:ascii="Times New Roman" w:hAnsi="Times New Roman" w:cs="Times New Roman"/>
          <w:sz w:val="24"/>
        </w:rPr>
      </w:pPr>
      <w:r w:rsidRPr="00C429DA">
        <w:rPr>
          <w:rFonts w:ascii="Times New Roman" w:hAnsi="Times New Roman" w:cs="Times New Roman"/>
        </w:rPr>
        <w:t>Table S7</w:t>
      </w:r>
    </w:p>
    <w:p w:rsidR="00704306" w:rsidRPr="00704306" w:rsidRDefault="00704306" w:rsidP="007043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4306">
        <w:rPr>
          <w:rFonts w:ascii="Times New Roman" w:hAnsi="Times New Roman" w:cs="Times New Roman"/>
          <w:sz w:val="20"/>
          <w:szCs w:val="20"/>
        </w:rPr>
        <w:t xml:space="preserve">References for Table S7: </w:t>
      </w:r>
    </w:p>
    <w:p w:rsidR="00704306" w:rsidRPr="00704306" w:rsidRDefault="00704306" w:rsidP="00704306">
      <w:pPr>
        <w:pStyle w:val="Bibliographie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04306">
        <w:rPr>
          <w:rFonts w:ascii="Times New Roman" w:hAnsi="Times New Roman" w:cs="Times New Roman"/>
          <w:sz w:val="20"/>
          <w:szCs w:val="20"/>
          <w:lang w:val="fr-FR"/>
        </w:rPr>
        <w:t>Bayat</w:t>
      </w:r>
      <w:proofErr w:type="spellEnd"/>
      <w:r w:rsidRPr="00704306">
        <w:rPr>
          <w:rFonts w:ascii="Times New Roman" w:hAnsi="Times New Roman" w:cs="Times New Roman"/>
          <w:sz w:val="20"/>
          <w:szCs w:val="20"/>
          <w:lang w:val="fr-FR"/>
        </w:rPr>
        <w:t xml:space="preserve">, A. R. </w:t>
      </w:r>
      <w:r w:rsidRPr="00704306">
        <w:rPr>
          <w:rFonts w:ascii="Times New Roman" w:hAnsi="Times New Roman" w:cs="Times New Roman"/>
          <w:i/>
          <w:iCs/>
          <w:sz w:val="20"/>
          <w:szCs w:val="20"/>
          <w:lang w:val="fr-FR"/>
        </w:rPr>
        <w:t>et al.</w:t>
      </w:r>
      <w:r w:rsidRPr="00704306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704306">
        <w:rPr>
          <w:rFonts w:ascii="Times New Roman" w:hAnsi="Times New Roman" w:cs="Times New Roman"/>
          <w:sz w:val="20"/>
          <w:szCs w:val="20"/>
        </w:rPr>
        <w:t xml:space="preserve">Effect of </w:t>
      </w:r>
      <w:proofErr w:type="spellStart"/>
      <w:r w:rsidRPr="00704306">
        <w:rPr>
          <w:rFonts w:ascii="Times New Roman" w:hAnsi="Times New Roman" w:cs="Times New Roman"/>
          <w:sz w:val="20"/>
          <w:szCs w:val="20"/>
        </w:rPr>
        <w:t>camelina</w:t>
      </w:r>
      <w:proofErr w:type="spellEnd"/>
      <w:r w:rsidRPr="00704306">
        <w:rPr>
          <w:rFonts w:ascii="Times New Roman" w:hAnsi="Times New Roman" w:cs="Times New Roman"/>
          <w:sz w:val="20"/>
          <w:szCs w:val="20"/>
        </w:rPr>
        <w:t xml:space="preserve"> oil or live yeasts (</w:t>
      </w:r>
      <w:r w:rsidRPr="00704306">
        <w:rPr>
          <w:rFonts w:ascii="Times New Roman" w:hAnsi="Times New Roman" w:cs="Times New Roman"/>
          <w:i/>
          <w:sz w:val="20"/>
          <w:szCs w:val="20"/>
        </w:rPr>
        <w:t>Saccharomyces cerevisiae</w:t>
      </w:r>
      <w:r w:rsidRPr="00704306">
        <w:rPr>
          <w:rFonts w:ascii="Times New Roman" w:hAnsi="Times New Roman" w:cs="Times New Roman"/>
          <w:sz w:val="20"/>
          <w:szCs w:val="20"/>
        </w:rPr>
        <w:t xml:space="preserve">) on ruminal methane production, rumen fermentation, and milk fatty acid composition in lactating cows fed grass silage diets. </w:t>
      </w:r>
      <w:r w:rsidRPr="00704306">
        <w:rPr>
          <w:rFonts w:ascii="Times New Roman" w:hAnsi="Times New Roman" w:cs="Times New Roman"/>
          <w:i/>
          <w:iCs/>
          <w:sz w:val="20"/>
          <w:szCs w:val="20"/>
        </w:rPr>
        <w:t>J. Dairy Sci.</w:t>
      </w:r>
      <w:r w:rsidRPr="00704306">
        <w:rPr>
          <w:rFonts w:ascii="Times New Roman" w:hAnsi="Times New Roman" w:cs="Times New Roman"/>
          <w:sz w:val="20"/>
          <w:szCs w:val="20"/>
        </w:rPr>
        <w:t xml:space="preserve"> </w:t>
      </w:r>
      <w:r w:rsidRPr="00704306">
        <w:rPr>
          <w:rFonts w:ascii="Times New Roman" w:hAnsi="Times New Roman" w:cs="Times New Roman"/>
          <w:b/>
          <w:bCs/>
          <w:sz w:val="20"/>
          <w:szCs w:val="20"/>
        </w:rPr>
        <w:t>98</w:t>
      </w:r>
      <w:r w:rsidRPr="00704306">
        <w:rPr>
          <w:rFonts w:ascii="Times New Roman" w:hAnsi="Times New Roman" w:cs="Times New Roman"/>
          <w:sz w:val="20"/>
          <w:szCs w:val="20"/>
        </w:rPr>
        <w:t>, 3166–3181 (2015).</w:t>
      </w:r>
    </w:p>
    <w:p w:rsidR="00704306" w:rsidRPr="00704306" w:rsidRDefault="00704306" w:rsidP="00704306">
      <w:pPr>
        <w:pStyle w:val="Titre1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704306">
        <w:rPr>
          <w:bCs/>
          <w:sz w:val="20"/>
          <w:szCs w:val="20"/>
        </w:rPr>
        <w:t>Chang,</w:t>
      </w:r>
      <w:r w:rsidRPr="00704306">
        <w:rPr>
          <w:sz w:val="20"/>
          <w:szCs w:val="20"/>
        </w:rPr>
        <w:t xml:space="preserve"> H.W. </w:t>
      </w:r>
      <w:r w:rsidRPr="00704306">
        <w:rPr>
          <w:i/>
          <w:sz w:val="20"/>
          <w:szCs w:val="20"/>
        </w:rPr>
        <w:t>et al</w:t>
      </w:r>
      <w:r w:rsidRPr="00704306">
        <w:rPr>
          <w:sz w:val="20"/>
          <w:szCs w:val="20"/>
        </w:rPr>
        <w:t xml:space="preserve">. </w:t>
      </w:r>
      <w:hyperlink r:id="rId20" w:history="1">
        <w:r w:rsidRPr="00704306">
          <w:rPr>
            <w:rStyle w:val="Lienhypertexte"/>
            <w:color w:val="auto"/>
            <w:sz w:val="20"/>
            <w:szCs w:val="20"/>
            <w:u w:val="none"/>
          </w:rPr>
          <w:t>Quantitative real time PCR assays for the enumeration of </w:t>
        </w:r>
        <w:r w:rsidRPr="00704306">
          <w:rPr>
            <w:rStyle w:val="Lienhypertexte"/>
            <w:bCs/>
            <w:i/>
            <w:color w:val="auto"/>
            <w:sz w:val="20"/>
            <w:szCs w:val="20"/>
            <w:u w:val="none"/>
          </w:rPr>
          <w:t>Saccharomyces</w:t>
        </w:r>
        <w:r w:rsidRPr="00704306">
          <w:rPr>
            <w:rStyle w:val="Lienhypertexte"/>
            <w:i/>
            <w:color w:val="auto"/>
            <w:sz w:val="20"/>
            <w:szCs w:val="20"/>
            <w:u w:val="none"/>
          </w:rPr>
          <w:t> cerevisiae</w:t>
        </w:r>
        <w:r w:rsidRPr="00704306">
          <w:rPr>
            <w:rStyle w:val="Lienhypertexte"/>
            <w:color w:val="auto"/>
            <w:sz w:val="20"/>
            <w:szCs w:val="20"/>
            <w:u w:val="none"/>
          </w:rPr>
          <w:t xml:space="preserve"> and the </w:t>
        </w:r>
        <w:r w:rsidRPr="00704306">
          <w:rPr>
            <w:rStyle w:val="Lienhypertexte"/>
            <w:bCs/>
            <w:i/>
            <w:color w:val="auto"/>
            <w:sz w:val="20"/>
            <w:szCs w:val="20"/>
            <w:u w:val="none"/>
          </w:rPr>
          <w:t>Saccharomyces</w:t>
        </w:r>
        <w:r w:rsidRPr="00704306">
          <w:rPr>
            <w:rStyle w:val="Lienhypertexte"/>
            <w:i/>
            <w:color w:val="auto"/>
            <w:sz w:val="20"/>
            <w:szCs w:val="20"/>
            <w:u w:val="none"/>
          </w:rPr>
          <w:t> </w:t>
        </w:r>
        <w:proofErr w:type="spellStart"/>
        <w:r w:rsidRPr="00704306">
          <w:rPr>
            <w:rStyle w:val="Lienhypertexte"/>
            <w:i/>
            <w:color w:val="auto"/>
            <w:sz w:val="20"/>
            <w:szCs w:val="20"/>
            <w:u w:val="none"/>
          </w:rPr>
          <w:t>sensu</w:t>
        </w:r>
        <w:proofErr w:type="spellEnd"/>
        <w:r w:rsidRPr="00704306">
          <w:rPr>
            <w:rStyle w:val="Lienhypertexte"/>
            <w:i/>
            <w:color w:val="auto"/>
            <w:sz w:val="20"/>
            <w:szCs w:val="20"/>
            <w:u w:val="none"/>
          </w:rPr>
          <w:t xml:space="preserve"> </w:t>
        </w:r>
        <w:proofErr w:type="spellStart"/>
        <w:r w:rsidRPr="00704306">
          <w:rPr>
            <w:rStyle w:val="Lienhypertexte"/>
            <w:i/>
            <w:color w:val="auto"/>
            <w:sz w:val="20"/>
            <w:szCs w:val="20"/>
            <w:u w:val="none"/>
          </w:rPr>
          <w:t>stricto</w:t>
        </w:r>
        <w:proofErr w:type="spellEnd"/>
        <w:r w:rsidRPr="00704306">
          <w:rPr>
            <w:rStyle w:val="Lienhypertexte"/>
            <w:color w:val="auto"/>
            <w:sz w:val="20"/>
            <w:szCs w:val="20"/>
            <w:u w:val="none"/>
          </w:rPr>
          <w:t xml:space="preserve"> complex in human feces.</w:t>
        </w:r>
      </w:hyperlink>
      <w:r w:rsidRPr="00704306">
        <w:rPr>
          <w:sz w:val="20"/>
          <w:szCs w:val="20"/>
        </w:rPr>
        <w:t xml:space="preserve"> </w:t>
      </w:r>
      <w:r w:rsidRPr="00704306">
        <w:rPr>
          <w:rStyle w:val="jrnl"/>
          <w:i/>
          <w:sz w:val="20"/>
          <w:szCs w:val="20"/>
        </w:rPr>
        <w:t xml:space="preserve">J. </w:t>
      </w:r>
      <w:proofErr w:type="spellStart"/>
      <w:r w:rsidRPr="00704306">
        <w:rPr>
          <w:rStyle w:val="jrnl"/>
          <w:i/>
          <w:sz w:val="20"/>
          <w:szCs w:val="20"/>
        </w:rPr>
        <w:t>Microbiol</w:t>
      </w:r>
      <w:proofErr w:type="spellEnd"/>
      <w:r w:rsidRPr="00704306">
        <w:rPr>
          <w:rStyle w:val="jrnl"/>
          <w:i/>
          <w:sz w:val="20"/>
          <w:szCs w:val="20"/>
        </w:rPr>
        <w:t>. Methods</w:t>
      </w:r>
      <w:r w:rsidRPr="00704306">
        <w:rPr>
          <w:sz w:val="20"/>
          <w:szCs w:val="20"/>
        </w:rPr>
        <w:t>. </w:t>
      </w:r>
      <w:r w:rsidRPr="00704306">
        <w:rPr>
          <w:b/>
          <w:sz w:val="20"/>
          <w:szCs w:val="20"/>
        </w:rPr>
        <w:t>71</w:t>
      </w:r>
      <w:r w:rsidRPr="00704306">
        <w:rPr>
          <w:sz w:val="20"/>
          <w:szCs w:val="20"/>
        </w:rPr>
        <w:t>, 191–201 (</w:t>
      </w:r>
      <w:r w:rsidRPr="00704306">
        <w:rPr>
          <w:bCs/>
          <w:sz w:val="20"/>
          <w:szCs w:val="20"/>
        </w:rPr>
        <w:t>2007).</w:t>
      </w:r>
    </w:p>
    <w:p w:rsidR="00704306" w:rsidRPr="00704306" w:rsidRDefault="00704306" w:rsidP="00704306">
      <w:pPr>
        <w:pStyle w:val="Bibliographie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4306">
        <w:rPr>
          <w:rFonts w:ascii="Times New Roman" w:hAnsi="Times New Roman" w:cs="Times New Roman"/>
          <w:sz w:val="20"/>
          <w:szCs w:val="20"/>
        </w:rPr>
        <w:t xml:space="preserve">Chaucheyras-Durand, F. </w:t>
      </w:r>
      <w:r w:rsidRPr="00704306">
        <w:rPr>
          <w:rFonts w:ascii="Times New Roman" w:hAnsi="Times New Roman" w:cs="Times New Roman"/>
          <w:i/>
          <w:iCs/>
          <w:sz w:val="20"/>
          <w:szCs w:val="20"/>
        </w:rPr>
        <w:t>et al.</w:t>
      </w:r>
      <w:r w:rsidRPr="00704306">
        <w:rPr>
          <w:rFonts w:ascii="Times New Roman" w:hAnsi="Times New Roman" w:cs="Times New Roman"/>
          <w:sz w:val="20"/>
          <w:szCs w:val="20"/>
        </w:rPr>
        <w:t xml:space="preserve"> Live yeasts enhance </w:t>
      </w:r>
      <w:proofErr w:type="spellStart"/>
      <w:r w:rsidRPr="00704306">
        <w:rPr>
          <w:rFonts w:ascii="Times New Roman" w:hAnsi="Times New Roman" w:cs="Times New Roman"/>
          <w:sz w:val="20"/>
          <w:szCs w:val="20"/>
        </w:rPr>
        <w:t>fibre</w:t>
      </w:r>
      <w:proofErr w:type="spellEnd"/>
      <w:r w:rsidRPr="00704306">
        <w:rPr>
          <w:rFonts w:ascii="Times New Roman" w:hAnsi="Times New Roman" w:cs="Times New Roman"/>
          <w:sz w:val="20"/>
          <w:szCs w:val="20"/>
        </w:rPr>
        <w:t xml:space="preserve"> degradation in the cow rumen through an increase in plant substrate colonization by </w:t>
      </w:r>
      <w:proofErr w:type="spellStart"/>
      <w:r w:rsidRPr="00704306">
        <w:rPr>
          <w:rFonts w:ascii="Times New Roman" w:hAnsi="Times New Roman" w:cs="Times New Roman"/>
          <w:sz w:val="20"/>
          <w:szCs w:val="20"/>
        </w:rPr>
        <w:t>fibrolytic</w:t>
      </w:r>
      <w:proofErr w:type="spellEnd"/>
      <w:r w:rsidRPr="00704306">
        <w:rPr>
          <w:rFonts w:ascii="Times New Roman" w:hAnsi="Times New Roman" w:cs="Times New Roman"/>
          <w:sz w:val="20"/>
          <w:szCs w:val="20"/>
        </w:rPr>
        <w:t xml:space="preserve"> bacteria and fungi. </w:t>
      </w:r>
      <w:r w:rsidRPr="00704306">
        <w:rPr>
          <w:rFonts w:ascii="Times New Roman" w:hAnsi="Times New Roman" w:cs="Times New Roman"/>
          <w:i/>
          <w:iCs/>
          <w:sz w:val="20"/>
          <w:szCs w:val="20"/>
        </w:rPr>
        <w:t xml:space="preserve">J. Appl. </w:t>
      </w:r>
      <w:proofErr w:type="spellStart"/>
      <w:r w:rsidRPr="00704306">
        <w:rPr>
          <w:rFonts w:ascii="Times New Roman" w:hAnsi="Times New Roman" w:cs="Times New Roman"/>
          <w:i/>
          <w:iCs/>
          <w:sz w:val="20"/>
          <w:szCs w:val="20"/>
        </w:rPr>
        <w:t>Microbiol</w:t>
      </w:r>
      <w:proofErr w:type="spellEnd"/>
      <w:r w:rsidRPr="00704306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704306">
        <w:rPr>
          <w:rFonts w:ascii="Times New Roman" w:hAnsi="Times New Roman" w:cs="Times New Roman"/>
          <w:sz w:val="20"/>
          <w:szCs w:val="20"/>
        </w:rPr>
        <w:t xml:space="preserve"> </w:t>
      </w:r>
      <w:r w:rsidRPr="00704306">
        <w:rPr>
          <w:rFonts w:ascii="Times New Roman" w:hAnsi="Times New Roman" w:cs="Times New Roman"/>
          <w:b/>
          <w:bCs/>
          <w:sz w:val="20"/>
          <w:szCs w:val="20"/>
        </w:rPr>
        <w:t>120</w:t>
      </w:r>
      <w:r w:rsidRPr="00704306">
        <w:rPr>
          <w:rFonts w:ascii="Times New Roman" w:hAnsi="Times New Roman" w:cs="Times New Roman"/>
          <w:sz w:val="20"/>
          <w:szCs w:val="20"/>
        </w:rPr>
        <w:t>, 560–570 (2016).</w:t>
      </w:r>
    </w:p>
    <w:p w:rsidR="00704306" w:rsidRPr="00704306" w:rsidRDefault="00704306" w:rsidP="00704306">
      <w:pPr>
        <w:pStyle w:val="Bibliographie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4306">
        <w:rPr>
          <w:rFonts w:ascii="Times New Roman" w:hAnsi="Times New Roman" w:cs="Times New Roman"/>
          <w:sz w:val="20"/>
          <w:szCs w:val="20"/>
        </w:rPr>
        <w:t xml:space="preserve">Mosoni, P., Martin, C., Forano, E. &amp; Morgavi, D. P. Long-term </w:t>
      </w:r>
      <w:proofErr w:type="spellStart"/>
      <w:r w:rsidRPr="00704306">
        <w:rPr>
          <w:rFonts w:ascii="Times New Roman" w:hAnsi="Times New Roman" w:cs="Times New Roman"/>
          <w:sz w:val="20"/>
          <w:szCs w:val="20"/>
        </w:rPr>
        <w:t>defaunation</w:t>
      </w:r>
      <w:proofErr w:type="spellEnd"/>
      <w:r w:rsidRPr="00704306">
        <w:rPr>
          <w:rFonts w:ascii="Times New Roman" w:hAnsi="Times New Roman" w:cs="Times New Roman"/>
          <w:sz w:val="20"/>
          <w:szCs w:val="20"/>
        </w:rPr>
        <w:t xml:space="preserve"> increases the abundance of cellulolytic </w:t>
      </w:r>
      <w:proofErr w:type="spellStart"/>
      <w:r w:rsidRPr="00704306">
        <w:rPr>
          <w:rFonts w:ascii="Times New Roman" w:hAnsi="Times New Roman" w:cs="Times New Roman"/>
          <w:sz w:val="20"/>
          <w:szCs w:val="20"/>
        </w:rPr>
        <w:t>ruminococci</w:t>
      </w:r>
      <w:proofErr w:type="spellEnd"/>
      <w:r w:rsidRPr="00704306">
        <w:rPr>
          <w:rFonts w:ascii="Times New Roman" w:hAnsi="Times New Roman" w:cs="Times New Roman"/>
          <w:sz w:val="20"/>
          <w:szCs w:val="20"/>
        </w:rPr>
        <w:t xml:space="preserve"> and methanogens but does not affect the bacterial and methanogen diversity in the rumen of sheep. </w:t>
      </w:r>
      <w:r w:rsidRPr="00704306">
        <w:rPr>
          <w:rFonts w:ascii="Times New Roman" w:hAnsi="Times New Roman" w:cs="Times New Roman"/>
          <w:i/>
          <w:iCs/>
          <w:sz w:val="20"/>
          <w:szCs w:val="20"/>
        </w:rPr>
        <w:t>J. Anim. Sci.</w:t>
      </w:r>
      <w:r w:rsidRPr="00704306">
        <w:rPr>
          <w:rFonts w:ascii="Times New Roman" w:hAnsi="Times New Roman" w:cs="Times New Roman"/>
          <w:sz w:val="20"/>
          <w:szCs w:val="20"/>
        </w:rPr>
        <w:t xml:space="preserve"> </w:t>
      </w:r>
      <w:r w:rsidRPr="00704306">
        <w:rPr>
          <w:rFonts w:ascii="Times New Roman" w:hAnsi="Times New Roman" w:cs="Times New Roman"/>
          <w:b/>
          <w:bCs/>
          <w:sz w:val="20"/>
          <w:szCs w:val="20"/>
        </w:rPr>
        <w:t>89</w:t>
      </w:r>
      <w:r w:rsidRPr="00704306">
        <w:rPr>
          <w:rFonts w:ascii="Times New Roman" w:hAnsi="Times New Roman" w:cs="Times New Roman"/>
          <w:sz w:val="20"/>
          <w:szCs w:val="20"/>
        </w:rPr>
        <w:t>, 783–791 (2011).</w:t>
      </w:r>
    </w:p>
    <w:p w:rsidR="00704306" w:rsidRPr="00704306" w:rsidRDefault="00704306" w:rsidP="00704306">
      <w:pPr>
        <w:pStyle w:val="desc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704306">
        <w:rPr>
          <w:bCs/>
          <w:sz w:val="20"/>
          <w:szCs w:val="20"/>
        </w:rPr>
        <w:t>Stevenson,</w:t>
      </w:r>
      <w:r w:rsidRPr="00704306">
        <w:rPr>
          <w:sz w:val="20"/>
          <w:szCs w:val="20"/>
        </w:rPr>
        <w:t> D.M. &amp; </w:t>
      </w:r>
      <w:r w:rsidRPr="00704306">
        <w:rPr>
          <w:bCs/>
          <w:sz w:val="20"/>
          <w:szCs w:val="20"/>
        </w:rPr>
        <w:t>Weimer,</w:t>
      </w:r>
      <w:r w:rsidRPr="00704306">
        <w:rPr>
          <w:sz w:val="20"/>
          <w:szCs w:val="20"/>
        </w:rPr>
        <w:t xml:space="preserve"> P.J. </w:t>
      </w:r>
      <w:hyperlink r:id="rId21" w:history="1">
        <w:r w:rsidRPr="00704306">
          <w:rPr>
            <w:rStyle w:val="Lienhypertexte"/>
            <w:color w:val="auto"/>
            <w:sz w:val="20"/>
            <w:szCs w:val="20"/>
            <w:u w:val="none"/>
          </w:rPr>
          <w:t>Dominance of </w:t>
        </w:r>
        <w:proofErr w:type="spellStart"/>
        <w:r w:rsidRPr="00704306">
          <w:rPr>
            <w:rStyle w:val="Lienhypertexte"/>
            <w:bCs/>
            <w:i/>
            <w:color w:val="auto"/>
            <w:sz w:val="20"/>
            <w:szCs w:val="20"/>
            <w:u w:val="none"/>
          </w:rPr>
          <w:t>Prevotella</w:t>
        </w:r>
        <w:proofErr w:type="spellEnd"/>
        <w:r w:rsidRPr="00704306">
          <w:rPr>
            <w:rStyle w:val="Lienhypertexte"/>
            <w:color w:val="auto"/>
            <w:sz w:val="20"/>
            <w:szCs w:val="20"/>
            <w:u w:val="none"/>
          </w:rPr>
          <w:t> and low abundance of classical ruminal bacterial species in the bovine rumen revealed by relative quantification real-time PCR.</w:t>
        </w:r>
      </w:hyperlink>
      <w:r w:rsidRPr="00704306">
        <w:rPr>
          <w:sz w:val="20"/>
          <w:szCs w:val="20"/>
        </w:rPr>
        <w:t xml:space="preserve"> </w:t>
      </w:r>
      <w:r w:rsidRPr="00704306">
        <w:rPr>
          <w:rStyle w:val="jrnl"/>
          <w:i/>
          <w:sz w:val="20"/>
          <w:szCs w:val="20"/>
        </w:rPr>
        <w:t xml:space="preserve">Appl. </w:t>
      </w:r>
      <w:proofErr w:type="spellStart"/>
      <w:r w:rsidRPr="00704306">
        <w:rPr>
          <w:rStyle w:val="jrnl"/>
          <w:i/>
          <w:sz w:val="20"/>
          <w:szCs w:val="20"/>
        </w:rPr>
        <w:t>Microbiol</w:t>
      </w:r>
      <w:proofErr w:type="spellEnd"/>
      <w:r w:rsidRPr="00704306">
        <w:rPr>
          <w:rStyle w:val="jrnl"/>
          <w:i/>
          <w:sz w:val="20"/>
          <w:szCs w:val="20"/>
        </w:rPr>
        <w:t xml:space="preserve">. </w:t>
      </w:r>
      <w:proofErr w:type="spellStart"/>
      <w:r w:rsidRPr="00704306">
        <w:rPr>
          <w:rStyle w:val="jrnl"/>
          <w:i/>
          <w:sz w:val="20"/>
          <w:szCs w:val="20"/>
        </w:rPr>
        <w:t>Biotechnol</w:t>
      </w:r>
      <w:proofErr w:type="spellEnd"/>
      <w:r w:rsidRPr="00704306">
        <w:rPr>
          <w:i/>
          <w:sz w:val="20"/>
          <w:szCs w:val="20"/>
        </w:rPr>
        <w:t>.</w:t>
      </w:r>
      <w:r w:rsidRPr="00704306">
        <w:rPr>
          <w:sz w:val="20"/>
          <w:szCs w:val="20"/>
        </w:rPr>
        <w:t xml:space="preserve"> </w:t>
      </w:r>
      <w:r w:rsidRPr="00704306">
        <w:rPr>
          <w:b/>
          <w:sz w:val="20"/>
          <w:szCs w:val="20"/>
        </w:rPr>
        <w:t>75</w:t>
      </w:r>
      <w:r w:rsidRPr="00704306">
        <w:rPr>
          <w:sz w:val="20"/>
          <w:szCs w:val="20"/>
        </w:rPr>
        <w:t>, 165–174 (2007).</w:t>
      </w:r>
    </w:p>
    <w:p w:rsidR="00704306" w:rsidRDefault="00704306" w:rsidP="00704306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704306" w:rsidRPr="003F7453" w:rsidTr="00DD6C3D">
        <w:trPr>
          <w:jc w:val="center"/>
        </w:trPr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:rsidR="00704306" w:rsidRPr="003F7453" w:rsidRDefault="00704306" w:rsidP="00DD6C3D">
            <w:pPr>
              <w:spacing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3F7453">
              <w:rPr>
                <w:rFonts w:ascii="Times New Roman" w:hAnsi="Times New Roman" w:cs="Times New Roman"/>
                <w:b/>
                <w:szCs w:val="20"/>
              </w:rPr>
              <w:t>Microbial group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:rsidR="00704306" w:rsidRPr="003F7453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7453">
              <w:rPr>
                <w:rFonts w:ascii="Times New Roman" w:hAnsi="Times New Roman" w:cs="Times New Roman"/>
                <w:b/>
                <w:szCs w:val="20"/>
              </w:rPr>
              <w:t>Targeted region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:rsidR="00704306" w:rsidRPr="003F7453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7453">
              <w:rPr>
                <w:rFonts w:ascii="Times New Roman" w:hAnsi="Times New Roman" w:cs="Times New Roman"/>
                <w:b/>
                <w:szCs w:val="20"/>
              </w:rPr>
              <w:t>Primers</w:t>
            </w:r>
          </w:p>
        </w:tc>
      </w:tr>
      <w:tr w:rsidR="00704306" w:rsidRPr="003F7453" w:rsidTr="00DD6C3D">
        <w:trPr>
          <w:jc w:val="center"/>
        </w:trPr>
        <w:tc>
          <w:tcPr>
            <w:tcW w:w="2952" w:type="dxa"/>
            <w:tcBorders>
              <w:top w:val="single" w:sz="4" w:space="0" w:color="auto"/>
            </w:tcBorders>
          </w:tcPr>
          <w:p w:rsidR="00704306" w:rsidRPr="003F7453" w:rsidRDefault="00704306" w:rsidP="00DD6C3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3F7453">
              <w:rPr>
                <w:rFonts w:ascii="Times New Roman" w:hAnsi="Times New Roman" w:cs="Times New Roman"/>
                <w:szCs w:val="20"/>
              </w:rPr>
              <w:t>Bacteria</w:t>
            </w:r>
          </w:p>
        </w:tc>
        <w:tc>
          <w:tcPr>
            <w:tcW w:w="2952" w:type="dxa"/>
            <w:tcBorders>
              <w:top w:val="single" w:sz="4" w:space="0" w:color="auto"/>
            </w:tcBorders>
          </w:tcPr>
          <w:p w:rsidR="00704306" w:rsidRPr="003F7453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F7453">
              <w:rPr>
                <w:rFonts w:ascii="Times New Roman" w:hAnsi="Times New Roman" w:cs="Times New Roman"/>
                <w:szCs w:val="20"/>
              </w:rPr>
              <w:t>V4 region of the 16S rDNA</w:t>
            </w:r>
          </w:p>
        </w:tc>
        <w:tc>
          <w:tcPr>
            <w:tcW w:w="2952" w:type="dxa"/>
            <w:tcBorders>
              <w:top w:val="single" w:sz="4" w:space="0" w:color="auto"/>
            </w:tcBorders>
          </w:tcPr>
          <w:p w:rsidR="00704306" w:rsidRPr="003F7453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F7453">
              <w:rPr>
                <w:rFonts w:ascii="Times New Roman" w:hAnsi="Times New Roman" w:cs="Times New Roman"/>
                <w:szCs w:val="20"/>
              </w:rPr>
              <w:t>515f-806r</w:t>
            </w:r>
          </w:p>
        </w:tc>
      </w:tr>
      <w:tr w:rsidR="00704306" w:rsidRPr="003F7453" w:rsidTr="00DD6C3D">
        <w:trPr>
          <w:jc w:val="center"/>
        </w:trPr>
        <w:tc>
          <w:tcPr>
            <w:tcW w:w="2952" w:type="dxa"/>
          </w:tcPr>
          <w:p w:rsidR="00704306" w:rsidRPr="003F7453" w:rsidRDefault="00704306" w:rsidP="00DD6C3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3F7453">
              <w:rPr>
                <w:rFonts w:ascii="Times New Roman" w:hAnsi="Times New Roman" w:cs="Times New Roman"/>
                <w:szCs w:val="20"/>
              </w:rPr>
              <w:t>Archaea</w:t>
            </w:r>
          </w:p>
        </w:tc>
        <w:tc>
          <w:tcPr>
            <w:tcW w:w="2952" w:type="dxa"/>
          </w:tcPr>
          <w:p w:rsidR="00704306" w:rsidRPr="003F7453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F7453">
              <w:rPr>
                <w:rFonts w:ascii="Times New Roman" w:hAnsi="Times New Roman" w:cs="Times New Roman"/>
                <w:szCs w:val="20"/>
              </w:rPr>
              <w:t>Region of the 16S rDNA</w:t>
            </w:r>
          </w:p>
        </w:tc>
        <w:tc>
          <w:tcPr>
            <w:tcW w:w="2952" w:type="dxa"/>
          </w:tcPr>
          <w:p w:rsidR="00704306" w:rsidRPr="003F7453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F7453">
              <w:rPr>
                <w:rFonts w:ascii="Times New Roman" w:hAnsi="Times New Roman" w:cs="Times New Roman"/>
                <w:szCs w:val="20"/>
              </w:rPr>
              <w:t>349f-806r</w:t>
            </w:r>
          </w:p>
        </w:tc>
      </w:tr>
      <w:tr w:rsidR="00704306" w:rsidRPr="003F7453" w:rsidTr="00DD6C3D">
        <w:trPr>
          <w:jc w:val="center"/>
        </w:trPr>
        <w:tc>
          <w:tcPr>
            <w:tcW w:w="2952" w:type="dxa"/>
          </w:tcPr>
          <w:p w:rsidR="00704306" w:rsidRPr="003F7453" w:rsidRDefault="00704306" w:rsidP="00DD6C3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F7453">
              <w:rPr>
                <w:rFonts w:ascii="Times New Roman" w:hAnsi="Times New Roman" w:cs="Times New Roman"/>
                <w:szCs w:val="20"/>
              </w:rPr>
              <w:t>Eukaryota</w:t>
            </w:r>
            <w:proofErr w:type="spellEnd"/>
          </w:p>
        </w:tc>
        <w:tc>
          <w:tcPr>
            <w:tcW w:w="2952" w:type="dxa"/>
          </w:tcPr>
          <w:p w:rsidR="00704306" w:rsidRPr="003F7453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F7453">
              <w:rPr>
                <w:rFonts w:ascii="Times New Roman" w:hAnsi="Times New Roman" w:cs="Times New Roman"/>
                <w:szCs w:val="20"/>
              </w:rPr>
              <w:t>Region of the 18S rDNA</w:t>
            </w:r>
          </w:p>
        </w:tc>
        <w:tc>
          <w:tcPr>
            <w:tcW w:w="2952" w:type="dxa"/>
          </w:tcPr>
          <w:p w:rsidR="00704306" w:rsidRPr="003F7453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F7453">
              <w:rPr>
                <w:rFonts w:ascii="Times New Roman" w:hAnsi="Times New Roman" w:cs="Times New Roman"/>
                <w:szCs w:val="20"/>
              </w:rPr>
              <w:t>566f-1200r</w:t>
            </w:r>
          </w:p>
        </w:tc>
      </w:tr>
      <w:tr w:rsidR="00704306" w:rsidRPr="003F7453" w:rsidTr="00DD6C3D">
        <w:trPr>
          <w:jc w:val="center"/>
        </w:trPr>
        <w:tc>
          <w:tcPr>
            <w:tcW w:w="2952" w:type="dxa"/>
            <w:tcBorders>
              <w:bottom w:val="single" w:sz="4" w:space="0" w:color="auto"/>
            </w:tcBorders>
          </w:tcPr>
          <w:p w:rsidR="00704306" w:rsidRPr="003F7453" w:rsidRDefault="00704306" w:rsidP="00DD6C3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3F7453">
              <w:rPr>
                <w:rFonts w:ascii="Times New Roman" w:hAnsi="Times New Roman" w:cs="Times New Roman"/>
                <w:szCs w:val="20"/>
              </w:rPr>
              <w:t xml:space="preserve">Fungi 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:rsidR="00704306" w:rsidRPr="003F7453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F7453">
              <w:rPr>
                <w:rFonts w:ascii="Times New Roman" w:hAnsi="Times New Roman" w:cs="Times New Roman"/>
                <w:szCs w:val="20"/>
              </w:rPr>
              <w:t>ITS3-ITS4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:rsidR="00704306" w:rsidRPr="003F7453" w:rsidRDefault="00704306" w:rsidP="00DD6C3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3F7453">
              <w:rPr>
                <w:rFonts w:ascii="Times New Roman" w:hAnsi="Times New Roman" w:cs="Times New Roman"/>
                <w:szCs w:val="20"/>
              </w:rPr>
              <w:t>ITS3-ITS4</w:t>
            </w:r>
          </w:p>
        </w:tc>
      </w:tr>
    </w:tbl>
    <w:p w:rsidR="00704306" w:rsidRPr="00F753A7" w:rsidRDefault="00704306" w:rsidP="00704306">
      <w:pPr>
        <w:rPr>
          <w:rFonts w:ascii="Times New Roman" w:hAnsi="Times New Roman" w:cs="Times New Roman"/>
          <w:sz w:val="24"/>
        </w:rPr>
      </w:pPr>
    </w:p>
    <w:p w:rsidR="00704306" w:rsidRPr="00346B2F" w:rsidRDefault="00704306" w:rsidP="00704306">
      <w:pPr>
        <w:jc w:val="center"/>
        <w:rPr>
          <w:rFonts w:ascii="Times New Roman" w:hAnsi="Times New Roman" w:cs="Times New Roman"/>
        </w:rPr>
      </w:pPr>
      <w:r w:rsidRPr="00C429DA">
        <w:rPr>
          <w:rFonts w:ascii="Times New Roman" w:hAnsi="Times New Roman" w:cs="Times New Roman"/>
        </w:rPr>
        <w:t>Table S8</w:t>
      </w:r>
    </w:p>
    <w:p w:rsidR="00704306" w:rsidRPr="009A63B8" w:rsidRDefault="00704306" w:rsidP="00E845B0">
      <w:pPr>
        <w:jc w:val="center"/>
        <w:rPr>
          <w:rFonts w:ascii="Times New Roman" w:hAnsi="Times New Roman" w:cs="Times New Roman"/>
        </w:rPr>
      </w:pPr>
    </w:p>
    <w:p w:rsidR="005F7022" w:rsidRDefault="005F7022" w:rsidP="005F7022">
      <w:pPr>
        <w:tabs>
          <w:tab w:val="left" w:pos="1418"/>
        </w:tabs>
        <w:jc w:val="center"/>
        <w:rPr>
          <w:rFonts w:ascii="Times New Roman" w:hAnsi="Times New Roman" w:cs="Times New Roman"/>
        </w:rPr>
      </w:pPr>
    </w:p>
    <w:p w:rsidR="005F7022" w:rsidRDefault="005F7022" w:rsidP="005F7022">
      <w:pPr>
        <w:jc w:val="center"/>
        <w:rPr>
          <w:rFonts w:ascii="Times New Roman" w:hAnsi="Times New Roman" w:cs="Times New Roman"/>
          <w:sz w:val="24"/>
        </w:rPr>
      </w:pPr>
    </w:p>
    <w:p w:rsidR="005F7022" w:rsidRDefault="005F7022" w:rsidP="005F7022">
      <w:pPr>
        <w:jc w:val="center"/>
        <w:rPr>
          <w:rFonts w:ascii="Times New Roman" w:hAnsi="Times New Roman" w:cs="Times New Roman"/>
          <w:sz w:val="24"/>
        </w:rPr>
      </w:pPr>
    </w:p>
    <w:p w:rsidR="00F4435F" w:rsidRPr="00F4435F" w:rsidRDefault="00F4435F" w:rsidP="00AC789D">
      <w:pPr>
        <w:rPr>
          <w:rFonts w:ascii="Times New Roman" w:hAnsi="Times New Roman" w:cs="Times New Roman"/>
          <w:b/>
          <w:sz w:val="24"/>
          <w:szCs w:val="24"/>
        </w:rPr>
      </w:pPr>
    </w:p>
    <w:sectPr w:rsidR="00F4435F" w:rsidRPr="00F4435F" w:rsidSect="005A64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mputerModern-Regular">
    <w:altName w:val="MS Gothic"/>
    <w:charset w:val="86"/>
    <w:family w:val="roman"/>
    <w:pitch w:val="default"/>
    <w:sig w:usb0="00000001" w:usb1="080F0000" w:usb2="00000010" w:usb3="00000000" w:csb0="00060000" w:csb1="00000000"/>
  </w:font>
  <w:font w:name="AdvPSSy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5F"/>
    <w:rsid w:val="001F078C"/>
    <w:rsid w:val="00346B2F"/>
    <w:rsid w:val="003C4FB0"/>
    <w:rsid w:val="004236B9"/>
    <w:rsid w:val="00573EAE"/>
    <w:rsid w:val="005841FF"/>
    <w:rsid w:val="00593F18"/>
    <w:rsid w:val="005A64C2"/>
    <w:rsid w:val="005E698F"/>
    <w:rsid w:val="005F7022"/>
    <w:rsid w:val="00607680"/>
    <w:rsid w:val="00621637"/>
    <w:rsid w:val="00626443"/>
    <w:rsid w:val="00701287"/>
    <w:rsid w:val="00704306"/>
    <w:rsid w:val="007173F9"/>
    <w:rsid w:val="007428B8"/>
    <w:rsid w:val="00796033"/>
    <w:rsid w:val="00841093"/>
    <w:rsid w:val="0084286D"/>
    <w:rsid w:val="00854C2E"/>
    <w:rsid w:val="00872094"/>
    <w:rsid w:val="009A619A"/>
    <w:rsid w:val="009B2300"/>
    <w:rsid w:val="00A32863"/>
    <w:rsid w:val="00AA435A"/>
    <w:rsid w:val="00AC789D"/>
    <w:rsid w:val="00AD7FA0"/>
    <w:rsid w:val="00B769C4"/>
    <w:rsid w:val="00BA07B1"/>
    <w:rsid w:val="00C429DA"/>
    <w:rsid w:val="00D039EC"/>
    <w:rsid w:val="00DD6C3D"/>
    <w:rsid w:val="00E13851"/>
    <w:rsid w:val="00E845B0"/>
    <w:rsid w:val="00F4435F"/>
    <w:rsid w:val="00F51692"/>
    <w:rsid w:val="00F8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6C22C-EE2A-4F1A-AC50-0DFB2267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6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5F702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702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5F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ie">
    <w:name w:val="Bibliography"/>
    <w:basedOn w:val="Normal"/>
    <w:next w:val="Normal"/>
    <w:uiPriority w:val="37"/>
    <w:semiHidden/>
    <w:unhideWhenUsed/>
    <w:rsid w:val="009A619A"/>
  </w:style>
  <w:style w:type="paragraph" w:customStyle="1" w:styleId="Titre1">
    <w:name w:val="Titre1"/>
    <w:basedOn w:val="Normal"/>
    <w:rsid w:val="00742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7428B8"/>
    <w:rPr>
      <w:color w:val="0000FF"/>
      <w:u w:val="single"/>
    </w:rPr>
  </w:style>
  <w:style w:type="paragraph" w:customStyle="1" w:styleId="desc">
    <w:name w:val="desc"/>
    <w:basedOn w:val="Normal"/>
    <w:rsid w:val="00742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">
    <w:name w:val="details"/>
    <w:basedOn w:val="Normal"/>
    <w:rsid w:val="00742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rnl">
    <w:name w:val="jrnl"/>
    <w:basedOn w:val="Policepardfaut"/>
    <w:rsid w:val="00742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7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622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634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5.png"/><Relationship Id="rId18" Type="http://schemas.openxmlformats.org/officeDocument/2006/relationships/chart" Target="charts/chart2.xml"/><Relationship Id="rId3" Type="http://schemas.openxmlformats.org/officeDocument/2006/relationships/webSettings" Target="webSettings.xml"/><Relationship Id="rId21" Type="http://schemas.openxmlformats.org/officeDocument/2006/relationships/hyperlink" Target="https://www.ncbi.nlm.nih.gov/pubmed/17235560" TargetMode="External"/><Relationship Id="rId7" Type="http://schemas.openxmlformats.org/officeDocument/2006/relationships/oleObject" Target="embeddings/oleObject2.bin"/><Relationship Id="rId12" Type="http://schemas.openxmlformats.org/officeDocument/2006/relationships/chart" Target="charts/chart1.xml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0.png"/><Relationship Id="rId20" Type="http://schemas.openxmlformats.org/officeDocument/2006/relationships/hyperlink" Target="https://www.ncbi.nlm.nih.gov/pubmed/17900724" TargetMode="Externa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8.gi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MES%20DOCUMENTS\Mes%20documents\Mes%20Documents\FIBROCHIP%20manips2017\r&#233;sultats%20biopuce\Proportions%20des%20genres%20fibro%20et%20des%20GHCE_tous%20les%20plex_corrig&#233;231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v>Bifidobacteriaceae</c:v>
          </c:tx>
          <c:spPr>
            <a:solidFill>
              <a:srgbClr val="004586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5830</c:v>
              </c:pt>
              <c:pt idx="1">
                <c:v>40</c:v>
              </c:pt>
              <c:pt idx="2">
                <c:v>15623</c:v>
              </c:pt>
              <c:pt idx="3">
                <c:v>196</c:v>
              </c:pt>
              <c:pt idx="4">
                <c:v>4822</c:v>
              </c:pt>
              <c:pt idx="5">
                <c:v>7759</c:v>
              </c:pt>
              <c:pt idx="6">
                <c:v>22</c:v>
              </c:pt>
              <c:pt idx="7">
                <c:v>192</c:v>
              </c:pt>
              <c:pt idx="8">
                <c:v>52</c:v>
              </c:pt>
              <c:pt idx="9">
                <c:v>173</c:v>
              </c:pt>
              <c:pt idx="10">
                <c:v>24</c:v>
              </c:pt>
              <c:pt idx="11">
                <c:v>1904</c:v>
              </c:pt>
            </c:numLit>
          </c:val>
        </c:ser>
        <c:ser>
          <c:idx val="1"/>
          <c:order val="1"/>
          <c:tx>
            <c:v>Coriobacteriaceae</c:v>
          </c:tx>
          <c:spPr>
            <a:solidFill>
              <a:srgbClr val="FF420E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732</c:v>
              </c:pt>
              <c:pt idx="1">
                <c:v>149</c:v>
              </c:pt>
              <c:pt idx="2">
                <c:v>972</c:v>
              </c:pt>
              <c:pt idx="3">
                <c:v>86</c:v>
              </c:pt>
              <c:pt idx="4">
                <c:v>669</c:v>
              </c:pt>
              <c:pt idx="5">
                <c:v>1499</c:v>
              </c:pt>
              <c:pt idx="6">
                <c:v>536</c:v>
              </c:pt>
              <c:pt idx="7">
                <c:v>255</c:v>
              </c:pt>
              <c:pt idx="8">
                <c:v>113</c:v>
              </c:pt>
              <c:pt idx="9">
                <c:v>1265</c:v>
              </c:pt>
              <c:pt idx="10">
                <c:v>6355</c:v>
              </c:pt>
              <c:pt idx="11">
                <c:v>577</c:v>
              </c:pt>
            </c:numLit>
          </c:val>
        </c:ser>
        <c:ser>
          <c:idx val="2"/>
          <c:order val="2"/>
          <c:tx>
            <c:v>Bacteroidaceae</c:v>
          </c:tx>
          <c:spPr>
            <a:solidFill>
              <a:srgbClr val="FFD320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66981</c:v>
              </c:pt>
              <c:pt idx="1">
                <c:v>58622</c:v>
              </c:pt>
              <c:pt idx="2">
                <c:v>76013</c:v>
              </c:pt>
              <c:pt idx="3">
                <c:v>28117</c:v>
              </c:pt>
              <c:pt idx="4">
                <c:v>21723</c:v>
              </c:pt>
              <c:pt idx="5">
                <c:v>25780</c:v>
              </c:pt>
              <c:pt idx="6">
                <c:v>2662</c:v>
              </c:pt>
              <c:pt idx="7">
                <c:v>2742</c:v>
              </c:pt>
              <c:pt idx="8">
                <c:v>39920</c:v>
              </c:pt>
              <c:pt idx="9">
                <c:v>60907</c:v>
              </c:pt>
              <c:pt idx="10">
                <c:v>1195</c:v>
              </c:pt>
              <c:pt idx="11">
                <c:v>2071</c:v>
              </c:pt>
            </c:numLit>
          </c:val>
        </c:ser>
        <c:ser>
          <c:idx val="3"/>
          <c:order val="3"/>
          <c:tx>
            <c:v>Bacteroidales_BS11_gut_group</c:v>
          </c:tx>
          <c:spPr>
            <a:solidFill>
              <a:srgbClr val="579D1C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4</c:v>
              </c:pt>
              <c:pt idx="1">
                <c:v>2</c:v>
              </c:pt>
              <c:pt idx="2">
                <c:v>0</c:v>
              </c:pt>
              <c:pt idx="3">
                <c:v>852</c:v>
              </c:pt>
              <c:pt idx="4">
                <c:v>4</c:v>
              </c:pt>
              <c:pt idx="5">
                <c:v>2</c:v>
              </c:pt>
              <c:pt idx="6">
                <c:v>16268</c:v>
              </c:pt>
              <c:pt idx="7">
                <c:v>17328</c:v>
              </c:pt>
              <c:pt idx="8">
                <c:v>6</c:v>
              </c:pt>
              <c:pt idx="9">
                <c:v>9</c:v>
              </c:pt>
              <c:pt idx="10">
                <c:v>3574</c:v>
              </c:pt>
              <c:pt idx="11">
                <c:v>11212</c:v>
              </c:pt>
            </c:numLit>
          </c:val>
        </c:ser>
        <c:ser>
          <c:idx val="4"/>
          <c:order val="4"/>
          <c:tx>
            <c:v>Bacteroidales_S24-7_group</c:v>
          </c:tx>
          <c:spPr>
            <a:solidFill>
              <a:srgbClr val="7E0021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673</c:v>
              </c:pt>
              <c:pt idx="1">
                <c:v>4958</c:v>
              </c:pt>
              <c:pt idx="2">
                <c:v>5242</c:v>
              </c:pt>
              <c:pt idx="3">
                <c:v>3800</c:v>
              </c:pt>
              <c:pt idx="4">
                <c:v>0</c:v>
              </c:pt>
              <c:pt idx="5">
                <c:v>9</c:v>
              </c:pt>
              <c:pt idx="6">
                <c:v>25</c:v>
              </c:pt>
              <c:pt idx="7">
                <c:v>3032</c:v>
              </c:pt>
              <c:pt idx="8">
                <c:v>7</c:v>
              </c:pt>
              <c:pt idx="9">
                <c:v>1</c:v>
              </c:pt>
              <c:pt idx="10">
                <c:v>21556</c:v>
              </c:pt>
              <c:pt idx="11">
                <c:v>186</c:v>
              </c:pt>
            </c:numLit>
          </c:val>
        </c:ser>
        <c:ser>
          <c:idx val="5"/>
          <c:order val="5"/>
          <c:tx>
            <c:v>Porphyromonadaceae</c:v>
          </c:tx>
          <c:spPr>
            <a:solidFill>
              <a:srgbClr val="83CAFF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8140</c:v>
              </c:pt>
              <c:pt idx="1">
                <c:v>18418</c:v>
              </c:pt>
              <c:pt idx="2">
                <c:v>14841</c:v>
              </c:pt>
              <c:pt idx="3">
                <c:v>5907</c:v>
              </c:pt>
              <c:pt idx="4">
                <c:v>11045</c:v>
              </c:pt>
              <c:pt idx="5">
                <c:v>12442</c:v>
              </c:pt>
              <c:pt idx="6">
                <c:v>304</c:v>
              </c:pt>
              <c:pt idx="7">
                <c:v>377</c:v>
              </c:pt>
              <c:pt idx="8">
                <c:v>19480</c:v>
              </c:pt>
              <c:pt idx="9">
                <c:v>30946</c:v>
              </c:pt>
              <c:pt idx="10">
                <c:v>499</c:v>
              </c:pt>
              <c:pt idx="11">
                <c:v>349</c:v>
              </c:pt>
            </c:numLit>
          </c:val>
        </c:ser>
        <c:ser>
          <c:idx val="6"/>
          <c:order val="6"/>
          <c:tx>
            <c:v>Prevotellaceae</c:v>
          </c:tx>
          <c:spPr>
            <a:solidFill>
              <a:srgbClr val="314004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1039</c:v>
              </c:pt>
              <c:pt idx="1">
                <c:v>6864</c:v>
              </c:pt>
              <c:pt idx="2">
                <c:v>1961</c:v>
              </c:pt>
              <c:pt idx="3">
                <c:v>535</c:v>
              </c:pt>
              <c:pt idx="4">
                <c:v>10412</c:v>
              </c:pt>
              <c:pt idx="5">
                <c:v>22077</c:v>
              </c:pt>
              <c:pt idx="6">
                <c:v>49022</c:v>
              </c:pt>
              <c:pt idx="7">
                <c:v>116732</c:v>
              </c:pt>
              <c:pt idx="8">
                <c:v>8107</c:v>
              </c:pt>
              <c:pt idx="9">
                <c:v>8064</c:v>
              </c:pt>
              <c:pt idx="10">
                <c:v>43730</c:v>
              </c:pt>
              <c:pt idx="11">
                <c:v>76300</c:v>
              </c:pt>
            </c:numLit>
          </c:val>
        </c:ser>
        <c:ser>
          <c:idx val="7"/>
          <c:order val="7"/>
          <c:tx>
            <c:v>Rikenellaceae</c:v>
          </c:tx>
          <c:spPr>
            <a:solidFill>
              <a:srgbClr val="AECF00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6555</c:v>
              </c:pt>
              <c:pt idx="1">
                <c:v>5737</c:v>
              </c:pt>
              <c:pt idx="2">
                <c:v>8784</c:v>
              </c:pt>
              <c:pt idx="3">
                <c:v>4838</c:v>
              </c:pt>
              <c:pt idx="4">
                <c:v>149</c:v>
              </c:pt>
              <c:pt idx="5">
                <c:v>3020</c:v>
              </c:pt>
              <c:pt idx="6">
                <c:v>2546</c:v>
              </c:pt>
              <c:pt idx="7">
                <c:v>16029</c:v>
              </c:pt>
              <c:pt idx="8">
                <c:v>932</c:v>
              </c:pt>
              <c:pt idx="9">
                <c:v>6936</c:v>
              </c:pt>
              <c:pt idx="10">
                <c:v>2405</c:v>
              </c:pt>
              <c:pt idx="11">
                <c:v>3041</c:v>
              </c:pt>
            </c:numLit>
          </c:val>
        </c:ser>
        <c:ser>
          <c:idx val="8"/>
          <c:order val="8"/>
          <c:tx>
            <c:v>Fibrobacteraceae</c:v>
          </c:tx>
          <c:spPr>
            <a:solidFill>
              <a:srgbClr val="4B1F6F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1</c:v>
              </c:pt>
              <c:pt idx="1">
                <c:v>2</c:v>
              </c:pt>
              <c:pt idx="2">
                <c:v>2</c:v>
              </c:pt>
              <c:pt idx="3">
                <c:v>0</c:v>
              </c:pt>
              <c:pt idx="4">
                <c:v>3</c:v>
              </c:pt>
              <c:pt idx="5">
                <c:v>2</c:v>
              </c:pt>
              <c:pt idx="6">
                <c:v>0</c:v>
              </c:pt>
              <c:pt idx="7">
                <c:v>3676</c:v>
              </c:pt>
              <c:pt idx="8">
                <c:v>0</c:v>
              </c:pt>
              <c:pt idx="9">
                <c:v>0</c:v>
              </c:pt>
              <c:pt idx="10">
                <c:v>1</c:v>
              </c:pt>
              <c:pt idx="11">
                <c:v>0</c:v>
              </c:pt>
            </c:numLit>
          </c:val>
        </c:ser>
        <c:ser>
          <c:idx val="9"/>
          <c:order val="9"/>
          <c:tx>
            <c:v>Planococcaceae</c:v>
          </c:tx>
          <c:spPr>
            <a:solidFill>
              <a:srgbClr val="FF950E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0</c:v>
              </c:pt>
              <c:pt idx="1">
                <c:v>5904</c:v>
              </c:pt>
              <c:pt idx="2">
                <c:v>5</c:v>
              </c:pt>
              <c:pt idx="3">
                <c:v>9154</c:v>
              </c:pt>
              <c:pt idx="4">
                <c:v>0</c:v>
              </c:pt>
              <c:pt idx="5">
                <c:v>0</c:v>
              </c:pt>
              <c:pt idx="6">
                <c:v>1</c:v>
              </c:pt>
              <c:pt idx="7">
                <c:v>0</c:v>
              </c:pt>
              <c:pt idx="8">
                <c:v>1</c:v>
              </c:pt>
              <c:pt idx="9">
                <c:v>0</c:v>
              </c:pt>
              <c:pt idx="10">
                <c:v>5</c:v>
              </c:pt>
              <c:pt idx="11">
                <c:v>0</c:v>
              </c:pt>
            </c:numLit>
          </c:val>
        </c:ser>
        <c:ser>
          <c:idx val="10"/>
          <c:order val="10"/>
          <c:tx>
            <c:v>Lactobacillaceae</c:v>
          </c:tx>
          <c:spPr>
            <a:solidFill>
              <a:srgbClr val="C5000B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173</c:v>
              </c:pt>
              <c:pt idx="1">
                <c:v>1</c:v>
              </c:pt>
              <c:pt idx="2">
                <c:v>558</c:v>
              </c:pt>
              <c:pt idx="3">
                <c:v>4</c:v>
              </c:pt>
              <c:pt idx="4">
                <c:v>26326</c:v>
              </c:pt>
              <c:pt idx="5">
                <c:v>9247</c:v>
              </c:pt>
              <c:pt idx="6">
                <c:v>0</c:v>
              </c:pt>
              <c:pt idx="7">
                <c:v>2</c:v>
              </c:pt>
              <c:pt idx="8">
                <c:v>1358</c:v>
              </c:pt>
              <c:pt idx="9">
                <c:v>61</c:v>
              </c:pt>
              <c:pt idx="10">
                <c:v>131</c:v>
              </c:pt>
              <c:pt idx="11">
                <c:v>20</c:v>
              </c:pt>
            </c:numLit>
          </c:val>
        </c:ser>
        <c:ser>
          <c:idx val="11"/>
          <c:order val="11"/>
          <c:tx>
            <c:v>Streptococcaceae</c:v>
          </c:tx>
          <c:spPr>
            <a:solidFill>
              <a:srgbClr val="0084D1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281</c:v>
              </c:pt>
              <c:pt idx="1">
                <c:v>2</c:v>
              </c:pt>
              <c:pt idx="2">
                <c:v>339</c:v>
              </c:pt>
              <c:pt idx="3">
                <c:v>3</c:v>
              </c:pt>
              <c:pt idx="4">
                <c:v>4911</c:v>
              </c:pt>
              <c:pt idx="5">
                <c:v>1902</c:v>
              </c:pt>
              <c:pt idx="6">
                <c:v>16</c:v>
              </c:pt>
              <c:pt idx="7">
                <c:v>7</c:v>
              </c:pt>
              <c:pt idx="8">
                <c:v>4510</c:v>
              </c:pt>
              <c:pt idx="9">
                <c:v>8047</c:v>
              </c:pt>
              <c:pt idx="10">
                <c:v>107</c:v>
              </c:pt>
              <c:pt idx="11">
                <c:v>51</c:v>
              </c:pt>
            </c:numLit>
          </c:val>
        </c:ser>
        <c:ser>
          <c:idx val="12"/>
          <c:order val="12"/>
          <c:tx>
            <c:v>Lachnospiraceae</c:v>
          </c:tx>
          <c:spPr>
            <a:solidFill>
              <a:srgbClr val="004586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5307</c:v>
              </c:pt>
              <c:pt idx="1">
                <c:v>1073</c:v>
              </c:pt>
              <c:pt idx="2">
                <c:v>6008</c:v>
              </c:pt>
              <c:pt idx="3">
                <c:v>3910</c:v>
              </c:pt>
              <c:pt idx="4">
                <c:v>475</c:v>
              </c:pt>
              <c:pt idx="5">
                <c:v>1411</c:v>
              </c:pt>
              <c:pt idx="6">
                <c:v>3302</c:v>
              </c:pt>
              <c:pt idx="7">
                <c:v>13896</c:v>
              </c:pt>
              <c:pt idx="8">
                <c:v>1324</c:v>
              </c:pt>
              <c:pt idx="9">
                <c:v>3284</c:v>
              </c:pt>
              <c:pt idx="10">
                <c:v>18753</c:v>
              </c:pt>
              <c:pt idx="11">
                <c:v>18010</c:v>
              </c:pt>
            </c:numLit>
          </c:val>
        </c:ser>
        <c:ser>
          <c:idx val="13"/>
          <c:order val="13"/>
          <c:tx>
            <c:v>Ruminococcaceae</c:v>
          </c:tx>
          <c:spPr>
            <a:solidFill>
              <a:srgbClr val="FF420E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25235</c:v>
              </c:pt>
              <c:pt idx="1">
                <c:v>10174</c:v>
              </c:pt>
              <c:pt idx="2">
                <c:v>51832</c:v>
              </c:pt>
              <c:pt idx="3">
                <c:v>5966</c:v>
              </c:pt>
              <c:pt idx="4">
                <c:v>3339</c:v>
              </c:pt>
              <c:pt idx="5">
                <c:v>7236</c:v>
              </c:pt>
              <c:pt idx="6">
                <c:v>6207</c:v>
              </c:pt>
              <c:pt idx="7">
                <c:v>9930</c:v>
              </c:pt>
              <c:pt idx="8">
                <c:v>722</c:v>
              </c:pt>
              <c:pt idx="9">
                <c:v>9014</c:v>
              </c:pt>
              <c:pt idx="10">
                <c:v>6687</c:v>
              </c:pt>
              <c:pt idx="11">
                <c:v>16086</c:v>
              </c:pt>
            </c:numLit>
          </c:val>
        </c:ser>
        <c:ser>
          <c:idx val="14"/>
          <c:order val="14"/>
          <c:tx>
            <c:v>Erysipelotrichaceae</c:v>
          </c:tx>
          <c:spPr>
            <a:solidFill>
              <a:srgbClr val="FFD320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3386</c:v>
              </c:pt>
              <c:pt idx="1">
                <c:v>2566</c:v>
              </c:pt>
              <c:pt idx="2">
                <c:v>6124</c:v>
              </c:pt>
              <c:pt idx="3">
                <c:v>504</c:v>
              </c:pt>
              <c:pt idx="4">
                <c:v>2186</c:v>
              </c:pt>
              <c:pt idx="5">
                <c:v>7913</c:v>
              </c:pt>
              <c:pt idx="6">
                <c:v>384</c:v>
              </c:pt>
              <c:pt idx="7">
                <c:v>550</c:v>
              </c:pt>
              <c:pt idx="8">
                <c:v>1158</c:v>
              </c:pt>
              <c:pt idx="9">
                <c:v>1508</c:v>
              </c:pt>
              <c:pt idx="10">
                <c:v>4837</c:v>
              </c:pt>
              <c:pt idx="11">
                <c:v>1722</c:v>
              </c:pt>
            </c:numLit>
          </c:val>
        </c:ser>
        <c:ser>
          <c:idx val="15"/>
          <c:order val="15"/>
          <c:tx>
            <c:v>Acidaminococcaceae</c:v>
          </c:tx>
          <c:spPr>
            <a:solidFill>
              <a:srgbClr val="579D1C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3960</c:v>
              </c:pt>
              <c:pt idx="1">
                <c:v>3592</c:v>
              </c:pt>
              <c:pt idx="2">
                <c:v>7067</c:v>
              </c:pt>
              <c:pt idx="3">
                <c:v>1697</c:v>
              </c:pt>
              <c:pt idx="4">
                <c:v>1154</c:v>
              </c:pt>
              <c:pt idx="5">
                <c:v>3356</c:v>
              </c:pt>
              <c:pt idx="6">
                <c:v>3224</c:v>
              </c:pt>
              <c:pt idx="7">
                <c:v>9519</c:v>
              </c:pt>
              <c:pt idx="8">
                <c:v>247</c:v>
              </c:pt>
              <c:pt idx="9">
                <c:v>1616</c:v>
              </c:pt>
              <c:pt idx="10">
                <c:v>15190</c:v>
              </c:pt>
              <c:pt idx="11">
                <c:v>6545</c:v>
              </c:pt>
            </c:numLit>
          </c:val>
        </c:ser>
        <c:ser>
          <c:idx val="16"/>
          <c:order val="16"/>
          <c:tx>
            <c:v>Veillonellaceae</c:v>
          </c:tx>
          <c:spPr>
            <a:solidFill>
              <a:srgbClr val="7E0021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2087</c:v>
              </c:pt>
              <c:pt idx="1">
                <c:v>251</c:v>
              </c:pt>
              <c:pt idx="2">
                <c:v>3325</c:v>
              </c:pt>
              <c:pt idx="3">
                <c:v>119</c:v>
              </c:pt>
              <c:pt idx="4">
                <c:v>14108</c:v>
              </c:pt>
              <c:pt idx="5">
                <c:v>11995</c:v>
              </c:pt>
              <c:pt idx="6">
                <c:v>1696</c:v>
              </c:pt>
              <c:pt idx="7">
                <c:v>3121</c:v>
              </c:pt>
              <c:pt idx="8">
                <c:v>16493</c:v>
              </c:pt>
              <c:pt idx="9">
                <c:v>6434</c:v>
              </c:pt>
              <c:pt idx="10">
                <c:v>4777</c:v>
              </c:pt>
              <c:pt idx="11">
                <c:v>7925</c:v>
              </c:pt>
            </c:numLit>
          </c:val>
        </c:ser>
        <c:ser>
          <c:idx val="17"/>
          <c:order val="17"/>
          <c:tx>
            <c:v>Fusobacteriaceae</c:v>
          </c:tx>
          <c:spPr>
            <a:solidFill>
              <a:srgbClr val="83CAFF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2</c:v>
              </c:pt>
              <c:pt idx="1">
                <c:v>2</c:v>
              </c:pt>
              <c:pt idx="2">
                <c:v>1</c:v>
              </c:pt>
              <c:pt idx="3">
                <c:v>0</c:v>
              </c:pt>
              <c:pt idx="4">
                <c:v>9912</c:v>
              </c:pt>
              <c:pt idx="5">
                <c:v>4526</c:v>
              </c:pt>
              <c:pt idx="6">
                <c:v>7</c:v>
              </c:pt>
              <c:pt idx="7">
                <c:v>6</c:v>
              </c:pt>
              <c:pt idx="8">
                <c:v>26244</c:v>
              </c:pt>
              <c:pt idx="9">
                <c:v>8822</c:v>
              </c:pt>
              <c:pt idx="10">
                <c:v>108</c:v>
              </c:pt>
              <c:pt idx="11">
                <c:v>62</c:v>
              </c:pt>
            </c:numLit>
          </c:val>
        </c:ser>
        <c:ser>
          <c:idx val="18"/>
          <c:order val="18"/>
          <c:tx>
            <c:v>Planctomycetaceae</c:v>
          </c:tx>
          <c:spPr>
            <a:solidFill>
              <a:srgbClr val="314004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1</c:v>
              </c:pt>
              <c:pt idx="1">
                <c:v>1784</c:v>
              </c:pt>
              <c:pt idx="2">
                <c:v>0</c:v>
              </c:pt>
              <c:pt idx="3">
                <c:v>10149</c:v>
              </c:pt>
              <c:pt idx="4">
                <c:v>0</c:v>
              </c:pt>
              <c:pt idx="5">
                <c:v>1</c:v>
              </c:pt>
              <c:pt idx="6">
                <c:v>0</c:v>
              </c:pt>
              <c:pt idx="7">
                <c:v>0</c:v>
              </c:pt>
              <c:pt idx="8">
                <c:v>0</c:v>
              </c:pt>
              <c:pt idx="9">
                <c:v>0</c:v>
              </c:pt>
              <c:pt idx="10">
                <c:v>0</c:v>
              </c:pt>
              <c:pt idx="11">
                <c:v>1</c:v>
              </c:pt>
            </c:numLit>
          </c:val>
        </c:ser>
        <c:ser>
          <c:idx val="19"/>
          <c:order val="19"/>
          <c:tx>
            <c:v>Rhodospirillaceae</c:v>
          </c:tx>
          <c:spPr>
            <a:solidFill>
              <a:srgbClr val="AECF00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1119</c:v>
              </c:pt>
              <c:pt idx="1">
                <c:v>1968</c:v>
              </c:pt>
              <c:pt idx="2">
                <c:v>2344</c:v>
              </c:pt>
              <c:pt idx="3">
                <c:v>1324</c:v>
              </c:pt>
              <c:pt idx="4">
                <c:v>0</c:v>
              </c:pt>
              <c:pt idx="5">
                <c:v>1</c:v>
              </c:pt>
              <c:pt idx="6">
                <c:v>6</c:v>
              </c:pt>
              <c:pt idx="7">
                <c:v>270</c:v>
              </c:pt>
              <c:pt idx="8">
                <c:v>0</c:v>
              </c:pt>
              <c:pt idx="9">
                <c:v>0</c:v>
              </c:pt>
              <c:pt idx="10">
                <c:v>11</c:v>
              </c:pt>
              <c:pt idx="11">
                <c:v>292</c:v>
              </c:pt>
            </c:numLit>
          </c:val>
        </c:ser>
        <c:ser>
          <c:idx val="20"/>
          <c:order val="20"/>
          <c:tx>
            <c:v>Alcaligenaceae</c:v>
          </c:tx>
          <c:spPr>
            <a:solidFill>
              <a:srgbClr val="4B1F6F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1826</c:v>
              </c:pt>
              <c:pt idx="1">
                <c:v>1828</c:v>
              </c:pt>
              <c:pt idx="2">
                <c:v>5317</c:v>
              </c:pt>
              <c:pt idx="3">
                <c:v>690</c:v>
              </c:pt>
              <c:pt idx="4">
                <c:v>1177</c:v>
              </c:pt>
              <c:pt idx="5">
                <c:v>403</c:v>
              </c:pt>
              <c:pt idx="6">
                <c:v>17</c:v>
              </c:pt>
              <c:pt idx="7">
                <c:v>109</c:v>
              </c:pt>
              <c:pt idx="8">
                <c:v>976</c:v>
              </c:pt>
              <c:pt idx="9">
                <c:v>56</c:v>
              </c:pt>
              <c:pt idx="10">
                <c:v>175</c:v>
              </c:pt>
              <c:pt idx="11">
                <c:v>145</c:v>
              </c:pt>
            </c:numLit>
          </c:val>
        </c:ser>
        <c:ser>
          <c:idx val="21"/>
          <c:order val="21"/>
          <c:tx>
            <c:v>Neisseriaceae</c:v>
          </c:tx>
          <c:spPr>
            <a:solidFill>
              <a:srgbClr val="FF950E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0</c:v>
              </c:pt>
              <c:pt idx="1">
                <c:v>0</c:v>
              </c:pt>
              <c:pt idx="2">
                <c:v>3</c:v>
              </c:pt>
              <c:pt idx="3">
                <c:v>0</c:v>
              </c:pt>
              <c:pt idx="4">
                <c:v>8248</c:v>
              </c:pt>
              <c:pt idx="5">
                <c:v>1986</c:v>
              </c:pt>
              <c:pt idx="6">
                <c:v>415</c:v>
              </c:pt>
              <c:pt idx="7">
                <c:v>335</c:v>
              </c:pt>
              <c:pt idx="8">
                <c:v>575</c:v>
              </c:pt>
              <c:pt idx="9">
                <c:v>3427</c:v>
              </c:pt>
              <c:pt idx="10">
                <c:v>631</c:v>
              </c:pt>
              <c:pt idx="11">
                <c:v>645</c:v>
              </c:pt>
            </c:numLit>
          </c:val>
        </c:ser>
        <c:ser>
          <c:idx val="22"/>
          <c:order val="22"/>
          <c:tx>
            <c:v>Desulfovibrionaceae</c:v>
          </c:tx>
          <c:spPr>
            <a:solidFill>
              <a:srgbClr val="C5000B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10864</c:v>
              </c:pt>
              <c:pt idx="1">
                <c:v>5295</c:v>
              </c:pt>
              <c:pt idx="2">
                <c:v>9855</c:v>
              </c:pt>
              <c:pt idx="3">
                <c:v>4280</c:v>
              </c:pt>
              <c:pt idx="4">
                <c:v>1063</c:v>
              </c:pt>
              <c:pt idx="5">
                <c:v>2376</c:v>
              </c:pt>
              <c:pt idx="6">
                <c:v>976</c:v>
              </c:pt>
              <c:pt idx="7">
                <c:v>639</c:v>
              </c:pt>
              <c:pt idx="8">
                <c:v>1932</c:v>
              </c:pt>
              <c:pt idx="9">
                <c:v>4431</c:v>
              </c:pt>
              <c:pt idx="10">
                <c:v>798</c:v>
              </c:pt>
              <c:pt idx="11">
                <c:v>371</c:v>
              </c:pt>
            </c:numLit>
          </c:val>
        </c:ser>
        <c:ser>
          <c:idx val="23"/>
          <c:order val="23"/>
          <c:tx>
            <c:v>Campylobacteraceae</c:v>
          </c:tx>
          <c:spPr>
            <a:solidFill>
              <a:srgbClr val="0084D1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22438</c:v>
              </c:pt>
              <c:pt idx="1">
                <c:v>997</c:v>
              </c:pt>
              <c:pt idx="2">
                <c:v>9884</c:v>
              </c:pt>
              <c:pt idx="3">
                <c:v>6727</c:v>
              </c:pt>
              <c:pt idx="4">
                <c:v>622</c:v>
              </c:pt>
              <c:pt idx="5">
                <c:v>1435</c:v>
              </c:pt>
              <c:pt idx="6">
                <c:v>231</c:v>
              </c:pt>
              <c:pt idx="7">
                <c:v>410</c:v>
              </c:pt>
              <c:pt idx="8">
                <c:v>1426</c:v>
              </c:pt>
              <c:pt idx="9">
                <c:v>3314</c:v>
              </c:pt>
              <c:pt idx="10">
                <c:v>1180</c:v>
              </c:pt>
              <c:pt idx="11">
                <c:v>959</c:v>
              </c:pt>
            </c:numLit>
          </c:val>
        </c:ser>
        <c:ser>
          <c:idx val="24"/>
          <c:order val="24"/>
          <c:tx>
            <c:v>Succinivibrionaceae</c:v>
          </c:tx>
          <c:spPr>
            <a:solidFill>
              <a:srgbClr val="004586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3</c:v>
              </c:pt>
              <c:pt idx="1">
                <c:v>307</c:v>
              </c:pt>
              <c:pt idx="2">
                <c:v>5</c:v>
              </c:pt>
              <c:pt idx="3">
                <c:v>0</c:v>
              </c:pt>
              <c:pt idx="4">
                <c:v>111</c:v>
              </c:pt>
              <c:pt idx="5">
                <c:v>0</c:v>
              </c:pt>
              <c:pt idx="6">
                <c:v>25894</c:v>
              </c:pt>
              <c:pt idx="7">
                <c:v>17863</c:v>
              </c:pt>
              <c:pt idx="8">
                <c:v>0</c:v>
              </c:pt>
              <c:pt idx="9">
                <c:v>1</c:v>
              </c:pt>
              <c:pt idx="10">
                <c:v>2</c:v>
              </c:pt>
              <c:pt idx="11">
                <c:v>150</c:v>
              </c:pt>
            </c:numLit>
          </c:val>
        </c:ser>
        <c:ser>
          <c:idx val="25"/>
          <c:order val="25"/>
          <c:tx>
            <c:v>Enterobacteriaceae</c:v>
          </c:tx>
          <c:spPr>
            <a:solidFill>
              <a:srgbClr val="FF420E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7925</c:v>
              </c:pt>
              <c:pt idx="1">
                <c:v>884</c:v>
              </c:pt>
              <c:pt idx="2">
                <c:v>5074</c:v>
              </c:pt>
              <c:pt idx="3">
                <c:v>461</c:v>
              </c:pt>
              <c:pt idx="4">
                <c:v>2939</c:v>
              </c:pt>
              <c:pt idx="5">
                <c:v>149</c:v>
              </c:pt>
              <c:pt idx="6">
                <c:v>1</c:v>
              </c:pt>
              <c:pt idx="7">
                <c:v>1</c:v>
              </c:pt>
              <c:pt idx="8">
                <c:v>4897</c:v>
              </c:pt>
              <c:pt idx="9">
                <c:v>700</c:v>
              </c:pt>
              <c:pt idx="10">
                <c:v>5</c:v>
              </c:pt>
              <c:pt idx="11">
                <c:v>11</c:v>
              </c:pt>
            </c:numLit>
          </c:val>
        </c:ser>
        <c:ser>
          <c:idx val="26"/>
          <c:order val="26"/>
          <c:tx>
            <c:v>Pasteurellaceae</c:v>
          </c:tx>
          <c:spPr>
            <a:solidFill>
              <a:srgbClr val="FFD320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2</c:v>
              </c:pt>
              <c:pt idx="1">
                <c:v>3</c:v>
              </c:pt>
              <c:pt idx="2">
                <c:v>8</c:v>
              </c:pt>
              <c:pt idx="3">
                <c:v>3</c:v>
              </c:pt>
              <c:pt idx="4">
                <c:v>16649</c:v>
              </c:pt>
              <c:pt idx="5">
                <c:v>8253</c:v>
              </c:pt>
              <c:pt idx="6">
                <c:v>126</c:v>
              </c:pt>
              <c:pt idx="7">
                <c:v>38</c:v>
              </c:pt>
              <c:pt idx="8">
                <c:v>11269</c:v>
              </c:pt>
              <c:pt idx="9">
                <c:v>20475</c:v>
              </c:pt>
              <c:pt idx="10">
                <c:v>611</c:v>
              </c:pt>
              <c:pt idx="11">
                <c:v>724</c:v>
              </c:pt>
            </c:numLit>
          </c:val>
        </c:ser>
        <c:ser>
          <c:idx val="27"/>
          <c:order val="27"/>
          <c:tx>
            <c:v>Spirochaetaceae</c:v>
          </c:tx>
          <c:spPr>
            <a:solidFill>
              <a:srgbClr val="579D1C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15</c:v>
              </c:pt>
              <c:pt idx="1">
                <c:v>628</c:v>
              </c:pt>
              <c:pt idx="2">
                <c:v>5</c:v>
              </c:pt>
              <c:pt idx="3">
                <c:v>216</c:v>
              </c:pt>
              <c:pt idx="4">
                <c:v>8</c:v>
              </c:pt>
              <c:pt idx="5">
                <c:v>349</c:v>
              </c:pt>
              <c:pt idx="6">
                <c:v>2390</c:v>
              </c:pt>
              <c:pt idx="7">
                <c:v>14787</c:v>
              </c:pt>
              <c:pt idx="8">
                <c:v>1</c:v>
              </c:pt>
              <c:pt idx="9">
                <c:v>9</c:v>
              </c:pt>
              <c:pt idx="10">
                <c:v>65</c:v>
              </c:pt>
              <c:pt idx="11">
                <c:v>1074</c:v>
              </c:pt>
            </c:numLit>
          </c:val>
        </c:ser>
        <c:ser>
          <c:idx val="28"/>
          <c:order val="28"/>
          <c:tx>
            <c:v>Verrucomicrobiaceae</c:v>
          </c:tx>
          <c:spPr>
            <a:solidFill>
              <a:srgbClr val="7E0021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2668</c:v>
              </c:pt>
              <c:pt idx="1">
                <c:v>19320</c:v>
              </c:pt>
              <c:pt idx="2">
                <c:v>21846</c:v>
              </c:pt>
              <c:pt idx="3">
                <c:v>22027</c:v>
              </c:pt>
              <c:pt idx="4">
                <c:v>8026</c:v>
              </c:pt>
              <c:pt idx="5">
                <c:v>3780</c:v>
              </c:pt>
              <c:pt idx="6">
                <c:v>19</c:v>
              </c:pt>
              <c:pt idx="7">
                <c:v>8</c:v>
              </c:pt>
              <c:pt idx="8">
                <c:v>6132</c:v>
              </c:pt>
              <c:pt idx="9">
                <c:v>10356</c:v>
              </c:pt>
              <c:pt idx="10">
                <c:v>3</c:v>
              </c:pt>
              <c:pt idx="11">
                <c:v>13</c:v>
              </c:pt>
            </c:numLit>
          </c:val>
        </c:ser>
        <c:ser>
          <c:idx val="29"/>
          <c:order val="29"/>
          <c:tx>
            <c:v>Others</c:v>
          </c:tx>
          <c:spPr>
            <a:solidFill>
              <a:srgbClr val="999999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105</c:v>
              </c:pt>
              <c:pt idx="1">
                <c:v>1295</c:v>
              </c:pt>
              <c:pt idx="2">
                <c:v>19</c:v>
              </c:pt>
              <c:pt idx="3">
                <c:v>571</c:v>
              </c:pt>
              <c:pt idx="4">
                <c:v>6093</c:v>
              </c:pt>
              <c:pt idx="5">
                <c:v>2323</c:v>
              </c:pt>
              <c:pt idx="6">
                <c:v>3309</c:v>
              </c:pt>
              <c:pt idx="7">
                <c:v>2731</c:v>
              </c:pt>
              <c:pt idx="8">
                <c:v>3918</c:v>
              </c:pt>
              <c:pt idx="9">
                <c:v>7148</c:v>
              </c:pt>
              <c:pt idx="10">
                <c:v>4435</c:v>
              </c:pt>
              <c:pt idx="11">
                <c:v>1933</c:v>
              </c:pt>
            </c:numLit>
          </c:val>
        </c:ser>
        <c:ser>
          <c:idx val="30"/>
          <c:order val="30"/>
          <c:tx>
            <c:v>Unclassified</c:v>
          </c:tx>
          <c:spPr>
            <a:solidFill>
              <a:srgbClr val="DDDDDD"/>
            </a:solidFill>
            <a:ln>
              <a:noFill/>
            </a:ln>
          </c:spPr>
          <c:invertIfNegative val="0"/>
          <c:cat>
            <c:strLit>
              <c:ptCount val="12"/>
              <c:pt idx="0">
                <c:v>J35</c:v>
              </c:pt>
              <c:pt idx="1">
                <c:v>J56</c:v>
              </c:pt>
              <c:pt idx="2">
                <c:v>J35</c:v>
              </c:pt>
              <c:pt idx="3">
                <c:v>J56</c:v>
              </c:pt>
              <c:pt idx="4">
                <c:v>J7</c:v>
              </c:pt>
              <c:pt idx="5">
                <c:v>J14</c:v>
              </c:pt>
              <c:pt idx="6">
                <c:v>J35</c:v>
              </c:pt>
              <c:pt idx="7">
                <c:v>J56</c:v>
              </c:pt>
              <c:pt idx="8">
                <c:v>J7</c:v>
              </c:pt>
              <c:pt idx="9">
                <c:v>J14</c:v>
              </c:pt>
              <c:pt idx="10">
                <c:v>J35</c:v>
              </c:pt>
              <c:pt idx="11">
                <c:v>J56</c:v>
              </c:pt>
            </c:strLit>
          </c:cat>
          <c:val>
            <c:numLit>
              <c:formatCode>General</c:formatCode>
              <c:ptCount val="12"/>
              <c:pt idx="0">
                <c:v>11117</c:v>
              </c:pt>
              <c:pt idx="1">
                <c:v>23887</c:v>
              </c:pt>
              <c:pt idx="2">
                <c:v>6673</c:v>
              </c:pt>
              <c:pt idx="3">
                <c:v>13637</c:v>
              </c:pt>
              <c:pt idx="4">
                <c:v>69</c:v>
              </c:pt>
              <c:pt idx="5">
                <c:v>638</c:v>
              </c:pt>
              <c:pt idx="6">
                <c:v>2701</c:v>
              </c:pt>
              <c:pt idx="7">
                <c:v>6679</c:v>
              </c:pt>
              <c:pt idx="8">
                <c:v>118</c:v>
              </c:pt>
              <c:pt idx="9">
                <c:v>1486</c:v>
              </c:pt>
              <c:pt idx="10">
                <c:v>2120</c:v>
              </c:pt>
              <c:pt idx="11">
                <c:v>7489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80770064"/>
        <c:axId val="480768104"/>
      </c:barChart>
      <c:valAx>
        <c:axId val="480768104"/>
        <c:scaling>
          <c:orientation val="minMax"/>
        </c:scaling>
        <c:delete val="0"/>
        <c:axPos val="l"/>
        <c:majorGridlines>
          <c:spPr>
            <a:ln w="6345" cap="flat">
              <a:solidFill>
                <a:srgbClr val="B3B3B3"/>
              </a:solidFill>
              <a:prstDash val="solid"/>
              <a:round/>
            </a:ln>
          </c:spPr>
        </c:majorGridlines>
        <c:numFmt formatCode="[$-100040C]0%" sourceLinked="0"/>
        <c:majorTickMark val="none"/>
        <c:minorTickMark val="none"/>
        <c:tickLblPos val="nextTo"/>
        <c:spPr>
          <a:noFill/>
          <a:ln w="6345" cap="flat">
            <a:solidFill>
              <a:srgbClr val="B3B3B3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sz="900" b="0" i="0" u="none" strike="noStrike" kern="1200" baseline="0">
                <a:solidFill>
                  <a:srgbClr val="000000"/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fr-FR"/>
          </a:p>
        </c:txPr>
        <c:crossAx val="480770064"/>
        <c:crossesAt val="1"/>
        <c:crossBetween val="between"/>
      </c:valAx>
      <c:catAx>
        <c:axId val="480770064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480768104"/>
        <c:crossesAt val="0"/>
        <c:auto val="1"/>
        <c:lblAlgn val="ctr"/>
        <c:lblOffset val="100"/>
        <c:noMultiLvlLbl val="0"/>
      </c:catAx>
      <c:spPr>
        <a:noFill/>
        <a:ln w="9528">
          <a:solidFill>
            <a:srgbClr val="B3B3B3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8523526087226991"/>
          <c:y val="1.0220711036051705E-2"/>
          <c:w val="0.19627423652225015"/>
          <c:h val="0.95341464669857445"/>
        </c:manualLayout>
      </c:layout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sz="700" b="0" i="0" u="none" strike="noStrike" kern="1200" baseline="0">
              <a:solidFill>
                <a:srgbClr val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fr-FR" sz="1000" b="0" i="0" u="none" strike="noStrike" kern="1200" baseline="0">
          <a:solidFill>
            <a:srgbClr val="000000"/>
          </a:solidFill>
          <a:latin typeface="Calibri"/>
        </a:defRPr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i="1"/>
                      <a:t>Bacteroides</a:t>
                    </a:r>
                    <a:r>
                      <a:rPr lang="en-US"/>
                      <a:t>
11%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i="1"/>
                      <a:t>Bifidobacterium</a:t>
                    </a:r>
                    <a:r>
                      <a:rPr lang="en-US"/>
                      <a:t>
14%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0475109427710003E-2"/>
                  <c:y val="-3.8137785968243333E-3"/>
                </c:manualLayout>
              </c:layout>
              <c:tx>
                <c:rich>
                  <a:bodyPr/>
                  <a:lstStyle/>
                  <a:p>
                    <a:r>
                      <a:rPr lang="en-US" i="1"/>
                      <a:t>Butyrivibrio</a:t>
                    </a:r>
                    <a:r>
                      <a:rPr lang="en-US"/>
                      <a:t>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i="1"/>
                      <a:t>Cellulomonas</a:t>
                    </a:r>
                    <a:r>
                      <a:rPr lang="en-US"/>
                      <a:t>
12%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i="1"/>
                      <a:t>Cellulosilyticum</a:t>
                    </a:r>
                    <a:r>
                      <a:rPr lang="en-US"/>
                      <a:t>
5%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 i="1"/>
                      <a:t>Clostridium</a:t>
                    </a:r>
                    <a:r>
                      <a:rPr lang="en-US"/>
                      <a:t>
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1728300654375716E-2"/>
                  <c:y val="-8.7861357755812433E-5"/>
                </c:manualLayout>
              </c:layout>
              <c:tx>
                <c:rich>
                  <a:bodyPr/>
                  <a:lstStyle/>
                  <a:p>
                    <a:r>
                      <a:rPr lang="en-US" i="1"/>
                      <a:t>Enterobacter</a:t>
                    </a:r>
                    <a:r>
                      <a:rPr lang="en-US"/>
                      <a:t>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18859374825769679"/>
                  <c:y val="-1.7027248565538141E-3"/>
                </c:manualLayout>
              </c:layout>
              <c:tx>
                <c:rich>
                  <a:bodyPr/>
                  <a:lstStyle/>
                  <a:p>
                    <a:r>
                      <a:rPr lang="en-US" i="1"/>
                      <a:t>Eubacterium</a:t>
                    </a:r>
                    <a:r>
                      <a:rPr lang="en-US"/>
                      <a:t>
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i="1"/>
                      <a:t>Fibrobacte</a:t>
                    </a:r>
                    <a:r>
                      <a:rPr lang="en-US"/>
                      <a:t>r
16%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 i="1"/>
                      <a:t>Prevotella</a:t>
                    </a:r>
                    <a:r>
                      <a:rPr lang="en-US"/>
                      <a:t>
5%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0351443171272785E-2"/>
                  <c:y val="3.4319291648827584E-2"/>
                </c:manualLayout>
              </c:layout>
              <c:tx>
                <c:rich>
                  <a:bodyPr/>
                  <a:lstStyle/>
                  <a:p>
                    <a:r>
                      <a:rPr lang="en-US" i="1"/>
                      <a:t>Roseburi</a:t>
                    </a:r>
                    <a:r>
                      <a:rPr lang="en-US"/>
                      <a:t>a
0.4%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4745597999036157E-2"/>
                  <c:y val="-5.2394656341716153E-2"/>
                </c:manualLayout>
              </c:layout>
              <c:tx>
                <c:rich>
                  <a:bodyPr/>
                  <a:lstStyle/>
                  <a:p>
                    <a:r>
                      <a:rPr lang="en-US" i="1"/>
                      <a:t>Ruminiclostridium</a:t>
                    </a:r>
                    <a:r>
                      <a:rPr lang="en-US"/>
                      <a:t>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tx>
                <c:rich>
                  <a:bodyPr/>
                  <a:lstStyle/>
                  <a:p>
                    <a:r>
                      <a:rPr lang="en-US" i="1"/>
                      <a:t>Ruminococcus</a:t>
                    </a:r>
                    <a:r>
                      <a:rPr lang="en-US"/>
                      <a:t>
12%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Feuil1!$A$2:$A$16</c:f>
              <c:strCache>
                <c:ptCount val="15"/>
                <c:pt idx="0">
                  <c:v>Bacteroides</c:v>
                </c:pt>
                <c:pt idx="1">
                  <c:v>Bifidobacterium</c:v>
                </c:pt>
                <c:pt idx="2">
                  <c:v>Butyrivibrio</c:v>
                </c:pt>
                <c:pt idx="3">
                  <c:v>Cellulomonas</c:v>
                </c:pt>
                <c:pt idx="4">
                  <c:v>Cellulosilyticum</c:v>
                </c:pt>
                <c:pt idx="5">
                  <c:v>Clostridium</c:v>
                </c:pt>
                <c:pt idx="6">
                  <c:v>Enterobacter</c:v>
                </c:pt>
                <c:pt idx="7">
                  <c:v>Eubacterium</c:v>
                </c:pt>
                <c:pt idx="8">
                  <c:v>Fibrobacter</c:v>
                </c:pt>
                <c:pt idx="9">
                  <c:v>total eukaryotes</c:v>
                </c:pt>
                <c:pt idx="10">
                  <c:v>Prevotella</c:v>
                </c:pt>
                <c:pt idx="11">
                  <c:v>Roseburia</c:v>
                </c:pt>
                <c:pt idx="12">
                  <c:v>Ruminiclostridium</c:v>
                </c:pt>
                <c:pt idx="13">
                  <c:v>Ruminococcus</c:v>
                </c:pt>
                <c:pt idx="14">
                  <c:v>Others</c:v>
                </c:pt>
              </c:strCache>
            </c:strRef>
          </c:cat>
          <c:val>
            <c:numRef>
              <c:f>Feuil1!$H$2:$H$16</c:f>
              <c:numCache>
                <c:formatCode>0.00</c:formatCode>
                <c:ptCount val="15"/>
                <c:pt idx="0">
                  <c:v>11.471666666666666</c:v>
                </c:pt>
                <c:pt idx="1">
                  <c:v>14.343333333333334</c:v>
                </c:pt>
                <c:pt idx="2">
                  <c:v>1.0633333333333335</c:v>
                </c:pt>
                <c:pt idx="3">
                  <c:v>11.581666666666665</c:v>
                </c:pt>
                <c:pt idx="4">
                  <c:v>5.0783333333333331</c:v>
                </c:pt>
                <c:pt idx="5">
                  <c:v>4.2050000000000001</c:v>
                </c:pt>
                <c:pt idx="6">
                  <c:v>0.59499999999999997</c:v>
                </c:pt>
                <c:pt idx="7">
                  <c:v>4.1383333333333328</c:v>
                </c:pt>
                <c:pt idx="8">
                  <c:v>15.953333333333333</c:v>
                </c:pt>
                <c:pt idx="9">
                  <c:v>6.2033333333333331</c:v>
                </c:pt>
                <c:pt idx="10">
                  <c:v>4.5200000000000005</c:v>
                </c:pt>
                <c:pt idx="11">
                  <c:v>0.39166666666666666</c:v>
                </c:pt>
                <c:pt idx="12">
                  <c:v>1.1833333333333333</c:v>
                </c:pt>
                <c:pt idx="13">
                  <c:v>11.666666666666666</c:v>
                </c:pt>
                <c:pt idx="14">
                  <c:v>7.605000000000004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>
      <a:noFill/>
    </a:ln>
  </c:spPr>
  <c:txPr>
    <a:bodyPr/>
    <a:lstStyle/>
    <a:p>
      <a:pPr>
        <a:defRPr i="0">
          <a:latin typeface="Times New Roman" panose="02020603050405020304" pitchFamily="18" charset="0"/>
          <a:cs typeface="Times New Roman" panose="02020603050405020304" pitchFamily="18" charset="0"/>
        </a:defRPr>
      </a:pPr>
      <a:endParaRPr lang="fr-F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1490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Lallemand Inc.</Company>
  <LinksUpToDate>false</LinksUpToDate>
  <CharactersWithSpaces>9669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Frédérique Chaucheyras Durand</dc:creator>
  <cp:lastModifiedBy>Chaucheyras Durand Frederique</cp:lastModifiedBy>
  <cp:revision>3</cp:revision>
  <dcterms:created xsi:type="dcterms:W3CDTF">2019-11-12T09:56:00Z</dcterms:created>
  <dcterms:modified xsi:type="dcterms:W3CDTF">2019-11-14T15:24:00Z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zotero-version="4.0.29.17"&gt;&lt;session id="wbm8rePN"/&gt;&lt;style id="http://www.zotero.org/styles/nature" hasBibliography="1" bibliographyStyleHasBeenSet="0"/&gt;&lt;prefs&gt;&lt;pref name="fieldType" value="Field"/&gt;&lt;pref name="storeReferences" value=</vt:lpwstr>
  </property>
  <property fmtid="{D5CDD505-2E9C-101B-9397-08002B2CF9AE}" pid="3" name="ZOTERO_PREF_2">
    <vt:lpwstr>"true"/&gt;&lt;pref name="automaticJournalAbbreviations" value="true"/&gt;&lt;pref name="noteType" value=""/&gt;&lt;/prefs&gt;&lt;/data&gt;</vt:lpwstr>
  </property>
</Properties>
</file>