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8EC" w:rsidRPr="00A65FFF" w:rsidRDefault="000968EC" w:rsidP="000968EC">
      <w:pPr>
        <w:tabs>
          <w:tab w:val="left" w:pos="2880"/>
        </w:tabs>
        <w:spacing w:line="240" w:lineRule="auto"/>
        <w:rPr>
          <w:rFonts w:ascii="Times New Roman" w:hAnsi="Times New Roman" w:cs="Times New Roman"/>
          <w:sz w:val="32"/>
          <w:szCs w:val="24"/>
        </w:rPr>
      </w:pPr>
      <w:bookmarkStart w:id="0" w:name="OLE_LINK22"/>
      <w:bookmarkStart w:id="1" w:name="OLE_LINK23"/>
      <w:bookmarkStart w:id="2" w:name="OLE_LINK62"/>
      <w:bookmarkStart w:id="3" w:name="OLE_LINK65"/>
      <w:bookmarkStart w:id="4" w:name="OLE_LINK71"/>
      <w:bookmarkStart w:id="5" w:name="_GoBack"/>
      <w:bookmarkEnd w:id="5"/>
      <w:r w:rsidRPr="00A65FFF">
        <w:rPr>
          <w:rFonts w:ascii="Times New Roman" w:hAnsi="Times New Roman" w:cs="Times New Roman"/>
          <w:b/>
          <w:sz w:val="32"/>
          <w:szCs w:val="24"/>
        </w:rPr>
        <w:t>Birth weight and prematurity with lung function at ~17.5 years: “Children of 1997” birth cohort</w:t>
      </w:r>
      <w:bookmarkEnd w:id="0"/>
      <w:bookmarkEnd w:id="1"/>
      <w:bookmarkEnd w:id="2"/>
      <w:bookmarkEnd w:id="3"/>
      <w:bookmarkEnd w:id="4"/>
    </w:p>
    <w:p w:rsidR="000968EC" w:rsidRPr="000B4AA8" w:rsidRDefault="000968EC" w:rsidP="000968EC">
      <w:pPr>
        <w:spacing w:after="0" w:line="480" w:lineRule="auto"/>
        <w:rPr>
          <w:rFonts w:ascii="Times New Roman" w:hAnsi="Times New Roman" w:cs="Times New Roman"/>
          <w:sz w:val="24"/>
          <w:szCs w:val="24"/>
          <w:vertAlign w:val="superscript"/>
        </w:rPr>
      </w:pPr>
      <w:r w:rsidRPr="000B4AA8">
        <w:rPr>
          <w:rFonts w:ascii="Times New Roman" w:hAnsi="Times New Roman" w:cs="Times New Roman"/>
          <w:sz w:val="24"/>
          <w:szCs w:val="24"/>
        </w:rPr>
        <w:t xml:space="preserve">Baoting He, </w:t>
      </w:r>
      <w:bookmarkStart w:id="6" w:name="OLE_LINK77"/>
      <w:bookmarkStart w:id="7" w:name="OLE_LINK78"/>
      <w:r w:rsidRPr="000B4AA8">
        <w:rPr>
          <w:rFonts w:ascii="Times New Roman" w:hAnsi="Times New Roman" w:cs="Times New Roman"/>
          <w:sz w:val="24"/>
          <w:szCs w:val="24"/>
        </w:rPr>
        <w:t>Man Ki Kwok</w:t>
      </w:r>
      <w:bookmarkEnd w:id="6"/>
      <w:bookmarkEnd w:id="7"/>
      <w:r w:rsidRPr="000B4AA8">
        <w:rPr>
          <w:rFonts w:ascii="Times New Roman" w:hAnsi="Times New Roman" w:cs="Times New Roman"/>
          <w:sz w:val="24"/>
          <w:szCs w:val="24"/>
        </w:rPr>
        <w:t xml:space="preserve">, </w:t>
      </w:r>
      <w:bookmarkStart w:id="8" w:name="OLE_LINK54"/>
      <w:proofErr w:type="spellStart"/>
      <w:r w:rsidRPr="000B4AA8">
        <w:rPr>
          <w:rFonts w:ascii="Times New Roman" w:hAnsi="Times New Roman" w:cs="Times New Roman"/>
          <w:sz w:val="24"/>
          <w:szCs w:val="24"/>
        </w:rPr>
        <w:t>Shiu</w:t>
      </w:r>
      <w:proofErr w:type="spellEnd"/>
      <w:r w:rsidRPr="000B4AA8">
        <w:rPr>
          <w:rFonts w:ascii="Times New Roman" w:hAnsi="Times New Roman" w:cs="Times New Roman"/>
          <w:sz w:val="24"/>
          <w:szCs w:val="24"/>
        </w:rPr>
        <w:t xml:space="preserve"> </w:t>
      </w:r>
      <w:proofErr w:type="spellStart"/>
      <w:r w:rsidRPr="000B4AA8">
        <w:rPr>
          <w:rFonts w:ascii="Times New Roman" w:hAnsi="Times New Roman" w:cs="Times New Roman"/>
          <w:sz w:val="24"/>
          <w:szCs w:val="24"/>
        </w:rPr>
        <w:t>Lun</w:t>
      </w:r>
      <w:proofErr w:type="spellEnd"/>
      <w:r w:rsidRPr="000B4AA8">
        <w:rPr>
          <w:rFonts w:ascii="Times New Roman" w:hAnsi="Times New Roman" w:cs="Times New Roman"/>
          <w:sz w:val="24"/>
          <w:szCs w:val="24"/>
        </w:rPr>
        <w:t xml:space="preserve"> </w:t>
      </w:r>
      <w:bookmarkStart w:id="9" w:name="OLE_LINK55"/>
      <w:bookmarkStart w:id="10" w:name="OLE_LINK56"/>
      <w:bookmarkEnd w:id="8"/>
      <w:r w:rsidRPr="000B4AA8">
        <w:rPr>
          <w:rFonts w:ascii="Times New Roman" w:hAnsi="Times New Roman" w:cs="Times New Roman"/>
          <w:sz w:val="24"/>
          <w:szCs w:val="24"/>
        </w:rPr>
        <w:t>Au Yeung</w:t>
      </w:r>
      <w:bookmarkEnd w:id="9"/>
      <w:bookmarkEnd w:id="10"/>
      <w:r w:rsidR="00CC3CA1">
        <w:rPr>
          <w:rFonts w:ascii="Times New Roman" w:hAnsi="Times New Roman" w:cs="Times New Roman"/>
          <w:sz w:val="24"/>
          <w:szCs w:val="24"/>
        </w:rPr>
        <w:t>,</w:t>
      </w:r>
      <w:r w:rsidRPr="000B4AA8">
        <w:rPr>
          <w:rFonts w:ascii="Times New Roman" w:hAnsi="Times New Roman" w:cs="Times New Roman"/>
          <w:sz w:val="24"/>
          <w:szCs w:val="24"/>
        </w:rPr>
        <w:t xml:space="preserve"> Shi Lin </w:t>
      </w:r>
      <w:proofErr w:type="spellStart"/>
      <w:r w:rsidRPr="000B4AA8">
        <w:rPr>
          <w:rFonts w:ascii="Times New Roman" w:hAnsi="Times New Roman" w:cs="Times New Roman"/>
          <w:sz w:val="24"/>
          <w:szCs w:val="24"/>
        </w:rPr>
        <w:t>Lin</w:t>
      </w:r>
      <w:proofErr w:type="spellEnd"/>
      <w:r w:rsidRPr="000B4AA8">
        <w:rPr>
          <w:rFonts w:ascii="Times New Roman" w:hAnsi="Times New Roman" w:cs="Times New Roman"/>
          <w:sz w:val="24"/>
          <w:szCs w:val="24"/>
        </w:rPr>
        <w:t xml:space="preserve">,  June Yue Yan Leung, Lai Ling Hui, Albert M Li, Gabriel M. Leung, and </w:t>
      </w:r>
      <w:bookmarkStart w:id="11" w:name="OLE_LINK80"/>
      <w:r w:rsidRPr="000B4AA8">
        <w:rPr>
          <w:rFonts w:ascii="Times New Roman" w:hAnsi="Times New Roman" w:cs="Times New Roman"/>
          <w:sz w:val="24"/>
          <w:szCs w:val="24"/>
        </w:rPr>
        <w:t xml:space="preserve">C. Mary </w:t>
      </w:r>
      <w:bookmarkEnd w:id="11"/>
      <w:r w:rsidRPr="000B4AA8">
        <w:rPr>
          <w:rFonts w:ascii="Times New Roman" w:hAnsi="Times New Roman" w:cs="Times New Roman"/>
          <w:sz w:val="24"/>
          <w:szCs w:val="24"/>
        </w:rPr>
        <w:t>Schooling</w:t>
      </w:r>
      <w:r>
        <w:rPr>
          <w:rFonts w:ascii="Times New Roman" w:hAnsi="Times New Roman" w:cs="Times New Roman"/>
          <w:sz w:val="24"/>
          <w:szCs w:val="24"/>
          <w:vertAlign w:val="superscript"/>
        </w:rPr>
        <w:t>*</w:t>
      </w:r>
    </w:p>
    <w:p w:rsidR="000968EC" w:rsidRDefault="000968EC" w:rsidP="00BC4219">
      <w:pPr>
        <w:rPr>
          <w:b/>
          <w:sz w:val="28"/>
        </w:rPr>
      </w:pPr>
    </w:p>
    <w:p w:rsidR="00CE7130" w:rsidRPr="00CE7130" w:rsidRDefault="00CE7130" w:rsidP="00BC4219">
      <w:pPr>
        <w:rPr>
          <w:b/>
          <w:sz w:val="28"/>
        </w:rPr>
      </w:pPr>
      <w:r w:rsidRPr="00CE7130">
        <w:rPr>
          <w:b/>
          <w:sz w:val="28"/>
        </w:rPr>
        <w:t>Supplementary tables</w:t>
      </w:r>
    </w:p>
    <w:p w:rsidR="00217C9C" w:rsidRDefault="00BC4219" w:rsidP="00217C9C">
      <w:pPr>
        <w:rPr>
          <w:rFonts w:ascii="Times New Roman" w:hAnsi="Times New Roman" w:cs="Times New Roman"/>
          <w:vertAlign w:val="superscript"/>
        </w:rPr>
      </w:pPr>
      <w:r w:rsidRPr="00F74DDE">
        <w:rPr>
          <w:rFonts w:ascii="Times New Roman" w:hAnsi="Times New Roman" w:cs="Times New Roman"/>
        </w:rPr>
        <w:t xml:space="preserve">Table S1. </w:t>
      </w:r>
      <w:r w:rsidR="00217C9C" w:rsidRPr="00F74DDE">
        <w:rPr>
          <w:rFonts w:ascii="Times New Roman" w:hAnsi="Times New Roman" w:cs="Times New Roman"/>
        </w:rPr>
        <w:t>Exposures by sex interactions</w:t>
      </w:r>
      <w:r w:rsidR="00F74DDE" w:rsidRPr="00F74DDE">
        <w:rPr>
          <w:rFonts w:ascii="Times New Roman" w:hAnsi="Times New Roman" w:cs="Times New Roman"/>
        </w:rPr>
        <w:t xml:space="preserve"> on lung function at ~17.5 years</w:t>
      </w:r>
      <w:r w:rsidR="00B32856" w:rsidRPr="00B32856">
        <w:t xml:space="preserve"> </w:t>
      </w:r>
      <w:r w:rsidR="00B32856" w:rsidRPr="000C58B0">
        <w:rPr>
          <w:rFonts w:ascii="Times New Roman" w:hAnsi="Times New Roman" w:cs="Times New Roman"/>
        </w:rPr>
        <w:t>in the Hong Kong “Children of 1997” birth cohort.</w:t>
      </w:r>
      <w:r w:rsidR="00B32856" w:rsidRPr="00B32856">
        <w:rPr>
          <w:rFonts w:ascii="Times New Roman" w:hAnsi="Times New Roman" w:cs="Times New Roman"/>
        </w:rPr>
        <w:t xml:space="preserve"> </w:t>
      </w:r>
      <w:proofErr w:type="gramStart"/>
      <w:r w:rsidR="00F74DDE" w:rsidRPr="00F74DDE">
        <w:rPr>
          <w:rFonts w:ascii="Times New Roman" w:hAnsi="Times New Roman" w:cs="Times New Roman"/>
          <w:vertAlign w:val="superscript"/>
        </w:rPr>
        <w:t>a</w:t>
      </w:r>
      <w:proofErr w:type="gramEnd"/>
    </w:p>
    <w:p w:rsidR="005B5479" w:rsidRPr="00B90DDB" w:rsidRDefault="005B5479" w:rsidP="00B90DDB">
      <w:pPr>
        <w:pStyle w:val="ListParagraph"/>
        <w:numPr>
          <w:ilvl w:val="0"/>
          <w:numId w:val="2"/>
        </w:numPr>
        <w:rPr>
          <w:rFonts w:ascii="Times New Roman" w:hAnsi="Times New Roman" w:cs="Times New Roman"/>
        </w:rPr>
      </w:pPr>
      <w:r>
        <w:rPr>
          <w:rFonts w:ascii="Times New Roman" w:hAnsi="Times New Roman" w:cs="Times New Roman"/>
        </w:rPr>
        <w:t>Lung function z-scores</w:t>
      </w:r>
    </w:p>
    <w:tbl>
      <w:tblPr>
        <w:tblStyle w:val="TableGrid"/>
        <w:tblW w:w="9406" w:type="dxa"/>
        <w:tblInd w:w="612" w:type="dxa"/>
        <w:tblBorders>
          <w:left w:val="none" w:sz="0" w:space="0" w:color="auto"/>
          <w:right w:val="none" w:sz="0" w:space="0" w:color="auto"/>
          <w:insideV w:val="none" w:sz="0" w:space="0" w:color="auto"/>
        </w:tblBorders>
        <w:tblLook w:val="04A0" w:firstRow="1" w:lastRow="0" w:firstColumn="1" w:lastColumn="0" w:noHBand="0" w:noVBand="1"/>
      </w:tblPr>
      <w:tblGrid>
        <w:gridCol w:w="2425"/>
        <w:gridCol w:w="872"/>
        <w:gridCol w:w="873"/>
        <w:gridCol w:w="872"/>
        <w:gridCol w:w="873"/>
        <w:gridCol w:w="873"/>
        <w:gridCol w:w="872"/>
        <w:gridCol w:w="873"/>
        <w:gridCol w:w="873"/>
      </w:tblGrid>
      <w:tr w:rsidR="005B5479" w:rsidRPr="00F74DDE" w:rsidTr="00B90DDB">
        <w:tc>
          <w:tcPr>
            <w:tcW w:w="2425" w:type="dxa"/>
            <w:vMerge w:val="restart"/>
            <w:vAlign w:val="center"/>
          </w:tcPr>
          <w:p w:rsidR="005B5479" w:rsidRPr="00F74DDE" w:rsidRDefault="005B5479" w:rsidP="009E34BD">
            <w:pPr>
              <w:rPr>
                <w:rFonts w:ascii="Arial Narrow" w:hAnsi="Arial Narrow"/>
                <w:b/>
                <w:sz w:val="20"/>
                <w:szCs w:val="20"/>
              </w:rPr>
            </w:pPr>
            <w:r w:rsidRPr="00F74DDE">
              <w:rPr>
                <w:rFonts w:ascii="Arial Narrow" w:hAnsi="Arial Narrow"/>
                <w:b/>
                <w:sz w:val="20"/>
                <w:szCs w:val="20"/>
              </w:rPr>
              <w:t>Interaction term</w:t>
            </w:r>
          </w:p>
        </w:tc>
        <w:tc>
          <w:tcPr>
            <w:tcW w:w="1745" w:type="dxa"/>
            <w:gridSpan w:val="2"/>
          </w:tcPr>
          <w:p w:rsidR="005B5479" w:rsidRPr="00F74DDE" w:rsidRDefault="005B5479" w:rsidP="009E34BD">
            <w:pPr>
              <w:jc w:val="center"/>
              <w:rPr>
                <w:rFonts w:ascii="Arial Narrow" w:hAnsi="Arial Narrow"/>
                <w:b/>
                <w:sz w:val="20"/>
                <w:szCs w:val="20"/>
              </w:rPr>
            </w:pPr>
            <w:r w:rsidRPr="00F74DDE">
              <w:rPr>
                <w:rFonts w:ascii="Arial Narrow" w:hAnsi="Arial Narrow"/>
                <w:b/>
                <w:sz w:val="20"/>
                <w:szCs w:val="20"/>
              </w:rPr>
              <w:t>FEV</w:t>
            </w:r>
            <w:r w:rsidRPr="00F74DDE">
              <w:rPr>
                <w:rFonts w:ascii="Arial Narrow" w:hAnsi="Arial Narrow"/>
                <w:b/>
                <w:sz w:val="20"/>
                <w:szCs w:val="20"/>
                <w:vertAlign w:val="subscript"/>
              </w:rPr>
              <w:t>1</w:t>
            </w:r>
            <w:r>
              <w:rPr>
                <w:rFonts w:ascii="Arial Narrow" w:hAnsi="Arial Narrow"/>
                <w:b/>
                <w:sz w:val="20"/>
                <w:szCs w:val="20"/>
                <w:vertAlign w:val="subscript"/>
              </w:rPr>
              <w:t>, z-score</w:t>
            </w:r>
          </w:p>
        </w:tc>
        <w:tc>
          <w:tcPr>
            <w:tcW w:w="1745" w:type="dxa"/>
            <w:gridSpan w:val="2"/>
          </w:tcPr>
          <w:p w:rsidR="005B5479" w:rsidRPr="00F74DDE" w:rsidRDefault="005B5479" w:rsidP="009E34BD">
            <w:pPr>
              <w:jc w:val="center"/>
              <w:rPr>
                <w:rFonts w:ascii="Arial Narrow" w:hAnsi="Arial Narrow"/>
                <w:b/>
                <w:sz w:val="20"/>
                <w:szCs w:val="20"/>
              </w:rPr>
            </w:pPr>
            <w:r w:rsidRPr="00F74DDE">
              <w:rPr>
                <w:rFonts w:ascii="Arial Narrow" w:hAnsi="Arial Narrow"/>
                <w:b/>
                <w:sz w:val="20"/>
                <w:szCs w:val="20"/>
              </w:rPr>
              <w:t>FVC</w:t>
            </w:r>
            <w:r>
              <w:rPr>
                <w:rFonts w:ascii="Arial Narrow" w:hAnsi="Arial Narrow"/>
                <w:b/>
                <w:sz w:val="20"/>
                <w:szCs w:val="20"/>
              </w:rPr>
              <w:t>, z-score</w:t>
            </w:r>
          </w:p>
        </w:tc>
        <w:tc>
          <w:tcPr>
            <w:tcW w:w="1745" w:type="dxa"/>
            <w:gridSpan w:val="2"/>
          </w:tcPr>
          <w:p w:rsidR="005B5479" w:rsidRPr="00F74DDE" w:rsidRDefault="005B5479" w:rsidP="009E34BD">
            <w:pPr>
              <w:jc w:val="center"/>
              <w:rPr>
                <w:rFonts w:ascii="Arial Narrow" w:hAnsi="Arial Narrow"/>
                <w:b/>
                <w:sz w:val="20"/>
                <w:szCs w:val="20"/>
              </w:rPr>
            </w:pPr>
            <w:r w:rsidRPr="00F74DDE">
              <w:rPr>
                <w:rFonts w:ascii="Arial Narrow" w:hAnsi="Arial Narrow"/>
                <w:b/>
                <w:sz w:val="20"/>
                <w:szCs w:val="20"/>
              </w:rPr>
              <w:t>FEV</w:t>
            </w:r>
            <w:r w:rsidRPr="00F74DDE">
              <w:rPr>
                <w:rFonts w:ascii="Arial Narrow" w:hAnsi="Arial Narrow"/>
                <w:b/>
                <w:sz w:val="20"/>
                <w:szCs w:val="20"/>
                <w:vertAlign w:val="subscript"/>
              </w:rPr>
              <w:t>1</w:t>
            </w:r>
            <w:r w:rsidRPr="00F74DDE">
              <w:rPr>
                <w:rFonts w:ascii="Arial Narrow" w:hAnsi="Arial Narrow"/>
                <w:b/>
                <w:sz w:val="20"/>
                <w:szCs w:val="20"/>
              </w:rPr>
              <w:t>/FVC</w:t>
            </w:r>
            <w:r>
              <w:rPr>
                <w:rFonts w:ascii="Arial Narrow" w:hAnsi="Arial Narrow"/>
                <w:b/>
                <w:sz w:val="20"/>
                <w:szCs w:val="20"/>
              </w:rPr>
              <w:t>, z-score</w:t>
            </w:r>
          </w:p>
        </w:tc>
        <w:tc>
          <w:tcPr>
            <w:tcW w:w="1746" w:type="dxa"/>
            <w:gridSpan w:val="2"/>
          </w:tcPr>
          <w:p w:rsidR="005B5479" w:rsidRPr="00F74DDE" w:rsidRDefault="005B5479" w:rsidP="009E34BD">
            <w:pPr>
              <w:jc w:val="center"/>
              <w:rPr>
                <w:rFonts w:ascii="Arial Narrow" w:hAnsi="Arial Narrow"/>
                <w:b/>
                <w:sz w:val="20"/>
                <w:szCs w:val="20"/>
              </w:rPr>
            </w:pPr>
            <w:r w:rsidRPr="00F74DDE">
              <w:rPr>
                <w:rFonts w:ascii="Arial Narrow" w:hAnsi="Arial Narrow"/>
                <w:b/>
                <w:sz w:val="20"/>
                <w:szCs w:val="20"/>
              </w:rPr>
              <w:t>FEF</w:t>
            </w:r>
            <w:r w:rsidRPr="00F74DDE">
              <w:rPr>
                <w:rFonts w:ascii="Arial Narrow" w:hAnsi="Arial Narrow"/>
                <w:b/>
                <w:sz w:val="20"/>
                <w:szCs w:val="20"/>
                <w:vertAlign w:val="subscript"/>
              </w:rPr>
              <w:t>25%-75%</w:t>
            </w:r>
          </w:p>
        </w:tc>
      </w:tr>
      <w:tr w:rsidR="005B5479" w:rsidRPr="00F74DDE" w:rsidTr="00B90DDB">
        <w:tc>
          <w:tcPr>
            <w:tcW w:w="2425" w:type="dxa"/>
            <w:vMerge/>
            <w:tcBorders>
              <w:bottom w:val="single" w:sz="4" w:space="0" w:color="auto"/>
            </w:tcBorders>
          </w:tcPr>
          <w:p w:rsidR="005B5479" w:rsidRPr="00F74DDE" w:rsidRDefault="005B5479" w:rsidP="009E34BD">
            <w:pPr>
              <w:rPr>
                <w:rFonts w:ascii="Arial Narrow" w:hAnsi="Arial Narrow"/>
                <w:b/>
                <w:sz w:val="20"/>
                <w:szCs w:val="20"/>
              </w:rPr>
            </w:pPr>
          </w:p>
        </w:tc>
        <w:tc>
          <w:tcPr>
            <w:tcW w:w="872" w:type="dxa"/>
            <w:tcBorders>
              <w:bottom w:val="single" w:sz="4" w:space="0" w:color="auto"/>
            </w:tcBorders>
          </w:tcPr>
          <w:p w:rsidR="005B5479" w:rsidRPr="00F74DDE" w:rsidRDefault="005B5479" w:rsidP="009E34BD">
            <w:pPr>
              <w:jc w:val="center"/>
              <w:rPr>
                <w:rFonts w:ascii="Arial Narrow" w:hAnsi="Arial Narrow"/>
                <w:b/>
                <w:sz w:val="20"/>
                <w:szCs w:val="20"/>
              </w:rPr>
            </w:pPr>
            <w:r w:rsidRPr="00F74DDE">
              <w:rPr>
                <w:rFonts w:ascii="Arial Narrow" w:hAnsi="Arial Narrow"/>
                <w:b/>
                <w:sz w:val="20"/>
                <w:szCs w:val="20"/>
              </w:rPr>
              <w:t>beta</w:t>
            </w:r>
          </w:p>
        </w:tc>
        <w:tc>
          <w:tcPr>
            <w:tcW w:w="873" w:type="dxa"/>
            <w:tcBorders>
              <w:bottom w:val="single" w:sz="4" w:space="0" w:color="auto"/>
            </w:tcBorders>
          </w:tcPr>
          <w:p w:rsidR="005B5479" w:rsidRPr="00F74DDE" w:rsidRDefault="005B5479" w:rsidP="009E34BD">
            <w:pPr>
              <w:jc w:val="center"/>
              <w:rPr>
                <w:rFonts w:ascii="Arial Narrow" w:hAnsi="Arial Narrow"/>
                <w:b/>
                <w:sz w:val="20"/>
                <w:szCs w:val="20"/>
              </w:rPr>
            </w:pPr>
            <w:r w:rsidRPr="00F74DDE">
              <w:rPr>
                <w:rFonts w:ascii="Arial Narrow" w:hAnsi="Arial Narrow"/>
                <w:b/>
                <w:sz w:val="20"/>
                <w:szCs w:val="20"/>
              </w:rPr>
              <w:t>P</w:t>
            </w:r>
          </w:p>
        </w:tc>
        <w:tc>
          <w:tcPr>
            <w:tcW w:w="872" w:type="dxa"/>
            <w:tcBorders>
              <w:bottom w:val="single" w:sz="4" w:space="0" w:color="auto"/>
            </w:tcBorders>
          </w:tcPr>
          <w:p w:rsidR="005B5479" w:rsidRPr="00F74DDE" w:rsidRDefault="005B5479" w:rsidP="009E34BD">
            <w:pPr>
              <w:jc w:val="center"/>
              <w:rPr>
                <w:rFonts w:ascii="Arial Narrow" w:hAnsi="Arial Narrow"/>
                <w:b/>
                <w:sz w:val="20"/>
                <w:szCs w:val="20"/>
              </w:rPr>
            </w:pPr>
            <w:r w:rsidRPr="00F74DDE">
              <w:rPr>
                <w:rFonts w:ascii="Arial Narrow" w:hAnsi="Arial Narrow"/>
                <w:b/>
                <w:sz w:val="20"/>
                <w:szCs w:val="20"/>
              </w:rPr>
              <w:t>beta</w:t>
            </w:r>
          </w:p>
        </w:tc>
        <w:tc>
          <w:tcPr>
            <w:tcW w:w="873" w:type="dxa"/>
            <w:tcBorders>
              <w:bottom w:val="single" w:sz="4" w:space="0" w:color="auto"/>
            </w:tcBorders>
          </w:tcPr>
          <w:p w:rsidR="005B5479" w:rsidRPr="00F74DDE" w:rsidRDefault="005B5479" w:rsidP="009E34BD">
            <w:pPr>
              <w:jc w:val="center"/>
              <w:rPr>
                <w:rFonts w:ascii="Arial Narrow" w:hAnsi="Arial Narrow"/>
                <w:b/>
                <w:sz w:val="20"/>
                <w:szCs w:val="20"/>
              </w:rPr>
            </w:pPr>
            <w:r w:rsidRPr="00F74DDE">
              <w:rPr>
                <w:rFonts w:ascii="Arial Narrow" w:hAnsi="Arial Narrow"/>
                <w:b/>
                <w:sz w:val="20"/>
                <w:szCs w:val="20"/>
              </w:rPr>
              <w:t>P</w:t>
            </w:r>
          </w:p>
        </w:tc>
        <w:tc>
          <w:tcPr>
            <w:tcW w:w="873" w:type="dxa"/>
            <w:tcBorders>
              <w:bottom w:val="single" w:sz="4" w:space="0" w:color="auto"/>
            </w:tcBorders>
          </w:tcPr>
          <w:p w:rsidR="005B5479" w:rsidRPr="00F74DDE" w:rsidRDefault="005B5479" w:rsidP="009E34BD">
            <w:pPr>
              <w:jc w:val="center"/>
              <w:rPr>
                <w:rFonts w:ascii="Arial Narrow" w:hAnsi="Arial Narrow"/>
                <w:b/>
                <w:sz w:val="20"/>
                <w:szCs w:val="20"/>
              </w:rPr>
            </w:pPr>
            <w:r w:rsidRPr="00F74DDE">
              <w:rPr>
                <w:rFonts w:ascii="Arial Narrow" w:hAnsi="Arial Narrow"/>
                <w:b/>
                <w:sz w:val="20"/>
                <w:szCs w:val="20"/>
              </w:rPr>
              <w:t>beta</w:t>
            </w:r>
          </w:p>
        </w:tc>
        <w:tc>
          <w:tcPr>
            <w:tcW w:w="872" w:type="dxa"/>
            <w:tcBorders>
              <w:bottom w:val="single" w:sz="4" w:space="0" w:color="auto"/>
            </w:tcBorders>
          </w:tcPr>
          <w:p w:rsidR="005B5479" w:rsidRPr="00F74DDE" w:rsidRDefault="005B5479" w:rsidP="009E34BD">
            <w:pPr>
              <w:jc w:val="center"/>
              <w:rPr>
                <w:rFonts w:ascii="Arial Narrow" w:hAnsi="Arial Narrow"/>
                <w:b/>
                <w:sz w:val="20"/>
                <w:szCs w:val="20"/>
              </w:rPr>
            </w:pPr>
            <w:r w:rsidRPr="00F74DDE">
              <w:rPr>
                <w:rFonts w:ascii="Arial Narrow" w:hAnsi="Arial Narrow"/>
                <w:b/>
                <w:sz w:val="20"/>
                <w:szCs w:val="20"/>
              </w:rPr>
              <w:t>P</w:t>
            </w:r>
          </w:p>
        </w:tc>
        <w:tc>
          <w:tcPr>
            <w:tcW w:w="873" w:type="dxa"/>
            <w:tcBorders>
              <w:bottom w:val="single" w:sz="4" w:space="0" w:color="auto"/>
            </w:tcBorders>
          </w:tcPr>
          <w:p w:rsidR="005B5479" w:rsidRPr="00F74DDE" w:rsidRDefault="005B5479" w:rsidP="009E34BD">
            <w:pPr>
              <w:jc w:val="center"/>
              <w:rPr>
                <w:rFonts w:ascii="Arial Narrow" w:hAnsi="Arial Narrow"/>
                <w:b/>
                <w:sz w:val="20"/>
                <w:szCs w:val="20"/>
              </w:rPr>
            </w:pPr>
            <w:r w:rsidRPr="00F74DDE">
              <w:rPr>
                <w:rFonts w:ascii="Arial Narrow" w:hAnsi="Arial Narrow"/>
                <w:b/>
                <w:sz w:val="20"/>
                <w:szCs w:val="20"/>
              </w:rPr>
              <w:t>beta</w:t>
            </w:r>
          </w:p>
        </w:tc>
        <w:tc>
          <w:tcPr>
            <w:tcW w:w="873" w:type="dxa"/>
            <w:tcBorders>
              <w:bottom w:val="single" w:sz="4" w:space="0" w:color="auto"/>
            </w:tcBorders>
          </w:tcPr>
          <w:p w:rsidR="005B5479" w:rsidRPr="00F74DDE" w:rsidRDefault="005B5479" w:rsidP="009E34BD">
            <w:pPr>
              <w:jc w:val="center"/>
              <w:rPr>
                <w:rFonts w:ascii="Arial Narrow" w:hAnsi="Arial Narrow"/>
                <w:b/>
                <w:sz w:val="20"/>
                <w:szCs w:val="20"/>
              </w:rPr>
            </w:pPr>
            <w:r w:rsidRPr="00F74DDE">
              <w:rPr>
                <w:rFonts w:ascii="Arial Narrow" w:hAnsi="Arial Narrow"/>
                <w:b/>
                <w:sz w:val="20"/>
                <w:szCs w:val="20"/>
              </w:rPr>
              <w:t>P</w:t>
            </w:r>
          </w:p>
        </w:tc>
      </w:tr>
      <w:tr w:rsidR="005B5479" w:rsidRPr="00F74DDE" w:rsidTr="00B90DDB">
        <w:tc>
          <w:tcPr>
            <w:tcW w:w="2425" w:type="dxa"/>
            <w:tcBorders>
              <w:bottom w:val="nil"/>
            </w:tcBorders>
          </w:tcPr>
          <w:p w:rsidR="005B5479" w:rsidRPr="00DC0FC0" w:rsidRDefault="005B5479" w:rsidP="009E34BD">
            <w:pPr>
              <w:rPr>
                <w:rFonts w:ascii="Arial Narrow" w:hAnsi="Arial Narrow"/>
                <w:sz w:val="20"/>
                <w:szCs w:val="20"/>
                <w:vertAlign w:val="superscript"/>
              </w:rPr>
            </w:pPr>
            <w:r w:rsidRPr="00F74DDE">
              <w:rPr>
                <w:rFonts w:ascii="Arial Narrow" w:hAnsi="Arial Narrow"/>
                <w:sz w:val="20"/>
                <w:szCs w:val="20"/>
              </w:rPr>
              <w:t>Sex(boy) * birth weight</w:t>
            </w:r>
            <w:r>
              <w:rPr>
                <w:rFonts w:ascii="Arial Narrow" w:hAnsi="Arial Narrow"/>
                <w:sz w:val="20"/>
                <w:szCs w:val="20"/>
              </w:rPr>
              <w:t xml:space="preserve"> </w:t>
            </w:r>
            <w:r>
              <w:rPr>
                <w:rFonts w:ascii="Arial Narrow" w:hAnsi="Arial Narrow"/>
                <w:sz w:val="20"/>
                <w:szCs w:val="20"/>
                <w:vertAlign w:val="superscript"/>
              </w:rPr>
              <w:t>b</w:t>
            </w:r>
          </w:p>
        </w:tc>
        <w:tc>
          <w:tcPr>
            <w:tcW w:w="872" w:type="dxa"/>
            <w:tcBorders>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0.06</w:t>
            </w:r>
          </w:p>
        </w:tc>
        <w:tc>
          <w:tcPr>
            <w:tcW w:w="873" w:type="dxa"/>
            <w:tcBorders>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0.57</w:t>
            </w:r>
          </w:p>
        </w:tc>
        <w:tc>
          <w:tcPr>
            <w:tcW w:w="872" w:type="dxa"/>
            <w:tcBorders>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0.05</w:t>
            </w:r>
          </w:p>
        </w:tc>
        <w:tc>
          <w:tcPr>
            <w:tcW w:w="873" w:type="dxa"/>
            <w:tcBorders>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0.64</w:t>
            </w:r>
          </w:p>
        </w:tc>
        <w:tc>
          <w:tcPr>
            <w:tcW w:w="873" w:type="dxa"/>
            <w:tcBorders>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0.04</w:t>
            </w:r>
          </w:p>
        </w:tc>
        <w:tc>
          <w:tcPr>
            <w:tcW w:w="872" w:type="dxa"/>
            <w:tcBorders>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0.75</w:t>
            </w:r>
          </w:p>
        </w:tc>
        <w:tc>
          <w:tcPr>
            <w:tcW w:w="873" w:type="dxa"/>
            <w:tcBorders>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0.00</w:t>
            </w:r>
          </w:p>
        </w:tc>
        <w:tc>
          <w:tcPr>
            <w:tcW w:w="873" w:type="dxa"/>
            <w:tcBorders>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0.99</w:t>
            </w:r>
          </w:p>
        </w:tc>
      </w:tr>
      <w:tr w:rsidR="005B5479" w:rsidRPr="00F74DDE" w:rsidTr="00B90DDB">
        <w:tc>
          <w:tcPr>
            <w:tcW w:w="2425" w:type="dxa"/>
            <w:tcBorders>
              <w:top w:val="nil"/>
              <w:bottom w:val="nil"/>
            </w:tcBorders>
          </w:tcPr>
          <w:p w:rsidR="005B5479" w:rsidRPr="00F74DDE" w:rsidRDefault="005B5479" w:rsidP="009E34BD">
            <w:pPr>
              <w:rPr>
                <w:rFonts w:ascii="Arial Narrow" w:hAnsi="Arial Narrow"/>
                <w:sz w:val="20"/>
                <w:szCs w:val="20"/>
              </w:rPr>
            </w:pPr>
            <w:r w:rsidRPr="00F74DDE">
              <w:rPr>
                <w:rFonts w:ascii="Arial Narrow" w:hAnsi="Arial Narrow"/>
                <w:sz w:val="20"/>
                <w:szCs w:val="20"/>
              </w:rPr>
              <w:t>Sex(boy) * gestational age</w:t>
            </w:r>
          </w:p>
        </w:tc>
        <w:tc>
          <w:tcPr>
            <w:tcW w:w="872"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-0.02</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0.26</w:t>
            </w:r>
          </w:p>
        </w:tc>
        <w:tc>
          <w:tcPr>
            <w:tcW w:w="872"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-0.02</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0.59</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-0.04</w:t>
            </w:r>
          </w:p>
        </w:tc>
        <w:tc>
          <w:tcPr>
            <w:tcW w:w="872"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0.11</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-0.06</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0.42</w:t>
            </w:r>
          </w:p>
        </w:tc>
      </w:tr>
      <w:tr w:rsidR="005B5479" w:rsidRPr="00F74DDE" w:rsidTr="00B90DDB">
        <w:tc>
          <w:tcPr>
            <w:tcW w:w="2425" w:type="dxa"/>
            <w:tcBorders>
              <w:top w:val="nil"/>
              <w:bottom w:val="nil"/>
            </w:tcBorders>
          </w:tcPr>
          <w:p w:rsidR="005B5479" w:rsidRPr="00F74DDE" w:rsidRDefault="005B5479" w:rsidP="009E34BD">
            <w:pPr>
              <w:rPr>
                <w:rFonts w:ascii="Arial Narrow" w:hAnsi="Arial Narrow"/>
                <w:sz w:val="20"/>
                <w:szCs w:val="20"/>
              </w:rPr>
            </w:pPr>
            <w:r w:rsidRPr="00F74DDE">
              <w:rPr>
                <w:rFonts w:ascii="Arial Narrow" w:hAnsi="Arial Narrow"/>
                <w:sz w:val="20"/>
                <w:szCs w:val="20"/>
              </w:rPr>
              <w:t>Sex(boy) * birth weight for gestational age z-score</w:t>
            </w:r>
          </w:p>
        </w:tc>
        <w:tc>
          <w:tcPr>
            <w:tcW w:w="872"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0.02</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0.66</w:t>
            </w:r>
          </w:p>
        </w:tc>
        <w:tc>
          <w:tcPr>
            <w:tcW w:w="872"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0.02</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0.70</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0.01</w:t>
            </w:r>
          </w:p>
        </w:tc>
        <w:tc>
          <w:tcPr>
            <w:tcW w:w="872"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0.81</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-0.01</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0.87</w:t>
            </w:r>
          </w:p>
        </w:tc>
      </w:tr>
      <w:tr w:rsidR="005B5479" w:rsidRPr="00F74DDE" w:rsidTr="00B90DDB">
        <w:tc>
          <w:tcPr>
            <w:tcW w:w="2425" w:type="dxa"/>
            <w:tcBorders>
              <w:top w:val="nil"/>
              <w:bottom w:val="nil"/>
            </w:tcBorders>
          </w:tcPr>
          <w:p w:rsidR="005B5479" w:rsidRPr="00F74DDE" w:rsidRDefault="005B5479" w:rsidP="009E34BD">
            <w:pPr>
              <w:rPr>
                <w:rFonts w:ascii="Arial Narrow" w:hAnsi="Arial Narrow"/>
                <w:sz w:val="20"/>
                <w:szCs w:val="20"/>
              </w:rPr>
            </w:pPr>
            <w:r w:rsidRPr="00F74DDE">
              <w:rPr>
                <w:rFonts w:ascii="Arial Narrow" w:hAnsi="Arial Narrow"/>
                <w:sz w:val="20"/>
                <w:szCs w:val="20"/>
              </w:rPr>
              <w:t>Sex(boy) * preterm</w:t>
            </w:r>
          </w:p>
        </w:tc>
        <w:tc>
          <w:tcPr>
            <w:tcW w:w="872"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0.19</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0.31</w:t>
            </w:r>
          </w:p>
        </w:tc>
        <w:tc>
          <w:tcPr>
            <w:tcW w:w="872"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0.04</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0.82</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0.25</w:t>
            </w:r>
          </w:p>
        </w:tc>
        <w:tc>
          <w:tcPr>
            <w:tcW w:w="872"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0.26</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0.19</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0.37</w:t>
            </w:r>
          </w:p>
        </w:tc>
      </w:tr>
      <w:tr w:rsidR="005B5479" w:rsidRPr="00F74DDE" w:rsidTr="00B90DDB">
        <w:tc>
          <w:tcPr>
            <w:tcW w:w="2425" w:type="dxa"/>
            <w:tcBorders>
              <w:top w:val="nil"/>
              <w:bottom w:val="nil"/>
            </w:tcBorders>
          </w:tcPr>
          <w:p w:rsidR="005B5479" w:rsidRPr="00F74DDE" w:rsidRDefault="005B5479" w:rsidP="009E34BD">
            <w:pPr>
              <w:rPr>
                <w:rFonts w:ascii="Arial Narrow" w:hAnsi="Arial Narrow"/>
                <w:sz w:val="20"/>
                <w:szCs w:val="20"/>
              </w:rPr>
            </w:pPr>
            <w:r w:rsidRPr="00F74DDE">
              <w:rPr>
                <w:rFonts w:ascii="Arial Narrow" w:hAnsi="Arial Narrow"/>
                <w:sz w:val="20"/>
                <w:szCs w:val="20"/>
              </w:rPr>
              <w:t>Sex(boy) * LGA</w:t>
            </w:r>
          </w:p>
        </w:tc>
        <w:tc>
          <w:tcPr>
            <w:tcW w:w="872"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0.00</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0.98</w:t>
            </w:r>
          </w:p>
        </w:tc>
        <w:tc>
          <w:tcPr>
            <w:tcW w:w="872"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-0.10</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0.46</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0.14</w:t>
            </w:r>
          </w:p>
        </w:tc>
        <w:tc>
          <w:tcPr>
            <w:tcW w:w="872"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0.38</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0.04</w:t>
            </w:r>
          </w:p>
        </w:tc>
        <w:tc>
          <w:tcPr>
            <w:tcW w:w="873" w:type="dxa"/>
            <w:tcBorders>
              <w:top w:val="nil"/>
              <w:bottom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0.80</w:t>
            </w:r>
          </w:p>
        </w:tc>
      </w:tr>
      <w:tr w:rsidR="005B5479" w:rsidRPr="00F74DDE" w:rsidTr="00B90DDB">
        <w:tc>
          <w:tcPr>
            <w:tcW w:w="2425" w:type="dxa"/>
            <w:tcBorders>
              <w:top w:val="nil"/>
            </w:tcBorders>
          </w:tcPr>
          <w:p w:rsidR="005B5479" w:rsidRPr="00F74DDE" w:rsidRDefault="005B5479" w:rsidP="009E34BD">
            <w:pPr>
              <w:rPr>
                <w:rFonts w:ascii="Arial Narrow" w:hAnsi="Arial Narrow"/>
                <w:sz w:val="20"/>
                <w:szCs w:val="20"/>
              </w:rPr>
            </w:pPr>
            <w:r w:rsidRPr="00F74DDE">
              <w:rPr>
                <w:rFonts w:ascii="Arial Narrow" w:hAnsi="Arial Narrow"/>
                <w:sz w:val="20"/>
                <w:szCs w:val="20"/>
              </w:rPr>
              <w:t>Sex(boy) * SGA</w:t>
            </w:r>
          </w:p>
        </w:tc>
        <w:tc>
          <w:tcPr>
            <w:tcW w:w="872" w:type="dxa"/>
            <w:tcBorders>
              <w:top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-0.02</w:t>
            </w:r>
          </w:p>
        </w:tc>
        <w:tc>
          <w:tcPr>
            <w:tcW w:w="873" w:type="dxa"/>
            <w:tcBorders>
              <w:top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0.57</w:t>
            </w:r>
          </w:p>
        </w:tc>
        <w:tc>
          <w:tcPr>
            <w:tcW w:w="872" w:type="dxa"/>
            <w:tcBorders>
              <w:top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-0.15</w:t>
            </w:r>
          </w:p>
        </w:tc>
        <w:tc>
          <w:tcPr>
            <w:tcW w:w="873" w:type="dxa"/>
            <w:tcBorders>
              <w:top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0.46</w:t>
            </w:r>
          </w:p>
        </w:tc>
        <w:tc>
          <w:tcPr>
            <w:tcW w:w="873" w:type="dxa"/>
            <w:tcBorders>
              <w:top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0.08</w:t>
            </w:r>
          </w:p>
        </w:tc>
        <w:tc>
          <w:tcPr>
            <w:tcW w:w="872" w:type="dxa"/>
            <w:tcBorders>
              <w:top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0.66</w:t>
            </w:r>
          </w:p>
        </w:tc>
        <w:tc>
          <w:tcPr>
            <w:tcW w:w="873" w:type="dxa"/>
            <w:tcBorders>
              <w:top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0.09</w:t>
            </w:r>
          </w:p>
        </w:tc>
        <w:tc>
          <w:tcPr>
            <w:tcW w:w="873" w:type="dxa"/>
            <w:tcBorders>
              <w:top w:val="nil"/>
            </w:tcBorders>
            <w:vAlign w:val="center"/>
          </w:tcPr>
          <w:p w:rsidR="005B5479" w:rsidRPr="00F74DDE" w:rsidRDefault="005B5479" w:rsidP="009E34BD">
            <w:pPr>
              <w:jc w:val="center"/>
              <w:rPr>
                <w:rFonts w:ascii="Arial Narrow" w:hAnsi="Arial Narrow"/>
                <w:sz w:val="20"/>
                <w:szCs w:val="20"/>
              </w:rPr>
            </w:pPr>
            <w:r>
              <w:rPr>
                <w:rFonts w:ascii="Arial Narrow" w:hAnsi="Arial Narrow"/>
                <w:sz w:val="20"/>
                <w:szCs w:val="20"/>
              </w:rPr>
              <w:t>0.59</w:t>
            </w:r>
          </w:p>
        </w:tc>
      </w:tr>
    </w:tbl>
    <w:p w:rsidR="005B5479" w:rsidRDefault="005B5479" w:rsidP="00217C9C">
      <w:pPr>
        <w:rPr>
          <w:rFonts w:ascii="Times New Roman" w:hAnsi="Times New Roman" w:cs="Times New Roman"/>
        </w:rPr>
      </w:pPr>
    </w:p>
    <w:p w:rsidR="005B5479" w:rsidRPr="00B90DDB" w:rsidRDefault="005B5479" w:rsidP="00B90DDB">
      <w:pPr>
        <w:pStyle w:val="ListParagraph"/>
        <w:numPr>
          <w:ilvl w:val="0"/>
          <w:numId w:val="2"/>
        </w:numPr>
        <w:rPr>
          <w:rFonts w:ascii="Times New Roman" w:hAnsi="Times New Roman" w:cs="Times New Roman"/>
        </w:rPr>
      </w:pPr>
      <w:r>
        <w:rPr>
          <w:rFonts w:ascii="Times New Roman" w:hAnsi="Times New Roman" w:cs="Times New Roman"/>
        </w:rPr>
        <w:t>Lung function in original units</w:t>
      </w:r>
    </w:p>
    <w:tbl>
      <w:tblPr>
        <w:tblStyle w:val="TableGrid"/>
        <w:tblW w:w="9406" w:type="dxa"/>
        <w:tblInd w:w="612" w:type="dxa"/>
        <w:tblBorders>
          <w:left w:val="none" w:sz="0" w:space="0" w:color="auto"/>
          <w:right w:val="none" w:sz="0" w:space="0" w:color="auto"/>
          <w:insideV w:val="none" w:sz="0" w:space="0" w:color="auto"/>
        </w:tblBorders>
        <w:tblLook w:val="04A0" w:firstRow="1" w:lastRow="0" w:firstColumn="1" w:lastColumn="0" w:noHBand="0" w:noVBand="1"/>
      </w:tblPr>
      <w:tblGrid>
        <w:gridCol w:w="2425"/>
        <w:gridCol w:w="872"/>
        <w:gridCol w:w="873"/>
        <w:gridCol w:w="872"/>
        <w:gridCol w:w="873"/>
        <w:gridCol w:w="873"/>
        <w:gridCol w:w="872"/>
        <w:gridCol w:w="873"/>
        <w:gridCol w:w="873"/>
      </w:tblGrid>
      <w:tr w:rsidR="00217C9C" w:rsidRPr="00F74DDE" w:rsidTr="00B90DDB">
        <w:tc>
          <w:tcPr>
            <w:tcW w:w="2425" w:type="dxa"/>
            <w:vMerge w:val="restart"/>
            <w:vAlign w:val="center"/>
          </w:tcPr>
          <w:p w:rsidR="00217C9C" w:rsidRPr="00F74DDE" w:rsidRDefault="00217C9C" w:rsidP="00D67B2C">
            <w:pPr>
              <w:rPr>
                <w:rFonts w:ascii="Arial Narrow" w:hAnsi="Arial Narrow"/>
                <w:b/>
                <w:sz w:val="20"/>
                <w:szCs w:val="20"/>
              </w:rPr>
            </w:pPr>
            <w:r w:rsidRPr="00F74DDE">
              <w:rPr>
                <w:rFonts w:ascii="Arial Narrow" w:hAnsi="Arial Narrow"/>
                <w:b/>
                <w:sz w:val="20"/>
                <w:szCs w:val="20"/>
              </w:rPr>
              <w:t>Interaction term</w:t>
            </w:r>
          </w:p>
        </w:tc>
        <w:tc>
          <w:tcPr>
            <w:tcW w:w="1745" w:type="dxa"/>
            <w:gridSpan w:val="2"/>
          </w:tcPr>
          <w:p w:rsidR="00217C9C" w:rsidRPr="00F74DDE" w:rsidRDefault="00217C9C" w:rsidP="00D67B2C">
            <w:pPr>
              <w:jc w:val="center"/>
              <w:rPr>
                <w:rFonts w:ascii="Arial Narrow" w:hAnsi="Arial Narrow"/>
                <w:b/>
                <w:sz w:val="20"/>
                <w:szCs w:val="20"/>
              </w:rPr>
            </w:pPr>
            <w:r w:rsidRPr="00F74DDE">
              <w:rPr>
                <w:rFonts w:ascii="Arial Narrow" w:hAnsi="Arial Narrow"/>
                <w:b/>
                <w:sz w:val="20"/>
                <w:szCs w:val="20"/>
              </w:rPr>
              <w:t>FEV</w:t>
            </w:r>
            <w:r w:rsidRPr="00F74DDE">
              <w:rPr>
                <w:rFonts w:ascii="Arial Narrow" w:hAnsi="Arial Narrow"/>
                <w:b/>
                <w:sz w:val="20"/>
                <w:szCs w:val="20"/>
                <w:vertAlign w:val="subscript"/>
              </w:rPr>
              <w:t>1</w:t>
            </w:r>
          </w:p>
        </w:tc>
        <w:tc>
          <w:tcPr>
            <w:tcW w:w="1745" w:type="dxa"/>
            <w:gridSpan w:val="2"/>
          </w:tcPr>
          <w:p w:rsidR="00217C9C" w:rsidRPr="00F74DDE" w:rsidRDefault="00217C9C" w:rsidP="00D67B2C">
            <w:pPr>
              <w:jc w:val="center"/>
              <w:rPr>
                <w:rFonts w:ascii="Arial Narrow" w:hAnsi="Arial Narrow"/>
                <w:b/>
                <w:sz w:val="20"/>
                <w:szCs w:val="20"/>
              </w:rPr>
            </w:pPr>
            <w:r w:rsidRPr="00F74DDE">
              <w:rPr>
                <w:rFonts w:ascii="Arial Narrow" w:hAnsi="Arial Narrow"/>
                <w:b/>
                <w:sz w:val="20"/>
                <w:szCs w:val="20"/>
              </w:rPr>
              <w:t>FVC</w:t>
            </w:r>
          </w:p>
        </w:tc>
        <w:tc>
          <w:tcPr>
            <w:tcW w:w="1745" w:type="dxa"/>
            <w:gridSpan w:val="2"/>
          </w:tcPr>
          <w:p w:rsidR="00217C9C" w:rsidRPr="00F74DDE" w:rsidRDefault="00217C9C" w:rsidP="00D67B2C">
            <w:pPr>
              <w:jc w:val="center"/>
              <w:rPr>
                <w:rFonts w:ascii="Arial Narrow" w:hAnsi="Arial Narrow"/>
                <w:b/>
                <w:sz w:val="20"/>
                <w:szCs w:val="20"/>
              </w:rPr>
            </w:pPr>
            <w:r w:rsidRPr="00F74DDE">
              <w:rPr>
                <w:rFonts w:ascii="Arial Narrow" w:hAnsi="Arial Narrow"/>
                <w:b/>
                <w:sz w:val="20"/>
                <w:szCs w:val="20"/>
              </w:rPr>
              <w:t>FEV</w:t>
            </w:r>
            <w:r w:rsidRPr="00F74DDE">
              <w:rPr>
                <w:rFonts w:ascii="Arial Narrow" w:hAnsi="Arial Narrow"/>
                <w:b/>
                <w:sz w:val="20"/>
                <w:szCs w:val="20"/>
                <w:vertAlign w:val="subscript"/>
              </w:rPr>
              <w:t>1</w:t>
            </w:r>
            <w:r w:rsidRPr="00F74DDE">
              <w:rPr>
                <w:rFonts w:ascii="Arial Narrow" w:hAnsi="Arial Narrow"/>
                <w:b/>
                <w:sz w:val="20"/>
                <w:szCs w:val="20"/>
              </w:rPr>
              <w:t>/FVC</w:t>
            </w:r>
          </w:p>
        </w:tc>
        <w:tc>
          <w:tcPr>
            <w:tcW w:w="1746" w:type="dxa"/>
            <w:gridSpan w:val="2"/>
          </w:tcPr>
          <w:p w:rsidR="00217C9C" w:rsidRPr="00F74DDE" w:rsidRDefault="00217C9C" w:rsidP="00D67B2C">
            <w:pPr>
              <w:jc w:val="center"/>
              <w:rPr>
                <w:rFonts w:ascii="Arial Narrow" w:hAnsi="Arial Narrow"/>
                <w:b/>
                <w:sz w:val="20"/>
                <w:szCs w:val="20"/>
              </w:rPr>
            </w:pPr>
            <w:r w:rsidRPr="00F74DDE">
              <w:rPr>
                <w:rFonts w:ascii="Arial Narrow" w:hAnsi="Arial Narrow"/>
                <w:b/>
                <w:sz w:val="20"/>
                <w:szCs w:val="20"/>
              </w:rPr>
              <w:t>FEF</w:t>
            </w:r>
            <w:r w:rsidRPr="00F74DDE">
              <w:rPr>
                <w:rFonts w:ascii="Arial Narrow" w:hAnsi="Arial Narrow"/>
                <w:b/>
                <w:sz w:val="20"/>
                <w:szCs w:val="20"/>
                <w:vertAlign w:val="subscript"/>
              </w:rPr>
              <w:t>25%-75%</w:t>
            </w:r>
          </w:p>
        </w:tc>
      </w:tr>
      <w:tr w:rsidR="00217C9C" w:rsidRPr="00F74DDE" w:rsidTr="00B90DDB">
        <w:tc>
          <w:tcPr>
            <w:tcW w:w="2425" w:type="dxa"/>
            <w:vMerge/>
            <w:tcBorders>
              <w:bottom w:val="single" w:sz="4" w:space="0" w:color="auto"/>
            </w:tcBorders>
          </w:tcPr>
          <w:p w:rsidR="00217C9C" w:rsidRPr="00F74DDE" w:rsidRDefault="00217C9C" w:rsidP="00D67B2C">
            <w:pPr>
              <w:rPr>
                <w:rFonts w:ascii="Arial Narrow" w:hAnsi="Arial Narrow"/>
                <w:b/>
                <w:sz w:val="20"/>
                <w:szCs w:val="20"/>
              </w:rPr>
            </w:pPr>
          </w:p>
        </w:tc>
        <w:tc>
          <w:tcPr>
            <w:tcW w:w="872" w:type="dxa"/>
            <w:tcBorders>
              <w:bottom w:val="single" w:sz="4" w:space="0" w:color="auto"/>
            </w:tcBorders>
          </w:tcPr>
          <w:p w:rsidR="00217C9C" w:rsidRPr="00F74DDE" w:rsidRDefault="00217C9C" w:rsidP="00D67B2C">
            <w:pPr>
              <w:jc w:val="center"/>
              <w:rPr>
                <w:rFonts w:ascii="Arial Narrow" w:hAnsi="Arial Narrow"/>
                <w:b/>
                <w:sz w:val="20"/>
                <w:szCs w:val="20"/>
              </w:rPr>
            </w:pPr>
            <w:r w:rsidRPr="00F74DDE">
              <w:rPr>
                <w:rFonts w:ascii="Arial Narrow" w:hAnsi="Arial Narrow"/>
                <w:b/>
                <w:sz w:val="20"/>
                <w:szCs w:val="20"/>
              </w:rPr>
              <w:t>beta</w:t>
            </w:r>
          </w:p>
        </w:tc>
        <w:tc>
          <w:tcPr>
            <w:tcW w:w="873" w:type="dxa"/>
            <w:tcBorders>
              <w:bottom w:val="single" w:sz="4" w:space="0" w:color="auto"/>
            </w:tcBorders>
          </w:tcPr>
          <w:p w:rsidR="00217C9C" w:rsidRPr="00F74DDE" w:rsidRDefault="00217C9C" w:rsidP="00D67B2C">
            <w:pPr>
              <w:jc w:val="center"/>
              <w:rPr>
                <w:rFonts w:ascii="Arial Narrow" w:hAnsi="Arial Narrow"/>
                <w:b/>
                <w:sz w:val="20"/>
                <w:szCs w:val="20"/>
              </w:rPr>
            </w:pPr>
            <w:r w:rsidRPr="00F74DDE">
              <w:rPr>
                <w:rFonts w:ascii="Arial Narrow" w:hAnsi="Arial Narrow"/>
                <w:b/>
                <w:sz w:val="20"/>
                <w:szCs w:val="20"/>
              </w:rPr>
              <w:t>P</w:t>
            </w:r>
          </w:p>
        </w:tc>
        <w:tc>
          <w:tcPr>
            <w:tcW w:w="872" w:type="dxa"/>
            <w:tcBorders>
              <w:bottom w:val="single" w:sz="4" w:space="0" w:color="auto"/>
            </w:tcBorders>
          </w:tcPr>
          <w:p w:rsidR="00217C9C" w:rsidRPr="00F74DDE" w:rsidRDefault="00217C9C" w:rsidP="00D67B2C">
            <w:pPr>
              <w:jc w:val="center"/>
              <w:rPr>
                <w:rFonts w:ascii="Arial Narrow" w:hAnsi="Arial Narrow"/>
                <w:b/>
                <w:sz w:val="20"/>
                <w:szCs w:val="20"/>
              </w:rPr>
            </w:pPr>
            <w:r w:rsidRPr="00F74DDE">
              <w:rPr>
                <w:rFonts w:ascii="Arial Narrow" w:hAnsi="Arial Narrow"/>
                <w:b/>
                <w:sz w:val="20"/>
                <w:szCs w:val="20"/>
              </w:rPr>
              <w:t>beta</w:t>
            </w:r>
          </w:p>
        </w:tc>
        <w:tc>
          <w:tcPr>
            <w:tcW w:w="873" w:type="dxa"/>
            <w:tcBorders>
              <w:bottom w:val="single" w:sz="4" w:space="0" w:color="auto"/>
            </w:tcBorders>
          </w:tcPr>
          <w:p w:rsidR="00217C9C" w:rsidRPr="00F74DDE" w:rsidRDefault="00217C9C" w:rsidP="00D67B2C">
            <w:pPr>
              <w:jc w:val="center"/>
              <w:rPr>
                <w:rFonts w:ascii="Arial Narrow" w:hAnsi="Arial Narrow"/>
                <w:b/>
                <w:sz w:val="20"/>
                <w:szCs w:val="20"/>
              </w:rPr>
            </w:pPr>
            <w:r w:rsidRPr="00F74DDE">
              <w:rPr>
                <w:rFonts w:ascii="Arial Narrow" w:hAnsi="Arial Narrow"/>
                <w:b/>
                <w:sz w:val="20"/>
                <w:szCs w:val="20"/>
              </w:rPr>
              <w:t>P</w:t>
            </w:r>
          </w:p>
        </w:tc>
        <w:tc>
          <w:tcPr>
            <w:tcW w:w="873" w:type="dxa"/>
            <w:tcBorders>
              <w:bottom w:val="single" w:sz="4" w:space="0" w:color="auto"/>
            </w:tcBorders>
          </w:tcPr>
          <w:p w:rsidR="00217C9C" w:rsidRPr="00F74DDE" w:rsidRDefault="00217C9C" w:rsidP="00D67B2C">
            <w:pPr>
              <w:jc w:val="center"/>
              <w:rPr>
                <w:rFonts w:ascii="Arial Narrow" w:hAnsi="Arial Narrow"/>
                <w:b/>
                <w:sz w:val="20"/>
                <w:szCs w:val="20"/>
              </w:rPr>
            </w:pPr>
            <w:r w:rsidRPr="00F74DDE">
              <w:rPr>
                <w:rFonts w:ascii="Arial Narrow" w:hAnsi="Arial Narrow"/>
                <w:b/>
                <w:sz w:val="20"/>
                <w:szCs w:val="20"/>
              </w:rPr>
              <w:t>beta</w:t>
            </w:r>
          </w:p>
        </w:tc>
        <w:tc>
          <w:tcPr>
            <w:tcW w:w="872" w:type="dxa"/>
            <w:tcBorders>
              <w:bottom w:val="single" w:sz="4" w:space="0" w:color="auto"/>
            </w:tcBorders>
          </w:tcPr>
          <w:p w:rsidR="00217C9C" w:rsidRPr="00F74DDE" w:rsidRDefault="00217C9C" w:rsidP="00D67B2C">
            <w:pPr>
              <w:jc w:val="center"/>
              <w:rPr>
                <w:rFonts w:ascii="Arial Narrow" w:hAnsi="Arial Narrow"/>
                <w:b/>
                <w:sz w:val="20"/>
                <w:szCs w:val="20"/>
              </w:rPr>
            </w:pPr>
            <w:r w:rsidRPr="00F74DDE">
              <w:rPr>
                <w:rFonts w:ascii="Arial Narrow" w:hAnsi="Arial Narrow"/>
                <w:b/>
                <w:sz w:val="20"/>
                <w:szCs w:val="20"/>
              </w:rPr>
              <w:t>P</w:t>
            </w:r>
          </w:p>
        </w:tc>
        <w:tc>
          <w:tcPr>
            <w:tcW w:w="873" w:type="dxa"/>
            <w:tcBorders>
              <w:bottom w:val="single" w:sz="4" w:space="0" w:color="auto"/>
            </w:tcBorders>
          </w:tcPr>
          <w:p w:rsidR="00217C9C" w:rsidRPr="00F74DDE" w:rsidRDefault="00217C9C" w:rsidP="00D67B2C">
            <w:pPr>
              <w:jc w:val="center"/>
              <w:rPr>
                <w:rFonts w:ascii="Arial Narrow" w:hAnsi="Arial Narrow"/>
                <w:b/>
                <w:sz w:val="20"/>
                <w:szCs w:val="20"/>
              </w:rPr>
            </w:pPr>
            <w:r w:rsidRPr="00F74DDE">
              <w:rPr>
                <w:rFonts w:ascii="Arial Narrow" w:hAnsi="Arial Narrow"/>
                <w:b/>
                <w:sz w:val="20"/>
                <w:szCs w:val="20"/>
              </w:rPr>
              <w:t>beta</w:t>
            </w:r>
          </w:p>
        </w:tc>
        <w:tc>
          <w:tcPr>
            <w:tcW w:w="873" w:type="dxa"/>
            <w:tcBorders>
              <w:bottom w:val="single" w:sz="4" w:space="0" w:color="auto"/>
            </w:tcBorders>
          </w:tcPr>
          <w:p w:rsidR="00217C9C" w:rsidRPr="00F74DDE" w:rsidRDefault="00217C9C" w:rsidP="00D67B2C">
            <w:pPr>
              <w:jc w:val="center"/>
              <w:rPr>
                <w:rFonts w:ascii="Arial Narrow" w:hAnsi="Arial Narrow"/>
                <w:b/>
                <w:sz w:val="20"/>
                <w:szCs w:val="20"/>
              </w:rPr>
            </w:pPr>
            <w:r w:rsidRPr="00F74DDE">
              <w:rPr>
                <w:rFonts w:ascii="Arial Narrow" w:hAnsi="Arial Narrow"/>
                <w:b/>
                <w:sz w:val="20"/>
                <w:szCs w:val="20"/>
              </w:rPr>
              <w:t>P</w:t>
            </w:r>
          </w:p>
        </w:tc>
      </w:tr>
      <w:tr w:rsidR="00217C9C" w:rsidRPr="00F74DDE" w:rsidTr="00B90DDB">
        <w:tc>
          <w:tcPr>
            <w:tcW w:w="2425" w:type="dxa"/>
            <w:tcBorders>
              <w:bottom w:val="nil"/>
            </w:tcBorders>
          </w:tcPr>
          <w:p w:rsidR="00217C9C" w:rsidRPr="00DC0FC0" w:rsidRDefault="00217C9C" w:rsidP="00D67B2C">
            <w:pPr>
              <w:rPr>
                <w:rFonts w:ascii="Arial Narrow" w:hAnsi="Arial Narrow"/>
                <w:sz w:val="20"/>
                <w:szCs w:val="20"/>
                <w:vertAlign w:val="superscript"/>
              </w:rPr>
            </w:pPr>
            <w:r w:rsidRPr="00F74DDE">
              <w:rPr>
                <w:rFonts w:ascii="Arial Narrow" w:hAnsi="Arial Narrow"/>
                <w:sz w:val="20"/>
                <w:szCs w:val="20"/>
              </w:rPr>
              <w:t>Sex(boy) * birth weight</w:t>
            </w:r>
            <w:r w:rsidR="00DC0FC0">
              <w:rPr>
                <w:rFonts w:ascii="Arial Narrow" w:hAnsi="Arial Narrow"/>
                <w:sz w:val="20"/>
                <w:szCs w:val="20"/>
              </w:rPr>
              <w:t xml:space="preserve"> </w:t>
            </w:r>
            <w:r w:rsidR="00DC0FC0">
              <w:rPr>
                <w:rFonts w:ascii="Arial Narrow" w:hAnsi="Arial Narrow"/>
                <w:sz w:val="20"/>
                <w:szCs w:val="20"/>
                <w:vertAlign w:val="superscript"/>
              </w:rPr>
              <w:t>b</w:t>
            </w:r>
          </w:p>
        </w:tc>
        <w:tc>
          <w:tcPr>
            <w:tcW w:w="872" w:type="dxa"/>
            <w:tcBorders>
              <w:bottom w:val="nil"/>
            </w:tcBorders>
            <w:vAlign w:val="center"/>
          </w:tcPr>
          <w:p w:rsidR="00217C9C" w:rsidRPr="00F74DDE" w:rsidRDefault="00DC0FC0" w:rsidP="00D67B2C">
            <w:pPr>
              <w:jc w:val="center"/>
              <w:rPr>
                <w:rFonts w:ascii="Arial Narrow" w:hAnsi="Arial Narrow"/>
                <w:sz w:val="20"/>
                <w:szCs w:val="20"/>
              </w:rPr>
            </w:pPr>
            <w:r>
              <w:rPr>
                <w:rFonts w:ascii="Arial Narrow" w:hAnsi="Arial Narrow"/>
                <w:sz w:val="20"/>
                <w:szCs w:val="20"/>
              </w:rPr>
              <w:t>0.12</w:t>
            </w:r>
          </w:p>
        </w:tc>
        <w:tc>
          <w:tcPr>
            <w:tcW w:w="873" w:type="dxa"/>
            <w:tcBorders>
              <w:bottom w:val="nil"/>
            </w:tcBorders>
            <w:vAlign w:val="center"/>
          </w:tcPr>
          <w:p w:rsidR="00217C9C" w:rsidRPr="00F74DDE" w:rsidRDefault="00217C9C" w:rsidP="00DC0FC0">
            <w:pPr>
              <w:jc w:val="center"/>
              <w:rPr>
                <w:rFonts w:ascii="Arial Narrow" w:hAnsi="Arial Narrow"/>
                <w:sz w:val="20"/>
                <w:szCs w:val="20"/>
              </w:rPr>
            </w:pPr>
            <w:r w:rsidRPr="00F74DDE">
              <w:rPr>
                <w:rFonts w:ascii="Arial Narrow" w:hAnsi="Arial Narrow"/>
                <w:sz w:val="20"/>
                <w:szCs w:val="20"/>
              </w:rPr>
              <w:t>0.</w:t>
            </w:r>
            <w:r w:rsidR="00DC0FC0">
              <w:rPr>
                <w:rFonts w:ascii="Arial Narrow" w:hAnsi="Arial Narrow"/>
                <w:sz w:val="20"/>
                <w:szCs w:val="20"/>
              </w:rPr>
              <w:t>02*</w:t>
            </w:r>
          </w:p>
        </w:tc>
        <w:tc>
          <w:tcPr>
            <w:tcW w:w="872" w:type="dxa"/>
            <w:tcBorders>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w:t>
            </w:r>
            <w:r w:rsidR="00DC0FC0">
              <w:rPr>
                <w:rFonts w:ascii="Arial Narrow" w:hAnsi="Arial Narrow"/>
                <w:sz w:val="20"/>
                <w:szCs w:val="20"/>
              </w:rPr>
              <w:t>.13</w:t>
            </w:r>
          </w:p>
        </w:tc>
        <w:tc>
          <w:tcPr>
            <w:tcW w:w="873" w:type="dxa"/>
            <w:tcBorders>
              <w:bottom w:val="nil"/>
            </w:tcBorders>
            <w:vAlign w:val="center"/>
          </w:tcPr>
          <w:p w:rsidR="00217C9C" w:rsidRPr="00F74DDE" w:rsidRDefault="00DC0FC0" w:rsidP="00D67B2C">
            <w:pPr>
              <w:jc w:val="center"/>
              <w:rPr>
                <w:rFonts w:ascii="Arial Narrow" w:hAnsi="Arial Narrow"/>
                <w:sz w:val="20"/>
                <w:szCs w:val="20"/>
              </w:rPr>
            </w:pPr>
            <w:r>
              <w:rPr>
                <w:rFonts w:ascii="Arial Narrow" w:hAnsi="Arial Narrow"/>
                <w:sz w:val="20"/>
                <w:szCs w:val="20"/>
              </w:rPr>
              <w:t>0.01*</w:t>
            </w:r>
          </w:p>
        </w:tc>
        <w:tc>
          <w:tcPr>
            <w:tcW w:w="873" w:type="dxa"/>
            <w:tcBorders>
              <w:bottom w:val="nil"/>
            </w:tcBorders>
            <w:vAlign w:val="center"/>
          </w:tcPr>
          <w:p w:rsidR="00217C9C" w:rsidRPr="00F74DDE" w:rsidRDefault="00DC0FC0" w:rsidP="00D67B2C">
            <w:pPr>
              <w:jc w:val="center"/>
              <w:rPr>
                <w:rFonts w:ascii="Arial Narrow" w:hAnsi="Arial Narrow"/>
                <w:sz w:val="20"/>
                <w:szCs w:val="20"/>
              </w:rPr>
            </w:pPr>
            <w:r>
              <w:rPr>
                <w:rFonts w:ascii="Arial Narrow" w:hAnsi="Arial Narrow"/>
                <w:sz w:val="20"/>
                <w:szCs w:val="20"/>
              </w:rPr>
              <w:t>0.00</w:t>
            </w:r>
          </w:p>
        </w:tc>
        <w:tc>
          <w:tcPr>
            <w:tcW w:w="872" w:type="dxa"/>
            <w:tcBorders>
              <w:bottom w:val="nil"/>
            </w:tcBorders>
            <w:vAlign w:val="center"/>
          </w:tcPr>
          <w:p w:rsidR="00217C9C" w:rsidRPr="00F74DDE" w:rsidRDefault="00E42BCC" w:rsidP="00D67B2C">
            <w:pPr>
              <w:jc w:val="center"/>
              <w:rPr>
                <w:rFonts w:ascii="Arial Narrow" w:hAnsi="Arial Narrow"/>
                <w:sz w:val="20"/>
                <w:szCs w:val="20"/>
              </w:rPr>
            </w:pPr>
            <w:r>
              <w:rPr>
                <w:rFonts w:ascii="Arial Narrow" w:hAnsi="Arial Narrow"/>
                <w:sz w:val="20"/>
                <w:szCs w:val="20"/>
              </w:rPr>
              <w:t>0.91</w:t>
            </w:r>
          </w:p>
        </w:tc>
        <w:tc>
          <w:tcPr>
            <w:tcW w:w="873" w:type="dxa"/>
            <w:tcBorders>
              <w:bottom w:val="nil"/>
            </w:tcBorders>
            <w:vAlign w:val="center"/>
          </w:tcPr>
          <w:p w:rsidR="00217C9C" w:rsidRPr="00F74DDE" w:rsidRDefault="00E42BCC" w:rsidP="00D67B2C">
            <w:pPr>
              <w:jc w:val="center"/>
              <w:rPr>
                <w:rFonts w:ascii="Arial Narrow" w:hAnsi="Arial Narrow"/>
                <w:sz w:val="20"/>
                <w:szCs w:val="20"/>
              </w:rPr>
            </w:pPr>
            <w:r>
              <w:rPr>
                <w:rFonts w:ascii="Arial Narrow" w:hAnsi="Arial Narrow"/>
                <w:sz w:val="20"/>
                <w:szCs w:val="20"/>
              </w:rPr>
              <w:t>0.12</w:t>
            </w:r>
          </w:p>
        </w:tc>
        <w:tc>
          <w:tcPr>
            <w:tcW w:w="873" w:type="dxa"/>
            <w:tcBorders>
              <w:bottom w:val="nil"/>
            </w:tcBorders>
            <w:vAlign w:val="center"/>
          </w:tcPr>
          <w:p w:rsidR="00217C9C" w:rsidRPr="00F74DDE" w:rsidRDefault="00E42BCC" w:rsidP="00D67B2C">
            <w:pPr>
              <w:jc w:val="center"/>
              <w:rPr>
                <w:rFonts w:ascii="Arial Narrow" w:hAnsi="Arial Narrow"/>
                <w:sz w:val="20"/>
                <w:szCs w:val="20"/>
              </w:rPr>
            </w:pPr>
            <w:r>
              <w:rPr>
                <w:rFonts w:ascii="Arial Narrow" w:hAnsi="Arial Narrow"/>
                <w:sz w:val="20"/>
                <w:szCs w:val="20"/>
              </w:rPr>
              <w:t>0.22</w:t>
            </w:r>
          </w:p>
        </w:tc>
      </w:tr>
      <w:tr w:rsidR="00217C9C" w:rsidRPr="00F74DDE" w:rsidTr="00B90DDB">
        <w:tc>
          <w:tcPr>
            <w:tcW w:w="2425" w:type="dxa"/>
            <w:tcBorders>
              <w:top w:val="nil"/>
              <w:bottom w:val="nil"/>
            </w:tcBorders>
          </w:tcPr>
          <w:p w:rsidR="00217C9C" w:rsidRPr="00F74DDE" w:rsidRDefault="00217C9C" w:rsidP="00D67B2C">
            <w:pPr>
              <w:rPr>
                <w:rFonts w:ascii="Arial Narrow" w:hAnsi="Arial Narrow"/>
                <w:sz w:val="20"/>
                <w:szCs w:val="20"/>
              </w:rPr>
            </w:pPr>
            <w:r w:rsidRPr="00F74DDE">
              <w:rPr>
                <w:rFonts w:ascii="Arial Narrow" w:hAnsi="Arial Narrow"/>
                <w:sz w:val="20"/>
                <w:szCs w:val="20"/>
              </w:rPr>
              <w:t>Sex(boy) * gestational age</w:t>
            </w:r>
          </w:p>
        </w:tc>
        <w:tc>
          <w:tcPr>
            <w:tcW w:w="872"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-0.01</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0.25</w:t>
            </w:r>
          </w:p>
        </w:tc>
        <w:tc>
          <w:tcPr>
            <w:tcW w:w="872"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-0.01</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0.63</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0.00</w:t>
            </w:r>
          </w:p>
        </w:tc>
        <w:tc>
          <w:tcPr>
            <w:tcW w:w="872"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0.11</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-0.03</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0.13</w:t>
            </w:r>
          </w:p>
        </w:tc>
      </w:tr>
      <w:tr w:rsidR="00217C9C" w:rsidRPr="00F74DDE" w:rsidTr="00B90DDB">
        <w:tc>
          <w:tcPr>
            <w:tcW w:w="2425" w:type="dxa"/>
            <w:tcBorders>
              <w:top w:val="nil"/>
              <w:bottom w:val="nil"/>
            </w:tcBorders>
          </w:tcPr>
          <w:p w:rsidR="00217C9C" w:rsidRPr="00F74DDE" w:rsidRDefault="00217C9C" w:rsidP="00D67B2C">
            <w:pPr>
              <w:rPr>
                <w:rFonts w:ascii="Arial Narrow" w:hAnsi="Arial Narrow"/>
                <w:sz w:val="20"/>
                <w:szCs w:val="20"/>
              </w:rPr>
            </w:pPr>
            <w:r w:rsidRPr="00F74DDE">
              <w:rPr>
                <w:rFonts w:ascii="Arial Narrow" w:hAnsi="Arial Narrow"/>
                <w:sz w:val="20"/>
                <w:szCs w:val="20"/>
              </w:rPr>
              <w:t>Sex(boy) * birth weight for gestational age z-score</w:t>
            </w:r>
          </w:p>
        </w:tc>
        <w:tc>
          <w:tcPr>
            <w:tcW w:w="872"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0.05</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0.01*</w:t>
            </w:r>
          </w:p>
        </w:tc>
        <w:tc>
          <w:tcPr>
            <w:tcW w:w="872"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0.06</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&lt;0.01*</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0.00</w:t>
            </w:r>
          </w:p>
        </w:tc>
        <w:tc>
          <w:tcPr>
            <w:tcW w:w="872"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0.99</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0.04</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0.26</w:t>
            </w:r>
          </w:p>
        </w:tc>
      </w:tr>
      <w:tr w:rsidR="00217C9C" w:rsidRPr="00F74DDE" w:rsidTr="00B90DDB">
        <w:tc>
          <w:tcPr>
            <w:tcW w:w="2425" w:type="dxa"/>
            <w:tcBorders>
              <w:top w:val="nil"/>
              <w:bottom w:val="nil"/>
            </w:tcBorders>
          </w:tcPr>
          <w:p w:rsidR="00217C9C" w:rsidRPr="00F74DDE" w:rsidRDefault="00217C9C" w:rsidP="00D67B2C">
            <w:pPr>
              <w:rPr>
                <w:rFonts w:ascii="Arial Narrow" w:hAnsi="Arial Narrow"/>
                <w:sz w:val="20"/>
                <w:szCs w:val="20"/>
              </w:rPr>
            </w:pPr>
            <w:r w:rsidRPr="00F74DDE">
              <w:rPr>
                <w:rFonts w:ascii="Arial Narrow" w:hAnsi="Arial Narrow"/>
                <w:sz w:val="20"/>
                <w:szCs w:val="20"/>
              </w:rPr>
              <w:t>Sex(boy) * preterm</w:t>
            </w:r>
          </w:p>
        </w:tc>
        <w:tc>
          <w:tcPr>
            <w:tcW w:w="872"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0.05</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0.52</w:t>
            </w:r>
          </w:p>
        </w:tc>
        <w:tc>
          <w:tcPr>
            <w:tcW w:w="872"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0.01</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0.91</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0.02</w:t>
            </w:r>
          </w:p>
        </w:tc>
        <w:tc>
          <w:tcPr>
            <w:tcW w:w="872"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0.18</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0.08</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0.62</w:t>
            </w:r>
          </w:p>
        </w:tc>
      </w:tr>
      <w:tr w:rsidR="00217C9C" w:rsidRPr="00F74DDE" w:rsidTr="00B90DDB">
        <w:tc>
          <w:tcPr>
            <w:tcW w:w="2425" w:type="dxa"/>
            <w:tcBorders>
              <w:top w:val="nil"/>
              <w:bottom w:val="nil"/>
            </w:tcBorders>
          </w:tcPr>
          <w:p w:rsidR="00217C9C" w:rsidRPr="00F74DDE" w:rsidRDefault="00217C9C" w:rsidP="00D67B2C">
            <w:pPr>
              <w:rPr>
                <w:rFonts w:ascii="Arial Narrow" w:hAnsi="Arial Narrow"/>
                <w:sz w:val="20"/>
                <w:szCs w:val="20"/>
              </w:rPr>
            </w:pPr>
            <w:r w:rsidRPr="00F74DDE">
              <w:rPr>
                <w:rFonts w:ascii="Arial Narrow" w:hAnsi="Arial Narrow"/>
                <w:sz w:val="20"/>
                <w:szCs w:val="20"/>
              </w:rPr>
              <w:t>Sex(boy) * LGA</w:t>
            </w:r>
          </w:p>
        </w:tc>
        <w:tc>
          <w:tcPr>
            <w:tcW w:w="872"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0.07</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0.27</w:t>
            </w:r>
          </w:p>
        </w:tc>
        <w:tc>
          <w:tcPr>
            <w:tcW w:w="872"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0.04</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0.60</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0.01</w:t>
            </w:r>
          </w:p>
        </w:tc>
        <w:tc>
          <w:tcPr>
            <w:tcW w:w="872"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0.35</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0.12</w:t>
            </w:r>
          </w:p>
        </w:tc>
        <w:tc>
          <w:tcPr>
            <w:tcW w:w="873" w:type="dxa"/>
            <w:tcBorders>
              <w:top w:val="nil"/>
              <w:bottom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0.33</w:t>
            </w:r>
          </w:p>
        </w:tc>
      </w:tr>
      <w:tr w:rsidR="00217C9C" w:rsidRPr="00F74DDE" w:rsidTr="00B90DDB">
        <w:tc>
          <w:tcPr>
            <w:tcW w:w="2425" w:type="dxa"/>
            <w:tcBorders>
              <w:top w:val="nil"/>
            </w:tcBorders>
          </w:tcPr>
          <w:p w:rsidR="00217C9C" w:rsidRPr="00F74DDE" w:rsidRDefault="00217C9C" w:rsidP="00D67B2C">
            <w:pPr>
              <w:rPr>
                <w:rFonts w:ascii="Arial Narrow" w:hAnsi="Arial Narrow"/>
                <w:sz w:val="20"/>
                <w:szCs w:val="20"/>
              </w:rPr>
            </w:pPr>
            <w:r w:rsidRPr="00F74DDE">
              <w:rPr>
                <w:rFonts w:ascii="Arial Narrow" w:hAnsi="Arial Narrow"/>
                <w:sz w:val="20"/>
                <w:szCs w:val="20"/>
              </w:rPr>
              <w:t>Sex(boy) * SGA</w:t>
            </w:r>
          </w:p>
        </w:tc>
        <w:tc>
          <w:tcPr>
            <w:tcW w:w="872" w:type="dxa"/>
            <w:tcBorders>
              <w:top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-0.14</w:t>
            </w:r>
          </w:p>
        </w:tc>
        <w:tc>
          <w:tcPr>
            <w:tcW w:w="873" w:type="dxa"/>
            <w:tcBorders>
              <w:top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0.03*</w:t>
            </w:r>
          </w:p>
        </w:tc>
        <w:tc>
          <w:tcPr>
            <w:tcW w:w="872" w:type="dxa"/>
            <w:tcBorders>
              <w:top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-0.18</w:t>
            </w:r>
          </w:p>
        </w:tc>
        <w:tc>
          <w:tcPr>
            <w:tcW w:w="873" w:type="dxa"/>
            <w:tcBorders>
              <w:top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0.01</w:t>
            </w:r>
            <w:r w:rsidR="003077C0" w:rsidRPr="00F74DDE">
              <w:rPr>
                <w:rFonts w:ascii="Arial Narrow" w:hAnsi="Arial Narrow"/>
                <w:sz w:val="20"/>
                <w:szCs w:val="20"/>
              </w:rPr>
              <w:t>*</w:t>
            </w:r>
          </w:p>
        </w:tc>
        <w:tc>
          <w:tcPr>
            <w:tcW w:w="873" w:type="dxa"/>
            <w:tcBorders>
              <w:top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0.01</w:t>
            </w:r>
          </w:p>
        </w:tc>
        <w:tc>
          <w:tcPr>
            <w:tcW w:w="872" w:type="dxa"/>
            <w:tcBorders>
              <w:top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0.65</w:t>
            </w:r>
          </w:p>
        </w:tc>
        <w:tc>
          <w:tcPr>
            <w:tcW w:w="873" w:type="dxa"/>
            <w:tcBorders>
              <w:top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-0.03</w:t>
            </w:r>
          </w:p>
        </w:tc>
        <w:tc>
          <w:tcPr>
            <w:tcW w:w="873" w:type="dxa"/>
            <w:tcBorders>
              <w:top w:val="nil"/>
            </w:tcBorders>
            <w:vAlign w:val="center"/>
          </w:tcPr>
          <w:p w:rsidR="00217C9C" w:rsidRPr="00F74DDE" w:rsidRDefault="00217C9C" w:rsidP="00D67B2C">
            <w:pPr>
              <w:jc w:val="center"/>
              <w:rPr>
                <w:rFonts w:ascii="Arial Narrow" w:hAnsi="Arial Narrow"/>
                <w:sz w:val="20"/>
                <w:szCs w:val="20"/>
              </w:rPr>
            </w:pPr>
            <w:r w:rsidRPr="00F74DDE">
              <w:rPr>
                <w:rFonts w:ascii="Arial Narrow" w:hAnsi="Arial Narrow"/>
                <w:sz w:val="20"/>
                <w:szCs w:val="20"/>
              </w:rPr>
              <w:t>0.83</w:t>
            </w:r>
          </w:p>
        </w:tc>
      </w:tr>
    </w:tbl>
    <w:p w:rsidR="00217C9C" w:rsidRDefault="00217C9C" w:rsidP="003F6D55"/>
    <w:p w:rsidR="00E90B9E" w:rsidRDefault="00E90B9E" w:rsidP="003F6D55"/>
    <w:p w:rsidR="00F74DDE" w:rsidRPr="00F74DDE" w:rsidRDefault="00F74DDE">
      <w:pPr>
        <w:rPr>
          <w:rFonts w:ascii="Times New Roman" w:hAnsi="Times New Roman" w:cs="Times New Roman"/>
        </w:rPr>
      </w:pPr>
      <w:r w:rsidRPr="00F74DDE">
        <w:rPr>
          <w:rFonts w:ascii="Times New Roman" w:hAnsi="Times New Roman" w:cs="Times New Roman"/>
        </w:rPr>
        <w:t>Abbreviations: SGA, small-for-gestational age; AGA, appropriate-for-gestational age; LGA, large-for-gestational age; FEV1, forced expiratory volume in 1 second; FVC, forced vital capacity; FEF25%-75%, forced expiratory flow at 25%-75% of the pulmonary volume.</w:t>
      </w:r>
    </w:p>
    <w:p w:rsidR="00DC0FC0" w:rsidRDefault="00F74DDE">
      <w:pPr>
        <w:rPr>
          <w:rFonts w:ascii="Times New Roman" w:hAnsi="Times New Roman" w:cs="Times New Roman"/>
        </w:rPr>
      </w:pPr>
      <w:r w:rsidRPr="00F74DDE">
        <w:rPr>
          <w:rFonts w:ascii="Times New Roman" w:hAnsi="Times New Roman" w:cs="Times New Roman"/>
        </w:rPr>
        <w:t>a. Adjusted for age, birth order, maternal age at birth, maternal smoking, maternal birthplace, and parental social-economic positions (SEP, including household income, the highest parental occupation at recruitment and the highest parental occupation) and confounding interactions.</w:t>
      </w:r>
    </w:p>
    <w:p w:rsidR="00217C9C" w:rsidRDefault="00DC0FC0">
      <w:r>
        <w:rPr>
          <w:rFonts w:ascii="Times New Roman" w:hAnsi="Times New Roman" w:cs="Times New Roman"/>
        </w:rPr>
        <w:t>b. Apart from the adjustment in</w:t>
      </w:r>
      <w:r w:rsidRPr="00DC0FC0">
        <w:rPr>
          <w:rFonts w:ascii="Times New Roman" w:hAnsi="Times New Roman" w:cs="Times New Roman"/>
        </w:rPr>
        <w:t xml:space="preserve"> </w:t>
      </w:r>
      <w:r>
        <w:rPr>
          <w:rFonts w:ascii="Times New Roman" w:hAnsi="Times New Roman" w:cs="Times New Roman"/>
        </w:rPr>
        <w:t>footnote a, adjusted for gestational age and corresponding confounding interactions.</w:t>
      </w:r>
      <w:r w:rsidR="00217C9C">
        <w:br w:type="page"/>
      </w:r>
    </w:p>
    <w:p w:rsidR="003F6D55" w:rsidRPr="00F74DDE" w:rsidRDefault="00217C9C" w:rsidP="003F6D55">
      <w:pPr>
        <w:rPr>
          <w:rFonts w:ascii="Times New Roman" w:hAnsi="Times New Roman" w:cs="Times New Roman"/>
        </w:rPr>
      </w:pPr>
      <w:r w:rsidRPr="00F74DDE">
        <w:rPr>
          <w:rFonts w:ascii="Times New Roman" w:hAnsi="Times New Roman" w:cs="Times New Roman"/>
        </w:rPr>
        <w:lastRenderedPageBreak/>
        <w:t>Table S2.</w:t>
      </w:r>
      <w:r w:rsidR="00004353">
        <w:rPr>
          <w:rFonts w:ascii="Times New Roman" w:hAnsi="Times New Roman" w:cs="Times New Roman"/>
        </w:rPr>
        <w:t xml:space="preserve"> </w:t>
      </w:r>
      <w:r w:rsidR="003005FB" w:rsidRPr="00F74DDE">
        <w:rPr>
          <w:rFonts w:ascii="Times New Roman" w:hAnsi="Times New Roman" w:cs="Times New Roman"/>
        </w:rPr>
        <w:t xml:space="preserve">Direct </w:t>
      </w:r>
      <w:r w:rsidR="00F776D4" w:rsidRPr="00F74DDE">
        <w:rPr>
          <w:rFonts w:ascii="Times New Roman" w:hAnsi="Times New Roman" w:cs="Times New Roman"/>
        </w:rPr>
        <w:t>a</w:t>
      </w:r>
      <w:r w:rsidR="003F6D55" w:rsidRPr="00F74DDE">
        <w:rPr>
          <w:rFonts w:ascii="Times New Roman" w:hAnsi="Times New Roman" w:cs="Times New Roman"/>
        </w:rPr>
        <w:t xml:space="preserve">ssociations of birthweight and gestational age with lung function at ~17.5 years </w:t>
      </w:r>
      <w:r w:rsidR="00B918C0" w:rsidRPr="00F74DDE">
        <w:rPr>
          <w:rFonts w:ascii="Times New Roman" w:hAnsi="Times New Roman" w:cs="Times New Roman"/>
        </w:rPr>
        <w:t xml:space="preserve">stratified </w:t>
      </w:r>
      <w:r w:rsidR="003F6D55" w:rsidRPr="00F74DDE">
        <w:rPr>
          <w:rFonts w:ascii="Times New Roman" w:hAnsi="Times New Roman" w:cs="Times New Roman"/>
        </w:rPr>
        <w:t xml:space="preserve">by </w:t>
      </w:r>
      <w:r w:rsidR="003F6D55" w:rsidRPr="00B32856">
        <w:rPr>
          <w:rFonts w:ascii="Times New Roman" w:hAnsi="Times New Roman" w:cs="Times New Roman"/>
        </w:rPr>
        <w:t xml:space="preserve">sex </w:t>
      </w:r>
      <w:r w:rsidR="00B32856" w:rsidRPr="000C58B0">
        <w:rPr>
          <w:rFonts w:ascii="Times New Roman" w:hAnsi="Times New Roman" w:cs="Times New Roman"/>
        </w:rPr>
        <w:t>in the Hong Kong “Children of 1997” birth cohort</w:t>
      </w:r>
      <w:r w:rsidR="00B32856" w:rsidRPr="00B32856">
        <w:rPr>
          <w:rFonts w:ascii="Times New Roman" w:hAnsi="Times New Roman" w:cs="Times New Roman"/>
        </w:rPr>
        <w:t xml:space="preserve"> ,</w:t>
      </w:r>
      <w:r w:rsidR="00B32856">
        <w:rPr>
          <w:rFonts w:ascii="Times New Roman" w:hAnsi="Times New Roman" w:cs="Times New Roman"/>
        </w:rPr>
        <w:t xml:space="preserve"> </w:t>
      </w:r>
      <w:r w:rsidR="00B918C0" w:rsidRPr="00F74DDE">
        <w:rPr>
          <w:rFonts w:ascii="Times New Roman" w:hAnsi="Times New Roman" w:cs="Times New Roman"/>
        </w:rPr>
        <w:t>independent of height</w:t>
      </w:r>
      <w:r w:rsidR="00B32856">
        <w:rPr>
          <w:rFonts w:ascii="Times New Roman" w:hAnsi="Times New Roman" w:cs="Times New Roman"/>
        </w:rPr>
        <w:t xml:space="preserve"> </w:t>
      </w:r>
      <w:r w:rsidR="000C2C72">
        <w:rPr>
          <w:rFonts w:ascii="Times New Roman" w:hAnsi="Times New Roman" w:cs="Times New Roman"/>
        </w:rPr>
        <w:t>and sex</w:t>
      </w:r>
      <w:r w:rsidR="00B32856" w:rsidRPr="00F74DDE">
        <w:rPr>
          <w:rFonts w:ascii="Times New Roman" w:hAnsi="Times New Roman" w:cs="Times New Roman"/>
        </w:rPr>
        <w:t>(After inverse probability weighting and multiple imputation),</w:t>
      </w:r>
      <w:r w:rsidR="00B918C0" w:rsidRPr="00F74DDE">
        <w:rPr>
          <w:rFonts w:ascii="Times New Roman" w:hAnsi="Times New Roman" w:cs="Times New Roman"/>
        </w:rPr>
        <w:t>.</w:t>
      </w:r>
      <w:r w:rsidR="00F776D4" w:rsidRPr="00F74DDE">
        <w:rPr>
          <w:rFonts w:ascii="Times New Roman" w:hAnsi="Times New Roman" w:cs="Times New Roman"/>
          <w:vertAlign w:val="superscript"/>
        </w:rPr>
        <w:t xml:space="preserve"> </w:t>
      </w:r>
      <w:proofErr w:type="gramStart"/>
      <w:r w:rsidR="00330857" w:rsidRPr="00F74DDE">
        <w:rPr>
          <w:rFonts w:ascii="Times New Roman" w:hAnsi="Times New Roman" w:cs="Times New Roman"/>
          <w:vertAlign w:val="superscript"/>
        </w:rPr>
        <w:t>a</w:t>
      </w:r>
      <w:proofErr w:type="gramEnd"/>
    </w:p>
    <w:tbl>
      <w:tblPr>
        <w:tblStyle w:val="TableGrid"/>
        <w:tblW w:w="4966" w:type="pct"/>
        <w:tblBorders>
          <w:left w:val="none" w:sz="0" w:space="0" w:color="auto"/>
          <w:right w:val="none" w:sz="0" w:space="0" w:color="auto"/>
          <w:insideV w:val="none" w:sz="0" w:space="0" w:color="auto"/>
        </w:tblBorders>
        <w:tblCellMar>
          <w:left w:w="14" w:type="dxa"/>
          <w:right w:w="14" w:type="dxa"/>
        </w:tblCellMar>
        <w:tblLook w:val="04A0" w:firstRow="1" w:lastRow="0" w:firstColumn="1" w:lastColumn="0" w:noHBand="0" w:noVBand="1"/>
      </w:tblPr>
      <w:tblGrid>
        <w:gridCol w:w="2148"/>
        <w:gridCol w:w="2148"/>
        <w:gridCol w:w="691"/>
        <w:gridCol w:w="1457"/>
        <w:gridCol w:w="690"/>
        <w:gridCol w:w="1457"/>
        <w:gridCol w:w="690"/>
        <w:gridCol w:w="1457"/>
        <w:gridCol w:w="690"/>
        <w:gridCol w:w="1444"/>
      </w:tblGrid>
      <w:tr w:rsidR="00217C9C" w:rsidRPr="00E66C19" w:rsidTr="00217C9C">
        <w:tc>
          <w:tcPr>
            <w:tcW w:w="834" w:type="pct"/>
            <w:vMerge w:val="restart"/>
            <w:vAlign w:val="bottom"/>
          </w:tcPr>
          <w:p w:rsidR="00217C9C" w:rsidRPr="00217C9C" w:rsidRDefault="00217C9C" w:rsidP="00217C9C">
            <w:pPr>
              <w:jc w:val="center"/>
              <w:rPr>
                <w:rFonts w:ascii="Arial Narrow" w:hAnsi="Arial Narrow"/>
                <w:b/>
                <w:sz w:val="16"/>
                <w:szCs w:val="16"/>
              </w:rPr>
            </w:pPr>
            <w:r w:rsidRPr="00217C9C">
              <w:rPr>
                <w:rFonts w:ascii="Arial Narrow" w:hAnsi="Arial Narrow"/>
                <w:b/>
                <w:sz w:val="16"/>
                <w:szCs w:val="16"/>
              </w:rPr>
              <w:t>Sex</w:t>
            </w:r>
          </w:p>
        </w:tc>
        <w:tc>
          <w:tcPr>
            <w:tcW w:w="834" w:type="pct"/>
            <w:vMerge w:val="restart"/>
            <w:vAlign w:val="bottom"/>
          </w:tcPr>
          <w:p w:rsidR="00217C9C" w:rsidRPr="00217C9C" w:rsidRDefault="00217C9C" w:rsidP="00217C9C">
            <w:pPr>
              <w:jc w:val="center"/>
              <w:rPr>
                <w:rFonts w:ascii="Arial Narrow" w:hAnsi="Arial Narrow"/>
                <w:b/>
                <w:sz w:val="16"/>
                <w:szCs w:val="16"/>
              </w:rPr>
            </w:pPr>
            <w:r w:rsidRPr="00217C9C">
              <w:rPr>
                <w:rFonts w:ascii="Arial Narrow" w:hAnsi="Arial Narrow"/>
                <w:b/>
                <w:sz w:val="16"/>
                <w:szCs w:val="16"/>
              </w:rPr>
              <w:t>Exposures</w:t>
            </w:r>
          </w:p>
        </w:tc>
        <w:tc>
          <w:tcPr>
            <w:tcW w:w="834" w:type="pct"/>
            <w:gridSpan w:val="2"/>
            <w:tcBorders>
              <w:bottom w:val="single" w:sz="4" w:space="0" w:color="auto"/>
            </w:tcBorders>
            <w:vAlign w:val="bottom"/>
          </w:tcPr>
          <w:p w:rsidR="00217C9C" w:rsidRPr="00217C9C" w:rsidRDefault="00217C9C" w:rsidP="00217C9C">
            <w:pPr>
              <w:jc w:val="center"/>
              <w:rPr>
                <w:rFonts w:ascii="Arial Narrow" w:hAnsi="Arial Narrow"/>
                <w:b/>
                <w:sz w:val="16"/>
                <w:szCs w:val="16"/>
              </w:rPr>
            </w:pPr>
            <w:r w:rsidRPr="00217C9C">
              <w:rPr>
                <w:rFonts w:ascii="Arial Narrow" w:hAnsi="Arial Narrow"/>
                <w:b/>
                <w:sz w:val="16"/>
                <w:szCs w:val="16"/>
              </w:rPr>
              <w:t>FEV</w:t>
            </w:r>
            <w:r w:rsidRPr="00217C9C">
              <w:rPr>
                <w:rFonts w:ascii="Arial Narrow" w:hAnsi="Arial Narrow"/>
                <w:b/>
                <w:sz w:val="16"/>
                <w:szCs w:val="16"/>
                <w:vertAlign w:val="subscript"/>
              </w:rPr>
              <w:t>1</w:t>
            </w:r>
            <w:r w:rsidRPr="00217C9C">
              <w:rPr>
                <w:rFonts w:ascii="Arial Narrow" w:hAnsi="Arial Narrow"/>
                <w:b/>
                <w:sz w:val="16"/>
                <w:szCs w:val="16"/>
              </w:rPr>
              <w:t xml:space="preserve">, L </w:t>
            </w:r>
          </w:p>
        </w:tc>
        <w:tc>
          <w:tcPr>
            <w:tcW w:w="834" w:type="pct"/>
            <w:gridSpan w:val="2"/>
            <w:tcBorders>
              <w:bottom w:val="single" w:sz="4" w:space="0" w:color="auto"/>
            </w:tcBorders>
            <w:vAlign w:val="bottom"/>
          </w:tcPr>
          <w:p w:rsidR="00217C9C" w:rsidRPr="00217C9C" w:rsidRDefault="00217C9C" w:rsidP="00217C9C">
            <w:pPr>
              <w:jc w:val="center"/>
              <w:rPr>
                <w:rFonts w:ascii="Arial Narrow" w:hAnsi="Arial Narrow"/>
                <w:b/>
                <w:sz w:val="16"/>
                <w:szCs w:val="16"/>
              </w:rPr>
            </w:pPr>
            <w:r w:rsidRPr="00217C9C">
              <w:rPr>
                <w:rFonts w:ascii="Arial Narrow" w:hAnsi="Arial Narrow"/>
                <w:b/>
                <w:sz w:val="16"/>
                <w:szCs w:val="16"/>
              </w:rPr>
              <w:t>FVC, L</w:t>
            </w:r>
          </w:p>
        </w:tc>
        <w:tc>
          <w:tcPr>
            <w:tcW w:w="834" w:type="pct"/>
            <w:gridSpan w:val="2"/>
            <w:tcBorders>
              <w:bottom w:val="single" w:sz="4" w:space="0" w:color="auto"/>
            </w:tcBorders>
            <w:vAlign w:val="bottom"/>
          </w:tcPr>
          <w:p w:rsidR="00217C9C" w:rsidRPr="00217C9C" w:rsidRDefault="00217C9C" w:rsidP="00217C9C">
            <w:pPr>
              <w:jc w:val="center"/>
              <w:rPr>
                <w:rFonts w:ascii="Arial Narrow" w:hAnsi="Arial Narrow"/>
                <w:b/>
                <w:sz w:val="16"/>
                <w:szCs w:val="16"/>
              </w:rPr>
            </w:pPr>
            <w:r w:rsidRPr="00217C9C">
              <w:rPr>
                <w:rFonts w:ascii="Arial Narrow" w:hAnsi="Arial Narrow"/>
                <w:b/>
                <w:sz w:val="16"/>
                <w:szCs w:val="16"/>
              </w:rPr>
              <w:t>FEV</w:t>
            </w:r>
            <w:r w:rsidRPr="00217C9C">
              <w:rPr>
                <w:rFonts w:ascii="Arial Narrow" w:hAnsi="Arial Narrow"/>
                <w:b/>
                <w:sz w:val="16"/>
                <w:szCs w:val="16"/>
                <w:vertAlign w:val="subscript"/>
              </w:rPr>
              <w:t>1</w:t>
            </w:r>
            <w:r w:rsidRPr="00217C9C">
              <w:rPr>
                <w:rFonts w:ascii="Arial Narrow" w:hAnsi="Arial Narrow"/>
                <w:b/>
                <w:sz w:val="16"/>
                <w:szCs w:val="16"/>
              </w:rPr>
              <w:t>/FVC,%</w:t>
            </w:r>
          </w:p>
        </w:tc>
        <w:tc>
          <w:tcPr>
            <w:tcW w:w="829" w:type="pct"/>
            <w:gridSpan w:val="2"/>
            <w:tcBorders>
              <w:bottom w:val="single" w:sz="4" w:space="0" w:color="auto"/>
            </w:tcBorders>
            <w:vAlign w:val="bottom"/>
          </w:tcPr>
          <w:p w:rsidR="00217C9C" w:rsidRPr="00217C9C" w:rsidRDefault="00217C9C" w:rsidP="00217C9C">
            <w:pPr>
              <w:jc w:val="center"/>
              <w:rPr>
                <w:rFonts w:ascii="Arial Narrow" w:hAnsi="Arial Narrow"/>
                <w:b/>
                <w:sz w:val="16"/>
                <w:szCs w:val="16"/>
              </w:rPr>
            </w:pPr>
            <w:r w:rsidRPr="00217C9C">
              <w:rPr>
                <w:rFonts w:ascii="Arial Narrow" w:hAnsi="Arial Narrow"/>
                <w:b/>
                <w:sz w:val="16"/>
                <w:szCs w:val="16"/>
              </w:rPr>
              <w:t>FEF</w:t>
            </w:r>
            <w:r w:rsidRPr="00217C9C">
              <w:rPr>
                <w:rFonts w:ascii="Arial Narrow" w:hAnsi="Arial Narrow"/>
                <w:b/>
                <w:sz w:val="16"/>
                <w:szCs w:val="16"/>
                <w:vertAlign w:val="subscript"/>
              </w:rPr>
              <w:t>25%-75%</w:t>
            </w:r>
            <w:r w:rsidRPr="00217C9C">
              <w:rPr>
                <w:rFonts w:ascii="Arial Narrow" w:hAnsi="Arial Narrow"/>
                <w:b/>
                <w:sz w:val="16"/>
                <w:szCs w:val="16"/>
              </w:rPr>
              <w:t>, L/s</w:t>
            </w:r>
          </w:p>
        </w:tc>
      </w:tr>
      <w:tr w:rsidR="00217C9C" w:rsidRPr="00E66C19" w:rsidTr="00217C9C">
        <w:tc>
          <w:tcPr>
            <w:tcW w:w="834" w:type="pct"/>
            <w:vMerge/>
            <w:tcBorders>
              <w:bottom w:val="single" w:sz="4" w:space="0" w:color="auto"/>
            </w:tcBorders>
            <w:vAlign w:val="bottom"/>
          </w:tcPr>
          <w:p w:rsidR="00217C9C" w:rsidRPr="00217C9C" w:rsidRDefault="00217C9C" w:rsidP="00217C9C">
            <w:pPr>
              <w:jc w:val="center"/>
              <w:rPr>
                <w:rFonts w:ascii="Arial Narrow" w:hAnsi="Arial Narrow"/>
                <w:b/>
                <w:sz w:val="16"/>
                <w:szCs w:val="16"/>
              </w:rPr>
            </w:pPr>
          </w:p>
        </w:tc>
        <w:tc>
          <w:tcPr>
            <w:tcW w:w="834" w:type="pct"/>
            <w:vMerge/>
            <w:tcBorders>
              <w:bottom w:val="single" w:sz="4" w:space="0" w:color="auto"/>
            </w:tcBorders>
            <w:vAlign w:val="bottom"/>
          </w:tcPr>
          <w:p w:rsidR="00217C9C" w:rsidRPr="00217C9C" w:rsidRDefault="00217C9C" w:rsidP="00217C9C">
            <w:pPr>
              <w:jc w:val="center"/>
              <w:rPr>
                <w:rFonts w:ascii="Arial Narrow" w:hAnsi="Arial Narrow"/>
                <w:b/>
                <w:sz w:val="16"/>
                <w:szCs w:val="16"/>
              </w:rPr>
            </w:pPr>
          </w:p>
        </w:tc>
        <w:tc>
          <w:tcPr>
            <w:tcW w:w="268" w:type="pct"/>
            <w:tcBorders>
              <w:top w:val="nil"/>
              <w:bottom w:val="single" w:sz="4" w:space="0" w:color="auto"/>
            </w:tcBorders>
            <w:vAlign w:val="bottom"/>
          </w:tcPr>
          <w:p w:rsidR="00217C9C" w:rsidRPr="00217C9C" w:rsidRDefault="00217C9C" w:rsidP="00217C9C">
            <w:pPr>
              <w:jc w:val="center"/>
              <w:rPr>
                <w:rFonts w:ascii="Arial Narrow" w:hAnsi="Arial Narrow" w:cstheme="minorHAnsi"/>
                <w:b/>
                <w:sz w:val="16"/>
                <w:szCs w:val="16"/>
              </w:rPr>
            </w:pPr>
            <w:r w:rsidRPr="00217C9C">
              <w:rPr>
                <w:rFonts w:ascii="Arial Narrow" w:hAnsi="Arial Narrow" w:cstheme="minorHAnsi"/>
                <w:b/>
                <w:sz w:val="16"/>
                <w:szCs w:val="16"/>
              </w:rPr>
              <w:t>β</w:t>
            </w:r>
          </w:p>
        </w:tc>
        <w:tc>
          <w:tcPr>
            <w:tcW w:w="566" w:type="pct"/>
            <w:tcBorders>
              <w:top w:val="nil"/>
              <w:bottom w:val="single" w:sz="4" w:space="0" w:color="auto"/>
            </w:tcBorders>
            <w:vAlign w:val="bottom"/>
          </w:tcPr>
          <w:p w:rsidR="00217C9C" w:rsidRPr="00217C9C" w:rsidRDefault="00217C9C" w:rsidP="00217C9C">
            <w:pPr>
              <w:jc w:val="center"/>
              <w:rPr>
                <w:rFonts w:ascii="Arial Narrow" w:hAnsi="Arial Narrow" w:cstheme="minorHAnsi"/>
                <w:b/>
                <w:sz w:val="16"/>
                <w:szCs w:val="16"/>
              </w:rPr>
            </w:pPr>
            <w:r w:rsidRPr="00217C9C">
              <w:rPr>
                <w:rFonts w:ascii="Arial Narrow" w:hAnsi="Arial Narrow" w:cstheme="minorHAnsi"/>
                <w:b/>
                <w:sz w:val="16"/>
                <w:szCs w:val="16"/>
              </w:rPr>
              <w:t>95%CI</w:t>
            </w:r>
          </w:p>
        </w:tc>
        <w:tc>
          <w:tcPr>
            <w:tcW w:w="268" w:type="pct"/>
            <w:tcBorders>
              <w:top w:val="nil"/>
              <w:bottom w:val="single" w:sz="4" w:space="0" w:color="auto"/>
            </w:tcBorders>
            <w:vAlign w:val="bottom"/>
          </w:tcPr>
          <w:p w:rsidR="00217C9C" w:rsidRPr="00217C9C" w:rsidRDefault="00217C9C" w:rsidP="00217C9C">
            <w:pPr>
              <w:jc w:val="center"/>
              <w:rPr>
                <w:rFonts w:ascii="Arial Narrow" w:hAnsi="Arial Narrow" w:cstheme="minorHAnsi"/>
                <w:b/>
                <w:sz w:val="16"/>
                <w:szCs w:val="16"/>
              </w:rPr>
            </w:pPr>
            <w:r w:rsidRPr="00217C9C">
              <w:rPr>
                <w:rFonts w:ascii="Arial Narrow" w:hAnsi="Arial Narrow" w:cstheme="minorHAnsi"/>
                <w:b/>
                <w:sz w:val="16"/>
                <w:szCs w:val="16"/>
              </w:rPr>
              <w:t>β</w:t>
            </w:r>
          </w:p>
        </w:tc>
        <w:tc>
          <w:tcPr>
            <w:tcW w:w="566" w:type="pct"/>
            <w:tcBorders>
              <w:top w:val="nil"/>
              <w:bottom w:val="single" w:sz="4" w:space="0" w:color="auto"/>
            </w:tcBorders>
            <w:vAlign w:val="bottom"/>
          </w:tcPr>
          <w:p w:rsidR="00217C9C" w:rsidRPr="00217C9C" w:rsidRDefault="00217C9C" w:rsidP="00217C9C">
            <w:pPr>
              <w:jc w:val="center"/>
              <w:rPr>
                <w:rFonts w:ascii="Arial Narrow" w:hAnsi="Arial Narrow" w:cstheme="minorHAnsi"/>
                <w:b/>
                <w:sz w:val="16"/>
                <w:szCs w:val="16"/>
              </w:rPr>
            </w:pPr>
            <w:r w:rsidRPr="00217C9C">
              <w:rPr>
                <w:rFonts w:ascii="Arial Narrow" w:hAnsi="Arial Narrow" w:cstheme="minorHAnsi"/>
                <w:b/>
                <w:sz w:val="16"/>
                <w:szCs w:val="16"/>
              </w:rPr>
              <w:t>95%CI</w:t>
            </w:r>
          </w:p>
        </w:tc>
        <w:tc>
          <w:tcPr>
            <w:tcW w:w="268" w:type="pct"/>
            <w:tcBorders>
              <w:top w:val="nil"/>
              <w:bottom w:val="single" w:sz="4" w:space="0" w:color="auto"/>
            </w:tcBorders>
            <w:vAlign w:val="bottom"/>
          </w:tcPr>
          <w:p w:rsidR="00217C9C" w:rsidRPr="00217C9C" w:rsidRDefault="00217C9C" w:rsidP="00217C9C">
            <w:pPr>
              <w:jc w:val="center"/>
              <w:rPr>
                <w:rFonts w:ascii="Arial Narrow" w:hAnsi="Arial Narrow" w:cstheme="minorHAnsi"/>
                <w:b/>
                <w:sz w:val="16"/>
                <w:szCs w:val="16"/>
              </w:rPr>
            </w:pPr>
            <w:r w:rsidRPr="00217C9C">
              <w:rPr>
                <w:rFonts w:ascii="Arial Narrow" w:hAnsi="Arial Narrow" w:cstheme="minorHAnsi"/>
                <w:b/>
                <w:sz w:val="16"/>
                <w:szCs w:val="16"/>
              </w:rPr>
              <w:t>β</w:t>
            </w:r>
          </w:p>
        </w:tc>
        <w:tc>
          <w:tcPr>
            <w:tcW w:w="566" w:type="pct"/>
            <w:tcBorders>
              <w:top w:val="nil"/>
              <w:bottom w:val="single" w:sz="4" w:space="0" w:color="auto"/>
            </w:tcBorders>
            <w:vAlign w:val="bottom"/>
          </w:tcPr>
          <w:p w:rsidR="00217C9C" w:rsidRPr="00217C9C" w:rsidRDefault="00217C9C" w:rsidP="00217C9C">
            <w:pPr>
              <w:jc w:val="center"/>
              <w:rPr>
                <w:rFonts w:ascii="Arial Narrow" w:hAnsi="Arial Narrow" w:cstheme="minorHAnsi"/>
                <w:b/>
                <w:sz w:val="16"/>
                <w:szCs w:val="16"/>
              </w:rPr>
            </w:pPr>
            <w:r w:rsidRPr="00217C9C">
              <w:rPr>
                <w:rFonts w:ascii="Arial Narrow" w:hAnsi="Arial Narrow" w:cstheme="minorHAnsi"/>
                <w:b/>
                <w:sz w:val="16"/>
                <w:szCs w:val="16"/>
              </w:rPr>
              <w:t>95%CI</w:t>
            </w:r>
          </w:p>
        </w:tc>
        <w:tc>
          <w:tcPr>
            <w:tcW w:w="268" w:type="pct"/>
            <w:tcBorders>
              <w:top w:val="nil"/>
              <w:bottom w:val="single" w:sz="4" w:space="0" w:color="auto"/>
            </w:tcBorders>
            <w:vAlign w:val="bottom"/>
          </w:tcPr>
          <w:p w:rsidR="00217C9C" w:rsidRPr="00217C9C" w:rsidRDefault="00217C9C" w:rsidP="00217C9C">
            <w:pPr>
              <w:jc w:val="center"/>
              <w:rPr>
                <w:rFonts w:ascii="Arial Narrow" w:hAnsi="Arial Narrow" w:cstheme="minorHAnsi"/>
                <w:b/>
                <w:sz w:val="16"/>
                <w:szCs w:val="16"/>
              </w:rPr>
            </w:pPr>
            <w:r w:rsidRPr="00217C9C">
              <w:rPr>
                <w:rFonts w:ascii="Arial Narrow" w:hAnsi="Arial Narrow" w:cstheme="minorHAnsi"/>
                <w:b/>
                <w:sz w:val="16"/>
                <w:szCs w:val="16"/>
              </w:rPr>
              <w:t>β</w:t>
            </w:r>
          </w:p>
        </w:tc>
        <w:tc>
          <w:tcPr>
            <w:tcW w:w="561" w:type="pct"/>
            <w:tcBorders>
              <w:top w:val="nil"/>
              <w:bottom w:val="single" w:sz="4" w:space="0" w:color="auto"/>
            </w:tcBorders>
            <w:vAlign w:val="bottom"/>
          </w:tcPr>
          <w:p w:rsidR="00217C9C" w:rsidRPr="00217C9C" w:rsidRDefault="00217C9C" w:rsidP="00217C9C">
            <w:pPr>
              <w:jc w:val="center"/>
              <w:rPr>
                <w:rFonts w:ascii="Arial Narrow" w:hAnsi="Arial Narrow" w:cstheme="minorHAnsi"/>
                <w:b/>
                <w:sz w:val="16"/>
                <w:szCs w:val="16"/>
              </w:rPr>
            </w:pPr>
            <w:r w:rsidRPr="00217C9C">
              <w:rPr>
                <w:rFonts w:ascii="Arial Narrow" w:hAnsi="Arial Narrow" w:cstheme="minorHAnsi"/>
                <w:b/>
                <w:sz w:val="16"/>
                <w:szCs w:val="16"/>
              </w:rPr>
              <w:t>95%CI</w:t>
            </w:r>
          </w:p>
        </w:tc>
      </w:tr>
      <w:tr w:rsidR="00822102" w:rsidRPr="00E66C19" w:rsidTr="00217C9C">
        <w:tc>
          <w:tcPr>
            <w:tcW w:w="834" w:type="pct"/>
            <w:vMerge w:val="restart"/>
            <w:tcBorders>
              <w:top w:val="single" w:sz="4" w:space="0" w:color="auto"/>
            </w:tcBorders>
          </w:tcPr>
          <w:p w:rsidR="00822102" w:rsidRPr="00217C9C" w:rsidRDefault="00822102" w:rsidP="00822102">
            <w:pPr>
              <w:jc w:val="center"/>
              <w:rPr>
                <w:rFonts w:ascii="Arial Narrow" w:hAnsi="Arial Narrow" w:cstheme="minorHAnsi"/>
                <w:b/>
                <w:sz w:val="16"/>
                <w:szCs w:val="16"/>
              </w:rPr>
            </w:pPr>
            <w:r>
              <w:rPr>
                <w:rFonts w:ascii="Arial Narrow" w:hAnsi="Arial Narrow" w:cstheme="minorHAnsi"/>
                <w:b/>
                <w:sz w:val="16"/>
                <w:szCs w:val="16"/>
              </w:rPr>
              <w:t>Both</w:t>
            </w:r>
          </w:p>
        </w:tc>
        <w:tc>
          <w:tcPr>
            <w:tcW w:w="834" w:type="pct"/>
            <w:tcBorders>
              <w:top w:val="nil"/>
              <w:bottom w:val="nil"/>
            </w:tcBorders>
            <w:vAlign w:val="bottom"/>
          </w:tcPr>
          <w:p w:rsidR="00822102" w:rsidRPr="00E850DD" w:rsidRDefault="00822102" w:rsidP="00822102">
            <w:pPr>
              <w:rPr>
                <w:rFonts w:ascii="Arial Narrow" w:hAnsi="Arial Narrow" w:cstheme="minorHAnsi"/>
                <w:sz w:val="16"/>
                <w:szCs w:val="16"/>
              </w:rPr>
            </w:pPr>
            <w:r w:rsidRPr="00E850DD">
              <w:rPr>
                <w:rFonts w:ascii="Arial Narrow" w:hAnsi="Arial Narrow" w:cstheme="minorHAnsi"/>
                <w:sz w:val="16"/>
                <w:szCs w:val="16"/>
              </w:rPr>
              <w:t>Gestational age, w</w:t>
            </w:r>
          </w:p>
        </w:tc>
        <w:tc>
          <w:tcPr>
            <w:tcW w:w="268" w:type="pct"/>
            <w:tcBorders>
              <w:top w:val="nil"/>
              <w:bottom w:val="nil"/>
            </w:tcBorders>
            <w:vAlign w:val="center"/>
          </w:tcPr>
          <w:p w:rsidR="00822102" w:rsidRPr="00E850DD" w:rsidRDefault="00702D2A" w:rsidP="00822102">
            <w:pPr>
              <w:jc w:val="center"/>
              <w:rPr>
                <w:rFonts w:ascii="Arial Narrow" w:hAnsi="Arial Narrow"/>
                <w:sz w:val="16"/>
                <w:szCs w:val="16"/>
              </w:rPr>
            </w:pPr>
            <w:r>
              <w:rPr>
                <w:rFonts w:ascii="Arial Narrow" w:hAnsi="Arial Narrow"/>
                <w:sz w:val="16"/>
                <w:szCs w:val="16"/>
              </w:rPr>
              <w:t>0.01</w:t>
            </w:r>
          </w:p>
        </w:tc>
        <w:tc>
          <w:tcPr>
            <w:tcW w:w="566" w:type="pct"/>
            <w:tcBorders>
              <w:top w:val="nil"/>
              <w:bottom w:val="nil"/>
            </w:tcBorders>
            <w:vAlign w:val="center"/>
          </w:tcPr>
          <w:p w:rsidR="00822102" w:rsidRPr="00E850DD" w:rsidRDefault="00702D2A" w:rsidP="00822102">
            <w:pPr>
              <w:jc w:val="center"/>
              <w:rPr>
                <w:rFonts w:ascii="Arial Narrow" w:hAnsi="Arial Narrow"/>
                <w:sz w:val="16"/>
                <w:szCs w:val="16"/>
              </w:rPr>
            </w:pPr>
            <w:r>
              <w:rPr>
                <w:rFonts w:ascii="Arial Narrow" w:hAnsi="Arial Narrow"/>
                <w:sz w:val="16"/>
                <w:szCs w:val="16"/>
              </w:rPr>
              <w:t>0.00 to 0.02</w:t>
            </w:r>
          </w:p>
        </w:tc>
        <w:tc>
          <w:tcPr>
            <w:tcW w:w="268" w:type="pct"/>
            <w:tcBorders>
              <w:top w:val="nil"/>
              <w:bottom w:val="nil"/>
            </w:tcBorders>
            <w:vAlign w:val="center"/>
          </w:tcPr>
          <w:p w:rsidR="00822102" w:rsidRPr="00E850DD" w:rsidRDefault="00702D2A" w:rsidP="00822102">
            <w:pPr>
              <w:jc w:val="center"/>
              <w:rPr>
                <w:rFonts w:ascii="Arial Narrow" w:hAnsi="Arial Narrow"/>
                <w:sz w:val="16"/>
                <w:szCs w:val="16"/>
              </w:rPr>
            </w:pPr>
            <w:r>
              <w:rPr>
                <w:rFonts w:ascii="Arial Narrow" w:hAnsi="Arial Narrow"/>
                <w:sz w:val="16"/>
                <w:szCs w:val="16"/>
              </w:rPr>
              <w:t>0.00</w:t>
            </w:r>
          </w:p>
        </w:tc>
        <w:tc>
          <w:tcPr>
            <w:tcW w:w="566" w:type="pct"/>
            <w:tcBorders>
              <w:top w:val="nil"/>
              <w:bottom w:val="nil"/>
            </w:tcBorders>
            <w:vAlign w:val="center"/>
          </w:tcPr>
          <w:p w:rsidR="00822102" w:rsidRPr="00E850DD" w:rsidRDefault="00702D2A" w:rsidP="00822102">
            <w:pPr>
              <w:jc w:val="center"/>
              <w:rPr>
                <w:rFonts w:ascii="Arial Narrow" w:hAnsi="Arial Narrow"/>
                <w:sz w:val="16"/>
                <w:szCs w:val="16"/>
              </w:rPr>
            </w:pPr>
            <w:r>
              <w:rPr>
                <w:rFonts w:ascii="Arial Narrow" w:hAnsi="Arial Narrow"/>
                <w:sz w:val="16"/>
                <w:szCs w:val="16"/>
              </w:rPr>
              <w:t>-0.01 to 0.01</w:t>
            </w:r>
          </w:p>
        </w:tc>
        <w:tc>
          <w:tcPr>
            <w:tcW w:w="268" w:type="pct"/>
            <w:tcBorders>
              <w:top w:val="nil"/>
              <w:bottom w:val="nil"/>
            </w:tcBorders>
            <w:vAlign w:val="center"/>
          </w:tcPr>
          <w:p w:rsidR="00822102" w:rsidRPr="00E850DD" w:rsidRDefault="00D56F82" w:rsidP="00822102">
            <w:pPr>
              <w:jc w:val="center"/>
              <w:rPr>
                <w:rFonts w:ascii="Arial Narrow" w:hAnsi="Arial Narrow"/>
                <w:sz w:val="16"/>
                <w:szCs w:val="16"/>
              </w:rPr>
            </w:pPr>
            <w:r>
              <w:rPr>
                <w:rFonts w:ascii="Arial Narrow" w:hAnsi="Arial Narrow"/>
                <w:sz w:val="16"/>
                <w:szCs w:val="16"/>
              </w:rPr>
              <w:t>0.00</w:t>
            </w:r>
          </w:p>
        </w:tc>
        <w:tc>
          <w:tcPr>
            <w:tcW w:w="566" w:type="pct"/>
            <w:tcBorders>
              <w:top w:val="nil"/>
              <w:bottom w:val="nil"/>
            </w:tcBorders>
            <w:vAlign w:val="center"/>
          </w:tcPr>
          <w:p w:rsidR="00822102" w:rsidRPr="00E850DD" w:rsidRDefault="00D56F82" w:rsidP="00822102">
            <w:pPr>
              <w:jc w:val="center"/>
              <w:rPr>
                <w:rFonts w:ascii="Arial Narrow" w:hAnsi="Arial Narrow"/>
                <w:sz w:val="16"/>
                <w:szCs w:val="16"/>
              </w:rPr>
            </w:pPr>
            <w:r>
              <w:rPr>
                <w:rFonts w:ascii="Arial Narrow" w:hAnsi="Arial Narrow"/>
                <w:sz w:val="16"/>
                <w:szCs w:val="16"/>
              </w:rPr>
              <w:t>0.00 to 0.00</w:t>
            </w:r>
          </w:p>
        </w:tc>
        <w:tc>
          <w:tcPr>
            <w:tcW w:w="268" w:type="pct"/>
            <w:tcBorders>
              <w:top w:val="nil"/>
              <w:bottom w:val="nil"/>
            </w:tcBorders>
            <w:vAlign w:val="center"/>
          </w:tcPr>
          <w:p w:rsidR="00822102" w:rsidRPr="00E850DD" w:rsidRDefault="00D56F82" w:rsidP="00822102">
            <w:pPr>
              <w:jc w:val="center"/>
              <w:rPr>
                <w:rFonts w:ascii="Arial Narrow" w:hAnsi="Arial Narrow"/>
                <w:sz w:val="16"/>
                <w:szCs w:val="16"/>
              </w:rPr>
            </w:pPr>
            <w:r>
              <w:rPr>
                <w:rFonts w:ascii="Arial Narrow" w:hAnsi="Arial Narrow"/>
                <w:sz w:val="16"/>
                <w:szCs w:val="16"/>
              </w:rPr>
              <w:t>0.03*</w:t>
            </w:r>
          </w:p>
        </w:tc>
        <w:tc>
          <w:tcPr>
            <w:tcW w:w="561" w:type="pct"/>
            <w:tcBorders>
              <w:top w:val="nil"/>
              <w:bottom w:val="nil"/>
            </w:tcBorders>
            <w:vAlign w:val="center"/>
          </w:tcPr>
          <w:p w:rsidR="00822102" w:rsidRPr="00E850DD" w:rsidRDefault="00D56F82" w:rsidP="00822102">
            <w:pPr>
              <w:jc w:val="center"/>
              <w:rPr>
                <w:rFonts w:ascii="Arial Narrow" w:hAnsi="Arial Narrow"/>
                <w:sz w:val="16"/>
                <w:szCs w:val="16"/>
              </w:rPr>
            </w:pPr>
            <w:r>
              <w:rPr>
                <w:rFonts w:ascii="Arial Narrow" w:hAnsi="Arial Narrow"/>
                <w:sz w:val="16"/>
                <w:szCs w:val="16"/>
              </w:rPr>
              <w:t>0.01 to 0.05</w:t>
            </w:r>
          </w:p>
        </w:tc>
      </w:tr>
      <w:tr w:rsidR="00822102" w:rsidRPr="00E66C19" w:rsidTr="00D67B2C">
        <w:tc>
          <w:tcPr>
            <w:tcW w:w="834" w:type="pct"/>
            <w:vMerge/>
          </w:tcPr>
          <w:p w:rsidR="00822102" w:rsidRPr="00217C9C" w:rsidRDefault="00822102" w:rsidP="00822102">
            <w:pPr>
              <w:jc w:val="center"/>
              <w:rPr>
                <w:rFonts w:ascii="Arial Narrow" w:hAnsi="Arial Narrow" w:cstheme="minorHAnsi"/>
                <w:b/>
                <w:sz w:val="16"/>
                <w:szCs w:val="16"/>
              </w:rPr>
            </w:pPr>
          </w:p>
        </w:tc>
        <w:tc>
          <w:tcPr>
            <w:tcW w:w="834" w:type="pct"/>
            <w:tcBorders>
              <w:top w:val="nil"/>
              <w:bottom w:val="nil"/>
            </w:tcBorders>
            <w:vAlign w:val="bottom"/>
          </w:tcPr>
          <w:p w:rsidR="00822102" w:rsidRPr="00E850DD" w:rsidRDefault="00822102" w:rsidP="00822102">
            <w:pPr>
              <w:rPr>
                <w:rFonts w:ascii="Arial Narrow" w:hAnsi="Arial Narrow" w:cstheme="minorHAnsi"/>
                <w:sz w:val="16"/>
                <w:szCs w:val="16"/>
              </w:rPr>
            </w:pPr>
            <w:r w:rsidRPr="00E850DD">
              <w:rPr>
                <w:rFonts w:ascii="Arial Narrow" w:hAnsi="Arial Narrow" w:cstheme="minorHAnsi"/>
                <w:sz w:val="16"/>
                <w:szCs w:val="16"/>
              </w:rPr>
              <w:t>Preterm</w:t>
            </w:r>
          </w:p>
        </w:tc>
        <w:tc>
          <w:tcPr>
            <w:tcW w:w="268" w:type="pct"/>
            <w:tcBorders>
              <w:top w:val="nil"/>
              <w:bottom w:val="nil"/>
            </w:tcBorders>
            <w:vAlign w:val="center"/>
          </w:tcPr>
          <w:p w:rsidR="00822102" w:rsidRPr="00E850DD" w:rsidRDefault="00822102" w:rsidP="00822102">
            <w:pPr>
              <w:jc w:val="center"/>
              <w:rPr>
                <w:rFonts w:ascii="Arial Narrow" w:hAnsi="Arial Narrow"/>
                <w:sz w:val="16"/>
                <w:szCs w:val="16"/>
              </w:rPr>
            </w:pPr>
          </w:p>
        </w:tc>
        <w:tc>
          <w:tcPr>
            <w:tcW w:w="566" w:type="pct"/>
            <w:tcBorders>
              <w:top w:val="nil"/>
              <w:bottom w:val="nil"/>
            </w:tcBorders>
            <w:vAlign w:val="center"/>
          </w:tcPr>
          <w:p w:rsidR="00822102" w:rsidRPr="00E850DD" w:rsidRDefault="00822102" w:rsidP="00822102">
            <w:pPr>
              <w:jc w:val="center"/>
              <w:rPr>
                <w:rFonts w:ascii="Arial Narrow" w:hAnsi="Arial Narrow"/>
                <w:sz w:val="16"/>
                <w:szCs w:val="16"/>
              </w:rPr>
            </w:pPr>
          </w:p>
        </w:tc>
        <w:tc>
          <w:tcPr>
            <w:tcW w:w="268" w:type="pct"/>
            <w:tcBorders>
              <w:top w:val="nil"/>
              <w:bottom w:val="nil"/>
            </w:tcBorders>
            <w:vAlign w:val="center"/>
          </w:tcPr>
          <w:p w:rsidR="00822102" w:rsidRPr="00E850DD" w:rsidRDefault="00822102" w:rsidP="00822102">
            <w:pPr>
              <w:jc w:val="center"/>
              <w:rPr>
                <w:rFonts w:ascii="Arial Narrow" w:hAnsi="Arial Narrow"/>
                <w:sz w:val="16"/>
                <w:szCs w:val="16"/>
              </w:rPr>
            </w:pPr>
          </w:p>
        </w:tc>
        <w:tc>
          <w:tcPr>
            <w:tcW w:w="566" w:type="pct"/>
            <w:tcBorders>
              <w:top w:val="nil"/>
              <w:bottom w:val="nil"/>
            </w:tcBorders>
            <w:vAlign w:val="center"/>
          </w:tcPr>
          <w:p w:rsidR="00822102" w:rsidRPr="00E850DD" w:rsidRDefault="00822102" w:rsidP="00822102">
            <w:pPr>
              <w:jc w:val="center"/>
              <w:rPr>
                <w:rFonts w:ascii="Arial Narrow" w:hAnsi="Arial Narrow"/>
                <w:sz w:val="16"/>
                <w:szCs w:val="16"/>
              </w:rPr>
            </w:pPr>
          </w:p>
        </w:tc>
        <w:tc>
          <w:tcPr>
            <w:tcW w:w="268" w:type="pct"/>
            <w:tcBorders>
              <w:top w:val="nil"/>
              <w:bottom w:val="nil"/>
            </w:tcBorders>
            <w:vAlign w:val="center"/>
          </w:tcPr>
          <w:p w:rsidR="00822102" w:rsidRPr="00E850DD" w:rsidRDefault="00822102" w:rsidP="00822102">
            <w:pPr>
              <w:jc w:val="center"/>
              <w:rPr>
                <w:rFonts w:ascii="Arial Narrow" w:hAnsi="Arial Narrow"/>
                <w:sz w:val="16"/>
                <w:szCs w:val="16"/>
              </w:rPr>
            </w:pPr>
          </w:p>
        </w:tc>
        <w:tc>
          <w:tcPr>
            <w:tcW w:w="566" w:type="pct"/>
            <w:tcBorders>
              <w:top w:val="nil"/>
              <w:bottom w:val="nil"/>
            </w:tcBorders>
            <w:vAlign w:val="center"/>
          </w:tcPr>
          <w:p w:rsidR="00822102" w:rsidRPr="00E850DD" w:rsidRDefault="00822102" w:rsidP="00822102">
            <w:pPr>
              <w:jc w:val="center"/>
              <w:rPr>
                <w:rFonts w:ascii="Arial Narrow" w:hAnsi="Arial Narrow"/>
                <w:sz w:val="16"/>
                <w:szCs w:val="16"/>
              </w:rPr>
            </w:pPr>
          </w:p>
        </w:tc>
        <w:tc>
          <w:tcPr>
            <w:tcW w:w="268" w:type="pct"/>
            <w:tcBorders>
              <w:top w:val="nil"/>
              <w:bottom w:val="nil"/>
            </w:tcBorders>
            <w:vAlign w:val="center"/>
          </w:tcPr>
          <w:p w:rsidR="00822102" w:rsidRPr="00E850DD" w:rsidRDefault="00822102" w:rsidP="00822102">
            <w:pPr>
              <w:jc w:val="center"/>
              <w:rPr>
                <w:rFonts w:ascii="Arial Narrow" w:hAnsi="Arial Narrow"/>
                <w:sz w:val="16"/>
                <w:szCs w:val="16"/>
              </w:rPr>
            </w:pPr>
          </w:p>
        </w:tc>
        <w:tc>
          <w:tcPr>
            <w:tcW w:w="561" w:type="pct"/>
            <w:tcBorders>
              <w:top w:val="nil"/>
              <w:bottom w:val="nil"/>
            </w:tcBorders>
            <w:vAlign w:val="center"/>
          </w:tcPr>
          <w:p w:rsidR="00822102" w:rsidRPr="00E850DD" w:rsidRDefault="00822102" w:rsidP="00822102">
            <w:pPr>
              <w:jc w:val="center"/>
              <w:rPr>
                <w:rFonts w:ascii="Arial Narrow" w:hAnsi="Arial Narrow"/>
                <w:sz w:val="16"/>
                <w:szCs w:val="16"/>
              </w:rPr>
            </w:pPr>
          </w:p>
        </w:tc>
      </w:tr>
      <w:tr w:rsidR="00D56F82" w:rsidRPr="00E66C19" w:rsidTr="00D67B2C">
        <w:tc>
          <w:tcPr>
            <w:tcW w:w="834" w:type="pct"/>
            <w:vMerge/>
          </w:tcPr>
          <w:p w:rsidR="00D56F82" w:rsidRPr="00217C9C" w:rsidRDefault="00D56F82" w:rsidP="00D56F82">
            <w:pPr>
              <w:jc w:val="center"/>
              <w:rPr>
                <w:rFonts w:ascii="Arial Narrow" w:hAnsi="Arial Narrow" w:cstheme="minorHAnsi"/>
                <w:b/>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  Full term birth</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r>
      <w:tr w:rsidR="00D56F82" w:rsidRPr="00E66C19" w:rsidTr="00D67B2C">
        <w:tc>
          <w:tcPr>
            <w:tcW w:w="834" w:type="pct"/>
            <w:vMerge/>
          </w:tcPr>
          <w:p w:rsidR="00D56F82" w:rsidRPr="00217C9C" w:rsidRDefault="00D56F82" w:rsidP="00D56F82">
            <w:pPr>
              <w:jc w:val="center"/>
              <w:rPr>
                <w:rFonts w:ascii="Arial Narrow" w:hAnsi="Arial Narrow" w:cstheme="minorHAnsi"/>
                <w:b/>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  Preterm birth</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-0.04</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-0.11 to 0.04</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0.03</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-0.05 to 0.11</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-0.02</w:t>
            </w:r>
            <w:r w:rsidR="005537C2">
              <w:rPr>
                <w:rFonts w:ascii="Arial Narrow" w:hAnsi="Arial Narrow"/>
                <w:sz w:val="16"/>
                <w:szCs w:val="16"/>
              </w:rPr>
              <w:t>*</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-0.04 to -0.01</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-0.25*</w:t>
            </w: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-0.40 to -0.10</w:t>
            </w:r>
          </w:p>
        </w:tc>
      </w:tr>
      <w:tr w:rsidR="00D56F82" w:rsidRPr="00E66C19" w:rsidTr="000C58B0">
        <w:tc>
          <w:tcPr>
            <w:tcW w:w="834" w:type="pct"/>
            <w:vMerge/>
          </w:tcPr>
          <w:p w:rsidR="00D56F82" w:rsidRPr="00217C9C" w:rsidRDefault="00D56F82" w:rsidP="00D56F82">
            <w:pPr>
              <w:jc w:val="center"/>
              <w:rPr>
                <w:rFonts w:ascii="Arial Narrow" w:hAnsi="Arial Narrow" w:cstheme="minorHAnsi"/>
                <w:b/>
                <w:sz w:val="16"/>
                <w:szCs w:val="16"/>
              </w:rPr>
            </w:pPr>
          </w:p>
        </w:tc>
        <w:tc>
          <w:tcPr>
            <w:tcW w:w="834" w:type="pct"/>
            <w:tcBorders>
              <w:top w:val="nil"/>
              <w:bottom w:val="nil"/>
            </w:tcBorders>
          </w:tcPr>
          <w:p w:rsidR="00D56F82" w:rsidRPr="00E850DD" w:rsidRDefault="00D56F82" w:rsidP="00D56F82">
            <w:pPr>
              <w:rPr>
                <w:rFonts w:ascii="Arial Narrow" w:hAnsi="Arial Narrow" w:cstheme="minorHAnsi"/>
                <w:sz w:val="16"/>
                <w:szCs w:val="16"/>
              </w:rPr>
            </w:pPr>
            <w:r w:rsidRPr="00E850DD">
              <w:rPr>
                <w:rFonts w:ascii="Arial Narrow" w:hAnsi="Arial Narrow"/>
                <w:sz w:val="16"/>
                <w:szCs w:val="16"/>
              </w:rPr>
              <w:t xml:space="preserve">Birth weight, kg </w:t>
            </w:r>
            <w:r w:rsidRPr="00DC0FC0">
              <w:rPr>
                <w:rFonts w:ascii="Arial Narrow" w:hAnsi="Arial Narrow"/>
                <w:sz w:val="16"/>
                <w:szCs w:val="16"/>
                <w:vertAlign w:val="superscript"/>
              </w:rPr>
              <w:t>b</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0.13*</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0.08 to 0.18</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0.14*</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0.09 to 0.19</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0.00</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-0.01 to 0.01</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0.20*</w:t>
            </w: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0.11 to 0.30</w:t>
            </w:r>
          </w:p>
        </w:tc>
      </w:tr>
      <w:tr w:rsidR="00D56F82" w:rsidRPr="00E66C19" w:rsidTr="00D67B2C">
        <w:tc>
          <w:tcPr>
            <w:tcW w:w="834" w:type="pct"/>
            <w:vMerge/>
          </w:tcPr>
          <w:p w:rsidR="00D56F82" w:rsidRPr="00217C9C" w:rsidRDefault="00D56F82" w:rsidP="00D56F82">
            <w:pPr>
              <w:jc w:val="center"/>
              <w:rPr>
                <w:rFonts w:ascii="Arial Narrow" w:hAnsi="Arial Narrow" w:cstheme="minorHAnsi"/>
                <w:b/>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Birth weight z-score </w:t>
            </w:r>
            <w:r>
              <w:rPr>
                <w:rFonts w:ascii="Arial Narrow" w:hAnsi="Arial Narrow" w:cstheme="minorHAnsi"/>
                <w:sz w:val="16"/>
                <w:szCs w:val="16"/>
                <w:vertAlign w:val="superscript"/>
              </w:rPr>
              <w:t>c</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0.05*</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0.03 to 0.07</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0.05*</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0.03 to 0.07</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0.00</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0.00 to 0.00</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0.07*</w:t>
            </w: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0.04 to 0.11</w:t>
            </w:r>
          </w:p>
        </w:tc>
      </w:tr>
      <w:tr w:rsidR="00D56F82" w:rsidRPr="00E66C19" w:rsidTr="00D67B2C">
        <w:tc>
          <w:tcPr>
            <w:tcW w:w="834" w:type="pct"/>
            <w:vMerge/>
          </w:tcPr>
          <w:p w:rsidR="00D56F82" w:rsidRPr="00217C9C" w:rsidRDefault="00D56F82" w:rsidP="00D56F82">
            <w:pPr>
              <w:jc w:val="center"/>
              <w:rPr>
                <w:rFonts w:ascii="Arial Narrow" w:hAnsi="Arial Narrow" w:cstheme="minorHAnsi"/>
                <w:b/>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Size for gestational age</w:t>
            </w:r>
            <w:r>
              <w:rPr>
                <w:rFonts w:ascii="Arial Narrow" w:hAnsi="Arial Narrow" w:cstheme="minorHAnsi"/>
                <w:sz w:val="16"/>
                <w:szCs w:val="16"/>
                <w:vertAlign w:val="superscript"/>
              </w:rPr>
              <w:t xml:space="preserve"> </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p>
        </w:tc>
      </w:tr>
      <w:tr w:rsidR="00D56F82" w:rsidRPr="00E66C19" w:rsidTr="00D67B2C">
        <w:tc>
          <w:tcPr>
            <w:tcW w:w="834" w:type="pct"/>
            <w:vMerge/>
          </w:tcPr>
          <w:p w:rsidR="00D56F82" w:rsidRPr="00217C9C" w:rsidRDefault="00D56F82" w:rsidP="00D56F82">
            <w:pPr>
              <w:jc w:val="center"/>
              <w:rPr>
                <w:rFonts w:ascii="Arial Narrow" w:hAnsi="Arial Narrow" w:cstheme="minorHAnsi"/>
                <w:b/>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 AGA</w:t>
            </w:r>
            <w:r w:rsidRPr="00E850DD">
              <w:rPr>
                <w:rFonts w:ascii="Arial Narrow" w:hAnsi="Arial Narrow" w:cstheme="minorHAnsi"/>
                <w:sz w:val="16"/>
                <w:szCs w:val="16"/>
                <w:vertAlign w:val="superscript"/>
              </w:rPr>
              <w:t xml:space="preserve"> </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r>
      <w:tr w:rsidR="00D56F82" w:rsidRPr="00E66C19" w:rsidTr="00D67B2C">
        <w:tc>
          <w:tcPr>
            <w:tcW w:w="834" w:type="pct"/>
            <w:vMerge/>
          </w:tcPr>
          <w:p w:rsidR="00D56F82" w:rsidRPr="00217C9C" w:rsidRDefault="00D56F82" w:rsidP="00D56F82">
            <w:pPr>
              <w:jc w:val="center"/>
              <w:rPr>
                <w:rFonts w:ascii="Arial Narrow" w:hAnsi="Arial Narrow" w:cstheme="minorHAnsi"/>
                <w:b/>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 LGA</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0.09*</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0.03 to 0.14</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0.10*</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0.03 to 0.16</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0.00</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-0.01 to 0.01</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0.17</w:t>
            </w:r>
            <w:r w:rsidR="00AC0E8F">
              <w:rPr>
                <w:rFonts w:ascii="Arial Narrow" w:hAnsi="Arial Narrow"/>
                <w:sz w:val="16"/>
                <w:szCs w:val="16"/>
              </w:rPr>
              <w:t>*</w:t>
            </w: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0.05 to 0.28</w:t>
            </w:r>
          </w:p>
        </w:tc>
      </w:tr>
      <w:tr w:rsidR="00D56F82" w:rsidRPr="00E66C19" w:rsidTr="00D67B2C">
        <w:tc>
          <w:tcPr>
            <w:tcW w:w="834" w:type="pct"/>
            <w:vMerge/>
          </w:tcPr>
          <w:p w:rsidR="00D56F82" w:rsidRPr="00217C9C" w:rsidRDefault="00D56F82" w:rsidP="00D56F82">
            <w:pPr>
              <w:jc w:val="center"/>
              <w:rPr>
                <w:rFonts w:ascii="Arial Narrow" w:hAnsi="Arial Narrow" w:cstheme="minorHAnsi"/>
                <w:b/>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 SGA</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-0.04</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-0.11 to 0.04</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-0.09*</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-0.16 to-0.03</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0.00</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-0.02 to 0.01</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-0.14</w:t>
            </w:r>
            <w:r w:rsidR="00AC0E8F">
              <w:rPr>
                <w:rFonts w:ascii="Arial Narrow" w:hAnsi="Arial Narrow"/>
                <w:sz w:val="16"/>
                <w:szCs w:val="16"/>
              </w:rPr>
              <w:t>*</w:t>
            </w: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r>
              <w:rPr>
                <w:rFonts w:ascii="Arial Narrow" w:hAnsi="Arial Narrow"/>
                <w:sz w:val="16"/>
                <w:szCs w:val="16"/>
              </w:rPr>
              <w:t xml:space="preserve">-0.27 to </w:t>
            </w:r>
            <w:r w:rsidR="00AC0E8F">
              <w:rPr>
                <w:rFonts w:ascii="Arial Narrow" w:hAnsi="Arial Narrow"/>
                <w:sz w:val="16"/>
                <w:szCs w:val="16"/>
              </w:rPr>
              <w:t>-</w:t>
            </w:r>
            <w:r>
              <w:rPr>
                <w:rFonts w:ascii="Arial Narrow" w:hAnsi="Arial Narrow"/>
                <w:sz w:val="16"/>
                <w:szCs w:val="16"/>
              </w:rPr>
              <w:t>0.02</w:t>
            </w:r>
          </w:p>
        </w:tc>
      </w:tr>
      <w:tr w:rsidR="00D56F82" w:rsidRPr="00E66C19" w:rsidTr="00217C9C">
        <w:tc>
          <w:tcPr>
            <w:tcW w:w="834" w:type="pct"/>
            <w:vMerge w:val="restart"/>
            <w:tcBorders>
              <w:top w:val="single" w:sz="4" w:space="0" w:color="auto"/>
            </w:tcBorders>
          </w:tcPr>
          <w:p w:rsidR="00D56F82" w:rsidRPr="00217C9C" w:rsidRDefault="00D56F82" w:rsidP="00D56F82">
            <w:pPr>
              <w:jc w:val="center"/>
              <w:rPr>
                <w:rFonts w:ascii="Arial Narrow" w:hAnsi="Arial Narrow" w:cstheme="minorHAnsi"/>
                <w:b/>
                <w:sz w:val="16"/>
                <w:szCs w:val="16"/>
              </w:rPr>
            </w:pPr>
            <w:r w:rsidRPr="00217C9C">
              <w:rPr>
                <w:rFonts w:ascii="Arial Narrow" w:hAnsi="Arial Narrow" w:cstheme="minorHAnsi"/>
                <w:b/>
                <w:sz w:val="16"/>
                <w:szCs w:val="16"/>
              </w:rPr>
              <w:t>Girls</w:t>
            </w: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Gestational age, w</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0.01</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-0.00 to 0.0</w:t>
            </w:r>
            <w:r>
              <w:rPr>
                <w:rFonts w:ascii="Arial Narrow" w:hAnsi="Arial Narrow"/>
                <w:sz w:val="16"/>
                <w:szCs w:val="16"/>
              </w:rPr>
              <w:t>3</w:t>
            </w:r>
          </w:p>
        </w:tc>
        <w:tc>
          <w:tcPr>
            <w:tcW w:w="268"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0.00</w:t>
            </w:r>
          </w:p>
        </w:tc>
        <w:tc>
          <w:tcPr>
            <w:tcW w:w="566"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-0.01 to 0.02</w:t>
            </w:r>
          </w:p>
        </w:tc>
        <w:tc>
          <w:tcPr>
            <w:tcW w:w="268"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0.00</w:t>
            </w:r>
          </w:p>
        </w:tc>
        <w:tc>
          <w:tcPr>
            <w:tcW w:w="566"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0.00 to 0.01</w:t>
            </w:r>
          </w:p>
        </w:tc>
        <w:tc>
          <w:tcPr>
            <w:tcW w:w="268"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0.05</w:t>
            </w:r>
            <w:r w:rsidR="00D56F82" w:rsidRPr="00E850DD">
              <w:rPr>
                <w:rFonts w:ascii="Arial Narrow" w:hAnsi="Arial Narrow"/>
                <w:sz w:val="16"/>
                <w:szCs w:val="16"/>
              </w:rPr>
              <w:t>*</w:t>
            </w:r>
          </w:p>
        </w:tc>
        <w:tc>
          <w:tcPr>
            <w:tcW w:w="561" w:type="pct"/>
            <w:tcBorders>
              <w:top w:val="nil"/>
              <w:bottom w:val="nil"/>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0.02</w:t>
            </w:r>
            <w:r w:rsidR="00D56F82" w:rsidRPr="00E850DD">
              <w:rPr>
                <w:rFonts w:ascii="Arial Narrow" w:hAnsi="Arial Narrow"/>
                <w:sz w:val="16"/>
                <w:szCs w:val="16"/>
              </w:rPr>
              <w:t xml:space="preserve"> to 0.07</w:t>
            </w:r>
          </w:p>
        </w:tc>
      </w:tr>
      <w:tr w:rsidR="00D56F82" w:rsidRPr="00E66C19" w:rsidTr="00D67B2C">
        <w:trPr>
          <w:trHeight w:val="63"/>
        </w:trPr>
        <w:tc>
          <w:tcPr>
            <w:tcW w:w="834" w:type="pct"/>
            <w:vMerge/>
            <w:vAlign w:val="bottom"/>
          </w:tcPr>
          <w:p w:rsidR="00D56F82" w:rsidRPr="00E850DD" w:rsidRDefault="00D56F82" w:rsidP="00D56F82">
            <w:pPr>
              <w:rPr>
                <w:rFonts w:ascii="Arial Narrow" w:hAnsi="Arial Narrow" w:cstheme="minorHAnsi"/>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Preterm</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p>
        </w:tc>
      </w:tr>
      <w:tr w:rsidR="00D56F82" w:rsidRPr="00E66C19" w:rsidTr="00D67B2C">
        <w:tc>
          <w:tcPr>
            <w:tcW w:w="834" w:type="pct"/>
            <w:vMerge/>
            <w:vAlign w:val="bottom"/>
          </w:tcPr>
          <w:p w:rsidR="00D56F82" w:rsidRPr="00E850DD" w:rsidRDefault="00D56F82" w:rsidP="00D56F82">
            <w:pPr>
              <w:rPr>
                <w:rFonts w:ascii="Arial Narrow" w:hAnsi="Arial Narrow" w:cstheme="minorHAnsi"/>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  Full term birth</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r>
      <w:tr w:rsidR="00D56F82" w:rsidRPr="00E66C19" w:rsidTr="00D67B2C">
        <w:tc>
          <w:tcPr>
            <w:tcW w:w="834" w:type="pct"/>
            <w:vMerge/>
            <w:vAlign w:val="bottom"/>
          </w:tcPr>
          <w:p w:rsidR="00D56F82" w:rsidRPr="00E850DD" w:rsidRDefault="00D56F82" w:rsidP="00D56F82">
            <w:pPr>
              <w:rPr>
                <w:rFonts w:ascii="Arial Narrow" w:hAnsi="Arial Narrow" w:cstheme="minorHAnsi"/>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  Preterm birth</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-0.0</w:t>
            </w:r>
            <w:r>
              <w:rPr>
                <w:rFonts w:ascii="Arial Narrow" w:hAnsi="Arial Narrow"/>
                <w:sz w:val="16"/>
                <w:szCs w:val="16"/>
              </w:rPr>
              <w:t>8</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-0.1</w:t>
            </w:r>
            <w:r w:rsidR="0069775F">
              <w:rPr>
                <w:rFonts w:ascii="Arial Narrow" w:hAnsi="Arial Narrow"/>
                <w:sz w:val="16"/>
                <w:szCs w:val="16"/>
              </w:rPr>
              <w:t>9</w:t>
            </w:r>
            <w:r w:rsidRPr="00E850DD">
              <w:rPr>
                <w:rFonts w:ascii="Arial Narrow" w:hAnsi="Arial Narrow"/>
                <w:sz w:val="16"/>
                <w:szCs w:val="16"/>
              </w:rPr>
              <w:t xml:space="preserve"> to 0.03</w:t>
            </w:r>
          </w:p>
        </w:tc>
        <w:tc>
          <w:tcPr>
            <w:tcW w:w="268"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0.02</w:t>
            </w:r>
          </w:p>
        </w:tc>
        <w:tc>
          <w:tcPr>
            <w:tcW w:w="566"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-0.10 to 0.12</w:t>
            </w:r>
          </w:p>
        </w:tc>
        <w:tc>
          <w:tcPr>
            <w:tcW w:w="268"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-0.03</w:t>
            </w:r>
            <w:r w:rsidR="00D56F82" w:rsidRPr="00E850DD">
              <w:rPr>
                <w:rFonts w:ascii="Arial Narrow" w:hAnsi="Arial Narrow"/>
                <w:sz w:val="16"/>
                <w:szCs w:val="16"/>
              </w:rPr>
              <w:t>*</w:t>
            </w:r>
          </w:p>
        </w:tc>
        <w:tc>
          <w:tcPr>
            <w:tcW w:w="566" w:type="pct"/>
            <w:tcBorders>
              <w:top w:val="nil"/>
              <w:bottom w:val="nil"/>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-0.06</w:t>
            </w:r>
            <w:r w:rsidR="00D56F82" w:rsidRPr="00E850DD">
              <w:rPr>
                <w:rFonts w:ascii="Arial Narrow" w:hAnsi="Arial Narrow"/>
                <w:sz w:val="16"/>
                <w:szCs w:val="16"/>
              </w:rPr>
              <w:t xml:space="preserve"> to -0.0</w:t>
            </w:r>
            <w:r>
              <w:rPr>
                <w:rFonts w:ascii="Arial Narrow" w:hAnsi="Arial Narrow"/>
                <w:sz w:val="16"/>
                <w:szCs w:val="16"/>
              </w:rPr>
              <w:t>1</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r w:rsidR="00503B5E">
              <w:rPr>
                <w:rFonts w:ascii="Arial Narrow" w:hAnsi="Arial Narrow"/>
                <w:sz w:val="16"/>
                <w:szCs w:val="16"/>
              </w:rPr>
              <w:t>0.23</w:t>
            </w:r>
            <w:r w:rsidRPr="00E850DD">
              <w:rPr>
                <w:rFonts w:ascii="Arial Narrow" w:hAnsi="Arial Narrow"/>
                <w:sz w:val="16"/>
                <w:szCs w:val="16"/>
              </w:rPr>
              <w:t>*</w:t>
            </w:r>
          </w:p>
        </w:tc>
        <w:tc>
          <w:tcPr>
            <w:tcW w:w="561"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-0.45</w:t>
            </w:r>
            <w:r w:rsidR="00503B5E">
              <w:rPr>
                <w:rFonts w:ascii="Arial Narrow" w:hAnsi="Arial Narrow"/>
                <w:sz w:val="16"/>
                <w:szCs w:val="16"/>
              </w:rPr>
              <w:t xml:space="preserve"> to -0.01</w:t>
            </w:r>
          </w:p>
        </w:tc>
      </w:tr>
      <w:tr w:rsidR="00D56F82" w:rsidRPr="00E66C19" w:rsidTr="00D67B2C">
        <w:tc>
          <w:tcPr>
            <w:tcW w:w="834" w:type="pct"/>
            <w:vMerge/>
          </w:tcPr>
          <w:p w:rsidR="00D56F82" w:rsidRPr="00E850DD" w:rsidRDefault="00D56F82" w:rsidP="00D56F82">
            <w:pPr>
              <w:rPr>
                <w:rFonts w:ascii="Arial Narrow" w:hAnsi="Arial Narrow"/>
                <w:sz w:val="16"/>
                <w:szCs w:val="16"/>
              </w:rPr>
            </w:pPr>
          </w:p>
        </w:tc>
        <w:tc>
          <w:tcPr>
            <w:tcW w:w="834" w:type="pct"/>
            <w:tcBorders>
              <w:top w:val="nil"/>
              <w:bottom w:val="nil"/>
            </w:tcBorders>
          </w:tcPr>
          <w:p w:rsidR="00D56F82" w:rsidRPr="00E850DD" w:rsidRDefault="00D56F82" w:rsidP="00D56F82">
            <w:pPr>
              <w:rPr>
                <w:rFonts w:ascii="Arial Narrow" w:hAnsi="Arial Narrow"/>
                <w:sz w:val="16"/>
                <w:szCs w:val="16"/>
              </w:rPr>
            </w:pPr>
            <w:r w:rsidRPr="00E850DD">
              <w:rPr>
                <w:rFonts w:ascii="Arial Narrow" w:hAnsi="Arial Narrow"/>
                <w:sz w:val="16"/>
                <w:szCs w:val="16"/>
              </w:rPr>
              <w:t xml:space="preserve">Birth weight, kg </w:t>
            </w:r>
            <w:r w:rsidRPr="00DC0FC0">
              <w:rPr>
                <w:rFonts w:ascii="Arial Narrow" w:hAnsi="Arial Narrow"/>
                <w:sz w:val="16"/>
                <w:szCs w:val="16"/>
                <w:vertAlign w:val="superscript"/>
              </w:rPr>
              <w:t>b</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0.08*</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0.0</w:t>
            </w:r>
            <w:r w:rsidR="0069775F">
              <w:rPr>
                <w:rFonts w:ascii="Arial Narrow" w:hAnsi="Arial Narrow"/>
                <w:sz w:val="16"/>
                <w:szCs w:val="16"/>
              </w:rPr>
              <w:t>3</w:t>
            </w:r>
            <w:r w:rsidRPr="00E850DD">
              <w:rPr>
                <w:rFonts w:ascii="Arial Narrow" w:hAnsi="Arial Narrow"/>
                <w:sz w:val="16"/>
                <w:szCs w:val="16"/>
              </w:rPr>
              <w:t xml:space="preserve"> to 0.1</w:t>
            </w:r>
            <w:r w:rsidR="0069775F">
              <w:rPr>
                <w:rFonts w:ascii="Arial Narrow" w:hAnsi="Arial Narrow"/>
                <w:sz w:val="16"/>
                <w:szCs w:val="16"/>
              </w:rPr>
              <w:t>4</w:t>
            </w:r>
          </w:p>
        </w:tc>
        <w:tc>
          <w:tcPr>
            <w:tcW w:w="268" w:type="pct"/>
            <w:tcBorders>
              <w:top w:val="nil"/>
              <w:bottom w:val="nil"/>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0.09</w:t>
            </w:r>
            <w:r w:rsidR="00D56F82" w:rsidRPr="00E850DD">
              <w:rPr>
                <w:rFonts w:ascii="Arial Narrow" w:hAnsi="Arial Narrow"/>
                <w:sz w:val="16"/>
                <w:szCs w:val="16"/>
              </w:rPr>
              <w:t>*</w:t>
            </w:r>
          </w:p>
        </w:tc>
        <w:tc>
          <w:tcPr>
            <w:tcW w:w="566"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0.0</w:t>
            </w:r>
            <w:r w:rsidR="00503B5E">
              <w:rPr>
                <w:rFonts w:ascii="Arial Narrow" w:hAnsi="Arial Narrow"/>
                <w:sz w:val="16"/>
                <w:szCs w:val="16"/>
              </w:rPr>
              <w:t>3 to 0.14</w:t>
            </w:r>
          </w:p>
        </w:tc>
        <w:tc>
          <w:tcPr>
            <w:tcW w:w="268"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0.01</w:t>
            </w:r>
          </w:p>
        </w:tc>
        <w:tc>
          <w:tcPr>
            <w:tcW w:w="566"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-0.0</w:t>
            </w:r>
            <w:r w:rsidR="00503B5E">
              <w:rPr>
                <w:rFonts w:ascii="Arial Narrow" w:hAnsi="Arial Narrow"/>
                <w:sz w:val="16"/>
                <w:szCs w:val="16"/>
              </w:rPr>
              <w:t>1</w:t>
            </w:r>
            <w:r w:rsidRPr="00E850DD">
              <w:rPr>
                <w:rFonts w:ascii="Arial Narrow" w:hAnsi="Arial Narrow"/>
                <w:sz w:val="16"/>
                <w:szCs w:val="16"/>
              </w:rPr>
              <w:t xml:space="preserve"> to 0.0</w:t>
            </w:r>
            <w:r w:rsidR="00503B5E">
              <w:rPr>
                <w:rFonts w:ascii="Arial Narrow" w:hAnsi="Arial Narrow"/>
                <w:sz w:val="16"/>
                <w:szCs w:val="16"/>
              </w:rPr>
              <w:t>2</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w:t>
            </w:r>
            <w:r w:rsidR="00503B5E">
              <w:rPr>
                <w:rFonts w:ascii="Arial Narrow" w:hAnsi="Arial Narrow"/>
                <w:sz w:val="16"/>
                <w:szCs w:val="16"/>
              </w:rPr>
              <w:t>.18</w:t>
            </w:r>
            <w:r w:rsidRPr="00E850DD">
              <w:rPr>
                <w:rFonts w:ascii="Arial Narrow" w:hAnsi="Arial Narrow"/>
                <w:sz w:val="16"/>
                <w:szCs w:val="16"/>
              </w:rPr>
              <w:t>*</w:t>
            </w:r>
          </w:p>
        </w:tc>
        <w:tc>
          <w:tcPr>
            <w:tcW w:w="561"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0.07 to 0.29</w:t>
            </w:r>
          </w:p>
        </w:tc>
      </w:tr>
      <w:tr w:rsidR="00D56F82" w:rsidRPr="00E66C19" w:rsidTr="00D67B2C">
        <w:tc>
          <w:tcPr>
            <w:tcW w:w="834" w:type="pct"/>
            <w:vMerge/>
            <w:vAlign w:val="bottom"/>
          </w:tcPr>
          <w:p w:rsidR="00D56F82" w:rsidRPr="00E850DD" w:rsidRDefault="00D56F82" w:rsidP="00D56F82">
            <w:pPr>
              <w:rPr>
                <w:rFonts w:ascii="Arial Narrow" w:hAnsi="Arial Narrow" w:cstheme="minorHAnsi"/>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Birth weight z-score </w:t>
            </w:r>
            <w:r>
              <w:rPr>
                <w:rFonts w:ascii="Arial Narrow" w:hAnsi="Arial Narrow" w:cstheme="minorHAnsi"/>
                <w:sz w:val="16"/>
                <w:szCs w:val="16"/>
                <w:vertAlign w:val="superscript"/>
              </w:rPr>
              <w:t>c</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0.03*</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0.0</w:t>
            </w:r>
            <w:r w:rsidR="0069775F">
              <w:rPr>
                <w:rFonts w:ascii="Arial Narrow" w:hAnsi="Arial Narrow"/>
                <w:sz w:val="16"/>
                <w:szCs w:val="16"/>
              </w:rPr>
              <w:t>1</w:t>
            </w:r>
            <w:r w:rsidRPr="00E850DD">
              <w:rPr>
                <w:rFonts w:ascii="Arial Narrow" w:hAnsi="Arial Narrow"/>
                <w:sz w:val="16"/>
                <w:szCs w:val="16"/>
              </w:rPr>
              <w:t xml:space="preserve"> to 0.0</w:t>
            </w:r>
            <w:r w:rsidR="0069775F">
              <w:rPr>
                <w:rFonts w:ascii="Arial Narrow" w:hAnsi="Arial Narrow"/>
                <w:sz w:val="16"/>
                <w:szCs w:val="16"/>
              </w:rPr>
              <w:t>6</w:t>
            </w:r>
          </w:p>
        </w:tc>
        <w:tc>
          <w:tcPr>
            <w:tcW w:w="268"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0.04</w:t>
            </w:r>
            <w:r w:rsidR="00D56F82" w:rsidRPr="00E850DD">
              <w:rPr>
                <w:rFonts w:ascii="Arial Narrow" w:hAnsi="Arial Narrow"/>
                <w:sz w:val="16"/>
                <w:szCs w:val="16"/>
              </w:rPr>
              <w:t>*</w:t>
            </w:r>
          </w:p>
        </w:tc>
        <w:tc>
          <w:tcPr>
            <w:tcW w:w="566" w:type="pct"/>
            <w:tcBorders>
              <w:top w:val="nil"/>
              <w:bottom w:val="nil"/>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0.02 to 0.07</w:t>
            </w:r>
          </w:p>
        </w:tc>
        <w:tc>
          <w:tcPr>
            <w:tcW w:w="268"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0.00</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r w:rsidR="00503B5E">
              <w:rPr>
                <w:rFonts w:ascii="Arial Narrow" w:hAnsi="Arial Narrow"/>
                <w:sz w:val="16"/>
                <w:szCs w:val="16"/>
              </w:rPr>
              <w:t>0.01 to 0.00</w:t>
            </w:r>
          </w:p>
        </w:tc>
        <w:tc>
          <w:tcPr>
            <w:tcW w:w="268"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0.05</w:t>
            </w:r>
            <w:r w:rsidR="00D56F82" w:rsidRPr="00E850DD">
              <w:rPr>
                <w:rFonts w:ascii="Arial Narrow" w:hAnsi="Arial Narrow"/>
                <w:sz w:val="16"/>
                <w:szCs w:val="16"/>
              </w:rPr>
              <w:t>*</w:t>
            </w:r>
          </w:p>
        </w:tc>
        <w:tc>
          <w:tcPr>
            <w:tcW w:w="561"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0.00 to 0.10</w:t>
            </w:r>
          </w:p>
        </w:tc>
      </w:tr>
      <w:tr w:rsidR="00D56F82" w:rsidRPr="00E66C19" w:rsidTr="00D67B2C">
        <w:tc>
          <w:tcPr>
            <w:tcW w:w="834" w:type="pct"/>
            <w:vMerge/>
            <w:vAlign w:val="bottom"/>
          </w:tcPr>
          <w:p w:rsidR="00D56F82" w:rsidRPr="00E850DD" w:rsidRDefault="00D56F82" w:rsidP="00D56F82">
            <w:pPr>
              <w:rPr>
                <w:rFonts w:ascii="Arial Narrow" w:hAnsi="Arial Narrow" w:cstheme="minorHAnsi"/>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Size for gestational age</w:t>
            </w:r>
            <w:r>
              <w:rPr>
                <w:rFonts w:ascii="Arial Narrow" w:hAnsi="Arial Narrow" w:cstheme="minorHAnsi"/>
                <w:sz w:val="16"/>
                <w:szCs w:val="16"/>
                <w:vertAlign w:val="superscript"/>
              </w:rPr>
              <w:t xml:space="preserve"> </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p>
        </w:tc>
      </w:tr>
      <w:tr w:rsidR="00D56F82" w:rsidRPr="00E66C19" w:rsidTr="00D67B2C">
        <w:tc>
          <w:tcPr>
            <w:tcW w:w="834" w:type="pct"/>
            <w:vMerge/>
            <w:vAlign w:val="bottom"/>
          </w:tcPr>
          <w:p w:rsidR="00D56F82" w:rsidRPr="00E850DD" w:rsidRDefault="00D56F82" w:rsidP="00D56F82">
            <w:pPr>
              <w:rPr>
                <w:rFonts w:ascii="Arial Narrow" w:hAnsi="Arial Narrow" w:cstheme="minorHAnsi"/>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 AGA</w:t>
            </w:r>
            <w:r w:rsidRPr="00E850DD">
              <w:rPr>
                <w:rFonts w:ascii="Arial Narrow" w:hAnsi="Arial Narrow" w:cstheme="minorHAnsi"/>
                <w:sz w:val="16"/>
                <w:szCs w:val="16"/>
                <w:vertAlign w:val="superscript"/>
              </w:rPr>
              <w:t xml:space="preserve"> </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r>
      <w:tr w:rsidR="00D56F82" w:rsidRPr="00E66C19" w:rsidTr="000C2C72">
        <w:tc>
          <w:tcPr>
            <w:tcW w:w="834" w:type="pct"/>
            <w:vMerge/>
            <w:vAlign w:val="bottom"/>
          </w:tcPr>
          <w:p w:rsidR="00D56F82" w:rsidRPr="00E850DD" w:rsidRDefault="00D56F82" w:rsidP="00D56F82">
            <w:pPr>
              <w:rPr>
                <w:rFonts w:ascii="Arial Narrow" w:hAnsi="Arial Narrow" w:cstheme="minorHAnsi"/>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 LGA</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0.07</w:t>
            </w:r>
          </w:p>
        </w:tc>
        <w:tc>
          <w:tcPr>
            <w:tcW w:w="566" w:type="pct"/>
            <w:tcBorders>
              <w:top w:val="nil"/>
              <w:bottom w:val="nil"/>
            </w:tcBorders>
            <w:vAlign w:val="center"/>
          </w:tcPr>
          <w:p w:rsidR="00D56F82" w:rsidRPr="00E850DD" w:rsidRDefault="00D56F82" w:rsidP="0069775F">
            <w:pPr>
              <w:jc w:val="center"/>
              <w:rPr>
                <w:rFonts w:ascii="Arial Narrow" w:hAnsi="Arial Narrow"/>
                <w:sz w:val="16"/>
                <w:szCs w:val="16"/>
              </w:rPr>
            </w:pPr>
            <w:r w:rsidRPr="00E850DD">
              <w:rPr>
                <w:rFonts w:ascii="Arial Narrow" w:hAnsi="Arial Narrow"/>
                <w:sz w:val="16"/>
                <w:szCs w:val="16"/>
              </w:rPr>
              <w:t>-0.</w:t>
            </w:r>
            <w:r w:rsidR="0069775F" w:rsidRPr="00E850DD">
              <w:rPr>
                <w:rFonts w:ascii="Arial Narrow" w:hAnsi="Arial Narrow"/>
                <w:sz w:val="16"/>
                <w:szCs w:val="16"/>
              </w:rPr>
              <w:t>0</w:t>
            </w:r>
            <w:r w:rsidR="0069775F">
              <w:rPr>
                <w:rFonts w:ascii="Arial Narrow" w:hAnsi="Arial Narrow"/>
                <w:sz w:val="16"/>
                <w:szCs w:val="16"/>
              </w:rPr>
              <w:t>1</w:t>
            </w:r>
            <w:r w:rsidR="0069775F" w:rsidRPr="00E850DD">
              <w:rPr>
                <w:rFonts w:ascii="Arial Narrow" w:hAnsi="Arial Narrow"/>
                <w:sz w:val="16"/>
                <w:szCs w:val="16"/>
              </w:rPr>
              <w:t xml:space="preserve"> </w:t>
            </w:r>
            <w:r w:rsidRPr="00E850DD">
              <w:rPr>
                <w:rFonts w:ascii="Arial Narrow" w:hAnsi="Arial Narrow"/>
                <w:sz w:val="16"/>
                <w:szCs w:val="16"/>
              </w:rPr>
              <w:t>to 0.14</w:t>
            </w:r>
          </w:p>
        </w:tc>
        <w:tc>
          <w:tcPr>
            <w:tcW w:w="268"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0.11*</w:t>
            </w:r>
          </w:p>
        </w:tc>
        <w:tc>
          <w:tcPr>
            <w:tcW w:w="566" w:type="pct"/>
            <w:tcBorders>
              <w:top w:val="nil"/>
              <w:bottom w:val="nil"/>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0.04 to 0.19</w:t>
            </w:r>
          </w:p>
        </w:tc>
        <w:tc>
          <w:tcPr>
            <w:tcW w:w="268"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-0.0</w:t>
            </w:r>
            <w:r w:rsidR="00503B5E">
              <w:rPr>
                <w:rFonts w:ascii="Arial Narrow" w:hAnsi="Arial Narrow"/>
                <w:sz w:val="16"/>
                <w:szCs w:val="16"/>
              </w:rPr>
              <w:t>1</w:t>
            </w:r>
          </w:p>
        </w:tc>
        <w:tc>
          <w:tcPr>
            <w:tcW w:w="566"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w:t>
            </w:r>
            <w:r w:rsidR="00503B5E">
              <w:rPr>
                <w:rFonts w:ascii="Arial Narrow" w:hAnsi="Arial Narrow"/>
                <w:sz w:val="16"/>
                <w:szCs w:val="16"/>
              </w:rPr>
              <w:t>0.03 to 0.01</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w:t>
            </w:r>
            <w:r w:rsidR="00503B5E">
              <w:rPr>
                <w:rFonts w:ascii="Arial Narrow" w:hAnsi="Arial Narrow"/>
                <w:sz w:val="16"/>
                <w:szCs w:val="16"/>
              </w:rPr>
              <w:t>.10</w:t>
            </w:r>
          </w:p>
        </w:tc>
        <w:tc>
          <w:tcPr>
            <w:tcW w:w="561" w:type="pct"/>
            <w:tcBorders>
              <w:top w:val="nil"/>
              <w:bottom w:val="nil"/>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-0.05 to 0.25</w:t>
            </w:r>
          </w:p>
        </w:tc>
      </w:tr>
      <w:tr w:rsidR="00D56F82" w:rsidRPr="00E66C19" w:rsidTr="000C2C72">
        <w:tc>
          <w:tcPr>
            <w:tcW w:w="834" w:type="pct"/>
            <w:vMerge/>
            <w:tcBorders>
              <w:bottom w:val="single" w:sz="4" w:space="0" w:color="auto"/>
            </w:tcBorders>
            <w:vAlign w:val="bottom"/>
          </w:tcPr>
          <w:p w:rsidR="00D56F82" w:rsidRPr="00E850DD" w:rsidRDefault="00D56F82" w:rsidP="00D56F82">
            <w:pPr>
              <w:rPr>
                <w:rFonts w:ascii="Arial Narrow" w:hAnsi="Arial Narrow" w:cstheme="minorHAnsi"/>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 SGA</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-0.0</w:t>
            </w:r>
            <w:r>
              <w:rPr>
                <w:rFonts w:ascii="Arial Narrow" w:hAnsi="Arial Narrow"/>
                <w:sz w:val="16"/>
                <w:szCs w:val="16"/>
              </w:rPr>
              <w:t>5</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-0.1</w:t>
            </w:r>
            <w:r w:rsidR="0069775F">
              <w:rPr>
                <w:rFonts w:ascii="Arial Narrow" w:hAnsi="Arial Narrow"/>
                <w:sz w:val="16"/>
                <w:szCs w:val="16"/>
              </w:rPr>
              <w:t>3</w:t>
            </w:r>
            <w:r w:rsidRPr="00E850DD">
              <w:rPr>
                <w:rFonts w:ascii="Arial Narrow" w:hAnsi="Arial Narrow"/>
                <w:sz w:val="16"/>
                <w:szCs w:val="16"/>
              </w:rPr>
              <w:t xml:space="preserve"> to 0.0</w:t>
            </w:r>
            <w:r w:rsidR="0069775F">
              <w:rPr>
                <w:rFonts w:ascii="Arial Narrow" w:hAnsi="Arial Narrow"/>
                <w:sz w:val="16"/>
                <w:szCs w:val="16"/>
              </w:rPr>
              <w:t>3</w:t>
            </w:r>
          </w:p>
        </w:tc>
        <w:tc>
          <w:tcPr>
            <w:tcW w:w="268"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-0.04*</w:t>
            </w:r>
          </w:p>
        </w:tc>
        <w:tc>
          <w:tcPr>
            <w:tcW w:w="566"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-0.12 to -0.0</w:t>
            </w:r>
            <w:r w:rsidR="00503B5E">
              <w:rPr>
                <w:rFonts w:ascii="Arial Narrow" w:hAnsi="Arial Narrow"/>
                <w:sz w:val="16"/>
                <w:szCs w:val="16"/>
              </w:rPr>
              <w:t>4</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r w:rsidR="00503B5E">
              <w:rPr>
                <w:rFonts w:ascii="Arial Narrow" w:hAnsi="Arial Narrow"/>
                <w:sz w:val="16"/>
                <w:szCs w:val="16"/>
              </w:rPr>
              <w:t>0.00</w:t>
            </w:r>
          </w:p>
        </w:tc>
        <w:tc>
          <w:tcPr>
            <w:tcW w:w="566"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-0.02 to 0.01</w:t>
            </w:r>
          </w:p>
        </w:tc>
        <w:tc>
          <w:tcPr>
            <w:tcW w:w="268"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-0.13</w:t>
            </w:r>
          </w:p>
        </w:tc>
        <w:tc>
          <w:tcPr>
            <w:tcW w:w="561"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-0.29 to 0.03</w:t>
            </w:r>
          </w:p>
        </w:tc>
      </w:tr>
      <w:tr w:rsidR="00D56F82" w:rsidRPr="00E66C19" w:rsidTr="000C2C72">
        <w:tc>
          <w:tcPr>
            <w:tcW w:w="834" w:type="pct"/>
            <w:vMerge w:val="restart"/>
            <w:tcBorders>
              <w:top w:val="single" w:sz="4" w:space="0" w:color="auto"/>
            </w:tcBorders>
          </w:tcPr>
          <w:p w:rsidR="00D56F82" w:rsidRPr="00E850DD" w:rsidRDefault="00D56F82" w:rsidP="00D56F82">
            <w:pPr>
              <w:jc w:val="center"/>
              <w:rPr>
                <w:rFonts w:ascii="Arial Narrow" w:hAnsi="Arial Narrow" w:cstheme="minorHAnsi"/>
                <w:b/>
                <w:sz w:val="16"/>
                <w:szCs w:val="16"/>
              </w:rPr>
            </w:pPr>
            <w:r>
              <w:rPr>
                <w:rFonts w:ascii="Arial Narrow" w:hAnsi="Arial Narrow" w:cstheme="minorHAnsi"/>
                <w:b/>
                <w:sz w:val="16"/>
                <w:szCs w:val="16"/>
              </w:rPr>
              <w:t>Boys</w:t>
            </w:r>
          </w:p>
        </w:tc>
        <w:tc>
          <w:tcPr>
            <w:tcW w:w="834" w:type="pct"/>
            <w:tcBorders>
              <w:top w:val="nil"/>
              <w:bottom w:val="nil"/>
            </w:tcBorders>
            <w:vAlign w:val="bottom"/>
          </w:tcPr>
          <w:p w:rsidR="00D56F82" w:rsidRPr="00E850DD" w:rsidRDefault="00D56F82" w:rsidP="00D56F82">
            <w:pPr>
              <w:rPr>
                <w:rFonts w:ascii="Arial Narrow" w:hAnsi="Arial Narrow" w:cstheme="minorHAnsi"/>
                <w:b/>
                <w:sz w:val="16"/>
                <w:szCs w:val="16"/>
              </w:rPr>
            </w:pPr>
            <w:r w:rsidRPr="00E850DD">
              <w:rPr>
                <w:rFonts w:ascii="Arial Narrow" w:hAnsi="Arial Narrow" w:cstheme="minorHAnsi"/>
                <w:sz w:val="16"/>
                <w:szCs w:val="16"/>
              </w:rPr>
              <w:t>Gestational age, w</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0.00</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-0.0</w:t>
            </w:r>
            <w:r w:rsidR="0069775F">
              <w:rPr>
                <w:rFonts w:ascii="Arial Narrow" w:hAnsi="Arial Narrow"/>
                <w:sz w:val="16"/>
                <w:szCs w:val="16"/>
              </w:rPr>
              <w:t>2</w:t>
            </w:r>
            <w:r w:rsidRPr="00E850DD">
              <w:rPr>
                <w:rFonts w:ascii="Arial Narrow" w:hAnsi="Arial Narrow"/>
                <w:sz w:val="16"/>
                <w:szCs w:val="16"/>
              </w:rPr>
              <w:t xml:space="preserve"> to 0.0</w:t>
            </w:r>
            <w:r w:rsidR="0069775F">
              <w:rPr>
                <w:rFonts w:ascii="Arial Narrow" w:hAnsi="Arial Narrow"/>
                <w:sz w:val="16"/>
                <w:szCs w:val="16"/>
              </w:rPr>
              <w:t>2</w:t>
            </w:r>
          </w:p>
        </w:tc>
        <w:tc>
          <w:tcPr>
            <w:tcW w:w="268"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0.00</w:t>
            </w:r>
          </w:p>
        </w:tc>
        <w:tc>
          <w:tcPr>
            <w:tcW w:w="566" w:type="pct"/>
            <w:tcBorders>
              <w:top w:val="nil"/>
              <w:bottom w:val="nil"/>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-0.02 to 0.02</w:t>
            </w:r>
          </w:p>
        </w:tc>
        <w:tc>
          <w:tcPr>
            <w:tcW w:w="268"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0.00</w:t>
            </w:r>
          </w:p>
        </w:tc>
        <w:tc>
          <w:tcPr>
            <w:tcW w:w="566"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-0.0</w:t>
            </w:r>
            <w:r w:rsidR="00503B5E">
              <w:rPr>
                <w:rFonts w:ascii="Arial Narrow" w:hAnsi="Arial Narrow"/>
                <w:sz w:val="16"/>
                <w:szCs w:val="16"/>
              </w:rPr>
              <w:t>2 to 0.00</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w:t>
            </w:r>
            <w:r w:rsidR="00503B5E">
              <w:rPr>
                <w:rFonts w:ascii="Arial Narrow" w:hAnsi="Arial Narrow"/>
                <w:sz w:val="16"/>
                <w:szCs w:val="16"/>
              </w:rPr>
              <w:t>.01</w:t>
            </w:r>
          </w:p>
        </w:tc>
        <w:tc>
          <w:tcPr>
            <w:tcW w:w="561"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-0.02 to 0.04</w:t>
            </w:r>
          </w:p>
        </w:tc>
      </w:tr>
      <w:tr w:rsidR="00D56F82" w:rsidRPr="00E66C19" w:rsidTr="00D67B2C">
        <w:tc>
          <w:tcPr>
            <w:tcW w:w="834" w:type="pct"/>
            <w:vMerge/>
            <w:vAlign w:val="bottom"/>
          </w:tcPr>
          <w:p w:rsidR="00D56F82" w:rsidRPr="00E850DD" w:rsidRDefault="00D56F82" w:rsidP="00D56F82">
            <w:pPr>
              <w:rPr>
                <w:rFonts w:ascii="Arial Narrow" w:hAnsi="Arial Narrow" w:cstheme="minorHAnsi"/>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Preterm</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p>
        </w:tc>
      </w:tr>
      <w:tr w:rsidR="00D56F82" w:rsidRPr="00E66C19" w:rsidTr="00D67B2C">
        <w:tc>
          <w:tcPr>
            <w:tcW w:w="834" w:type="pct"/>
            <w:vMerge/>
            <w:vAlign w:val="bottom"/>
          </w:tcPr>
          <w:p w:rsidR="00D56F82" w:rsidRPr="00E850DD" w:rsidRDefault="00D56F82" w:rsidP="00D56F82">
            <w:pPr>
              <w:rPr>
                <w:rFonts w:ascii="Arial Narrow" w:hAnsi="Arial Narrow" w:cstheme="minorHAnsi"/>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  Full term birth</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r>
      <w:tr w:rsidR="00D56F82" w:rsidRPr="00E66C19" w:rsidTr="00D67B2C">
        <w:tc>
          <w:tcPr>
            <w:tcW w:w="834" w:type="pct"/>
            <w:vMerge/>
            <w:vAlign w:val="bottom"/>
          </w:tcPr>
          <w:p w:rsidR="00D56F82" w:rsidRPr="00E850DD" w:rsidRDefault="00D56F82" w:rsidP="00D56F82">
            <w:pPr>
              <w:rPr>
                <w:rFonts w:ascii="Arial Narrow" w:hAnsi="Arial Narrow" w:cstheme="minorHAnsi"/>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  Preterm birth</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-0.0</w:t>
            </w:r>
            <w:r>
              <w:rPr>
                <w:rFonts w:ascii="Arial Narrow" w:hAnsi="Arial Narrow"/>
                <w:sz w:val="16"/>
                <w:szCs w:val="16"/>
              </w:rPr>
              <w:t>2</w:t>
            </w:r>
          </w:p>
        </w:tc>
        <w:tc>
          <w:tcPr>
            <w:tcW w:w="566"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-0.13</w:t>
            </w:r>
            <w:r w:rsidR="00D56F82" w:rsidRPr="00E850DD">
              <w:rPr>
                <w:rFonts w:ascii="Arial Narrow" w:hAnsi="Arial Narrow"/>
                <w:sz w:val="16"/>
                <w:szCs w:val="16"/>
              </w:rPr>
              <w:t xml:space="preserve"> </w:t>
            </w:r>
            <w:r>
              <w:rPr>
                <w:rFonts w:ascii="Arial Narrow" w:hAnsi="Arial Narrow"/>
                <w:sz w:val="16"/>
                <w:szCs w:val="16"/>
              </w:rPr>
              <w:t>to 0.09</w:t>
            </w:r>
          </w:p>
        </w:tc>
        <w:tc>
          <w:tcPr>
            <w:tcW w:w="268"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0.04</w:t>
            </w:r>
          </w:p>
        </w:tc>
        <w:tc>
          <w:tcPr>
            <w:tcW w:w="566" w:type="pct"/>
            <w:tcBorders>
              <w:top w:val="nil"/>
              <w:bottom w:val="nil"/>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-0.08 to 0.16</w:t>
            </w:r>
          </w:p>
        </w:tc>
        <w:tc>
          <w:tcPr>
            <w:tcW w:w="268"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-0.01</w:t>
            </w:r>
          </w:p>
        </w:tc>
        <w:tc>
          <w:tcPr>
            <w:tcW w:w="566"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w:t>
            </w:r>
            <w:r w:rsidR="00503B5E">
              <w:rPr>
                <w:rFonts w:ascii="Arial Narrow" w:hAnsi="Arial Narrow"/>
                <w:sz w:val="16"/>
                <w:szCs w:val="16"/>
              </w:rPr>
              <w:t>0.03</w:t>
            </w:r>
            <w:r w:rsidRPr="00E850DD">
              <w:rPr>
                <w:rFonts w:ascii="Arial Narrow" w:hAnsi="Arial Narrow"/>
                <w:sz w:val="16"/>
                <w:szCs w:val="16"/>
              </w:rPr>
              <w:t xml:space="preserve"> to 0.00</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r w:rsidR="00503B5E">
              <w:rPr>
                <w:rFonts w:ascii="Arial Narrow" w:hAnsi="Arial Narrow"/>
                <w:sz w:val="16"/>
                <w:szCs w:val="16"/>
              </w:rPr>
              <w:t>0.23</w:t>
            </w:r>
            <w:r w:rsidRPr="00E850DD">
              <w:rPr>
                <w:rFonts w:ascii="Arial Narrow" w:hAnsi="Arial Narrow"/>
                <w:sz w:val="16"/>
                <w:szCs w:val="16"/>
              </w:rPr>
              <w:t>*</w:t>
            </w:r>
          </w:p>
        </w:tc>
        <w:tc>
          <w:tcPr>
            <w:tcW w:w="561"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-0.44 to -0.01</w:t>
            </w:r>
          </w:p>
        </w:tc>
      </w:tr>
      <w:tr w:rsidR="00D56F82" w:rsidRPr="00E66C19" w:rsidTr="00D67B2C">
        <w:tc>
          <w:tcPr>
            <w:tcW w:w="834" w:type="pct"/>
            <w:vMerge/>
          </w:tcPr>
          <w:p w:rsidR="00D56F82" w:rsidRPr="00E850DD" w:rsidRDefault="00D56F82" w:rsidP="00D56F82">
            <w:pPr>
              <w:rPr>
                <w:rFonts w:ascii="Arial Narrow" w:hAnsi="Arial Narrow" w:cstheme="minorHAnsi"/>
                <w:sz w:val="16"/>
                <w:szCs w:val="16"/>
              </w:rPr>
            </w:pPr>
          </w:p>
        </w:tc>
        <w:tc>
          <w:tcPr>
            <w:tcW w:w="834" w:type="pct"/>
            <w:tcBorders>
              <w:top w:val="nil"/>
              <w:bottom w:val="nil"/>
            </w:tcBorders>
          </w:tcPr>
          <w:p w:rsidR="00D56F82" w:rsidRPr="00E850DD" w:rsidRDefault="00D56F82" w:rsidP="00D56F82">
            <w:pPr>
              <w:rPr>
                <w:rFonts w:ascii="Arial Narrow" w:hAnsi="Arial Narrow" w:cstheme="minorHAnsi"/>
                <w:sz w:val="16"/>
                <w:szCs w:val="16"/>
              </w:rPr>
            </w:pPr>
            <w:r w:rsidRPr="00E850DD">
              <w:rPr>
                <w:rFonts w:ascii="Arial Narrow" w:hAnsi="Arial Narrow"/>
                <w:sz w:val="16"/>
                <w:szCs w:val="16"/>
              </w:rPr>
              <w:t>Birth weight, kg</w:t>
            </w:r>
            <w:r w:rsidRPr="00DC0FC0">
              <w:rPr>
                <w:rFonts w:ascii="Arial Narrow" w:hAnsi="Arial Narrow"/>
                <w:sz w:val="16"/>
                <w:szCs w:val="16"/>
                <w:vertAlign w:val="superscript"/>
              </w:rPr>
              <w:t xml:space="preserve"> b</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0.11*</w:t>
            </w:r>
          </w:p>
        </w:tc>
        <w:tc>
          <w:tcPr>
            <w:tcW w:w="566"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0.05 to 0.1</w:t>
            </w:r>
            <w:r w:rsidR="00D56F82" w:rsidRPr="00E850DD">
              <w:rPr>
                <w:rFonts w:ascii="Arial Narrow" w:hAnsi="Arial Narrow"/>
                <w:sz w:val="16"/>
                <w:szCs w:val="16"/>
              </w:rPr>
              <w:t>7</w:t>
            </w:r>
          </w:p>
        </w:tc>
        <w:tc>
          <w:tcPr>
            <w:tcW w:w="268"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0.11</w:t>
            </w:r>
            <w:r w:rsidR="00D56F82" w:rsidRPr="00E850DD">
              <w:rPr>
                <w:rFonts w:ascii="Arial Narrow" w:hAnsi="Arial Narrow"/>
                <w:sz w:val="16"/>
                <w:szCs w:val="16"/>
              </w:rPr>
              <w:t>*</w:t>
            </w:r>
          </w:p>
        </w:tc>
        <w:tc>
          <w:tcPr>
            <w:tcW w:w="566" w:type="pct"/>
            <w:tcBorders>
              <w:top w:val="nil"/>
              <w:bottom w:val="nil"/>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0.04</w:t>
            </w:r>
            <w:r w:rsidR="00D56F82" w:rsidRPr="00E850DD">
              <w:rPr>
                <w:rFonts w:ascii="Arial Narrow" w:hAnsi="Arial Narrow"/>
                <w:sz w:val="16"/>
                <w:szCs w:val="16"/>
              </w:rPr>
              <w:t xml:space="preserve"> to 0.17</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w:t>
            </w:r>
            <w:r w:rsidR="00503B5E">
              <w:rPr>
                <w:rFonts w:ascii="Arial Narrow" w:hAnsi="Arial Narrow"/>
                <w:sz w:val="16"/>
                <w:szCs w:val="16"/>
              </w:rPr>
              <w:t>.01</w:t>
            </w:r>
          </w:p>
        </w:tc>
        <w:tc>
          <w:tcPr>
            <w:tcW w:w="566" w:type="pct"/>
            <w:tcBorders>
              <w:top w:val="nil"/>
              <w:bottom w:val="nil"/>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-0.01 to 0.01</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w:t>
            </w:r>
            <w:r w:rsidR="00503B5E">
              <w:rPr>
                <w:rFonts w:ascii="Arial Narrow" w:hAnsi="Arial Narrow"/>
                <w:sz w:val="16"/>
                <w:szCs w:val="16"/>
              </w:rPr>
              <w:t>.21</w:t>
            </w:r>
            <w:r w:rsidRPr="00E850DD">
              <w:rPr>
                <w:rFonts w:ascii="Arial Narrow" w:hAnsi="Arial Narrow"/>
                <w:sz w:val="16"/>
                <w:szCs w:val="16"/>
              </w:rPr>
              <w:t>*</w:t>
            </w:r>
          </w:p>
        </w:tc>
        <w:tc>
          <w:tcPr>
            <w:tcW w:w="561" w:type="pct"/>
            <w:tcBorders>
              <w:top w:val="nil"/>
              <w:bottom w:val="nil"/>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0.09</w:t>
            </w:r>
            <w:r w:rsidR="00D56F82" w:rsidRPr="00E850DD">
              <w:rPr>
                <w:rFonts w:ascii="Arial Narrow" w:hAnsi="Arial Narrow"/>
                <w:sz w:val="16"/>
                <w:szCs w:val="16"/>
              </w:rPr>
              <w:t xml:space="preserve"> to 0.32</w:t>
            </w:r>
          </w:p>
        </w:tc>
      </w:tr>
      <w:tr w:rsidR="00D56F82" w:rsidRPr="00E66C19" w:rsidTr="00D67B2C">
        <w:tc>
          <w:tcPr>
            <w:tcW w:w="834" w:type="pct"/>
            <w:vMerge/>
            <w:vAlign w:val="bottom"/>
          </w:tcPr>
          <w:p w:rsidR="00D56F82" w:rsidRPr="00E850DD" w:rsidRDefault="00D56F82" w:rsidP="00D56F82">
            <w:pPr>
              <w:rPr>
                <w:rFonts w:ascii="Arial Narrow" w:hAnsi="Arial Narrow"/>
                <w:sz w:val="16"/>
                <w:szCs w:val="16"/>
              </w:rPr>
            </w:pPr>
          </w:p>
        </w:tc>
        <w:tc>
          <w:tcPr>
            <w:tcW w:w="834" w:type="pct"/>
            <w:tcBorders>
              <w:top w:val="nil"/>
              <w:bottom w:val="nil"/>
            </w:tcBorders>
            <w:vAlign w:val="bottom"/>
          </w:tcPr>
          <w:p w:rsidR="00D56F82" w:rsidRPr="00E850DD" w:rsidRDefault="00D56F82" w:rsidP="00D56F82">
            <w:pPr>
              <w:rPr>
                <w:rFonts w:ascii="Arial Narrow" w:hAnsi="Arial Narrow"/>
                <w:sz w:val="16"/>
                <w:szCs w:val="16"/>
              </w:rPr>
            </w:pPr>
            <w:r w:rsidRPr="00E850DD">
              <w:rPr>
                <w:rFonts w:ascii="Arial Narrow" w:hAnsi="Arial Narrow" w:cstheme="minorHAnsi"/>
                <w:sz w:val="16"/>
                <w:szCs w:val="16"/>
              </w:rPr>
              <w:t xml:space="preserve">Birth weight z-score </w:t>
            </w:r>
            <w:r>
              <w:rPr>
                <w:rFonts w:ascii="Arial Narrow" w:hAnsi="Arial Narrow" w:cstheme="minorHAnsi"/>
                <w:sz w:val="16"/>
                <w:szCs w:val="16"/>
                <w:vertAlign w:val="superscript"/>
              </w:rPr>
              <w:t>c</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0.06*</w:t>
            </w:r>
          </w:p>
        </w:tc>
        <w:tc>
          <w:tcPr>
            <w:tcW w:w="566" w:type="pct"/>
            <w:tcBorders>
              <w:top w:val="nil"/>
              <w:bottom w:val="nil"/>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0.04 to 0.0</w:t>
            </w:r>
            <w:r w:rsidR="00D56F82" w:rsidRPr="00E850DD">
              <w:rPr>
                <w:rFonts w:ascii="Arial Narrow" w:hAnsi="Arial Narrow"/>
                <w:sz w:val="16"/>
                <w:szCs w:val="16"/>
              </w:rPr>
              <w:t>9</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w:t>
            </w:r>
            <w:r w:rsidR="00503B5E">
              <w:rPr>
                <w:rFonts w:ascii="Arial Narrow" w:hAnsi="Arial Narrow"/>
                <w:sz w:val="16"/>
                <w:szCs w:val="16"/>
              </w:rPr>
              <w:t>.06</w:t>
            </w:r>
            <w:r w:rsidRPr="00E850DD">
              <w:rPr>
                <w:rFonts w:ascii="Arial Narrow" w:hAnsi="Arial Narrow"/>
                <w:sz w:val="16"/>
                <w:szCs w:val="16"/>
              </w:rPr>
              <w:t>*</w:t>
            </w:r>
          </w:p>
        </w:tc>
        <w:tc>
          <w:tcPr>
            <w:tcW w:w="566"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0.03 to 0.09</w:t>
            </w:r>
          </w:p>
        </w:tc>
        <w:tc>
          <w:tcPr>
            <w:tcW w:w="268"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0.00</w:t>
            </w:r>
          </w:p>
        </w:tc>
        <w:tc>
          <w:tcPr>
            <w:tcW w:w="566" w:type="pct"/>
            <w:tcBorders>
              <w:top w:val="nil"/>
              <w:bottom w:val="nil"/>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-0.00 to 0.01</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w:t>
            </w:r>
            <w:r w:rsidR="00503B5E">
              <w:rPr>
                <w:rFonts w:ascii="Arial Narrow" w:hAnsi="Arial Narrow"/>
                <w:sz w:val="16"/>
                <w:szCs w:val="16"/>
              </w:rPr>
              <w:t>.10</w:t>
            </w:r>
            <w:r w:rsidRPr="00E850DD">
              <w:rPr>
                <w:rFonts w:ascii="Arial Narrow" w:hAnsi="Arial Narrow"/>
                <w:sz w:val="16"/>
                <w:szCs w:val="16"/>
              </w:rPr>
              <w:t>*</w:t>
            </w:r>
          </w:p>
        </w:tc>
        <w:tc>
          <w:tcPr>
            <w:tcW w:w="561"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0.04 to 0.15</w:t>
            </w:r>
          </w:p>
        </w:tc>
      </w:tr>
      <w:tr w:rsidR="00D56F82" w:rsidRPr="00E66C19" w:rsidTr="00D67B2C">
        <w:tc>
          <w:tcPr>
            <w:tcW w:w="834" w:type="pct"/>
            <w:vMerge/>
            <w:vAlign w:val="bottom"/>
          </w:tcPr>
          <w:p w:rsidR="00D56F82" w:rsidRPr="00E850DD" w:rsidRDefault="00D56F82" w:rsidP="00D56F82">
            <w:pPr>
              <w:rPr>
                <w:rFonts w:ascii="Arial Narrow" w:hAnsi="Arial Narrow" w:cstheme="minorHAnsi"/>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Size for gestational age</w:t>
            </w:r>
            <w:r w:rsidRPr="00E850DD">
              <w:rPr>
                <w:rFonts w:ascii="Arial Narrow" w:hAnsi="Arial Narrow" w:cstheme="minorHAnsi"/>
                <w:sz w:val="16"/>
                <w:szCs w:val="16"/>
                <w:vertAlign w:val="superscript"/>
              </w:rPr>
              <w:t xml:space="preserve"> </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p>
        </w:tc>
      </w:tr>
      <w:tr w:rsidR="00D56F82" w:rsidRPr="00E66C19" w:rsidTr="00D67B2C">
        <w:tc>
          <w:tcPr>
            <w:tcW w:w="834" w:type="pct"/>
            <w:vMerge/>
            <w:vAlign w:val="bottom"/>
          </w:tcPr>
          <w:p w:rsidR="00D56F82" w:rsidRPr="00E850DD" w:rsidRDefault="00D56F82" w:rsidP="00D56F82">
            <w:pPr>
              <w:rPr>
                <w:rFonts w:ascii="Arial Narrow" w:hAnsi="Arial Narrow" w:cstheme="minorHAnsi"/>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 AGA</w:t>
            </w:r>
            <w:r w:rsidRPr="00E850DD">
              <w:rPr>
                <w:rFonts w:ascii="Arial Narrow" w:hAnsi="Arial Narrow" w:cstheme="minorHAnsi"/>
                <w:sz w:val="16"/>
                <w:szCs w:val="16"/>
                <w:vertAlign w:val="superscript"/>
              </w:rPr>
              <w:t xml:space="preserve"> </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Ref</w:t>
            </w:r>
          </w:p>
        </w:tc>
        <w:tc>
          <w:tcPr>
            <w:tcW w:w="561"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p>
        </w:tc>
      </w:tr>
      <w:tr w:rsidR="00D56F82" w:rsidRPr="00E66C19" w:rsidTr="00D67B2C">
        <w:tc>
          <w:tcPr>
            <w:tcW w:w="834" w:type="pct"/>
            <w:vMerge/>
            <w:vAlign w:val="bottom"/>
          </w:tcPr>
          <w:p w:rsidR="00D56F82" w:rsidRPr="00E850DD" w:rsidRDefault="00D56F82" w:rsidP="00D56F82">
            <w:pPr>
              <w:rPr>
                <w:rFonts w:ascii="Arial Narrow" w:hAnsi="Arial Narrow" w:cstheme="minorHAnsi"/>
                <w:sz w:val="16"/>
                <w:szCs w:val="16"/>
              </w:rPr>
            </w:pPr>
          </w:p>
        </w:tc>
        <w:tc>
          <w:tcPr>
            <w:tcW w:w="834" w:type="pct"/>
            <w:tcBorders>
              <w:top w:val="nil"/>
              <w:bottom w:val="nil"/>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 LGA</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0.1</w:t>
            </w:r>
            <w:r>
              <w:rPr>
                <w:rFonts w:ascii="Arial Narrow" w:hAnsi="Arial Narrow"/>
                <w:sz w:val="16"/>
                <w:szCs w:val="16"/>
              </w:rPr>
              <w:t>2</w:t>
            </w:r>
            <w:r w:rsidRPr="00E850DD">
              <w:rPr>
                <w:rFonts w:ascii="Arial Narrow" w:hAnsi="Arial Narrow"/>
                <w:sz w:val="16"/>
                <w:szCs w:val="16"/>
              </w:rPr>
              <w:t>*</w:t>
            </w:r>
          </w:p>
        </w:tc>
        <w:tc>
          <w:tcPr>
            <w:tcW w:w="566" w:type="pct"/>
            <w:tcBorders>
              <w:top w:val="nil"/>
              <w:bottom w:val="nil"/>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0.03</w:t>
            </w:r>
            <w:r w:rsidR="00D56F82" w:rsidRPr="00E850DD">
              <w:rPr>
                <w:rFonts w:ascii="Arial Narrow" w:hAnsi="Arial Narrow"/>
                <w:sz w:val="16"/>
                <w:szCs w:val="16"/>
              </w:rPr>
              <w:t xml:space="preserve"> to 0.20</w:t>
            </w:r>
          </w:p>
        </w:tc>
        <w:tc>
          <w:tcPr>
            <w:tcW w:w="268" w:type="pct"/>
            <w:tcBorders>
              <w:top w:val="nil"/>
              <w:bottom w:val="nil"/>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0.09</w:t>
            </w:r>
          </w:p>
        </w:tc>
        <w:tc>
          <w:tcPr>
            <w:tcW w:w="566"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r w:rsidR="00503B5E">
              <w:rPr>
                <w:rFonts w:ascii="Arial Narrow" w:hAnsi="Arial Narrow"/>
                <w:sz w:val="16"/>
                <w:szCs w:val="16"/>
              </w:rPr>
              <w:t>0.01 to 0.19</w:t>
            </w:r>
          </w:p>
        </w:tc>
        <w:tc>
          <w:tcPr>
            <w:tcW w:w="268"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0.01</w:t>
            </w:r>
          </w:p>
        </w:tc>
        <w:tc>
          <w:tcPr>
            <w:tcW w:w="566" w:type="pct"/>
            <w:tcBorders>
              <w:top w:val="nil"/>
              <w:bottom w:val="nil"/>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-0.01</w:t>
            </w:r>
            <w:r w:rsidR="00D56F82" w:rsidRPr="00E850DD">
              <w:rPr>
                <w:rFonts w:ascii="Arial Narrow" w:hAnsi="Arial Narrow"/>
                <w:sz w:val="16"/>
                <w:szCs w:val="16"/>
              </w:rPr>
              <w:t xml:space="preserve"> to 0.02</w:t>
            </w:r>
          </w:p>
        </w:tc>
        <w:tc>
          <w:tcPr>
            <w:tcW w:w="268" w:type="pct"/>
            <w:tcBorders>
              <w:top w:val="nil"/>
              <w:bottom w:val="nil"/>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w:t>
            </w:r>
            <w:r w:rsidR="00503B5E">
              <w:rPr>
                <w:rFonts w:ascii="Arial Narrow" w:hAnsi="Arial Narrow"/>
                <w:sz w:val="16"/>
                <w:szCs w:val="16"/>
              </w:rPr>
              <w:t>.23</w:t>
            </w:r>
            <w:r w:rsidRPr="00E850DD">
              <w:rPr>
                <w:rFonts w:ascii="Arial Narrow" w:hAnsi="Arial Narrow"/>
                <w:sz w:val="16"/>
                <w:szCs w:val="16"/>
              </w:rPr>
              <w:t>*</w:t>
            </w:r>
          </w:p>
        </w:tc>
        <w:tc>
          <w:tcPr>
            <w:tcW w:w="561" w:type="pct"/>
            <w:tcBorders>
              <w:top w:val="nil"/>
              <w:bottom w:val="nil"/>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0.06 to 0.41</w:t>
            </w:r>
          </w:p>
        </w:tc>
      </w:tr>
      <w:tr w:rsidR="00D56F82" w:rsidRPr="00E66C19" w:rsidTr="00D67B2C">
        <w:tc>
          <w:tcPr>
            <w:tcW w:w="834" w:type="pct"/>
            <w:vMerge/>
            <w:tcBorders>
              <w:bottom w:val="single" w:sz="4" w:space="0" w:color="auto"/>
            </w:tcBorders>
            <w:vAlign w:val="bottom"/>
          </w:tcPr>
          <w:p w:rsidR="00D56F82" w:rsidRPr="00E850DD" w:rsidRDefault="00D56F82" w:rsidP="00D56F82">
            <w:pPr>
              <w:rPr>
                <w:rFonts w:ascii="Arial Narrow" w:hAnsi="Arial Narrow" w:cstheme="minorHAnsi"/>
                <w:sz w:val="16"/>
                <w:szCs w:val="16"/>
              </w:rPr>
            </w:pPr>
          </w:p>
        </w:tc>
        <w:tc>
          <w:tcPr>
            <w:tcW w:w="834" w:type="pct"/>
            <w:tcBorders>
              <w:top w:val="nil"/>
              <w:bottom w:val="single" w:sz="4" w:space="0" w:color="auto"/>
            </w:tcBorders>
            <w:vAlign w:val="bottom"/>
          </w:tcPr>
          <w:p w:rsidR="00D56F82" w:rsidRPr="00E850DD" w:rsidRDefault="00D56F82" w:rsidP="00D56F82">
            <w:pPr>
              <w:rPr>
                <w:rFonts w:ascii="Arial Narrow" w:hAnsi="Arial Narrow" w:cstheme="minorHAnsi"/>
                <w:sz w:val="16"/>
                <w:szCs w:val="16"/>
              </w:rPr>
            </w:pPr>
            <w:r w:rsidRPr="00E850DD">
              <w:rPr>
                <w:rFonts w:ascii="Arial Narrow" w:hAnsi="Arial Narrow" w:cstheme="minorHAnsi"/>
                <w:sz w:val="16"/>
                <w:szCs w:val="16"/>
              </w:rPr>
              <w:t xml:space="preserve"> SGA</w:t>
            </w:r>
          </w:p>
        </w:tc>
        <w:tc>
          <w:tcPr>
            <w:tcW w:w="268" w:type="pct"/>
            <w:tcBorders>
              <w:top w:val="nil"/>
              <w:bottom w:val="single" w:sz="4" w:space="0" w:color="auto"/>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-0.13*</w:t>
            </w:r>
          </w:p>
        </w:tc>
        <w:tc>
          <w:tcPr>
            <w:tcW w:w="566" w:type="pct"/>
            <w:tcBorders>
              <w:top w:val="nil"/>
              <w:bottom w:val="single" w:sz="4" w:space="0" w:color="auto"/>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-0.23 to -0.03</w:t>
            </w:r>
          </w:p>
        </w:tc>
        <w:tc>
          <w:tcPr>
            <w:tcW w:w="268" w:type="pct"/>
            <w:tcBorders>
              <w:top w:val="nil"/>
              <w:bottom w:val="single" w:sz="4" w:space="0" w:color="auto"/>
            </w:tcBorders>
            <w:vAlign w:val="center"/>
          </w:tcPr>
          <w:p w:rsidR="00D56F82" w:rsidRPr="00E850DD" w:rsidRDefault="00503B5E" w:rsidP="00D56F82">
            <w:pPr>
              <w:jc w:val="center"/>
              <w:rPr>
                <w:rFonts w:ascii="Arial Narrow" w:hAnsi="Arial Narrow"/>
                <w:sz w:val="16"/>
                <w:szCs w:val="16"/>
              </w:rPr>
            </w:pPr>
            <w:r>
              <w:rPr>
                <w:rFonts w:ascii="Arial Narrow" w:hAnsi="Arial Narrow"/>
                <w:sz w:val="16"/>
                <w:szCs w:val="16"/>
              </w:rPr>
              <w:t>-0.12</w:t>
            </w:r>
            <w:r w:rsidR="00D56F82" w:rsidRPr="00E850DD">
              <w:rPr>
                <w:rFonts w:ascii="Arial Narrow" w:hAnsi="Arial Narrow"/>
                <w:sz w:val="16"/>
                <w:szCs w:val="16"/>
              </w:rPr>
              <w:t>*</w:t>
            </w:r>
          </w:p>
        </w:tc>
        <w:tc>
          <w:tcPr>
            <w:tcW w:w="566" w:type="pct"/>
            <w:tcBorders>
              <w:top w:val="nil"/>
              <w:bottom w:val="single" w:sz="4" w:space="0" w:color="auto"/>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-0.23</w:t>
            </w:r>
            <w:r w:rsidR="00D56F82" w:rsidRPr="00E850DD">
              <w:rPr>
                <w:rFonts w:ascii="Arial Narrow" w:hAnsi="Arial Narrow"/>
                <w:sz w:val="16"/>
                <w:szCs w:val="16"/>
              </w:rPr>
              <w:t xml:space="preserve"> to -0.01</w:t>
            </w:r>
          </w:p>
        </w:tc>
        <w:tc>
          <w:tcPr>
            <w:tcW w:w="268" w:type="pct"/>
            <w:tcBorders>
              <w:top w:val="nil"/>
              <w:bottom w:val="single" w:sz="4" w:space="0" w:color="auto"/>
            </w:tcBorders>
            <w:vAlign w:val="center"/>
          </w:tcPr>
          <w:p w:rsidR="00D56F82" w:rsidRPr="00E850DD" w:rsidRDefault="00D56F82" w:rsidP="00503B5E">
            <w:pPr>
              <w:jc w:val="center"/>
              <w:rPr>
                <w:rFonts w:ascii="Arial Narrow" w:hAnsi="Arial Narrow"/>
                <w:sz w:val="16"/>
                <w:szCs w:val="16"/>
              </w:rPr>
            </w:pPr>
            <w:r w:rsidRPr="00E850DD">
              <w:rPr>
                <w:rFonts w:ascii="Arial Narrow" w:hAnsi="Arial Narrow"/>
                <w:sz w:val="16"/>
                <w:szCs w:val="16"/>
              </w:rPr>
              <w:t>-0.00</w:t>
            </w:r>
          </w:p>
        </w:tc>
        <w:tc>
          <w:tcPr>
            <w:tcW w:w="566" w:type="pct"/>
            <w:tcBorders>
              <w:top w:val="nil"/>
              <w:bottom w:val="single" w:sz="4" w:space="0" w:color="auto"/>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-0.02</w:t>
            </w:r>
            <w:r w:rsidR="00D56F82" w:rsidRPr="00E850DD">
              <w:rPr>
                <w:rFonts w:ascii="Arial Narrow" w:hAnsi="Arial Narrow"/>
                <w:sz w:val="16"/>
                <w:szCs w:val="16"/>
              </w:rPr>
              <w:t xml:space="preserve"> to 0.01</w:t>
            </w:r>
          </w:p>
        </w:tc>
        <w:tc>
          <w:tcPr>
            <w:tcW w:w="268" w:type="pct"/>
            <w:tcBorders>
              <w:top w:val="nil"/>
              <w:bottom w:val="single" w:sz="4" w:space="0" w:color="auto"/>
            </w:tcBorders>
            <w:vAlign w:val="center"/>
          </w:tcPr>
          <w:p w:rsidR="00D56F82" w:rsidRPr="00E850DD" w:rsidRDefault="00D56F82" w:rsidP="00D56F82">
            <w:pPr>
              <w:jc w:val="center"/>
              <w:rPr>
                <w:rFonts w:ascii="Arial Narrow" w:hAnsi="Arial Narrow"/>
                <w:sz w:val="16"/>
                <w:szCs w:val="16"/>
              </w:rPr>
            </w:pPr>
            <w:r w:rsidRPr="00E850DD">
              <w:rPr>
                <w:rFonts w:ascii="Arial Narrow" w:hAnsi="Arial Narrow"/>
                <w:sz w:val="16"/>
                <w:szCs w:val="16"/>
              </w:rPr>
              <w:t>-</w:t>
            </w:r>
            <w:r w:rsidR="00503B5E">
              <w:rPr>
                <w:rFonts w:ascii="Arial Narrow" w:hAnsi="Arial Narrow"/>
                <w:sz w:val="16"/>
                <w:szCs w:val="16"/>
              </w:rPr>
              <w:t>0.14</w:t>
            </w:r>
          </w:p>
        </w:tc>
        <w:tc>
          <w:tcPr>
            <w:tcW w:w="561" w:type="pct"/>
            <w:tcBorders>
              <w:top w:val="nil"/>
              <w:bottom w:val="single" w:sz="4" w:space="0" w:color="auto"/>
            </w:tcBorders>
            <w:vAlign w:val="center"/>
          </w:tcPr>
          <w:p w:rsidR="00D56F82" w:rsidRPr="00E850DD" w:rsidRDefault="00503B5E" w:rsidP="00503B5E">
            <w:pPr>
              <w:jc w:val="center"/>
              <w:rPr>
                <w:rFonts w:ascii="Arial Narrow" w:hAnsi="Arial Narrow"/>
                <w:sz w:val="16"/>
                <w:szCs w:val="16"/>
              </w:rPr>
            </w:pPr>
            <w:r>
              <w:rPr>
                <w:rFonts w:ascii="Arial Narrow" w:hAnsi="Arial Narrow"/>
                <w:sz w:val="16"/>
                <w:szCs w:val="16"/>
              </w:rPr>
              <w:t>-0.34 to 0.06</w:t>
            </w:r>
          </w:p>
        </w:tc>
      </w:tr>
    </w:tbl>
    <w:p w:rsidR="003F6D55" w:rsidRDefault="003F6D55" w:rsidP="003F6D55">
      <w:r w:rsidRPr="00615FBF">
        <w:rPr>
          <w:rFonts w:ascii="Times New Roman" w:hAnsi="Times New Roman" w:cs="Times New Roman"/>
        </w:rPr>
        <w:t>Abbreviations:</w:t>
      </w:r>
      <w:r w:rsidRPr="00BE20AE">
        <w:rPr>
          <w:rFonts w:ascii="Times New Roman" w:hAnsi="Times New Roman" w:cs="Times New Roman"/>
        </w:rPr>
        <w:t xml:space="preserve"> </w:t>
      </w:r>
      <w:r>
        <w:rPr>
          <w:rFonts w:ascii="Times New Roman" w:hAnsi="Times New Roman" w:cs="Times New Roman"/>
        </w:rPr>
        <w:t>SGA,</w:t>
      </w:r>
      <w:r>
        <w:t xml:space="preserve"> </w:t>
      </w:r>
      <w:r>
        <w:rPr>
          <w:rFonts w:ascii="Times New Roman" w:hAnsi="Times New Roman" w:cs="Times New Roman"/>
        </w:rPr>
        <w:t>s</w:t>
      </w:r>
      <w:r w:rsidRPr="004240CF">
        <w:rPr>
          <w:rFonts w:ascii="Times New Roman" w:hAnsi="Times New Roman" w:cs="Times New Roman"/>
        </w:rPr>
        <w:t>mall</w:t>
      </w:r>
      <w:r>
        <w:rPr>
          <w:rFonts w:ascii="Times New Roman" w:hAnsi="Times New Roman" w:cs="Times New Roman"/>
        </w:rPr>
        <w:t>-</w:t>
      </w:r>
      <w:r w:rsidRPr="004240CF">
        <w:rPr>
          <w:rFonts w:ascii="Times New Roman" w:hAnsi="Times New Roman" w:cs="Times New Roman"/>
        </w:rPr>
        <w:t>for</w:t>
      </w:r>
      <w:r>
        <w:rPr>
          <w:rFonts w:ascii="Times New Roman" w:hAnsi="Times New Roman" w:cs="Times New Roman"/>
        </w:rPr>
        <w:t>-</w:t>
      </w:r>
      <w:r w:rsidRPr="004240CF">
        <w:rPr>
          <w:rFonts w:ascii="Times New Roman" w:hAnsi="Times New Roman" w:cs="Times New Roman"/>
        </w:rPr>
        <w:t>gestational age</w:t>
      </w:r>
      <w:r>
        <w:rPr>
          <w:rFonts w:ascii="Times New Roman" w:hAnsi="Times New Roman" w:cs="Times New Roman"/>
        </w:rPr>
        <w:t>; AGA, appropriate-for-gestational age; LGA, large-for-gestational age;</w:t>
      </w:r>
      <w:r w:rsidRPr="00BE20AE">
        <w:rPr>
          <w:rFonts w:ascii="Times New Roman" w:hAnsi="Times New Roman" w:cs="Times New Roman"/>
          <w:szCs w:val="24"/>
        </w:rPr>
        <w:t xml:space="preserve"> </w:t>
      </w:r>
      <w:r w:rsidRPr="00973BA4">
        <w:rPr>
          <w:rFonts w:ascii="Times New Roman" w:hAnsi="Times New Roman" w:cs="Times New Roman"/>
          <w:szCs w:val="24"/>
        </w:rPr>
        <w:t>FEV</w:t>
      </w:r>
      <w:r w:rsidRPr="00973BA4">
        <w:rPr>
          <w:rFonts w:ascii="Times New Roman" w:hAnsi="Times New Roman" w:cs="Times New Roman"/>
          <w:szCs w:val="24"/>
          <w:vertAlign w:val="subscript"/>
        </w:rPr>
        <w:t>1</w:t>
      </w:r>
      <w:r>
        <w:rPr>
          <w:rFonts w:ascii="Times New Roman" w:hAnsi="Times New Roman" w:cs="Times New Roman"/>
          <w:szCs w:val="24"/>
        </w:rPr>
        <w:t xml:space="preserve">, </w:t>
      </w:r>
      <w:r w:rsidRPr="00973BA4">
        <w:rPr>
          <w:rFonts w:ascii="Times New Roman" w:hAnsi="Times New Roman" w:cs="Times New Roman"/>
          <w:szCs w:val="24"/>
        </w:rPr>
        <w:t>forced ex</w:t>
      </w:r>
      <w:r>
        <w:rPr>
          <w:rFonts w:ascii="Times New Roman" w:hAnsi="Times New Roman" w:cs="Times New Roman"/>
          <w:szCs w:val="24"/>
        </w:rPr>
        <w:t>piratory volume in 1 second;</w:t>
      </w:r>
      <w:r w:rsidRPr="00973BA4">
        <w:rPr>
          <w:rFonts w:ascii="Times New Roman" w:hAnsi="Times New Roman" w:cs="Times New Roman"/>
          <w:szCs w:val="24"/>
        </w:rPr>
        <w:t xml:space="preserve"> FVC</w:t>
      </w:r>
      <w:r>
        <w:rPr>
          <w:rFonts w:ascii="Times New Roman" w:hAnsi="Times New Roman" w:cs="Times New Roman"/>
          <w:szCs w:val="24"/>
        </w:rPr>
        <w:t>,</w:t>
      </w:r>
      <w:r w:rsidRPr="00973BA4">
        <w:rPr>
          <w:rFonts w:ascii="Times New Roman" w:hAnsi="Times New Roman" w:cs="Times New Roman"/>
          <w:szCs w:val="24"/>
        </w:rPr>
        <w:t xml:space="preserve"> </w:t>
      </w:r>
      <w:r>
        <w:rPr>
          <w:rFonts w:ascii="Times New Roman" w:hAnsi="Times New Roman" w:cs="Times New Roman"/>
          <w:szCs w:val="24"/>
        </w:rPr>
        <w:t>forced vital capacity;</w:t>
      </w:r>
      <w:r w:rsidRPr="000103CD">
        <w:rPr>
          <w:rFonts w:ascii="Times New Roman" w:hAnsi="Times New Roman" w:cs="Times New Roman"/>
          <w:szCs w:val="24"/>
        </w:rPr>
        <w:t xml:space="preserve"> </w:t>
      </w:r>
      <w:r w:rsidRPr="00973BA4">
        <w:rPr>
          <w:rFonts w:ascii="Times New Roman" w:hAnsi="Times New Roman" w:cs="Times New Roman"/>
          <w:szCs w:val="24"/>
        </w:rPr>
        <w:t>FEF</w:t>
      </w:r>
      <w:r w:rsidRPr="00973BA4">
        <w:rPr>
          <w:rFonts w:ascii="Times New Roman" w:hAnsi="Times New Roman" w:cs="Times New Roman"/>
          <w:szCs w:val="24"/>
          <w:vertAlign w:val="subscript"/>
        </w:rPr>
        <w:t>25%-75%</w:t>
      </w:r>
      <w:r>
        <w:rPr>
          <w:rFonts w:ascii="Times New Roman" w:hAnsi="Times New Roman" w:cs="Times New Roman"/>
          <w:szCs w:val="24"/>
        </w:rPr>
        <w:t xml:space="preserve">, </w:t>
      </w:r>
      <w:r w:rsidRPr="00973BA4">
        <w:rPr>
          <w:rFonts w:ascii="Times New Roman" w:hAnsi="Times New Roman" w:cs="Times New Roman"/>
          <w:szCs w:val="24"/>
        </w:rPr>
        <w:t>forced expiratory flow at 25</w:t>
      </w:r>
      <w:r>
        <w:rPr>
          <w:rFonts w:ascii="Times New Roman" w:hAnsi="Times New Roman" w:cs="Times New Roman"/>
          <w:szCs w:val="24"/>
        </w:rPr>
        <w:t>%</w:t>
      </w:r>
      <w:r w:rsidRPr="00973BA4">
        <w:rPr>
          <w:rFonts w:ascii="Times New Roman" w:hAnsi="Times New Roman" w:cs="Times New Roman"/>
          <w:szCs w:val="24"/>
        </w:rPr>
        <w:t>-</w:t>
      </w:r>
      <w:r>
        <w:rPr>
          <w:rFonts w:ascii="Times New Roman" w:hAnsi="Times New Roman" w:cs="Times New Roman"/>
          <w:szCs w:val="24"/>
        </w:rPr>
        <w:t>75% of the pulmonary volume.</w:t>
      </w:r>
    </w:p>
    <w:p w:rsidR="00217C9C" w:rsidRDefault="003F6D55" w:rsidP="003F6D55">
      <w:pPr>
        <w:rPr>
          <w:rFonts w:ascii="Times New Roman" w:hAnsi="Times New Roman" w:cs="Times New Roman"/>
        </w:rPr>
      </w:pPr>
      <w:proofErr w:type="spellStart"/>
      <w:proofErr w:type="gramStart"/>
      <w:r w:rsidRPr="008155A1">
        <w:rPr>
          <w:rFonts w:ascii="Times New Roman" w:hAnsi="Times New Roman" w:cs="Times New Roman"/>
        </w:rPr>
        <w:t>a</w:t>
      </w:r>
      <w:proofErr w:type="spellEnd"/>
      <w:proofErr w:type="gramEnd"/>
      <w:r w:rsidRPr="008155A1">
        <w:rPr>
          <w:rFonts w:ascii="Times New Roman" w:hAnsi="Times New Roman" w:cs="Times New Roman"/>
        </w:rPr>
        <w:t xml:space="preserve"> </w:t>
      </w:r>
      <w:r w:rsidR="00217C9C" w:rsidRPr="008155A1">
        <w:rPr>
          <w:rFonts w:ascii="Times New Roman" w:hAnsi="Times New Roman" w:cs="Times New Roman"/>
        </w:rPr>
        <w:t>Adjusted for</w:t>
      </w:r>
      <w:r w:rsidR="003005FB">
        <w:rPr>
          <w:rFonts w:ascii="Times New Roman" w:hAnsi="Times New Roman" w:cs="Times New Roman"/>
        </w:rPr>
        <w:t xml:space="preserve"> height and confounders in</w:t>
      </w:r>
      <w:r w:rsidR="00217C9C" w:rsidRPr="008155A1">
        <w:rPr>
          <w:rFonts w:ascii="Times New Roman" w:hAnsi="Times New Roman" w:cs="Times New Roman"/>
        </w:rPr>
        <w:t xml:space="preserve"> </w:t>
      </w:r>
      <w:r w:rsidR="00330857">
        <w:rPr>
          <w:rFonts w:ascii="Times New Roman" w:hAnsi="Times New Roman" w:cs="Times New Roman"/>
        </w:rPr>
        <w:t>Model 1:</w:t>
      </w:r>
      <w:r w:rsidR="00217C9C" w:rsidRPr="008155A1">
        <w:rPr>
          <w:rFonts w:ascii="Times New Roman" w:hAnsi="Times New Roman" w:cs="Times New Roman"/>
        </w:rPr>
        <w:t>age</w:t>
      </w:r>
      <w:r w:rsidR="00217C9C">
        <w:rPr>
          <w:rFonts w:ascii="Times New Roman" w:hAnsi="Times New Roman" w:cs="Times New Roman"/>
        </w:rPr>
        <w:t>,</w:t>
      </w:r>
      <w:r w:rsidR="00217C9C" w:rsidRPr="008155A1">
        <w:rPr>
          <w:rFonts w:ascii="Times New Roman" w:hAnsi="Times New Roman" w:cs="Times New Roman"/>
        </w:rPr>
        <w:t xml:space="preserve"> birth order, maternal age at birth, maternal smoking</w:t>
      </w:r>
      <w:r w:rsidR="00217C9C">
        <w:rPr>
          <w:rFonts w:ascii="Times New Roman" w:hAnsi="Times New Roman" w:cs="Times New Roman"/>
        </w:rPr>
        <w:t>,</w:t>
      </w:r>
      <w:r w:rsidR="00217C9C" w:rsidRPr="008155A1">
        <w:rPr>
          <w:rFonts w:ascii="Times New Roman" w:hAnsi="Times New Roman" w:cs="Times New Roman"/>
        </w:rPr>
        <w:t xml:space="preserve"> maternal birthplace</w:t>
      </w:r>
      <w:r w:rsidR="00217C9C">
        <w:rPr>
          <w:rFonts w:ascii="Times New Roman" w:hAnsi="Times New Roman" w:cs="Times New Roman"/>
        </w:rPr>
        <w:t>,</w:t>
      </w:r>
      <w:r w:rsidR="00217C9C" w:rsidRPr="008155A1">
        <w:rPr>
          <w:rFonts w:ascii="Times New Roman" w:hAnsi="Times New Roman" w:cs="Times New Roman"/>
        </w:rPr>
        <w:t xml:space="preserve"> and parental social-economic positions (SEP, including household income, the highest parental occupation at recruitment and the highest parental occupation).</w:t>
      </w:r>
    </w:p>
    <w:p w:rsidR="00DC0FC0" w:rsidRDefault="00DC0FC0" w:rsidP="00DC0FC0">
      <w:pPr>
        <w:rPr>
          <w:rFonts w:ascii="Times New Roman" w:hAnsi="Times New Roman" w:cs="Times New Roman"/>
        </w:rPr>
      </w:pPr>
      <w:proofErr w:type="gramStart"/>
      <w:r>
        <w:rPr>
          <w:rFonts w:ascii="Times New Roman" w:hAnsi="Times New Roman" w:cs="Times New Roman"/>
        </w:rPr>
        <w:t>b</w:t>
      </w:r>
      <w:proofErr w:type="gramEnd"/>
      <w:r>
        <w:rPr>
          <w:rFonts w:ascii="Times New Roman" w:hAnsi="Times New Roman" w:cs="Times New Roman"/>
        </w:rPr>
        <w:t xml:space="preserve"> Apart from the adjustment in footnote a, adjusted for gestational age.</w:t>
      </w:r>
    </w:p>
    <w:p w:rsidR="00F34692" w:rsidRDefault="00DC0FC0">
      <w:pPr>
        <w:rPr>
          <w:rFonts w:ascii="Times New Roman" w:hAnsi="Times New Roman" w:cs="Times New Roman"/>
        </w:rPr>
      </w:pPr>
      <w:proofErr w:type="gramStart"/>
      <w:r>
        <w:rPr>
          <w:rFonts w:ascii="Times New Roman" w:hAnsi="Times New Roman" w:cs="Times New Roman"/>
        </w:rPr>
        <w:t>c</w:t>
      </w:r>
      <w:proofErr w:type="gramEnd"/>
      <w:r w:rsidR="003F6D55" w:rsidRPr="008155A1">
        <w:rPr>
          <w:rFonts w:ascii="Times New Roman" w:hAnsi="Times New Roman" w:cs="Times New Roman"/>
        </w:rPr>
        <w:t xml:space="preserve"> For average gestational age (39 weeks), the mean for birthweight of girls and boys are 3377 grams and 3433 grams respectively, and the SD for birthweight of girls and boys are 374 grams and 421 grams</w:t>
      </w:r>
      <w:r w:rsidR="00822102">
        <w:rPr>
          <w:rFonts w:ascii="Times New Roman" w:hAnsi="Times New Roman" w:cs="Times New Roman"/>
        </w:rPr>
        <w:t>,</w:t>
      </w:r>
      <w:r w:rsidR="003F6D55" w:rsidRPr="008155A1">
        <w:rPr>
          <w:rFonts w:ascii="Times New Roman" w:hAnsi="Times New Roman" w:cs="Times New Roman"/>
        </w:rPr>
        <w:t xml:space="preserve"> respectively.</w:t>
      </w:r>
    </w:p>
    <w:p w:rsidR="00481C1C" w:rsidRDefault="00481C1C" w:rsidP="00F34692">
      <w:pPr>
        <w:rPr>
          <w:rFonts w:ascii="Times New Roman" w:hAnsi="Times New Roman" w:cs="Times New Roman"/>
        </w:rPr>
      </w:pPr>
    </w:p>
    <w:p w:rsidR="00481C1C" w:rsidRPr="008155A1" w:rsidRDefault="00481C1C" w:rsidP="00481C1C">
      <w:pPr>
        <w:rPr>
          <w:rFonts w:ascii="Times New Roman" w:hAnsi="Times New Roman" w:cs="Times New Roman"/>
        </w:rPr>
      </w:pPr>
    </w:p>
    <w:p w:rsidR="00980CE7" w:rsidRDefault="00980CE7" w:rsidP="000E48BB"/>
    <w:sectPr w:rsidR="00980CE7" w:rsidSect="00BC421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altName w:val="Sylfaen"/>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AC347B"/>
    <w:multiLevelType w:val="hybridMultilevel"/>
    <w:tmpl w:val="F08E1B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ED7CDE"/>
    <w:multiLevelType w:val="hybridMultilevel"/>
    <w:tmpl w:val="DF44E9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c1tzAzMwEyjU3MzZV0lIJTi4sz8/NACixrAa/LXSIsAAAA"/>
  </w:docVars>
  <w:rsids>
    <w:rsidRoot w:val="00BC4219"/>
    <w:rsid w:val="00004353"/>
    <w:rsid w:val="00070E8F"/>
    <w:rsid w:val="000968EC"/>
    <w:rsid w:val="000C2C72"/>
    <w:rsid w:val="000C58B0"/>
    <w:rsid w:val="000E48BB"/>
    <w:rsid w:val="001365D5"/>
    <w:rsid w:val="00151ACA"/>
    <w:rsid w:val="00193A91"/>
    <w:rsid w:val="001E7846"/>
    <w:rsid w:val="001F0996"/>
    <w:rsid w:val="0020000E"/>
    <w:rsid w:val="00217C9C"/>
    <w:rsid w:val="002237E3"/>
    <w:rsid w:val="00241C68"/>
    <w:rsid w:val="00253082"/>
    <w:rsid w:val="0029541C"/>
    <w:rsid w:val="003005FB"/>
    <w:rsid w:val="003077C0"/>
    <w:rsid w:val="00330857"/>
    <w:rsid w:val="003B12F5"/>
    <w:rsid w:val="003D34F4"/>
    <w:rsid w:val="003D4FCB"/>
    <w:rsid w:val="003F6D55"/>
    <w:rsid w:val="00481C1C"/>
    <w:rsid w:val="00503B5E"/>
    <w:rsid w:val="005537C2"/>
    <w:rsid w:val="00561655"/>
    <w:rsid w:val="00572E34"/>
    <w:rsid w:val="0057712A"/>
    <w:rsid w:val="00587618"/>
    <w:rsid w:val="005B5479"/>
    <w:rsid w:val="005C346F"/>
    <w:rsid w:val="0069775F"/>
    <w:rsid w:val="006C1E42"/>
    <w:rsid w:val="00702D2A"/>
    <w:rsid w:val="00723816"/>
    <w:rsid w:val="0077584C"/>
    <w:rsid w:val="007E4325"/>
    <w:rsid w:val="00822102"/>
    <w:rsid w:val="00870F95"/>
    <w:rsid w:val="008F5DAD"/>
    <w:rsid w:val="0092667F"/>
    <w:rsid w:val="00980CE7"/>
    <w:rsid w:val="00A06712"/>
    <w:rsid w:val="00A2564F"/>
    <w:rsid w:val="00AC0E8F"/>
    <w:rsid w:val="00AD2563"/>
    <w:rsid w:val="00B32856"/>
    <w:rsid w:val="00B90DDB"/>
    <w:rsid w:val="00B918C0"/>
    <w:rsid w:val="00BC4219"/>
    <w:rsid w:val="00CC1845"/>
    <w:rsid w:val="00CC3CA1"/>
    <w:rsid w:val="00CC43E7"/>
    <w:rsid w:val="00CE7130"/>
    <w:rsid w:val="00D428DD"/>
    <w:rsid w:val="00D56F82"/>
    <w:rsid w:val="00D67B2C"/>
    <w:rsid w:val="00D70FF1"/>
    <w:rsid w:val="00DC0FC0"/>
    <w:rsid w:val="00DE70F4"/>
    <w:rsid w:val="00E13099"/>
    <w:rsid w:val="00E42BCC"/>
    <w:rsid w:val="00E90B9E"/>
    <w:rsid w:val="00EC14F6"/>
    <w:rsid w:val="00F34692"/>
    <w:rsid w:val="00F74DDE"/>
    <w:rsid w:val="00F776D4"/>
    <w:rsid w:val="00F9283A"/>
    <w:rsid w:val="00FB62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907009-F474-4040-B1C2-9EFC9C22F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2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4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4DDE"/>
    <w:pPr>
      <w:ind w:left="720"/>
      <w:contextualSpacing/>
    </w:pPr>
  </w:style>
  <w:style w:type="paragraph" w:styleId="BalloonText">
    <w:name w:val="Balloon Text"/>
    <w:basedOn w:val="Normal"/>
    <w:link w:val="BalloonTextChar"/>
    <w:uiPriority w:val="99"/>
    <w:semiHidden/>
    <w:unhideWhenUsed/>
    <w:rsid w:val="00D56F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F82"/>
    <w:rPr>
      <w:rFonts w:ascii="Segoe UI" w:hAnsi="Segoe UI" w:cs="Segoe UI"/>
      <w:sz w:val="18"/>
      <w:szCs w:val="18"/>
    </w:rPr>
  </w:style>
  <w:style w:type="table" w:customStyle="1" w:styleId="TableGrid1">
    <w:name w:val="Table Grid1"/>
    <w:basedOn w:val="TableNormal"/>
    <w:next w:val="TableGrid"/>
    <w:uiPriority w:val="39"/>
    <w:rsid w:val="00D70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EE84B-4481-4DE2-A59D-8B231FBDF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 Annabel</dc:creator>
  <cp:keywords/>
  <dc:description/>
  <cp:lastModifiedBy>He Annabel</cp:lastModifiedBy>
  <cp:revision>4</cp:revision>
  <dcterms:created xsi:type="dcterms:W3CDTF">2019-11-04T03:13:00Z</dcterms:created>
  <dcterms:modified xsi:type="dcterms:W3CDTF">2019-11-12T11:35:00Z</dcterms:modified>
</cp:coreProperties>
</file>