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FBCDC" w14:textId="10F73DED" w:rsidR="00844487" w:rsidRPr="007857F8" w:rsidRDefault="00844487" w:rsidP="00844487">
      <w:pPr>
        <w:spacing w:line="480" w:lineRule="auto"/>
        <w:rPr>
          <w:rFonts w:ascii="Times New Roman" w:hAnsi="Times New Roman" w:cs="Times New Roman"/>
          <w:b/>
        </w:rPr>
      </w:pPr>
      <w:r>
        <w:rPr>
          <w:rFonts w:ascii="Times New Roman" w:hAnsi="Times New Roman" w:cs="Times New Roman"/>
          <w:b/>
        </w:rPr>
        <w:t xml:space="preserve">Estradiol </w:t>
      </w:r>
      <w:r w:rsidR="00C86EDC" w:rsidRPr="009F6319">
        <w:rPr>
          <w:rFonts w:ascii="Times New Roman" w:hAnsi="Times New Roman" w:cs="Times New Roman"/>
          <w:b/>
          <w:highlight w:val="yellow"/>
        </w:rPr>
        <w:t>and high fat diet associate</w:t>
      </w:r>
      <w:r w:rsidR="001B2E82" w:rsidRPr="009F6319">
        <w:rPr>
          <w:rFonts w:ascii="Times New Roman" w:hAnsi="Times New Roman" w:cs="Times New Roman"/>
          <w:b/>
          <w:highlight w:val="yellow"/>
        </w:rPr>
        <w:t xml:space="preserve"> with </w:t>
      </w:r>
      <w:r w:rsidR="00C86EDC" w:rsidRPr="009F6319">
        <w:rPr>
          <w:rFonts w:ascii="Times New Roman" w:hAnsi="Times New Roman" w:cs="Times New Roman"/>
          <w:b/>
          <w:highlight w:val="yellow"/>
        </w:rPr>
        <w:t xml:space="preserve">changes </w:t>
      </w:r>
      <w:r w:rsidR="00C86EDC" w:rsidRPr="009F6319">
        <w:rPr>
          <w:rFonts w:ascii="Times New Roman" w:hAnsi="Times New Roman" w:cs="Times New Roman"/>
          <w:b/>
        </w:rPr>
        <w:t>in</w:t>
      </w:r>
      <w:r w:rsidR="00C86EDC">
        <w:rPr>
          <w:rFonts w:ascii="Times New Roman" w:hAnsi="Times New Roman" w:cs="Times New Roman"/>
          <w:b/>
        </w:rPr>
        <w:t xml:space="preserve"> </w:t>
      </w:r>
      <w:r>
        <w:rPr>
          <w:rFonts w:ascii="Times New Roman" w:hAnsi="Times New Roman" w:cs="Times New Roman"/>
          <w:b/>
        </w:rPr>
        <w:t xml:space="preserve">gut microbiota in female </w:t>
      </w:r>
      <w:proofErr w:type="spellStart"/>
      <w:r w:rsidRPr="00D30D0D">
        <w:rPr>
          <w:rFonts w:ascii="Times New Roman" w:hAnsi="Times New Roman" w:cs="Times New Roman"/>
          <w:b/>
          <w:i/>
        </w:rPr>
        <w:t>ob</w:t>
      </w:r>
      <w:proofErr w:type="spellEnd"/>
      <w:r w:rsidRPr="00D30D0D">
        <w:rPr>
          <w:rFonts w:ascii="Times New Roman" w:hAnsi="Times New Roman" w:cs="Times New Roman"/>
          <w:b/>
          <w:i/>
        </w:rPr>
        <w:t>/</w:t>
      </w:r>
      <w:proofErr w:type="spellStart"/>
      <w:r w:rsidRPr="00D30D0D">
        <w:rPr>
          <w:rFonts w:ascii="Times New Roman" w:hAnsi="Times New Roman" w:cs="Times New Roman"/>
          <w:b/>
          <w:i/>
        </w:rPr>
        <w:t>ob</w:t>
      </w:r>
      <w:proofErr w:type="spellEnd"/>
      <w:r>
        <w:rPr>
          <w:rFonts w:ascii="Times New Roman" w:hAnsi="Times New Roman" w:cs="Times New Roman"/>
          <w:b/>
        </w:rPr>
        <w:t xml:space="preserve"> mice </w:t>
      </w:r>
    </w:p>
    <w:p w14:paraId="175D35AA" w14:textId="77777777" w:rsidR="00844487" w:rsidRDefault="00844487" w:rsidP="00844487">
      <w:pPr>
        <w:spacing w:line="480" w:lineRule="auto"/>
        <w:rPr>
          <w:rFonts w:ascii="Times New Roman" w:hAnsi="Times New Roman" w:cs="Times New Roman"/>
          <w:vertAlign w:val="superscript"/>
        </w:rPr>
      </w:pPr>
      <w:r>
        <w:rPr>
          <w:rFonts w:ascii="Times New Roman" w:hAnsi="Times New Roman" w:cs="Times New Roman"/>
        </w:rPr>
        <w:t>Kalpana D Acharya</w:t>
      </w:r>
      <w:r w:rsidRPr="00442B4C">
        <w:rPr>
          <w:rFonts w:ascii="Times New Roman" w:hAnsi="Times New Roman" w:cs="Times New Roman"/>
          <w:vertAlign w:val="superscript"/>
        </w:rPr>
        <w:t>1</w:t>
      </w:r>
      <w:r w:rsidRPr="00FE39BE">
        <w:rPr>
          <w:rFonts w:ascii="Times New Roman" w:hAnsi="Times New Roman" w:cs="Times New Roman"/>
        </w:rPr>
        <w:t>,</w:t>
      </w:r>
      <w:r>
        <w:rPr>
          <w:rFonts w:ascii="Times New Roman" w:hAnsi="Times New Roman" w:cs="Times New Roman"/>
          <w:vertAlign w:val="superscript"/>
        </w:rPr>
        <w:t xml:space="preserve"> </w:t>
      </w:r>
      <w:r w:rsidRPr="00550B77">
        <w:rPr>
          <w:rFonts w:ascii="Times New Roman" w:hAnsi="Times New Roman" w:cs="Times New Roman"/>
        </w:rPr>
        <w:t>X</w:t>
      </w:r>
      <w:r>
        <w:rPr>
          <w:rFonts w:ascii="Times New Roman" w:hAnsi="Times New Roman" w:cs="Times New Roman"/>
        </w:rPr>
        <w:t>ing</w:t>
      </w:r>
      <w:r>
        <w:rPr>
          <w:rFonts w:ascii="Times New Roman" w:hAnsi="Times New Roman" w:cs="Times New Roman"/>
          <w:vertAlign w:val="superscript"/>
        </w:rPr>
        <w:t xml:space="preserve"> </w:t>
      </w:r>
      <w:r w:rsidRPr="00442B4C">
        <w:rPr>
          <w:rFonts w:ascii="Times New Roman" w:hAnsi="Times New Roman" w:cs="Times New Roman"/>
        </w:rPr>
        <w:t>Gao</w:t>
      </w:r>
      <w:r w:rsidRPr="00442B4C">
        <w:rPr>
          <w:rFonts w:ascii="Times New Roman" w:hAnsi="Times New Roman" w:cs="Times New Roman"/>
          <w:vertAlign w:val="superscript"/>
        </w:rPr>
        <w:t>1</w:t>
      </w:r>
      <w:r w:rsidRPr="00442B4C">
        <w:rPr>
          <w:rFonts w:ascii="Times New Roman" w:hAnsi="Times New Roman" w:cs="Times New Roman"/>
        </w:rPr>
        <w:t xml:space="preserve">, </w:t>
      </w:r>
      <w:r>
        <w:rPr>
          <w:rFonts w:ascii="Times New Roman" w:hAnsi="Times New Roman" w:cs="Times New Roman"/>
        </w:rPr>
        <w:t xml:space="preserve">Elizabeth P </w:t>
      </w:r>
      <w:r w:rsidRPr="00442B4C">
        <w:rPr>
          <w:rFonts w:ascii="Times New Roman" w:hAnsi="Times New Roman" w:cs="Times New Roman"/>
        </w:rPr>
        <w:t>Bless</w:t>
      </w:r>
      <w:r w:rsidRPr="00442B4C">
        <w:rPr>
          <w:rFonts w:ascii="Times New Roman" w:hAnsi="Times New Roman" w:cs="Times New Roman"/>
          <w:vertAlign w:val="superscript"/>
        </w:rPr>
        <w:t>1</w:t>
      </w:r>
      <w:r w:rsidRPr="00442B4C">
        <w:rPr>
          <w:rFonts w:ascii="Times New Roman" w:hAnsi="Times New Roman" w:cs="Times New Roman"/>
        </w:rPr>
        <w:t xml:space="preserve">, </w:t>
      </w:r>
      <w:r>
        <w:rPr>
          <w:rFonts w:ascii="Times New Roman" w:hAnsi="Times New Roman" w:cs="Times New Roman"/>
        </w:rPr>
        <w:t>Jun Chen</w:t>
      </w:r>
      <w:r w:rsidRPr="00442B4C">
        <w:rPr>
          <w:rFonts w:ascii="Times New Roman" w:hAnsi="Times New Roman" w:cs="Times New Roman"/>
          <w:vertAlign w:val="superscript"/>
        </w:rPr>
        <w:t>2</w:t>
      </w:r>
      <w:r w:rsidRPr="00442B4C">
        <w:rPr>
          <w:rFonts w:ascii="Times New Roman" w:hAnsi="Times New Roman" w:cs="Times New Roman"/>
        </w:rPr>
        <w:t xml:space="preserve">, </w:t>
      </w:r>
      <w:r>
        <w:rPr>
          <w:rFonts w:ascii="Times New Roman" w:hAnsi="Times New Roman" w:cs="Times New Roman"/>
        </w:rPr>
        <w:t xml:space="preserve">Marc J </w:t>
      </w:r>
      <w:r w:rsidRPr="00442B4C">
        <w:rPr>
          <w:rFonts w:ascii="Times New Roman" w:hAnsi="Times New Roman" w:cs="Times New Roman"/>
        </w:rPr>
        <w:t>Tetel</w:t>
      </w:r>
      <w:r w:rsidRPr="00442B4C">
        <w:rPr>
          <w:rFonts w:ascii="Times New Roman" w:hAnsi="Times New Roman" w:cs="Times New Roman"/>
          <w:vertAlign w:val="superscript"/>
        </w:rPr>
        <w:t>1</w:t>
      </w:r>
    </w:p>
    <w:p w14:paraId="6DE08A67" w14:textId="77777777" w:rsidR="00844487" w:rsidRPr="00442B4C" w:rsidRDefault="00844487" w:rsidP="00844487">
      <w:pPr>
        <w:spacing w:line="480" w:lineRule="auto"/>
        <w:rPr>
          <w:rFonts w:ascii="Times New Roman" w:hAnsi="Times New Roman" w:cs="Times New Roman"/>
        </w:rPr>
      </w:pPr>
    </w:p>
    <w:p w14:paraId="5A2A94D7" w14:textId="77777777" w:rsidR="00844487" w:rsidRDefault="00844487" w:rsidP="00844487">
      <w:pPr>
        <w:spacing w:line="480" w:lineRule="auto"/>
        <w:rPr>
          <w:rFonts w:ascii="Times New Roman" w:hAnsi="Times New Roman" w:cs="Times New Roman"/>
        </w:rPr>
      </w:pPr>
      <w:r w:rsidRPr="00442B4C">
        <w:rPr>
          <w:rFonts w:ascii="Times New Roman" w:hAnsi="Times New Roman" w:cs="Times New Roman"/>
          <w:vertAlign w:val="superscript"/>
        </w:rPr>
        <w:t>1</w:t>
      </w:r>
      <w:r w:rsidRPr="00442B4C">
        <w:rPr>
          <w:rFonts w:ascii="Times New Roman" w:hAnsi="Times New Roman" w:cs="Times New Roman"/>
        </w:rPr>
        <w:t xml:space="preserve">Neuroscience </w:t>
      </w:r>
      <w:r>
        <w:rPr>
          <w:rFonts w:ascii="Times New Roman" w:hAnsi="Times New Roman" w:cs="Times New Roman"/>
        </w:rPr>
        <w:t>Department</w:t>
      </w:r>
      <w:r w:rsidRPr="00442B4C">
        <w:rPr>
          <w:rFonts w:ascii="Times New Roman" w:hAnsi="Times New Roman" w:cs="Times New Roman"/>
        </w:rPr>
        <w:t xml:space="preserve">, Wellesley College, Wellesley, MA, 02481 and </w:t>
      </w:r>
    </w:p>
    <w:p w14:paraId="553DCEC1" w14:textId="135DA19C" w:rsidR="00844487" w:rsidRDefault="00844487" w:rsidP="00844487">
      <w:pPr>
        <w:spacing w:line="480" w:lineRule="auto"/>
        <w:rPr>
          <w:rFonts w:ascii="Times New Roman" w:eastAsia="Times New Roman" w:hAnsi="Times New Roman" w:cs="Times New Roman"/>
          <w:lang w:eastAsia="en-US"/>
        </w:rPr>
      </w:pPr>
      <w:r w:rsidRPr="00F65FD7">
        <w:rPr>
          <w:rFonts w:ascii="Times New Roman" w:hAnsi="Times New Roman" w:cs="Times New Roman"/>
          <w:color w:val="000000" w:themeColor="text1"/>
          <w:vertAlign w:val="superscript"/>
        </w:rPr>
        <w:t>2</w:t>
      </w:r>
      <w:r w:rsidRPr="00F65FD7">
        <w:rPr>
          <w:rFonts w:ascii="Times New Roman" w:eastAsia="Times New Roman" w:hAnsi="Times New Roman" w:cs="Times New Roman"/>
          <w:color w:val="000000" w:themeColor="text1"/>
          <w:lang w:eastAsia="en-US"/>
        </w:rPr>
        <w:t>Department of Health Sciences Research</w:t>
      </w:r>
      <w:r w:rsidRPr="00F65FD7">
        <w:rPr>
          <w:rFonts w:ascii="Times New Roman" w:hAnsi="Times New Roman" w:cs="Times New Roman"/>
          <w:color w:val="000000" w:themeColor="text1"/>
        </w:rPr>
        <w:t xml:space="preserve"> </w:t>
      </w:r>
      <w:r w:rsidRPr="00442B4C">
        <w:rPr>
          <w:rFonts w:ascii="Times New Roman" w:hAnsi="Times New Roman" w:cs="Times New Roman"/>
        </w:rPr>
        <w:t>&amp; Center for Individualized Medicine, Mayo Clinic, Rochester, MN 55905</w:t>
      </w:r>
    </w:p>
    <w:p w14:paraId="253DB755" w14:textId="77777777" w:rsidR="00844487" w:rsidRPr="00844487" w:rsidRDefault="00844487" w:rsidP="00844487">
      <w:pPr>
        <w:spacing w:line="480" w:lineRule="auto"/>
        <w:rPr>
          <w:rFonts w:ascii="Times New Roman" w:eastAsia="Times New Roman" w:hAnsi="Times New Roman" w:cs="Times New Roman"/>
          <w:lang w:eastAsia="en-US"/>
        </w:rPr>
      </w:pPr>
    </w:p>
    <w:p w14:paraId="3F319835" w14:textId="77777777" w:rsidR="00844487" w:rsidRPr="00092136" w:rsidRDefault="00844487" w:rsidP="00844487">
      <w:pPr>
        <w:spacing w:line="480" w:lineRule="auto"/>
        <w:rPr>
          <w:rFonts w:ascii="Times New Roman" w:hAnsi="Times New Roman" w:cs="Times New Roman"/>
        </w:rPr>
      </w:pPr>
      <w:r w:rsidRPr="00092136">
        <w:rPr>
          <w:rFonts w:ascii="Times New Roman" w:hAnsi="Times New Roman" w:cs="Times New Roman"/>
        </w:rPr>
        <w:t>Corresponding author</w:t>
      </w:r>
      <w:r>
        <w:rPr>
          <w:rFonts w:ascii="Times New Roman" w:hAnsi="Times New Roman" w:cs="Times New Roman"/>
        </w:rPr>
        <w:t>s and people</w:t>
      </w:r>
      <w:r w:rsidRPr="00092136">
        <w:rPr>
          <w:rFonts w:ascii="Times New Roman" w:hAnsi="Times New Roman" w:cs="Times New Roman"/>
        </w:rPr>
        <w:t xml:space="preserve"> to whom reprint requests should be addressed:</w:t>
      </w:r>
    </w:p>
    <w:p w14:paraId="6CA8F7C7" w14:textId="77777777" w:rsidR="00844487" w:rsidRPr="007C122A" w:rsidRDefault="00844487" w:rsidP="00844487">
      <w:pPr>
        <w:spacing w:line="480" w:lineRule="auto"/>
        <w:contextualSpacing/>
        <w:rPr>
          <w:rFonts w:ascii="Times New Roman" w:eastAsia="Times New Roman" w:hAnsi="Times New Roman" w:cs="Times New Roman"/>
        </w:rPr>
      </w:pPr>
      <w:r w:rsidRPr="007C122A">
        <w:rPr>
          <w:rFonts w:ascii="Times New Roman" w:eastAsia="Times New Roman" w:hAnsi="Times New Roman" w:cs="Times New Roman"/>
          <w:color w:val="000000"/>
          <w:shd w:val="clear" w:color="auto" w:fill="FFFFFF"/>
        </w:rPr>
        <w:t>Kalpana D. Acharya</w:t>
      </w:r>
      <w:r w:rsidRPr="007C122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p>
    <w:p w14:paraId="293674EC" w14:textId="77777777" w:rsidR="00844487" w:rsidRPr="007C122A" w:rsidRDefault="00844487" w:rsidP="00844487">
      <w:pPr>
        <w:spacing w:line="480" w:lineRule="auto"/>
        <w:contextualSpacing/>
        <w:rPr>
          <w:rFonts w:ascii="Times New Roman" w:hAnsi="Times New Roman" w:cs="Times New Roman"/>
        </w:rPr>
      </w:pPr>
      <w:r w:rsidRPr="007C122A">
        <w:rPr>
          <w:rFonts w:ascii="Times New Roman" w:hAnsi="Times New Roman" w:cs="Times New Roman"/>
        </w:rPr>
        <w:t xml:space="preserve">Neuroscience </w:t>
      </w:r>
      <w:r>
        <w:rPr>
          <w:rFonts w:ascii="Times New Roman" w:hAnsi="Times New Roman" w:cs="Times New Roman"/>
        </w:rPr>
        <w:t>Department</w:t>
      </w:r>
    </w:p>
    <w:p w14:paraId="29303D4E" w14:textId="77777777" w:rsidR="00844487" w:rsidRPr="007C122A" w:rsidRDefault="00844487" w:rsidP="00844487">
      <w:pPr>
        <w:spacing w:line="480" w:lineRule="auto"/>
        <w:contextualSpacing/>
        <w:rPr>
          <w:rFonts w:ascii="Times New Roman" w:hAnsi="Times New Roman" w:cs="Times New Roman"/>
        </w:rPr>
      </w:pPr>
      <w:r w:rsidRPr="007C122A">
        <w:rPr>
          <w:rFonts w:ascii="Times New Roman" w:hAnsi="Times New Roman" w:cs="Times New Roman"/>
        </w:rPr>
        <w:t>Wellesley College</w:t>
      </w:r>
    </w:p>
    <w:p w14:paraId="3AAC9C53" w14:textId="77777777" w:rsidR="00844487" w:rsidRPr="007C122A" w:rsidRDefault="00844487" w:rsidP="00844487">
      <w:pPr>
        <w:spacing w:line="480" w:lineRule="auto"/>
        <w:contextualSpacing/>
        <w:rPr>
          <w:rFonts w:ascii="Times New Roman" w:hAnsi="Times New Roman" w:cs="Times New Roman"/>
        </w:rPr>
      </w:pPr>
      <w:r w:rsidRPr="007C122A">
        <w:rPr>
          <w:rFonts w:ascii="Times New Roman" w:hAnsi="Times New Roman" w:cs="Times New Roman"/>
        </w:rPr>
        <w:t>106 Central Street</w:t>
      </w:r>
    </w:p>
    <w:p w14:paraId="0AF5DE78" w14:textId="77777777" w:rsidR="00844487" w:rsidRPr="007C122A" w:rsidRDefault="00844487" w:rsidP="00844487">
      <w:pPr>
        <w:spacing w:line="480" w:lineRule="auto"/>
        <w:contextualSpacing/>
        <w:rPr>
          <w:rFonts w:ascii="Times New Roman" w:hAnsi="Times New Roman" w:cs="Times New Roman"/>
        </w:rPr>
      </w:pPr>
      <w:r w:rsidRPr="007C122A">
        <w:rPr>
          <w:rFonts w:ascii="Times New Roman" w:hAnsi="Times New Roman" w:cs="Times New Roman"/>
        </w:rPr>
        <w:t>Wellesley, MA 02481</w:t>
      </w:r>
    </w:p>
    <w:p w14:paraId="15644B8E" w14:textId="77777777" w:rsidR="00844487" w:rsidRPr="007C122A" w:rsidRDefault="00844487" w:rsidP="00844487">
      <w:pPr>
        <w:spacing w:line="480" w:lineRule="auto"/>
        <w:contextualSpacing/>
        <w:rPr>
          <w:rFonts w:ascii="Times New Roman" w:hAnsi="Times New Roman" w:cs="Times New Roman"/>
        </w:rPr>
      </w:pPr>
      <w:r w:rsidRPr="007C122A">
        <w:rPr>
          <w:rFonts w:ascii="Times New Roman" w:hAnsi="Times New Roman" w:cs="Times New Roman"/>
        </w:rPr>
        <w:t>Telephone: 781 283-3081</w:t>
      </w:r>
    </w:p>
    <w:p w14:paraId="43B355A3" w14:textId="77777777" w:rsidR="00844487" w:rsidRPr="007C122A" w:rsidRDefault="00844487" w:rsidP="00844487">
      <w:pPr>
        <w:spacing w:line="480" w:lineRule="auto"/>
        <w:contextualSpacing/>
        <w:rPr>
          <w:rFonts w:ascii="Times New Roman" w:hAnsi="Times New Roman" w:cs="Times New Roman"/>
        </w:rPr>
      </w:pPr>
      <w:r w:rsidRPr="007C122A">
        <w:rPr>
          <w:rFonts w:ascii="Times New Roman" w:hAnsi="Times New Roman" w:cs="Times New Roman"/>
        </w:rPr>
        <w:t>Fax number: 781 283-3642</w:t>
      </w:r>
    </w:p>
    <w:p w14:paraId="76932B33" w14:textId="1E0FED6C" w:rsidR="00844487" w:rsidRDefault="001D0FF1" w:rsidP="00844487">
      <w:pPr>
        <w:spacing w:line="480" w:lineRule="auto"/>
        <w:contextualSpacing/>
        <w:rPr>
          <w:rStyle w:val="Hyperlink"/>
          <w:rFonts w:ascii="Times New Roman" w:hAnsi="Times New Roman" w:cs="Times New Roman"/>
        </w:rPr>
      </w:pPr>
      <w:hyperlink r:id="rId8" w:history="1">
        <w:r w:rsidR="00844487" w:rsidRPr="007C122A">
          <w:rPr>
            <w:rStyle w:val="Hyperlink"/>
            <w:rFonts w:ascii="Times New Roman" w:hAnsi="Times New Roman" w:cs="Times New Roman"/>
          </w:rPr>
          <w:t>kacharya@wellesley.edu</w:t>
        </w:r>
      </w:hyperlink>
    </w:p>
    <w:p w14:paraId="5338BD8D" w14:textId="77777777" w:rsidR="00844487" w:rsidRDefault="00844487" w:rsidP="00844487">
      <w:pPr>
        <w:spacing w:line="480" w:lineRule="auto"/>
        <w:contextualSpacing/>
        <w:rPr>
          <w:rFonts w:ascii="Times New Roman" w:hAnsi="Times New Roman" w:cs="Times New Roman"/>
          <w:b/>
          <w:color w:val="000000" w:themeColor="text1"/>
        </w:rPr>
      </w:pPr>
    </w:p>
    <w:p w14:paraId="05F16EE0" w14:textId="77777777" w:rsidR="00E5634A" w:rsidRDefault="00E5634A" w:rsidP="00844487">
      <w:pPr>
        <w:spacing w:line="480" w:lineRule="auto"/>
        <w:rPr>
          <w:rFonts w:ascii="Times New Roman" w:hAnsi="Times New Roman" w:cs="Times New Roman"/>
          <w:b/>
        </w:rPr>
      </w:pPr>
    </w:p>
    <w:p w14:paraId="36BF400F" w14:textId="77777777" w:rsidR="00615AC6" w:rsidRDefault="00615AC6" w:rsidP="00844487">
      <w:pPr>
        <w:spacing w:line="480" w:lineRule="auto"/>
        <w:rPr>
          <w:rFonts w:ascii="Times New Roman" w:hAnsi="Times New Roman" w:cs="Times New Roman"/>
          <w:b/>
        </w:rPr>
      </w:pPr>
    </w:p>
    <w:p w14:paraId="401CB787" w14:textId="77777777" w:rsidR="00615AC6" w:rsidRDefault="00615AC6" w:rsidP="00844487">
      <w:pPr>
        <w:spacing w:line="480" w:lineRule="auto"/>
        <w:rPr>
          <w:rFonts w:ascii="Times New Roman" w:hAnsi="Times New Roman" w:cs="Times New Roman"/>
          <w:b/>
        </w:rPr>
      </w:pPr>
    </w:p>
    <w:p w14:paraId="398ACB4F" w14:textId="77777777" w:rsidR="00E5634A" w:rsidRDefault="00E5634A" w:rsidP="00844487">
      <w:pPr>
        <w:spacing w:line="480" w:lineRule="auto"/>
        <w:rPr>
          <w:rFonts w:ascii="Times New Roman" w:hAnsi="Times New Roman" w:cs="Times New Roman"/>
          <w:b/>
        </w:rPr>
      </w:pPr>
    </w:p>
    <w:p w14:paraId="1DD1902E" w14:textId="77777777" w:rsidR="00E5634A" w:rsidRDefault="00E5634A" w:rsidP="00844487">
      <w:pPr>
        <w:spacing w:line="480" w:lineRule="auto"/>
        <w:rPr>
          <w:rFonts w:ascii="Times New Roman" w:hAnsi="Times New Roman" w:cs="Times New Roman"/>
          <w:b/>
        </w:rPr>
      </w:pPr>
    </w:p>
    <w:p w14:paraId="768DE34F" w14:textId="77777777" w:rsidR="00615AC6" w:rsidRDefault="00615AC6" w:rsidP="00844487">
      <w:pPr>
        <w:spacing w:line="480" w:lineRule="auto"/>
        <w:rPr>
          <w:rFonts w:ascii="Times New Roman" w:hAnsi="Times New Roman" w:cs="Times New Roman"/>
          <w:b/>
        </w:rPr>
      </w:pPr>
    </w:p>
    <w:p w14:paraId="03BC578C" w14:textId="77777777" w:rsidR="00844487" w:rsidRPr="00E362C8" w:rsidRDefault="00844487" w:rsidP="00844487">
      <w:pPr>
        <w:spacing w:line="480" w:lineRule="auto"/>
        <w:rPr>
          <w:rFonts w:ascii="Times New Roman" w:hAnsi="Times New Roman" w:cs="Times New Roman"/>
          <w:b/>
        </w:rPr>
      </w:pPr>
      <w:r w:rsidRPr="00E45A7A">
        <w:rPr>
          <w:rFonts w:ascii="Times New Roman" w:hAnsi="Times New Roman" w:cs="Times New Roman"/>
          <w:b/>
        </w:rPr>
        <w:lastRenderedPageBreak/>
        <w:t>Abstract</w:t>
      </w:r>
    </w:p>
    <w:p w14:paraId="3171ABC5" w14:textId="27DE0CC3" w:rsidR="00185640" w:rsidRPr="004C41B3" w:rsidRDefault="00844487" w:rsidP="004C41B3">
      <w:pPr>
        <w:spacing w:line="480" w:lineRule="auto"/>
        <w:rPr>
          <w:rFonts w:ascii="Times New Roman" w:hAnsi="Times New Roman" w:cs="Times New Roman"/>
        </w:rPr>
      </w:pPr>
      <w:r w:rsidRPr="00E45A7A">
        <w:rPr>
          <w:rFonts w:ascii="Times New Roman" w:hAnsi="Times New Roman" w:cs="Times New Roman"/>
        </w:rPr>
        <w:t>Estrogens protect against diet-induced obesity</w:t>
      </w:r>
      <w:r>
        <w:rPr>
          <w:rFonts w:ascii="Times New Roman" w:hAnsi="Times New Roman" w:cs="Times New Roman"/>
        </w:rPr>
        <w:t xml:space="preserve"> in</w:t>
      </w:r>
      <w:r w:rsidRPr="00E45A7A">
        <w:rPr>
          <w:rFonts w:ascii="Times New Roman" w:hAnsi="Times New Roman" w:cs="Times New Roman"/>
        </w:rPr>
        <w:t xml:space="preserve"> </w:t>
      </w:r>
      <w:r>
        <w:rPr>
          <w:rFonts w:ascii="Times New Roman" w:hAnsi="Times New Roman" w:cs="Times New Roman"/>
        </w:rPr>
        <w:t>women and female rodents</w:t>
      </w:r>
      <w:r w:rsidR="0080478A">
        <w:rPr>
          <w:rFonts w:ascii="Times New Roman" w:hAnsi="Times New Roman" w:cs="Times New Roman"/>
        </w:rPr>
        <w:t>. For example, a</w:t>
      </w:r>
      <w:r w:rsidR="00B32B7C">
        <w:rPr>
          <w:rFonts w:ascii="Times New Roman" w:hAnsi="Times New Roman" w:cs="Times New Roman"/>
        </w:rPr>
        <w:t xml:space="preserve"> l</w:t>
      </w:r>
      <w:r>
        <w:rPr>
          <w:rFonts w:ascii="Times New Roman" w:hAnsi="Times New Roman" w:cs="Times New Roman"/>
        </w:rPr>
        <w:t>ack of estrogens in postmenopausal women is associated with</w:t>
      </w:r>
      <w:r w:rsidR="0080478A">
        <w:rPr>
          <w:rFonts w:ascii="Times New Roman" w:hAnsi="Times New Roman" w:cs="Times New Roman"/>
        </w:rPr>
        <w:t xml:space="preserve"> an</w:t>
      </w:r>
      <w:r>
        <w:rPr>
          <w:rFonts w:ascii="Times New Roman" w:hAnsi="Times New Roman" w:cs="Times New Roman"/>
        </w:rPr>
        <w:t xml:space="preserve"> </w:t>
      </w:r>
      <w:r w:rsidR="0080478A">
        <w:rPr>
          <w:rFonts w:ascii="Times New Roman" w:hAnsi="Times New Roman" w:cs="Times New Roman"/>
        </w:rPr>
        <w:t xml:space="preserve">increased risk of </w:t>
      </w:r>
      <w:r>
        <w:rPr>
          <w:rFonts w:ascii="Times New Roman" w:hAnsi="Times New Roman" w:cs="Times New Roman"/>
        </w:rPr>
        <w:t>weight gain, cardiovascular diseases</w:t>
      </w:r>
      <w:r w:rsidR="0060134B">
        <w:rPr>
          <w:rFonts w:ascii="Times New Roman" w:hAnsi="Times New Roman" w:cs="Times New Roman"/>
        </w:rPr>
        <w:t>, low-grade inflammation,</w:t>
      </w:r>
      <w:r>
        <w:rPr>
          <w:rFonts w:ascii="Times New Roman" w:hAnsi="Times New Roman" w:cs="Times New Roman"/>
        </w:rPr>
        <w:t xml:space="preserve"> and cancer.  </w:t>
      </w:r>
      <w:r w:rsidRPr="00E45A7A">
        <w:rPr>
          <w:rFonts w:ascii="Times New Roman" w:hAnsi="Times New Roman" w:cs="Times New Roman"/>
        </w:rPr>
        <w:t>Estrogens act with leptin</w:t>
      </w:r>
      <w:r w:rsidR="00B32B7C">
        <w:rPr>
          <w:rFonts w:ascii="Times New Roman" w:hAnsi="Times New Roman" w:cs="Times New Roman"/>
        </w:rPr>
        <w:t xml:space="preserve"> </w:t>
      </w:r>
      <w:r w:rsidRPr="00E45A7A">
        <w:rPr>
          <w:rFonts w:ascii="Times New Roman" w:hAnsi="Times New Roman" w:cs="Times New Roman"/>
        </w:rPr>
        <w:t xml:space="preserve">to regulate energy homeostasis in females. </w:t>
      </w:r>
      <w:r>
        <w:rPr>
          <w:rFonts w:ascii="Times New Roman" w:hAnsi="Times New Roman" w:cs="Times New Roman"/>
        </w:rPr>
        <w:t>Leptin-deficient m</w:t>
      </w:r>
      <w:r w:rsidRPr="00E45A7A">
        <w:rPr>
          <w:rFonts w:ascii="Times New Roman" w:hAnsi="Times New Roman" w:cs="Times New Roman"/>
        </w:rPr>
        <w:t>ice (</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Pr="00E45A7A">
        <w:rPr>
          <w:rFonts w:ascii="Times New Roman" w:hAnsi="Times New Roman" w:cs="Times New Roman"/>
        </w:rPr>
        <w:t xml:space="preserve">) exhibit </w:t>
      </w:r>
      <w:r>
        <w:rPr>
          <w:rFonts w:ascii="Times New Roman" w:hAnsi="Times New Roman" w:cs="Times New Roman"/>
        </w:rPr>
        <w:t>morbid obesity and insulin resistance</w:t>
      </w:r>
      <w:r w:rsidRPr="00E45A7A">
        <w:rPr>
          <w:rFonts w:ascii="Times New Roman" w:hAnsi="Times New Roman" w:cs="Times New Roman"/>
        </w:rPr>
        <w:t xml:space="preserve">. </w:t>
      </w:r>
      <w:r>
        <w:rPr>
          <w:rFonts w:ascii="Times New Roman" w:hAnsi="Times New Roman" w:cs="Times New Roman"/>
        </w:rPr>
        <w:t xml:space="preserve"> </w:t>
      </w:r>
      <w:r w:rsidR="0080478A">
        <w:rPr>
          <w:rFonts w:ascii="Times New Roman" w:hAnsi="Times New Roman" w:cs="Times New Roman"/>
        </w:rPr>
        <w:t>The</w:t>
      </w:r>
      <w:r w:rsidRPr="00E45A7A">
        <w:rPr>
          <w:rFonts w:ascii="Times New Roman" w:hAnsi="Times New Roman" w:cs="Times New Roman"/>
        </w:rPr>
        <w:t xml:space="preserve"> gut microbiome </w:t>
      </w:r>
      <w:r>
        <w:rPr>
          <w:rFonts w:ascii="Times New Roman" w:hAnsi="Times New Roman" w:cs="Times New Roman"/>
        </w:rPr>
        <w:t xml:space="preserve">is </w:t>
      </w:r>
      <w:r w:rsidR="0080478A">
        <w:rPr>
          <w:rFonts w:ascii="Times New Roman" w:hAnsi="Times New Roman" w:cs="Times New Roman"/>
        </w:rPr>
        <w:t xml:space="preserve">also </w:t>
      </w:r>
      <w:r>
        <w:rPr>
          <w:rFonts w:ascii="Times New Roman" w:hAnsi="Times New Roman" w:cs="Times New Roman"/>
        </w:rPr>
        <w:t>critical in regulating metabolism</w:t>
      </w:r>
      <w:r w:rsidRPr="00E45A7A">
        <w:rPr>
          <w:rFonts w:ascii="Times New Roman" w:hAnsi="Times New Roman" w:cs="Times New Roman"/>
        </w:rPr>
        <w:t xml:space="preserve">. </w:t>
      </w:r>
      <w:r>
        <w:rPr>
          <w:rFonts w:ascii="Times New Roman" w:hAnsi="Times New Roman" w:cs="Times New Roman"/>
        </w:rPr>
        <w:t xml:space="preserve"> </w:t>
      </w:r>
      <w:r w:rsidRPr="00E45A7A">
        <w:rPr>
          <w:rFonts w:ascii="Times New Roman" w:hAnsi="Times New Roman" w:cs="Times New Roman"/>
        </w:rPr>
        <w:t xml:space="preserve">The present study investigates </w:t>
      </w:r>
      <w:r>
        <w:rPr>
          <w:rFonts w:ascii="Times New Roman" w:hAnsi="Times New Roman" w:cs="Times New Roman"/>
        </w:rPr>
        <w:t>whether</w:t>
      </w:r>
      <w:r w:rsidRPr="00E45A7A">
        <w:rPr>
          <w:rFonts w:ascii="Times New Roman" w:hAnsi="Times New Roman" w:cs="Times New Roman"/>
        </w:rPr>
        <w:t xml:space="preserve"> estrogens and leptin modulat</w:t>
      </w:r>
      <w:r>
        <w:rPr>
          <w:rFonts w:ascii="Times New Roman" w:hAnsi="Times New Roman" w:cs="Times New Roman"/>
        </w:rPr>
        <w:t>e</w:t>
      </w:r>
      <w:r w:rsidRPr="00E45A7A">
        <w:rPr>
          <w:rFonts w:ascii="Times New Roman" w:hAnsi="Times New Roman" w:cs="Times New Roman"/>
        </w:rPr>
        <w:t xml:space="preserve"> gut microbiota </w:t>
      </w:r>
      <w:r>
        <w:rPr>
          <w:rFonts w:ascii="Times New Roman" w:hAnsi="Times New Roman" w:cs="Times New Roman"/>
        </w:rPr>
        <w:t xml:space="preserve">in </w:t>
      </w:r>
      <w:proofErr w:type="spellStart"/>
      <w:r>
        <w:rPr>
          <w:rFonts w:ascii="Times New Roman" w:hAnsi="Times New Roman" w:cs="Times New Roman"/>
        </w:rPr>
        <w:t>o</w:t>
      </w:r>
      <w:r w:rsidRPr="00E45A7A">
        <w:rPr>
          <w:rFonts w:ascii="Times New Roman" w:hAnsi="Times New Roman" w:cs="Times New Roman"/>
        </w:rPr>
        <w:t>variectomized</w:t>
      </w:r>
      <w:proofErr w:type="spellEnd"/>
      <w:r w:rsidRPr="00E45A7A">
        <w:rPr>
          <w:rFonts w:ascii="Times New Roman" w:hAnsi="Times New Roman" w:cs="Times New Roman"/>
        </w:rPr>
        <w:t xml:space="preserve"> </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Pr="00E45A7A">
        <w:rPr>
          <w:rFonts w:ascii="Times New Roman" w:hAnsi="Times New Roman" w:cs="Times New Roman"/>
        </w:rPr>
        <w:t xml:space="preserve"> </w:t>
      </w:r>
      <w:r>
        <w:rPr>
          <w:rFonts w:ascii="Times New Roman" w:hAnsi="Times New Roman" w:cs="Times New Roman"/>
        </w:rPr>
        <w:t xml:space="preserve">(obese) </w:t>
      </w:r>
      <w:r w:rsidRPr="00E45A7A">
        <w:rPr>
          <w:rFonts w:ascii="Times New Roman" w:hAnsi="Times New Roman" w:cs="Times New Roman"/>
        </w:rPr>
        <w:t xml:space="preserve">or </w:t>
      </w:r>
      <w:r>
        <w:rPr>
          <w:rFonts w:ascii="Times New Roman" w:hAnsi="Times New Roman" w:cs="Times New Roman"/>
        </w:rPr>
        <w:t>heterozygote (lean</w:t>
      </w:r>
      <w:r w:rsidRPr="00E45A7A">
        <w:rPr>
          <w:rFonts w:ascii="Times New Roman" w:hAnsi="Times New Roman" w:cs="Times New Roman"/>
        </w:rPr>
        <w:t>)</w:t>
      </w:r>
      <w:r>
        <w:rPr>
          <w:rFonts w:ascii="Times New Roman" w:hAnsi="Times New Roman" w:cs="Times New Roman"/>
        </w:rPr>
        <w:t xml:space="preserve"> </w:t>
      </w:r>
      <w:r w:rsidRPr="00E45A7A">
        <w:rPr>
          <w:rFonts w:ascii="Times New Roman" w:hAnsi="Times New Roman" w:cs="Times New Roman"/>
        </w:rPr>
        <w:t>mice</w:t>
      </w:r>
      <w:r>
        <w:rPr>
          <w:rFonts w:ascii="Times New Roman" w:hAnsi="Times New Roman" w:cs="Times New Roman"/>
        </w:rPr>
        <w:t xml:space="preserve"> fed high-fat diet (HFD) </w:t>
      </w:r>
      <w:r w:rsidRPr="00E45A7A">
        <w:rPr>
          <w:rFonts w:ascii="Times New Roman" w:hAnsi="Times New Roman" w:cs="Times New Roman"/>
        </w:rPr>
        <w:t>that received either 17β-Estradiol</w:t>
      </w:r>
      <w:r>
        <w:rPr>
          <w:rFonts w:ascii="Times New Roman" w:hAnsi="Times New Roman" w:cs="Times New Roman"/>
        </w:rPr>
        <w:t xml:space="preserve"> (E2) or vehicle </w:t>
      </w:r>
      <w:r w:rsidRPr="00E45A7A">
        <w:rPr>
          <w:rFonts w:ascii="Times New Roman" w:hAnsi="Times New Roman" w:cs="Times New Roman"/>
        </w:rPr>
        <w:t xml:space="preserve">implants. </w:t>
      </w:r>
      <w:r>
        <w:rPr>
          <w:rFonts w:ascii="Times New Roman" w:hAnsi="Times New Roman" w:cs="Times New Roman"/>
        </w:rPr>
        <w:t>E2 attenuated weight gain in b</w:t>
      </w:r>
      <w:r w:rsidRPr="00E45A7A">
        <w:rPr>
          <w:rFonts w:ascii="Times New Roman" w:hAnsi="Times New Roman" w:cs="Times New Roman"/>
        </w:rPr>
        <w:t xml:space="preserve">oth </w:t>
      </w:r>
      <w:r>
        <w:rPr>
          <w:rFonts w:ascii="Times New Roman" w:hAnsi="Times New Roman" w:cs="Times New Roman"/>
        </w:rPr>
        <w:t>genotypes</w:t>
      </w:r>
      <w:r w:rsidRPr="00E45A7A">
        <w:rPr>
          <w:rFonts w:ascii="Times New Roman" w:hAnsi="Times New Roman" w:cs="Times New Roman"/>
        </w:rPr>
        <w:t xml:space="preserve">. </w:t>
      </w:r>
      <w:r>
        <w:rPr>
          <w:rFonts w:ascii="Times New Roman" w:hAnsi="Times New Roman" w:cs="Times New Roman"/>
        </w:rPr>
        <w:t xml:space="preserve"> Moreover, both obesity (</w:t>
      </w:r>
      <w:proofErr w:type="spellStart"/>
      <w:r w:rsidRPr="00223A13">
        <w:rPr>
          <w:rFonts w:ascii="Times New Roman" w:hAnsi="Times New Roman" w:cs="Times New Roman"/>
          <w:i/>
        </w:rPr>
        <w:t>ob</w:t>
      </w:r>
      <w:proofErr w:type="spellEnd"/>
      <w:r w:rsidRPr="00223A13">
        <w:rPr>
          <w:rFonts w:ascii="Times New Roman" w:hAnsi="Times New Roman" w:cs="Times New Roman"/>
          <w:i/>
        </w:rPr>
        <w:t>/</w:t>
      </w:r>
      <w:proofErr w:type="spellStart"/>
      <w:r w:rsidRPr="00223A13">
        <w:rPr>
          <w:rFonts w:ascii="Times New Roman" w:hAnsi="Times New Roman" w:cs="Times New Roman"/>
          <w:i/>
        </w:rPr>
        <w:t>ob</w:t>
      </w:r>
      <w:proofErr w:type="spellEnd"/>
      <w:r>
        <w:rPr>
          <w:rFonts w:ascii="Times New Roman" w:hAnsi="Times New Roman" w:cs="Times New Roman"/>
        </w:rPr>
        <w:t xml:space="preserve"> mice) and E2 </w:t>
      </w:r>
      <w:r w:rsidR="00A47BEF" w:rsidRPr="009F6319">
        <w:rPr>
          <w:rFonts w:ascii="Times New Roman" w:hAnsi="Times New Roman" w:cs="Times New Roman"/>
          <w:highlight w:val="yellow"/>
        </w:rPr>
        <w:t>were associated with</w:t>
      </w:r>
      <w:r w:rsidR="00A47BEF">
        <w:rPr>
          <w:rFonts w:ascii="Times New Roman" w:hAnsi="Times New Roman" w:cs="Times New Roman"/>
        </w:rPr>
        <w:t xml:space="preserve"> </w:t>
      </w:r>
      <w:r>
        <w:rPr>
          <w:rFonts w:ascii="Times New Roman" w:hAnsi="Times New Roman" w:cs="Times New Roman"/>
        </w:rPr>
        <w:t xml:space="preserve">reduced gut microbial diversity.  </w:t>
      </w:r>
      <w:proofErr w:type="spellStart"/>
      <w:r>
        <w:rPr>
          <w:rFonts w:ascii="Times New Roman" w:hAnsi="Times New Roman" w:cs="Times New Roman"/>
          <w:i/>
        </w:rPr>
        <w:t>o</w:t>
      </w:r>
      <w:r w:rsidRPr="00E45A7A">
        <w:rPr>
          <w:rFonts w:ascii="Times New Roman" w:hAnsi="Times New Roman" w:cs="Times New Roman"/>
          <w:i/>
        </w:rPr>
        <w:t>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Pr="00E45A7A">
        <w:rPr>
          <w:rFonts w:ascii="Times New Roman" w:hAnsi="Times New Roman" w:cs="Times New Roman"/>
        </w:rPr>
        <w:t xml:space="preserve"> mice exhibit</w:t>
      </w:r>
      <w:r>
        <w:rPr>
          <w:rFonts w:ascii="Times New Roman" w:hAnsi="Times New Roman" w:cs="Times New Roman"/>
        </w:rPr>
        <w:t>ed</w:t>
      </w:r>
      <w:r w:rsidRPr="00E45A7A">
        <w:rPr>
          <w:rFonts w:ascii="Times New Roman" w:hAnsi="Times New Roman" w:cs="Times New Roman"/>
        </w:rPr>
        <w:t xml:space="preserve"> lower species richness than </w:t>
      </w:r>
      <w:r>
        <w:rPr>
          <w:rFonts w:ascii="Times New Roman" w:hAnsi="Times New Roman" w:cs="Times New Roman"/>
        </w:rPr>
        <w:t xml:space="preserve">control </w:t>
      </w:r>
      <w:r w:rsidRPr="00E45A7A">
        <w:rPr>
          <w:rFonts w:ascii="Times New Roman" w:hAnsi="Times New Roman" w:cs="Times New Roman"/>
        </w:rPr>
        <w:t xml:space="preserve">mice, while E2-treated mice </w:t>
      </w:r>
      <w:r>
        <w:rPr>
          <w:rFonts w:ascii="Times New Roman" w:hAnsi="Times New Roman" w:cs="Times New Roman"/>
        </w:rPr>
        <w:t>had</w:t>
      </w:r>
      <w:r w:rsidRPr="00E45A7A">
        <w:rPr>
          <w:rFonts w:ascii="Times New Roman" w:hAnsi="Times New Roman" w:cs="Times New Roman"/>
        </w:rPr>
        <w:t xml:space="preserve"> </w:t>
      </w:r>
      <w:r>
        <w:rPr>
          <w:rFonts w:ascii="Times New Roman" w:hAnsi="Times New Roman" w:cs="Times New Roman"/>
        </w:rPr>
        <w:t>reduced</w:t>
      </w:r>
      <w:r w:rsidRPr="00E45A7A">
        <w:rPr>
          <w:rFonts w:ascii="Times New Roman" w:hAnsi="Times New Roman" w:cs="Times New Roman"/>
        </w:rPr>
        <w:t xml:space="preserve"> evenness </w:t>
      </w:r>
      <w:r w:rsidR="0080478A">
        <w:rPr>
          <w:rFonts w:ascii="Times New Roman" w:hAnsi="Times New Roman" w:cs="Times New Roman"/>
        </w:rPr>
        <w:t>compared with</w:t>
      </w:r>
      <w:r w:rsidR="00B32B7C">
        <w:rPr>
          <w:rFonts w:ascii="Times New Roman" w:hAnsi="Times New Roman" w:cs="Times New Roman"/>
        </w:rPr>
        <w:t xml:space="preserve"> </w:t>
      </w:r>
      <w:r>
        <w:rPr>
          <w:rFonts w:ascii="Times New Roman" w:hAnsi="Times New Roman" w:cs="Times New Roman"/>
        </w:rPr>
        <w:t>vehicle</w:t>
      </w:r>
      <w:r w:rsidRPr="00E45A7A">
        <w:rPr>
          <w:rFonts w:ascii="Times New Roman" w:hAnsi="Times New Roman" w:cs="Times New Roman"/>
        </w:rPr>
        <w:t xml:space="preserve"> mice. </w:t>
      </w:r>
      <w:r>
        <w:rPr>
          <w:rFonts w:ascii="Times New Roman" w:hAnsi="Times New Roman" w:cs="Times New Roman"/>
        </w:rPr>
        <w:t xml:space="preserve"> Regarding t</w:t>
      </w:r>
      <w:r w:rsidRPr="00E45A7A">
        <w:rPr>
          <w:rFonts w:ascii="Times New Roman" w:hAnsi="Times New Roman" w:cs="Times New Roman"/>
        </w:rPr>
        <w:t>ax</w:t>
      </w:r>
      <w:r>
        <w:rPr>
          <w:rFonts w:ascii="Times New Roman" w:hAnsi="Times New Roman" w:cs="Times New Roman"/>
        </w:rPr>
        <w:t xml:space="preserve">a, E2 was associated with </w:t>
      </w:r>
      <w:r w:rsidR="0080478A">
        <w:rPr>
          <w:rFonts w:ascii="Times New Roman" w:hAnsi="Times New Roman" w:cs="Times New Roman"/>
        </w:rPr>
        <w:t xml:space="preserve">an </w:t>
      </w:r>
      <w:r w:rsidR="001F7505">
        <w:rPr>
          <w:rFonts w:ascii="Times New Roman" w:hAnsi="Times New Roman" w:cs="Times New Roman"/>
        </w:rPr>
        <w:t>increased</w:t>
      </w:r>
      <w:r w:rsidR="001F7505" w:rsidRPr="00E45A7A">
        <w:rPr>
          <w:rFonts w:ascii="Times New Roman" w:hAnsi="Times New Roman" w:cs="Times New Roman"/>
        </w:rPr>
        <w:t xml:space="preserve"> </w:t>
      </w:r>
      <w:r w:rsidR="0080478A">
        <w:rPr>
          <w:rFonts w:ascii="Times New Roman" w:hAnsi="Times New Roman" w:cs="Times New Roman"/>
        </w:rPr>
        <w:t xml:space="preserve">abundance of the </w:t>
      </w:r>
      <w:r w:rsidRPr="006C71CA">
        <w:rPr>
          <w:rFonts w:ascii="Times New Roman" w:hAnsi="Times New Roman" w:cs="Times New Roman"/>
        </w:rPr>
        <w:t>S24-7</w:t>
      </w:r>
      <w:r w:rsidR="001F7505">
        <w:rPr>
          <w:rFonts w:ascii="Times New Roman" w:hAnsi="Times New Roman" w:cs="Times New Roman"/>
        </w:rPr>
        <w:t xml:space="preserve"> family</w:t>
      </w:r>
      <w:r w:rsidR="0080478A">
        <w:rPr>
          <w:rFonts w:ascii="Times New Roman" w:hAnsi="Times New Roman" w:cs="Times New Roman"/>
        </w:rPr>
        <w:t>, while</w:t>
      </w:r>
      <w:r>
        <w:rPr>
          <w:rFonts w:ascii="Times New Roman" w:hAnsi="Times New Roman" w:cs="Times New Roman"/>
        </w:rPr>
        <w:t xml:space="preserve"> </w:t>
      </w:r>
      <w:r w:rsidR="0080478A">
        <w:rPr>
          <w:rFonts w:ascii="Times New Roman" w:hAnsi="Times New Roman" w:cs="Times New Roman"/>
        </w:rPr>
        <w:t>l</w:t>
      </w:r>
      <w:r>
        <w:rPr>
          <w:rFonts w:ascii="Times New Roman" w:hAnsi="Times New Roman" w:cs="Times New Roman"/>
        </w:rPr>
        <w:t>eptin was associated with</w:t>
      </w:r>
      <w:r w:rsidRPr="00E45A7A">
        <w:rPr>
          <w:rFonts w:ascii="Times New Roman" w:hAnsi="Times New Roman" w:cs="Times New Roman"/>
        </w:rPr>
        <w:t xml:space="preserve"> </w:t>
      </w:r>
      <w:r w:rsidR="001F7505">
        <w:rPr>
          <w:rFonts w:ascii="Times New Roman" w:hAnsi="Times New Roman" w:cs="Times New Roman"/>
        </w:rPr>
        <w:t>increases in</w:t>
      </w:r>
      <w:r w:rsidRPr="00E45A7A">
        <w:rPr>
          <w:rFonts w:ascii="Times New Roman" w:hAnsi="Times New Roman" w:cs="Times New Roman"/>
        </w:rPr>
        <w:t xml:space="preserve"> </w:t>
      </w:r>
      <w:proofErr w:type="spellStart"/>
      <w:r w:rsidRPr="00484A82">
        <w:rPr>
          <w:rFonts w:ascii="Times New Roman" w:hAnsi="Times New Roman" w:cs="Times New Roman"/>
        </w:rPr>
        <w:t>Coriobacteriaceae</w:t>
      </w:r>
      <w:proofErr w:type="spellEnd"/>
      <w:r>
        <w:rPr>
          <w:rFonts w:ascii="Times New Roman" w:hAnsi="Times New Roman" w:cs="Times New Roman"/>
        </w:rPr>
        <w:t xml:space="preserve">, </w:t>
      </w:r>
      <w:r w:rsidRPr="00E45A7A">
        <w:rPr>
          <w:rFonts w:ascii="Times New Roman" w:hAnsi="Times New Roman" w:cs="Times New Roman"/>
          <w:i/>
        </w:rPr>
        <w:t>Clostridi</w:t>
      </w:r>
      <w:r>
        <w:rPr>
          <w:rFonts w:ascii="Times New Roman" w:hAnsi="Times New Roman" w:cs="Times New Roman"/>
          <w:i/>
        </w:rPr>
        <w:t xml:space="preserve">um </w:t>
      </w:r>
      <w:r w:rsidRPr="00B61B60">
        <w:rPr>
          <w:rFonts w:ascii="Times New Roman" w:hAnsi="Times New Roman" w:cs="Times New Roman"/>
        </w:rPr>
        <w:t>and</w:t>
      </w:r>
      <w:r>
        <w:rPr>
          <w:rFonts w:ascii="Times New Roman" w:hAnsi="Times New Roman" w:cs="Times New Roman"/>
          <w:i/>
        </w:rPr>
        <w:t xml:space="preserve"> Lactobacillus</w:t>
      </w:r>
      <w:r w:rsidRPr="00CC0CAD">
        <w:rPr>
          <w:rFonts w:ascii="Times New Roman" w:hAnsi="Times New Roman" w:cs="Times New Roman"/>
        </w:rPr>
        <w:t>.</w:t>
      </w:r>
      <w:r>
        <w:rPr>
          <w:rFonts w:ascii="Times New Roman" w:hAnsi="Times New Roman" w:cs="Times New Roman"/>
        </w:rPr>
        <w:t xml:space="preserve"> </w:t>
      </w:r>
      <w:r w:rsidR="005B704D">
        <w:rPr>
          <w:rFonts w:ascii="Times New Roman" w:hAnsi="Times New Roman" w:cs="Times New Roman"/>
        </w:rPr>
        <w:t>Some taxa were affected by b</w:t>
      </w:r>
      <w:r w:rsidR="001F7505">
        <w:rPr>
          <w:rFonts w:ascii="Times New Roman" w:hAnsi="Times New Roman" w:cs="Times New Roman"/>
        </w:rPr>
        <w:t xml:space="preserve">oth </w:t>
      </w:r>
      <w:r>
        <w:rPr>
          <w:rFonts w:ascii="Times New Roman" w:hAnsi="Times New Roman" w:cs="Times New Roman"/>
        </w:rPr>
        <w:t>E2 and leptin</w:t>
      </w:r>
      <w:r w:rsidR="0080478A">
        <w:rPr>
          <w:rFonts w:ascii="Times New Roman" w:hAnsi="Times New Roman" w:cs="Times New Roman"/>
        </w:rPr>
        <w:t>,</w:t>
      </w:r>
      <w:r w:rsidR="005B704D">
        <w:rPr>
          <w:rFonts w:ascii="Times New Roman" w:hAnsi="Times New Roman" w:cs="Times New Roman"/>
        </w:rPr>
        <w:t xml:space="preserve"> </w:t>
      </w:r>
      <w:r>
        <w:rPr>
          <w:rFonts w:ascii="Times New Roman" w:hAnsi="Times New Roman" w:cs="Times New Roman"/>
        </w:rPr>
        <w:t>suggest</w:t>
      </w:r>
      <w:r w:rsidR="005B704D">
        <w:rPr>
          <w:rFonts w:ascii="Times New Roman" w:hAnsi="Times New Roman" w:cs="Times New Roman"/>
        </w:rPr>
        <w:t>ing</w:t>
      </w:r>
      <w:r>
        <w:rPr>
          <w:rFonts w:ascii="Times New Roman" w:hAnsi="Times New Roman" w:cs="Times New Roman"/>
        </w:rPr>
        <w:t xml:space="preserve"> </w:t>
      </w:r>
      <w:r w:rsidR="0080478A">
        <w:rPr>
          <w:rFonts w:ascii="Times New Roman" w:hAnsi="Times New Roman" w:cs="Times New Roman"/>
        </w:rPr>
        <w:t xml:space="preserve">these </w:t>
      </w:r>
      <w:r w:rsidR="0080478A" w:rsidRPr="009F6319">
        <w:rPr>
          <w:rFonts w:ascii="Times New Roman" w:hAnsi="Times New Roman" w:cs="Times New Roman"/>
        </w:rPr>
        <w:t>hormones</w:t>
      </w:r>
      <w:r w:rsidRPr="009F6319">
        <w:rPr>
          <w:rFonts w:ascii="Times New Roman" w:hAnsi="Times New Roman" w:cs="Times New Roman"/>
        </w:rPr>
        <w:t xml:space="preserve"> alter gut microbiota of HFD-fed female mice. </w:t>
      </w:r>
      <w:r w:rsidRPr="009F6319">
        <w:rPr>
          <w:rFonts w:ascii="Times New Roman" w:hAnsi="Times New Roman" w:cs="Times New Roman"/>
          <w:highlight w:val="yellow"/>
        </w:rPr>
        <w:t xml:space="preserve">Understanding the </w:t>
      </w:r>
      <w:r w:rsidR="00027A77" w:rsidRPr="009F6319">
        <w:rPr>
          <w:rFonts w:ascii="Times New Roman" w:hAnsi="Times New Roman" w:cs="Times New Roman"/>
          <w:highlight w:val="yellow"/>
        </w:rPr>
        <w:t xml:space="preserve">role </w:t>
      </w:r>
      <w:r w:rsidRPr="009F6319">
        <w:rPr>
          <w:rFonts w:ascii="Times New Roman" w:hAnsi="Times New Roman" w:cs="Times New Roman"/>
          <w:highlight w:val="yellow"/>
        </w:rPr>
        <w:t xml:space="preserve">of E2 and leptin in regulating gut microbiota </w:t>
      </w:r>
      <w:r w:rsidR="004278CE" w:rsidRPr="009F6319">
        <w:rPr>
          <w:rFonts w:ascii="Times New Roman" w:hAnsi="Times New Roman" w:cs="Times New Roman"/>
          <w:highlight w:val="yellow"/>
        </w:rPr>
        <w:t xml:space="preserve">will provide </w:t>
      </w:r>
      <w:r w:rsidR="003F70C5" w:rsidRPr="009F6319">
        <w:rPr>
          <w:rFonts w:ascii="Times New Roman" w:hAnsi="Times New Roman" w:cs="Times New Roman"/>
          <w:highlight w:val="yellow"/>
        </w:rPr>
        <w:t>important insights into</w:t>
      </w:r>
      <w:r w:rsidR="009D326B" w:rsidRPr="009F6319">
        <w:rPr>
          <w:rFonts w:ascii="Times New Roman" w:hAnsi="Times New Roman" w:cs="Times New Roman"/>
          <w:highlight w:val="yellow"/>
        </w:rPr>
        <w:t xml:space="preserve"> </w:t>
      </w:r>
      <w:r w:rsidRPr="009F6319">
        <w:rPr>
          <w:rFonts w:ascii="Times New Roman" w:hAnsi="Times New Roman" w:cs="Times New Roman"/>
          <w:highlight w:val="yellow"/>
        </w:rPr>
        <w:t>hormone-dependent metabolic disorders in women.</w:t>
      </w:r>
    </w:p>
    <w:p w14:paraId="1E7C10B9" w14:textId="77777777" w:rsidR="00185640" w:rsidRDefault="00185640" w:rsidP="00B82D48">
      <w:pPr>
        <w:spacing w:line="480" w:lineRule="auto"/>
        <w:outlineLvl w:val="0"/>
        <w:rPr>
          <w:rFonts w:ascii="Times New Roman" w:hAnsi="Times New Roman" w:cs="Times New Roman"/>
          <w:b/>
        </w:rPr>
      </w:pPr>
    </w:p>
    <w:p w14:paraId="0A6B9995" w14:textId="6B73BBED" w:rsidR="006974FC" w:rsidRPr="00250ED0" w:rsidRDefault="006974FC" w:rsidP="00B82D48">
      <w:pPr>
        <w:spacing w:line="480" w:lineRule="auto"/>
        <w:outlineLvl w:val="0"/>
        <w:rPr>
          <w:rFonts w:ascii="Times New Roman" w:hAnsi="Times New Roman" w:cs="Times New Roman"/>
          <w:b/>
        </w:rPr>
      </w:pPr>
      <w:r w:rsidRPr="00250ED0">
        <w:rPr>
          <w:rFonts w:ascii="Times New Roman" w:hAnsi="Times New Roman" w:cs="Times New Roman"/>
          <w:b/>
        </w:rPr>
        <w:t>Introduction</w:t>
      </w:r>
    </w:p>
    <w:p w14:paraId="5CEFA0B9" w14:textId="0CE13DD8" w:rsidR="006974FC" w:rsidRPr="00E45A7A" w:rsidRDefault="006974FC" w:rsidP="00B82D48">
      <w:pPr>
        <w:spacing w:line="480" w:lineRule="auto"/>
        <w:rPr>
          <w:rFonts w:ascii="Times New Roman" w:hAnsi="Times New Roman" w:cs="Times New Roman"/>
        </w:rPr>
      </w:pPr>
      <w:r w:rsidRPr="00E45A7A">
        <w:rPr>
          <w:rFonts w:ascii="Times New Roman" w:hAnsi="Times New Roman" w:cs="Times New Roman"/>
        </w:rPr>
        <w:t>Estrogens profoundly</w:t>
      </w:r>
      <w:r w:rsidR="001C407E">
        <w:rPr>
          <w:rFonts w:ascii="Times New Roman" w:hAnsi="Times New Roman" w:cs="Times New Roman"/>
        </w:rPr>
        <w:t xml:space="preserve"> influence</w:t>
      </w:r>
      <w:r w:rsidRPr="00E45A7A">
        <w:rPr>
          <w:rFonts w:ascii="Times New Roman" w:hAnsi="Times New Roman" w:cs="Times New Roman"/>
        </w:rPr>
        <w:t xml:space="preserve"> energy homeostasis </w:t>
      </w:r>
      <w:r w:rsidRPr="00E45A7A">
        <w:rPr>
          <w:rFonts w:ascii="Times New Roman" w:hAnsi="Times New Roman" w:cs="Times New Roman"/>
        </w:rPr>
        <w:fldChar w:fldCharType="begin">
          <w:fldData xml:space="preserve">PEVuZE5vdGU+PENpdGU+PEF1dGhvcj5Bc2FyaWFuPC9BdXRob3I+PFllYXI+MjAwNjwvWWVhcj48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=
</w:fldData>
        </w:fldChar>
      </w:r>
      <w:r w:rsidR="002C23DA">
        <w:rPr>
          <w:rFonts w:ascii="Times New Roman" w:hAnsi="Times New Roman" w:cs="Times New Roman"/>
        </w:rPr>
        <w:instrText xml:space="preserve"> ADDIN EN.CITE </w:instrText>
      </w:r>
      <w:r w:rsidR="002C23DA">
        <w:rPr>
          <w:rFonts w:ascii="Times New Roman" w:hAnsi="Times New Roman" w:cs="Times New Roman"/>
        </w:rPr>
        <w:fldChar w:fldCharType="begin">
          <w:fldData xml:space="preserve">PEVuZE5vdGU+PENpdGU+PEF1dGhvcj5Bc2FyaWFuPC9BdXRob3I+PFllYXI+MjAwNjwvWWVhcj48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=
</w:fldData>
        </w:fldChar>
      </w:r>
      <w:r w:rsidR="002C23DA">
        <w:rPr>
          <w:rFonts w:ascii="Times New Roman" w:hAnsi="Times New Roman" w:cs="Times New Roman"/>
        </w:rPr>
        <w:instrText xml:space="preserve"> ADDIN EN.CITE.DATA </w:instrText>
      </w:r>
      <w:r w:rsidR="002C23DA">
        <w:rPr>
          <w:rFonts w:ascii="Times New Roman" w:hAnsi="Times New Roman" w:cs="Times New Roman"/>
        </w:rPr>
      </w:r>
      <w:r w:rsidR="002C23DA">
        <w:rPr>
          <w:rFonts w:ascii="Times New Roman" w:hAnsi="Times New Roman" w:cs="Times New Roman"/>
        </w:rPr>
        <w:fldChar w:fldCharType="end"/>
      </w:r>
      <w:r w:rsidRPr="00E45A7A">
        <w:rPr>
          <w:rFonts w:ascii="Times New Roman" w:hAnsi="Times New Roman" w:cs="Times New Roman"/>
        </w:rPr>
      </w:r>
      <w:r w:rsidRPr="00E45A7A">
        <w:rPr>
          <w:rFonts w:ascii="Times New Roman" w:hAnsi="Times New Roman" w:cs="Times New Roman"/>
        </w:rPr>
        <w:fldChar w:fldCharType="separate"/>
      </w:r>
      <w:r w:rsidR="002C23DA">
        <w:rPr>
          <w:rFonts w:ascii="Times New Roman" w:hAnsi="Times New Roman" w:cs="Times New Roman"/>
          <w:noProof/>
        </w:rPr>
        <w:t>[1-3]</w:t>
      </w:r>
      <w:r w:rsidRPr="00E45A7A">
        <w:rPr>
          <w:rFonts w:ascii="Times New Roman" w:hAnsi="Times New Roman" w:cs="Times New Roman"/>
        </w:rPr>
        <w:fldChar w:fldCharType="end"/>
      </w:r>
      <w:r w:rsidRPr="00E45A7A">
        <w:rPr>
          <w:rFonts w:ascii="Times New Roman" w:hAnsi="Times New Roman" w:cs="Times New Roman"/>
        </w:rPr>
        <w:t xml:space="preserve">, as well as reproductive physiology and behavior </w:t>
      </w:r>
      <w:r w:rsidRPr="00E45A7A">
        <w:rPr>
          <w:rFonts w:ascii="Times New Roman" w:hAnsi="Times New Roman" w:cs="Times New Roman"/>
        </w:rPr>
        <w:fldChar w:fldCharType="begin">
          <w:fldData xml:space="preserve">PEVuZE5vdGU+PENpdGU+PEF1dGhvcj5NY0NhcnRoeTwvQXV0aG9yPjxZZWFyPjIwMDg8L1llYXI+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=
</w:fldData>
        </w:fldChar>
      </w:r>
      <w:r w:rsidR="002C23DA">
        <w:rPr>
          <w:rFonts w:ascii="Times New Roman" w:hAnsi="Times New Roman" w:cs="Times New Roman"/>
        </w:rPr>
        <w:instrText xml:space="preserve"> ADDIN EN.CITE </w:instrText>
      </w:r>
      <w:r w:rsidR="002C23DA">
        <w:rPr>
          <w:rFonts w:ascii="Times New Roman" w:hAnsi="Times New Roman" w:cs="Times New Roman"/>
        </w:rPr>
        <w:fldChar w:fldCharType="begin">
          <w:fldData xml:space="preserve">PEVuZE5vdGU+PENpdGU+PEF1dGhvcj5NY0NhcnRoeTwvQXV0aG9yPjxZZWFyPjIwMDg8L1llYXI+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=
</w:fldData>
        </w:fldChar>
      </w:r>
      <w:r w:rsidR="002C23DA">
        <w:rPr>
          <w:rFonts w:ascii="Times New Roman" w:hAnsi="Times New Roman" w:cs="Times New Roman"/>
        </w:rPr>
        <w:instrText xml:space="preserve"> ADDIN EN.CITE.DATA </w:instrText>
      </w:r>
      <w:r w:rsidR="002C23DA">
        <w:rPr>
          <w:rFonts w:ascii="Times New Roman" w:hAnsi="Times New Roman" w:cs="Times New Roman"/>
        </w:rPr>
      </w:r>
      <w:r w:rsidR="002C23DA">
        <w:rPr>
          <w:rFonts w:ascii="Times New Roman" w:hAnsi="Times New Roman" w:cs="Times New Roman"/>
        </w:rPr>
        <w:fldChar w:fldCharType="end"/>
      </w:r>
      <w:r w:rsidRPr="00E45A7A">
        <w:rPr>
          <w:rFonts w:ascii="Times New Roman" w:hAnsi="Times New Roman" w:cs="Times New Roman"/>
        </w:rPr>
      </w:r>
      <w:r w:rsidRPr="00E45A7A">
        <w:rPr>
          <w:rFonts w:ascii="Times New Roman" w:hAnsi="Times New Roman" w:cs="Times New Roman"/>
        </w:rPr>
        <w:fldChar w:fldCharType="separate"/>
      </w:r>
      <w:r w:rsidR="002C23DA">
        <w:rPr>
          <w:rFonts w:ascii="Times New Roman" w:hAnsi="Times New Roman" w:cs="Times New Roman"/>
          <w:noProof/>
        </w:rPr>
        <w:t>[4-6]</w:t>
      </w:r>
      <w:r w:rsidRPr="00E45A7A">
        <w:rPr>
          <w:rFonts w:ascii="Times New Roman" w:hAnsi="Times New Roman" w:cs="Times New Roman"/>
        </w:rPr>
        <w:fldChar w:fldCharType="end"/>
      </w:r>
      <w:r w:rsidR="007656FA">
        <w:rPr>
          <w:rFonts w:ascii="Times New Roman" w:hAnsi="Times New Roman" w:cs="Times New Roman"/>
        </w:rPr>
        <w:t xml:space="preserve">.  </w:t>
      </w:r>
      <w:r w:rsidRPr="00E45A7A">
        <w:rPr>
          <w:rFonts w:ascii="Times New Roman" w:hAnsi="Times New Roman" w:cs="Times New Roman"/>
        </w:rPr>
        <w:t xml:space="preserve">Estrogens reduce food intake, </w:t>
      </w:r>
      <w:r w:rsidR="00DD538A">
        <w:rPr>
          <w:rFonts w:ascii="Times New Roman" w:hAnsi="Times New Roman" w:cs="Times New Roman"/>
        </w:rPr>
        <w:t>attenuate</w:t>
      </w:r>
      <w:r w:rsidR="00F03444" w:rsidRPr="00E45A7A">
        <w:rPr>
          <w:rFonts w:ascii="Times New Roman" w:hAnsi="Times New Roman" w:cs="Times New Roman"/>
        </w:rPr>
        <w:t xml:space="preserve"> </w:t>
      </w:r>
      <w:r w:rsidRPr="00E45A7A">
        <w:rPr>
          <w:rFonts w:ascii="Times New Roman" w:hAnsi="Times New Roman" w:cs="Times New Roman"/>
        </w:rPr>
        <w:t>body weight</w:t>
      </w:r>
      <w:r w:rsidR="00F03444">
        <w:rPr>
          <w:rFonts w:ascii="Times New Roman" w:hAnsi="Times New Roman" w:cs="Times New Roman"/>
        </w:rPr>
        <w:t xml:space="preserve"> gain</w:t>
      </w:r>
      <w:r w:rsidRPr="00E45A7A">
        <w:rPr>
          <w:rFonts w:ascii="Times New Roman" w:hAnsi="Times New Roman" w:cs="Times New Roman"/>
        </w:rPr>
        <w:t xml:space="preserve"> and adiposity, and increase </w:t>
      </w:r>
      <w:r w:rsidR="00C45511">
        <w:rPr>
          <w:rFonts w:ascii="Times New Roman" w:hAnsi="Times New Roman" w:cs="Times New Roman"/>
        </w:rPr>
        <w:t>physical activity</w:t>
      </w:r>
      <w:r w:rsidRPr="00E45A7A">
        <w:rPr>
          <w:rFonts w:ascii="Times New Roman" w:hAnsi="Times New Roman" w:cs="Times New Roman"/>
        </w:rPr>
        <w:t xml:space="preserve"> in humans and rodents </w:t>
      </w:r>
      <w:r w:rsidRPr="00E45A7A">
        <w:rPr>
          <w:rFonts w:ascii="Times New Roman" w:hAnsi="Times New Roman" w:cs="Times New Roman"/>
        </w:rPr>
        <w:fldChar w:fldCharType="begin">
          <w:fldData xml:space="preserve">PEVuZE5vdGU+PENpdGU+PEF1dGhvcj5Bc2FyaWFuPC9BdXRob3I+PFllYXI+MjAwNjwvWWVhcj48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=
</w:fldData>
        </w:fldChar>
      </w:r>
      <w:r w:rsidR="002C23DA">
        <w:rPr>
          <w:rFonts w:ascii="Times New Roman" w:hAnsi="Times New Roman" w:cs="Times New Roman"/>
        </w:rPr>
        <w:instrText xml:space="preserve"> ADDIN EN.CITE </w:instrText>
      </w:r>
      <w:r w:rsidR="002C23DA">
        <w:rPr>
          <w:rFonts w:ascii="Times New Roman" w:hAnsi="Times New Roman" w:cs="Times New Roman"/>
        </w:rPr>
        <w:fldChar w:fldCharType="begin">
          <w:fldData xml:space="preserve">PEVuZE5vdGU+PENpdGU+PEF1dGhvcj5Bc2FyaWFuPC9BdXRob3I+PFllYXI+MjAwNjwvWWVhcj48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=
</w:fldData>
        </w:fldChar>
      </w:r>
      <w:r w:rsidR="002C23DA">
        <w:rPr>
          <w:rFonts w:ascii="Times New Roman" w:hAnsi="Times New Roman" w:cs="Times New Roman"/>
        </w:rPr>
        <w:instrText xml:space="preserve"> ADDIN EN.CITE.DATA </w:instrText>
      </w:r>
      <w:r w:rsidR="002C23DA">
        <w:rPr>
          <w:rFonts w:ascii="Times New Roman" w:hAnsi="Times New Roman" w:cs="Times New Roman"/>
        </w:rPr>
      </w:r>
      <w:r w:rsidR="002C23DA">
        <w:rPr>
          <w:rFonts w:ascii="Times New Roman" w:hAnsi="Times New Roman" w:cs="Times New Roman"/>
        </w:rPr>
        <w:fldChar w:fldCharType="end"/>
      </w:r>
      <w:r w:rsidRPr="00E45A7A">
        <w:rPr>
          <w:rFonts w:ascii="Times New Roman" w:hAnsi="Times New Roman" w:cs="Times New Roman"/>
        </w:rPr>
      </w:r>
      <w:r w:rsidRPr="00E45A7A">
        <w:rPr>
          <w:rFonts w:ascii="Times New Roman" w:hAnsi="Times New Roman" w:cs="Times New Roman"/>
        </w:rPr>
        <w:fldChar w:fldCharType="separate"/>
      </w:r>
      <w:r w:rsidR="002C23DA">
        <w:rPr>
          <w:rFonts w:ascii="Times New Roman" w:hAnsi="Times New Roman" w:cs="Times New Roman"/>
          <w:noProof/>
        </w:rPr>
        <w:t>[1, 2]</w:t>
      </w:r>
      <w:r w:rsidRPr="00E45A7A">
        <w:rPr>
          <w:rFonts w:ascii="Times New Roman" w:hAnsi="Times New Roman" w:cs="Times New Roman"/>
        </w:rPr>
        <w:fldChar w:fldCharType="end"/>
      </w:r>
      <w:r w:rsidRPr="00E45A7A">
        <w:rPr>
          <w:rFonts w:ascii="Times New Roman" w:hAnsi="Times New Roman" w:cs="Times New Roman"/>
        </w:rPr>
        <w:t xml:space="preserve">. </w:t>
      </w:r>
      <w:r w:rsidR="00241A7E">
        <w:rPr>
          <w:rFonts w:ascii="Times New Roman" w:hAnsi="Times New Roman" w:cs="Times New Roman"/>
        </w:rPr>
        <w:t xml:space="preserve"> </w:t>
      </w:r>
      <w:r w:rsidRPr="00E45A7A">
        <w:rPr>
          <w:rFonts w:ascii="Times New Roman" w:hAnsi="Times New Roman" w:cs="Times New Roman"/>
        </w:rPr>
        <w:t xml:space="preserve">Postmenopausal women have lower levels of circulating estrogens and </w:t>
      </w:r>
      <w:r w:rsidR="00EA0CF9">
        <w:rPr>
          <w:rFonts w:ascii="Times New Roman" w:hAnsi="Times New Roman" w:cs="Times New Roman"/>
        </w:rPr>
        <w:t xml:space="preserve">an increased tendency to </w:t>
      </w:r>
      <w:r w:rsidRPr="00E45A7A">
        <w:rPr>
          <w:rFonts w:ascii="Times New Roman" w:hAnsi="Times New Roman" w:cs="Times New Roman"/>
        </w:rPr>
        <w:t xml:space="preserve">gain fat weight, which increases their </w:t>
      </w:r>
      <w:r w:rsidRPr="00E45A7A">
        <w:rPr>
          <w:rFonts w:ascii="Times New Roman" w:hAnsi="Times New Roman" w:cs="Times New Roman"/>
        </w:rPr>
        <w:lastRenderedPageBreak/>
        <w:t xml:space="preserve">risk for obesity, </w:t>
      </w:r>
      <w:r w:rsidR="0067610D">
        <w:rPr>
          <w:rFonts w:ascii="Times New Roman" w:hAnsi="Times New Roman" w:cs="Times New Roman"/>
        </w:rPr>
        <w:t>cardiovascular</w:t>
      </w:r>
      <w:r w:rsidR="0067610D" w:rsidRPr="00E45A7A">
        <w:rPr>
          <w:rFonts w:ascii="Times New Roman" w:hAnsi="Times New Roman" w:cs="Times New Roman"/>
        </w:rPr>
        <w:t xml:space="preserve"> </w:t>
      </w:r>
      <w:r w:rsidRPr="00E45A7A">
        <w:rPr>
          <w:rFonts w:ascii="Times New Roman" w:hAnsi="Times New Roman" w:cs="Times New Roman"/>
        </w:rPr>
        <w:t xml:space="preserve">disease, stroke, and type </w:t>
      </w:r>
      <w:r w:rsidR="00F03444">
        <w:rPr>
          <w:rFonts w:ascii="Times New Roman" w:hAnsi="Times New Roman" w:cs="Times New Roman"/>
        </w:rPr>
        <w:t>2</w:t>
      </w:r>
      <w:r w:rsidR="00F03444" w:rsidRPr="00E45A7A">
        <w:rPr>
          <w:rFonts w:ascii="Times New Roman" w:hAnsi="Times New Roman" w:cs="Times New Roman"/>
        </w:rPr>
        <w:t xml:space="preserve"> </w:t>
      </w:r>
      <w:r w:rsidRPr="00E45A7A">
        <w:rPr>
          <w:rFonts w:ascii="Times New Roman" w:hAnsi="Times New Roman" w:cs="Times New Roman"/>
        </w:rPr>
        <w:t xml:space="preserve">diabetes </w:t>
      </w:r>
      <w:r w:rsidR="0092782E" w:rsidRPr="00E45A7A">
        <w:rPr>
          <w:rFonts w:ascii="Times New Roman" w:hAnsi="Times New Roman" w:cs="Times New Roman"/>
        </w:rPr>
        <w:fldChar w:fldCharType="begin">
          <w:fldData xml:space="preserve">PEVuZE5vdGU+PENpdGU+PEF1dGhvcj5Sb3F1ZXI8L0F1dGhvcj48WWVhcj4yMDAzPC9ZZWFyPjxS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</w:fldData>
        </w:fldChar>
      </w:r>
      <w:r w:rsidR="00AA123B">
        <w:rPr>
          <w:rFonts w:ascii="Times New Roman" w:hAnsi="Times New Roman" w:cs="Times New Roman"/>
        </w:rPr>
        <w:instrText xml:space="preserve"> ADDIN EN.CITE </w:instrText>
      </w:r>
      <w:r w:rsidR="00AA123B">
        <w:rPr>
          <w:rFonts w:ascii="Times New Roman" w:hAnsi="Times New Roman" w:cs="Times New Roman"/>
        </w:rPr>
        <w:fldChar w:fldCharType="begin">
          <w:fldData xml:space="preserve">PEVuZE5vdGU+PENpdGU+PEF1dGhvcj5Sb3F1ZXI8L0F1dGhvcj48WWVhcj4yMDAzPC9ZZWFyPjxS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</w:fldData>
        </w:fldChar>
      </w:r>
      <w:r w:rsidR="00AA123B">
        <w:rPr>
          <w:rFonts w:ascii="Times New Roman" w:hAnsi="Times New Roman" w:cs="Times New Roman"/>
        </w:rPr>
        <w:instrText xml:space="preserve"> ADDIN EN.CITE.DATA </w:instrText>
      </w:r>
      <w:r w:rsidR="00AA123B">
        <w:rPr>
          <w:rFonts w:ascii="Times New Roman" w:hAnsi="Times New Roman" w:cs="Times New Roman"/>
        </w:rPr>
      </w:r>
      <w:r w:rsidR="00AA123B">
        <w:rPr>
          <w:rFonts w:ascii="Times New Roman" w:hAnsi="Times New Roman" w:cs="Times New Roman"/>
        </w:rPr>
        <w:fldChar w:fldCharType="end"/>
      </w:r>
      <w:r w:rsidR="0092782E" w:rsidRPr="00E45A7A">
        <w:rPr>
          <w:rFonts w:ascii="Times New Roman" w:hAnsi="Times New Roman" w:cs="Times New Roman"/>
        </w:rPr>
      </w:r>
      <w:r w:rsidR="0092782E" w:rsidRPr="00E45A7A">
        <w:rPr>
          <w:rFonts w:ascii="Times New Roman" w:hAnsi="Times New Roman" w:cs="Times New Roman"/>
        </w:rPr>
        <w:fldChar w:fldCharType="separate"/>
      </w:r>
      <w:r w:rsidR="002C23DA">
        <w:rPr>
          <w:rFonts w:ascii="Times New Roman" w:hAnsi="Times New Roman" w:cs="Times New Roman"/>
          <w:noProof/>
        </w:rPr>
        <w:t>[7-9]</w:t>
      </w:r>
      <w:r w:rsidR="0092782E" w:rsidRPr="00E45A7A">
        <w:rPr>
          <w:rFonts w:ascii="Times New Roman" w:hAnsi="Times New Roman" w:cs="Times New Roman"/>
        </w:rPr>
        <w:fldChar w:fldCharType="end"/>
      </w:r>
      <w:r w:rsidR="003537F8" w:rsidRPr="00E45A7A">
        <w:rPr>
          <w:rFonts w:ascii="Times New Roman" w:hAnsi="Times New Roman" w:cs="Times New Roman"/>
        </w:rPr>
        <w:t xml:space="preserve">. </w:t>
      </w:r>
      <w:r w:rsidR="00241A7E">
        <w:rPr>
          <w:rFonts w:ascii="Times New Roman" w:hAnsi="Times New Roman" w:cs="Times New Roman"/>
        </w:rPr>
        <w:t xml:space="preserve"> </w:t>
      </w:r>
      <w:r w:rsidR="00632740">
        <w:rPr>
          <w:rFonts w:ascii="Times New Roman" w:hAnsi="Times New Roman" w:cs="Times New Roman"/>
        </w:rPr>
        <w:t>Similarly, in mice</w:t>
      </w:r>
      <w:r w:rsidR="00CB5EF3">
        <w:rPr>
          <w:rFonts w:ascii="Times New Roman" w:hAnsi="Times New Roman" w:cs="Times New Roman"/>
        </w:rPr>
        <w:t xml:space="preserve"> on a </w:t>
      </w:r>
      <w:r w:rsidR="00E576C3">
        <w:rPr>
          <w:rFonts w:ascii="Times New Roman" w:hAnsi="Times New Roman" w:cs="Times New Roman"/>
        </w:rPr>
        <w:t>high-fat diet (</w:t>
      </w:r>
      <w:r w:rsidR="00CB5EF3">
        <w:rPr>
          <w:rFonts w:ascii="Times New Roman" w:hAnsi="Times New Roman" w:cs="Times New Roman"/>
        </w:rPr>
        <w:t>HFD</w:t>
      </w:r>
      <w:r w:rsidR="00E576C3">
        <w:rPr>
          <w:rFonts w:ascii="Times New Roman" w:hAnsi="Times New Roman" w:cs="Times New Roman"/>
        </w:rPr>
        <w:t>)</w:t>
      </w:r>
      <w:r w:rsidRPr="00E45A7A">
        <w:rPr>
          <w:rFonts w:ascii="Times New Roman" w:hAnsi="Times New Roman" w:cs="Times New Roman"/>
        </w:rPr>
        <w:t>, ovariectom</w:t>
      </w:r>
      <w:r w:rsidR="00632740">
        <w:rPr>
          <w:rFonts w:ascii="Times New Roman" w:hAnsi="Times New Roman" w:cs="Times New Roman"/>
        </w:rPr>
        <w:t>y</w:t>
      </w:r>
      <w:r w:rsidRPr="00E45A7A">
        <w:rPr>
          <w:rFonts w:ascii="Times New Roman" w:hAnsi="Times New Roman" w:cs="Times New Roman"/>
        </w:rPr>
        <w:t xml:space="preserve"> </w:t>
      </w:r>
      <w:r w:rsidR="004A246C">
        <w:rPr>
          <w:rFonts w:ascii="Times New Roman" w:hAnsi="Times New Roman" w:cs="Times New Roman"/>
        </w:rPr>
        <w:t>increase</w:t>
      </w:r>
      <w:r w:rsidR="00CB5EF3">
        <w:rPr>
          <w:rFonts w:ascii="Times New Roman" w:hAnsi="Times New Roman" w:cs="Times New Roman"/>
        </w:rPr>
        <w:t>s</w:t>
      </w:r>
      <w:r w:rsidR="004A246C">
        <w:rPr>
          <w:rFonts w:ascii="Times New Roman" w:hAnsi="Times New Roman" w:cs="Times New Roman"/>
        </w:rPr>
        <w:t xml:space="preserve"> energy intake and </w:t>
      </w:r>
      <w:r w:rsidRPr="00E45A7A">
        <w:rPr>
          <w:rFonts w:ascii="Times New Roman" w:hAnsi="Times New Roman" w:cs="Times New Roman"/>
        </w:rPr>
        <w:t>obes</w:t>
      </w:r>
      <w:r w:rsidR="00960FD1">
        <w:rPr>
          <w:rFonts w:ascii="Times New Roman" w:hAnsi="Times New Roman" w:cs="Times New Roman"/>
        </w:rPr>
        <w:t>ity</w:t>
      </w:r>
      <w:r w:rsidRPr="00E45A7A">
        <w:rPr>
          <w:rFonts w:ascii="Times New Roman" w:hAnsi="Times New Roman" w:cs="Times New Roman"/>
        </w:rPr>
        <w:t xml:space="preserve">, while </w:t>
      </w:r>
      <w:r w:rsidR="00A86086">
        <w:rPr>
          <w:rFonts w:ascii="Times New Roman" w:hAnsi="Times New Roman" w:cs="Times New Roman"/>
        </w:rPr>
        <w:t>estradiol (</w:t>
      </w:r>
      <w:r w:rsidRPr="00E45A7A">
        <w:rPr>
          <w:rFonts w:ascii="Times New Roman" w:hAnsi="Times New Roman" w:cs="Times New Roman"/>
        </w:rPr>
        <w:t>E2</w:t>
      </w:r>
      <w:r w:rsidR="00960FD1">
        <w:rPr>
          <w:rFonts w:ascii="Times New Roman" w:hAnsi="Times New Roman" w:cs="Times New Roman"/>
        </w:rPr>
        <w:t>)</w:t>
      </w:r>
      <w:r w:rsidRPr="00E45A7A">
        <w:rPr>
          <w:rFonts w:ascii="Times New Roman" w:hAnsi="Times New Roman" w:cs="Times New Roman"/>
        </w:rPr>
        <w:t xml:space="preserve"> treatment prevents weight gain</w:t>
      </w:r>
      <w:r w:rsidR="004F58C7">
        <w:rPr>
          <w:rFonts w:ascii="Times New Roman" w:hAnsi="Times New Roman" w:cs="Times New Roman"/>
        </w:rPr>
        <w:t xml:space="preserve"> </w:t>
      </w:r>
      <w:r w:rsidR="004F58C7">
        <w:rPr>
          <w:rFonts w:ascii="Times New Roman" w:hAnsi="Times New Roman" w:cs="Times New Roman"/>
        </w:rPr>
        <w:fldChar w:fldCharType="begin">
          <w:fldData xml:space="preserve">PEVuZE5vdGU+PENpdGU+PEF1dGhvcj5CbGVzczwvQXV0aG9yPjxZZWFyPjIwMTQ8L1llYXI+PFJl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</w:fldData>
        </w:fldChar>
      </w:r>
      <w:r w:rsidR="002C23DA">
        <w:rPr>
          <w:rFonts w:ascii="Times New Roman" w:hAnsi="Times New Roman" w:cs="Times New Roman"/>
        </w:rPr>
        <w:instrText xml:space="preserve"> ADDIN EN.CITE </w:instrText>
      </w:r>
      <w:r w:rsidR="002C23DA">
        <w:rPr>
          <w:rFonts w:ascii="Times New Roman" w:hAnsi="Times New Roman" w:cs="Times New Roman"/>
        </w:rPr>
        <w:fldChar w:fldCharType="begin">
          <w:fldData xml:space="preserve">PEVuZE5vdGU+PENpdGU+PEF1dGhvcj5CbGVzczwvQXV0aG9yPjxZZWFyPjIwMTQ8L1llYXI+PFJl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</w:fldData>
        </w:fldChar>
      </w:r>
      <w:r w:rsidR="002C23DA">
        <w:rPr>
          <w:rFonts w:ascii="Times New Roman" w:hAnsi="Times New Roman" w:cs="Times New Roman"/>
        </w:rPr>
        <w:instrText xml:space="preserve"> ADDIN EN.CITE.DATA </w:instrText>
      </w:r>
      <w:r w:rsidR="002C23DA">
        <w:rPr>
          <w:rFonts w:ascii="Times New Roman" w:hAnsi="Times New Roman" w:cs="Times New Roman"/>
        </w:rPr>
      </w:r>
      <w:r w:rsidR="002C23DA">
        <w:rPr>
          <w:rFonts w:ascii="Times New Roman" w:hAnsi="Times New Roman" w:cs="Times New Roman"/>
        </w:rPr>
        <w:fldChar w:fldCharType="end"/>
      </w:r>
      <w:r w:rsidR="004F58C7">
        <w:rPr>
          <w:rFonts w:ascii="Times New Roman" w:hAnsi="Times New Roman" w:cs="Times New Roman"/>
        </w:rPr>
      </w:r>
      <w:r w:rsidR="004F58C7">
        <w:rPr>
          <w:rFonts w:ascii="Times New Roman" w:hAnsi="Times New Roman" w:cs="Times New Roman"/>
        </w:rPr>
        <w:fldChar w:fldCharType="separate"/>
      </w:r>
      <w:r w:rsidR="002C23DA">
        <w:rPr>
          <w:rFonts w:ascii="Times New Roman" w:hAnsi="Times New Roman" w:cs="Times New Roman"/>
          <w:noProof/>
        </w:rPr>
        <w:t>[2, 10-13]</w:t>
      </w:r>
      <w:r w:rsidR="004F58C7">
        <w:rPr>
          <w:rFonts w:ascii="Times New Roman" w:hAnsi="Times New Roman" w:cs="Times New Roman"/>
        </w:rPr>
        <w:fldChar w:fldCharType="end"/>
      </w:r>
      <w:r w:rsidR="00D33F6E">
        <w:rPr>
          <w:rFonts w:ascii="Times New Roman" w:hAnsi="Times New Roman" w:cs="Times New Roman"/>
        </w:rPr>
        <w:t xml:space="preserve">, </w:t>
      </w:r>
      <w:r w:rsidRPr="00E45A7A">
        <w:rPr>
          <w:rFonts w:ascii="Times New Roman" w:hAnsi="Times New Roman" w:cs="Times New Roman"/>
        </w:rPr>
        <w:t>indicat</w:t>
      </w:r>
      <w:r w:rsidR="00D33F6E">
        <w:rPr>
          <w:rFonts w:ascii="Times New Roman" w:hAnsi="Times New Roman" w:cs="Times New Roman"/>
        </w:rPr>
        <w:t>ing</w:t>
      </w:r>
      <w:r w:rsidRPr="00E45A7A">
        <w:rPr>
          <w:rFonts w:ascii="Times New Roman" w:hAnsi="Times New Roman" w:cs="Times New Roman"/>
        </w:rPr>
        <w:t xml:space="preserve"> that </w:t>
      </w:r>
      <w:r w:rsidR="00A86086">
        <w:rPr>
          <w:rFonts w:ascii="Times New Roman" w:hAnsi="Times New Roman" w:cs="Times New Roman"/>
        </w:rPr>
        <w:t>estrogens</w:t>
      </w:r>
      <w:r w:rsidR="00A86086" w:rsidRPr="00E45A7A">
        <w:rPr>
          <w:rFonts w:ascii="Times New Roman" w:hAnsi="Times New Roman" w:cs="Times New Roman"/>
        </w:rPr>
        <w:t xml:space="preserve"> </w:t>
      </w:r>
      <w:r w:rsidR="004C3957">
        <w:rPr>
          <w:rFonts w:ascii="Times New Roman" w:hAnsi="Times New Roman" w:cs="Times New Roman"/>
        </w:rPr>
        <w:t xml:space="preserve">protect </w:t>
      </w:r>
      <w:r w:rsidRPr="00E45A7A">
        <w:rPr>
          <w:rFonts w:ascii="Times New Roman" w:hAnsi="Times New Roman" w:cs="Times New Roman"/>
        </w:rPr>
        <w:t xml:space="preserve">against HFD-induced obesity. </w:t>
      </w:r>
    </w:p>
    <w:p w14:paraId="31CB636C" w14:textId="77777777" w:rsidR="00681A14" w:rsidRPr="00E45A7A" w:rsidRDefault="00681A14" w:rsidP="00B82D48">
      <w:pPr>
        <w:spacing w:line="480" w:lineRule="auto"/>
        <w:rPr>
          <w:rFonts w:ascii="Times New Roman" w:hAnsi="Times New Roman" w:cs="Times New Roman"/>
        </w:rPr>
      </w:pPr>
    </w:p>
    <w:p w14:paraId="445AB18F" w14:textId="11F50826" w:rsidR="006974FC" w:rsidRPr="00E45A7A" w:rsidRDefault="006974FC" w:rsidP="00B82D48">
      <w:pPr>
        <w:spacing w:line="480" w:lineRule="auto"/>
        <w:rPr>
          <w:rFonts w:ascii="Times New Roman" w:hAnsi="Times New Roman" w:cs="Times New Roman"/>
        </w:rPr>
      </w:pPr>
      <w:r w:rsidRPr="00E45A7A">
        <w:rPr>
          <w:rFonts w:ascii="Times New Roman" w:hAnsi="Times New Roman" w:cs="Times New Roman"/>
        </w:rPr>
        <w:t>Leptin is a peptide hormon</w:t>
      </w:r>
      <w:r w:rsidR="00D83481">
        <w:rPr>
          <w:rFonts w:ascii="Times New Roman" w:hAnsi="Times New Roman" w:cs="Times New Roman"/>
        </w:rPr>
        <w:t>e</w:t>
      </w:r>
      <w:r w:rsidRPr="00E45A7A">
        <w:rPr>
          <w:rFonts w:ascii="Times New Roman" w:hAnsi="Times New Roman" w:cs="Times New Roman"/>
        </w:rPr>
        <w:t xml:space="preserve"> secreted </w:t>
      </w:r>
      <w:r w:rsidR="008C093C">
        <w:rPr>
          <w:rFonts w:ascii="Times New Roman" w:hAnsi="Times New Roman" w:cs="Times New Roman"/>
        </w:rPr>
        <w:t xml:space="preserve">primarily </w:t>
      </w:r>
      <w:r w:rsidRPr="00E45A7A">
        <w:rPr>
          <w:rFonts w:ascii="Times New Roman" w:hAnsi="Times New Roman" w:cs="Times New Roman"/>
        </w:rPr>
        <w:t>by adipocytes</w:t>
      </w:r>
      <w:r w:rsidR="004A246C">
        <w:rPr>
          <w:rFonts w:ascii="Times New Roman" w:hAnsi="Times New Roman" w:cs="Times New Roman"/>
        </w:rPr>
        <w:t>, which</w:t>
      </w:r>
      <w:r w:rsidRPr="00E45A7A">
        <w:rPr>
          <w:rFonts w:ascii="Times New Roman" w:hAnsi="Times New Roman" w:cs="Times New Roman"/>
        </w:rPr>
        <w:t xml:space="preserve"> acts </w:t>
      </w:r>
      <w:r w:rsidR="0060134B">
        <w:rPr>
          <w:rFonts w:ascii="Times New Roman" w:hAnsi="Times New Roman" w:cs="Times New Roman"/>
        </w:rPr>
        <w:t xml:space="preserve">primarily </w:t>
      </w:r>
      <w:r w:rsidRPr="00E45A7A">
        <w:rPr>
          <w:rFonts w:ascii="Times New Roman" w:hAnsi="Times New Roman" w:cs="Times New Roman"/>
        </w:rPr>
        <w:t>in the brain to stimulate metabolism, promote satiet</w:t>
      </w:r>
      <w:r w:rsidR="00EA0CF9">
        <w:rPr>
          <w:rFonts w:ascii="Times New Roman" w:hAnsi="Times New Roman" w:cs="Times New Roman"/>
        </w:rPr>
        <w:t>y</w:t>
      </w:r>
      <w:r w:rsidRPr="00E45A7A">
        <w:rPr>
          <w:rFonts w:ascii="Times New Roman" w:hAnsi="Times New Roman" w:cs="Times New Roman"/>
        </w:rPr>
        <w:t xml:space="preserve">, and </w:t>
      </w:r>
      <w:r w:rsidR="00135A6B">
        <w:rPr>
          <w:rFonts w:ascii="Times New Roman" w:hAnsi="Times New Roman" w:cs="Times New Roman"/>
        </w:rPr>
        <w:t>regulate fat storage</w:t>
      </w:r>
      <w:r w:rsidRPr="00E45A7A">
        <w:rPr>
          <w:rFonts w:ascii="Times New Roman" w:hAnsi="Times New Roman" w:cs="Times New Roman"/>
        </w:rPr>
        <w:t xml:space="preserve"> </w:t>
      </w:r>
      <w:r w:rsidRPr="00E45A7A">
        <w:rPr>
          <w:rFonts w:ascii="Times New Roman" w:hAnsi="Times New Roman" w:cs="Times New Roman"/>
        </w:rPr>
        <w:fldChar w:fldCharType="begin">
          <w:fldData xml:space="preserve">PEVuZE5vdGU+PENpdGU+PEF1dGhvcj5Fcmlja3NvbjwvQXV0aG9yPjxZZWFyPjE5OTY8L1llYXI+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</w:fldData>
        </w:fldChar>
      </w:r>
      <w:r w:rsidR="002C23DA">
        <w:rPr>
          <w:rFonts w:ascii="Times New Roman" w:hAnsi="Times New Roman" w:cs="Times New Roman"/>
        </w:rPr>
        <w:instrText xml:space="preserve"> ADDIN EN.CITE </w:instrText>
      </w:r>
      <w:r w:rsidR="002C23DA">
        <w:rPr>
          <w:rFonts w:ascii="Times New Roman" w:hAnsi="Times New Roman" w:cs="Times New Roman"/>
        </w:rPr>
        <w:fldChar w:fldCharType="begin">
          <w:fldData xml:space="preserve">PEVuZE5vdGU+PENpdGU+PEF1dGhvcj5Fcmlja3NvbjwvQXV0aG9yPjxZZWFyPjE5OTY8L1llYXI+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</w:fldData>
        </w:fldChar>
      </w:r>
      <w:r w:rsidR="002C23DA">
        <w:rPr>
          <w:rFonts w:ascii="Times New Roman" w:hAnsi="Times New Roman" w:cs="Times New Roman"/>
        </w:rPr>
        <w:instrText xml:space="preserve"> ADDIN EN.CITE.DATA </w:instrText>
      </w:r>
      <w:r w:rsidR="002C23DA">
        <w:rPr>
          <w:rFonts w:ascii="Times New Roman" w:hAnsi="Times New Roman" w:cs="Times New Roman"/>
        </w:rPr>
      </w:r>
      <w:r w:rsidR="002C23DA">
        <w:rPr>
          <w:rFonts w:ascii="Times New Roman" w:hAnsi="Times New Roman" w:cs="Times New Roman"/>
        </w:rPr>
        <w:fldChar w:fldCharType="end"/>
      </w:r>
      <w:r w:rsidRPr="00E45A7A">
        <w:rPr>
          <w:rFonts w:ascii="Times New Roman" w:hAnsi="Times New Roman" w:cs="Times New Roman"/>
        </w:rPr>
      </w:r>
      <w:r w:rsidRPr="00E45A7A">
        <w:rPr>
          <w:rFonts w:ascii="Times New Roman" w:hAnsi="Times New Roman" w:cs="Times New Roman"/>
        </w:rPr>
        <w:fldChar w:fldCharType="separate"/>
      </w:r>
      <w:r w:rsidR="002C23DA">
        <w:rPr>
          <w:rFonts w:ascii="Times New Roman" w:hAnsi="Times New Roman" w:cs="Times New Roman"/>
          <w:noProof/>
        </w:rPr>
        <w:t>[14-16]</w:t>
      </w:r>
      <w:r w:rsidRPr="00E45A7A">
        <w:rPr>
          <w:rFonts w:ascii="Times New Roman" w:hAnsi="Times New Roman" w:cs="Times New Roman"/>
        </w:rPr>
        <w:fldChar w:fldCharType="end"/>
      </w:r>
      <w:r w:rsidRPr="00E45A7A">
        <w:rPr>
          <w:rFonts w:ascii="Times New Roman" w:hAnsi="Times New Roman" w:cs="Times New Roman"/>
        </w:rPr>
        <w:t xml:space="preserve">. </w:t>
      </w:r>
      <w:r w:rsidR="00E64C05">
        <w:rPr>
          <w:rFonts w:ascii="Times New Roman" w:hAnsi="Times New Roman" w:cs="Times New Roman"/>
        </w:rPr>
        <w:t xml:space="preserve"> </w:t>
      </w:r>
      <w:r w:rsidRPr="00E45A7A">
        <w:rPr>
          <w:rFonts w:ascii="Times New Roman" w:hAnsi="Times New Roman" w:cs="Times New Roman"/>
        </w:rPr>
        <w:t xml:space="preserve">A mutation in the </w:t>
      </w:r>
      <w:proofErr w:type="spellStart"/>
      <w:r w:rsidRPr="00E45A7A">
        <w:rPr>
          <w:rFonts w:ascii="Times New Roman" w:hAnsi="Times New Roman" w:cs="Times New Roman"/>
          <w:i/>
        </w:rPr>
        <w:t>ob</w:t>
      </w:r>
      <w:proofErr w:type="spellEnd"/>
      <w:r w:rsidRPr="00E45A7A">
        <w:rPr>
          <w:rFonts w:ascii="Times New Roman" w:hAnsi="Times New Roman" w:cs="Times New Roman"/>
        </w:rPr>
        <w:t xml:space="preserve"> gene that encodes leptin results in mice lacking </w:t>
      </w:r>
      <w:r w:rsidR="00D83481">
        <w:rPr>
          <w:rFonts w:ascii="Times New Roman" w:hAnsi="Times New Roman" w:cs="Times New Roman"/>
        </w:rPr>
        <w:t>the hormone</w:t>
      </w:r>
      <w:r w:rsidR="00D83481" w:rsidRPr="00E45A7A">
        <w:rPr>
          <w:rFonts w:ascii="Times New Roman" w:hAnsi="Times New Roman" w:cs="Times New Roman"/>
        </w:rPr>
        <w:t xml:space="preserve"> </w:t>
      </w:r>
      <w:r w:rsidRPr="00E45A7A">
        <w:rPr>
          <w:rFonts w:ascii="Times New Roman" w:hAnsi="Times New Roman" w:cs="Times New Roman"/>
        </w:rPr>
        <w:t>(</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r w:rsidRPr="00E45A7A">
        <w:rPr>
          <w:rFonts w:ascii="Times New Roman" w:hAnsi="Times New Roman" w:cs="Times New Roman"/>
        </w:rPr>
        <w:t xml:space="preserve"> </w:t>
      </w:r>
      <w:r w:rsidRPr="00E45A7A">
        <w:rPr>
          <w:rFonts w:ascii="Times New Roman" w:hAnsi="Times New Roman" w:cs="Times New Roman"/>
        </w:rPr>
        <w:fldChar w:fldCharType="begin">
          <w:fldData xml:space="preserve">PEVuZE5vdGU+PENpdGU+PEF1dGhvcj5HcmVlbjwvQXV0aG9yPjxZZWFyPjE5OTU8L1llYXI+PFJl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</w:fldData>
        </w:fldChar>
      </w:r>
      <w:r w:rsidR="002C23DA">
        <w:rPr>
          <w:rFonts w:ascii="Times New Roman" w:hAnsi="Times New Roman" w:cs="Times New Roman"/>
        </w:rPr>
        <w:instrText xml:space="preserve"> ADDIN EN.CITE </w:instrText>
      </w:r>
      <w:r w:rsidR="002C23DA">
        <w:rPr>
          <w:rFonts w:ascii="Times New Roman" w:hAnsi="Times New Roman" w:cs="Times New Roman"/>
        </w:rPr>
        <w:fldChar w:fldCharType="begin">
          <w:fldData xml:space="preserve">PEVuZE5vdGU+PENpdGU+PEF1dGhvcj5HcmVlbjwvQXV0aG9yPjxZZWFyPjE5OTU8L1llYXI+PFJl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</w:fldData>
        </w:fldChar>
      </w:r>
      <w:r w:rsidR="002C23DA">
        <w:rPr>
          <w:rFonts w:ascii="Times New Roman" w:hAnsi="Times New Roman" w:cs="Times New Roman"/>
        </w:rPr>
        <w:instrText xml:space="preserve"> ADDIN EN.CITE.DATA </w:instrText>
      </w:r>
      <w:r w:rsidR="002C23DA">
        <w:rPr>
          <w:rFonts w:ascii="Times New Roman" w:hAnsi="Times New Roman" w:cs="Times New Roman"/>
        </w:rPr>
      </w:r>
      <w:r w:rsidR="002C23DA">
        <w:rPr>
          <w:rFonts w:ascii="Times New Roman" w:hAnsi="Times New Roman" w:cs="Times New Roman"/>
        </w:rPr>
        <w:fldChar w:fldCharType="end"/>
      </w:r>
      <w:r w:rsidRPr="00E45A7A">
        <w:rPr>
          <w:rFonts w:ascii="Times New Roman" w:hAnsi="Times New Roman" w:cs="Times New Roman"/>
        </w:rPr>
      </w:r>
      <w:r w:rsidRPr="00E45A7A">
        <w:rPr>
          <w:rFonts w:ascii="Times New Roman" w:hAnsi="Times New Roman" w:cs="Times New Roman"/>
        </w:rPr>
        <w:fldChar w:fldCharType="separate"/>
      </w:r>
      <w:r w:rsidR="002C23DA">
        <w:rPr>
          <w:rFonts w:ascii="Times New Roman" w:hAnsi="Times New Roman" w:cs="Times New Roman"/>
          <w:noProof/>
        </w:rPr>
        <w:t>[17]</w:t>
      </w:r>
      <w:r w:rsidRPr="00E45A7A">
        <w:rPr>
          <w:rFonts w:ascii="Times New Roman" w:hAnsi="Times New Roman" w:cs="Times New Roman"/>
        </w:rPr>
        <w:fldChar w:fldCharType="end"/>
      </w:r>
      <w:r w:rsidRPr="00E45A7A">
        <w:rPr>
          <w:rFonts w:ascii="Times New Roman" w:hAnsi="Times New Roman" w:cs="Times New Roman"/>
        </w:rPr>
        <w:t xml:space="preserve">. </w:t>
      </w:r>
      <w:r w:rsidR="00E64C05">
        <w:rPr>
          <w:rFonts w:ascii="Times New Roman" w:hAnsi="Times New Roman" w:cs="Times New Roman"/>
        </w:rPr>
        <w:t xml:space="preserve"> </w:t>
      </w:r>
      <w:r w:rsidRPr="00E45A7A">
        <w:rPr>
          <w:rFonts w:ascii="Times New Roman" w:hAnsi="Times New Roman" w:cs="Times New Roman"/>
        </w:rPr>
        <w:t xml:space="preserve">While phenotypically normal at birth, </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007928A8" w:rsidRPr="00E45A7A">
        <w:rPr>
          <w:rFonts w:ascii="Times New Roman" w:hAnsi="Times New Roman" w:cs="Times New Roman"/>
        </w:rPr>
        <w:t xml:space="preserve"> mice quickly develop obesity and diabetes</w:t>
      </w:r>
      <w:r w:rsidR="00D53F42">
        <w:rPr>
          <w:rFonts w:ascii="Times New Roman" w:hAnsi="Times New Roman" w:cs="Times New Roman"/>
        </w:rPr>
        <w:t xml:space="preserve"> </w:t>
      </w:r>
      <w:r w:rsidR="000B669B">
        <w:rPr>
          <w:rFonts w:ascii="Times New Roman" w:hAnsi="Times New Roman" w:cs="Times New Roman"/>
        </w:rPr>
        <w:fldChar w:fldCharType="begin"/>
      </w:r>
      <w:r w:rsidR="002C23DA">
        <w:rPr>
          <w:rFonts w:ascii="Times New Roman" w:hAnsi="Times New Roman" w:cs="Times New Roman"/>
        </w:rPr>
        <w:instrText xml:space="preserve"> ADDIN EN.CITE &lt;EndNote&gt;&lt;Cite&gt;&lt;Author&gt;Coleman&lt;/Author&gt;&lt;Year&gt;1982&lt;/Year&gt;&lt;RecNum&gt;3870&lt;/RecNum&gt;&lt;DisplayText&gt;[18]&lt;/DisplayText&gt;&lt;record&gt;&lt;rec-number&gt;3870&lt;/rec-number&gt;&lt;foreign-keys&gt;&lt;key app="EN" db-id="p50zwafdtt29pqe052uxd5wctt02extfw250" timestamp="1537370821"&gt;3870&lt;/key&gt;&lt;key app="ENWeb" db-id=""&gt;0&lt;/key&gt;&lt;/foreign-keys&gt;&lt;ref-type name="Journal Article"&gt;17&lt;/ref-type&gt;&lt;contributors&gt;&lt;authors&gt;&lt;author&gt;Coleman, D.L.&lt;/author&gt;&lt;/authors&gt;&lt;/contributors&gt;&lt;titles&gt;&lt;title&gt;Diabetes-Obesity Syndromes in Mice&lt;/title&gt;&lt;secondary-title&gt;Diabetes&lt;/secondary-title&gt;&lt;/titles&gt;&lt;periodical&gt;&lt;full-title&gt;Diabetes&lt;/full-title&gt;&lt;abbr-1&gt;Diabetes&lt;/abbr-1&gt;&lt;abbr-2&gt;Diabetes&lt;/abbr-2&gt;&lt;/periodical&gt;&lt;pages&gt;1-6&lt;/pages&gt;&lt;volume&gt;31&lt;/volume&gt;&lt;dates&gt;&lt;year&gt;1982&lt;/year&gt;&lt;/dates&gt;&lt;urls&gt;&lt;/urls&gt;&lt;/record&gt;&lt;/Cite&gt;&lt;/EndNote&gt;</w:instrText>
      </w:r>
      <w:r w:rsidR="000B669B">
        <w:rPr>
          <w:rFonts w:ascii="Times New Roman" w:hAnsi="Times New Roman" w:cs="Times New Roman"/>
        </w:rPr>
        <w:fldChar w:fldCharType="separate"/>
      </w:r>
      <w:r w:rsidR="002C23DA">
        <w:rPr>
          <w:rFonts w:ascii="Times New Roman" w:hAnsi="Times New Roman" w:cs="Times New Roman"/>
          <w:noProof/>
        </w:rPr>
        <w:t>[18]</w:t>
      </w:r>
      <w:r w:rsidR="000B669B">
        <w:rPr>
          <w:rFonts w:ascii="Times New Roman" w:hAnsi="Times New Roman" w:cs="Times New Roman"/>
        </w:rPr>
        <w:fldChar w:fldCharType="end"/>
      </w:r>
      <w:r w:rsidRPr="00E45A7A">
        <w:rPr>
          <w:rFonts w:ascii="Times New Roman" w:hAnsi="Times New Roman" w:cs="Times New Roman"/>
        </w:rPr>
        <w:t xml:space="preserve">. </w:t>
      </w:r>
      <w:r w:rsidR="00E64C05">
        <w:rPr>
          <w:rFonts w:ascii="Times New Roman" w:hAnsi="Times New Roman" w:cs="Times New Roman"/>
        </w:rPr>
        <w:t xml:space="preserve"> </w:t>
      </w:r>
      <w:r w:rsidRPr="00E45A7A">
        <w:rPr>
          <w:rFonts w:ascii="Times New Roman" w:hAnsi="Times New Roman" w:cs="Times New Roman"/>
        </w:rPr>
        <w:t xml:space="preserve">Additionally, </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Pr="00E45A7A">
        <w:rPr>
          <w:rFonts w:ascii="Times New Roman" w:hAnsi="Times New Roman" w:cs="Times New Roman"/>
        </w:rPr>
        <w:t xml:space="preserve"> mice </w:t>
      </w:r>
      <w:r w:rsidR="00CC6BED">
        <w:rPr>
          <w:rFonts w:ascii="Times New Roman" w:hAnsi="Times New Roman" w:cs="Times New Roman"/>
        </w:rPr>
        <w:t>exhibit</w:t>
      </w:r>
      <w:r w:rsidRPr="00E45A7A">
        <w:rPr>
          <w:rFonts w:ascii="Times New Roman" w:hAnsi="Times New Roman" w:cs="Times New Roman"/>
        </w:rPr>
        <w:t xml:space="preserve"> </w:t>
      </w:r>
      <w:r w:rsidR="00803E51">
        <w:rPr>
          <w:rFonts w:ascii="Times New Roman" w:hAnsi="Times New Roman" w:cs="Times New Roman"/>
        </w:rPr>
        <w:t>increased food intake</w:t>
      </w:r>
      <w:r w:rsidR="00464B7E">
        <w:rPr>
          <w:rFonts w:ascii="Times New Roman" w:hAnsi="Times New Roman" w:cs="Times New Roman"/>
        </w:rPr>
        <w:t xml:space="preserve"> and </w:t>
      </w:r>
      <w:r w:rsidRPr="00E45A7A">
        <w:rPr>
          <w:rFonts w:ascii="Times New Roman" w:hAnsi="Times New Roman" w:cs="Times New Roman"/>
        </w:rPr>
        <w:t>decreased physical activity, energy metabolism, and body temperature</w:t>
      </w:r>
      <w:r w:rsidR="00464B7E">
        <w:rPr>
          <w:rFonts w:ascii="Times New Roman" w:hAnsi="Times New Roman" w:cs="Times New Roman"/>
        </w:rPr>
        <w:t xml:space="preserve"> compared to lean controls</w:t>
      </w:r>
      <w:r w:rsidR="0008701F">
        <w:rPr>
          <w:rFonts w:ascii="Times New Roman" w:hAnsi="Times New Roman" w:cs="Times New Roman"/>
        </w:rPr>
        <w:t>,</w:t>
      </w:r>
      <w:r w:rsidR="007656FA" w:rsidRPr="007656FA">
        <w:rPr>
          <w:rFonts w:ascii="Times New Roman" w:hAnsi="Times New Roman" w:cs="Times New Roman"/>
        </w:rPr>
        <w:t xml:space="preserve"> </w:t>
      </w:r>
      <w:r w:rsidR="007656FA">
        <w:rPr>
          <w:rFonts w:ascii="Times New Roman" w:hAnsi="Times New Roman" w:cs="Times New Roman"/>
        </w:rPr>
        <w:t xml:space="preserve">making </w:t>
      </w:r>
      <w:proofErr w:type="spellStart"/>
      <w:r w:rsidR="007656FA" w:rsidRPr="00E80EEA">
        <w:rPr>
          <w:rFonts w:ascii="Times New Roman" w:hAnsi="Times New Roman" w:cs="Times New Roman"/>
          <w:i/>
        </w:rPr>
        <w:t>ob</w:t>
      </w:r>
      <w:proofErr w:type="spellEnd"/>
      <w:r w:rsidR="007656FA" w:rsidRPr="00E80EEA">
        <w:rPr>
          <w:rFonts w:ascii="Times New Roman" w:hAnsi="Times New Roman" w:cs="Times New Roman"/>
          <w:i/>
        </w:rPr>
        <w:t>/</w:t>
      </w:r>
      <w:proofErr w:type="spellStart"/>
      <w:r w:rsidR="007656FA" w:rsidRPr="00E80EEA">
        <w:rPr>
          <w:rFonts w:ascii="Times New Roman" w:hAnsi="Times New Roman" w:cs="Times New Roman"/>
          <w:i/>
        </w:rPr>
        <w:t>ob</w:t>
      </w:r>
      <w:proofErr w:type="spellEnd"/>
      <w:r w:rsidR="007656FA">
        <w:rPr>
          <w:rFonts w:ascii="Times New Roman" w:hAnsi="Times New Roman" w:cs="Times New Roman"/>
        </w:rPr>
        <w:t xml:space="preserve"> mice </w:t>
      </w:r>
      <w:r w:rsidR="001E068D">
        <w:rPr>
          <w:rFonts w:ascii="Times New Roman" w:hAnsi="Times New Roman" w:cs="Times New Roman"/>
        </w:rPr>
        <w:t>an excellent genetic model</w:t>
      </w:r>
      <w:r w:rsidR="007656FA">
        <w:rPr>
          <w:rFonts w:ascii="Times New Roman" w:hAnsi="Times New Roman" w:cs="Times New Roman"/>
        </w:rPr>
        <w:t xml:space="preserve"> of obesity </w:t>
      </w:r>
      <w:r w:rsidR="007656FA">
        <w:rPr>
          <w:rFonts w:ascii="Times New Roman" w:hAnsi="Times New Roman" w:cs="Times New Roman"/>
        </w:rPr>
        <w:fldChar w:fldCharType="begin">
          <w:fldData xml:space="preserve">PEVuZE5vdGU+PENpdGU+PEF1dGhvcj5QZWxsZXltb3VudGVyPC9BdXRob3I+PFllYXI+MTk5NTwv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</w:fldData>
        </w:fldChar>
      </w:r>
      <w:r w:rsidR="002C23DA">
        <w:rPr>
          <w:rFonts w:ascii="Times New Roman" w:hAnsi="Times New Roman" w:cs="Times New Roman"/>
        </w:rPr>
        <w:instrText xml:space="preserve"> ADDIN EN.CITE </w:instrText>
      </w:r>
      <w:r w:rsidR="002C23DA">
        <w:rPr>
          <w:rFonts w:ascii="Times New Roman" w:hAnsi="Times New Roman" w:cs="Times New Roman"/>
        </w:rPr>
        <w:fldChar w:fldCharType="begin">
          <w:fldData xml:space="preserve">PEVuZE5vdGU+PENpdGU+PEF1dGhvcj5QZWxsZXltb3VudGVyPC9BdXRob3I+PFllYXI+MTk5NTwv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</w:fldData>
        </w:fldChar>
      </w:r>
      <w:r w:rsidR="002C23DA">
        <w:rPr>
          <w:rFonts w:ascii="Times New Roman" w:hAnsi="Times New Roman" w:cs="Times New Roman"/>
        </w:rPr>
        <w:instrText xml:space="preserve"> ADDIN EN.CITE.DATA </w:instrText>
      </w:r>
      <w:r w:rsidR="002C23DA">
        <w:rPr>
          <w:rFonts w:ascii="Times New Roman" w:hAnsi="Times New Roman" w:cs="Times New Roman"/>
        </w:rPr>
      </w:r>
      <w:r w:rsidR="002C23DA">
        <w:rPr>
          <w:rFonts w:ascii="Times New Roman" w:hAnsi="Times New Roman" w:cs="Times New Roman"/>
        </w:rPr>
        <w:fldChar w:fldCharType="end"/>
      </w:r>
      <w:r w:rsidR="007656FA">
        <w:rPr>
          <w:rFonts w:ascii="Times New Roman" w:hAnsi="Times New Roman" w:cs="Times New Roman"/>
        </w:rPr>
      </w:r>
      <w:r w:rsidR="007656FA">
        <w:rPr>
          <w:rFonts w:ascii="Times New Roman" w:hAnsi="Times New Roman" w:cs="Times New Roman"/>
        </w:rPr>
        <w:fldChar w:fldCharType="separate"/>
      </w:r>
      <w:r w:rsidR="002C23DA">
        <w:rPr>
          <w:rFonts w:ascii="Times New Roman" w:hAnsi="Times New Roman" w:cs="Times New Roman"/>
          <w:noProof/>
        </w:rPr>
        <w:t>[19-21]</w:t>
      </w:r>
      <w:r w:rsidR="007656FA">
        <w:rPr>
          <w:rFonts w:ascii="Times New Roman" w:hAnsi="Times New Roman" w:cs="Times New Roman"/>
        </w:rPr>
        <w:fldChar w:fldCharType="end"/>
      </w:r>
      <w:r w:rsidRPr="00E45A7A">
        <w:rPr>
          <w:rFonts w:ascii="Times New Roman" w:hAnsi="Times New Roman" w:cs="Times New Roman"/>
        </w:rPr>
        <w:t xml:space="preserve">.  Administering leptin to adult </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Pr="00E45A7A">
        <w:rPr>
          <w:rFonts w:ascii="Times New Roman" w:hAnsi="Times New Roman" w:cs="Times New Roman"/>
        </w:rPr>
        <w:t xml:space="preserve"> mice reverses these effects by decreasing food intake, increasing energy output and decreasing </w:t>
      </w:r>
      <w:r w:rsidR="00135A6B">
        <w:rPr>
          <w:rFonts w:ascii="Times New Roman" w:hAnsi="Times New Roman" w:cs="Times New Roman"/>
        </w:rPr>
        <w:t xml:space="preserve">circulating levels of </w:t>
      </w:r>
      <w:r w:rsidRPr="00E45A7A">
        <w:rPr>
          <w:rFonts w:ascii="Times New Roman" w:hAnsi="Times New Roman" w:cs="Times New Roman"/>
        </w:rPr>
        <w:t xml:space="preserve">glucose and insulin </w:t>
      </w:r>
      <w:r w:rsidRPr="00E45A7A">
        <w:rPr>
          <w:rFonts w:ascii="Times New Roman" w:hAnsi="Times New Roman" w:cs="Times New Roman"/>
        </w:rPr>
        <w:fldChar w:fldCharType="begin">
          <w:fldData xml:space="preserve">PEVuZE5vdGU+PENpdGU+PEF1dGhvcj5QZWxsZXltb3VudGVyPC9BdXRob3I+PFllYXI+MTk5NTwv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</w:fldData>
        </w:fldChar>
      </w:r>
      <w:r w:rsidR="002C23DA">
        <w:rPr>
          <w:rFonts w:ascii="Times New Roman" w:hAnsi="Times New Roman" w:cs="Times New Roman"/>
        </w:rPr>
        <w:instrText xml:space="preserve"> ADDIN EN.CITE </w:instrText>
      </w:r>
      <w:r w:rsidR="002C23DA">
        <w:rPr>
          <w:rFonts w:ascii="Times New Roman" w:hAnsi="Times New Roman" w:cs="Times New Roman"/>
        </w:rPr>
        <w:fldChar w:fldCharType="begin">
          <w:fldData xml:space="preserve">PEVuZE5vdGU+PENpdGU+PEF1dGhvcj5QZWxsZXltb3VudGVyPC9BdXRob3I+PFllYXI+MTk5NTwv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</w:fldData>
        </w:fldChar>
      </w:r>
      <w:r w:rsidR="002C23DA">
        <w:rPr>
          <w:rFonts w:ascii="Times New Roman" w:hAnsi="Times New Roman" w:cs="Times New Roman"/>
        </w:rPr>
        <w:instrText xml:space="preserve"> ADDIN EN.CITE.DATA </w:instrText>
      </w:r>
      <w:r w:rsidR="002C23DA">
        <w:rPr>
          <w:rFonts w:ascii="Times New Roman" w:hAnsi="Times New Roman" w:cs="Times New Roman"/>
        </w:rPr>
      </w:r>
      <w:r w:rsidR="002C23DA">
        <w:rPr>
          <w:rFonts w:ascii="Times New Roman" w:hAnsi="Times New Roman" w:cs="Times New Roman"/>
        </w:rPr>
        <w:fldChar w:fldCharType="end"/>
      </w:r>
      <w:r w:rsidRPr="00E45A7A">
        <w:rPr>
          <w:rFonts w:ascii="Times New Roman" w:hAnsi="Times New Roman" w:cs="Times New Roman"/>
        </w:rPr>
      </w:r>
      <w:r w:rsidRPr="00E45A7A">
        <w:rPr>
          <w:rFonts w:ascii="Times New Roman" w:hAnsi="Times New Roman" w:cs="Times New Roman"/>
        </w:rPr>
        <w:fldChar w:fldCharType="separate"/>
      </w:r>
      <w:r w:rsidR="002C23DA">
        <w:rPr>
          <w:rFonts w:ascii="Times New Roman" w:hAnsi="Times New Roman" w:cs="Times New Roman"/>
          <w:noProof/>
        </w:rPr>
        <w:t>[22, 23]</w:t>
      </w:r>
      <w:r w:rsidRPr="00E45A7A">
        <w:rPr>
          <w:rFonts w:ascii="Times New Roman" w:hAnsi="Times New Roman" w:cs="Times New Roman"/>
        </w:rPr>
        <w:fldChar w:fldCharType="end"/>
      </w:r>
      <w:r w:rsidRPr="00E45A7A">
        <w:rPr>
          <w:rFonts w:ascii="Times New Roman" w:hAnsi="Times New Roman" w:cs="Times New Roman"/>
        </w:rPr>
        <w:t>.</w:t>
      </w:r>
    </w:p>
    <w:p w14:paraId="665A9DC7" w14:textId="77777777" w:rsidR="006974FC" w:rsidRPr="00E45A7A" w:rsidRDefault="006974FC" w:rsidP="00B82D48">
      <w:pPr>
        <w:spacing w:line="480" w:lineRule="auto"/>
        <w:rPr>
          <w:rFonts w:ascii="Times New Roman" w:hAnsi="Times New Roman" w:cs="Times New Roman"/>
        </w:rPr>
      </w:pPr>
    </w:p>
    <w:p w14:paraId="3D63CB89" w14:textId="011F06A7" w:rsidR="006974FC" w:rsidRPr="00E45A7A" w:rsidRDefault="006974FC" w:rsidP="00B82D48">
      <w:pPr>
        <w:spacing w:line="480" w:lineRule="auto"/>
        <w:rPr>
          <w:rFonts w:ascii="Times New Roman" w:hAnsi="Times New Roman" w:cs="Times New Roman"/>
        </w:rPr>
      </w:pPr>
      <w:r w:rsidRPr="00E45A7A">
        <w:rPr>
          <w:rFonts w:ascii="Times New Roman" w:hAnsi="Times New Roman" w:cs="Times New Roman"/>
        </w:rPr>
        <w:t xml:space="preserve">Leptin and estrogen signaling pathways interact to influence reproduction and </w:t>
      </w:r>
      <w:r w:rsidR="0008701F">
        <w:rPr>
          <w:rFonts w:ascii="Times New Roman" w:hAnsi="Times New Roman" w:cs="Times New Roman"/>
        </w:rPr>
        <w:t xml:space="preserve">energy </w:t>
      </w:r>
      <w:r w:rsidRPr="00E45A7A">
        <w:rPr>
          <w:rFonts w:ascii="Times New Roman" w:hAnsi="Times New Roman" w:cs="Times New Roman"/>
        </w:rPr>
        <w:t>metabolism.</w:t>
      </w:r>
      <w:r w:rsidR="00E42511">
        <w:rPr>
          <w:rFonts w:ascii="Times New Roman" w:hAnsi="Times New Roman" w:cs="Times New Roman"/>
        </w:rPr>
        <w:t xml:space="preserve">  </w:t>
      </w:r>
      <w:r w:rsidRPr="00E45A7A">
        <w:rPr>
          <w:rFonts w:ascii="Times New Roman" w:hAnsi="Times New Roman" w:cs="Times New Roman"/>
        </w:rPr>
        <w:t xml:space="preserve">High levels of E2 are associated with increased leptin sensitivity in both male and female rodents </w:t>
      </w:r>
      <w:r w:rsidRPr="00E45A7A">
        <w:rPr>
          <w:rFonts w:ascii="Times New Roman" w:hAnsi="Times New Roman" w:cs="Times New Roman"/>
        </w:rPr>
        <w:fldChar w:fldCharType="begin"/>
      </w:r>
      <w:r w:rsidR="002C23DA">
        <w:rPr>
          <w:rFonts w:ascii="Times New Roman" w:hAnsi="Times New Roman" w:cs="Times New Roman"/>
        </w:rPr>
        <w:instrText xml:space="preserve"> ADDIN EN.CITE &lt;EndNote&gt;&lt;Cite&gt;&lt;Author&gt;Clegg&lt;/Author&gt;&lt;Year&gt;2003&lt;/Year&gt;&lt;RecNum&gt;476&lt;/RecNum&gt;&lt;DisplayText&gt;[24]&lt;/DisplayText&gt;&lt;record&gt;&lt;rec-number&gt;19&lt;/rec-number&gt;&lt;foreign-keys&gt;&lt;key app="EN" db-id="vz02pp59ndspzbewvaavpdvldvztsetpfxxz" timestamp="1536847873"&gt;19&lt;/key&gt;&lt;/foreign-keys&gt;&lt;ref-type name="Journal Article"&gt;17&lt;/ref-type&gt;&lt;contributors&gt;&lt;authors&gt;&lt;author&gt;Clegg, D. J.&lt;/author&gt;&lt;author&gt;Riedy, C. A.&lt;/author&gt;&lt;author&gt;Smith, K. A.&lt;/author&gt;&lt;author&gt;Benoit, S. C.&lt;/author&gt;&lt;author&gt;Woods, S. C.&lt;/author&gt;&lt;/authors&gt;&lt;/contributors&gt;&lt;auth-address&gt;Department of Psychiatry, University of Cincinnati Medical Center, Cincinnati, OH 45267-0559, USA.&lt;/auth-address&gt;&lt;titles&gt;&lt;title&gt;Differential sensitivity to central leptin and insulin in male and female rats&lt;/title&gt;&lt;secondary-title&gt;Diabetes&lt;/secondary-title&gt;&lt;alt-title&gt;Diabetes&lt;/alt-title&gt;&lt;/titles&gt;&lt;periodical&gt;&lt;full-title&gt;Diabetes&lt;/full-title&gt;&lt;abbr-1&gt;Diabetes&lt;/abbr-1&gt;&lt;/periodical&gt;&lt;alt-periodical&gt;&lt;full-title&gt;Diabetes&lt;/full-title&gt;&lt;abbr-1&gt;Diabetes&lt;/abbr-1&gt;&lt;/alt-periodical&gt;&lt;pages&gt;682-7&lt;/pages&gt;&lt;volume&gt;52&lt;/volume&gt;&lt;number&gt;3&lt;/number&gt;&lt;edition&gt;2003/02/28&lt;/edition&gt;&lt;keywords&gt;&lt;keyword&gt;Animals&lt;/keyword&gt;&lt;keyword&gt;Body Composition&lt;/keyword&gt;&lt;keyword&gt;Body Weight/drug effects&lt;/keyword&gt;&lt;keyword&gt;Brain/*drug effects/physiology&lt;/keyword&gt;&lt;keyword&gt;Eating/drug effects&lt;/keyword&gt;&lt;keyword&gt;Female&lt;/keyword&gt;&lt;keyword&gt;Injections, Intraventricular&lt;/keyword&gt;&lt;keyword&gt;Insulin/*administration &amp;amp; dosage&lt;/keyword&gt;&lt;keyword&gt;Leptin/*administration &amp;amp; dosage/blood&lt;/keyword&gt;&lt;keyword&gt;Male&lt;/keyword&gt;&lt;keyword&gt;Rats&lt;/keyword&gt;&lt;keyword&gt;Rats, Long-Evans&lt;/keyword&gt;&lt;keyword&gt;Receptors, Corticotropin/physiology&lt;/keyword&gt;&lt;keyword&gt;Receptors, Melanocortin&lt;/keyword&gt;&lt;keyword&gt;*Sex Characteristics&lt;/keyword&gt;&lt;keyword&gt;alpha-MSH/*analogs &amp;amp; derivatives/pharmacology&lt;/keyword&gt;&lt;/keywords&gt;&lt;dates&gt;&lt;year&gt;2003&lt;/year&gt;&lt;pub-dates&gt;&lt;date&gt;Mar&lt;/date&gt;&lt;/pub-dates&gt;&lt;/dates&gt;&lt;isbn&gt;0012-1797 (Print)&amp;#xD;0012-1797&lt;/isbn&gt;&lt;accession-num&gt;12606509&lt;/accession-num&gt;&lt;urls&gt;&lt;/urls&gt;&lt;remote-database-provider&gt;NLM&lt;/remote-database-provider&gt;&lt;language&gt;eng&lt;/language&gt;&lt;/record&gt;&lt;/Cite&gt;&lt;/EndNote&gt;</w:instrText>
      </w:r>
      <w:r w:rsidRPr="00E45A7A">
        <w:rPr>
          <w:rFonts w:ascii="Times New Roman" w:hAnsi="Times New Roman" w:cs="Times New Roman"/>
        </w:rPr>
        <w:fldChar w:fldCharType="separate"/>
      </w:r>
      <w:r w:rsidR="002C23DA">
        <w:rPr>
          <w:rFonts w:ascii="Times New Roman" w:hAnsi="Times New Roman" w:cs="Times New Roman"/>
          <w:noProof/>
        </w:rPr>
        <w:t>[24]</w:t>
      </w:r>
      <w:r w:rsidRPr="00E45A7A">
        <w:rPr>
          <w:rFonts w:ascii="Times New Roman" w:hAnsi="Times New Roman" w:cs="Times New Roman"/>
        </w:rPr>
        <w:fldChar w:fldCharType="end"/>
      </w:r>
      <w:r w:rsidRPr="00E45A7A">
        <w:rPr>
          <w:rFonts w:ascii="Times New Roman" w:hAnsi="Times New Roman" w:cs="Times New Roman"/>
        </w:rPr>
        <w:t xml:space="preserve">. </w:t>
      </w:r>
      <w:r w:rsidR="00F71C05">
        <w:rPr>
          <w:rFonts w:ascii="Times New Roman" w:hAnsi="Times New Roman" w:cs="Times New Roman"/>
        </w:rPr>
        <w:t xml:space="preserve"> </w:t>
      </w:r>
      <w:r w:rsidRPr="009F6319">
        <w:rPr>
          <w:rFonts w:ascii="Times New Roman" w:hAnsi="Times New Roman" w:cs="Times New Roman"/>
          <w:highlight w:val="yellow"/>
        </w:rPr>
        <w:t xml:space="preserve">In </w:t>
      </w:r>
      <w:r w:rsidR="00117116" w:rsidRPr="009F6319">
        <w:rPr>
          <w:rFonts w:ascii="Times New Roman" w:hAnsi="Times New Roman" w:cs="Times New Roman"/>
          <w:highlight w:val="yellow"/>
        </w:rPr>
        <w:t>cont</w:t>
      </w:r>
      <w:r w:rsidR="00AA123B" w:rsidRPr="009F6319">
        <w:rPr>
          <w:rFonts w:ascii="Times New Roman" w:hAnsi="Times New Roman" w:cs="Times New Roman"/>
          <w:highlight w:val="yellow"/>
        </w:rPr>
        <w:t xml:space="preserve">rast, </w:t>
      </w:r>
      <w:r w:rsidR="009D326B" w:rsidRPr="009F6319">
        <w:rPr>
          <w:rFonts w:ascii="Times New Roman" w:hAnsi="Times New Roman" w:cs="Times New Roman"/>
          <w:highlight w:val="yellow"/>
        </w:rPr>
        <w:t xml:space="preserve">decreased </w:t>
      </w:r>
      <w:r w:rsidR="00AA123B" w:rsidRPr="009F6319">
        <w:rPr>
          <w:rFonts w:ascii="Times New Roman" w:hAnsi="Times New Roman" w:cs="Times New Roman"/>
          <w:highlight w:val="yellow"/>
        </w:rPr>
        <w:t>estrogen</w:t>
      </w:r>
      <w:r w:rsidR="009D326B" w:rsidRPr="009F6319">
        <w:rPr>
          <w:rFonts w:ascii="Times New Roman" w:hAnsi="Times New Roman" w:cs="Times New Roman"/>
          <w:highlight w:val="yellow"/>
        </w:rPr>
        <w:t>s</w:t>
      </w:r>
      <w:r w:rsidR="00AA123B" w:rsidRPr="009F6319">
        <w:rPr>
          <w:rFonts w:ascii="Times New Roman" w:hAnsi="Times New Roman" w:cs="Times New Roman"/>
          <w:highlight w:val="yellow"/>
        </w:rPr>
        <w:t xml:space="preserve"> in </w:t>
      </w:r>
      <w:r w:rsidRPr="009F6319">
        <w:rPr>
          <w:rFonts w:ascii="Times New Roman" w:hAnsi="Times New Roman" w:cs="Times New Roman"/>
          <w:highlight w:val="yellow"/>
        </w:rPr>
        <w:t>ovariectom</w:t>
      </w:r>
      <w:r w:rsidR="00AA123B" w:rsidRPr="009F6319">
        <w:rPr>
          <w:rFonts w:ascii="Times New Roman" w:hAnsi="Times New Roman" w:cs="Times New Roman"/>
          <w:highlight w:val="yellow"/>
        </w:rPr>
        <w:t xml:space="preserve">ized mice </w:t>
      </w:r>
      <w:r w:rsidR="000F1F8D" w:rsidRPr="009F6319">
        <w:rPr>
          <w:rFonts w:ascii="Times New Roman" w:hAnsi="Times New Roman" w:cs="Times New Roman"/>
          <w:highlight w:val="yellow"/>
        </w:rPr>
        <w:t xml:space="preserve">and </w:t>
      </w:r>
      <w:r w:rsidR="00AA123B" w:rsidRPr="009F6319">
        <w:rPr>
          <w:rFonts w:ascii="Times New Roman" w:hAnsi="Times New Roman" w:cs="Times New Roman"/>
          <w:highlight w:val="yellow"/>
        </w:rPr>
        <w:t xml:space="preserve">postmenopausal </w:t>
      </w:r>
      <w:r w:rsidR="00273A56" w:rsidRPr="009F6319">
        <w:rPr>
          <w:rFonts w:ascii="Times New Roman" w:hAnsi="Times New Roman" w:cs="Times New Roman"/>
          <w:highlight w:val="yellow"/>
        </w:rPr>
        <w:t>women increases</w:t>
      </w:r>
      <w:r w:rsidR="00AA123B" w:rsidRPr="009F6319">
        <w:rPr>
          <w:rFonts w:ascii="Times New Roman" w:hAnsi="Times New Roman" w:cs="Times New Roman"/>
          <w:highlight w:val="yellow"/>
        </w:rPr>
        <w:t xml:space="preserve"> leptin resistance, resulting in obesity</w:t>
      </w:r>
      <w:r w:rsidR="00AA123B">
        <w:rPr>
          <w:rFonts w:ascii="Times New Roman" w:hAnsi="Times New Roman" w:cs="Times New Roman"/>
        </w:rPr>
        <w:t xml:space="preserve"> </w:t>
      </w:r>
      <w:r w:rsidRPr="00E45A7A">
        <w:rPr>
          <w:rFonts w:ascii="Times New Roman" w:hAnsi="Times New Roman" w:cs="Times New Roman"/>
        </w:rPr>
        <w:fldChar w:fldCharType="begin">
          <w:fldData xml:space="preserve">PEVuZE5vdGU+PENpdGU+PEF1dGhvcj5DbGVnZzwvQXV0aG9yPjxZZWFyPjIwMDY8L1llYXI+PFJl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</w:fldData>
        </w:fldChar>
      </w:r>
      <w:r w:rsidR="00AA123B">
        <w:rPr>
          <w:rFonts w:ascii="Times New Roman" w:hAnsi="Times New Roman" w:cs="Times New Roman"/>
        </w:rPr>
        <w:instrText xml:space="preserve"> ADDIN EN.CITE </w:instrText>
      </w:r>
      <w:r w:rsidR="00AA123B">
        <w:rPr>
          <w:rFonts w:ascii="Times New Roman" w:hAnsi="Times New Roman" w:cs="Times New Roman"/>
        </w:rPr>
        <w:fldChar w:fldCharType="begin">
          <w:fldData xml:space="preserve">PEVuZE5vdGU+PENpdGU+PEF1dGhvcj5DbGVnZzwvQXV0aG9yPjxZZWFyPjIwMDY8L1llYXI+PFJl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</w:fldData>
        </w:fldChar>
      </w:r>
      <w:r w:rsidR="00AA123B">
        <w:rPr>
          <w:rFonts w:ascii="Times New Roman" w:hAnsi="Times New Roman" w:cs="Times New Roman"/>
        </w:rPr>
        <w:instrText xml:space="preserve"> ADDIN EN.CITE.DATA </w:instrText>
      </w:r>
      <w:r w:rsidR="00AA123B">
        <w:rPr>
          <w:rFonts w:ascii="Times New Roman" w:hAnsi="Times New Roman" w:cs="Times New Roman"/>
        </w:rPr>
      </w:r>
      <w:r w:rsidR="00AA123B">
        <w:rPr>
          <w:rFonts w:ascii="Times New Roman" w:hAnsi="Times New Roman" w:cs="Times New Roman"/>
        </w:rPr>
        <w:fldChar w:fldCharType="end"/>
      </w:r>
      <w:r w:rsidRPr="00E45A7A">
        <w:rPr>
          <w:rFonts w:ascii="Times New Roman" w:hAnsi="Times New Roman" w:cs="Times New Roman"/>
        </w:rPr>
      </w:r>
      <w:r w:rsidRPr="00E45A7A">
        <w:rPr>
          <w:rFonts w:ascii="Times New Roman" w:hAnsi="Times New Roman" w:cs="Times New Roman"/>
        </w:rPr>
        <w:fldChar w:fldCharType="separate"/>
      </w:r>
      <w:r w:rsidR="00AA123B">
        <w:rPr>
          <w:rFonts w:ascii="Times New Roman" w:hAnsi="Times New Roman" w:cs="Times New Roman"/>
          <w:noProof/>
        </w:rPr>
        <w:t>[25, 26]</w:t>
      </w:r>
      <w:r w:rsidRPr="00E45A7A">
        <w:rPr>
          <w:rFonts w:ascii="Times New Roman" w:hAnsi="Times New Roman" w:cs="Times New Roman"/>
        </w:rPr>
        <w:fldChar w:fldCharType="end"/>
      </w:r>
      <w:r w:rsidRPr="00E45A7A">
        <w:rPr>
          <w:rFonts w:ascii="Times New Roman" w:hAnsi="Times New Roman" w:cs="Times New Roman"/>
        </w:rPr>
        <w:t xml:space="preserve">. </w:t>
      </w:r>
      <w:r w:rsidR="00F71C05">
        <w:rPr>
          <w:rFonts w:ascii="Times New Roman" w:hAnsi="Times New Roman" w:cs="Times New Roman"/>
        </w:rPr>
        <w:t xml:space="preserve"> </w:t>
      </w:r>
      <w:r w:rsidR="00BE20FC">
        <w:rPr>
          <w:rFonts w:ascii="Times New Roman" w:hAnsi="Times New Roman" w:cs="Times New Roman"/>
        </w:rPr>
        <w:t>While</w:t>
      </w:r>
      <w:r w:rsidR="00BE20FC" w:rsidRPr="00E45A7A">
        <w:rPr>
          <w:rFonts w:ascii="Times New Roman" w:hAnsi="Times New Roman" w:cs="Times New Roman"/>
        </w:rPr>
        <w:t xml:space="preserve"> female </w:t>
      </w:r>
      <w:proofErr w:type="spellStart"/>
      <w:r w:rsidR="00BE20FC" w:rsidRPr="00E45A7A">
        <w:rPr>
          <w:rFonts w:ascii="Times New Roman" w:hAnsi="Times New Roman" w:cs="Times New Roman"/>
          <w:i/>
        </w:rPr>
        <w:t>ob</w:t>
      </w:r>
      <w:proofErr w:type="spellEnd"/>
      <w:r w:rsidR="00BE20FC" w:rsidRPr="00E45A7A">
        <w:rPr>
          <w:rFonts w:ascii="Times New Roman" w:hAnsi="Times New Roman" w:cs="Times New Roman"/>
          <w:i/>
        </w:rPr>
        <w:t>/</w:t>
      </w:r>
      <w:proofErr w:type="spellStart"/>
      <w:r w:rsidR="00BE20FC" w:rsidRPr="00E45A7A">
        <w:rPr>
          <w:rFonts w:ascii="Times New Roman" w:hAnsi="Times New Roman" w:cs="Times New Roman"/>
          <w:i/>
        </w:rPr>
        <w:t>ob</w:t>
      </w:r>
      <w:proofErr w:type="spellEnd"/>
      <w:r w:rsidR="00BE20FC" w:rsidRPr="00E45A7A">
        <w:rPr>
          <w:rFonts w:ascii="Times New Roman" w:hAnsi="Times New Roman" w:cs="Times New Roman"/>
        </w:rPr>
        <w:t xml:space="preserve"> mice do not </w:t>
      </w:r>
      <w:r w:rsidR="00517008">
        <w:rPr>
          <w:rFonts w:ascii="Times New Roman" w:hAnsi="Times New Roman" w:cs="Times New Roman"/>
        </w:rPr>
        <w:t xml:space="preserve">have </w:t>
      </w:r>
      <w:r w:rsidR="00BE20FC">
        <w:rPr>
          <w:rFonts w:ascii="Times New Roman" w:hAnsi="Times New Roman" w:cs="Times New Roman"/>
        </w:rPr>
        <w:t>an</w:t>
      </w:r>
      <w:r w:rsidR="00BE20FC" w:rsidRPr="00E45A7A">
        <w:rPr>
          <w:rFonts w:ascii="Times New Roman" w:hAnsi="Times New Roman" w:cs="Times New Roman"/>
        </w:rPr>
        <w:t xml:space="preserve"> es</w:t>
      </w:r>
      <w:r w:rsidR="00BE20FC">
        <w:rPr>
          <w:rFonts w:ascii="Times New Roman" w:hAnsi="Times New Roman" w:cs="Times New Roman"/>
        </w:rPr>
        <w:t>trous cycle</w:t>
      </w:r>
      <w:r w:rsidR="00BE20FC" w:rsidRPr="00E45A7A">
        <w:rPr>
          <w:rFonts w:ascii="Times New Roman" w:hAnsi="Times New Roman" w:cs="Times New Roman"/>
        </w:rPr>
        <w:t xml:space="preserve">, leptin </w:t>
      </w:r>
      <w:r w:rsidR="00E87347">
        <w:rPr>
          <w:rFonts w:ascii="Times New Roman" w:hAnsi="Times New Roman" w:cs="Times New Roman"/>
        </w:rPr>
        <w:t>administration</w:t>
      </w:r>
      <w:r w:rsidR="00E87347" w:rsidRPr="00E45A7A">
        <w:rPr>
          <w:rFonts w:ascii="Times New Roman" w:hAnsi="Times New Roman" w:cs="Times New Roman"/>
        </w:rPr>
        <w:t xml:space="preserve"> </w:t>
      </w:r>
      <w:r w:rsidR="00BF0F7A">
        <w:rPr>
          <w:rFonts w:ascii="Times New Roman" w:hAnsi="Times New Roman" w:cs="Times New Roman"/>
        </w:rPr>
        <w:t>restores</w:t>
      </w:r>
      <w:r w:rsidR="00BF0F7A" w:rsidRPr="00E45A7A">
        <w:rPr>
          <w:rFonts w:ascii="Times New Roman" w:hAnsi="Times New Roman" w:cs="Times New Roman"/>
        </w:rPr>
        <w:t xml:space="preserve"> </w:t>
      </w:r>
      <w:r w:rsidR="00BE20FC" w:rsidRPr="00E45A7A">
        <w:rPr>
          <w:rFonts w:ascii="Times New Roman" w:hAnsi="Times New Roman" w:cs="Times New Roman"/>
        </w:rPr>
        <w:t>fertility</w:t>
      </w:r>
      <w:r w:rsidR="003254FC">
        <w:rPr>
          <w:rFonts w:ascii="Times New Roman" w:hAnsi="Times New Roman" w:cs="Times New Roman"/>
        </w:rPr>
        <w:t>,</w:t>
      </w:r>
      <w:r w:rsidR="00BE20FC" w:rsidRPr="00E45A7A">
        <w:rPr>
          <w:rFonts w:ascii="Times New Roman" w:hAnsi="Times New Roman" w:cs="Times New Roman"/>
        </w:rPr>
        <w:t xml:space="preserve"> </w:t>
      </w:r>
      <w:r w:rsidR="003254FC">
        <w:rPr>
          <w:rFonts w:ascii="Times New Roman" w:hAnsi="Times New Roman" w:cs="Times New Roman"/>
        </w:rPr>
        <w:t xml:space="preserve">including </w:t>
      </w:r>
      <w:r w:rsidR="00BE20FC" w:rsidRPr="00E45A7A">
        <w:rPr>
          <w:rFonts w:ascii="Times New Roman" w:hAnsi="Times New Roman" w:cs="Times New Roman"/>
        </w:rPr>
        <w:t>successful ovulation, pregnancy, and birth, indicating the profound effects of leptin on reproduction</w:t>
      </w:r>
      <w:r w:rsidR="00DE0965">
        <w:rPr>
          <w:rFonts w:ascii="Times New Roman" w:hAnsi="Times New Roman" w:cs="Times New Roman"/>
        </w:rPr>
        <w:t xml:space="preserve"> </w:t>
      </w:r>
      <w:r w:rsidR="00DE0965" w:rsidRPr="00E45A7A">
        <w:rPr>
          <w:rFonts w:ascii="Times New Roman" w:hAnsi="Times New Roman" w:cs="Times New Roman"/>
        </w:rPr>
        <w:fldChar w:fldCharType="begin">
          <w:fldData xml:space="preserve">PEVuZE5vdGU+PENpdGU+PEF1dGhvcj5DaGVoYWI8L0F1dGhvcj48WWVhcj4xOTk2PC9ZZWFyPjxS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</w:fldData>
        </w:fldChar>
      </w:r>
      <w:r w:rsidR="00AA123B">
        <w:rPr>
          <w:rFonts w:ascii="Times New Roman" w:hAnsi="Times New Roman" w:cs="Times New Roman"/>
        </w:rPr>
        <w:instrText xml:space="preserve"> ADDIN EN.CITE </w:instrText>
      </w:r>
      <w:r w:rsidR="00AA123B">
        <w:rPr>
          <w:rFonts w:ascii="Times New Roman" w:hAnsi="Times New Roman" w:cs="Times New Roman"/>
        </w:rPr>
        <w:fldChar w:fldCharType="begin">
          <w:fldData xml:space="preserve">PEVuZE5vdGU+PENpdGU+PEF1dGhvcj5DaGVoYWI8L0F1dGhvcj48WWVhcj4xOTk2PC9ZZWFyPjxS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</w:fldData>
        </w:fldChar>
      </w:r>
      <w:r w:rsidR="00AA123B">
        <w:rPr>
          <w:rFonts w:ascii="Times New Roman" w:hAnsi="Times New Roman" w:cs="Times New Roman"/>
        </w:rPr>
        <w:instrText xml:space="preserve"> ADDIN EN.CITE.DATA </w:instrText>
      </w:r>
      <w:r w:rsidR="00AA123B">
        <w:rPr>
          <w:rFonts w:ascii="Times New Roman" w:hAnsi="Times New Roman" w:cs="Times New Roman"/>
        </w:rPr>
      </w:r>
      <w:r w:rsidR="00AA123B">
        <w:rPr>
          <w:rFonts w:ascii="Times New Roman" w:hAnsi="Times New Roman" w:cs="Times New Roman"/>
        </w:rPr>
        <w:fldChar w:fldCharType="end"/>
      </w:r>
      <w:r w:rsidR="00DE0965" w:rsidRPr="00E45A7A">
        <w:rPr>
          <w:rFonts w:ascii="Times New Roman" w:hAnsi="Times New Roman" w:cs="Times New Roman"/>
        </w:rPr>
      </w:r>
      <w:r w:rsidR="00DE0965" w:rsidRPr="00E45A7A">
        <w:rPr>
          <w:rFonts w:ascii="Times New Roman" w:hAnsi="Times New Roman" w:cs="Times New Roman"/>
        </w:rPr>
        <w:fldChar w:fldCharType="separate"/>
      </w:r>
      <w:r w:rsidR="00AA123B">
        <w:rPr>
          <w:rFonts w:ascii="Times New Roman" w:hAnsi="Times New Roman" w:cs="Times New Roman"/>
          <w:noProof/>
        </w:rPr>
        <w:t>[27]</w:t>
      </w:r>
      <w:r w:rsidR="00DE0965" w:rsidRPr="00E45A7A">
        <w:rPr>
          <w:rFonts w:ascii="Times New Roman" w:hAnsi="Times New Roman" w:cs="Times New Roman"/>
        </w:rPr>
        <w:fldChar w:fldCharType="end"/>
      </w:r>
      <w:r w:rsidR="00BE20FC" w:rsidRPr="00E45A7A">
        <w:rPr>
          <w:rFonts w:ascii="Times New Roman" w:hAnsi="Times New Roman" w:cs="Times New Roman"/>
        </w:rPr>
        <w:t xml:space="preserve">. </w:t>
      </w:r>
      <w:r w:rsidR="00273A56">
        <w:rPr>
          <w:rFonts w:ascii="Times New Roman" w:hAnsi="Times New Roman" w:cs="Times New Roman"/>
        </w:rPr>
        <w:t xml:space="preserve"> </w:t>
      </w:r>
      <w:r w:rsidR="00BE20FC" w:rsidRPr="009F6319">
        <w:rPr>
          <w:rFonts w:ascii="Times New Roman" w:hAnsi="Times New Roman" w:cs="Times New Roman"/>
          <w:highlight w:val="yellow"/>
        </w:rPr>
        <w:t xml:space="preserve">While these findings indicate functional interactions between </w:t>
      </w:r>
      <w:r w:rsidRPr="009F6319">
        <w:rPr>
          <w:rFonts w:ascii="Times New Roman" w:hAnsi="Times New Roman" w:cs="Times New Roman"/>
          <w:highlight w:val="yellow"/>
        </w:rPr>
        <w:t>E2 and leptin</w:t>
      </w:r>
      <w:r w:rsidR="003F70C5" w:rsidRPr="009F6319">
        <w:rPr>
          <w:rFonts w:ascii="Times New Roman" w:hAnsi="Times New Roman" w:cs="Times New Roman"/>
          <w:highlight w:val="yellow"/>
        </w:rPr>
        <w:t>,</w:t>
      </w:r>
      <w:r w:rsidRPr="009F6319">
        <w:rPr>
          <w:rFonts w:ascii="Times New Roman" w:hAnsi="Times New Roman" w:cs="Times New Roman"/>
          <w:highlight w:val="yellow"/>
        </w:rPr>
        <w:t xml:space="preserve"> </w:t>
      </w:r>
      <w:r w:rsidR="00273A56" w:rsidRPr="009F6319">
        <w:rPr>
          <w:rFonts w:ascii="Times New Roman" w:hAnsi="Times New Roman" w:cs="Times New Roman"/>
          <w:highlight w:val="yellow"/>
        </w:rPr>
        <w:t xml:space="preserve">primarily through </w:t>
      </w:r>
      <w:r w:rsidR="003F70C5" w:rsidRPr="009F6319">
        <w:rPr>
          <w:rFonts w:ascii="Times New Roman" w:hAnsi="Times New Roman" w:cs="Times New Roman"/>
          <w:highlight w:val="yellow"/>
        </w:rPr>
        <w:t xml:space="preserve">the </w:t>
      </w:r>
      <w:r w:rsidR="00273A56" w:rsidRPr="009F6319">
        <w:rPr>
          <w:rFonts w:ascii="Times New Roman" w:hAnsi="Times New Roman" w:cs="Times New Roman"/>
          <w:highlight w:val="yellow"/>
        </w:rPr>
        <w:t xml:space="preserve">convergence of their central </w:t>
      </w:r>
      <w:r w:rsidR="003F70C5" w:rsidRPr="009F6319">
        <w:rPr>
          <w:rFonts w:ascii="Times New Roman" w:hAnsi="Times New Roman" w:cs="Times New Roman"/>
          <w:highlight w:val="yellow"/>
        </w:rPr>
        <w:t>pathways</w:t>
      </w:r>
      <w:r w:rsidR="00385CE9" w:rsidRPr="009F6319">
        <w:rPr>
          <w:rFonts w:ascii="Times New Roman" w:hAnsi="Times New Roman" w:cs="Times New Roman"/>
          <w:highlight w:val="yellow"/>
        </w:rPr>
        <w:t xml:space="preserve"> </w:t>
      </w:r>
      <w:r w:rsidR="00273A56" w:rsidRPr="009F6319">
        <w:rPr>
          <w:rFonts w:ascii="Times New Roman" w:hAnsi="Times New Roman" w:cs="Times New Roman"/>
          <w:highlight w:val="yellow"/>
        </w:rPr>
        <w:fldChar w:fldCharType="begin">
          <w:fldData xml:space="preserve">PEVuZE5vdGU+PENpdGU+PEF1dGhvcj5HYW88L0F1dGhvcj48WWVhcj4yMDA4PC9ZZWFyPjxSZWNO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</w:fldData>
        </w:fldChar>
      </w:r>
      <w:r w:rsidR="00364F9E" w:rsidRPr="009F6319">
        <w:rPr>
          <w:rFonts w:ascii="Times New Roman" w:hAnsi="Times New Roman" w:cs="Times New Roman"/>
          <w:highlight w:val="yellow"/>
        </w:rPr>
        <w:instrText xml:space="preserve"> ADDIN EN.CITE </w:instrText>
      </w:r>
      <w:r w:rsidR="00364F9E" w:rsidRPr="009F6319">
        <w:rPr>
          <w:rFonts w:ascii="Times New Roman" w:hAnsi="Times New Roman" w:cs="Times New Roman"/>
          <w:highlight w:val="yellow"/>
        </w:rPr>
        <w:fldChar w:fldCharType="begin">
          <w:fldData xml:space="preserve">PEVuZE5vdGU+PENpdGU+PEF1dGhvcj5HYW88L0F1dGhvcj48WWVhcj4yMDA4PC9ZZWFyPjxSZWNO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</w:fldData>
        </w:fldChar>
      </w:r>
      <w:r w:rsidR="00364F9E" w:rsidRPr="009F6319">
        <w:rPr>
          <w:rFonts w:ascii="Times New Roman" w:hAnsi="Times New Roman" w:cs="Times New Roman"/>
          <w:highlight w:val="yellow"/>
        </w:rPr>
        <w:instrText xml:space="preserve"> ADDIN EN.CITE.DATA </w:instrText>
      </w:r>
      <w:r w:rsidR="00364F9E" w:rsidRPr="009F6319">
        <w:rPr>
          <w:rFonts w:ascii="Times New Roman" w:hAnsi="Times New Roman" w:cs="Times New Roman"/>
          <w:highlight w:val="yellow"/>
        </w:rPr>
      </w:r>
      <w:r w:rsidR="00364F9E" w:rsidRPr="009F6319">
        <w:rPr>
          <w:rFonts w:ascii="Times New Roman" w:hAnsi="Times New Roman" w:cs="Times New Roman"/>
          <w:highlight w:val="yellow"/>
        </w:rPr>
        <w:fldChar w:fldCharType="end"/>
      </w:r>
      <w:r w:rsidR="00273A56" w:rsidRPr="009F6319">
        <w:rPr>
          <w:rFonts w:ascii="Times New Roman" w:hAnsi="Times New Roman" w:cs="Times New Roman"/>
          <w:highlight w:val="yellow"/>
        </w:rPr>
      </w:r>
      <w:r w:rsidR="00273A56" w:rsidRPr="009F6319">
        <w:rPr>
          <w:rFonts w:ascii="Times New Roman" w:hAnsi="Times New Roman" w:cs="Times New Roman"/>
          <w:highlight w:val="yellow"/>
        </w:rPr>
        <w:fldChar w:fldCharType="separate"/>
      </w:r>
      <w:r w:rsidR="00364F9E" w:rsidRPr="009F6319">
        <w:rPr>
          <w:rFonts w:ascii="Times New Roman" w:hAnsi="Times New Roman" w:cs="Times New Roman"/>
          <w:noProof/>
          <w:highlight w:val="yellow"/>
        </w:rPr>
        <w:t>[26, 28]</w:t>
      </w:r>
      <w:r w:rsidR="00273A56" w:rsidRPr="009F6319">
        <w:rPr>
          <w:rFonts w:ascii="Times New Roman" w:hAnsi="Times New Roman" w:cs="Times New Roman"/>
          <w:highlight w:val="yellow"/>
        </w:rPr>
        <w:fldChar w:fldCharType="end"/>
      </w:r>
      <w:r w:rsidR="00273A56" w:rsidRPr="009F6319">
        <w:rPr>
          <w:rFonts w:ascii="Times New Roman" w:hAnsi="Times New Roman" w:cs="Times New Roman"/>
          <w:highlight w:val="yellow"/>
        </w:rPr>
        <w:t xml:space="preserve">, </w:t>
      </w:r>
      <w:r w:rsidR="003F70C5" w:rsidRPr="009F6319">
        <w:rPr>
          <w:rFonts w:ascii="Times New Roman" w:hAnsi="Times New Roman" w:cs="Times New Roman"/>
          <w:highlight w:val="yellow"/>
        </w:rPr>
        <w:t>the</w:t>
      </w:r>
      <w:r w:rsidR="009D326B" w:rsidRPr="009F6319">
        <w:rPr>
          <w:rFonts w:ascii="Times New Roman" w:hAnsi="Times New Roman" w:cs="Times New Roman"/>
          <w:highlight w:val="yellow"/>
        </w:rPr>
        <w:t>se hormon</w:t>
      </w:r>
      <w:r w:rsidR="00956AE4">
        <w:rPr>
          <w:rFonts w:ascii="Times New Roman" w:hAnsi="Times New Roman" w:cs="Times New Roman"/>
          <w:highlight w:val="yellow"/>
        </w:rPr>
        <w:t>al</w:t>
      </w:r>
      <w:r w:rsidR="003F70C5" w:rsidRPr="009F6319">
        <w:rPr>
          <w:rFonts w:ascii="Times New Roman" w:hAnsi="Times New Roman" w:cs="Times New Roman"/>
          <w:highlight w:val="yellow"/>
        </w:rPr>
        <w:t xml:space="preserve"> e</w:t>
      </w:r>
      <w:r w:rsidR="00364F9E" w:rsidRPr="009F6319">
        <w:rPr>
          <w:rFonts w:ascii="Times New Roman" w:hAnsi="Times New Roman" w:cs="Times New Roman"/>
          <w:highlight w:val="yellow"/>
        </w:rPr>
        <w:t>ffect</w:t>
      </w:r>
      <w:r w:rsidR="003F70C5" w:rsidRPr="009F6319">
        <w:rPr>
          <w:rFonts w:ascii="Times New Roman" w:hAnsi="Times New Roman" w:cs="Times New Roman"/>
          <w:highlight w:val="yellow"/>
        </w:rPr>
        <w:t>s on</w:t>
      </w:r>
      <w:r w:rsidR="00364F9E" w:rsidRPr="009F6319">
        <w:rPr>
          <w:rFonts w:ascii="Times New Roman" w:hAnsi="Times New Roman" w:cs="Times New Roman"/>
          <w:highlight w:val="yellow"/>
        </w:rPr>
        <w:t xml:space="preserve"> </w:t>
      </w:r>
      <w:r w:rsidR="00385CE9" w:rsidRPr="009F6319">
        <w:rPr>
          <w:rFonts w:ascii="Times New Roman" w:hAnsi="Times New Roman" w:cs="Times New Roman"/>
          <w:highlight w:val="yellow"/>
        </w:rPr>
        <w:t xml:space="preserve">peripheral </w:t>
      </w:r>
      <w:r w:rsidRPr="009F6319">
        <w:rPr>
          <w:rFonts w:ascii="Times New Roman" w:hAnsi="Times New Roman" w:cs="Times New Roman"/>
          <w:highlight w:val="yellow"/>
        </w:rPr>
        <w:t>regulat</w:t>
      </w:r>
      <w:r w:rsidR="00385CE9" w:rsidRPr="009F6319">
        <w:rPr>
          <w:rFonts w:ascii="Times New Roman" w:hAnsi="Times New Roman" w:cs="Times New Roman"/>
          <w:highlight w:val="yellow"/>
        </w:rPr>
        <w:t>ors of</w:t>
      </w:r>
      <w:r w:rsidRPr="009F6319">
        <w:rPr>
          <w:rFonts w:ascii="Times New Roman" w:hAnsi="Times New Roman" w:cs="Times New Roman"/>
          <w:highlight w:val="yellow"/>
        </w:rPr>
        <w:t xml:space="preserve"> energy metabolism</w:t>
      </w:r>
      <w:r w:rsidR="00364F9E" w:rsidRPr="009F6319">
        <w:rPr>
          <w:rFonts w:ascii="Times New Roman" w:hAnsi="Times New Roman" w:cs="Times New Roman"/>
          <w:highlight w:val="yellow"/>
        </w:rPr>
        <w:t xml:space="preserve"> </w:t>
      </w:r>
      <w:r w:rsidR="00FA77F7" w:rsidRPr="009F6319">
        <w:rPr>
          <w:rFonts w:ascii="Times New Roman" w:hAnsi="Times New Roman" w:cs="Times New Roman"/>
          <w:highlight w:val="yellow"/>
        </w:rPr>
        <w:t>are</w:t>
      </w:r>
      <w:r w:rsidRPr="009F6319">
        <w:rPr>
          <w:rFonts w:ascii="Times New Roman" w:hAnsi="Times New Roman" w:cs="Times New Roman"/>
          <w:highlight w:val="yellow"/>
        </w:rPr>
        <w:t xml:space="preserve"> </w:t>
      </w:r>
      <w:r w:rsidR="00D33F6E" w:rsidRPr="009F6319">
        <w:rPr>
          <w:rFonts w:ascii="Times New Roman" w:hAnsi="Times New Roman" w:cs="Times New Roman"/>
          <w:highlight w:val="yellow"/>
        </w:rPr>
        <w:t>not well</w:t>
      </w:r>
      <w:r w:rsidR="00E42511" w:rsidRPr="009F6319">
        <w:rPr>
          <w:rFonts w:ascii="Times New Roman" w:hAnsi="Times New Roman" w:cs="Times New Roman"/>
          <w:highlight w:val="yellow"/>
        </w:rPr>
        <w:t xml:space="preserve"> </w:t>
      </w:r>
      <w:r w:rsidR="00D33F6E" w:rsidRPr="009F6319">
        <w:rPr>
          <w:rFonts w:ascii="Times New Roman" w:hAnsi="Times New Roman" w:cs="Times New Roman"/>
          <w:highlight w:val="yellow"/>
        </w:rPr>
        <w:t>understood</w:t>
      </w:r>
      <w:r w:rsidRPr="009F6319">
        <w:rPr>
          <w:rFonts w:ascii="Times New Roman" w:hAnsi="Times New Roman" w:cs="Times New Roman"/>
          <w:highlight w:val="yellow"/>
        </w:rPr>
        <w:t>.</w:t>
      </w:r>
      <w:r w:rsidRPr="00E45A7A">
        <w:rPr>
          <w:rFonts w:ascii="Times New Roman" w:hAnsi="Times New Roman" w:cs="Times New Roman"/>
        </w:rPr>
        <w:t xml:space="preserve"> </w:t>
      </w:r>
    </w:p>
    <w:p w14:paraId="3884245B" w14:textId="77777777" w:rsidR="006974FC" w:rsidRPr="00E45A7A" w:rsidRDefault="006974FC" w:rsidP="00B82D48">
      <w:pPr>
        <w:spacing w:line="480" w:lineRule="auto"/>
        <w:rPr>
          <w:rFonts w:ascii="Times New Roman" w:hAnsi="Times New Roman" w:cs="Times New Roman"/>
        </w:rPr>
      </w:pPr>
    </w:p>
    <w:p w14:paraId="40738BE1" w14:textId="33B09DEA" w:rsidR="006974FC" w:rsidRPr="00E45A7A" w:rsidRDefault="006974FC" w:rsidP="00B82D48">
      <w:pPr>
        <w:spacing w:line="480" w:lineRule="auto"/>
        <w:rPr>
          <w:rFonts w:ascii="Times New Roman" w:hAnsi="Times New Roman" w:cs="Times New Roman"/>
        </w:rPr>
      </w:pPr>
      <w:r w:rsidRPr="00E45A7A">
        <w:rPr>
          <w:rFonts w:ascii="Times New Roman" w:hAnsi="Times New Roman" w:cs="Times New Roman"/>
        </w:rPr>
        <w:t xml:space="preserve">The gut microbiome, which </w:t>
      </w:r>
      <w:r w:rsidR="00F97CA2">
        <w:rPr>
          <w:rFonts w:ascii="Times New Roman" w:hAnsi="Times New Roman" w:cs="Times New Roman"/>
        </w:rPr>
        <w:t>is composed</w:t>
      </w:r>
      <w:r w:rsidRPr="00E45A7A">
        <w:rPr>
          <w:rFonts w:ascii="Times New Roman" w:hAnsi="Times New Roman" w:cs="Times New Roman"/>
        </w:rPr>
        <w:t xml:space="preserve"> primarily o</w:t>
      </w:r>
      <w:r w:rsidR="00927A66">
        <w:rPr>
          <w:rFonts w:ascii="Times New Roman" w:hAnsi="Times New Roman" w:cs="Times New Roman"/>
        </w:rPr>
        <w:t>f the bacteria in the intestinal tract</w:t>
      </w:r>
      <w:r w:rsidR="00C013E4">
        <w:rPr>
          <w:rFonts w:ascii="Times New Roman" w:hAnsi="Times New Roman" w:cs="Times New Roman"/>
        </w:rPr>
        <w:t xml:space="preserve"> and</w:t>
      </w:r>
      <w:r w:rsidRPr="00E45A7A">
        <w:rPr>
          <w:rFonts w:ascii="Times New Roman" w:hAnsi="Times New Roman" w:cs="Times New Roman"/>
        </w:rPr>
        <w:t xml:space="preserve"> their  metabolites, </w:t>
      </w:r>
      <w:r w:rsidR="00BF0F7A">
        <w:rPr>
          <w:rFonts w:ascii="Times New Roman" w:hAnsi="Times New Roman" w:cs="Times New Roman"/>
        </w:rPr>
        <w:t>has</w:t>
      </w:r>
      <w:r w:rsidRPr="00E45A7A">
        <w:rPr>
          <w:rFonts w:ascii="Times New Roman" w:hAnsi="Times New Roman" w:cs="Times New Roman"/>
        </w:rPr>
        <w:t xml:space="preserve"> profound </w:t>
      </w:r>
      <w:r w:rsidR="00BF0F7A">
        <w:rPr>
          <w:rFonts w:ascii="Times New Roman" w:hAnsi="Times New Roman" w:cs="Times New Roman"/>
        </w:rPr>
        <w:t>effects</w:t>
      </w:r>
      <w:r w:rsidRPr="00E45A7A">
        <w:rPr>
          <w:rFonts w:ascii="Times New Roman" w:hAnsi="Times New Roman" w:cs="Times New Roman"/>
        </w:rPr>
        <w:t xml:space="preserve"> o</w:t>
      </w:r>
      <w:r w:rsidR="00BF0F7A">
        <w:rPr>
          <w:rFonts w:ascii="Times New Roman" w:hAnsi="Times New Roman" w:cs="Times New Roman"/>
        </w:rPr>
        <w:t>n</w:t>
      </w:r>
      <w:r w:rsidRPr="00E45A7A">
        <w:rPr>
          <w:rFonts w:ascii="Times New Roman" w:hAnsi="Times New Roman" w:cs="Times New Roman"/>
        </w:rPr>
        <w:t xml:space="preserve"> energy metabolism</w:t>
      </w:r>
      <w:r w:rsidR="0007644D">
        <w:rPr>
          <w:rFonts w:ascii="Times New Roman" w:hAnsi="Times New Roman" w:cs="Times New Roman"/>
        </w:rPr>
        <w:t xml:space="preserve"> </w:t>
      </w:r>
      <w:r w:rsidR="0007644D">
        <w:rPr>
          <w:rFonts w:ascii="Times New Roman" w:hAnsi="Times New Roman" w:cs="Times New Roman"/>
        </w:rPr>
        <w:fldChar w:fldCharType="begin"/>
      </w:r>
      <w:r w:rsidR="00364F9E">
        <w:rPr>
          <w:rFonts w:ascii="Times New Roman" w:hAnsi="Times New Roman" w:cs="Times New Roman"/>
        </w:rPr>
        <w:instrText xml:space="preserve"> ADDIN EN.CITE &lt;EndNote&gt;&lt;Cite&gt;&lt;Author&gt;Soto&lt;/Author&gt;&lt;Year&gt;2018&lt;/Year&gt;&lt;RecNum&gt;3843&lt;/RecNum&gt;&lt;DisplayText&gt;[29]&lt;/DisplayText&gt;&lt;record&gt;&lt;rec-number&gt;3843&lt;/rec-number&gt;&lt;foreign-keys&gt;&lt;key app="EN" db-id="p50zwafdtt29pqe052uxd5wctt02extfw250" timestamp="1530284028"&gt;3843&lt;/key&gt;&lt;key app="ENWeb" db-id=""&gt;0&lt;/key&gt;&lt;/foreign-keys&gt;&lt;ref-type name="Journal Article"&gt;17&lt;/ref-type&gt;&lt;contributors&gt;&lt;authors&gt;&lt;author&gt;Soto, M.&lt;/author&gt;&lt;author&gt;Herzog, C.&lt;/author&gt;&lt;author&gt;Pacheco, J. A.&lt;/author&gt;&lt;author&gt;Fujisaka, S.&lt;/author&gt;&lt;author&gt;Bullock, K.&lt;/author&gt;&lt;author&gt;Clish, C. B.&lt;/author&gt;&lt;author&gt;Kahn, C. R.&lt;/author&gt;&lt;/authors&gt;&lt;/contributors&gt;&lt;auth-address&gt;Section of Integrative Physiology and Metabolism, Joslin Diabetes Center and Department of Medicine, Harvard Medical School, Boston, MA, 02215, USA.&amp;#xD;Broad Institute of MIT and Harvard, Cambridge, MA, 02142, USA.&amp;#xD;First Department of Internal Medicine, University of Toyama, Toyama, 930-0194, Japan.&amp;#xD;Section of Integrative Physiology and Metabolism, Joslin Diabetes Center and Department of Medicine, Harvard Medical School, Boston, MA, 02215, USA. C.Ronald.Kahn@joslin.harvard.edu.&lt;/auth-address&gt;&lt;titles&gt;&lt;title&gt;Gut microbiota modulate neurobehavior through changes in brain insulin sensitivity and metabolism&lt;/title&gt;&lt;secondary-title&gt;Mol Psychiatry&lt;/secondary-title&gt;&lt;/titles&gt;&lt;periodical&gt;&lt;full-title&gt;Molecular Psychiatry&lt;/full-title&gt;&lt;abbr-1&gt;Mol. Psychiatry&lt;/abbr-1&gt;&lt;abbr-2&gt;Mol Psychiatry&lt;/abbr-2&gt;&lt;/periodical&gt;&lt;dates&gt;&lt;year&gt;2018&lt;/year&gt;&lt;pub-dates&gt;&lt;date&gt;Jun 18&lt;/date&gt;&lt;/pub-dates&gt;&lt;/dates&gt;&lt;isbn&gt;1476-5578 (Electronic)&amp;#xD;1359-4184 (Linking)&lt;/isbn&gt;&lt;accession-num&gt;29910467&lt;/accession-num&gt;&lt;urls&gt;&lt;related-urls&gt;&lt;url&gt;https://www.ncbi.nlm.nih.gov/pubmed/29910467&lt;/url&gt;&lt;/related-urls&gt;&lt;/urls&gt;&lt;electronic-resource-num&gt;10.1038/s41380-018-0086-5&lt;/electronic-resource-num&gt;&lt;/record&gt;&lt;/Cite&gt;&lt;/EndNote&gt;</w:instrText>
      </w:r>
      <w:r w:rsidR="0007644D">
        <w:rPr>
          <w:rFonts w:ascii="Times New Roman" w:hAnsi="Times New Roman" w:cs="Times New Roman"/>
        </w:rPr>
        <w:fldChar w:fldCharType="separate"/>
      </w:r>
      <w:r w:rsidR="00364F9E">
        <w:rPr>
          <w:rFonts w:ascii="Times New Roman" w:hAnsi="Times New Roman" w:cs="Times New Roman"/>
          <w:noProof/>
        </w:rPr>
        <w:t>[29]</w:t>
      </w:r>
      <w:r w:rsidR="0007644D">
        <w:rPr>
          <w:rFonts w:ascii="Times New Roman" w:hAnsi="Times New Roman" w:cs="Times New Roman"/>
        </w:rPr>
        <w:fldChar w:fldCharType="end"/>
      </w:r>
      <w:r w:rsidRPr="00E45A7A">
        <w:rPr>
          <w:rFonts w:ascii="Times New Roman" w:hAnsi="Times New Roman" w:cs="Times New Roman"/>
        </w:rPr>
        <w:t>. The gut microbiome aids in digestion and absorption of macro- and micro-nutrients from food</w:t>
      </w:r>
      <w:r w:rsidR="00B048A5" w:rsidRPr="00E45A7A">
        <w:rPr>
          <w:rFonts w:ascii="Times New Roman" w:hAnsi="Times New Roman" w:cs="Times New Roman"/>
        </w:rPr>
        <w:t xml:space="preserve"> </w:t>
      </w:r>
      <w:r w:rsidRPr="00E45A7A">
        <w:rPr>
          <w:rFonts w:ascii="Times New Roman" w:hAnsi="Times New Roman" w:cs="Times New Roman"/>
        </w:rPr>
        <w:fldChar w:fldCharType="begin"/>
      </w:r>
      <w:r w:rsidR="00723FAF">
        <w:rPr>
          <w:rFonts w:ascii="Times New Roman" w:hAnsi="Times New Roman" w:cs="Times New Roman"/>
        </w:rPr>
        <w:instrText xml:space="preserve"> ADDIN EN.CITE &lt;EndNote&gt;&lt;Cite&gt;&lt;Author&gt;Ley&lt;/Author&gt;&lt;Year&gt;2008&lt;/Year&gt;&lt;RecNum&gt;292&lt;/RecNum&gt;&lt;DisplayText&gt;[30]&lt;/DisplayText&gt;&lt;record&gt;&lt;rec-number&gt;22&lt;/rec-number&gt;&lt;foreign-keys&gt;&lt;key app="EN" db-id="vz02pp59ndspzbewvaavpdvldvztsetpfxxz" timestamp="1536847873"&gt;22&lt;/key&gt;&lt;/foreign-keys&gt;&lt;ref-type name="Journal Article"&gt;17&lt;/ref-type&gt;&lt;contributors&gt;&lt;authors&gt;&lt;author&gt;Ley, R. E.&lt;/author&gt;&lt;author&gt;Hamady, M.&lt;/author&gt;&lt;author&gt;Lozupone, C.&lt;/author&gt;&lt;author&gt;Turnbaugh, P.&lt;/author&gt;&lt;author&gt;Ramey, R. R.&lt;/author&gt;&lt;author&gt;Bircher, J. S.&lt;/author&gt;&lt;author&gt;Schlegel, M. L.&lt;/author&gt;&lt;author&gt;Tucker, T. A.&lt;/author&gt;&lt;author&gt;Schrenzel, M. D.&lt;/author&gt;&lt;author&gt;Knight, R.&lt;/author&gt;&lt;author&gt;Gordon, J. I.&lt;/author&gt;&lt;/authors&gt;&lt;/contributors&gt;&lt;auth-address&gt;Center for Genome Sciences, Washington University School of Medicine, St Louis MO 63108, USA&amp;#xD;Department of Computer Science, University of Colorado, Boulder, CO 80309, USA&amp;#xD;Department of Chemistry and Biochemistry, University of Colorado, Boulder, CO 0309, USA&amp;#xD;Wildlife Science International, Inc. Nederland, CO 80466, USA&amp;#xD;St Louis Zoological Park, St Louis, MO 63110, USA&amp;#xD;Zoological Society of San Diego, San Diego, CA 92112, USA&lt;/auth-address&gt;&lt;titles&gt;&lt;title&gt;Evolution of mammals and their gut microbes&lt;/title&gt;&lt;secondary-title&gt;Science&lt;/secondary-title&gt;&lt;alt-title&gt;Science (New York, N.Y.)&lt;/alt-title&gt;&lt;/titles&gt;&lt;periodical&gt;&lt;full-title&gt;Science&lt;/full-title&gt;&lt;/periodical&gt;&lt;pages&gt;1647-51&lt;/pages&gt;&lt;volume&gt;320&lt;/volume&gt;&lt;number&gt;5883&lt;/number&gt;&lt;dates&gt;&lt;year&gt;2008&lt;/year&gt;&lt;pub-dates&gt;&lt;date&gt;Jun 20&lt;/date&gt;&lt;/pub-dates&gt;&lt;/dates&gt;&lt;isbn&gt;0036-8075 (Print)&lt;/isbn&gt;&lt;accession-num&gt;18497261&lt;/accession-num&gt;&lt;urls&gt;&lt;/urls&gt;&lt;custom2&gt;PMC2649005&lt;/custom2&gt;&lt;electronic-resource-num&gt;10.1126/science.1155725&lt;/electronic-resource-num&gt;&lt;language&gt;eng&lt;/language&gt;&lt;/record&gt;&lt;/Cite&gt;&lt;/EndNote&gt;</w:instrText>
      </w:r>
      <w:r w:rsidRPr="00E45A7A">
        <w:rPr>
          <w:rFonts w:ascii="Times New Roman" w:hAnsi="Times New Roman" w:cs="Times New Roman"/>
        </w:rPr>
        <w:fldChar w:fldCharType="separate"/>
      </w:r>
      <w:r w:rsidR="00723FAF">
        <w:rPr>
          <w:rFonts w:ascii="Times New Roman" w:hAnsi="Times New Roman" w:cs="Times New Roman"/>
          <w:noProof/>
        </w:rPr>
        <w:t>[30]</w:t>
      </w:r>
      <w:r w:rsidRPr="00E45A7A">
        <w:rPr>
          <w:rFonts w:ascii="Times New Roman" w:hAnsi="Times New Roman" w:cs="Times New Roman"/>
        </w:rPr>
        <w:fldChar w:fldCharType="end"/>
      </w:r>
      <w:r w:rsidRPr="00E45A7A">
        <w:rPr>
          <w:rFonts w:ascii="Times New Roman" w:hAnsi="Times New Roman" w:cs="Times New Roman"/>
        </w:rPr>
        <w:t xml:space="preserve">. </w:t>
      </w:r>
      <w:r w:rsidR="00EB0BC0">
        <w:rPr>
          <w:rFonts w:ascii="Times New Roman" w:hAnsi="Times New Roman" w:cs="Times New Roman"/>
        </w:rPr>
        <w:t xml:space="preserve"> </w:t>
      </w:r>
      <w:r w:rsidRPr="00E45A7A">
        <w:rPr>
          <w:rFonts w:ascii="Times New Roman" w:hAnsi="Times New Roman" w:cs="Times New Roman"/>
        </w:rPr>
        <w:t xml:space="preserve">Gut microbiota </w:t>
      </w:r>
      <w:r w:rsidR="00F97CA2">
        <w:rPr>
          <w:rFonts w:ascii="Times New Roman" w:hAnsi="Times New Roman" w:cs="Times New Roman"/>
        </w:rPr>
        <w:t>are</w:t>
      </w:r>
      <w:r w:rsidRPr="00E45A7A">
        <w:rPr>
          <w:rFonts w:ascii="Times New Roman" w:hAnsi="Times New Roman" w:cs="Times New Roman"/>
        </w:rPr>
        <w:t xml:space="preserve"> also essential modulators of host immune homeostasis. </w:t>
      </w:r>
      <w:r w:rsidR="000E6A11">
        <w:rPr>
          <w:rFonts w:ascii="Times New Roman" w:hAnsi="Times New Roman" w:cs="Times New Roman"/>
        </w:rPr>
        <w:t xml:space="preserve"> </w:t>
      </w:r>
      <w:r w:rsidRPr="00E45A7A">
        <w:rPr>
          <w:rFonts w:ascii="Times New Roman" w:hAnsi="Times New Roman" w:cs="Times New Roman"/>
        </w:rPr>
        <w:t xml:space="preserve">Protective polysaccharides produced from </w:t>
      </w:r>
      <w:r w:rsidR="00A1397C">
        <w:rPr>
          <w:rFonts w:ascii="Times New Roman" w:hAnsi="Times New Roman" w:cs="Times New Roman"/>
        </w:rPr>
        <w:t xml:space="preserve">the </w:t>
      </w:r>
      <w:r w:rsidRPr="00E45A7A">
        <w:rPr>
          <w:rFonts w:ascii="Times New Roman" w:hAnsi="Times New Roman" w:cs="Times New Roman"/>
        </w:rPr>
        <w:t xml:space="preserve">break-down of dietary fibers attenuate inflammation </w:t>
      </w:r>
      <w:r w:rsidRPr="00E45A7A">
        <w:rPr>
          <w:rFonts w:ascii="Times New Roman" w:hAnsi="Times New Roman" w:cs="Times New Roman"/>
        </w:rPr>
        <w:fldChar w:fldCharType="begin">
          <w:fldData xml:space="preserve">PEVuZE5vdGU+PENpdGU+PEF1dGhvcj5Sb3VuZDwvQXV0aG9yPjxZZWFyPjIwMDk8L1llYXI+PFJl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</w:fldData>
        </w:fldChar>
      </w:r>
      <w:r w:rsidR="00723FAF">
        <w:rPr>
          <w:rFonts w:ascii="Times New Roman" w:hAnsi="Times New Roman" w:cs="Times New Roman"/>
        </w:rPr>
        <w:instrText xml:space="preserve"> ADDIN EN.CITE </w:instrText>
      </w:r>
      <w:r w:rsidR="00723FAF">
        <w:rPr>
          <w:rFonts w:ascii="Times New Roman" w:hAnsi="Times New Roman" w:cs="Times New Roman"/>
        </w:rPr>
        <w:fldChar w:fldCharType="begin">
          <w:fldData xml:space="preserve">PEVuZE5vdGU+PENpdGU+PEF1dGhvcj5Sb3VuZDwvQXV0aG9yPjxZZWFyPjIwMDk8L1llYXI+PFJl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</w:fldData>
        </w:fldChar>
      </w:r>
      <w:r w:rsidR="00723FAF">
        <w:rPr>
          <w:rFonts w:ascii="Times New Roman" w:hAnsi="Times New Roman" w:cs="Times New Roman"/>
        </w:rPr>
        <w:instrText xml:space="preserve"> ADDIN EN.CITE.DATA </w:instrText>
      </w:r>
      <w:r w:rsidR="00723FAF">
        <w:rPr>
          <w:rFonts w:ascii="Times New Roman" w:hAnsi="Times New Roman" w:cs="Times New Roman"/>
        </w:rPr>
      </w:r>
      <w:r w:rsidR="00723FAF">
        <w:rPr>
          <w:rFonts w:ascii="Times New Roman" w:hAnsi="Times New Roman" w:cs="Times New Roman"/>
        </w:rPr>
        <w:fldChar w:fldCharType="end"/>
      </w:r>
      <w:r w:rsidRPr="00E45A7A">
        <w:rPr>
          <w:rFonts w:ascii="Times New Roman" w:hAnsi="Times New Roman" w:cs="Times New Roman"/>
        </w:rPr>
      </w:r>
      <w:r w:rsidRPr="00E45A7A">
        <w:rPr>
          <w:rFonts w:ascii="Times New Roman" w:hAnsi="Times New Roman" w:cs="Times New Roman"/>
        </w:rPr>
        <w:fldChar w:fldCharType="separate"/>
      </w:r>
      <w:r w:rsidR="00723FAF">
        <w:rPr>
          <w:rFonts w:ascii="Times New Roman" w:hAnsi="Times New Roman" w:cs="Times New Roman"/>
          <w:noProof/>
        </w:rPr>
        <w:t>[31, 32]</w:t>
      </w:r>
      <w:r w:rsidRPr="00E45A7A">
        <w:rPr>
          <w:rFonts w:ascii="Times New Roman" w:hAnsi="Times New Roman" w:cs="Times New Roman"/>
        </w:rPr>
        <w:fldChar w:fldCharType="end"/>
      </w:r>
      <w:r w:rsidRPr="00E45A7A">
        <w:rPr>
          <w:rFonts w:ascii="Times New Roman" w:hAnsi="Times New Roman" w:cs="Times New Roman"/>
        </w:rPr>
        <w:t xml:space="preserve">. </w:t>
      </w:r>
      <w:r w:rsidR="000E6A11">
        <w:rPr>
          <w:rFonts w:ascii="Times New Roman" w:hAnsi="Times New Roman" w:cs="Times New Roman"/>
        </w:rPr>
        <w:t xml:space="preserve"> </w:t>
      </w:r>
      <w:r w:rsidR="009262FB">
        <w:rPr>
          <w:rFonts w:ascii="Times New Roman" w:hAnsi="Times New Roman" w:cs="Times New Roman"/>
        </w:rPr>
        <w:t>G</w:t>
      </w:r>
      <w:r w:rsidR="0013565A" w:rsidRPr="00E45A7A">
        <w:rPr>
          <w:rFonts w:ascii="Times New Roman" w:hAnsi="Times New Roman" w:cs="Times New Roman"/>
        </w:rPr>
        <w:t>ut microbiota</w:t>
      </w:r>
      <w:r w:rsidR="00CB2826">
        <w:rPr>
          <w:rFonts w:ascii="Times New Roman" w:hAnsi="Times New Roman" w:cs="Times New Roman"/>
        </w:rPr>
        <w:t xml:space="preserve"> can</w:t>
      </w:r>
      <w:r w:rsidR="0013565A">
        <w:rPr>
          <w:rFonts w:ascii="Times New Roman" w:hAnsi="Times New Roman" w:cs="Times New Roman"/>
        </w:rPr>
        <w:t xml:space="preserve"> </w:t>
      </w:r>
      <w:r w:rsidR="009262FB">
        <w:rPr>
          <w:rFonts w:ascii="Times New Roman" w:hAnsi="Times New Roman" w:cs="Times New Roman"/>
        </w:rPr>
        <w:t xml:space="preserve">also </w:t>
      </w:r>
      <w:r w:rsidR="00E751D7">
        <w:rPr>
          <w:rFonts w:ascii="Times New Roman" w:hAnsi="Times New Roman" w:cs="Times New Roman"/>
        </w:rPr>
        <w:t xml:space="preserve">synthesize and metabolize </w:t>
      </w:r>
      <w:r w:rsidR="00ED3321">
        <w:rPr>
          <w:rFonts w:ascii="Times New Roman" w:hAnsi="Times New Roman" w:cs="Times New Roman"/>
        </w:rPr>
        <w:t>neurotran</w:t>
      </w:r>
      <w:r w:rsidR="003452F3">
        <w:rPr>
          <w:rFonts w:ascii="Times New Roman" w:hAnsi="Times New Roman" w:cs="Times New Roman"/>
        </w:rPr>
        <w:t>smitters and</w:t>
      </w:r>
      <w:r w:rsidR="00ED3321">
        <w:rPr>
          <w:rFonts w:ascii="Times New Roman" w:hAnsi="Times New Roman" w:cs="Times New Roman"/>
        </w:rPr>
        <w:t xml:space="preserve"> </w:t>
      </w:r>
      <w:r w:rsidR="0013565A" w:rsidRPr="00E45A7A">
        <w:rPr>
          <w:rFonts w:ascii="Times New Roman" w:hAnsi="Times New Roman" w:cs="Times New Roman"/>
        </w:rPr>
        <w:t>hormones</w:t>
      </w:r>
      <w:r w:rsidR="003452F3">
        <w:rPr>
          <w:rFonts w:ascii="Times New Roman" w:hAnsi="Times New Roman" w:cs="Times New Roman"/>
        </w:rPr>
        <w:t xml:space="preserve"> </w:t>
      </w:r>
      <w:r w:rsidR="00E751D7">
        <w:rPr>
          <w:rFonts w:ascii="Times New Roman" w:hAnsi="Times New Roman" w:cs="Times New Roman"/>
        </w:rPr>
        <w:t xml:space="preserve">to alter </w:t>
      </w:r>
      <w:r w:rsidR="00E55D90">
        <w:rPr>
          <w:rFonts w:ascii="Times New Roman" w:hAnsi="Times New Roman" w:cs="Times New Roman"/>
        </w:rPr>
        <w:t xml:space="preserve">host </w:t>
      </w:r>
      <w:r w:rsidR="001D628C">
        <w:rPr>
          <w:rFonts w:ascii="Times New Roman" w:hAnsi="Times New Roman" w:cs="Times New Roman"/>
        </w:rPr>
        <w:t>physiology</w:t>
      </w:r>
      <w:r w:rsidR="00CB2826">
        <w:rPr>
          <w:rFonts w:ascii="Times New Roman" w:hAnsi="Times New Roman" w:cs="Times New Roman"/>
        </w:rPr>
        <w:t xml:space="preserve"> </w:t>
      </w:r>
      <w:r w:rsidR="0013565A" w:rsidRPr="00E45A7A">
        <w:rPr>
          <w:rFonts w:ascii="Times New Roman" w:hAnsi="Times New Roman" w:cs="Times New Roman"/>
        </w:rPr>
        <w:fldChar w:fldCharType="begin">
          <w:fldData xml:space="preserve">PEVuZE5vdGU+PENpdGU+PEF1dGhvcj5DbGFya2U8L0F1dGhvcj48WWVhcj4yMDE0PC9ZZWFyPjxS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==
</w:fldData>
        </w:fldChar>
      </w:r>
      <w:r w:rsidR="00723FAF">
        <w:rPr>
          <w:rFonts w:ascii="Times New Roman" w:hAnsi="Times New Roman" w:cs="Times New Roman"/>
        </w:rPr>
        <w:instrText xml:space="preserve"> ADDIN EN.CITE </w:instrText>
      </w:r>
      <w:r w:rsidR="00723FAF">
        <w:rPr>
          <w:rFonts w:ascii="Times New Roman" w:hAnsi="Times New Roman" w:cs="Times New Roman"/>
        </w:rPr>
        <w:fldChar w:fldCharType="begin">
          <w:fldData xml:space="preserve">PEVuZE5vdGU+PENpdGU+PEF1dGhvcj5DbGFya2U8L0F1dGhvcj48WWVhcj4yMDE0PC9ZZWFyPjxS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==
</w:fldData>
        </w:fldChar>
      </w:r>
      <w:r w:rsidR="00723FAF">
        <w:rPr>
          <w:rFonts w:ascii="Times New Roman" w:hAnsi="Times New Roman" w:cs="Times New Roman"/>
        </w:rPr>
        <w:instrText xml:space="preserve"> ADDIN EN.CITE.DATA </w:instrText>
      </w:r>
      <w:r w:rsidR="00723FAF">
        <w:rPr>
          <w:rFonts w:ascii="Times New Roman" w:hAnsi="Times New Roman" w:cs="Times New Roman"/>
        </w:rPr>
      </w:r>
      <w:r w:rsidR="00723FAF">
        <w:rPr>
          <w:rFonts w:ascii="Times New Roman" w:hAnsi="Times New Roman" w:cs="Times New Roman"/>
        </w:rPr>
        <w:fldChar w:fldCharType="end"/>
      </w:r>
      <w:r w:rsidR="0013565A" w:rsidRPr="00E45A7A">
        <w:rPr>
          <w:rFonts w:ascii="Times New Roman" w:hAnsi="Times New Roman" w:cs="Times New Roman"/>
        </w:rPr>
      </w:r>
      <w:r w:rsidR="0013565A" w:rsidRPr="00E45A7A">
        <w:rPr>
          <w:rFonts w:ascii="Times New Roman" w:hAnsi="Times New Roman" w:cs="Times New Roman"/>
        </w:rPr>
        <w:fldChar w:fldCharType="separate"/>
      </w:r>
      <w:r w:rsidR="00723FAF">
        <w:rPr>
          <w:rFonts w:ascii="Times New Roman" w:hAnsi="Times New Roman" w:cs="Times New Roman"/>
          <w:noProof/>
        </w:rPr>
        <w:t>[33-35]</w:t>
      </w:r>
      <w:r w:rsidR="0013565A" w:rsidRPr="00E45A7A">
        <w:rPr>
          <w:rFonts w:ascii="Times New Roman" w:hAnsi="Times New Roman" w:cs="Times New Roman"/>
        </w:rPr>
        <w:fldChar w:fldCharType="end"/>
      </w:r>
      <w:r w:rsidR="0013565A" w:rsidRPr="00E45A7A">
        <w:rPr>
          <w:rFonts w:ascii="Times New Roman" w:hAnsi="Times New Roman" w:cs="Times New Roman"/>
        </w:rPr>
        <w:t xml:space="preserve">. </w:t>
      </w:r>
      <w:r w:rsidR="009262FB">
        <w:rPr>
          <w:rFonts w:ascii="Times New Roman" w:hAnsi="Times New Roman" w:cs="Times New Roman"/>
        </w:rPr>
        <w:t>Furthermore, c</w:t>
      </w:r>
      <w:r w:rsidR="00102D03" w:rsidRPr="00E45A7A">
        <w:rPr>
          <w:rFonts w:ascii="Times New Roman" w:hAnsi="Times New Roman" w:cs="Times New Roman"/>
        </w:rPr>
        <w:t>hanges in body weight have been associat</w:t>
      </w:r>
      <w:r w:rsidR="00102D03">
        <w:rPr>
          <w:rFonts w:ascii="Times New Roman" w:hAnsi="Times New Roman" w:cs="Times New Roman"/>
        </w:rPr>
        <w:t>e</w:t>
      </w:r>
      <w:r w:rsidR="007551F1">
        <w:rPr>
          <w:rFonts w:ascii="Times New Roman" w:hAnsi="Times New Roman" w:cs="Times New Roman"/>
        </w:rPr>
        <w:t xml:space="preserve">d with changes in gut microbial </w:t>
      </w:r>
      <w:r w:rsidR="00102D03">
        <w:rPr>
          <w:rFonts w:ascii="Times New Roman" w:hAnsi="Times New Roman" w:cs="Times New Roman"/>
        </w:rPr>
        <w:t>diversity</w:t>
      </w:r>
      <w:r w:rsidR="00102D03" w:rsidRPr="00E45A7A">
        <w:rPr>
          <w:rFonts w:ascii="Times New Roman" w:hAnsi="Times New Roman" w:cs="Times New Roman"/>
        </w:rPr>
        <w:t xml:space="preserve"> in humans and rodents</w:t>
      </w:r>
      <w:r w:rsidR="00102D03">
        <w:rPr>
          <w:rFonts w:ascii="Times New Roman" w:hAnsi="Times New Roman" w:cs="Times New Roman"/>
        </w:rPr>
        <w:t xml:space="preserve"> </w:t>
      </w:r>
      <w:r w:rsidR="00102D03">
        <w:rPr>
          <w:rFonts w:ascii="Times New Roman" w:hAnsi="Times New Roman" w:cs="Times New Roman"/>
        </w:rPr>
        <w:fldChar w:fldCharType="begin">
          <w:fldData xml:space="preserve">PEVuZE5vdGU+PENpdGU+PEF1dGhvcj5DYW5pPC9BdXRob3I+PFllYXI+MjAxODwvWWVhcj48UmVj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</w:fldData>
        </w:fldChar>
      </w:r>
      <w:r w:rsidR="00723FAF">
        <w:rPr>
          <w:rFonts w:ascii="Times New Roman" w:hAnsi="Times New Roman" w:cs="Times New Roman"/>
        </w:rPr>
        <w:instrText xml:space="preserve"> ADDIN EN.CITE </w:instrText>
      </w:r>
      <w:r w:rsidR="00723FAF">
        <w:rPr>
          <w:rFonts w:ascii="Times New Roman" w:hAnsi="Times New Roman" w:cs="Times New Roman"/>
        </w:rPr>
        <w:fldChar w:fldCharType="begin">
          <w:fldData xml:space="preserve">PEVuZE5vdGU+PENpdGU+PEF1dGhvcj5DYW5pPC9BdXRob3I+PFllYXI+MjAxODwvWWVhcj48UmVj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</w:fldData>
        </w:fldChar>
      </w:r>
      <w:r w:rsidR="00723FAF">
        <w:rPr>
          <w:rFonts w:ascii="Times New Roman" w:hAnsi="Times New Roman" w:cs="Times New Roman"/>
        </w:rPr>
        <w:instrText xml:space="preserve"> ADDIN EN.CITE.DATA </w:instrText>
      </w:r>
      <w:r w:rsidR="00723FAF">
        <w:rPr>
          <w:rFonts w:ascii="Times New Roman" w:hAnsi="Times New Roman" w:cs="Times New Roman"/>
        </w:rPr>
      </w:r>
      <w:r w:rsidR="00723FAF">
        <w:rPr>
          <w:rFonts w:ascii="Times New Roman" w:hAnsi="Times New Roman" w:cs="Times New Roman"/>
        </w:rPr>
        <w:fldChar w:fldCharType="end"/>
      </w:r>
      <w:r w:rsidR="00102D03">
        <w:rPr>
          <w:rFonts w:ascii="Times New Roman" w:hAnsi="Times New Roman" w:cs="Times New Roman"/>
        </w:rPr>
      </w:r>
      <w:r w:rsidR="00102D03">
        <w:rPr>
          <w:rFonts w:ascii="Times New Roman" w:hAnsi="Times New Roman" w:cs="Times New Roman"/>
        </w:rPr>
        <w:fldChar w:fldCharType="separate"/>
      </w:r>
      <w:r w:rsidR="00723FAF">
        <w:rPr>
          <w:rFonts w:ascii="Times New Roman" w:hAnsi="Times New Roman" w:cs="Times New Roman"/>
          <w:noProof/>
        </w:rPr>
        <w:t>[36]</w:t>
      </w:r>
      <w:r w:rsidR="00102D03">
        <w:rPr>
          <w:rFonts w:ascii="Times New Roman" w:hAnsi="Times New Roman" w:cs="Times New Roman"/>
        </w:rPr>
        <w:fldChar w:fldCharType="end"/>
      </w:r>
      <w:r w:rsidR="00102D03" w:rsidRPr="00E45A7A">
        <w:rPr>
          <w:rFonts w:ascii="Times New Roman" w:hAnsi="Times New Roman" w:cs="Times New Roman"/>
        </w:rPr>
        <w:t>.</w:t>
      </w:r>
      <w:r w:rsidR="00102D03">
        <w:rPr>
          <w:rFonts w:ascii="Times New Roman" w:hAnsi="Times New Roman" w:cs="Times New Roman"/>
        </w:rPr>
        <w:t xml:space="preserve">  For example, the transfer of gut microbiota from obese human or mice donors results in an obese phenotype in recipient mice </w:t>
      </w:r>
      <w:r w:rsidR="00102D03">
        <w:rPr>
          <w:rFonts w:ascii="Times New Roman" w:hAnsi="Times New Roman" w:cs="Times New Roman"/>
        </w:rPr>
        <w:fldChar w:fldCharType="begin">
          <w:fldData xml:space="preserve">PEVuZE5vdGU+PENpdGU+PEF1dGhvcj5UdXJuYmF1Z2g8L0F1dGhvcj48WWVhcj4yMDA5PC9ZZWFy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</w:fldData>
        </w:fldChar>
      </w:r>
      <w:r w:rsidR="00723FAF">
        <w:rPr>
          <w:rFonts w:ascii="Times New Roman" w:hAnsi="Times New Roman" w:cs="Times New Roman"/>
        </w:rPr>
        <w:instrText xml:space="preserve"> ADDIN EN.CITE </w:instrText>
      </w:r>
      <w:r w:rsidR="00723FAF">
        <w:rPr>
          <w:rFonts w:ascii="Times New Roman" w:hAnsi="Times New Roman" w:cs="Times New Roman"/>
        </w:rPr>
        <w:fldChar w:fldCharType="begin">
          <w:fldData xml:space="preserve">PEVuZE5vdGU+PENpdGU+PEF1dGhvcj5UdXJuYmF1Z2g8L0F1dGhvcj48WWVhcj4yMDA5PC9ZZWFy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</w:fldData>
        </w:fldChar>
      </w:r>
      <w:r w:rsidR="00723FAF">
        <w:rPr>
          <w:rFonts w:ascii="Times New Roman" w:hAnsi="Times New Roman" w:cs="Times New Roman"/>
        </w:rPr>
        <w:instrText xml:space="preserve"> ADDIN EN.CITE.DATA </w:instrText>
      </w:r>
      <w:r w:rsidR="00723FAF">
        <w:rPr>
          <w:rFonts w:ascii="Times New Roman" w:hAnsi="Times New Roman" w:cs="Times New Roman"/>
        </w:rPr>
      </w:r>
      <w:r w:rsidR="00723FAF">
        <w:rPr>
          <w:rFonts w:ascii="Times New Roman" w:hAnsi="Times New Roman" w:cs="Times New Roman"/>
        </w:rPr>
        <w:fldChar w:fldCharType="end"/>
      </w:r>
      <w:r w:rsidR="00102D03">
        <w:rPr>
          <w:rFonts w:ascii="Times New Roman" w:hAnsi="Times New Roman" w:cs="Times New Roman"/>
        </w:rPr>
      </w:r>
      <w:r w:rsidR="00102D03">
        <w:rPr>
          <w:rFonts w:ascii="Times New Roman" w:hAnsi="Times New Roman" w:cs="Times New Roman"/>
        </w:rPr>
        <w:fldChar w:fldCharType="separate"/>
      </w:r>
      <w:r w:rsidR="00723FAF">
        <w:rPr>
          <w:rFonts w:ascii="Times New Roman" w:hAnsi="Times New Roman" w:cs="Times New Roman"/>
          <w:noProof/>
        </w:rPr>
        <w:t>[37-39]</w:t>
      </w:r>
      <w:r w:rsidR="00102D03">
        <w:rPr>
          <w:rFonts w:ascii="Times New Roman" w:hAnsi="Times New Roman" w:cs="Times New Roman"/>
        </w:rPr>
        <w:fldChar w:fldCharType="end"/>
      </w:r>
      <w:r w:rsidR="00102D03">
        <w:rPr>
          <w:rFonts w:ascii="Times New Roman" w:hAnsi="Times New Roman" w:cs="Times New Roman"/>
        </w:rPr>
        <w:t xml:space="preserve">. Similarly, depletion of gut microbiota using </w:t>
      </w:r>
      <w:r w:rsidR="00A97F1D">
        <w:rPr>
          <w:rFonts w:ascii="Times New Roman" w:hAnsi="Times New Roman" w:cs="Times New Roman"/>
        </w:rPr>
        <w:t>antibiotics</w:t>
      </w:r>
      <w:r w:rsidR="00102D03">
        <w:rPr>
          <w:rFonts w:ascii="Times New Roman" w:hAnsi="Times New Roman" w:cs="Times New Roman"/>
        </w:rPr>
        <w:t xml:space="preserve"> in</w:t>
      </w:r>
      <w:r w:rsidR="006517C2">
        <w:rPr>
          <w:rFonts w:ascii="Times New Roman" w:hAnsi="Times New Roman" w:cs="Times New Roman"/>
        </w:rPr>
        <w:t>creases</w:t>
      </w:r>
      <w:r w:rsidR="00102D03">
        <w:rPr>
          <w:rFonts w:ascii="Times New Roman" w:hAnsi="Times New Roman" w:cs="Times New Roman"/>
        </w:rPr>
        <w:t xml:space="preserve"> adiposity in mice </w:t>
      </w:r>
      <w:r w:rsidR="00102D03">
        <w:rPr>
          <w:rFonts w:ascii="Times New Roman" w:hAnsi="Times New Roman" w:cs="Times New Roman"/>
        </w:rPr>
        <w:fldChar w:fldCharType="begin"/>
      </w:r>
      <w:r w:rsidR="00723FAF">
        <w:rPr>
          <w:rFonts w:ascii="Times New Roman" w:hAnsi="Times New Roman" w:cs="Times New Roman"/>
        </w:rPr>
        <w:instrText xml:space="preserve"> ADDIN EN.CITE &lt;EndNote&gt;&lt;Cite&gt;&lt;Author&gt;Cho&lt;/Author&gt;&lt;Year&gt;2012&lt;/Year&gt;&lt;RecNum&gt;4059&lt;/RecNum&gt;&lt;DisplayText&gt;[40]&lt;/DisplayText&gt;&lt;record&gt;&lt;rec-number&gt;4059&lt;/rec-number&gt;&lt;foreign-keys&gt;&lt;key app="EN" db-id="p50zwafdtt29pqe052uxd5wctt02extfw250" timestamp="1570108795"&gt;4059&lt;/key&gt;&lt;key app="ENWeb" db-id=""&gt;0&lt;/key&gt;&lt;/foreign-keys&gt;&lt;ref-type name="Journal Article"&gt;17&lt;/ref-type&gt;&lt;contributors&gt;&lt;authors&gt;&lt;author&gt;Cho, I&lt;/author&gt;&lt;author&gt;Yamanishi, S &lt;/author&gt;&lt;author&gt;Cox, L&lt;/author&gt;&lt;author&gt;Methé, BA&lt;/author&gt;&lt;author&gt; Zavadil, J&lt;/author&gt;&lt;author&gt; Li, K &lt;/author&gt;&lt;author&gt;Gao, Z&lt;/author&gt;&lt;author&gt;Mahana,D&lt;/author&gt;&lt;author&gt; Raju, K&lt;/author&gt;&lt;author&gt;Teitler, I&lt;/author&gt;&lt;author&gt;Li, H&lt;/author&gt;&lt;author&gt;Alekseyenko, AV&lt;/author&gt;&lt;author&gt;Blaser, MJ.&lt;/author&gt;&lt;/authors&gt;&lt;/contributors&gt;&lt;titles&gt;&lt;title&gt;Antibiotics in early life alter the murine colonic microbiome and adiposity&lt;/title&gt;&lt;secondary-title&gt;Nature&lt;/secondary-title&gt;&lt;/titles&gt;&lt;periodical&gt;&lt;full-title&gt;Nature&lt;/full-title&gt;&lt;abbr-1&gt;Nature&lt;/abbr-1&gt;&lt;abbr-2&gt;Nature&lt;/abbr-2&gt;&lt;/periodical&gt;&lt;pages&gt;621-6&lt;/pages&gt;&lt;volume&gt;488&lt;/volume&gt;&lt;number&gt;7413&lt;/number&gt;&lt;dates&gt;&lt;year&gt;2012&lt;/year&gt;&lt;/dates&gt;&lt;urls&gt;&lt;/urls&gt;&lt;/record&gt;&lt;/Cite&gt;&lt;/EndNote&gt;</w:instrText>
      </w:r>
      <w:r w:rsidR="00102D03">
        <w:rPr>
          <w:rFonts w:ascii="Times New Roman" w:hAnsi="Times New Roman" w:cs="Times New Roman"/>
        </w:rPr>
        <w:fldChar w:fldCharType="separate"/>
      </w:r>
      <w:r w:rsidR="00723FAF">
        <w:rPr>
          <w:rFonts w:ascii="Times New Roman" w:hAnsi="Times New Roman" w:cs="Times New Roman"/>
          <w:noProof/>
        </w:rPr>
        <w:t>[40]</w:t>
      </w:r>
      <w:r w:rsidR="00102D03">
        <w:rPr>
          <w:rFonts w:ascii="Times New Roman" w:hAnsi="Times New Roman" w:cs="Times New Roman"/>
        </w:rPr>
        <w:fldChar w:fldCharType="end"/>
      </w:r>
      <w:r w:rsidR="007551F1">
        <w:rPr>
          <w:rFonts w:ascii="Times New Roman" w:hAnsi="Times New Roman" w:cs="Times New Roman"/>
        </w:rPr>
        <w:t>.</w:t>
      </w:r>
    </w:p>
    <w:p w14:paraId="7FB768C8" w14:textId="77777777" w:rsidR="006974FC" w:rsidRPr="00E45A7A" w:rsidRDefault="006974FC" w:rsidP="00B82D48">
      <w:pPr>
        <w:spacing w:line="480" w:lineRule="auto"/>
        <w:rPr>
          <w:rFonts w:ascii="Times New Roman" w:hAnsi="Times New Roman" w:cs="Times New Roman"/>
        </w:rPr>
      </w:pPr>
    </w:p>
    <w:p w14:paraId="07D5652E" w14:textId="13168808" w:rsidR="003457A6" w:rsidRPr="00E45A7A" w:rsidRDefault="006974FC" w:rsidP="00B82D48">
      <w:pPr>
        <w:spacing w:line="480" w:lineRule="auto"/>
        <w:rPr>
          <w:rFonts w:ascii="Times New Roman" w:hAnsi="Times New Roman" w:cs="Times New Roman"/>
        </w:rPr>
      </w:pPr>
      <w:r w:rsidRPr="00E45A7A">
        <w:rPr>
          <w:rFonts w:ascii="Times New Roman" w:hAnsi="Times New Roman" w:cs="Times New Roman"/>
        </w:rPr>
        <w:t>A variety of factors</w:t>
      </w:r>
      <w:r w:rsidR="00EA6617">
        <w:rPr>
          <w:rFonts w:ascii="Times New Roman" w:hAnsi="Times New Roman" w:cs="Times New Roman"/>
        </w:rPr>
        <w:t>, including</w:t>
      </w:r>
      <w:r w:rsidRPr="00E45A7A">
        <w:rPr>
          <w:rFonts w:ascii="Times New Roman" w:hAnsi="Times New Roman" w:cs="Times New Roman"/>
        </w:rPr>
        <w:t xml:space="preserve"> host genetics, diet, stress</w:t>
      </w:r>
      <w:r w:rsidR="00C915CD">
        <w:rPr>
          <w:rFonts w:ascii="Times New Roman" w:hAnsi="Times New Roman" w:cs="Times New Roman"/>
        </w:rPr>
        <w:t xml:space="preserve">, and </w:t>
      </w:r>
      <w:r w:rsidR="00C915CD" w:rsidRPr="00E45A7A">
        <w:rPr>
          <w:rFonts w:ascii="Times New Roman" w:hAnsi="Times New Roman" w:cs="Times New Roman"/>
        </w:rPr>
        <w:t>gonadal hormones</w:t>
      </w:r>
      <w:r w:rsidR="008B34FB">
        <w:rPr>
          <w:rFonts w:ascii="Times New Roman" w:hAnsi="Times New Roman" w:cs="Times New Roman"/>
        </w:rPr>
        <w:t xml:space="preserve"> </w:t>
      </w:r>
      <w:r w:rsidRPr="00E45A7A">
        <w:rPr>
          <w:rFonts w:ascii="Times New Roman" w:hAnsi="Times New Roman" w:cs="Times New Roman"/>
        </w:rPr>
        <w:t xml:space="preserve">can alter the </w:t>
      </w:r>
      <w:r w:rsidR="0067278F">
        <w:rPr>
          <w:rFonts w:ascii="Times New Roman" w:hAnsi="Times New Roman" w:cs="Times New Roman"/>
        </w:rPr>
        <w:t xml:space="preserve">gut </w:t>
      </w:r>
      <w:r w:rsidRPr="00E45A7A">
        <w:rPr>
          <w:rFonts w:ascii="Times New Roman" w:hAnsi="Times New Roman" w:cs="Times New Roman"/>
        </w:rPr>
        <w:t>microbiome</w:t>
      </w:r>
      <w:r w:rsidR="00093BA2">
        <w:rPr>
          <w:rFonts w:ascii="Times New Roman" w:hAnsi="Times New Roman" w:cs="Times New Roman"/>
        </w:rPr>
        <w:t xml:space="preserve"> </w:t>
      </w:r>
      <w:r w:rsidR="00703F55">
        <w:rPr>
          <w:rFonts w:ascii="Times New Roman" w:hAnsi="Times New Roman" w:cs="Times New Roman"/>
        </w:rPr>
        <w:fldChar w:fldCharType="begin">
          <w:fldData xml:space="preserve">PEVuZE5vdGU+PENpdGU+PEF1dGhvcj5NYXJrbGU8L0F1dGhvcj48WWVhcj4yMDEzPC9ZZWFyPjxS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</w:fldData>
        </w:fldChar>
      </w:r>
      <w:r w:rsidR="00723FAF">
        <w:rPr>
          <w:rFonts w:ascii="Times New Roman" w:hAnsi="Times New Roman" w:cs="Times New Roman"/>
        </w:rPr>
        <w:instrText xml:space="preserve"> ADDIN EN.CITE </w:instrText>
      </w:r>
      <w:r w:rsidR="00723FAF">
        <w:rPr>
          <w:rFonts w:ascii="Times New Roman" w:hAnsi="Times New Roman" w:cs="Times New Roman"/>
        </w:rPr>
        <w:fldChar w:fldCharType="begin">
          <w:fldData xml:space="preserve">PEVuZE5vdGU+PENpdGU+PEF1dGhvcj5NYXJrbGU8L0F1dGhvcj48WWVhcj4yMDEzPC9ZZWFyPjxS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</w:fldData>
        </w:fldChar>
      </w:r>
      <w:r w:rsidR="00723FAF">
        <w:rPr>
          <w:rFonts w:ascii="Times New Roman" w:hAnsi="Times New Roman" w:cs="Times New Roman"/>
        </w:rPr>
        <w:instrText xml:space="preserve"> ADDIN EN.CITE.DATA </w:instrText>
      </w:r>
      <w:r w:rsidR="00723FAF">
        <w:rPr>
          <w:rFonts w:ascii="Times New Roman" w:hAnsi="Times New Roman" w:cs="Times New Roman"/>
        </w:rPr>
      </w:r>
      <w:r w:rsidR="00723FAF">
        <w:rPr>
          <w:rFonts w:ascii="Times New Roman" w:hAnsi="Times New Roman" w:cs="Times New Roman"/>
        </w:rPr>
        <w:fldChar w:fldCharType="end"/>
      </w:r>
      <w:r w:rsidR="00703F55">
        <w:rPr>
          <w:rFonts w:ascii="Times New Roman" w:hAnsi="Times New Roman" w:cs="Times New Roman"/>
        </w:rPr>
      </w:r>
      <w:r w:rsidR="00703F55">
        <w:rPr>
          <w:rFonts w:ascii="Times New Roman" w:hAnsi="Times New Roman" w:cs="Times New Roman"/>
        </w:rPr>
        <w:fldChar w:fldCharType="separate"/>
      </w:r>
      <w:r w:rsidR="00723FAF">
        <w:rPr>
          <w:rFonts w:ascii="Times New Roman" w:hAnsi="Times New Roman" w:cs="Times New Roman"/>
          <w:noProof/>
        </w:rPr>
        <w:t>[34, 35, 41-43]</w:t>
      </w:r>
      <w:r w:rsidR="00703F55">
        <w:rPr>
          <w:rFonts w:ascii="Times New Roman" w:hAnsi="Times New Roman" w:cs="Times New Roman"/>
        </w:rPr>
        <w:fldChar w:fldCharType="end"/>
      </w:r>
      <w:r w:rsidRPr="00E45A7A">
        <w:rPr>
          <w:rFonts w:ascii="Times New Roman" w:hAnsi="Times New Roman" w:cs="Times New Roman"/>
        </w:rPr>
        <w:t xml:space="preserve">. </w:t>
      </w:r>
      <w:r w:rsidR="00C776C6" w:rsidRPr="00E45A7A">
        <w:rPr>
          <w:rFonts w:ascii="Times New Roman" w:hAnsi="Times New Roman" w:cs="Times New Roman"/>
        </w:rPr>
        <w:t xml:space="preserve">Sex differences </w:t>
      </w:r>
      <w:r w:rsidR="000B669B" w:rsidRPr="00E45A7A">
        <w:rPr>
          <w:rFonts w:ascii="Times New Roman" w:hAnsi="Times New Roman" w:cs="Times New Roman"/>
        </w:rPr>
        <w:t xml:space="preserve">in gut microbiota </w:t>
      </w:r>
      <w:r w:rsidR="00C776C6" w:rsidRPr="00E45A7A">
        <w:rPr>
          <w:rFonts w:ascii="Times New Roman" w:hAnsi="Times New Roman" w:cs="Times New Roman"/>
        </w:rPr>
        <w:t>have been reported in humans</w:t>
      </w:r>
      <w:r w:rsidR="00C776C6">
        <w:rPr>
          <w:rFonts w:ascii="Times New Roman" w:hAnsi="Times New Roman" w:cs="Times New Roman"/>
        </w:rPr>
        <w:t xml:space="preserve"> and rodents</w:t>
      </w:r>
      <w:r w:rsidR="000D24B8">
        <w:rPr>
          <w:rFonts w:ascii="Times New Roman" w:hAnsi="Times New Roman" w:cs="Times New Roman"/>
        </w:rPr>
        <w:t xml:space="preserve"> </w:t>
      </w:r>
      <w:r w:rsidR="000D24B8">
        <w:rPr>
          <w:rFonts w:ascii="Times New Roman" w:hAnsi="Times New Roman" w:cs="Times New Roman"/>
        </w:rPr>
        <w:fldChar w:fldCharType="begin">
          <w:fldData xml:space="preserve">PEVuZE5vdGU+PENpdGU+PEF1dGhvcj5KYXNhcmV2aWM8L0F1dGhvcj48WWVhcj4yMDE2PC9ZZWFy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</w:fldData>
        </w:fldChar>
      </w:r>
      <w:r w:rsidR="00723FAF">
        <w:rPr>
          <w:rFonts w:ascii="Times New Roman" w:hAnsi="Times New Roman" w:cs="Times New Roman"/>
        </w:rPr>
        <w:instrText xml:space="preserve"> ADDIN EN.CITE </w:instrText>
      </w:r>
      <w:r w:rsidR="00723FAF">
        <w:rPr>
          <w:rFonts w:ascii="Times New Roman" w:hAnsi="Times New Roman" w:cs="Times New Roman"/>
        </w:rPr>
        <w:fldChar w:fldCharType="begin">
          <w:fldData xml:space="preserve">PEVuZE5vdGU+PENpdGU+PEF1dGhvcj5KYXNhcmV2aWM8L0F1dGhvcj48WWVhcj4yMDE2PC9ZZWFy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</w:fldData>
        </w:fldChar>
      </w:r>
      <w:r w:rsidR="00723FAF">
        <w:rPr>
          <w:rFonts w:ascii="Times New Roman" w:hAnsi="Times New Roman" w:cs="Times New Roman"/>
        </w:rPr>
        <w:instrText xml:space="preserve"> ADDIN EN.CITE.DATA </w:instrText>
      </w:r>
      <w:r w:rsidR="00723FAF">
        <w:rPr>
          <w:rFonts w:ascii="Times New Roman" w:hAnsi="Times New Roman" w:cs="Times New Roman"/>
        </w:rPr>
      </w:r>
      <w:r w:rsidR="00723FAF">
        <w:rPr>
          <w:rFonts w:ascii="Times New Roman" w:hAnsi="Times New Roman" w:cs="Times New Roman"/>
        </w:rPr>
        <w:fldChar w:fldCharType="end"/>
      </w:r>
      <w:r w:rsidR="000D24B8">
        <w:rPr>
          <w:rFonts w:ascii="Times New Roman" w:hAnsi="Times New Roman" w:cs="Times New Roman"/>
        </w:rPr>
      </w:r>
      <w:r w:rsidR="000D24B8">
        <w:rPr>
          <w:rFonts w:ascii="Times New Roman" w:hAnsi="Times New Roman" w:cs="Times New Roman"/>
        </w:rPr>
        <w:fldChar w:fldCharType="separate"/>
      </w:r>
      <w:r w:rsidR="00723FAF">
        <w:rPr>
          <w:rFonts w:ascii="Times New Roman" w:hAnsi="Times New Roman" w:cs="Times New Roman"/>
          <w:noProof/>
        </w:rPr>
        <w:t>[42, 44]</w:t>
      </w:r>
      <w:r w:rsidR="000D24B8">
        <w:rPr>
          <w:rFonts w:ascii="Times New Roman" w:hAnsi="Times New Roman" w:cs="Times New Roman"/>
        </w:rPr>
        <w:fldChar w:fldCharType="end"/>
      </w:r>
      <w:r w:rsidR="00C776C6" w:rsidRPr="00E45A7A">
        <w:rPr>
          <w:rFonts w:ascii="Times New Roman" w:hAnsi="Times New Roman" w:cs="Times New Roman"/>
        </w:rPr>
        <w:t xml:space="preserve">. </w:t>
      </w:r>
      <w:r w:rsidR="00B54EC0">
        <w:rPr>
          <w:rFonts w:ascii="Times New Roman" w:hAnsi="Times New Roman" w:cs="Times New Roman"/>
        </w:rPr>
        <w:t xml:space="preserve"> </w:t>
      </w:r>
      <w:r w:rsidR="00C776C6" w:rsidRPr="00E45A7A">
        <w:rPr>
          <w:rFonts w:ascii="Times New Roman" w:hAnsi="Times New Roman" w:cs="Times New Roman"/>
        </w:rPr>
        <w:t xml:space="preserve">In a European population, higher levels of </w:t>
      </w:r>
      <w:proofErr w:type="spellStart"/>
      <w:r w:rsidR="008D5F0D" w:rsidRPr="00484A82">
        <w:rPr>
          <w:rFonts w:ascii="Times New Roman" w:hAnsi="Times New Roman" w:cs="Times New Roman"/>
        </w:rPr>
        <w:t>Bacter</w:t>
      </w:r>
      <w:r w:rsidR="00C776C6" w:rsidRPr="00484A82">
        <w:rPr>
          <w:rFonts w:ascii="Times New Roman" w:hAnsi="Times New Roman" w:cs="Times New Roman"/>
        </w:rPr>
        <w:t>o</w:t>
      </w:r>
      <w:r w:rsidR="008D5F0D" w:rsidRPr="00484A82">
        <w:rPr>
          <w:rFonts w:ascii="Times New Roman" w:hAnsi="Times New Roman" w:cs="Times New Roman"/>
        </w:rPr>
        <w:t>i</w:t>
      </w:r>
      <w:r w:rsidR="00C776C6" w:rsidRPr="00484A82">
        <w:rPr>
          <w:rFonts w:ascii="Times New Roman" w:hAnsi="Times New Roman" w:cs="Times New Roman"/>
        </w:rPr>
        <w:t>detes</w:t>
      </w:r>
      <w:proofErr w:type="spellEnd"/>
      <w:r w:rsidR="00C776C6" w:rsidRPr="00484A82">
        <w:rPr>
          <w:rFonts w:ascii="Times New Roman" w:hAnsi="Times New Roman" w:cs="Times New Roman"/>
        </w:rPr>
        <w:t xml:space="preserve"> and </w:t>
      </w:r>
      <w:proofErr w:type="spellStart"/>
      <w:r w:rsidR="00C776C6" w:rsidRPr="00484A82">
        <w:rPr>
          <w:rFonts w:ascii="Times New Roman" w:hAnsi="Times New Roman" w:cs="Times New Roman"/>
        </w:rPr>
        <w:t>Prevotella</w:t>
      </w:r>
      <w:proofErr w:type="spellEnd"/>
      <w:r w:rsidR="00C776C6" w:rsidRPr="00484A82">
        <w:rPr>
          <w:rFonts w:ascii="Times New Roman" w:hAnsi="Times New Roman" w:cs="Times New Roman"/>
        </w:rPr>
        <w:t xml:space="preserve"> were observed in men </w:t>
      </w:r>
      <w:r w:rsidR="003F19E7" w:rsidRPr="00484A82">
        <w:rPr>
          <w:rFonts w:ascii="Times New Roman" w:hAnsi="Times New Roman" w:cs="Times New Roman"/>
        </w:rPr>
        <w:t>compared to</w:t>
      </w:r>
      <w:r w:rsidR="00C776C6" w:rsidRPr="00484A82">
        <w:rPr>
          <w:rFonts w:ascii="Times New Roman" w:hAnsi="Times New Roman" w:cs="Times New Roman"/>
        </w:rPr>
        <w:t xml:space="preserve"> women</w:t>
      </w:r>
      <w:r w:rsidR="003F19E7" w:rsidRPr="00484A82">
        <w:rPr>
          <w:rFonts w:ascii="Times New Roman" w:hAnsi="Times New Roman" w:cs="Times New Roman"/>
        </w:rPr>
        <w:t xml:space="preserve"> </w:t>
      </w:r>
      <w:r w:rsidR="003F19E7" w:rsidRPr="00484A82">
        <w:rPr>
          <w:rFonts w:ascii="Times New Roman" w:hAnsi="Times New Roman" w:cs="Times New Roman"/>
        </w:rPr>
        <w:fldChar w:fldCharType="begin">
          <w:fldData xml:space="preserve">PEVuZE5vdGU+PENpdGU+PEF1dGhvcj5NdWVsbGVyPC9BdXRob3I+PFllYXI+MjAwNjwvWWVhcj48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</w:fldData>
        </w:fldChar>
      </w:r>
      <w:r w:rsidR="00102D03">
        <w:rPr>
          <w:rFonts w:ascii="Times New Roman" w:hAnsi="Times New Roman" w:cs="Times New Roman"/>
        </w:rPr>
        <w:instrText xml:space="preserve"> ADDIN EN.CITE </w:instrText>
      </w:r>
      <w:r w:rsidR="00102D03">
        <w:rPr>
          <w:rFonts w:ascii="Times New Roman" w:hAnsi="Times New Roman" w:cs="Times New Roman"/>
        </w:rPr>
        <w:fldChar w:fldCharType="begin">
          <w:fldData xml:space="preserve">PEVuZE5vdGU+PENpdGU+PEF1dGhvcj5NdWVsbGVyPC9BdXRob3I+PFllYXI+MjAwNjwvWWVhcj48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</w:fldData>
        </w:fldChar>
      </w:r>
      <w:r w:rsidR="00102D03">
        <w:rPr>
          <w:rFonts w:ascii="Times New Roman" w:hAnsi="Times New Roman" w:cs="Times New Roman"/>
        </w:rPr>
        <w:instrText xml:space="preserve"> ADDIN EN.CITE.DATA </w:instrText>
      </w:r>
      <w:r w:rsidR="00102D03">
        <w:rPr>
          <w:rFonts w:ascii="Times New Roman" w:hAnsi="Times New Roman" w:cs="Times New Roman"/>
        </w:rPr>
      </w:r>
      <w:r w:rsidR="00102D03">
        <w:rPr>
          <w:rFonts w:ascii="Times New Roman" w:hAnsi="Times New Roman" w:cs="Times New Roman"/>
        </w:rPr>
        <w:fldChar w:fldCharType="end"/>
      </w:r>
      <w:r w:rsidR="003F19E7" w:rsidRPr="00484A82">
        <w:rPr>
          <w:rFonts w:ascii="Times New Roman" w:hAnsi="Times New Roman" w:cs="Times New Roman"/>
        </w:rPr>
      </w:r>
      <w:r w:rsidR="003F19E7" w:rsidRPr="00484A82">
        <w:rPr>
          <w:rFonts w:ascii="Times New Roman" w:hAnsi="Times New Roman" w:cs="Times New Roman"/>
        </w:rPr>
        <w:fldChar w:fldCharType="separate"/>
      </w:r>
      <w:r w:rsidR="00102D03">
        <w:rPr>
          <w:rFonts w:ascii="Times New Roman" w:hAnsi="Times New Roman" w:cs="Times New Roman"/>
          <w:noProof/>
        </w:rPr>
        <w:t>[45]</w:t>
      </w:r>
      <w:r w:rsidR="003F19E7" w:rsidRPr="00484A82">
        <w:rPr>
          <w:rFonts w:ascii="Times New Roman" w:hAnsi="Times New Roman" w:cs="Times New Roman"/>
        </w:rPr>
        <w:fldChar w:fldCharType="end"/>
      </w:r>
      <w:r w:rsidR="00C776C6" w:rsidRPr="00484A82">
        <w:rPr>
          <w:rFonts w:ascii="Times New Roman" w:hAnsi="Times New Roman" w:cs="Times New Roman"/>
        </w:rPr>
        <w:t xml:space="preserve">. </w:t>
      </w:r>
      <w:r w:rsidR="00B54EC0" w:rsidRPr="00484A82">
        <w:rPr>
          <w:rFonts w:ascii="Times New Roman" w:hAnsi="Times New Roman" w:cs="Times New Roman"/>
        </w:rPr>
        <w:t xml:space="preserve"> </w:t>
      </w:r>
      <w:r w:rsidR="00593914" w:rsidRPr="00484A82">
        <w:rPr>
          <w:rFonts w:ascii="Times New Roman" w:hAnsi="Times New Roman" w:cs="Times New Roman"/>
        </w:rPr>
        <w:t>M</w:t>
      </w:r>
      <w:r w:rsidR="00C776C6" w:rsidRPr="00484A82">
        <w:rPr>
          <w:rFonts w:ascii="Times New Roman" w:hAnsi="Times New Roman" w:cs="Times New Roman"/>
        </w:rPr>
        <w:t>ale mice</w:t>
      </w:r>
      <w:r w:rsidR="00593914" w:rsidRPr="00484A82">
        <w:rPr>
          <w:rFonts w:ascii="Times New Roman" w:hAnsi="Times New Roman" w:cs="Times New Roman"/>
        </w:rPr>
        <w:t xml:space="preserve"> exhibit</w:t>
      </w:r>
      <w:r w:rsidR="00A71245" w:rsidRPr="00484A82">
        <w:rPr>
          <w:rFonts w:ascii="Times New Roman" w:hAnsi="Times New Roman" w:cs="Times New Roman"/>
        </w:rPr>
        <w:t>ed</w:t>
      </w:r>
      <w:r w:rsidR="00C776C6" w:rsidRPr="00484A82">
        <w:rPr>
          <w:rFonts w:ascii="Times New Roman" w:hAnsi="Times New Roman" w:cs="Times New Roman"/>
        </w:rPr>
        <w:t xml:space="preserve"> higher abundances of </w:t>
      </w:r>
      <w:proofErr w:type="spellStart"/>
      <w:r w:rsidR="00E0127A" w:rsidRPr="00484A82">
        <w:rPr>
          <w:rFonts w:ascii="Times New Roman" w:hAnsi="Times New Roman" w:cs="Times New Roman"/>
        </w:rPr>
        <w:t>Lachnospiraceae</w:t>
      </w:r>
      <w:proofErr w:type="spellEnd"/>
      <w:r w:rsidR="00E0127A" w:rsidRPr="00484A82">
        <w:rPr>
          <w:rFonts w:ascii="Times New Roman" w:hAnsi="Times New Roman" w:cs="Times New Roman"/>
        </w:rPr>
        <w:t xml:space="preserve"> (phylum </w:t>
      </w:r>
      <w:proofErr w:type="spellStart"/>
      <w:r w:rsidR="00E0127A" w:rsidRPr="00484A82">
        <w:rPr>
          <w:rFonts w:ascii="Times New Roman" w:hAnsi="Times New Roman" w:cs="Times New Roman"/>
        </w:rPr>
        <w:t>Firmicutes</w:t>
      </w:r>
      <w:proofErr w:type="spellEnd"/>
      <w:r w:rsidR="00E0127A" w:rsidRPr="00484A82">
        <w:rPr>
          <w:rFonts w:ascii="Times New Roman" w:hAnsi="Times New Roman" w:cs="Times New Roman"/>
        </w:rPr>
        <w:t>)</w:t>
      </w:r>
      <w:r w:rsidR="00C776C6" w:rsidRPr="00484A82">
        <w:rPr>
          <w:rFonts w:ascii="Times New Roman" w:hAnsi="Times New Roman" w:cs="Times New Roman"/>
        </w:rPr>
        <w:t xml:space="preserve"> and </w:t>
      </w:r>
      <w:r w:rsidR="008D5F0D" w:rsidRPr="00C4654D">
        <w:rPr>
          <w:rFonts w:ascii="Times New Roman" w:hAnsi="Times New Roman" w:cs="Times New Roman"/>
          <w:i/>
        </w:rPr>
        <w:t>Parabacteroides</w:t>
      </w:r>
      <w:r w:rsidR="008D5F0D" w:rsidRPr="00484A82">
        <w:rPr>
          <w:rFonts w:ascii="Times New Roman" w:hAnsi="Times New Roman" w:cs="Times New Roman"/>
        </w:rPr>
        <w:t xml:space="preserve"> spp.</w:t>
      </w:r>
      <w:r w:rsidR="00C776C6" w:rsidRPr="00484A82">
        <w:rPr>
          <w:rFonts w:ascii="Times New Roman" w:hAnsi="Times New Roman" w:cs="Times New Roman"/>
        </w:rPr>
        <w:t xml:space="preserve"> (phylum </w:t>
      </w:r>
      <w:proofErr w:type="spellStart"/>
      <w:r w:rsidR="008D5F0D" w:rsidRPr="00484A82">
        <w:rPr>
          <w:rFonts w:ascii="Times New Roman" w:hAnsi="Times New Roman" w:cs="Times New Roman"/>
        </w:rPr>
        <w:t>B</w:t>
      </w:r>
      <w:r w:rsidR="00E0127A" w:rsidRPr="00484A82">
        <w:rPr>
          <w:rFonts w:ascii="Times New Roman" w:hAnsi="Times New Roman" w:cs="Times New Roman"/>
        </w:rPr>
        <w:t>acter</w:t>
      </w:r>
      <w:r w:rsidR="008D5F0D" w:rsidRPr="00484A82">
        <w:rPr>
          <w:rFonts w:ascii="Times New Roman" w:hAnsi="Times New Roman" w:cs="Times New Roman"/>
        </w:rPr>
        <w:t>oidetes</w:t>
      </w:r>
      <w:proofErr w:type="spellEnd"/>
      <w:r w:rsidR="00C776C6" w:rsidRPr="00484A82">
        <w:rPr>
          <w:rFonts w:ascii="Times New Roman" w:hAnsi="Times New Roman" w:cs="Times New Roman"/>
        </w:rPr>
        <w:t>)</w:t>
      </w:r>
      <w:r w:rsidR="0057767D" w:rsidRPr="00484A82">
        <w:rPr>
          <w:rFonts w:ascii="Times New Roman" w:hAnsi="Times New Roman" w:cs="Times New Roman"/>
        </w:rPr>
        <w:t xml:space="preserve"> and </w:t>
      </w:r>
      <w:proofErr w:type="spellStart"/>
      <w:r w:rsidR="0057767D" w:rsidRPr="00484A82">
        <w:rPr>
          <w:rFonts w:ascii="Times New Roman" w:hAnsi="Times New Roman" w:cs="Times New Roman"/>
        </w:rPr>
        <w:t>Prote</w:t>
      </w:r>
      <w:r w:rsidR="00A03BAE" w:rsidRPr="00484A82">
        <w:rPr>
          <w:rFonts w:ascii="Times New Roman" w:hAnsi="Times New Roman" w:cs="Times New Roman"/>
        </w:rPr>
        <w:t>o</w:t>
      </w:r>
      <w:r w:rsidR="0057767D" w:rsidRPr="00484A82">
        <w:rPr>
          <w:rFonts w:ascii="Times New Roman" w:hAnsi="Times New Roman" w:cs="Times New Roman"/>
        </w:rPr>
        <w:t>bacteria</w:t>
      </w:r>
      <w:proofErr w:type="spellEnd"/>
      <w:r w:rsidR="000B669B" w:rsidRPr="00484A82">
        <w:rPr>
          <w:rFonts w:ascii="Times New Roman" w:hAnsi="Times New Roman" w:cs="Times New Roman"/>
        </w:rPr>
        <w:t xml:space="preserve"> </w:t>
      </w:r>
      <w:r w:rsidR="00C776C6" w:rsidRPr="00484A82">
        <w:rPr>
          <w:rFonts w:ascii="Times New Roman" w:hAnsi="Times New Roman" w:cs="Times New Roman"/>
        </w:rPr>
        <w:t>than</w:t>
      </w:r>
      <w:r w:rsidR="000B669B" w:rsidRPr="00484A82">
        <w:rPr>
          <w:rFonts w:ascii="Times New Roman" w:hAnsi="Times New Roman" w:cs="Times New Roman"/>
        </w:rPr>
        <w:t xml:space="preserve"> </w:t>
      </w:r>
      <w:r w:rsidR="00C776C6" w:rsidRPr="00484A82">
        <w:rPr>
          <w:rFonts w:ascii="Times New Roman" w:hAnsi="Times New Roman" w:cs="Times New Roman"/>
        </w:rPr>
        <w:t>female mice</w:t>
      </w:r>
      <w:r w:rsidR="00BB3E5B" w:rsidRPr="00484A82">
        <w:rPr>
          <w:rFonts w:ascii="Times New Roman" w:hAnsi="Times New Roman" w:cs="Times New Roman"/>
        </w:rPr>
        <w:t xml:space="preserve"> </w:t>
      </w:r>
      <w:r w:rsidR="00BB3E5B" w:rsidRPr="00484A82">
        <w:rPr>
          <w:rFonts w:ascii="Times New Roman" w:hAnsi="Times New Roman" w:cs="Times New Roman"/>
        </w:rPr>
        <w:fldChar w:fldCharType="begin">
          <w:fldData xml:space="preserve">PEVuZE5vdGU+PENpdGU+PEF1dGhvcj5NYXJrbGU8L0F1dGhvcj48WWVhcj4yMDEzPC9ZZWFyPjxS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</w:fldData>
        </w:fldChar>
      </w:r>
      <w:r w:rsidR="00723FAF">
        <w:rPr>
          <w:rFonts w:ascii="Times New Roman" w:hAnsi="Times New Roman" w:cs="Times New Roman"/>
        </w:rPr>
        <w:instrText xml:space="preserve"> ADDIN EN.CITE </w:instrText>
      </w:r>
      <w:r w:rsidR="00723FAF">
        <w:rPr>
          <w:rFonts w:ascii="Times New Roman" w:hAnsi="Times New Roman" w:cs="Times New Roman"/>
        </w:rPr>
        <w:fldChar w:fldCharType="begin">
          <w:fldData xml:space="preserve">PEVuZE5vdGU+PENpdGU+PEF1dGhvcj5NYXJrbGU8L0F1dGhvcj48WWVhcj4yMDEzPC9ZZWFyPjxS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</w:fldData>
        </w:fldChar>
      </w:r>
      <w:r w:rsidR="00723FAF">
        <w:rPr>
          <w:rFonts w:ascii="Times New Roman" w:hAnsi="Times New Roman" w:cs="Times New Roman"/>
        </w:rPr>
        <w:instrText xml:space="preserve"> ADDIN EN.CITE.DATA </w:instrText>
      </w:r>
      <w:r w:rsidR="00723FAF">
        <w:rPr>
          <w:rFonts w:ascii="Times New Roman" w:hAnsi="Times New Roman" w:cs="Times New Roman"/>
        </w:rPr>
      </w:r>
      <w:r w:rsidR="00723FAF">
        <w:rPr>
          <w:rFonts w:ascii="Times New Roman" w:hAnsi="Times New Roman" w:cs="Times New Roman"/>
        </w:rPr>
        <w:fldChar w:fldCharType="end"/>
      </w:r>
      <w:r w:rsidR="00BB3E5B" w:rsidRPr="00484A82">
        <w:rPr>
          <w:rFonts w:ascii="Times New Roman" w:hAnsi="Times New Roman" w:cs="Times New Roman"/>
        </w:rPr>
      </w:r>
      <w:r w:rsidR="00BB3E5B" w:rsidRPr="00484A82">
        <w:rPr>
          <w:rFonts w:ascii="Times New Roman" w:hAnsi="Times New Roman" w:cs="Times New Roman"/>
        </w:rPr>
        <w:fldChar w:fldCharType="separate"/>
      </w:r>
      <w:r w:rsidR="00723FAF">
        <w:rPr>
          <w:rFonts w:ascii="Times New Roman" w:hAnsi="Times New Roman" w:cs="Times New Roman"/>
          <w:noProof/>
        </w:rPr>
        <w:t>[34, 46]</w:t>
      </w:r>
      <w:r w:rsidR="00BB3E5B" w:rsidRPr="00484A82">
        <w:rPr>
          <w:rFonts w:ascii="Times New Roman" w:hAnsi="Times New Roman" w:cs="Times New Roman"/>
        </w:rPr>
        <w:fldChar w:fldCharType="end"/>
      </w:r>
      <w:r w:rsidR="00C776C6" w:rsidRPr="00484A82">
        <w:rPr>
          <w:rFonts w:ascii="Times New Roman" w:hAnsi="Times New Roman" w:cs="Times New Roman"/>
        </w:rPr>
        <w:t xml:space="preserve">. </w:t>
      </w:r>
      <w:r w:rsidR="00885A26" w:rsidRPr="00484A82">
        <w:rPr>
          <w:rFonts w:ascii="Times New Roman" w:hAnsi="Times New Roman" w:cs="Times New Roman"/>
        </w:rPr>
        <w:t>Additionally, t</w:t>
      </w:r>
      <w:r w:rsidRPr="00484A82">
        <w:rPr>
          <w:rFonts w:ascii="Times New Roman" w:hAnsi="Times New Roman" w:cs="Times New Roman"/>
        </w:rPr>
        <w:t>estostero</w:t>
      </w:r>
      <w:r w:rsidR="004903FB" w:rsidRPr="00484A82">
        <w:rPr>
          <w:rFonts w:ascii="Times New Roman" w:hAnsi="Times New Roman" w:cs="Times New Roman"/>
        </w:rPr>
        <w:t xml:space="preserve">ne administration to </w:t>
      </w:r>
      <w:r w:rsidR="00A952B4" w:rsidRPr="00484A82">
        <w:rPr>
          <w:rFonts w:ascii="Times New Roman" w:hAnsi="Times New Roman" w:cs="Times New Roman"/>
        </w:rPr>
        <w:t xml:space="preserve">female </w:t>
      </w:r>
      <w:r w:rsidR="004903FB" w:rsidRPr="00484A82">
        <w:rPr>
          <w:rFonts w:ascii="Times New Roman" w:hAnsi="Times New Roman" w:cs="Times New Roman"/>
        </w:rPr>
        <w:t>neonat</w:t>
      </w:r>
      <w:r w:rsidR="00A952B4" w:rsidRPr="00484A82">
        <w:rPr>
          <w:rFonts w:ascii="Times New Roman" w:hAnsi="Times New Roman" w:cs="Times New Roman"/>
        </w:rPr>
        <w:t>al rats</w:t>
      </w:r>
      <w:r w:rsidRPr="00484A82">
        <w:rPr>
          <w:rFonts w:ascii="Times New Roman" w:hAnsi="Times New Roman" w:cs="Times New Roman"/>
        </w:rPr>
        <w:t xml:space="preserve"> decrease</w:t>
      </w:r>
      <w:r w:rsidR="00A71245" w:rsidRPr="00484A82">
        <w:rPr>
          <w:rFonts w:ascii="Times New Roman" w:hAnsi="Times New Roman" w:cs="Times New Roman"/>
        </w:rPr>
        <w:t>d</w:t>
      </w:r>
      <w:r w:rsidRPr="00484A82">
        <w:rPr>
          <w:rFonts w:ascii="Times New Roman" w:hAnsi="Times New Roman" w:cs="Times New Roman"/>
        </w:rPr>
        <w:t xml:space="preserve"> gut microbial diversity </w:t>
      </w:r>
      <w:r w:rsidR="004903FB" w:rsidRPr="00484A82">
        <w:rPr>
          <w:rFonts w:ascii="Times New Roman" w:hAnsi="Times New Roman" w:cs="Times New Roman"/>
        </w:rPr>
        <w:t>during adulthood</w:t>
      </w:r>
      <w:r w:rsidRPr="00484A82">
        <w:rPr>
          <w:rFonts w:ascii="Times New Roman" w:hAnsi="Times New Roman" w:cs="Times New Roman"/>
        </w:rPr>
        <w:t xml:space="preserve">, </w:t>
      </w:r>
      <w:r w:rsidR="004903FB" w:rsidRPr="00484A82">
        <w:rPr>
          <w:rFonts w:ascii="Times New Roman" w:hAnsi="Times New Roman" w:cs="Times New Roman"/>
        </w:rPr>
        <w:t>and</w:t>
      </w:r>
      <w:r w:rsidRPr="00484A82">
        <w:rPr>
          <w:rFonts w:ascii="Times New Roman" w:hAnsi="Times New Roman" w:cs="Times New Roman"/>
        </w:rPr>
        <w:t xml:space="preserve"> increase</w:t>
      </w:r>
      <w:r w:rsidR="00A71245" w:rsidRPr="00484A82">
        <w:rPr>
          <w:rFonts w:ascii="Times New Roman" w:hAnsi="Times New Roman" w:cs="Times New Roman"/>
        </w:rPr>
        <w:t>d</w:t>
      </w:r>
      <w:r w:rsidRPr="00484A82">
        <w:rPr>
          <w:rFonts w:ascii="Times New Roman" w:hAnsi="Times New Roman" w:cs="Times New Roman"/>
        </w:rPr>
        <w:t xml:space="preserve"> </w:t>
      </w:r>
      <w:r w:rsidR="004903FB" w:rsidRPr="00484A82">
        <w:rPr>
          <w:rFonts w:ascii="Times New Roman" w:hAnsi="Times New Roman" w:cs="Times New Roman"/>
        </w:rPr>
        <w:t>the ratio of</w:t>
      </w:r>
      <w:r w:rsidRPr="00484A82">
        <w:rPr>
          <w:rFonts w:ascii="Times New Roman" w:hAnsi="Times New Roman" w:cs="Times New Roman"/>
        </w:rPr>
        <w:t xml:space="preserve"> </w:t>
      </w:r>
      <w:r w:rsidR="00B048A5" w:rsidRPr="00484A82">
        <w:rPr>
          <w:rFonts w:ascii="Times New Roman" w:hAnsi="Times New Roman" w:cs="Times New Roman"/>
        </w:rPr>
        <w:t xml:space="preserve">the </w:t>
      </w:r>
      <w:r w:rsidRPr="00484A82">
        <w:rPr>
          <w:rFonts w:ascii="Times New Roman" w:hAnsi="Times New Roman" w:cs="Times New Roman"/>
        </w:rPr>
        <w:t xml:space="preserve">two most abundant phyla, </w:t>
      </w:r>
      <w:proofErr w:type="spellStart"/>
      <w:r w:rsidRPr="00484A82">
        <w:rPr>
          <w:rFonts w:ascii="Times New Roman" w:hAnsi="Times New Roman" w:cs="Times New Roman"/>
        </w:rPr>
        <w:t>Firmicutes</w:t>
      </w:r>
      <w:proofErr w:type="spellEnd"/>
      <w:r w:rsidRPr="00484A82">
        <w:rPr>
          <w:rFonts w:ascii="Times New Roman" w:hAnsi="Times New Roman" w:cs="Times New Roman"/>
        </w:rPr>
        <w:t xml:space="preserve"> and </w:t>
      </w:r>
      <w:proofErr w:type="spellStart"/>
      <w:r w:rsidRPr="00484A82">
        <w:rPr>
          <w:rFonts w:ascii="Times New Roman" w:hAnsi="Times New Roman" w:cs="Times New Roman"/>
        </w:rPr>
        <w:t>Bacteroidetes</w:t>
      </w:r>
      <w:proofErr w:type="spellEnd"/>
      <w:r w:rsidR="003D42A5" w:rsidRPr="00E45A7A" w:rsidDel="003D42A5">
        <w:rPr>
          <w:rFonts w:ascii="Times New Roman" w:hAnsi="Times New Roman" w:cs="Times New Roman"/>
          <w:i/>
        </w:rPr>
        <w:t xml:space="preserve"> </w:t>
      </w:r>
      <w:r w:rsidR="003D42A5" w:rsidRPr="00E45A7A">
        <w:rPr>
          <w:rFonts w:ascii="Times New Roman" w:hAnsi="Times New Roman" w:cs="Times New Roman"/>
        </w:rPr>
        <w:fldChar w:fldCharType="begin">
          <w:fldData xml:space="preserve">PEVuZE5vdGU+PENpdGU+PEF1dGhvcj5Nb3Jlbm8tSW5kaWFzPC9BdXRob3I+PFllYXI+MjAxNjwv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</w:fldData>
        </w:fldChar>
      </w:r>
      <w:r w:rsidR="00102D03">
        <w:rPr>
          <w:rFonts w:ascii="Times New Roman" w:hAnsi="Times New Roman" w:cs="Times New Roman"/>
        </w:rPr>
        <w:instrText xml:space="preserve"> ADDIN EN.CITE </w:instrText>
      </w:r>
      <w:r w:rsidR="00102D03">
        <w:rPr>
          <w:rFonts w:ascii="Times New Roman" w:hAnsi="Times New Roman" w:cs="Times New Roman"/>
        </w:rPr>
        <w:fldChar w:fldCharType="begin">
          <w:fldData xml:space="preserve">PEVuZE5vdGU+PENpdGU+PEF1dGhvcj5Nb3Jlbm8tSW5kaWFzPC9BdXRob3I+PFllYXI+MjAxNjwv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</w:fldData>
        </w:fldChar>
      </w:r>
      <w:r w:rsidR="00102D03">
        <w:rPr>
          <w:rFonts w:ascii="Times New Roman" w:hAnsi="Times New Roman" w:cs="Times New Roman"/>
        </w:rPr>
        <w:instrText xml:space="preserve"> ADDIN EN.CITE.DATA </w:instrText>
      </w:r>
      <w:r w:rsidR="00102D03">
        <w:rPr>
          <w:rFonts w:ascii="Times New Roman" w:hAnsi="Times New Roman" w:cs="Times New Roman"/>
        </w:rPr>
      </w:r>
      <w:r w:rsidR="00102D03">
        <w:rPr>
          <w:rFonts w:ascii="Times New Roman" w:hAnsi="Times New Roman" w:cs="Times New Roman"/>
        </w:rPr>
        <w:fldChar w:fldCharType="end"/>
      </w:r>
      <w:r w:rsidR="003D42A5" w:rsidRPr="00E45A7A">
        <w:rPr>
          <w:rFonts w:ascii="Times New Roman" w:hAnsi="Times New Roman" w:cs="Times New Roman"/>
        </w:rPr>
      </w:r>
      <w:r w:rsidR="003D42A5" w:rsidRPr="00E45A7A">
        <w:rPr>
          <w:rFonts w:ascii="Times New Roman" w:hAnsi="Times New Roman" w:cs="Times New Roman"/>
        </w:rPr>
        <w:fldChar w:fldCharType="separate"/>
      </w:r>
      <w:r w:rsidR="00102D03">
        <w:rPr>
          <w:rFonts w:ascii="Times New Roman" w:hAnsi="Times New Roman" w:cs="Times New Roman"/>
          <w:noProof/>
        </w:rPr>
        <w:t>[41]</w:t>
      </w:r>
      <w:r w:rsidR="003D42A5" w:rsidRPr="00E45A7A">
        <w:rPr>
          <w:rFonts w:ascii="Times New Roman" w:hAnsi="Times New Roman" w:cs="Times New Roman"/>
        </w:rPr>
        <w:fldChar w:fldCharType="end"/>
      </w:r>
      <w:r w:rsidRPr="00E45A7A">
        <w:rPr>
          <w:rFonts w:ascii="Times New Roman" w:hAnsi="Times New Roman" w:cs="Times New Roman"/>
        </w:rPr>
        <w:t xml:space="preserve">. The hormone-dependent changes </w:t>
      </w:r>
      <w:r w:rsidR="00916267">
        <w:rPr>
          <w:rFonts w:ascii="Times New Roman" w:hAnsi="Times New Roman" w:cs="Times New Roman"/>
        </w:rPr>
        <w:t xml:space="preserve">in gut microbiota </w:t>
      </w:r>
      <w:r w:rsidR="00A03365">
        <w:rPr>
          <w:rFonts w:ascii="Times New Roman" w:hAnsi="Times New Roman" w:cs="Times New Roman"/>
        </w:rPr>
        <w:t>we</w:t>
      </w:r>
      <w:r w:rsidR="00BE20FC">
        <w:rPr>
          <w:rFonts w:ascii="Times New Roman" w:hAnsi="Times New Roman" w:cs="Times New Roman"/>
        </w:rPr>
        <w:t>re more robust compared to</w:t>
      </w:r>
      <w:r w:rsidRPr="00E45A7A">
        <w:rPr>
          <w:rFonts w:ascii="Times New Roman" w:hAnsi="Times New Roman" w:cs="Times New Roman"/>
        </w:rPr>
        <w:t xml:space="preserve"> </w:t>
      </w:r>
      <w:r w:rsidR="009D2BC3">
        <w:rPr>
          <w:rFonts w:ascii="Times New Roman" w:hAnsi="Times New Roman" w:cs="Times New Roman"/>
        </w:rPr>
        <w:t xml:space="preserve">the </w:t>
      </w:r>
      <w:r w:rsidRPr="00E45A7A">
        <w:rPr>
          <w:rFonts w:ascii="Times New Roman" w:hAnsi="Times New Roman" w:cs="Times New Roman"/>
        </w:rPr>
        <w:t>diet</w:t>
      </w:r>
      <w:r w:rsidR="00CC6BED">
        <w:rPr>
          <w:rFonts w:ascii="Times New Roman" w:hAnsi="Times New Roman" w:cs="Times New Roman"/>
        </w:rPr>
        <w:t>-induced</w:t>
      </w:r>
      <w:r w:rsidRPr="00E45A7A">
        <w:rPr>
          <w:rFonts w:ascii="Times New Roman" w:hAnsi="Times New Roman" w:cs="Times New Roman"/>
        </w:rPr>
        <w:t xml:space="preserve"> change</w:t>
      </w:r>
      <w:r w:rsidR="00CC6BED">
        <w:rPr>
          <w:rFonts w:ascii="Times New Roman" w:hAnsi="Times New Roman" w:cs="Times New Roman"/>
        </w:rPr>
        <w:t>s</w:t>
      </w:r>
      <w:r w:rsidRPr="00E45A7A">
        <w:rPr>
          <w:rFonts w:ascii="Times New Roman" w:hAnsi="Times New Roman" w:cs="Times New Roman"/>
        </w:rPr>
        <w:t xml:space="preserve"> in these rats </w:t>
      </w:r>
      <w:r w:rsidRPr="00E45A7A">
        <w:rPr>
          <w:rFonts w:ascii="Times New Roman" w:hAnsi="Times New Roman" w:cs="Times New Roman"/>
        </w:rPr>
        <w:fldChar w:fldCharType="begin">
          <w:fldData xml:space="preserve">PEVuZE5vdGU+PENpdGU+PEF1dGhvcj5Nb3Jlbm8tSW5kaWFzPC9BdXRob3I+PFllYXI+MjAxNjwv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</w:fldData>
        </w:fldChar>
      </w:r>
      <w:r w:rsidR="00102D03">
        <w:rPr>
          <w:rFonts w:ascii="Times New Roman" w:hAnsi="Times New Roman" w:cs="Times New Roman"/>
        </w:rPr>
        <w:instrText xml:space="preserve"> ADDIN EN.CITE </w:instrText>
      </w:r>
      <w:r w:rsidR="00102D03">
        <w:rPr>
          <w:rFonts w:ascii="Times New Roman" w:hAnsi="Times New Roman" w:cs="Times New Roman"/>
        </w:rPr>
        <w:fldChar w:fldCharType="begin">
          <w:fldData xml:space="preserve">PEVuZE5vdGU+PENpdGU+PEF1dGhvcj5Nb3Jlbm8tSW5kaWFzPC9BdXRob3I+PFllYXI+MjAxNjwv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</w:fldData>
        </w:fldChar>
      </w:r>
      <w:r w:rsidR="00102D03">
        <w:rPr>
          <w:rFonts w:ascii="Times New Roman" w:hAnsi="Times New Roman" w:cs="Times New Roman"/>
        </w:rPr>
        <w:instrText xml:space="preserve"> ADDIN EN.CITE.DATA </w:instrText>
      </w:r>
      <w:r w:rsidR="00102D03">
        <w:rPr>
          <w:rFonts w:ascii="Times New Roman" w:hAnsi="Times New Roman" w:cs="Times New Roman"/>
        </w:rPr>
      </w:r>
      <w:r w:rsidR="00102D03">
        <w:rPr>
          <w:rFonts w:ascii="Times New Roman" w:hAnsi="Times New Roman" w:cs="Times New Roman"/>
        </w:rPr>
        <w:fldChar w:fldCharType="end"/>
      </w:r>
      <w:r w:rsidRPr="00E45A7A">
        <w:rPr>
          <w:rFonts w:ascii="Times New Roman" w:hAnsi="Times New Roman" w:cs="Times New Roman"/>
        </w:rPr>
      </w:r>
      <w:r w:rsidRPr="00E45A7A">
        <w:rPr>
          <w:rFonts w:ascii="Times New Roman" w:hAnsi="Times New Roman" w:cs="Times New Roman"/>
        </w:rPr>
        <w:fldChar w:fldCharType="separate"/>
      </w:r>
      <w:r w:rsidR="00102D03">
        <w:rPr>
          <w:rFonts w:ascii="Times New Roman" w:hAnsi="Times New Roman" w:cs="Times New Roman"/>
          <w:noProof/>
        </w:rPr>
        <w:t>[41]</w:t>
      </w:r>
      <w:r w:rsidRPr="00E45A7A">
        <w:rPr>
          <w:rFonts w:ascii="Times New Roman" w:hAnsi="Times New Roman" w:cs="Times New Roman"/>
        </w:rPr>
        <w:fldChar w:fldCharType="end"/>
      </w:r>
      <w:r w:rsidRPr="00E45A7A">
        <w:rPr>
          <w:rFonts w:ascii="Times New Roman" w:hAnsi="Times New Roman" w:cs="Times New Roman"/>
        </w:rPr>
        <w:t xml:space="preserve">. </w:t>
      </w:r>
      <w:r w:rsidR="00A71245">
        <w:rPr>
          <w:rFonts w:ascii="Times New Roman" w:hAnsi="Times New Roman" w:cs="Times New Roman"/>
        </w:rPr>
        <w:t xml:space="preserve"> </w:t>
      </w:r>
      <w:r w:rsidR="00CF3989" w:rsidRPr="00E45A7A">
        <w:rPr>
          <w:rFonts w:ascii="Times New Roman" w:hAnsi="Times New Roman" w:cs="Times New Roman"/>
        </w:rPr>
        <w:t xml:space="preserve">Ovariectomy </w:t>
      </w:r>
      <w:r w:rsidR="0040339A">
        <w:rPr>
          <w:rFonts w:ascii="Times New Roman" w:hAnsi="Times New Roman" w:cs="Times New Roman"/>
        </w:rPr>
        <w:t xml:space="preserve">also </w:t>
      </w:r>
      <w:r w:rsidR="00A03BAE">
        <w:rPr>
          <w:rFonts w:ascii="Times New Roman" w:hAnsi="Times New Roman" w:cs="Times New Roman"/>
        </w:rPr>
        <w:t>alters</w:t>
      </w:r>
      <w:r w:rsidR="00A03BAE" w:rsidRPr="00E45A7A">
        <w:rPr>
          <w:rFonts w:ascii="Times New Roman" w:hAnsi="Times New Roman" w:cs="Times New Roman"/>
        </w:rPr>
        <w:t xml:space="preserve"> </w:t>
      </w:r>
      <w:r w:rsidR="00CF3989" w:rsidRPr="00E45A7A">
        <w:rPr>
          <w:rFonts w:ascii="Times New Roman" w:hAnsi="Times New Roman" w:cs="Times New Roman"/>
        </w:rPr>
        <w:t xml:space="preserve">gut microbial diversity in adult mice </w:t>
      </w:r>
      <w:r w:rsidR="00CF3989" w:rsidRPr="00E45A7A">
        <w:rPr>
          <w:rFonts w:ascii="Times New Roman" w:hAnsi="Times New Roman" w:cs="Times New Roman"/>
        </w:rPr>
        <w:fldChar w:fldCharType="begin">
          <w:fldData xml:space="preserve">PEVuZE5vdGU+PENpdGU+PEF1dGhvcj5ZdXJrb3ZldHNraXk8L0F1dGhvcj48WWVhcj4yMDEzPC9Z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</w:fldData>
        </w:fldChar>
      </w:r>
      <w:r w:rsidR="00723FAF">
        <w:rPr>
          <w:rFonts w:ascii="Times New Roman" w:hAnsi="Times New Roman" w:cs="Times New Roman"/>
        </w:rPr>
        <w:instrText xml:space="preserve"> ADDIN EN.CITE </w:instrText>
      </w:r>
      <w:r w:rsidR="00723FAF">
        <w:rPr>
          <w:rFonts w:ascii="Times New Roman" w:hAnsi="Times New Roman" w:cs="Times New Roman"/>
        </w:rPr>
        <w:fldChar w:fldCharType="begin">
          <w:fldData xml:space="preserve">PEVuZE5vdGU+PENpdGU+PEF1dGhvcj5ZdXJrb3ZldHNraXk8L0F1dGhvcj48WWVhcj4yMDEzPC9Z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</w:fldData>
        </w:fldChar>
      </w:r>
      <w:r w:rsidR="00723FAF">
        <w:rPr>
          <w:rFonts w:ascii="Times New Roman" w:hAnsi="Times New Roman" w:cs="Times New Roman"/>
        </w:rPr>
        <w:instrText xml:space="preserve"> ADDIN EN.CITE.DATA </w:instrText>
      </w:r>
      <w:r w:rsidR="00723FAF">
        <w:rPr>
          <w:rFonts w:ascii="Times New Roman" w:hAnsi="Times New Roman" w:cs="Times New Roman"/>
        </w:rPr>
      </w:r>
      <w:r w:rsidR="00723FAF">
        <w:rPr>
          <w:rFonts w:ascii="Times New Roman" w:hAnsi="Times New Roman" w:cs="Times New Roman"/>
        </w:rPr>
        <w:fldChar w:fldCharType="end"/>
      </w:r>
      <w:r w:rsidR="00CF3989" w:rsidRPr="00E45A7A">
        <w:rPr>
          <w:rFonts w:ascii="Times New Roman" w:hAnsi="Times New Roman" w:cs="Times New Roman"/>
        </w:rPr>
      </w:r>
      <w:r w:rsidR="00CF3989" w:rsidRPr="00E45A7A">
        <w:rPr>
          <w:rFonts w:ascii="Times New Roman" w:hAnsi="Times New Roman" w:cs="Times New Roman"/>
        </w:rPr>
        <w:fldChar w:fldCharType="separate"/>
      </w:r>
      <w:r w:rsidR="00723FAF">
        <w:rPr>
          <w:rFonts w:ascii="Times New Roman" w:hAnsi="Times New Roman" w:cs="Times New Roman"/>
          <w:noProof/>
        </w:rPr>
        <w:t>[34, 46, 47]</w:t>
      </w:r>
      <w:r w:rsidR="00CF3989" w:rsidRPr="00E45A7A">
        <w:rPr>
          <w:rFonts w:ascii="Times New Roman" w:hAnsi="Times New Roman" w:cs="Times New Roman"/>
        </w:rPr>
        <w:fldChar w:fldCharType="end"/>
      </w:r>
      <w:r w:rsidR="00CF3989" w:rsidRPr="00E45A7A">
        <w:rPr>
          <w:rFonts w:ascii="Times New Roman" w:hAnsi="Times New Roman" w:cs="Times New Roman"/>
        </w:rPr>
        <w:t xml:space="preserve">.  </w:t>
      </w:r>
      <w:r w:rsidR="0076312C" w:rsidRPr="00E45A7A">
        <w:rPr>
          <w:rFonts w:ascii="Times New Roman" w:hAnsi="Times New Roman" w:cs="Times New Roman"/>
        </w:rPr>
        <w:t xml:space="preserve">While </w:t>
      </w:r>
      <w:r w:rsidR="00DC6287">
        <w:rPr>
          <w:rFonts w:ascii="Times New Roman" w:hAnsi="Times New Roman" w:cs="Times New Roman"/>
        </w:rPr>
        <w:t>ob</w:t>
      </w:r>
      <w:r w:rsidR="00BE20FC">
        <w:rPr>
          <w:rFonts w:ascii="Times New Roman" w:hAnsi="Times New Roman" w:cs="Times New Roman"/>
        </w:rPr>
        <w:t>esity and</w:t>
      </w:r>
      <w:r w:rsidR="00DC6287">
        <w:rPr>
          <w:rFonts w:ascii="Times New Roman" w:hAnsi="Times New Roman" w:cs="Times New Roman"/>
        </w:rPr>
        <w:t xml:space="preserve"> </w:t>
      </w:r>
      <w:proofErr w:type="spellStart"/>
      <w:r w:rsidR="0076312C" w:rsidRPr="00E45A7A">
        <w:rPr>
          <w:rFonts w:ascii="Times New Roman" w:hAnsi="Times New Roman" w:cs="Times New Roman"/>
          <w:i/>
        </w:rPr>
        <w:t>ob</w:t>
      </w:r>
      <w:proofErr w:type="spellEnd"/>
      <w:r w:rsidR="0076312C" w:rsidRPr="00E45A7A">
        <w:rPr>
          <w:rFonts w:ascii="Times New Roman" w:hAnsi="Times New Roman" w:cs="Times New Roman"/>
          <w:i/>
        </w:rPr>
        <w:t>/</w:t>
      </w:r>
      <w:proofErr w:type="spellStart"/>
      <w:r w:rsidR="0076312C" w:rsidRPr="00E45A7A">
        <w:rPr>
          <w:rFonts w:ascii="Times New Roman" w:hAnsi="Times New Roman" w:cs="Times New Roman"/>
          <w:i/>
        </w:rPr>
        <w:t>ob</w:t>
      </w:r>
      <w:proofErr w:type="spellEnd"/>
      <w:r w:rsidR="0076312C" w:rsidRPr="00E45A7A">
        <w:rPr>
          <w:rFonts w:ascii="Times New Roman" w:hAnsi="Times New Roman" w:cs="Times New Roman"/>
        </w:rPr>
        <w:t xml:space="preserve"> genotype</w:t>
      </w:r>
      <w:r w:rsidR="00DC6287">
        <w:rPr>
          <w:rFonts w:ascii="Times New Roman" w:hAnsi="Times New Roman" w:cs="Times New Roman"/>
        </w:rPr>
        <w:t xml:space="preserve"> </w:t>
      </w:r>
      <w:r w:rsidR="00916267">
        <w:rPr>
          <w:rFonts w:ascii="Times New Roman" w:hAnsi="Times New Roman" w:cs="Times New Roman"/>
        </w:rPr>
        <w:t>are</w:t>
      </w:r>
      <w:r w:rsidR="00A83419" w:rsidRPr="00E45A7A">
        <w:rPr>
          <w:rFonts w:ascii="Times New Roman" w:hAnsi="Times New Roman" w:cs="Times New Roman"/>
        </w:rPr>
        <w:t xml:space="preserve"> ass</w:t>
      </w:r>
      <w:r w:rsidR="009D2BC3">
        <w:rPr>
          <w:rFonts w:ascii="Times New Roman" w:hAnsi="Times New Roman" w:cs="Times New Roman"/>
        </w:rPr>
        <w:t>ociated with a reduction in</w:t>
      </w:r>
      <w:r w:rsidR="00A83419" w:rsidRPr="00E45A7A">
        <w:rPr>
          <w:rFonts w:ascii="Times New Roman" w:hAnsi="Times New Roman" w:cs="Times New Roman"/>
        </w:rPr>
        <w:t xml:space="preserve"> </w:t>
      </w:r>
      <w:proofErr w:type="spellStart"/>
      <w:r w:rsidR="008D5F0D" w:rsidRPr="00484A82">
        <w:rPr>
          <w:rFonts w:ascii="Times New Roman" w:hAnsi="Times New Roman" w:cs="Times New Roman"/>
        </w:rPr>
        <w:t>Bacter</w:t>
      </w:r>
      <w:r w:rsidR="00A83419" w:rsidRPr="00484A82">
        <w:rPr>
          <w:rFonts w:ascii="Times New Roman" w:hAnsi="Times New Roman" w:cs="Times New Roman"/>
        </w:rPr>
        <w:t>o</w:t>
      </w:r>
      <w:r w:rsidR="008D5F0D" w:rsidRPr="00484A82">
        <w:rPr>
          <w:rFonts w:ascii="Times New Roman" w:hAnsi="Times New Roman" w:cs="Times New Roman"/>
        </w:rPr>
        <w:t>i</w:t>
      </w:r>
      <w:r w:rsidR="00A83419" w:rsidRPr="00484A82">
        <w:rPr>
          <w:rFonts w:ascii="Times New Roman" w:hAnsi="Times New Roman" w:cs="Times New Roman"/>
        </w:rPr>
        <w:t>detes</w:t>
      </w:r>
      <w:proofErr w:type="spellEnd"/>
      <w:r w:rsidR="00A83419" w:rsidRPr="00484A82">
        <w:rPr>
          <w:rFonts w:ascii="Times New Roman" w:hAnsi="Times New Roman" w:cs="Times New Roman"/>
        </w:rPr>
        <w:t>/</w:t>
      </w:r>
      <w:proofErr w:type="spellStart"/>
      <w:r w:rsidR="00A83419" w:rsidRPr="00484A82">
        <w:rPr>
          <w:rFonts w:ascii="Times New Roman" w:hAnsi="Times New Roman" w:cs="Times New Roman"/>
        </w:rPr>
        <w:t>Firmicutes</w:t>
      </w:r>
      <w:proofErr w:type="spellEnd"/>
      <w:r w:rsidR="00A83419" w:rsidRPr="00E45A7A">
        <w:rPr>
          <w:rFonts w:ascii="Times New Roman" w:hAnsi="Times New Roman" w:cs="Times New Roman"/>
        </w:rPr>
        <w:t xml:space="preserve"> ratio </w:t>
      </w:r>
      <w:r w:rsidR="00DC6287">
        <w:rPr>
          <w:rFonts w:ascii="Times New Roman" w:hAnsi="Times New Roman" w:cs="Times New Roman"/>
        </w:rPr>
        <w:t xml:space="preserve">in humans and </w:t>
      </w:r>
      <w:r w:rsidR="00DC6287">
        <w:rPr>
          <w:rFonts w:ascii="Times New Roman" w:hAnsi="Times New Roman" w:cs="Times New Roman"/>
        </w:rPr>
        <w:lastRenderedPageBreak/>
        <w:t xml:space="preserve">male mice, </w:t>
      </w:r>
      <w:r w:rsidR="00CB15A3">
        <w:rPr>
          <w:rFonts w:ascii="Times New Roman" w:hAnsi="Times New Roman" w:cs="Times New Roman"/>
        </w:rPr>
        <w:t xml:space="preserve">respectively </w:t>
      </w:r>
      <w:r w:rsidR="00823832" w:rsidRPr="00E45A7A">
        <w:rPr>
          <w:rFonts w:ascii="Times New Roman" w:hAnsi="Times New Roman" w:cs="Times New Roman"/>
        </w:rPr>
        <w:fldChar w:fldCharType="begin">
          <w:fldData xml:space="preserve">PEVuZE5vdGU+PENpdGU+PEF1dGhvcj5MZXk8L0F1dGhvcj48WWVhcj4yMDA1PC9ZZWFyPjxSZWNO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</w:fldData>
        </w:fldChar>
      </w:r>
      <w:r w:rsidR="00102D03">
        <w:rPr>
          <w:rFonts w:ascii="Times New Roman" w:hAnsi="Times New Roman" w:cs="Times New Roman"/>
        </w:rPr>
        <w:instrText xml:space="preserve"> ADDIN EN.CITE </w:instrText>
      </w:r>
      <w:r w:rsidR="00102D03">
        <w:rPr>
          <w:rFonts w:ascii="Times New Roman" w:hAnsi="Times New Roman" w:cs="Times New Roman"/>
        </w:rPr>
        <w:fldChar w:fldCharType="begin">
          <w:fldData xml:space="preserve">PEVuZE5vdGU+PENpdGU+PEF1dGhvcj5MZXk8L0F1dGhvcj48WWVhcj4yMDA1PC9ZZWFyPjxSZWNO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</w:fldData>
        </w:fldChar>
      </w:r>
      <w:r w:rsidR="00102D03">
        <w:rPr>
          <w:rFonts w:ascii="Times New Roman" w:hAnsi="Times New Roman" w:cs="Times New Roman"/>
        </w:rPr>
        <w:instrText xml:space="preserve"> ADDIN EN.CITE.DATA </w:instrText>
      </w:r>
      <w:r w:rsidR="00102D03">
        <w:rPr>
          <w:rFonts w:ascii="Times New Roman" w:hAnsi="Times New Roman" w:cs="Times New Roman"/>
        </w:rPr>
      </w:r>
      <w:r w:rsidR="00102D03">
        <w:rPr>
          <w:rFonts w:ascii="Times New Roman" w:hAnsi="Times New Roman" w:cs="Times New Roman"/>
        </w:rPr>
        <w:fldChar w:fldCharType="end"/>
      </w:r>
      <w:r w:rsidR="00823832" w:rsidRPr="00E45A7A">
        <w:rPr>
          <w:rFonts w:ascii="Times New Roman" w:hAnsi="Times New Roman" w:cs="Times New Roman"/>
        </w:rPr>
      </w:r>
      <w:r w:rsidR="00823832" w:rsidRPr="00E45A7A">
        <w:rPr>
          <w:rFonts w:ascii="Times New Roman" w:hAnsi="Times New Roman" w:cs="Times New Roman"/>
        </w:rPr>
        <w:fldChar w:fldCharType="separate"/>
      </w:r>
      <w:r w:rsidR="00102D03">
        <w:rPr>
          <w:rFonts w:ascii="Times New Roman" w:hAnsi="Times New Roman" w:cs="Times New Roman"/>
          <w:noProof/>
        </w:rPr>
        <w:t>[48-51]</w:t>
      </w:r>
      <w:r w:rsidR="00823832" w:rsidRPr="00E45A7A">
        <w:rPr>
          <w:rFonts w:ascii="Times New Roman" w:hAnsi="Times New Roman" w:cs="Times New Roman"/>
        </w:rPr>
        <w:fldChar w:fldCharType="end"/>
      </w:r>
      <w:r w:rsidR="005209C8" w:rsidRPr="00E45A7A">
        <w:rPr>
          <w:rFonts w:ascii="Times New Roman" w:hAnsi="Times New Roman" w:cs="Times New Roman"/>
        </w:rPr>
        <w:t xml:space="preserve">, </w:t>
      </w:r>
      <w:r w:rsidR="00CB5EF3">
        <w:rPr>
          <w:rFonts w:ascii="Times New Roman" w:hAnsi="Times New Roman" w:cs="Times New Roman"/>
        </w:rPr>
        <w:t xml:space="preserve">the </w:t>
      </w:r>
      <w:r w:rsidR="005335C3">
        <w:rPr>
          <w:rFonts w:ascii="Times New Roman" w:hAnsi="Times New Roman" w:cs="Times New Roman"/>
        </w:rPr>
        <w:t>effect</w:t>
      </w:r>
      <w:r w:rsidR="00CB5EF3">
        <w:rPr>
          <w:rFonts w:ascii="Times New Roman" w:hAnsi="Times New Roman" w:cs="Times New Roman"/>
        </w:rPr>
        <w:t>s</w:t>
      </w:r>
      <w:r w:rsidR="005335C3">
        <w:rPr>
          <w:rFonts w:ascii="Times New Roman" w:hAnsi="Times New Roman" w:cs="Times New Roman"/>
        </w:rPr>
        <w:t xml:space="preserve"> of leptin on</w:t>
      </w:r>
      <w:r w:rsidR="00C6324E">
        <w:rPr>
          <w:rFonts w:ascii="Times New Roman" w:hAnsi="Times New Roman" w:cs="Times New Roman"/>
        </w:rPr>
        <w:t xml:space="preserve"> </w:t>
      </w:r>
      <w:r w:rsidR="0076312C" w:rsidRPr="00E45A7A">
        <w:rPr>
          <w:rFonts w:ascii="Times New Roman" w:hAnsi="Times New Roman" w:cs="Times New Roman"/>
        </w:rPr>
        <w:t>gut microbiota</w:t>
      </w:r>
      <w:r w:rsidR="005335C3">
        <w:rPr>
          <w:rFonts w:ascii="Times New Roman" w:hAnsi="Times New Roman" w:cs="Times New Roman"/>
        </w:rPr>
        <w:t xml:space="preserve"> ha</w:t>
      </w:r>
      <w:r w:rsidR="00CB5EF3">
        <w:rPr>
          <w:rFonts w:ascii="Times New Roman" w:hAnsi="Times New Roman" w:cs="Times New Roman"/>
        </w:rPr>
        <w:t>ve</w:t>
      </w:r>
      <w:r w:rsidR="005335C3">
        <w:rPr>
          <w:rFonts w:ascii="Times New Roman" w:hAnsi="Times New Roman" w:cs="Times New Roman"/>
        </w:rPr>
        <w:t xml:space="preserve"> not been studied</w:t>
      </w:r>
      <w:r w:rsidR="005209C8" w:rsidRPr="00E45A7A">
        <w:rPr>
          <w:rFonts w:ascii="Times New Roman" w:hAnsi="Times New Roman" w:cs="Times New Roman"/>
        </w:rPr>
        <w:t xml:space="preserve"> in females</w:t>
      </w:r>
      <w:r w:rsidR="0076312C" w:rsidRPr="00E45A7A">
        <w:rPr>
          <w:rFonts w:ascii="Times New Roman" w:hAnsi="Times New Roman" w:cs="Times New Roman"/>
        </w:rPr>
        <w:t>.</w:t>
      </w:r>
      <w:r w:rsidR="008B34FB">
        <w:rPr>
          <w:rFonts w:ascii="Times New Roman" w:hAnsi="Times New Roman" w:cs="Times New Roman"/>
        </w:rPr>
        <w:t xml:space="preserve"> </w:t>
      </w:r>
      <w:r w:rsidR="00253FF9">
        <w:rPr>
          <w:rFonts w:ascii="Times New Roman" w:hAnsi="Times New Roman" w:cs="Times New Roman"/>
        </w:rPr>
        <w:t>Since</w:t>
      </w:r>
      <w:r w:rsidR="008B34FB">
        <w:rPr>
          <w:rFonts w:ascii="Times New Roman" w:hAnsi="Times New Roman" w:cs="Times New Roman"/>
        </w:rPr>
        <w:t xml:space="preserve"> estrogen</w:t>
      </w:r>
      <w:r w:rsidR="00253FF9">
        <w:rPr>
          <w:rFonts w:ascii="Times New Roman" w:hAnsi="Times New Roman" w:cs="Times New Roman"/>
        </w:rPr>
        <w:t>s</w:t>
      </w:r>
      <w:r w:rsidR="008B34FB">
        <w:rPr>
          <w:rFonts w:ascii="Times New Roman" w:hAnsi="Times New Roman" w:cs="Times New Roman"/>
        </w:rPr>
        <w:t xml:space="preserve"> and leptin</w:t>
      </w:r>
      <w:r w:rsidR="00253FF9">
        <w:rPr>
          <w:rFonts w:ascii="Times New Roman" w:hAnsi="Times New Roman" w:cs="Times New Roman"/>
        </w:rPr>
        <w:t xml:space="preserve"> interact to </w:t>
      </w:r>
      <w:r w:rsidR="00B851F5">
        <w:rPr>
          <w:rFonts w:ascii="Times New Roman" w:hAnsi="Times New Roman" w:cs="Times New Roman"/>
        </w:rPr>
        <w:t xml:space="preserve">profoundly </w:t>
      </w:r>
      <w:r w:rsidR="00253FF9">
        <w:rPr>
          <w:rFonts w:ascii="Times New Roman" w:hAnsi="Times New Roman" w:cs="Times New Roman"/>
        </w:rPr>
        <w:t>affect</w:t>
      </w:r>
      <w:r w:rsidR="008B34FB">
        <w:rPr>
          <w:rFonts w:ascii="Times New Roman" w:hAnsi="Times New Roman" w:cs="Times New Roman"/>
        </w:rPr>
        <w:t xml:space="preserve"> female metabolic </w:t>
      </w:r>
      <w:r w:rsidR="00835352">
        <w:rPr>
          <w:rFonts w:ascii="Times New Roman" w:hAnsi="Times New Roman" w:cs="Times New Roman"/>
        </w:rPr>
        <w:t>homeostasis</w:t>
      </w:r>
      <w:r w:rsidR="00990780">
        <w:rPr>
          <w:rFonts w:ascii="Times New Roman" w:hAnsi="Times New Roman" w:cs="Times New Roman"/>
        </w:rPr>
        <w:t xml:space="preserve"> </w:t>
      </w:r>
      <w:r w:rsidR="008B34FB">
        <w:rPr>
          <w:rFonts w:ascii="Times New Roman" w:hAnsi="Times New Roman" w:cs="Times New Roman"/>
        </w:rPr>
        <w:fldChar w:fldCharType="begin">
          <w:fldData xml:space="preserve">PEVuZE5vdGU+PENpdGU+PEF1dGhvcj5DbGVnZzwvQXV0aG9yPjxZZWFyPjIwMDY8L1llYXI+PFJl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</w:fldData>
        </w:fldChar>
      </w:r>
      <w:r w:rsidR="002C23DA">
        <w:rPr>
          <w:rFonts w:ascii="Times New Roman" w:hAnsi="Times New Roman" w:cs="Times New Roman"/>
        </w:rPr>
        <w:instrText xml:space="preserve"> ADDIN EN.CITE </w:instrText>
      </w:r>
      <w:r w:rsidR="002C23DA">
        <w:rPr>
          <w:rFonts w:ascii="Times New Roman" w:hAnsi="Times New Roman" w:cs="Times New Roman"/>
        </w:rPr>
        <w:fldChar w:fldCharType="begin">
          <w:fldData xml:space="preserve">PEVuZE5vdGU+PENpdGU+PEF1dGhvcj5DbGVnZzwvQXV0aG9yPjxZZWFyPjIwMDY8L1llYXI+PFJl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</w:fldData>
        </w:fldChar>
      </w:r>
      <w:r w:rsidR="002C23DA">
        <w:rPr>
          <w:rFonts w:ascii="Times New Roman" w:hAnsi="Times New Roman" w:cs="Times New Roman"/>
        </w:rPr>
        <w:instrText xml:space="preserve"> ADDIN EN.CITE.DATA </w:instrText>
      </w:r>
      <w:r w:rsidR="002C23DA">
        <w:rPr>
          <w:rFonts w:ascii="Times New Roman" w:hAnsi="Times New Roman" w:cs="Times New Roman"/>
        </w:rPr>
      </w:r>
      <w:r w:rsidR="002C23DA">
        <w:rPr>
          <w:rFonts w:ascii="Times New Roman" w:hAnsi="Times New Roman" w:cs="Times New Roman"/>
        </w:rPr>
        <w:fldChar w:fldCharType="end"/>
      </w:r>
      <w:r w:rsidR="008B34FB">
        <w:rPr>
          <w:rFonts w:ascii="Times New Roman" w:hAnsi="Times New Roman" w:cs="Times New Roman"/>
        </w:rPr>
      </w:r>
      <w:r w:rsidR="008B34FB">
        <w:rPr>
          <w:rFonts w:ascii="Times New Roman" w:hAnsi="Times New Roman" w:cs="Times New Roman"/>
        </w:rPr>
        <w:fldChar w:fldCharType="separate"/>
      </w:r>
      <w:r w:rsidR="002C23DA">
        <w:rPr>
          <w:rFonts w:ascii="Times New Roman" w:hAnsi="Times New Roman" w:cs="Times New Roman"/>
          <w:noProof/>
        </w:rPr>
        <w:t>[10, 25]</w:t>
      </w:r>
      <w:r w:rsidR="008B34FB">
        <w:rPr>
          <w:rFonts w:ascii="Times New Roman" w:hAnsi="Times New Roman" w:cs="Times New Roman"/>
        </w:rPr>
        <w:fldChar w:fldCharType="end"/>
      </w:r>
      <w:r w:rsidR="008B34FB">
        <w:rPr>
          <w:rFonts w:ascii="Times New Roman" w:hAnsi="Times New Roman" w:cs="Times New Roman"/>
        </w:rPr>
        <w:t xml:space="preserve">, it is </w:t>
      </w:r>
      <w:r w:rsidR="00CB5EF3">
        <w:rPr>
          <w:rFonts w:ascii="Times New Roman" w:hAnsi="Times New Roman" w:cs="Times New Roman"/>
        </w:rPr>
        <w:t>important</w:t>
      </w:r>
      <w:r w:rsidR="008B34FB">
        <w:rPr>
          <w:rFonts w:ascii="Times New Roman" w:hAnsi="Times New Roman" w:cs="Times New Roman"/>
        </w:rPr>
        <w:t xml:space="preserve"> to understand </w:t>
      </w:r>
      <w:r w:rsidR="00CB5EF3">
        <w:rPr>
          <w:rFonts w:ascii="Times New Roman" w:hAnsi="Times New Roman" w:cs="Times New Roman"/>
        </w:rPr>
        <w:t xml:space="preserve">the effects of </w:t>
      </w:r>
      <w:r w:rsidR="008B34FB">
        <w:rPr>
          <w:rFonts w:ascii="Times New Roman" w:hAnsi="Times New Roman" w:cs="Times New Roman"/>
        </w:rPr>
        <w:t>leptin</w:t>
      </w:r>
      <w:r w:rsidR="00CB5EF3">
        <w:rPr>
          <w:rFonts w:ascii="Times New Roman" w:hAnsi="Times New Roman" w:cs="Times New Roman"/>
        </w:rPr>
        <w:t xml:space="preserve"> and its interaction with estrogens</w:t>
      </w:r>
      <w:r w:rsidR="003457A6" w:rsidRPr="00E45A7A">
        <w:rPr>
          <w:rFonts w:ascii="Times New Roman" w:hAnsi="Times New Roman" w:cs="Times New Roman"/>
        </w:rPr>
        <w:t>.</w:t>
      </w:r>
      <w:r w:rsidR="00B175D9">
        <w:rPr>
          <w:rFonts w:ascii="Times New Roman" w:hAnsi="Times New Roman" w:cs="Times New Roman"/>
        </w:rPr>
        <w:t xml:space="preserve"> </w:t>
      </w:r>
      <w:r w:rsidR="00AD74DD" w:rsidRPr="00B175D9">
        <w:rPr>
          <w:rFonts w:ascii="Times New Roman" w:hAnsi="Times New Roman" w:cs="Times New Roman"/>
          <w:highlight w:val="yellow"/>
        </w:rPr>
        <w:t>U</w:t>
      </w:r>
      <w:r w:rsidR="000C0178" w:rsidRPr="00B175D9">
        <w:rPr>
          <w:rFonts w:ascii="Times New Roman" w:hAnsi="Times New Roman" w:cs="Times New Roman"/>
          <w:highlight w:val="yellow"/>
        </w:rPr>
        <w:t>sing</w:t>
      </w:r>
      <w:r w:rsidR="00CD6466" w:rsidRPr="00B175D9">
        <w:rPr>
          <w:rFonts w:ascii="Times New Roman" w:hAnsi="Times New Roman" w:cs="Times New Roman"/>
          <w:highlight w:val="yellow"/>
        </w:rPr>
        <w:t xml:space="preserve"> a</w:t>
      </w:r>
      <w:r w:rsidR="00ED6496" w:rsidRPr="00B175D9">
        <w:rPr>
          <w:rFonts w:ascii="Times New Roman" w:hAnsi="Times New Roman" w:cs="Times New Roman"/>
          <w:highlight w:val="yellow"/>
        </w:rPr>
        <w:t xml:space="preserve"> mouse model of obesity</w:t>
      </w:r>
      <w:r w:rsidR="00A71245" w:rsidRPr="00B175D9">
        <w:rPr>
          <w:rFonts w:ascii="Times New Roman" w:hAnsi="Times New Roman" w:cs="Times New Roman"/>
          <w:highlight w:val="yellow"/>
        </w:rPr>
        <w:t xml:space="preserve"> (</w:t>
      </w:r>
      <w:proofErr w:type="spellStart"/>
      <w:r w:rsidR="00A71245" w:rsidRPr="00B175D9">
        <w:rPr>
          <w:rFonts w:ascii="Times New Roman" w:hAnsi="Times New Roman" w:cs="Times New Roman"/>
          <w:i/>
          <w:highlight w:val="yellow"/>
        </w:rPr>
        <w:t>ob</w:t>
      </w:r>
      <w:proofErr w:type="spellEnd"/>
      <w:r w:rsidR="00A71245" w:rsidRPr="00B175D9">
        <w:rPr>
          <w:rFonts w:ascii="Times New Roman" w:hAnsi="Times New Roman" w:cs="Times New Roman"/>
          <w:i/>
          <w:highlight w:val="yellow"/>
        </w:rPr>
        <w:t>/</w:t>
      </w:r>
      <w:proofErr w:type="spellStart"/>
      <w:r w:rsidR="00A71245" w:rsidRPr="00B175D9">
        <w:rPr>
          <w:rFonts w:ascii="Times New Roman" w:hAnsi="Times New Roman" w:cs="Times New Roman"/>
          <w:i/>
          <w:highlight w:val="yellow"/>
        </w:rPr>
        <w:t>ob</w:t>
      </w:r>
      <w:proofErr w:type="spellEnd"/>
      <w:r w:rsidR="00A71245" w:rsidRPr="00B175D9">
        <w:rPr>
          <w:rFonts w:ascii="Times New Roman" w:hAnsi="Times New Roman" w:cs="Times New Roman"/>
          <w:highlight w:val="yellow"/>
        </w:rPr>
        <w:t>)</w:t>
      </w:r>
      <w:r w:rsidR="000C0178" w:rsidRPr="00B175D9">
        <w:rPr>
          <w:rFonts w:ascii="Times New Roman" w:hAnsi="Times New Roman" w:cs="Times New Roman"/>
          <w:highlight w:val="yellow"/>
        </w:rPr>
        <w:t>,</w:t>
      </w:r>
      <w:r w:rsidR="00315DA8" w:rsidRPr="00B175D9">
        <w:rPr>
          <w:rFonts w:ascii="Times New Roman" w:hAnsi="Times New Roman" w:cs="Times New Roman"/>
          <w:highlight w:val="yellow"/>
        </w:rPr>
        <w:t xml:space="preserve"> the </w:t>
      </w:r>
      <w:r w:rsidR="00A24B46" w:rsidRPr="00B175D9">
        <w:rPr>
          <w:rFonts w:ascii="Times New Roman" w:hAnsi="Times New Roman" w:cs="Times New Roman"/>
          <w:highlight w:val="yellow"/>
        </w:rPr>
        <w:t>present</w:t>
      </w:r>
      <w:r w:rsidR="00315DA8" w:rsidRPr="00B175D9">
        <w:rPr>
          <w:rFonts w:ascii="Times New Roman" w:hAnsi="Times New Roman" w:cs="Times New Roman"/>
          <w:highlight w:val="yellow"/>
        </w:rPr>
        <w:t xml:space="preserve"> </w:t>
      </w:r>
      <w:r w:rsidR="00110155" w:rsidRPr="00B175D9">
        <w:rPr>
          <w:rFonts w:ascii="Times New Roman" w:hAnsi="Times New Roman" w:cs="Times New Roman"/>
          <w:highlight w:val="yellow"/>
        </w:rPr>
        <w:t xml:space="preserve">study </w:t>
      </w:r>
      <w:r w:rsidR="00AD74DD" w:rsidRPr="00B175D9">
        <w:rPr>
          <w:rFonts w:ascii="Times New Roman" w:hAnsi="Times New Roman" w:cs="Times New Roman"/>
          <w:highlight w:val="yellow"/>
        </w:rPr>
        <w:t xml:space="preserve">investigated </w:t>
      </w:r>
      <w:r w:rsidR="00C037CB" w:rsidRPr="00B175D9">
        <w:rPr>
          <w:rFonts w:ascii="Times New Roman" w:hAnsi="Times New Roman" w:cs="Times New Roman"/>
          <w:highlight w:val="yellow"/>
        </w:rPr>
        <w:t xml:space="preserve">if estradiol and leptin associate with </w:t>
      </w:r>
      <w:r w:rsidR="00E95CFF" w:rsidRPr="00B175D9">
        <w:rPr>
          <w:rFonts w:ascii="Times New Roman" w:hAnsi="Times New Roman" w:cs="Times New Roman"/>
          <w:highlight w:val="yellow"/>
        </w:rPr>
        <w:t xml:space="preserve">longitudinal </w:t>
      </w:r>
      <w:r w:rsidR="009D326B" w:rsidRPr="00B175D9">
        <w:rPr>
          <w:rFonts w:ascii="Times New Roman" w:hAnsi="Times New Roman" w:cs="Times New Roman"/>
          <w:highlight w:val="yellow"/>
        </w:rPr>
        <w:t xml:space="preserve">changes in </w:t>
      </w:r>
      <w:r w:rsidRPr="00B175D9">
        <w:rPr>
          <w:rFonts w:ascii="Times New Roman" w:hAnsi="Times New Roman" w:cs="Times New Roman"/>
          <w:highlight w:val="yellow"/>
        </w:rPr>
        <w:t>gut microbiota</w:t>
      </w:r>
      <w:r w:rsidR="00ED6496" w:rsidRPr="00B175D9">
        <w:rPr>
          <w:rFonts w:ascii="Times New Roman" w:hAnsi="Times New Roman" w:cs="Times New Roman"/>
          <w:highlight w:val="yellow"/>
        </w:rPr>
        <w:t xml:space="preserve"> and </w:t>
      </w:r>
      <w:r w:rsidR="009F05B4" w:rsidRPr="00B175D9">
        <w:rPr>
          <w:rFonts w:ascii="Times New Roman" w:hAnsi="Times New Roman" w:cs="Times New Roman"/>
          <w:highlight w:val="yellow"/>
        </w:rPr>
        <w:t xml:space="preserve">energy homeostasis </w:t>
      </w:r>
      <w:r w:rsidRPr="00B175D9">
        <w:rPr>
          <w:rFonts w:ascii="Times New Roman" w:hAnsi="Times New Roman" w:cs="Times New Roman"/>
          <w:highlight w:val="yellow"/>
        </w:rPr>
        <w:t>in female mice</w:t>
      </w:r>
      <w:r w:rsidR="00C037CB" w:rsidRPr="00B175D9">
        <w:rPr>
          <w:rFonts w:ascii="Times New Roman" w:hAnsi="Times New Roman" w:cs="Times New Roman"/>
          <w:highlight w:val="yellow"/>
        </w:rPr>
        <w:t xml:space="preserve"> on a HFD</w:t>
      </w:r>
      <w:r w:rsidR="00B175D9">
        <w:rPr>
          <w:rFonts w:ascii="Times New Roman" w:hAnsi="Times New Roman" w:cs="Times New Roman"/>
        </w:rPr>
        <w:t>.</w:t>
      </w:r>
      <w:r w:rsidR="00AD74DD">
        <w:rPr>
          <w:rFonts w:ascii="Times New Roman" w:hAnsi="Times New Roman" w:cs="Times New Roman"/>
        </w:rPr>
        <w:t xml:space="preserve"> </w:t>
      </w:r>
    </w:p>
    <w:p w14:paraId="7ED095A5" w14:textId="636BEE21" w:rsidR="00484A82" w:rsidRDefault="00BB6EA2" w:rsidP="00B82D48">
      <w:pPr>
        <w:spacing w:line="480" w:lineRule="auto"/>
        <w:rPr>
          <w:rFonts w:ascii="Times New Roman" w:hAnsi="Times New Roman" w:cs="Times New Roman"/>
        </w:rPr>
      </w:pPr>
      <w:r w:rsidRPr="00E45A7A">
        <w:rPr>
          <w:rFonts w:ascii="Times New Roman" w:hAnsi="Times New Roman" w:cs="Times New Roman"/>
        </w:rPr>
        <w:t> </w:t>
      </w:r>
    </w:p>
    <w:p w14:paraId="6CF620A5" w14:textId="009CE3F0" w:rsidR="003C7441" w:rsidRPr="003C7441" w:rsidRDefault="003C7441" w:rsidP="00B82D48">
      <w:pPr>
        <w:spacing w:line="480" w:lineRule="auto"/>
        <w:rPr>
          <w:rFonts w:ascii="Times New Roman" w:hAnsi="Times New Roman" w:cs="Times New Roman"/>
        </w:rPr>
      </w:pPr>
    </w:p>
    <w:p w14:paraId="4E3F6BDB" w14:textId="2309DC58" w:rsidR="008F069C" w:rsidRPr="004F3B05" w:rsidRDefault="00BB6EA2" w:rsidP="00B82D48">
      <w:pPr>
        <w:spacing w:line="480" w:lineRule="auto"/>
        <w:rPr>
          <w:rFonts w:ascii="Times New Roman" w:hAnsi="Times New Roman" w:cs="Times New Roman"/>
          <w:b/>
        </w:rPr>
      </w:pPr>
      <w:r w:rsidRPr="004F3B05">
        <w:rPr>
          <w:rFonts w:ascii="Times New Roman" w:hAnsi="Times New Roman" w:cs="Times New Roman"/>
          <w:b/>
        </w:rPr>
        <w:t>Results</w:t>
      </w:r>
    </w:p>
    <w:p w14:paraId="40C31311" w14:textId="2A6F8873" w:rsidR="001C0F15" w:rsidRPr="00B868D7" w:rsidRDefault="00885A26" w:rsidP="00B82D48">
      <w:pPr>
        <w:spacing w:line="480" w:lineRule="auto"/>
        <w:rPr>
          <w:rFonts w:ascii="Times New Roman" w:hAnsi="Times New Roman" w:cs="Times New Roman"/>
          <w:i/>
        </w:rPr>
      </w:pPr>
      <w:r>
        <w:rPr>
          <w:rFonts w:ascii="Times New Roman" w:hAnsi="Times New Roman" w:cs="Times New Roman"/>
          <w:i/>
        </w:rPr>
        <w:t>E</w:t>
      </w:r>
      <w:r w:rsidR="008F069C" w:rsidRPr="00E45A7A">
        <w:rPr>
          <w:rFonts w:ascii="Times New Roman" w:hAnsi="Times New Roman" w:cs="Times New Roman"/>
          <w:i/>
        </w:rPr>
        <w:t>stradiol</w:t>
      </w:r>
      <w:r>
        <w:rPr>
          <w:rFonts w:ascii="Times New Roman" w:hAnsi="Times New Roman" w:cs="Times New Roman"/>
          <w:i/>
        </w:rPr>
        <w:t xml:space="preserve"> and</w:t>
      </w:r>
      <w:r w:rsidR="00780F36">
        <w:rPr>
          <w:rFonts w:ascii="Times New Roman" w:hAnsi="Times New Roman" w:cs="Times New Roman"/>
          <w:i/>
        </w:rPr>
        <w:t xml:space="preserve"> </w:t>
      </w:r>
      <w:proofErr w:type="spellStart"/>
      <w:r w:rsidR="00780F36">
        <w:rPr>
          <w:rFonts w:ascii="Times New Roman" w:hAnsi="Times New Roman" w:cs="Times New Roman"/>
          <w:i/>
        </w:rPr>
        <w:t>ob</w:t>
      </w:r>
      <w:proofErr w:type="spellEnd"/>
      <w:r w:rsidR="00780F36">
        <w:rPr>
          <w:rFonts w:ascii="Times New Roman" w:hAnsi="Times New Roman" w:cs="Times New Roman"/>
          <w:i/>
        </w:rPr>
        <w:t>/</w:t>
      </w:r>
      <w:proofErr w:type="spellStart"/>
      <w:r w:rsidR="00780F36">
        <w:rPr>
          <w:rFonts w:ascii="Times New Roman" w:hAnsi="Times New Roman" w:cs="Times New Roman"/>
          <w:i/>
        </w:rPr>
        <w:t>ob</w:t>
      </w:r>
      <w:proofErr w:type="spellEnd"/>
      <w:r>
        <w:rPr>
          <w:rFonts w:ascii="Times New Roman" w:hAnsi="Times New Roman" w:cs="Times New Roman"/>
          <w:i/>
        </w:rPr>
        <w:t xml:space="preserve"> </w:t>
      </w:r>
      <w:r w:rsidR="00B351C8">
        <w:rPr>
          <w:rFonts w:ascii="Times New Roman" w:hAnsi="Times New Roman" w:cs="Times New Roman"/>
          <w:i/>
        </w:rPr>
        <w:t>genotype</w:t>
      </w:r>
      <w:r w:rsidR="00F45C54" w:rsidRPr="00E45A7A">
        <w:rPr>
          <w:rFonts w:ascii="Times New Roman" w:hAnsi="Times New Roman" w:cs="Times New Roman"/>
          <w:i/>
        </w:rPr>
        <w:t xml:space="preserve"> </w:t>
      </w:r>
      <w:r w:rsidR="00C12659">
        <w:rPr>
          <w:rFonts w:ascii="Times New Roman" w:hAnsi="Times New Roman" w:cs="Times New Roman"/>
          <w:i/>
        </w:rPr>
        <w:t xml:space="preserve">altered </w:t>
      </w:r>
      <w:r w:rsidR="008F069C" w:rsidRPr="00E45A7A">
        <w:rPr>
          <w:rFonts w:ascii="Times New Roman" w:hAnsi="Times New Roman" w:cs="Times New Roman"/>
          <w:i/>
        </w:rPr>
        <w:t>weight gain</w:t>
      </w:r>
      <w:r w:rsidR="00B868D7">
        <w:rPr>
          <w:rFonts w:ascii="Times New Roman" w:hAnsi="Times New Roman" w:cs="Times New Roman"/>
          <w:i/>
        </w:rPr>
        <w:t xml:space="preserve"> and food intake</w:t>
      </w:r>
      <w:r w:rsidR="008F069C" w:rsidRPr="00E45A7A">
        <w:rPr>
          <w:rFonts w:ascii="Times New Roman" w:hAnsi="Times New Roman" w:cs="Times New Roman"/>
          <w:i/>
        </w:rPr>
        <w:t xml:space="preserve"> in female mice on a </w:t>
      </w:r>
      <w:r w:rsidR="003773A5">
        <w:rPr>
          <w:rFonts w:ascii="Times New Roman" w:hAnsi="Times New Roman" w:cs="Times New Roman"/>
          <w:i/>
        </w:rPr>
        <w:t>HFD</w:t>
      </w:r>
    </w:p>
    <w:p w14:paraId="1AD51675" w14:textId="1946FFBF" w:rsidR="00AF0AAA" w:rsidRDefault="00100F11" w:rsidP="00B82D48">
      <w:pPr>
        <w:spacing w:line="480" w:lineRule="auto"/>
        <w:rPr>
          <w:rFonts w:ascii="Times New Roman" w:hAnsi="Times New Roman" w:cs="Times New Roman"/>
        </w:rPr>
      </w:pPr>
      <w:r>
        <w:rPr>
          <w:rFonts w:ascii="Times New Roman" w:hAnsi="Times New Roman" w:cs="Times New Roman"/>
        </w:rPr>
        <w:t>Body weight</w:t>
      </w:r>
      <w:r w:rsidR="00341E48">
        <w:rPr>
          <w:rFonts w:ascii="Times New Roman" w:hAnsi="Times New Roman" w:cs="Times New Roman"/>
        </w:rPr>
        <w:t xml:space="preserve">s were </w:t>
      </w:r>
      <w:r>
        <w:rPr>
          <w:rFonts w:ascii="Times New Roman" w:hAnsi="Times New Roman" w:cs="Times New Roman"/>
        </w:rPr>
        <w:t>collected every four days from the</w:t>
      </w:r>
      <w:r w:rsidRPr="00E45A7A">
        <w:rPr>
          <w:rFonts w:ascii="Times New Roman" w:hAnsi="Times New Roman" w:cs="Times New Roman"/>
        </w:rPr>
        <w:t xml:space="preserve"> four experimental groups</w:t>
      </w:r>
      <w:r>
        <w:rPr>
          <w:rFonts w:ascii="Times New Roman" w:hAnsi="Times New Roman" w:cs="Times New Roman"/>
        </w:rPr>
        <w:t>: control E2</w:t>
      </w:r>
      <w:r w:rsidR="00C50602">
        <w:rPr>
          <w:rFonts w:ascii="Times New Roman" w:hAnsi="Times New Roman" w:cs="Times New Roman"/>
        </w:rPr>
        <w:t xml:space="preserve"> (n=13)</w:t>
      </w:r>
      <w:r>
        <w:rPr>
          <w:rFonts w:ascii="Times New Roman" w:hAnsi="Times New Roman" w:cs="Times New Roman"/>
        </w:rPr>
        <w:t xml:space="preserve">, control </w:t>
      </w:r>
      <w:proofErr w:type="spellStart"/>
      <w:r>
        <w:rPr>
          <w:rFonts w:ascii="Times New Roman" w:hAnsi="Times New Roman" w:cs="Times New Roman"/>
        </w:rPr>
        <w:t>Veh</w:t>
      </w:r>
      <w:proofErr w:type="spellEnd"/>
      <w:r w:rsidR="00C50602">
        <w:rPr>
          <w:rFonts w:ascii="Times New Roman" w:hAnsi="Times New Roman" w:cs="Times New Roman"/>
        </w:rPr>
        <w:t xml:space="preserve"> (n=12)</w:t>
      </w:r>
      <w:r>
        <w:rPr>
          <w:rFonts w:ascii="Times New Roman" w:hAnsi="Times New Roman" w:cs="Times New Roman"/>
        </w:rPr>
        <w:t>,</w:t>
      </w:r>
      <w:r w:rsidRPr="00E45A7A">
        <w:rPr>
          <w:rFonts w:ascii="Times New Roman" w:hAnsi="Times New Roman" w:cs="Times New Roman"/>
        </w:rPr>
        <w:t xml:space="preserve"> </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Pr="00E45A7A">
        <w:rPr>
          <w:rFonts w:ascii="Times New Roman" w:hAnsi="Times New Roman" w:cs="Times New Roman"/>
        </w:rPr>
        <w:t xml:space="preserve"> E2</w:t>
      </w:r>
      <w:r w:rsidR="00C50602">
        <w:rPr>
          <w:rFonts w:ascii="Times New Roman" w:hAnsi="Times New Roman" w:cs="Times New Roman"/>
        </w:rPr>
        <w:t xml:space="preserve"> (n=8)</w:t>
      </w:r>
      <w:r w:rsidRPr="00E45A7A">
        <w:rPr>
          <w:rFonts w:ascii="Times New Roman" w:hAnsi="Times New Roman" w:cs="Times New Roman"/>
        </w:rPr>
        <w:t>, and</w:t>
      </w:r>
      <w:r>
        <w:rPr>
          <w:rFonts w:ascii="Times New Roman" w:hAnsi="Times New Roman" w:cs="Times New Roman"/>
        </w:rPr>
        <w:t xml:space="preserve"> </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Pr="00E45A7A">
        <w:rPr>
          <w:rFonts w:ascii="Times New Roman" w:hAnsi="Times New Roman" w:cs="Times New Roman"/>
        </w:rPr>
        <w:t xml:space="preserve"> </w:t>
      </w:r>
      <w:proofErr w:type="spellStart"/>
      <w:r w:rsidRPr="00E45A7A">
        <w:rPr>
          <w:rFonts w:ascii="Times New Roman" w:hAnsi="Times New Roman" w:cs="Times New Roman"/>
        </w:rPr>
        <w:t>Veh</w:t>
      </w:r>
      <w:proofErr w:type="spellEnd"/>
      <w:r w:rsidR="00C50602">
        <w:rPr>
          <w:rFonts w:ascii="Times New Roman" w:hAnsi="Times New Roman" w:cs="Times New Roman"/>
        </w:rPr>
        <w:t xml:space="preserve"> (n=8)</w:t>
      </w:r>
      <w:r w:rsidRPr="00E45A7A">
        <w:rPr>
          <w:rFonts w:ascii="Times New Roman" w:hAnsi="Times New Roman" w:cs="Times New Roman"/>
        </w:rPr>
        <w:t xml:space="preserve">. </w:t>
      </w:r>
      <w:r>
        <w:rPr>
          <w:rFonts w:ascii="Times New Roman" w:hAnsi="Times New Roman" w:cs="Times New Roman"/>
        </w:rPr>
        <w:t xml:space="preserve"> </w:t>
      </w:r>
      <w:r w:rsidR="00375A0E">
        <w:rPr>
          <w:rFonts w:ascii="Times New Roman" w:hAnsi="Times New Roman" w:cs="Times New Roman"/>
        </w:rPr>
        <w:t xml:space="preserve">Longitudinal analysis of weight change showed that </w:t>
      </w:r>
      <w:r w:rsidR="00B868D7">
        <w:rPr>
          <w:rFonts w:ascii="Times New Roman" w:hAnsi="Times New Roman" w:cs="Times New Roman"/>
        </w:rPr>
        <w:t xml:space="preserve">E2 </w:t>
      </w:r>
      <w:r w:rsidR="000E73AB">
        <w:rPr>
          <w:rFonts w:ascii="Times New Roman" w:hAnsi="Times New Roman" w:cs="Times New Roman"/>
        </w:rPr>
        <w:t xml:space="preserve">decreased </w:t>
      </w:r>
      <w:r w:rsidR="00B868D7">
        <w:rPr>
          <w:rFonts w:ascii="Times New Roman" w:hAnsi="Times New Roman" w:cs="Times New Roman"/>
        </w:rPr>
        <w:t xml:space="preserve">weight gain </w:t>
      </w:r>
      <w:r w:rsidR="00A714AA">
        <w:rPr>
          <w:rFonts w:ascii="Times New Roman" w:hAnsi="Times New Roman" w:cs="Times New Roman"/>
        </w:rPr>
        <w:t>(F=15.</w:t>
      </w:r>
      <w:r w:rsidR="00A40589">
        <w:rPr>
          <w:rFonts w:ascii="Times New Roman" w:hAnsi="Times New Roman" w:cs="Times New Roman"/>
        </w:rPr>
        <w:t>67, p&lt;</w:t>
      </w:r>
      <w:r w:rsidR="00355C37">
        <w:rPr>
          <w:rFonts w:ascii="Times New Roman" w:hAnsi="Times New Roman" w:cs="Times New Roman"/>
        </w:rPr>
        <w:t>0.001</w:t>
      </w:r>
      <w:r w:rsidR="00355C37" w:rsidRPr="00E45A7A">
        <w:rPr>
          <w:rFonts w:ascii="Times New Roman" w:hAnsi="Times New Roman" w:cs="Times New Roman"/>
        </w:rPr>
        <w:t>; ANOVA</w:t>
      </w:r>
      <w:r w:rsidR="005F58F5">
        <w:rPr>
          <w:rFonts w:ascii="Times New Roman" w:hAnsi="Times New Roman" w:cs="Times New Roman"/>
        </w:rPr>
        <w:t xml:space="preserve">) </w:t>
      </w:r>
      <w:r w:rsidR="004D3C93">
        <w:rPr>
          <w:rFonts w:ascii="Times New Roman" w:hAnsi="Times New Roman" w:cs="Times New Roman"/>
        </w:rPr>
        <w:t>in female mice fed</w:t>
      </w:r>
      <w:r w:rsidR="00C4475A">
        <w:rPr>
          <w:rFonts w:ascii="Times New Roman" w:hAnsi="Times New Roman" w:cs="Times New Roman"/>
        </w:rPr>
        <w:t xml:space="preserve"> a </w:t>
      </w:r>
      <w:r w:rsidR="00885A26">
        <w:rPr>
          <w:rFonts w:ascii="Times New Roman" w:hAnsi="Times New Roman" w:cs="Times New Roman"/>
        </w:rPr>
        <w:t>HFD</w:t>
      </w:r>
      <w:r w:rsidR="001C0F15">
        <w:rPr>
          <w:rFonts w:ascii="Times New Roman" w:hAnsi="Times New Roman" w:cs="Times New Roman"/>
        </w:rPr>
        <w:t xml:space="preserve">. </w:t>
      </w:r>
      <w:r w:rsidR="005C57AD">
        <w:rPr>
          <w:rFonts w:ascii="Times New Roman" w:hAnsi="Times New Roman" w:cs="Times New Roman"/>
        </w:rPr>
        <w:t xml:space="preserve"> </w:t>
      </w:r>
      <w:r w:rsidR="00D65DD1">
        <w:rPr>
          <w:rFonts w:ascii="Times New Roman" w:hAnsi="Times New Roman" w:cs="Times New Roman"/>
        </w:rPr>
        <w:t xml:space="preserve">E2 </w:t>
      </w:r>
      <w:r w:rsidR="00355C37">
        <w:rPr>
          <w:rFonts w:ascii="Times New Roman" w:hAnsi="Times New Roman" w:cs="Times New Roman"/>
        </w:rPr>
        <w:t xml:space="preserve">treatment </w:t>
      </w:r>
      <w:r w:rsidR="000E73AB">
        <w:rPr>
          <w:rFonts w:ascii="Times New Roman" w:hAnsi="Times New Roman" w:cs="Times New Roman"/>
        </w:rPr>
        <w:t xml:space="preserve">attenuated </w:t>
      </w:r>
      <w:r w:rsidR="00355C37">
        <w:rPr>
          <w:rFonts w:ascii="Times New Roman" w:hAnsi="Times New Roman" w:cs="Times New Roman"/>
        </w:rPr>
        <w:t>weight gain</w:t>
      </w:r>
      <w:r w:rsidR="009372B8">
        <w:rPr>
          <w:rFonts w:ascii="Times New Roman" w:hAnsi="Times New Roman" w:cs="Times New Roman"/>
        </w:rPr>
        <w:t xml:space="preserve"> from day 11 t</w:t>
      </w:r>
      <w:r w:rsidR="00C44018">
        <w:rPr>
          <w:rFonts w:ascii="Times New Roman" w:hAnsi="Times New Roman" w:cs="Times New Roman"/>
        </w:rPr>
        <w:t>hrough</w:t>
      </w:r>
      <w:r w:rsidR="009372B8">
        <w:rPr>
          <w:rFonts w:ascii="Times New Roman" w:hAnsi="Times New Roman" w:cs="Times New Roman"/>
        </w:rPr>
        <w:t xml:space="preserve"> the end of the study</w:t>
      </w:r>
      <w:r w:rsidR="00AC4F9C">
        <w:rPr>
          <w:rFonts w:ascii="Times New Roman" w:hAnsi="Times New Roman" w:cs="Times New Roman"/>
        </w:rPr>
        <w:t xml:space="preserve"> </w:t>
      </w:r>
      <w:r w:rsidR="00F35674" w:rsidRPr="00E45A7A">
        <w:rPr>
          <w:rFonts w:ascii="Times New Roman" w:hAnsi="Times New Roman" w:cs="Times New Roman"/>
        </w:rPr>
        <w:t>(Figure</w:t>
      </w:r>
      <w:r w:rsidR="003F1949">
        <w:rPr>
          <w:rFonts w:ascii="Times New Roman" w:hAnsi="Times New Roman" w:cs="Times New Roman"/>
        </w:rPr>
        <w:t>s</w:t>
      </w:r>
      <w:r w:rsidR="00F35674">
        <w:rPr>
          <w:rFonts w:ascii="Times New Roman" w:hAnsi="Times New Roman" w:cs="Times New Roman"/>
        </w:rPr>
        <w:t xml:space="preserve"> </w:t>
      </w:r>
      <w:r w:rsidR="00B868D7">
        <w:rPr>
          <w:rFonts w:ascii="Times New Roman" w:hAnsi="Times New Roman" w:cs="Times New Roman"/>
        </w:rPr>
        <w:t>1</w:t>
      </w:r>
      <w:r w:rsidR="00F35674">
        <w:rPr>
          <w:rFonts w:ascii="Times New Roman" w:hAnsi="Times New Roman" w:cs="Times New Roman"/>
        </w:rPr>
        <w:t>A</w:t>
      </w:r>
      <w:r w:rsidR="003F1949">
        <w:rPr>
          <w:rFonts w:ascii="Times New Roman" w:hAnsi="Times New Roman" w:cs="Times New Roman"/>
        </w:rPr>
        <w:t xml:space="preserve"> and </w:t>
      </w:r>
      <w:r w:rsidR="00C02279">
        <w:rPr>
          <w:rFonts w:ascii="Times New Roman" w:hAnsi="Times New Roman" w:cs="Times New Roman"/>
        </w:rPr>
        <w:t>1</w:t>
      </w:r>
      <w:r w:rsidR="003F1949">
        <w:rPr>
          <w:rFonts w:ascii="Times New Roman" w:hAnsi="Times New Roman" w:cs="Times New Roman"/>
        </w:rPr>
        <w:t>B</w:t>
      </w:r>
      <w:r w:rsidR="00F35674" w:rsidRPr="00E45A7A">
        <w:rPr>
          <w:rFonts w:ascii="Times New Roman" w:hAnsi="Times New Roman" w:cs="Times New Roman"/>
        </w:rPr>
        <w:t>)</w:t>
      </w:r>
      <w:r w:rsidR="00355C37">
        <w:rPr>
          <w:rFonts w:ascii="Times New Roman" w:hAnsi="Times New Roman" w:cs="Times New Roman"/>
        </w:rPr>
        <w:t>.</w:t>
      </w:r>
      <w:r w:rsidR="0071081F">
        <w:rPr>
          <w:rFonts w:ascii="Times New Roman" w:hAnsi="Times New Roman" w:cs="Times New Roman"/>
        </w:rPr>
        <w:t xml:space="preserve"> </w:t>
      </w:r>
      <w:r w:rsidR="005C57AD">
        <w:rPr>
          <w:rFonts w:ascii="Times New Roman" w:hAnsi="Times New Roman" w:cs="Times New Roman"/>
        </w:rPr>
        <w:t xml:space="preserve"> </w:t>
      </w:r>
      <w:r w:rsidR="0071081F">
        <w:rPr>
          <w:rFonts w:ascii="Times New Roman" w:hAnsi="Times New Roman" w:cs="Times New Roman"/>
        </w:rPr>
        <w:t>W</w:t>
      </w:r>
      <w:r w:rsidR="00EF4F38">
        <w:rPr>
          <w:rFonts w:ascii="Times New Roman" w:hAnsi="Times New Roman" w:cs="Times New Roman"/>
        </w:rPr>
        <w:t>ithin-</w:t>
      </w:r>
      <w:r w:rsidR="0071081F">
        <w:rPr>
          <w:rFonts w:ascii="Times New Roman" w:hAnsi="Times New Roman" w:cs="Times New Roman"/>
        </w:rPr>
        <w:t>genotype</w:t>
      </w:r>
      <w:r w:rsidR="00BA7530">
        <w:rPr>
          <w:rFonts w:ascii="Times New Roman" w:hAnsi="Times New Roman" w:cs="Times New Roman"/>
        </w:rPr>
        <w:t xml:space="preserve"> </w:t>
      </w:r>
      <w:r w:rsidR="003B439E">
        <w:rPr>
          <w:rFonts w:ascii="Times New Roman" w:hAnsi="Times New Roman" w:cs="Times New Roman"/>
        </w:rPr>
        <w:t>comparison</w:t>
      </w:r>
      <w:r w:rsidR="00BA7530">
        <w:rPr>
          <w:rFonts w:ascii="Times New Roman" w:hAnsi="Times New Roman" w:cs="Times New Roman"/>
        </w:rPr>
        <w:t xml:space="preserve"> showed that E2 </w:t>
      </w:r>
      <w:r w:rsidR="000E73AB">
        <w:rPr>
          <w:rFonts w:ascii="Times New Roman" w:hAnsi="Times New Roman" w:cs="Times New Roman"/>
        </w:rPr>
        <w:t xml:space="preserve">attenuated </w:t>
      </w:r>
      <w:r w:rsidR="00BA7530">
        <w:rPr>
          <w:rFonts w:ascii="Times New Roman" w:hAnsi="Times New Roman" w:cs="Times New Roman"/>
        </w:rPr>
        <w:t>weight gain in Het mice from day</w:t>
      </w:r>
      <w:r w:rsidR="00E751D7">
        <w:rPr>
          <w:rFonts w:ascii="Times New Roman" w:hAnsi="Times New Roman" w:cs="Times New Roman"/>
        </w:rPr>
        <w:t>s</w:t>
      </w:r>
      <w:r w:rsidR="00BA7530">
        <w:rPr>
          <w:rFonts w:ascii="Times New Roman" w:hAnsi="Times New Roman" w:cs="Times New Roman"/>
        </w:rPr>
        <w:t xml:space="preserve"> 11-35</w:t>
      </w:r>
      <w:r w:rsidR="007B173A">
        <w:rPr>
          <w:rFonts w:ascii="Times New Roman" w:hAnsi="Times New Roman" w:cs="Times New Roman"/>
        </w:rPr>
        <w:t>,</w:t>
      </w:r>
      <w:r w:rsidR="00BA7530">
        <w:rPr>
          <w:rFonts w:ascii="Times New Roman" w:hAnsi="Times New Roman" w:cs="Times New Roman"/>
        </w:rPr>
        <w:t xml:space="preserve"> compared to </w:t>
      </w:r>
      <w:proofErr w:type="spellStart"/>
      <w:r w:rsidR="00BA7530">
        <w:rPr>
          <w:rFonts w:ascii="Times New Roman" w:hAnsi="Times New Roman" w:cs="Times New Roman"/>
        </w:rPr>
        <w:t>Veh</w:t>
      </w:r>
      <w:proofErr w:type="spellEnd"/>
      <w:r w:rsidR="00BA7530">
        <w:rPr>
          <w:rFonts w:ascii="Times New Roman" w:hAnsi="Times New Roman" w:cs="Times New Roman"/>
        </w:rPr>
        <w:t xml:space="preserve"> mice. </w:t>
      </w:r>
      <w:r w:rsidR="00355C37">
        <w:rPr>
          <w:rFonts w:ascii="Times New Roman" w:hAnsi="Times New Roman" w:cs="Times New Roman"/>
        </w:rPr>
        <w:t xml:space="preserve"> </w:t>
      </w:r>
      <w:r w:rsidR="00D52BE0">
        <w:rPr>
          <w:rFonts w:ascii="Times New Roman" w:hAnsi="Times New Roman" w:cs="Times New Roman"/>
        </w:rPr>
        <w:t>For</w:t>
      </w:r>
      <w:r w:rsidR="00E751D7">
        <w:rPr>
          <w:rFonts w:ascii="Times New Roman" w:hAnsi="Times New Roman" w:cs="Times New Roman"/>
        </w:rPr>
        <w:t xml:space="preserve"> </w:t>
      </w:r>
      <w:proofErr w:type="spellStart"/>
      <w:r w:rsidR="00BA7530" w:rsidRPr="00BA7530">
        <w:rPr>
          <w:rFonts w:ascii="Times New Roman" w:hAnsi="Times New Roman" w:cs="Times New Roman"/>
          <w:i/>
        </w:rPr>
        <w:t>ob</w:t>
      </w:r>
      <w:proofErr w:type="spellEnd"/>
      <w:r w:rsidR="00BA7530" w:rsidRPr="00BA7530">
        <w:rPr>
          <w:rFonts w:ascii="Times New Roman" w:hAnsi="Times New Roman" w:cs="Times New Roman"/>
          <w:i/>
        </w:rPr>
        <w:t>/</w:t>
      </w:r>
      <w:proofErr w:type="spellStart"/>
      <w:r w:rsidR="00BA7530" w:rsidRPr="00BA7530">
        <w:rPr>
          <w:rFonts w:ascii="Times New Roman" w:hAnsi="Times New Roman" w:cs="Times New Roman"/>
          <w:i/>
        </w:rPr>
        <w:t>ob</w:t>
      </w:r>
      <w:proofErr w:type="spellEnd"/>
      <w:r w:rsidR="0093401C">
        <w:rPr>
          <w:rFonts w:ascii="Times New Roman" w:hAnsi="Times New Roman" w:cs="Times New Roman"/>
          <w:i/>
        </w:rPr>
        <w:t xml:space="preserve"> </w:t>
      </w:r>
      <w:r w:rsidR="0093401C" w:rsidRPr="0093401C">
        <w:rPr>
          <w:rFonts w:ascii="Times New Roman" w:hAnsi="Times New Roman" w:cs="Times New Roman"/>
        </w:rPr>
        <w:t>mice</w:t>
      </w:r>
      <w:r w:rsidR="00BA7530">
        <w:rPr>
          <w:rFonts w:ascii="Times New Roman" w:hAnsi="Times New Roman" w:cs="Times New Roman"/>
        </w:rPr>
        <w:t xml:space="preserve">, E2 </w:t>
      </w:r>
      <w:r w:rsidR="000E73AB">
        <w:rPr>
          <w:rFonts w:ascii="Times New Roman" w:hAnsi="Times New Roman" w:cs="Times New Roman"/>
        </w:rPr>
        <w:t xml:space="preserve">reduced </w:t>
      </w:r>
      <w:r w:rsidR="00BA7530">
        <w:rPr>
          <w:rFonts w:ascii="Times New Roman" w:hAnsi="Times New Roman" w:cs="Times New Roman"/>
        </w:rPr>
        <w:t>weight gain on days 11, 15 and 27-35, and showed strong trend</w:t>
      </w:r>
      <w:r w:rsidR="00E751D7">
        <w:rPr>
          <w:rFonts w:ascii="Times New Roman" w:hAnsi="Times New Roman" w:cs="Times New Roman"/>
        </w:rPr>
        <w:t>s</w:t>
      </w:r>
      <w:r w:rsidR="00BA7530">
        <w:rPr>
          <w:rFonts w:ascii="Times New Roman" w:hAnsi="Times New Roman" w:cs="Times New Roman"/>
        </w:rPr>
        <w:t xml:space="preserve"> on days 19 (p=0.</w:t>
      </w:r>
      <w:r w:rsidR="00935D38">
        <w:rPr>
          <w:rFonts w:ascii="Times New Roman" w:hAnsi="Times New Roman" w:cs="Times New Roman"/>
        </w:rPr>
        <w:t>0</w:t>
      </w:r>
      <w:r w:rsidR="00BA7530">
        <w:rPr>
          <w:rFonts w:ascii="Times New Roman" w:hAnsi="Times New Roman" w:cs="Times New Roman"/>
        </w:rPr>
        <w:t>59) and 23 (p=0.</w:t>
      </w:r>
      <w:r w:rsidR="00935D38">
        <w:rPr>
          <w:rFonts w:ascii="Times New Roman" w:hAnsi="Times New Roman" w:cs="Times New Roman"/>
        </w:rPr>
        <w:t>0</w:t>
      </w:r>
      <w:r w:rsidR="00BA7530">
        <w:rPr>
          <w:rFonts w:ascii="Times New Roman" w:hAnsi="Times New Roman" w:cs="Times New Roman"/>
        </w:rPr>
        <w:t xml:space="preserve">63). </w:t>
      </w:r>
      <w:r w:rsidR="003F1949">
        <w:rPr>
          <w:rFonts w:ascii="Times New Roman" w:hAnsi="Times New Roman" w:cs="Times New Roman"/>
        </w:rPr>
        <w:t>Because</w:t>
      </w:r>
      <w:r w:rsidR="005F58F5">
        <w:rPr>
          <w:rFonts w:ascii="Times New Roman" w:hAnsi="Times New Roman" w:cs="Times New Roman"/>
        </w:rPr>
        <w:t xml:space="preserve"> the Het</w:t>
      </w:r>
      <w:r w:rsidR="00AF0AAA">
        <w:rPr>
          <w:rFonts w:ascii="Times New Roman" w:hAnsi="Times New Roman" w:cs="Times New Roman"/>
        </w:rPr>
        <w:t xml:space="preserve"> and </w:t>
      </w:r>
      <w:proofErr w:type="spellStart"/>
      <w:r w:rsidR="00AF0AAA" w:rsidRPr="00BE7175">
        <w:rPr>
          <w:rFonts w:ascii="Times New Roman" w:hAnsi="Times New Roman" w:cs="Times New Roman"/>
          <w:i/>
        </w:rPr>
        <w:t>ob</w:t>
      </w:r>
      <w:proofErr w:type="spellEnd"/>
      <w:r w:rsidR="00AF0AAA" w:rsidRPr="00BE7175">
        <w:rPr>
          <w:rFonts w:ascii="Times New Roman" w:hAnsi="Times New Roman" w:cs="Times New Roman"/>
          <w:i/>
        </w:rPr>
        <w:t>/</w:t>
      </w:r>
      <w:proofErr w:type="spellStart"/>
      <w:r w:rsidR="00AF0AAA" w:rsidRPr="00BE7175">
        <w:rPr>
          <w:rFonts w:ascii="Times New Roman" w:hAnsi="Times New Roman" w:cs="Times New Roman"/>
          <w:i/>
        </w:rPr>
        <w:t>ob</w:t>
      </w:r>
      <w:proofErr w:type="spellEnd"/>
      <w:r w:rsidR="00AF0AAA">
        <w:rPr>
          <w:rFonts w:ascii="Times New Roman" w:hAnsi="Times New Roman" w:cs="Times New Roman"/>
        </w:rPr>
        <w:t xml:space="preserve"> mice </w:t>
      </w:r>
      <w:r w:rsidR="00734C6B">
        <w:rPr>
          <w:rFonts w:ascii="Times New Roman" w:hAnsi="Times New Roman" w:cs="Times New Roman"/>
        </w:rPr>
        <w:t>had</w:t>
      </w:r>
      <w:r w:rsidR="00AF0AAA">
        <w:rPr>
          <w:rFonts w:ascii="Times New Roman" w:hAnsi="Times New Roman" w:cs="Times New Roman"/>
        </w:rPr>
        <w:t xml:space="preserve"> different weights</w:t>
      </w:r>
      <w:r w:rsidR="00734C6B">
        <w:rPr>
          <w:rFonts w:ascii="Times New Roman" w:hAnsi="Times New Roman" w:cs="Times New Roman"/>
        </w:rPr>
        <w:t xml:space="preserve"> </w:t>
      </w:r>
      <w:r w:rsidR="00E81A35">
        <w:rPr>
          <w:rFonts w:ascii="Times New Roman" w:hAnsi="Times New Roman" w:cs="Times New Roman"/>
        </w:rPr>
        <w:t>at the beginning of the study</w:t>
      </w:r>
      <w:r w:rsidR="00AF0AAA">
        <w:rPr>
          <w:rFonts w:ascii="Times New Roman" w:hAnsi="Times New Roman" w:cs="Times New Roman"/>
        </w:rPr>
        <w:t xml:space="preserve">, </w:t>
      </w:r>
      <w:r w:rsidR="003F1949">
        <w:rPr>
          <w:rFonts w:ascii="Times New Roman" w:hAnsi="Times New Roman" w:cs="Times New Roman"/>
        </w:rPr>
        <w:t xml:space="preserve">the </w:t>
      </w:r>
      <w:r w:rsidR="00AF0AAA">
        <w:rPr>
          <w:rFonts w:ascii="Times New Roman" w:hAnsi="Times New Roman" w:cs="Times New Roman"/>
        </w:rPr>
        <w:t>% weight gain was also analyzed</w:t>
      </w:r>
      <w:r w:rsidR="00A125DE">
        <w:rPr>
          <w:rFonts w:ascii="Times New Roman" w:hAnsi="Times New Roman" w:cs="Times New Roman"/>
        </w:rPr>
        <w:t xml:space="preserve"> </w:t>
      </w:r>
      <w:r w:rsidR="005678EC">
        <w:rPr>
          <w:rFonts w:ascii="Times New Roman" w:hAnsi="Times New Roman" w:cs="Times New Roman"/>
        </w:rPr>
        <w:t xml:space="preserve">to </w:t>
      </w:r>
      <w:r w:rsidR="005F58F5">
        <w:rPr>
          <w:rFonts w:ascii="Times New Roman" w:hAnsi="Times New Roman" w:cs="Times New Roman"/>
        </w:rPr>
        <w:t>remove the bias due to</w:t>
      </w:r>
      <w:r w:rsidR="005678EC">
        <w:rPr>
          <w:rFonts w:ascii="Times New Roman" w:hAnsi="Times New Roman" w:cs="Times New Roman"/>
        </w:rPr>
        <w:t xml:space="preserve"> </w:t>
      </w:r>
      <w:r w:rsidR="00A0485F">
        <w:rPr>
          <w:rFonts w:ascii="Times New Roman" w:hAnsi="Times New Roman" w:cs="Times New Roman"/>
        </w:rPr>
        <w:t>existing difference</w:t>
      </w:r>
      <w:r w:rsidR="005678EC">
        <w:rPr>
          <w:rFonts w:ascii="Times New Roman" w:hAnsi="Times New Roman" w:cs="Times New Roman"/>
        </w:rPr>
        <w:t>s</w:t>
      </w:r>
      <w:r w:rsidR="00A0485F">
        <w:rPr>
          <w:rFonts w:ascii="Times New Roman" w:hAnsi="Times New Roman" w:cs="Times New Roman"/>
        </w:rPr>
        <w:t xml:space="preserve"> in weights prior to hormone and diet</w:t>
      </w:r>
      <w:r w:rsidR="00882121">
        <w:rPr>
          <w:rFonts w:ascii="Times New Roman" w:hAnsi="Times New Roman" w:cs="Times New Roman"/>
        </w:rPr>
        <w:t xml:space="preserve"> </w:t>
      </w:r>
      <w:r w:rsidR="009B7CAA">
        <w:rPr>
          <w:rFonts w:ascii="Times New Roman" w:hAnsi="Times New Roman" w:cs="Times New Roman"/>
        </w:rPr>
        <w:t>manipulation</w:t>
      </w:r>
      <w:r w:rsidR="00AF0AAA">
        <w:rPr>
          <w:rFonts w:ascii="Times New Roman" w:hAnsi="Times New Roman" w:cs="Times New Roman"/>
        </w:rPr>
        <w:t xml:space="preserve">. </w:t>
      </w:r>
      <w:r w:rsidR="00A811D6">
        <w:rPr>
          <w:rFonts w:ascii="Times New Roman" w:hAnsi="Times New Roman" w:cs="Times New Roman"/>
        </w:rPr>
        <w:t xml:space="preserve"> </w:t>
      </w:r>
      <w:r w:rsidR="00CD0A1D">
        <w:rPr>
          <w:rFonts w:ascii="Times New Roman" w:hAnsi="Times New Roman" w:cs="Times New Roman"/>
        </w:rPr>
        <w:t xml:space="preserve">Similar to </w:t>
      </w:r>
      <w:r w:rsidR="0093401C">
        <w:rPr>
          <w:rFonts w:ascii="Times New Roman" w:hAnsi="Times New Roman" w:cs="Times New Roman"/>
        </w:rPr>
        <w:t>the effect</w:t>
      </w:r>
      <w:r w:rsidR="00E751D7">
        <w:rPr>
          <w:rFonts w:ascii="Times New Roman" w:hAnsi="Times New Roman" w:cs="Times New Roman"/>
        </w:rPr>
        <w:t>s</w:t>
      </w:r>
      <w:r w:rsidR="0093401C">
        <w:rPr>
          <w:rFonts w:ascii="Times New Roman" w:hAnsi="Times New Roman" w:cs="Times New Roman"/>
        </w:rPr>
        <w:t xml:space="preserve"> on </w:t>
      </w:r>
      <w:r w:rsidR="00CD0A1D">
        <w:rPr>
          <w:rFonts w:ascii="Times New Roman" w:hAnsi="Times New Roman" w:cs="Times New Roman"/>
        </w:rPr>
        <w:t xml:space="preserve">body weight, </w:t>
      </w:r>
      <w:r w:rsidR="00BC4DB3">
        <w:rPr>
          <w:rFonts w:ascii="Times New Roman" w:hAnsi="Times New Roman" w:cs="Times New Roman"/>
        </w:rPr>
        <w:t>E</w:t>
      </w:r>
      <w:r w:rsidR="00841DE7">
        <w:rPr>
          <w:rFonts w:ascii="Times New Roman" w:hAnsi="Times New Roman" w:cs="Times New Roman"/>
        </w:rPr>
        <w:t>2</w:t>
      </w:r>
      <w:r w:rsidR="00BC4DB3">
        <w:rPr>
          <w:rFonts w:ascii="Times New Roman" w:hAnsi="Times New Roman" w:cs="Times New Roman"/>
        </w:rPr>
        <w:t xml:space="preserve"> </w:t>
      </w:r>
      <w:r w:rsidR="001C2B99">
        <w:rPr>
          <w:rFonts w:ascii="Times New Roman" w:hAnsi="Times New Roman" w:cs="Times New Roman"/>
        </w:rPr>
        <w:t>treat</w:t>
      </w:r>
      <w:r w:rsidR="00F777D5">
        <w:rPr>
          <w:rFonts w:ascii="Times New Roman" w:hAnsi="Times New Roman" w:cs="Times New Roman"/>
        </w:rPr>
        <w:t xml:space="preserve">ment reduced </w:t>
      </w:r>
      <w:r w:rsidR="00AF0AAA">
        <w:rPr>
          <w:rFonts w:ascii="Times New Roman" w:hAnsi="Times New Roman" w:cs="Times New Roman"/>
        </w:rPr>
        <w:t xml:space="preserve">% </w:t>
      </w:r>
      <w:r w:rsidR="00BC4DB3">
        <w:rPr>
          <w:rFonts w:ascii="Times New Roman" w:hAnsi="Times New Roman" w:cs="Times New Roman"/>
        </w:rPr>
        <w:t xml:space="preserve">weight gain </w:t>
      </w:r>
      <w:r w:rsidR="00A811D6">
        <w:rPr>
          <w:rFonts w:ascii="Times New Roman" w:hAnsi="Times New Roman" w:cs="Times New Roman"/>
        </w:rPr>
        <w:t xml:space="preserve">from days 11-35. </w:t>
      </w:r>
      <w:r w:rsidR="00734C6B">
        <w:rPr>
          <w:rFonts w:ascii="Times New Roman" w:hAnsi="Times New Roman" w:cs="Times New Roman"/>
        </w:rPr>
        <w:t xml:space="preserve"> </w:t>
      </w:r>
      <w:r w:rsidR="00CD0A1D">
        <w:rPr>
          <w:rFonts w:ascii="Times New Roman" w:hAnsi="Times New Roman" w:cs="Times New Roman"/>
        </w:rPr>
        <w:t>In particular,</w:t>
      </w:r>
      <w:r w:rsidR="00A811D6">
        <w:rPr>
          <w:rFonts w:ascii="Times New Roman" w:hAnsi="Times New Roman" w:cs="Times New Roman"/>
        </w:rPr>
        <w:t xml:space="preserve"> E2-treated </w:t>
      </w:r>
      <w:r w:rsidR="005678EC">
        <w:rPr>
          <w:rFonts w:ascii="Times New Roman" w:hAnsi="Times New Roman" w:cs="Times New Roman"/>
        </w:rPr>
        <w:t>Het mice</w:t>
      </w:r>
      <w:r w:rsidR="00841DE7">
        <w:rPr>
          <w:rFonts w:ascii="Times New Roman" w:hAnsi="Times New Roman" w:cs="Times New Roman"/>
        </w:rPr>
        <w:t xml:space="preserve"> </w:t>
      </w:r>
      <w:r w:rsidR="00A811D6">
        <w:rPr>
          <w:rFonts w:ascii="Times New Roman" w:hAnsi="Times New Roman" w:cs="Times New Roman"/>
        </w:rPr>
        <w:t>ga</w:t>
      </w:r>
      <w:r w:rsidR="005F58F5">
        <w:rPr>
          <w:rFonts w:ascii="Times New Roman" w:hAnsi="Times New Roman" w:cs="Times New Roman"/>
        </w:rPr>
        <w:t xml:space="preserve">ined less % weight than </w:t>
      </w:r>
      <w:proofErr w:type="spellStart"/>
      <w:r w:rsidR="005F58F5">
        <w:rPr>
          <w:rFonts w:ascii="Times New Roman" w:hAnsi="Times New Roman" w:cs="Times New Roman"/>
        </w:rPr>
        <w:t>Veh</w:t>
      </w:r>
      <w:proofErr w:type="spellEnd"/>
      <w:r w:rsidR="005F58F5">
        <w:rPr>
          <w:rFonts w:ascii="Times New Roman" w:hAnsi="Times New Roman" w:cs="Times New Roman"/>
        </w:rPr>
        <w:t xml:space="preserve"> Het mice</w:t>
      </w:r>
      <w:r w:rsidR="00A811D6">
        <w:rPr>
          <w:rFonts w:ascii="Times New Roman" w:hAnsi="Times New Roman" w:cs="Times New Roman"/>
        </w:rPr>
        <w:t xml:space="preserve"> </w:t>
      </w:r>
      <w:r w:rsidR="00BC4DB3">
        <w:rPr>
          <w:rFonts w:ascii="Times New Roman" w:hAnsi="Times New Roman" w:cs="Times New Roman"/>
        </w:rPr>
        <w:t>on</w:t>
      </w:r>
      <w:r w:rsidR="00472972">
        <w:rPr>
          <w:rFonts w:ascii="Times New Roman" w:hAnsi="Times New Roman" w:cs="Times New Roman"/>
        </w:rPr>
        <w:t xml:space="preserve"> days 11- 35</w:t>
      </w:r>
      <w:r w:rsidR="00935D38">
        <w:rPr>
          <w:rFonts w:ascii="Times New Roman" w:hAnsi="Times New Roman" w:cs="Times New Roman"/>
        </w:rPr>
        <w:t xml:space="preserve"> </w:t>
      </w:r>
      <w:r w:rsidR="00AF0AAA">
        <w:rPr>
          <w:rFonts w:ascii="Times New Roman" w:hAnsi="Times New Roman" w:cs="Times New Roman"/>
        </w:rPr>
        <w:t>(Fig</w:t>
      </w:r>
      <w:r w:rsidR="00CA2C8F">
        <w:rPr>
          <w:rFonts w:ascii="Times New Roman" w:hAnsi="Times New Roman" w:cs="Times New Roman"/>
        </w:rPr>
        <w:t>ure</w:t>
      </w:r>
      <w:r w:rsidR="00AF0AAA">
        <w:rPr>
          <w:rFonts w:ascii="Times New Roman" w:hAnsi="Times New Roman" w:cs="Times New Roman"/>
        </w:rPr>
        <w:t xml:space="preserve"> </w:t>
      </w:r>
      <w:r w:rsidR="00B868D7">
        <w:rPr>
          <w:rFonts w:ascii="Times New Roman" w:hAnsi="Times New Roman" w:cs="Times New Roman"/>
        </w:rPr>
        <w:t>1</w:t>
      </w:r>
      <w:r w:rsidR="00AF0AAA">
        <w:rPr>
          <w:rFonts w:ascii="Times New Roman" w:hAnsi="Times New Roman" w:cs="Times New Roman"/>
        </w:rPr>
        <w:t>B)</w:t>
      </w:r>
      <w:r w:rsidR="00472972">
        <w:rPr>
          <w:rFonts w:ascii="Times New Roman" w:hAnsi="Times New Roman" w:cs="Times New Roman"/>
        </w:rPr>
        <w:t xml:space="preserve">. </w:t>
      </w:r>
      <w:r w:rsidR="00FA1DAF">
        <w:rPr>
          <w:rFonts w:ascii="Times New Roman" w:hAnsi="Times New Roman" w:cs="Times New Roman"/>
        </w:rPr>
        <w:t xml:space="preserve"> </w:t>
      </w:r>
      <w:r w:rsidR="00DC0BC9">
        <w:rPr>
          <w:rFonts w:ascii="Times New Roman" w:hAnsi="Times New Roman" w:cs="Times New Roman"/>
        </w:rPr>
        <w:t xml:space="preserve">Within </w:t>
      </w:r>
      <w:r w:rsidR="00E751D7">
        <w:rPr>
          <w:rFonts w:ascii="Times New Roman" w:hAnsi="Times New Roman" w:cs="Times New Roman"/>
        </w:rPr>
        <w:t xml:space="preserve">the </w:t>
      </w:r>
      <w:proofErr w:type="spellStart"/>
      <w:r w:rsidR="00DC0BC9" w:rsidRPr="00822DD8">
        <w:rPr>
          <w:rFonts w:ascii="Times New Roman" w:hAnsi="Times New Roman" w:cs="Times New Roman"/>
          <w:i/>
        </w:rPr>
        <w:t>ob</w:t>
      </w:r>
      <w:proofErr w:type="spellEnd"/>
      <w:r w:rsidR="00DC0BC9" w:rsidRPr="00822DD8">
        <w:rPr>
          <w:rFonts w:ascii="Times New Roman" w:hAnsi="Times New Roman" w:cs="Times New Roman"/>
          <w:i/>
        </w:rPr>
        <w:t>/</w:t>
      </w:r>
      <w:proofErr w:type="spellStart"/>
      <w:r w:rsidR="00DC0BC9" w:rsidRPr="00822DD8">
        <w:rPr>
          <w:rFonts w:ascii="Times New Roman" w:hAnsi="Times New Roman" w:cs="Times New Roman"/>
          <w:i/>
        </w:rPr>
        <w:t>ob</w:t>
      </w:r>
      <w:proofErr w:type="spellEnd"/>
      <w:r w:rsidR="005678EC">
        <w:rPr>
          <w:rFonts w:ascii="Times New Roman" w:hAnsi="Times New Roman" w:cs="Times New Roman"/>
        </w:rPr>
        <w:t xml:space="preserve"> </w:t>
      </w:r>
      <w:r w:rsidR="00DC0BC9">
        <w:rPr>
          <w:rFonts w:ascii="Times New Roman" w:hAnsi="Times New Roman" w:cs="Times New Roman"/>
        </w:rPr>
        <w:t xml:space="preserve">mice, E2 </w:t>
      </w:r>
      <w:r w:rsidR="00E751D7">
        <w:rPr>
          <w:rFonts w:ascii="Times New Roman" w:hAnsi="Times New Roman" w:cs="Times New Roman"/>
        </w:rPr>
        <w:t>decreased</w:t>
      </w:r>
      <w:r w:rsidR="00DC0BC9">
        <w:rPr>
          <w:rFonts w:ascii="Times New Roman" w:hAnsi="Times New Roman" w:cs="Times New Roman"/>
        </w:rPr>
        <w:t xml:space="preserve"> % weight gain on days 7-15 and </w:t>
      </w:r>
      <w:r w:rsidR="00822DD8">
        <w:rPr>
          <w:rFonts w:ascii="Times New Roman" w:hAnsi="Times New Roman" w:cs="Times New Roman"/>
        </w:rPr>
        <w:t>27-35.</w:t>
      </w:r>
    </w:p>
    <w:p w14:paraId="400BB1E1" w14:textId="77777777" w:rsidR="00AF0AAA" w:rsidRDefault="00AF0AAA" w:rsidP="00B82D48">
      <w:pPr>
        <w:spacing w:line="480" w:lineRule="auto"/>
        <w:rPr>
          <w:rFonts w:ascii="Times New Roman" w:hAnsi="Times New Roman" w:cs="Times New Roman"/>
        </w:rPr>
      </w:pPr>
    </w:p>
    <w:p w14:paraId="7A268168" w14:textId="43DAC235" w:rsidR="00B868D7" w:rsidRDefault="00970565" w:rsidP="00B82D48">
      <w:pPr>
        <w:spacing w:line="480" w:lineRule="auto"/>
        <w:rPr>
          <w:rFonts w:ascii="Times New Roman" w:hAnsi="Times New Roman" w:cs="Times New Roman"/>
        </w:rPr>
      </w:pPr>
      <w:r>
        <w:rPr>
          <w:rFonts w:ascii="Times New Roman" w:hAnsi="Times New Roman" w:cs="Times New Roman"/>
        </w:rPr>
        <w:t>G</w:t>
      </w:r>
      <w:r w:rsidR="00AB49E0">
        <w:rPr>
          <w:rFonts w:ascii="Times New Roman" w:hAnsi="Times New Roman" w:cs="Times New Roman"/>
        </w:rPr>
        <w:t xml:space="preserve">enotype </w:t>
      </w:r>
      <w:r>
        <w:rPr>
          <w:rFonts w:ascii="Times New Roman" w:hAnsi="Times New Roman" w:cs="Times New Roman"/>
        </w:rPr>
        <w:t>also affected weight gain</w:t>
      </w:r>
      <w:r w:rsidR="00BE2869" w:rsidRPr="00BE2869">
        <w:rPr>
          <w:rFonts w:ascii="Times New Roman" w:hAnsi="Times New Roman" w:cs="Times New Roman"/>
        </w:rPr>
        <w:t xml:space="preserve"> </w:t>
      </w:r>
      <w:r w:rsidR="00BE2869">
        <w:rPr>
          <w:rFonts w:ascii="Times New Roman" w:hAnsi="Times New Roman" w:cs="Times New Roman"/>
        </w:rPr>
        <w:t>(F=1</w:t>
      </w:r>
      <w:r w:rsidR="00B868D7">
        <w:rPr>
          <w:rFonts w:ascii="Times New Roman" w:hAnsi="Times New Roman" w:cs="Times New Roman"/>
        </w:rPr>
        <w:t>11</w:t>
      </w:r>
      <w:r w:rsidR="00BE2869">
        <w:rPr>
          <w:rFonts w:ascii="Times New Roman" w:hAnsi="Times New Roman" w:cs="Times New Roman"/>
        </w:rPr>
        <w:t>9.79, p&lt;0.001</w:t>
      </w:r>
      <w:r w:rsidR="00BE2869" w:rsidRPr="009F6319">
        <w:rPr>
          <w:rFonts w:ascii="Times New Roman" w:hAnsi="Times New Roman" w:cs="Times New Roman"/>
        </w:rPr>
        <w:t>; ANOVA</w:t>
      </w:r>
      <w:r w:rsidR="00BE2869">
        <w:rPr>
          <w:rFonts w:ascii="Times New Roman" w:hAnsi="Times New Roman" w:cs="Times New Roman"/>
        </w:rPr>
        <w:t>)</w:t>
      </w:r>
      <w:r w:rsidR="00150B8E">
        <w:rPr>
          <w:rFonts w:ascii="Times New Roman" w:hAnsi="Times New Roman" w:cs="Times New Roman"/>
        </w:rPr>
        <w:t xml:space="preserve"> and % weight gain</w:t>
      </w:r>
      <w:r w:rsidR="00F05EF4">
        <w:rPr>
          <w:rFonts w:ascii="Times New Roman" w:hAnsi="Times New Roman" w:cs="Times New Roman"/>
        </w:rPr>
        <w:t xml:space="preserve"> </w:t>
      </w:r>
      <w:r w:rsidR="00734C6B">
        <w:rPr>
          <w:rFonts w:ascii="Times New Roman" w:hAnsi="Times New Roman" w:cs="Times New Roman"/>
        </w:rPr>
        <w:t xml:space="preserve">on longitudinal measures </w:t>
      </w:r>
      <w:r w:rsidR="00F05EF4">
        <w:rPr>
          <w:rFonts w:ascii="Times New Roman" w:hAnsi="Times New Roman" w:cs="Times New Roman"/>
        </w:rPr>
        <w:t>(F=4.23, p=0.047</w:t>
      </w:r>
      <w:r w:rsidR="00F05EF4" w:rsidRPr="009F6319">
        <w:rPr>
          <w:rFonts w:ascii="Times New Roman" w:hAnsi="Times New Roman" w:cs="Times New Roman"/>
        </w:rPr>
        <w:t>; ANOVA</w:t>
      </w:r>
      <w:r w:rsidR="00F05EF4">
        <w:rPr>
          <w:rFonts w:ascii="Times New Roman" w:hAnsi="Times New Roman" w:cs="Times New Roman"/>
        </w:rPr>
        <w:t>)</w:t>
      </w:r>
      <w:r>
        <w:rPr>
          <w:rFonts w:ascii="Times New Roman" w:hAnsi="Times New Roman" w:cs="Times New Roman"/>
        </w:rPr>
        <w:t xml:space="preserve">. </w:t>
      </w:r>
      <w:r w:rsidR="002C1589">
        <w:rPr>
          <w:rFonts w:ascii="Times New Roman" w:hAnsi="Times New Roman" w:cs="Times New Roman"/>
        </w:rPr>
        <w:t xml:space="preserve"> </w:t>
      </w:r>
      <w:proofErr w:type="spellStart"/>
      <w:r w:rsidR="00AB49E0" w:rsidRPr="002C1589">
        <w:rPr>
          <w:rFonts w:ascii="Times New Roman" w:hAnsi="Times New Roman" w:cs="Times New Roman"/>
          <w:i/>
        </w:rPr>
        <w:t>ob</w:t>
      </w:r>
      <w:proofErr w:type="spellEnd"/>
      <w:r w:rsidR="00AB49E0" w:rsidRPr="002C1589">
        <w:rPr>
          <w:rFonts w:ascii="Times New Roman" w:hAnsi="Times New Roman" w:cs="Times New Roman"/>
          <w:i/>
        </w:rPr>
        <w:t>/</w:t>
      </w:r>
      <w:proofErr w:type="spellStart"/>
      <w:r w:rsidR="00AB49E0" w:rsidRPr="002C1589">
        <w:rPr>
          <w:rFonts w:ascii="Times New Roman" w:hAnsi="Times New Roman" w:cs="Times New Roman"/>
          <w:i/>
        </w:rPr>
        <w:t>ob</w:t>
      </w:r>
      <w:proofErr w:type="spellEnd"/>
      <w:r w:rsidR="00AB49E0">
        <w:rPr>
          <w:rFonts w:ascii="Times New Roman" w:hAnsi="Times New Roman" w:cs="Times New Roman"/>
        </w:rPr>
        <w:t xml:space="preserve"> mice weigh</w:t>
      </w:r>
      <w:r w:rsidR="000F240A">
        <w:rPr>
          <w:rFonts w:ascii="Times New Roman" w:hAnsi="Times New Roman" w:cs="Times New Roman"/>
        </w:rPr>
        <w:t xml:space="preserve">ed more than </w:t>
      </w:r>
      <w:r w:rsidR="00E81A35">
        <w:rPr>
          <w:rFonts w:ascii="Times New Roman" w:hAnsi="Times New Roman" w:cs="Times New Roman"/>
        </w:rPr>
        <w:t xml:space="preserve">control </w:t>
      </w:r>
      <w:r w:rsidR="000F240A">
        <w:rPr>
          <w:rFonts w:ascii="Times New Roman" w:hAnsi="Times New Roman" w:cs="Times New Roman"/>
        </w:rPr>
        <w:t>Het mice</w:t>
      </w:r>
      <w:r w:rsidR="00AB49E0">
        <w:rPr>
          <w:rFonts w:ascii="Times New Roman" w:hAnsi="Times New Roman" w:cs="Times New Roman"/>
        </w:rPr>
        <w:t xml:space="preserve"> </w:t>
      </w:r>
      <w:r w:rsidR="00BE2869">
        <w:rPr>
          <w:rFonts w:ascii="Times New Roman" w:hAnsi="Times New Roman" w:cs="Times New Roman"/>
        </w:rPr>
        <w:t xml:space="preserve">at all time points </w:t>
      </w:r>
      <w:r w:rsidR="00AB49E0">
        <w:rPr>
          <w:rFonts w:ascii="Times New Roman" w:hAnsi="Times New Roman" w:cs="Times New Roman"/>
        </w:rPr>
        <w:t xml:space="preserve">regardless of </w:t>
      </w:r>
      <w:r w:rsidR="00333476">
        <w:rPr>
          <w:rFonts w:ascii="Times New Roman" w:hAnsi="Times New Roman" w:cs="Times New Roman"/>
        </w:rPr>
        <w:t>E2</w:t>
      </w:r>
      <w:r w:rsidR="00AB49E0">
        <w:rPr>
          <w:rFonts w:ascii="Times New Roman" w:hAnsi="Times New Roman" w:cs="Times New Roman"/>
        </w:rPr>
        <w:t xml:space="preserve"> treatment. </w:t>
      </w:r>
      <w:r w:rsidR="005678EC">
        <w:rPr>
          <w:rFonts w:ascii="Times New Roman" w:hAnsi="Times New Roman" w:cs="Times New Roman"/>
        </w:rPr>
        <w:t xml:space="preserve"> </w:t>
      </w:r>
      <w:r w:rsidR="00BE2869" w:rsidRPr="00E45A7A">
        <w:rPr>
          <w:rFonts w:ascii="Times New Roman" w:hAnsi="Times New Roman" w:cs="Times New Roman"/>
        </w:rPr>
        <w:t xml:space="preserve">At the start of the </w:t>
      </w:r>
      <w:r w:rsidR="00092A40">
        <w:rPr>
          <w:rFonts w:ascii="Times New Roman" w:hAnsi="Times New Roman" w:cs="Times New Roman"/>
        </w:rPr>
        <w:t>study</w:t>
      </w:r>
      <w:r w:rsidR="00BE2869" w:rsidRPr="00E45A7A">
        <w:rPr>
          <w:rFonts w:ascii="Times New Roman" w:hAnsi="Times New Roman" w:cs="Times New Roman"/>
        </w:rPr>
        <w:t xml:space="preserve">, </w:t>
      </w:r>
      <w:proofErr w:type="spellStart"/>
      <w:r w:rsidR="00BE2869" w:rsidRPr="00E45A7A">
        <w:rPr>
          <w:rFonts w:ascii="Times New Roman" w:hAnsi="Times New Roman" w:cs="Times New Roman"/>
          <w:i/>
        </w:rPr>
        <w:t>ob</w:t>
      </w:r>
      <w:proofErr w:type="spellEnd"/>
      <w:r w:rsidR="00BE2869" w:rsidRPr="00E45A7A">
        <w:rPr>
          <w:rFonts w:ascii="Times New Roman" w:hAnsi="Times New Roman" w:cs="Times New Roman"/>
          <w:i/>
        </w:rPr>
        <w:t>/</w:t>
      </w:r>
      <w:proofErr w:type="spellStart"/>
      <w:r w:rsidR="00BE2869" w:rsidRPr="00E45A7A">
        <w:rPr>
          <w:rFonts w:ascii="Times New Roman" w:hAnsi="Times New Roman" w:cs="Times New Roman"/>
          <w:i/>
        </w:rPr>
        <w:t>ob</w:t>
      </w:r>
      <w:proofErr w:type="spellEnd"/>
      <w:r w:rsidR="00BE2869" w:rsidRPr="00E45A7A">
        <w:rPr>
          <w:rFonts w:ascii="Times New Roman" w:hAnsi="Times New Roman" w:cs="Times New Roman"/>
        </w:rPr>
        <w:t xml:space="preserve"> mice weighed approximately twice that of the Het</w:t>
      </w:r>
      <w:r w:rsidR="00BE2869">
        <w:rPr>
          <w:rFonts w:ascii="Times New Roman" w:hAnsi="Times New Roman" w:cs="Times New Roman"/>
        </w:rPr>
        <w:t xml:space="preserve"> mice</w:t>
      </w:r>
      <w:r w:rsidR="005B6FB3">
        <w:rPr>
          <w:rFonts w:ascii="Times New Roman" w:hAnsi="Times New Roman" w:cs="Times New Roman"/>
        </w:rPr>
        <w:t xml:space="preserve">, which persisted </w:t>
      </w:r>
      <w:r w:rsidR="00BE2869">
        <w:rPr>
          <w:rFonts w:ascii="Times New Roman" w:hAnsi="Times New Roman" w:cs="Times New Roman"/>
        </w:rPr>
        <w:t>throughout the study</w:t>
      </w:r>
      <w:r w:rsidR="005B6FB3">
        <w:rPr>
          <w:rFonts w:ascii="Times New Roman" w:hAnsi="Times New Roman" w:cs="Times New Roman"/>
        </w:rPr>
        <w:t xml:space="preserve">.  </w:t>
      </w:r>
      <w:r w:rsidR="0007343B">
        <w:rPr>
          <w:rFonts w:ascii="Times New Roman" w:hAnsi="Times New Roman" w:cs="Times New Roman"/>
        </w:rPr>
        <w:t>Finally, there was an interaction of E2 and genotype on body weight (F=4.21, p=0.048</w:t>
      </w:r>
      <w:r w:rsidR="0007343B" w:rsidRPr="009F6319">
        <w:rPr>
          <w:rFonts w:ascii="Times New Roman" w:hAnsi="Times New Roman" w:cs="Times New Roman"/>
        </w:rPr>
        <w:t>; ANOVA</w:t>
      </w:r>
      <w:r w:rsidR="0007343B">
        <w:rPr>
          <w:rFonts w:ascii="Times New Roman" w:hAnsi="Times New Roman" w:cs="Times New Roman"/>
        </w:rPr>
        <w:t>)</w:t>
      </w:r>
      <w:r w:rsidR="004A1BD8">
        <w:rPr>
          <w:rFonts w:ascii="Times New Roman" w:hAnsi="Times New Roman" w:cs="Times New Roman"/>
        </w:rPr>
        <w:t>,</w:t>
      </w:r>
      <w:r w:rsidR="0007343B">
        <w:rPr>
          <w:rFonts w:ascii="Times New Roman" w:hAnsi="Times New Roman" w:cs="Times New Roman"/>
        </w:rPr>
        <w:t xml:space="preserve"> </w:t>
      </w:r>
      <w:r w:rsidR="00E81A35">
        <w:rPr>
          <w:rFonts w:ascii="Times New Roman" w:hAnsi="Times New Roman" w:cs="Times New Roman"/>
        </w:rPr>
        <w:t>with</w:t>
      </w:r>
      <w:r w:rsidR="004A1BD8">
        <w:rPr>
          <w:rFonts w:ascii="Times New Roman" w:hAnsi="Times New Roman" w:cs="Times New Roman"/>
        </w:rPr>
        <w:t xml:space="preserve"> </w:t>
      </w:r>
      <w:r w:rsidR="005678EC">
        <w:rPr>
          <w:rFonts w:ascii="Times New Roman" w:hAnsi="Times New Roman" w:cs="Times New Roman"/>
        </w:rPr>
        <w:t>E</w:t>
      </w:r>
      <w:r w:rsidR="00681A2E">
        <w:rPr>
          <w:rFonts w:ascii="Times New Roman" w:hAnsi="Times New Roman" w:cs="Times New Roman"/>
        </w:rPr>
        <w:t>2</w:t>
      </w:r>
      <w:r w:rsidR="005678EC">
        <w:rPr>
          <w:rFonts w:ascii="Times New Roman" w:hAnsi="Times New Roman" w:cs="Times New Roman"/>
        </w:rPr>
        <w:t xml:space="preserve">-treated </w:t>
      </w:r>
      <w:r w:rsidR="001022A8">
        <w:rPr>
          <w:rFonts w:ascii="Times New Roman" w:hAnsi="Times New Roman" w:cs="Times New Roman"/>
        </w:rPr>
        <w:t xml:space="preserve">Het mice </w:t>
      </w:r>
      <w:r w:rsidR="005678EC">
        <w:rPr>
          <w:rFonts w:ascii="Times New Roman" w:hAnsi="Times New Roman" w:cs="Times New Roman"/>
        </w:rPr>
        <w:t>gain</w:t>
      </w:r>
      <w:r w:rsidR="00E81A35">
        <w:rPr>
          <w:rFonts w:ascii="Times New Roman" w:hAnsi="Times New Roman" w:cs="Times New Roman"/>
        </w:rPr>
        <w:t>ing</w:t>
      </w:r>
      <w:r w:rsidR="005678EC">
        <w:rPr>
          <w:rFonts w:ascii="Times New Roman" w:hAnsi="Times New Roman" w:cs="Times New Roman"/>
        </w:rPr>
        <w:t xml:space="preserve"> </w:t>
      </w:r>
      <w:r w:rsidR="00092A40">
        <w:rPr>
          <w:rFonts w:ascii="Times New Roman" w:hAnsi="Times New Roman" w:cs="Times New Roman"/>
        </w:rPr>
        <w:t>more</w:t>
      </w:r>
      <w:r w:rsidR="005678EC">
        <w:rPr>
          <w:rFonts w:ascii="Times New Roman" w:hAnsi="Times New Roman" w:cs="Times New Roman"/>
        </w:rPr>
        <w:t xml:space="preserve"> </w:t>
      </w:r>
      <w:r w:rsidR="006D6519">
        <w:rPr>
          <w:rFonts w:ascii="Times New Roman" w:hAnsi="Times New Roman" w:cs="Times New Roman"/>
        </w:rPr>
        <w:t>%</w:t>
      </w:r>
      <w:r w:rsidR="005678EC">
        <w:rPr>
          <w:rFonts w:ascii="Times New Roman" w:hAnsi="Times New Roman" w:cs="Times New Roman"/>
        </w:rPr>
        <w:t xml:space="preserve"> weight</w:t>
      </w:r>
      <w:r w:rsidR="006D6519">
        <w:rPr>
          <w:rFonts w:ascii="Times New Roman" w:hAnsi="Times New Roman" w:cs="Times New Roman"/>
        </w:rPr>
        <w:t xml:space="preserve"> </w:t>
      </w:r>
      <w:r w:rsidR="005B6FB3">
        <w:rPr>
          <w:rFonts w:ascii="Times New Roman" w:hAnsi="Times New Roman" w:cs="Times New Roman"/>
        </w:rPr>
        <w:t>than</w:t>
      </w:r>
      <w:r w:rsidR="001022A8">
        <w:rPr>
          <w:rFonts w:ascii="Times New Roman" w:hAnsi="Times New Roman" w:cs="Times New Roman"/>
        </w:rPr>
        <w:t xml:space="preserve"> E2-treated </w:t>
      </w:r>
      <w:proofErr w:type="spellStart"/>
      <w:r w:rsidR="001022A8" w:rsidRPr="002C1589">
        <w:rPr>
          <w:rFonts w:ascii="Times New Roman" w:hAnsi="Times New Roman" w:cs="Times New Roman"/>
          <w:i/>
        </w:rPr>
        <w:t>ob</w:t>
      </w:r>
      <w:proofErr w:type="spellEnd"/>
      <w:r w:rsidR="001022A8" w:rsidRPr="002C1589">
        <w:rPr>
          <w:rFonts w:ascii="Times New Roman" w:hAnsi="Times New Roman" w:cs="Times New Roman"/>
          <w:i/>
        </w:rPr>
        <w:t>/</w:t>
      </w:r>
      <w:proofErr w:type="spellStart"/>
      <w:r w:rsidR="001022A8" w:rsidRPr="002C1589">
        <w:rPr>
          <w:rFonts w:ascii="Times New Roman" w:hAnsi="Times New Roman" w:cs="Times New Roman"/>
          <w:i/>
        </w:rPr>
        <w:t>ob</w:t>
      </w:r>
      <w:proofErr w:type="spellEnd"/>
      <w:r w:rsidR="001022A8">
        <w:rPr>
          <w:rFonts w:ascii="Times New Roman" w:hAnsi="Times New Roman" w:cs="Times New Roman"/>
        </w:rPr>
        <w:t xml:space="preserve"> </w:t>
      </w:r>
      <w:r w:rsidR="00E751D7">
        <w:rPr>
          <w:rFonts w:ascii="Times New Roman" w:hAnsi="Times New Roman" w:cs="Times New Roman"/>
        </w:rPr>
        <w:t>mice</w:t>
      </w:r>
      <w:r w:rsidR="005415B9">
        <w:rPr>
          <w:rFonts w:ascii="Times New Roman" w:hAnsi="Times New Roman" w:cs="Times New Roman"/>
        </w:rPr>
        <w:t xml:space="preserve"> </w:t>
      </w:r>
      <w:r w:rsidR="00E81A35">
        <w:rPr>
          <w:rFonts w:ascii="Times New Roman" w:hAnsi="Times New Roman" w:cs="Times New Roman"/>
        </w:rPr>
        <w:t xml:space="preserve">on days 4 and 7 </w:t>
      </w:r>
      <w:r w:rsidR="005415B9">
        <w:rPr>
          <w:rFonts w:ascii="Times New Roman" w:hAnsi="Times New Roman" w:cs="Times New Roman"/>
        </w:rPr>
        <w:t>(Figure 1B)</w:t>
      </w:r>
      <w:r w:rsidR="009B274B">
        <w:rPr>
          <w:rFonts w:ascii="Times New Roman" w:hAnsi="Times New Roman" w:cs="Times New Roman"/>
        </w:rPr>
        <w:t>.</w:t>
      </w:r>
      <w:r w:rsidR="008952D4">
        <w:rPr>
          <w:rFonts w:ascii="Times New Roman" w:hAnsi="Times New Roman" w:cs="Times New Roman"/>
        </w:rPr>
        <w:t xml:space="preserve"> </w:t>
      </w:r>
      <w:r w:rsidR="00FA1DAF">
        <w:rPr>
          <w:rFonts w:ascii="Times New Roman" w:hAnsi="Times New Roman" w:cs="Times New Roman"/>
        </w:rPr>
        <w:t xml:space="preserve"> </w:t>
      </w:r>
      <w:r w:rsidR="00BE2869">
        <w:rPr>
          <w:rFonts w:ascii="Times New Roman" w:hAnsi="Times New Roman" w:cs="Times New Roman"/>
        </w:rPr>
        <w:t>The</w:t>
      </w:r>
      <w:r w:rsidR="00FC1DE7">
        <w:rPr>
          <w:rFonts w:ascii="Times New Roman" w:hAnsi="Times New Roman" w:cs="Times New Roman"/>
        </w:rPr>
        <w:t xml:space="preserve"> </w:t>
      </w:r>
      <w:proofErr w:type="spellStart"/>
      <w:r w:rsidR="00FC1DE7">
        <w:rPr>
          <w:rFonts w:ascii="Times New Roman" w:hAnsi="Times New Roman" w:cs="Times New Roman"/>
        </w:rPr>
        <w:t>Veh</w:t>
      </w:r>
      <w:proofErr w:type="spellEnd"/>
      <w:r w:rsidR="00FC1DE7">
        <w:rPr>
          <w:rFonts w:ascii="Times New Roman" w:hAnsi="Times New Roman" w:cs="Times New Roman"/>
        </w:rPr>
        <w:t xml:space="preserve"> mice did not </w:t>
      </w:r>
      <w:r w:rsidR="00BE2869">
        <w:rPr>
          <w:rFonts w:ascii="Times New Roman" w:hAnsi="Times New Roman" w:cs="Times New Roman"/>
        </w:rPr>
        <w:t xml:space="preserve">differ in % weight gain between </w:t>
      </w:r>
      <w:r w:rsidR="002C1589">
        <w:rPr>
          <w:rFonts w:ascii="Times New Roman" w:hAnsi="Times New Roman" w:cs="Times New Roman"/>
        </w:rPr>
        <w:t xml:space="preserve">the two </w:t>
      </w:r>
      <w:r w:rsidR="00BE2869">
        <w:rPr>
          <w:rFonts w:ascii="Times New Roman" w:hAnsi="Times New Roman" w:cs="Times New Roman"/>
        </w:rPr>
        <w:t>genotype</w:t>
      </w:r>
      <w:r w:rsidR="00FB0C6E">
        <w:rPr>
          <w:rFonts w:ascii="Times New Roman" w:hAnsi="Times New Roman" w:cs="Times New Roman"/>
        </w:rPr>
        <w:t>s</w:t>
      </w:r>
      <w:r w:rsidR="00072D8B">
        <w:rPr>
          <w:rFonts w:ascii="Times New Roman" w:hAnsi="Times New Roman" w:cs="Times New Roman"/>
        </w:rPr>
        <w:t>.</w:t>
      </w:r>
      <w:r w:rsidR="00B868D7">
        <w:rPr>
          <w:rFonts w:ascii="Times New Roman" w:hAnsi="Times New Roman" w:cs="Times New Roman"/>
        </w:rPr>
        <w:t xml:space="preserve"> </w:t>
      </w:r>
    </w:p>
    <w:p w14:paraId="6BD3A7B4" w14:textId="77777777" w:rsidR="00B868D7" w:rsidRDefault="00B868D7" w:rsidP="00B82D48">
      <w:pPr>
        <w:spacing w:line="480" w:lineRule="auto"/>
        <w:rPr>
          <w:rFonts w:ascii="Times New Roman" w:hAnsi="Times New Roman" w:cs="Times New Roman"/>
        </w:rPr>
      </w:pPr>
    </w:p>
    <w:p w14:paraId="6C4BEAA3" w14:textId="523119EE" w:rsidR="00B868D7" w:rsidRDefault="00F118A1" w:rsidP="00B82D48">
      <w:pPr>
        <w:spacing w:line="480" w:lineRule="auto"/>
        <w:rPr>
          <w:rFonts w:ascii="Times New Roman" w:hAnsi="Times New Roman" w:cs="Times New Roman"/>
        </w:rPr>
      </w:pPr>
      <w:r>
        <w:rPr>
          <w:rFonts w:ascii="Times New Roman" w:hAnsi="Times New Roman" w:cs="Times New Roman"/>
        </w:rPr>
        <w:t>E2 treatment</w:t>
      </w:r>
      <w:r w:rsidR="00B868D7">
        <w:rPr>
          <w:rFonts w:ascii="Times New Roman" w:hAnsi="Times New Roman" w:cs="Times New Roman"/>
        </w:rPr>
        <w:t xml:space="preserve"> </w:t>
      </w:r>
      <w:r w:rsidR="00B868D7" w:rsidRPr="00E45A7A">
        <w:rPr>
          <w:rFonts w:ascii="Times New Roman" w:hAnsi="Times New Roman" w:cs="Times New Roman"/>
        </w:rPr>
        <w:t>reduced HFD consumption (</w:t>
      </w:r>
      <w:r w:rsidR="00B868D7">
        <w:rPr>
          <w:rFonts w:ascii="Times New Roman" w:hAnsi="Times New Roman" w:cs="Times New Roman"/>
        </w:rPr>
        <w:t>F=11.04, p=0.002</w:t>
      </w:r>
      <w:r w:rsidR="00B868D7" w:rsidRPr="00E43E4B">
        <w:rPr>
          <w:rFonts w:ascii="Times New Roman" w:hAnsi="Times New Roman" w:cs="Times New Roman"/>
        </w:rPr>
        <w:t>; ANOVA</w:t>
      </w:r>
      <w:r w:rsidR="00B868D7">
        <w:rPr>
          <w:rFonts w:ascii="Times New Roman" w:hAnsi="Times New Roman" w:cs="Times New Roman"/>
        </w:rPr>
        <w:t>) from day</w:t>
      </w:r>
      <w:r w:rsidR="00F85648">
        <w:rPr>
          <w:rFonts w:ascii="Times New Roman" w:hAnsi="Times New Roman" w:cs="Times New Roman"/>
        </w:rPr>
        <w:t>s</w:t>
      </w:r>
      <w:r w:rsidR="00B868D7">
        <w:rPr>
          <w:rFonts w:ascii="Times New Roman" w:hAnsi="Times New Roman" w:cs="Times New Roman"/>
        </w:rPr>
        <w:t xml:space="preserve"> 7</w:t>
      </w:r>
      <w:r w:rsidR="00F85648">
        <w:rPr>
          <w:rFonts w:ascii="Times New Roman" w:hAnsi="Times New Roman" w:cs="Times New Roman"/>
        </w:rPr>
        <w:t xml:space="preserve"> to</w:t>
      </w:r>
      <w:r w:rsidR="00B868D7">
        <w:rPr>
          <w:rFonts w:ascii="Times New Roman" w:hAnsi="Times New Roman" w:cs="Times New Roman"/>
        </w:rPr>
        <w:t xml:space="preserve"> 19 (Figure </w:t>
      </w:r>
      <w:r w:rsidR="00CA2C8F">
        <w:rPr>
          <w:rFonts w:ascii="Times New Roman" w:hAnsi="Times New Roman" w:cs="Times New Roman"/>
        </w:rPr>
        <w:t>1C</w:t>
      </w:r>
      <w:r w:rsidR="00B868D7">
        <w:rPr>
          <w:rFonts w:ascii="Times New Roman" w:hAnsi="Times New Roman" w:cs="Times New Roman"/>
        </w:rPr>
        <w:t xml:space="preserve">). </w:t>
      </w:r>
      <w:r w:rsidR="00DC3E28">
        <w:rPr>
          <w:rFonts w:ascii="Times New Roman" w:hAnsi="Times New Roman" w:cs="Times New Roman"/>
        </w:rPr>
        <w:t xml:space="preserve"> </w:t>
      </w:r>
      <w:r w:rsidR="00B868D7">
        <w:rPr>
          <w:rFonts w:ascii="Times New Roman" w:hAnsi="Times New Roman" w:cs="Times New Roman"/>
        </w:rPr>
        <w:t xml:space="preserve">Analysis within each genotype showed that E2 attenuated food intake in </w:t>
      </w:r>
      <w:proofErr w:type="spellStart"/>
      <w:r w:rsidR="00B868D7" w:rsidRPr="00BE7175">
        <w:rPr>
          <w:rFonts w:ascii="Times New Roman" w:hAnsi="Times New Roman" w:cs="Times New Roman"/>
          <w:i/>
        </w:rPr>
        <w:t>ob</w:t>
      </w:r>
      <w:proofErr w:type="spellEnd"/>
      <w:r w:rsidR="00B868D7">
        <w:rPr>
          <w:rFonts w:ascii="Times New Roman" w:hAnsi="Times New Roman" w:cs="Times New Roman"/>
          <w:i/>
        </w:rPr>
        <w:t>/</w:t>
      </w:r>
      <w:proofErr w:type="spellStart"/>
      <w:r w:rsidR="00B868D7" w:rsidRPr="00BE7175">
        <w:rPr>
          <w:rFonts w:ascii="Times New Roman" w:hAnsi="Times New Roman" w:cs="Times New Roman"/>
          <w:i/>
        </w:rPr>
        <w:t>ob</w:t>
      </w:r>
      <w:proofErr w:type="spellEnd"/>
      <w:r w:rsidR="00B868D7">
        <w:rPr>
          <w:rFonts w:ascii="Times New Roman" w:hAnsi="Times New Roman" w:cs="Times New Roman"/>
        </w:rPr>
        <w:t xml:space="preserve"> mice, but not in </w:t>
      </w:r>
      <w:proofErr w:type="spellStart"/>
      <w:r w:rsidR="00B868D7">
        <w:rPr>
          <w:rFonts w:ascii="Times New Roman" w:hAnsi="Times New Roman" w:cs="Times New Roman"/>
        </w:rPr>
        <w:t>Hets</w:t>
      </w:r>
      <w:proofErr w:type="spellEnd"/>
      <w:r w:rsidR="00B868D7">
        <w:rPr>
          <w:rFonts w:ascii="Times New Roman" w:hAnsi="Times New Roman" w:cs="Times New Roman"/>
        </w:rPr>
        <w:t xml:space="preserve">, on days 7, 11 and 15. </w:t>
      </w:r>
      <w:r w:rsidR="00DC3E28">
        <w:rPr>
          <w:rFonts w:ascii="Times New Roman" w:hAnsi="Times New Roman" w:cs="Times New Roman"/>
        </w:rPr>
        <w:t xml:space="preserve"> </w:t>
      </w:r>
      <w:r w:rsidR="00B868D7" w:rsidRPr="00515F83">
        <w:rPr>
          <w:rFonts w:ascii="Times New Roman" w:hAnsi="Times New Roman" w:cs="Times New Roman"/>
        </w:rPr>
        <w:t>Comparison</w:t>
      </w:r>
      <w:r w:rsidR="00B868D7">
        <w:rPr>
          <w:rFonts w:ascii="Times New Roman" w:hAnsi="Times New Roman" w:cs="Times New Roman"/>
        </w:rPr>
        <w:t xml:space="preserve"> between</w:t>
      </w:r>
      <w:r w:rsidR="00B868D7" w:rsidRPr="00515F83">
        <w:rPr>
          <w:rFonts w:ascii="Times New Roman" w:hAnsi="Times New Roman" w:cs="Times New Roman"/>
        </w:rPr>
        <w:t xml:space="preserve"> </w:t>
      </w:r>
      <w:r w:rsidR="00B868D7">
        <w:rPr>
          <w:rFonts w:ascii="Times New Roman" w:hAnsi="Times New Roman" w:cs="Times New Roman"/>
        </w:rPr>
        <w:t xml:space="preserve">lean </w:t>
      </w:r>
      <w:proofErr w:type="spellStart"/>
      <w:r w:rsidR="000D24B8">
        <w:rPr>
          <w:rFonts w:ascii="Times New Roman" w:hAnsi="Times New Roman" w:cs="Times New Roman"/>
        </w:rPr>
        <w:t>Hets</w:t>
      </w:r>
      <w:proofErr w:type="spellEnd"/>
      <w:r w:rsidR="00B868D7">
        <w:rPr>
          <w:rFonts w:ascii="Times New Roman" w:hAnsi="Times New Roman" w:cs="Times New Roman"/>
        </w:rPr>
        <w:t xml:space="preserve"> and </w:t>
      </w:r>
      <w:proofErr w:type="spellStart"/>
      <w:r w:rsidR="00B868D7" w:rsidRPr="00BE7175">
        <w:rPr>
          <w:rFonts w:ascii="Times New Roman" w:hAnsi="Times New Roman" w:cs="Times New Roman"/>
          <w:i/>
        </w:rPr>
        <w:t>ob</w:t>
      </w:r>
      <w:proofErr w:type="spellEnd"/>
      <w:r w:rsidR="00B868D7" w:rsidRPr="00BE7175">
        <w:rPr>
          <w:rFonts w:ascii="Times New Roman" w:hAnsi="Times New Roman" w:cs="Times New Roman"/>
          <w:i/>
        </w:rPr>
        <w:t>/</w:t>
      </w:r>
      <w:proofErr w:type="spellStart"/>
      <w:r w:rsidR="00B868D7" w:rsidRPr="00BE7175">
        <w:rPr>
          <w:rFonts w:ascii="Times New Roman" w:hAnsi="Times New Roman" w:cs="Times New Roman"/>
          <w:i/>
        </w:rPr>
        <w:t>ob</w:t>
      </w:r>
      <w:proofErr w:type="spellEnd"/>
      <w:r w:rsidR="00B868D7" w:rsidRPr="00515F83">
        <w:rPr>
          <w:rFonts w:ascii="Times New Roman" w:hAnsi="Times New Roman" w:cs="Times New Roman"/>
        </w:rPr>
        <w:t xml:space="preserve"> </w:t>
      </w:r>
      <w:r w:rsidR="00B868D7">
        <w:rPr>
          <w:rFonts w:ascii="Times New Roman" w:hAnsi="Times New Roman" w:cs="Times New Roman"/>
        </w:rPr>
        <w:t>mice</w:t>
      </w:r>
      <w:r w:rsidR="000D24B8">
        <w:rPr>
          <w:rFonts w:ascii="Times New Roman" w:hAnsi="Times New Roman" w:cs="Times New Roman"/>
        </w:rPr>
        <w:t xml:space="preserve"> </w:t>
      </w:r>
      <w:r w:rsidR="00B868D7">
        <w:rPr>
          <w:rFonts w:ascii="Times New Roman" w:hAnsi="Times New Roman" w:cs="Times New Roman"/>
        </w:rPr>
        <w:t xml:space="preserve">showed that obesity profoundly </w:t>
      </w:r>
      <w:r w:rsidR="00EB7352">
        <w:rPr>
          <w:rFonts w:ascii="Times New Roman" w:hAnsi="Times New Roman" w:cs="Times New Roman"/>
        </w:rPr>
        <w:t xml:space="preserve">increased </w:t>
      </w:r>
      <w:r w:rsidR="00B868D7">
        <w:rPr>
          <w:rFonts w:ascii="Times New Roman" w:hAnsi="Times New Roman" w:cs="Times New Roman"/>
        </w:rPr>
        <w:t>food intake (F=110.5,</w:t>
      </w:r>
      <w:r w:rsidR="00B868D7" w:rsidRPr="001C0F15">
        <w:rPr>
          <w:rFonts w:ascii="Times New Roman" w:hAnsi="Times New Roman" w:cs="Times New Roman"/>
        </w:rPr>
        <w:t xml:space="preserve"> </w:t>
      </w:r>
      <w:r w:rsidR="00B868D7">
        <w:rPr>
          <w:rFonts w:ascii="Times New Roman" w:hAnsi="Times New Roman" w:cs="Times New Roman"/>
        </w:rPr>
        <w:t>p&lt;0.001</w:t>
      </w:r>
      <w:r w:rsidR="00B868D7" w:rsidRPr="00E43E4B">
        <w:rPr>
          <w:rFonts w:ascii="Times New Roman" w:hAnsi="Times New Roman" w:cs="Times New Roman"/>
        </w:rPr>
        <w:t>, ANOVA</w:t>
      </w:r>
      <w:r w:rsidR="00B868D7">
        <w:rPr>
          <w:rFonts w:ascii="Times New Roman" w:hAnsi="Times New Roman" w:cs="Times New Roman"/>
        </w:rPr>
        <w:t xml:space="preserve">).  Het mice consumed less calories than </w:t>
      </w:r>
      <w:proofErr w:type="spellStart"/>
      <w:r w:rsidR="00B868D7" w:rsidRPr="001C0F15">
        <w:rPr>
          <w:rFonts w:ascii="Times New Roman" w:hAnsi="Times New Roman" w:cs="Times New Roman"/>
          <w:i/>
        </w:rPr>
        <w:t>ob</w:t>
      </w:r>
      <w:proofErr w:type="spellEnd"/>
      <w:r w:rsidR="00B868D7" w:rsidRPr="001C0F15">
        <w:rPr>
          <w:rFonts w:ascii="Times New Roman" w:hAnsi="Times New Roman" w:cs="Times New Roman"/>
          <w:i/>
        </w:rPr>
        <w:t>/</w:t>
      </w:r>
      <w:proofErr w:type="spellStart"/>
      <w:r w:rsidR="00B868D7" w:rsidRPr="001C0F15">
        <w:rPr>
          <w:rFonts w:ascii="Times New Roman" w:hAnsi="Times New Roman" w:cs="Times New Roman"/>
          <w:i/>
        </w:rPr>
        <w:t>ob</w:t>
      </w:r>
      <w:proofErr w:type="spellEnd"/>
      <w:r w:rsidR="00B868D7">
        <w:rPr>
          <w:rFonts w:ascii="Times New Roman" w:hAnsi="Times New Roman" w:cs="Times New Roman"/>
        </w:rPr>
        <w:t xml:space="preserve"> mice throughout the study</w:t>
      </w:r>
      <w:r w:rsidR="007A1E01">
        <w:rPr>
          <w:rFonts w:ascii="Times New Roman" w:hAnsi="Times New Roman" w:cs="Times New Roman"/>
        </w:rPr>
        <w:t xml:space="preserve">. </w:t>
      </w:r>
      <w:r w:rsidR="00DA775C">
        <w:rPr>
          <w:rFonts w:ascii="Times New Roman" w:hAnsi="Times New Roman" w:cs="Times New Roman"/>
        </w:rPr>
        <w:t xml:space="preserve"> </w:t>
      </w:r>
      <w:r w:rsidR="005C57AD">
        <w:rPr>
          <w:rFonts w:ascii="Times New Roman" w:hAnsi="Times New Roman" w:cs="Times New Roman"/>
        </w:rPr>
        <w:t>W</w:t>
      </w:r>
      <w:r w:rsidR="00B868D7">
        <w:rPr>
          <w:rFonts w:ascii="Times New Roman" w:hAnsi="Times New Roman" w:cs="Times New Roman"/>
        </w:rPr>
        <w:t xml:space="preserve">ithin the E2-treated groups, an increase in food intake in </w:t>
      </w:r>
      <w:proofErr w:type="spellStart"/>
      <w:r w:rsidR="00B868D7" w:rsidRPr="00BE7175">
        <w:rPr>
          <w:rFonts w:ascii="Times New Roman" w:hAnsi="Times New Roman" w:cs="Times New Roman"/>
          <w:i/>
        </w:rPr>
        <w:t>ob</w:t>
      </w:r>
      <w:proofErr w:type="spellEnd"/>
      <w:r w:rsidR="00B868D7" w:rsidRPr="00BE7175">
        <w:rPr>
          <w:rFonts w:ascii="Times New Roman" w:hAnsi="Times New Roman" w:cs="Times New Roman"/>
          <w:i/>
        </w:rPr>
        <w:t>/</w:t>
      </w:r>
      <w:proofErr w:type="spellStart"/>
      <w:r w:rsidR="00B868D7" w:rsidRPr="00BE7175">
        <w:rPr>
          <w:rFonts w:ascii="Times New Roman" w:hAnsi="Times New Roman" w:cs="Times New Roman"/>
          <w:i/>
        </w:rPr>
        <w:t>ob</w:t>
      </w:r>
      <w:proofErr w:type="spellEnd"/>
      <w:r w:rsidR="00B868D7">
        <w:rPr>
          <w:rFonts w:ascii="Times New Roman" w:hAnsi="Times New Roman" w:cs="Times New Roman"/>
        </w:rPr>
        <w:t xml:space="preserve"> groups</w:t>
      </w:r>
      <w:r w:rsidR="00B236D5">
        <w:rPr>
          <w:rFonts w:ascii="Times New Roman" w:hAnsi="Times New Roman" w:cs="Times New Roman"/>
        </w:rPr>
        <w:t xml:space="preserve"> compared to E2 Het mice</w:t>
      </w:r>
      <w:r w:rsidR="00B868D7">
        <w:rPr>
          <w:rFonts w:ascii="Times New Roman" w:hAnsi="Times New Roman" w:cs="Times New Roman"/>
        </w:rPr>
        <w:t xml:space="preserve"> was observed </w:t>
      </w:r>
      <w:r w:rsidR="00222BF5">
        <w:rPr>
          <w:rFonts w:ascii="Times New Roman" w:hAnsi="Times New Roman" w:cs="Times New Roman"/>
        </w:rPr>
        <w:t xml:space="preserve">only </w:t>
      </w:r>
      <w:r w:rsidR="00B868D7">
        <w:rPr>
          <w:rFonts w:ascii="Times New Roman" w:hAnsi="Times New Roman" w:cs="Times New Roman"/>
        </w:rPr>
        <w:t>at the beginning (days 7 and 11) and end (days</w:t>
      </w:r>
      <w:r w:rsidR="0064026E">
        <w:rPr>
          <w:rFonts w:ascii="Times New Roman" w:hAnsi="Times New Roman" w:cs="Times New Roman"/>
        </w:rPr>
        <w:t xml:space="preserve"> 27,</w:t>
      </w:r>
      <w:r w:rsidR="00B868D7">
        <w:rPr>
          <w:rFonts w:ascii="Times New Roman" w:hAnsi="Times New Roman" w:cs="Times New Roman"/>
        </w:rPr>
        <w:t xml:space="preserve"> 31 and 35) of the study.  There was an interaction between genotype and treatment on food intake (F=5.52,</w:t>
      </w:r>
      <w:r w:rsidR="00B868D7" w:rsidRPr="001C0F15">
        <w:rPr>
          <w:rFonts w:ascii="Times New Roman" w:hAnsi="Times New Roman" w:cs="Times New Roman"/>
        </w:rPr>
        <w:t xml:space="preserve"> </w:t>
      </w:r>
      <w:r w:rsidR="00B868D7">
        <w:rPr>
          <w:rFonts w:ascii="Times New Roman" w:hAnsi="Times New Roman" w:cs="Times New Roman"/>
        </w:rPr>
        <w:t>p=0.029</w:t>
      </w:r>
      <w:r w:rsidR="00B868D7" w:rsidRPr="00E43E4B">
        <w:rPr>
          <w:rFonts w:ascii="Times New Roman" w:hAnsi="Times New Roman" w:cs="Times New Roman"/>
        </w:rPr>
        <w:t>; ANOVA</w:t>
      </w:r>
      <w:r w:rsidR="00B868D7">
        <w:rPr>
          <w:rFonts w:ascii="Times New Roman" w:hAnsi="Times New Roman" w:cs="Times New Roman"/>
        </w:rPr>
        <w:t xml:space="preserve">).  </w:t>
      </w:r>
      <w:r w:rsidR="00222BF5">
        <w:rPr>
          <w:rFonts w:ascii="Times New Roman" w:hAnsi="Times New Roman" w:cs="Times New Roman"/>
        </w:rPr>
        <w:t>We also</w:t>
      </w:r>
      <w:r w:rsidR="00B868D7">
        <w:rPr>
          <w:rFonts w:ascii="Times New Roman" w:hAnsi="Times New Roman" w:cs="Times New Roman"/>
        </w:rPr>
        <w:t xml:space="preserve"> </w:t>
      </w:r>
      <w:r w:rsidR="00222BF5">
        <w:rPr>
          <w:rFonts w:ascii="Times New Roman" w:hAnsi="Times New Roman" w:cs="Times New Roman"/>
        </w:rPr>
        <w:t xml:space="preserve">observed </w:t>
      </w:r>
      <w:r w:rsidR="00B868D7">
        <w:rPr>
          <w:rFonts w:ascii="Times New Roman" w:hAnsi="Times New Roman" w:cs="Times New Roman"/>
        </w:rPr>
        <w:t xml:space="preserve">a decrease in food intake on day 19 in </w:t>
      </w:r>
      <w:proofErr w:type="spellStart"/>
      <w:r w:rsidR="00B868D7" w:rsidRPr="004A1EC1">
        <w:rPr>
          <w:rFonts w:ascii="Times New Roman" w:hAnsi="Times New Roman" w:cs="Times New Roman"/>
          <w:i/>
        </w:rPr>
        <w:t>ob</w:t>
      </w:r>
      <w:proofErr w:type="spellEnd"/>
      <w:r w:rsidR="00B868D7" w:rsidRPr="004A1EC1">
        <w:rPr>
          <w:rFonts w:ascii="Times New Roman" w:hAnsi="Times New Roman" w:cs="Times New Roman"/>
          <w:i/>
        </w:rPr>
        <w:t>/</w:t>
      </w:r>
      <w:proofErr w:type="spellStart"/>
      <w:r w:rsidR="00B868D7" w:rsidRPr="004A1EC1">
        <w:rPr>
          <w:rFonts w:ascii="Times New Roman" w:hAnsi="Times New Roman" w:cs="Times New Roman"/>
          <w:i/>
        </w:rPr>
        <w:t>ob</w:t>
      </w:r>
      <w:proofErr w:type="spellEnd"/>
      <w:r w:rsidR="00B868D7">
        <w:rPr>
          <w:rFonts w:ascii="Times New Roman" w:hAnsi="Times New Roman" w:cs="Times New Roman"/>
        </w:rPr>
        <w:t xml:space="preserve"> </w:t>
      </w:r>
      <w:proofErr w:type="spellStart"/>
      <w:r w:rsidR="00B868D7">
        <w:rPr>
          <w:rFonts w:ascii="Times New Roman" w:hAnsi="Times New Roman" w:cs="Times New Roman"/>
        </w:rPr>
        <w:t>Veh</w:t>
      </w:r>
      <w:proofErr w:type="spellEnd"/>
      <w:r w:rsidR="00B868D7">
        <w:rPr>
          <w:rFonts w:ascii="Times New Roman" w:hAnsi="Times New Roman" w:cs="Times New Roman"/>
        </w:rPr>
        <w:t xml:space="preserve"> mice, but not other groups, following surgery</w:t>
      </w:r>
      <w:r w:rsidR="00F804E7">
        <w:rPr>
          <w:rFonts w:ascii="Times New Roman" w:hAnsi="Times New Roman" w:cs="Times New Roman"/>
        </w:rPr>
        <w:t xml:space="preserve"> on day 16</w:t>
      </w:r>
      <w:r w:rsidR="00B868D7">
        <w:rPr>
          <w:rFonts w:ascii="Times New Roman" w:hAnsi="Times New Roman" w:cs="Times New Roman"/>
        </w:rPr>
        <w:t xml:space="preserve"> for removal of </w:t>
      </w:r>
      <w:proofErr w:type="spellStart"/>
      <w:r w:rsidR="00B868D7">
        <w:rPr>
          <w:rFonts w:ascii="Times New Roman" w:hAnsi="Times New Roman" w:cs="Times New Roman"/>
        </w:rPr>
        <w:t>BrdU</w:t>
      </w:r>
      <w:proofErr w:type="spellEnd"/>
      <w:r w:rsidR="00B868D7">
        <w:rPr>
          <w:rFonts w:ascii="Times New Roman" w:hAnsi="Times New Roman" w:cs="Times New Roman"/>
        </w:rPr>
        <w:t xml:space="preserve"> osmotic pumps.</w:t>
      </w:r>
      <w:r w:rsidR="000F4EDF">
        <w:rPr>
          <w:rFonts w:ascii="Times New Roman" w:hAnsi="Times New Roman" w:cs="Times New Roman"/>
        </w:rPr>
        <w:t xml:space="preserve"> </w:t>
      </w:r>
      <w:r w:rsidR="00CF15BA">
        <w:rPr>
          <w:rFonts w:ascii="Times New Roman" w:hAnsi="Times New Roman" w:cs="Times New Roman"/>
        </w:rPr>
        <w:t xml:space="preserve"> </w:t>
      </w:r>
    </w:p>
    <w:p w14:paraId="38D57C87" w14:textId="77777777" w:rsidR="00E51660" w:rsidRPr="00E45A7A" w:rsidRDefault="00E51660" w:rsidP="00B82D48">
      <w:pPr>
        <w:spacing w:line="480" w:lineRule="auto"/>
        <w:rPr>
          <w:rFonts w:ascii="Times New Roman" w:hAnsi="Times New Roman" w:cs="Times New Roman"/>
        </w:rPr>
      </w:pPr>
    </w:p>
    <w:p w14:paraId="549287A6" w14:textId="5AA91F2A" w:rsidR="00E51660" w:rsidRPr="00E45A7A" w:rsidRDefault="00E51660" w:rsidP="00B82D48">
      <w:pPr>
        <w:spacing w:line="480" w:lineRule="auto"/>
        <w:rPr>
          <w:rFonts w:ascii="Times New Roman" w:hAnsi="Times New Roman" w:cs="Times New Roman"/>
          <w:i/>
        </w:rPr>
      </w:pPr>
      <w:r w:rsidRPr="00E45A7A">
        <w:rPr>
          <w:rFonts w:ascii="Times New Roman" w:hAnsi="Times New Roman" w:cs="Times New Roman"/>
          <w:i/>
        </w:rPr>
        <w:t>E</w:t>
      </w:r>
      <w:r w:rsidR="00B4665B" w:rsidRPr="00E45A7A">
        <w:rPr>
          <w:rFonts w:ascii="Times New Roman" w:hAnsi="Times New Roman" w:cs="Times New Roman"/>
          <w:i/>
        </w:rPr>
        <w:t>stradiol</w:t>
      </w:r>
      <w:r w:rsidR="00143CEB" w:rsidRPr="00E45A7A">
        <w:rPr>
          <w:rFonts w:ascii="Times New Roman" w:hAnsi="Times New Roman" w:cs="Times New Roman"/>
          <w:i/>
        </w:rPr>
        <w:t xml:space="preserve"> and</w:t>
      </w:r>
      <w:r w:rsidR="00341E48" w:rsidRPr="00341E48">
        <w:rPr>
          <w:rFonts w:ascii="Times New Roman" w:hAnsi="Times New Roman" w:cs="Times New Roman"/>
          <w:i/>
        </w:rPr>
        <w:t xml:space="preserve"> </w:t>
      </w:r>
      <w:proofErr w:type="spellStart"/>
      <w:r w:rsidR="00341E48">
        <w:rPr>
          <w:rFonts w:ascii="Times New Roman" w:hAnsi="Times New Roman" w:cs="Times New Roman"/>
          <w:i/>
        </w:rPr>
        <w:t>ob</w:t>
      </w:r>
      <w:proofErr w:type="spellEnd"/>
      <w:r w:rsidR="00341E48">
        <w:rPr>
          <w:rFonts w:ascii="Times New Roman" w:hAnsi="Times New Roman" w:cs="Times New Roman"/>
          <w:i/>
        </w:rPr>
        <w:t>/</w:t>
      </w:r>
      <w:proofErr w:type="spellStart"/>
      <w:r w:rsidR="00341E48">
        <w:rPr>
          <w:rFonts w:ascii="Times New Roman" w:hAnsi="Times New Roman" w:cs="Times New Roman"/>
          <w:i/>
        </w:rPr>
        <w:t>ob</w:t>
      </w:r>
      <w:proofErr w:type="spellEnd"/>
      <w:r w:rsidR="00143CEB" w:rsidRPr="00E45A7A">
        <w:rPr>
          <w:rFonts w:ascii="Times New Roman" w:hAnsi="Times New Roman" w:cs="Times New Roman"/>
          <w:i/>
        </w:rPr>
        <w:t xml:space="preserve"> </w:t>
      </w:r>
      <w:r w:rsidR="00B351C8">
        <w:rPr>
          <w:rFonts w:ascii="Times New Roman" w:hAnsi="Times New Roman" w:cs="Times New Roman"/>
          <w:i/>
        </w:rPr>
        <w:t>genotype</w:t>
      </w:r>
      <w:r w:rsidR="00752838" w:rsidRPr="00E45A7A">
        <w:rPr>
          <w:rFonts w:ascii="Times New Roman" w:hAnsi="Times New Roman" w:cs="Times New Roman"/>
          <w:i/>
        </w:rPr>
        <w:t xml:space="preserve"> </w:t>
      </w:r>
      <w:r w:rsidR="00143CEB" w:rsidRPr="00E45A7A">
        <w:rPr>
          <w:rFonts w:ascii="Times New Roman" w:hAnsi="Times New Roman" w:cs="Times New Roman"/>
          <w:i/>
        </w:rPr>
        <w:t>alter g</w:t>
      </w:r>
      <w:r w:rsidRPr="00E45A7A">
        <w:rPr>
          <w:rFonts w:ascii="Times New Roman" w:hAnsi="Times New Roman" w:cs="Times New Roman"/>
          <w:i/>
        </w:rPr>
        <w:t xml:space="preserve">ut </w:t>
      </w:r>
      <w:r w:rsidR="00143CEB" w:rsidRPr="00E45A7A">
        <w:rPr>
          <w:rFonts w:ascii="Times New Roman" w:hAnsi="Times New Roman" w:cs="Times New Roman"/>
          <w:i/>
        </w:rPr>
        <w:t>m</w:t>
      </w:r>
      <w:r w:rsidRPr="00E45A7A">
        <w:rPr>
          <w:rFonts w:ascii="Times New Roman" w:hAnsi="Times New Roman" w:cs="Times New Roman"/>
          <w:i/>
        </w:rPr>
        <w:t xml:space="preserve">icrobial </w:t>
      </w:r>
      <w:r w:rsidR="00143CEB" w:rsidRPr="00E45A7A">
        <w:rPr>
          <w:rFonts w:ascii="Times New Roman" w:hAnsi="Times New Roman" w:cs="Times New Roman"/>
          <w:i/>
        </w:rPr>
        <w:t>d</w:t>
      </w:r>
      <w:r w:rsidRPr="00E45A7A">
        <w:rPr>
          <w:rFonts w:ascii="Times New Roman" w:hAnsi="Times New Roman" w:cs="Times New Roman"/>
          <w:i/>
        </w:rPr>
        <w:t xml:space="preserve">iversity </w:t>
      </w:r>
      <w:r w:rsidR="00143CEB" w:rsidRPr="00E45A7A">
        <w:rPr>
          <w:rFonts w:ascii="Times New Roman" w:hAnsi="Times New Roman" w:cs="Times New Roman"/>
          <w:i/>
        </w:rPr>
        <w:t>d</w:t>
      </w:r>
      <w:r w:rsidRPr="00E45A7A">
        <w:rPr>
          <w:rFonts w:ascii="Times New Roman" w:hAnsi="Times New Roman" w:cs="Times New Roman"/>
          <w:i/>
        </w:rPr>
        <w:t xml:space="preserve">uring </w:t>
      </w:r>
      <w:r w:rsidR="00C518B1">
        <w:rPr>
          <w:rFonts w:ascii="Times New Roman" w:hAnsi="Times New Roman" w:cs="Times New Roman"/>
          <w:i/>
        </w:rPr>
        <w:t>HFD</w:t>
      </w:r>
    </w:p>
    <w:p w14:paraId="10151DCD" w14:textId="51BB4DE0" w:rsidR="00BE5986" w:rsidRPr="00E45A7A" w:rsidRDefault="00BE5986" w:rsidP="00B82D48">
      <w:pPr>
        <w:spacing w:line="480" w:lineRule="auto"/>
        <w:rPr>
          <w:rFonts w:ascii="Times New Roman" w:hAnsi="Times New Roman" w:cs="Times New Roman"/>
        </w:rPr>
      </w:pPr>
      <w:r w:rsidRPr="00E45A7A">
        <w:rPr>
          <w:rFonts w:ascii="Times New Roman" w:hAnsi="Times New Roman" w:cs="Times New Roman"/>
        </w:rPr>
        <w:t xml:space="preserve">To assess the impact of E2 treatment and </w:t>
      </w:r>
      <w:r w:rsidR="00414FFE">
        <w:rPr>
          <w:rFonts w:ascii="Times New Roman" w:hAnsi="Times New Roman" w:cs="Times New Roman"/>
        </w:rPr>
        <w:t>obesity</w:t>
      </w:r>
      <w:r w:rsidR="00414FFE" w:rsidRPr="00E45A7A">
        <w:rPr>
          <w:rFonts w:ascii="Times New Roman" w:hAnsi="Times New Roman" w:cs="Times New Roman"/>
        </w:rPr>
        <w:t xml:space="preserve"> </w:t>
      </w:r>
      <w:r w:rsidRPr="00E45A7A">
        <w:rPr>
          <w:rFonts w:ascii="Times New Roman" w:hAnsi="Times New Roman" w:cs="Times New Roman"/>
        </w:rPr>
        <w:t xml:space="preserve">on </w:t>
      </w:r>
      <w:r w:rsidR="00A31F3B" w:rsidRPr="00A453D1">
        <w:rPr>
          <w:rFonts w:ascii="Times New Roman" w:hAnsi="Times New Roman" w:cs="Times New Roman"/>
        </w:rPr>
        <w:t>α</w:t>
      </w:r>
      <w:r w:rsidR="00A31F3B">
        <w:rPr>
          <w:rFonts w:ascii="Times New Roman" w:hAnsi="Times New Roman" w:cs="Times New Roman"/>
        </w:rPr>
        <w:t>-</w:t>
      </w:r>
      <w:r w:rsidRPr="00E45A7A">
        <w:rPr>
          <w:rFonts w:ascii="Times New Roman" w:hAnsi="Times New Roman" w:cs="Times New Roman"/>
        </w:rPr>
        <w:t xml:space="preserve">diversity of the gut microbiota, 16S rDNA from fecal samples from </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Pr="00E45A7A">
        <w:rPr>
          <w:rFonts w:ascii="Times New Roman" w:hAnsi="Times New Roman" w:cs="Times New Roman"/>
        </w:rPr>
        <w:t xml:space="preserve"> and Het mice were analyzed. </w:t>
      </w:r>
      <w:r>
        <w:rPr>
          <w:rFonts w:ascii="Times New Roman" w:hAnsi="Times New Roman" w:cs="Times New Roman"/>
        </w:rPr>
        <w:t xml:space="preserve"> </w:t>
      </w:r>
      <w:r w:rsidRPr="00E45A7A">
        <w:rPr>
          <w:rFonts w:ascii="Times New Roman" w:hAnsi="Times New Roman" w:cs="Times New Roman"/>
        </w:rPr>
        <w:t xml:space="preserve">The data set contained 137 samples </w:t>
      </w:r>
      <w:r w:rsidR="00B33753">
        <w:rPr>
          <w:rFonts w:ascii="Times New Roman" w:hAnsi="Times New Roman" w:cs="Times New Roman"/>
        </w:rPr>
        <w:lastRenderedPageBreak/>
        <w:t xml:space="preserve">after </w:t>
      </w:r>
      <w:r w:rsidR="00CC147D">
        <w:rPr>
          <w:rFonts w:ascii="Times New Roman" w:hAnsi="Times New Roman" w:cs="Times New Roman"/>
        </w:rPr>
        <w:t>removing</w:t>
      </w:r>
      <w:r w:rsidR="001B7A7F">
        <w:rPr>
          <w:rFonts w:ascii="Times New Roman" w:hAnsi="Times New Roman" w:cs="Times New Roman"/>
        </w:rPr>
        <w:t xml:space="preserve"> </w:t>
      </w:r>
      <w:r w:rsidR="001B7A7F" w:rsidRPr="00A453D1">
        <w:rPr>
          <w:rFonts w:ascii="Times New Roman" w:hAnsi="Times New Roman" w:cs="Times New Roman"/>
        </w:rPr>
        <w:t>samples with less than 2,000 reads</w:t>
      </w:r>
      <w:r w:rsidRPr="00E45A7A">
        <w:rPr>
          <w:rFonts w:ascii="Times New Roman" w:hAnsi="Times New Roman" w:cs="Times New Roman"/>
        </w:rPr>
        <w:t xml:space="preserve">. </w:t>
      </w:r>
      <w:r>
        <w:rPr>
          <w:rFonts w:ascii="Times New Roman" w:hAnsi="Times New Roman" w:cs="Times New Roman"/>
        </w:rPr>
        <w:t xml:space="preserve"> </w:t>
      </w:r>
      <w:r w:rsidRPr="00E45A7A">
        <w:rPr>
          <w:rFonts w:ascii="Times New Roman" w:hAnsi="Times New Roman" w:cs="Times New Roman"/>
        </w:rPr>
        <w:t>The 16S rDNA targeted sequencing yielded 25399 reads/sample on average</w:t>
      </w:r>
      <w:r>
        <w:rPr>
          <w:rFonts w:ascii="Times New Roman" w:hAnsi="Times New Roman" w:cs="Times New Roman"/>
        </w:rPr>
        <w:t xml:space="preserve"> (range </w:t>
      </w:r>
      <w:r w:rsidRPr="00DA3C0A">
        <w:rPr>
          <w:rFonts w:ascii="Times New Roman" w:hAnsi="Times New Roman" w:cs="Times New Roman"/>
        </w:rPr>
        <w:t>11,154 - 82,733</w:t>
      </w:r>
      <w:r>
        <w:rPr>
          <w:rFonts w:ascii="Times New Roman" w:hAnsi="Times New Roman" w:cs="Times New Roman"/>
        </w:rPr>
        <w:t>)</w:t>
      </w:r>
      <w:r w:rsidRPr="00E45A7A">
        <w:rPr>
          <w:rFonts w:ascii="Times New Roman" w:hAnsi="Times New Roman" w:cs="Times New Roman"/>
        </w:rPr>
        <w:t xml:space="preserve">. </w:t>
      </w:r>
      <w:r>
        <w:rPr>
          <w:rFonts w:ascii="Times New Roman" w:hAnsi="Times New Roman" w:cs="Times New Roman"/>
        </w:rPr>
        <w:t xml:space="preserve"> </w:t>
      </w:r>
      <w:r w:rsidRPr="00E45A7A">
        <w:rPr>
          <w:rFonts w:ascii="Times New Roman" w:hAnsi="Times New Roman" w:cs="Times New Roman"/>
        </w:rPr>
        <w:t xml:space="preserve">Clustering of these 16S sequence tags produced 473 OTUs at 97% similarity level. </w:t>
      </w:r>
      <w:r>
        <w:rPr>
          <w:rFonts w:ascii="Times New Roman" w:hAnsi="Times New Roman" w:cs="Times New Roman"/>
        </w:rPr>
        <w:t xml:space="preserve"> </w:t>
      </w:r>
      <w:r w:rsidRPr="00E45A7A">
        <w:rPr>
          <w:rFonts w:ascii="Times New Roman" w:hAnsi="Times New Roman" w:cs="Times New Roman"/>
        </w:rPr>
        <w:t>The identified OTUs belonged to 10 phyla, 42 families and 62 genera</w:t>
      </w:r>
      <w:r w:rsidR="00546D83" w:rsidRPr="00546D83">
        <w:rPr>
          <w:rFonts w:ascii="Times New Roman" w:hAnsi="Times New Roman" w:cs="Times New Roman"/>
        </w:rPr>
        <w:t xml:space="preserve"> </w:t>
      </w:r>
      <w:r w:rsidR="00546D83">
        <w:rPr>
          <w:rFonts w:ascii="Times New Roman" w:hAnsi="Times New Roman" w:cs="Times New Roman"/>
        </w:rPr>
        <w:t xml:space="preserve">based on the </w:t>
      </w:r>
      <w:proofErr w:type="spellStart"/>
      <w:r w:rsidR="00546D83" w:rsidRPr="00E45A7A">
        <w:rPr>
          <w:rFonts w:ascii="Times New Roman" w:hAnsi="Times New Roman" w:cs="Times New Roman"/>
        </w:rPr>
        <w:t>Greengenes</w:t>
      </w:r>
      <w:proofErr w:type="spellEnd"/>
      <w:r w:rsidR="00546D83" w:rsidRPr="00E45A7A">
        <w:rPr>
          <w:rFonts w:ascii="Times New Roman" w:hAnsi="Times New Roman" w:cs="Times New Roman"/>
        </w:rPr>
        <w:t xml:space="preserve"> database</w:t>
      </w:r>
      <w:r w:rsidRPr="00E45A7A">
        <w:rPr>
          <w:rFonts w:ascii="Times New Roman" w:hAnsi="Times New Roman" w:cs="Times New Roman"/>
        </w:rPr>
        <w:t xml:space="preserve">. </w:t>
      </w:r>
      <w:r>
        <w:rPr>
          <w:rFonts w:ascii="Times New Roman" w:hAnsi="Times New Roman" w:cs="Times New Roman"/>
        </w:rPr>
        <w:t xml:space="preserve"> </w:t>
      </w:r>
      <w:r w:rsidRPr="00E45A7A">
        <w:rPr>
          <w:rFonts w:ascii="Times New Roman" w:hAnsi="Times New Roman" w:cs="Times New Roman"/>
        </w:rPr>
        <w:t xml:space="preserve">During HFD, </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Pr="00E45A7A">
        <w:rPr>
          <w:rFonts w:ascii="Times New Roman" w:hAnsi="Times New Roman" w:cs="Times New Roman"/>
        </w:rPr>
        <w:t xml:space="preserve"> mice had a lower number of total identified </w:t>
      </w:r>
      <w:r w:rsidR="00546D83">
        <w:rPr>
          <w:rFonts w:ascii="Times New Roman" w:hAnsi="Times New Roman" w:cs="Times New Roman"/>
        </w:rPr>
        <w:t>OTUs</w:t>
      </w:r>
      <w:r w:rsidRPr="00E45A7A">
        <w:rPr>
          <w:rFonts w:ascii="Times New Roman" w:hAnsi="Times New Roman" w:cs="Times New Roman"/>
        </w:rPr>
        <w:t xml:space="preserve"> than Het mice, indicating that </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Pr="00E45A7A">
        <w:rPr>
          <w:rFonts w:ascii="Times New Roman" w:hAnsi="Times New Roman" w:cs="Times New Roman"/>
        </w:rPr>
        <w:t xml:space="preserve"> mice had lower species richness than control mice (Figure</w:t>
      </w:r>
      <w:r w:rsidR="00630905">
        <w:rPr>
          <w:rFonts w:ascii="Times New Roman" w:hAnsi="Times New Roman" w:cs="Times New Roman"/>
        </w:rPr>
        <w:t xml:space="preserve"> 2</w:t>
      </w:r>
      <w:r w:rsidRPr="00E45A7A">
        <w:rPr>
          <w:rFonts w:ascii="Times New Roman" w:hAnsi="Times New Roman" w:cs="Times New Roman"/>
        </w:rPr>
        <w:t>A; p</w:t>
      </w:r>
      <w:r>
        <w:rPr>
          <w:rFonts w:ascii="Times New Roman" w:hAnsi="Times New Roman" w:cs="Times New Roman"/>
        </w:rPr>
        <w:t>=0.002, linear regression</w:t>
      </w:r>
      <w:r w:rsidRPr="00E45A7A">
        <w:rPr>
          <w:rFonts w:ascii="Times New Roman" w:hAnsi="Times New Roman" w:cs="Times New Roman"/>
        </w:rPr>
        <w:t xml:space="preserve">). </w:t>
      </w:r>
      <w:r>
        <w:rPr>
          <w:rFonts w:ascii="Times New Roman" w:hAnsi="Times New Roman" w:cs="Times New Roman"/>
        </w:rPr>
        <w:t xml:space="preserve"> </w:t>
      </w:r>
      <w:r w:rsidRPr="00E45A7A">
        <w:rPr>
          <w:rFonts w:ascii="Times New Roman" w:hAnsi="Times New Roman" w:cs="Times New Roman"/>
        </w:rPr>
        <w:t>In addition, E2 treatment was associated with lower species evenness</w:t>
      </w:r>
      <w:r>
        <w:rPr>
          <w:rFonts w:ascii="Times New Roman" w:hAnsi="Times New Roman" w:cs="Times New Roman"/>
        </w:rPr>
        <w:t xml:space="preserve"> </w:t>
      </w:r>
      <w:r w:rsidRPr="00E45A7A">
        <w:rPr>
          <w:rFonts w:ascii="Times New Roman" w:hAnsi="Times New Roman" w:cs="Times New Roman"/>
        </w:rPr>
        <w:t>in both genotypes, suggesting that E2-treated mice have</w:t>
      </w:r>
      <w:r>
        <w:rPr>
          <w:rFonts w:ascii="Times New Roman" w:hAnsi="Times New Roman" w:cs="Times New Roman"/>
        </w:rPr>
        <w:t xml:space="preserve"> a more</w:t>
      </w:r>
      <w:r w:rsidRPr="00E45A7A">
        <w:rPr>
          <w:rFonts w:ascii="Times New Roman" w:hAnsi="Times New Roman" w:cs="Times New Roman"/>
        </w:rPr>
        <w:t xml:space="preserve"> heterogeneous distribution of gut microbial communities than </w:t>
      </w:r>
      <w:proofErr w:type="spellStart"/>
      <w:r w:rsidRPr="00E45A7A">
        <w:rPr>
          <w:rFonts w:ascii="Times New Roman" w:hAnsi="Times New Roman" w:cs="Times New Roman"/>
        </w:rPr>
        <w:t>Veh</w:t>
      </w:r>
      <w:proofErr w:type="spellEnd"/>
      <w:r w:rsidRPr="00E45A7A">
        <w:rPr>
          <w:rFonts w:ascii="Times New Roman" w:hAnsi="Times New Roman" w:cs="Times New Roman"/>
        </w:rPr>
        <w:t xml:space="preserve"> mice (Figure</w:t>
      </w:r>
      <w:r w:rsidR="00630905">
        <w:rPr>
          <w:rFonts w:ascii="Times New Roman" w:hAnsi="Times New Roman" w:cs="Times New Roman"/>
        </w:rPr>
        <w:t xml:space="preserve"> 2</w:t>
      </w:r>
      <w:r w:rsidR="00FD138C">
        <w:rPr>
          <w:rFonts w:ascii="Times New Roman" w:hAnsi="Times New Roman" w:cs="Times New Roman"/>
        </w:rPr>
        <w:t>B</w:t>
      </w:r>
      <w:r w:rsidRPr="00E45A7A">
        <w:rPr>
          <w:rFonts w:ascii="Times New Roman" w:hAnsi="Times New Roman" w:cs="Times New Roman"/>
        </w:rPr>
        <w:t>; p</w:t>
      </w:r>
      <w:r>
        <w:rPr>
          <w:rFonts w:ascii="Times New Roman" w:hAnsi="Times New Roman" w:cs="Times New Roman"/>
        </w:rPr>
        <w:t>=0.0008</w:t>
      </w:r>
      <w:r w:rsidRPr="00E45A7A">
        <w:rPr>
          <w:rFonts w:ascii="Times New Roman" w:hAnsi="Times New Roman" w:cs="Times New Roman"/>
        </w:rPr>
        <w:t xml:space="preserve">). </w:t>
      </w:r>
    </w:p>
    <w:p w14:paraId="1524F27B" w14:textId="77777777" w:rsidR="00BE5986" w:rsidRPr="00E45A7A" w:rsidRDefault="00BE5986" w:rsidP="00B82D48">
      <w:pPr>
        <w:spacing w:line="480" w:lineRule="auto"/>
        <w:rPr>
          <w:rFonts w:ascii="Times New Roman" w:hAnsi="Times New Roman" w:cs="Times New Roman"/>
        </w:rPr>
      </w:pPr>
    </w:p>
    <w:p w14:paraId="45770438" w14:textId="57DD3246" w:rsidR="00BE5986" w:rsidRDefault="00BE5986" w:rsidP="00B82D48">
      <w:pPr>
        <w:spacing w:line="480" w:lineRule="auto"/>
        <w:rPr>
          <w:rFonts w:ascii="Times New Roman" w:hAnsi="Times New Roman" w:cs="Times New Roman"/>
        </w:rPr>
      </w:pPr>
      <w:r w:rsidRPr="00E45A7A">
        <w:rPr>
          <w:rFonts w:ascii="Times New Roman" w:hAnsi="Times New Roman" w:cs="Times New Roman"/>
        </w:rPr>
        <w:t xml:space="preserve">The </w:t>
      </w:r>
      <w:r>
        <w:rPr>
          <w:rFonts w:ascii="Times New Roman" w:hAnsi="Times New Roman" w:cs="Times New Roman"/>
        </w:rPr>
        <w:t>ordination</w:t>
      </w:r>
      <w:r>
        <w:rPr>
          <w:rFonts w:ascii="Times New Roman" w:hAnsi="Times New Roman" w:cs="Times New Roman" w:hint="eastAsia"/>
        </w:rPr>
        <w:t xml:space="preserve"> plot based on </w:t>
      </w:r>
      <w:r w:rsidR="004D6ED8">
        <w:rPr>
          <w:rFonts w:ascii="Times New Roman" w:hAnsi="Times New Roman" w:cs="Times New Roman"/>
        </w:rPr>
        <w:t>Bray-Curtis</w:t>
      </w:r>
      <w:r w:rsidR="00B660DC">
        <w:rPr>
          <w:rFonts w:ascii="Times New Roman" w:hAnsi="Times New Roman" w:cs="Times New Roman"/>
        </w:rPr>
        <w:t xml:space="preserve"> </w:t>
      </w:r>
      <w:r w:rsidR="00000363">
        <w:rPr>
          <w:rFonts w:ascii="Times New Roman" w:hAnsi="Times New Roman" w:cs="Times New Roman"/>
        </w:rPr>
        <w:t>d</w:t>
      </w:r>
      <w:r w:rsidR="000B5B03">
        <w:rPr>
          <w:rFonts w:ascii="Times New Roman" w:hAnsi="Times New Roman" w:cs="Times New Roman"/>
        </w:rPr>
        <w:t>istance</w:t>
      </w:r>
      <w:r w:rsidRPr="00E45A7A">
        <w:rPr>
          <w:rFonts w:ascii="Times New Roman" w:hAnsi="Times New Roman" w:cs="Times New Roman"/>
        </w:rPr>
        <w:t xml:space="preserve">, which measures differences due to relative abundances and </w:t>
      </w:r>
      <w:r w:rsidR="000B5B03">
        <w:rPr>
          <w:rFonts w:ascii="Times New Roman" w:hAnsi="Times New Roman" w:cs="Times New Roman"/>
        </w:rPr>
        <w:t>composition</w:t>
      </w:r>
      <w:r w:rsidRPr="00E45A7A">
        <w:rPr>
          <w:rFonts w:ascii="Times New Roman" w:hAnsi="Times New Roman" w:cs="Times New Roman"/>
        </w:rPr>
        <w:t>, showed</w:t>
      </w:r>
      <w:r w:rsidR="001C5619" w:rsidRPr="001C5619">
        <w:rPr>
          <w:rFonts w:ascii="Times New Roman" w:hAnsi="Times New Roman" w:cs="Times New Roman"/>
        </w:rPr>
        <w:t xml:space="preserve"> </w:t>
      </w:r>
      <w:r w:rsidR="001C5619" w:rsidRPr="00E45A7A">
        <w:rPr>
          <w:rFonts w:ascii="Times New Roman" w:hAnsi="Times New Roman" w:cs="Times New Roman"/>
        </w:rPr>
        <w:t>distinct clustering</w:t>
      </w:r>
      <w:r w:rsidR="001C5619">
        <w:rPr>
          <w:rFonts w:ascii="Times New Roman" w:hAnsi="Times New Roman" w:cs="Times New Roman"/>
        </w:rPr>
        <w:t xml:space="preserve"> of</w:t>
      </w:r>
      <w:r w:rsidRPr="00E45A7A">
        <w:rPr>
          <w:rFonts w:ascii="Times New Roman" w:hAnsi="Times New Roman" w:cs="Times New Roman"/>
        </w:rPr>
        <w:t xml:space="preserve"> </w:t>
      </w:r>
      <w:r w:rsidR="001C5619" w:rsidRPr="00E45A7A">
        <w:rPr>
          <w:rFonts w:ascii="Times New Roman" w:hAnsi="Times New Roman" w:cs="Times New Roman"/>
        </w:rPr>
        <w:t>microbial communitie</w:t>
      </w:r>
      <w:r w:rsidR="001C5619">
        <w:rPr>
          <w:rFonts w:ascii="Times New Roman" w:hAnsi="Times New Roman" w:cs="Times New Roman"/>
        </w:rPr>
        <w:t>s from</w:t>
      </w:r>
      <w:r w:rsidRPr="00E45A7A">
        <w:rPr>
          <w:rFonts w:ascii="Times New Roman" w:hAnsi="Times New Roman" w:cs="Times New Roman"/>
        </w:rPr>
        <w:t xml:space="preserve"> </w:t>
      </w:r>
      <w:r w:rsidR="001C5619">
        <w:rPr>
          <w:rFonts w:ascii="Times New Roman" w:hAnsi="Times New Roman" w:cs="Times New Roman"/>
        </w:rPr>
        <w:t xml:space="preserve">the </w:t>
      </w:r>
      <w:r w:rsidRPr="00E45A7A">
        <w:rPr>
          <w:rFonts w:ascii="Times New Roman" w:hAnsi="Times New Roman" w:cs="Times New Roman"/>
        </w:rPr>
        <w:t>four experimental groups</w:t>
      </w:r>
      <w:r w:rsidR="000631B5">
        <w:rPr>
          <w:rFonts w:ascii="Times New Roman" w:hAnsi="Times New Roman" w:cs="Times New Roman"/>
        </w:rPr>
        <w:t xml:space="preserve"> </w:t>
      </w:r>
      <w:r w:rsidR="00630905">
        <w:rPr>
          <w:rFonts w:ascii="Times New Roman" w:hAnsi="Times New Roman" w:cs="Times New Roman"/>
        </w:rPr>
        <w:t>(Figure 3</w:t>
      </w:r>
      <w:r>
        <w:rPr>
          <w:rFonts w:ascii="Times New Roman" w:hAnsi="Times New Roman" w:cs="Times New Roman"/>
        </w:rPr>
        <w:t>; p=0.004, PERMANOVA</w:t>
      </w:r>
      <w:r w:rsidRPr="00E45A7A">
        <w:rPr>
          <w:rFonts w:ascii="Times New Roman" w:hAnsi="Times New Roman" w:cs="Times New Roman"/>
        </w:rPr>
        <w:t xml:space="preserve">). </w:t>
      </w:r>
      <w:r w:rsidR="000631B5">
        <w:rPr>
          <w:rFonts w:ascii="Times New Roman" w:hAnsi="Times New Roman" w:cs="Times New Roman"/>
        </w:rPr>
        <w:t xml:space="preserve"> </w:t>
      </w:r>
      <w:r>
        <w:rPr>
          <w:rFonts w:ascii="Times New Roman" w:hAnsi="Times New Roman" w:cs="Times New Roman"/>
        </w:rPr>
        <w:t>The first and second p</w:t>
      </w:r>
      <w:r w:rsidRPr="00E45A7A">
        <w:rPr>
          <w:rFonts w:ascii="Times New Roman" w:hAnsi="Times New Roman" w:cs="Times New Roman"/>
        </w:rPr>
        <w:t>rincipal co</w:t>
      </w:r>
      <w:r>
        <w:rPr>
          <w:rFonts w:ascii="Times New Roman" w:hAnsi="Times New Roman" w:cs="Times New Roman"/>
        </w:rPr>
        <w:t>ordinates</w:t>
      </w:r>
      <w:r w:rsidRPr="00E45A7A">
        <w:rPr>
          <w:rFonts w:ascii="Times New Roman" w:hAnsi="Times New Roman" w:cs="Times New Roman"/>
        </w:rPr>
        <w:t xml:space="preserve"> (PC</w:t>
      </w:r>
      <w:r>
        <w:rPr>
          <w:rFonts w:ascii="Times New Roman" w:hAnsi="Times New Roman" w:cs="Times New Roman"/>
        </w:rPr>
        <w:t>o</w:t>
      </w:r>
      <w:r w:rsidRPr="00E45A7A">
        <w:rPr>
          <w:rFonts w:ascii="Times New Roman" w:hAnsi="Times New Roman" w:cs="Times New Roman"/>
        </w:rPr>
        <w:t>1</w:t>
      </w:r>
      <w:r>
        <w:rPr>
          <w:rFonts w:ascii="Times New Roman" w:hAnsi="Times New Roman" w:cs="Times New Roman"/>
        </w:rPr>
        <w:t xml:space="preserve"> and </w:t>
      </w:r>
      <w:r w:rsidRPr="00E45A7A">
        <w:rPr>
          <w:rFonts w:ascii="Times New Roman" w:hAnsi="Times New Roman" w:cs="Times New Roman"/>
        </w:rPr>
        <w:t>PC</w:t>
      </w:r>
      <w:r>
        <w:rPr>
          <w:rFonts w:ascii="Times New Roman" w:hAnsi="Times New Roman" w:cs="Times New Roman"/>
        </w:rPr>
        <w:t>o</w:t>
      </w:r>
      <w:r w:rsidRPr="00E45A7A">
        <w:rPr>
          <w:rFonts w:ascii="Times New Roman" w:hAnsi="Times New Roman" w:cs="Times New Roman"/>
        </w:rPr>
        <w:t>2</w:t>
      </w:r>
      <w:r>
        <w:rPr>
          <w:rFonts w:ascii="Times New Roman" w:hAnsi="Times New Roman" w:cs="Times New Roman"/>
        </w:rPr>
        <w:t>)</w:t>
      </w:r>
      <w:r w:rsidRPr="00E45A7A">
        <w:rPr>
          <w:rFonts w:ascii="Times New Roman" w:hAnsi="Times New Roman" w:cs="Times New Roman"/>
        </w:rPr>
        <w:t xml:space="preserve"> </w:t>
      </w:r>
      <w:r w:rsidR="00750F65">
        <w:rPr>
          <w:rFonts w:ascii="Times New Roman" w:hAnsi="Times New Roman" w:cs="Times New Roman"/>
        </w:rPr>
        <w:t>explain</w:t>
      </w:r>
      <w:r w:rsidR="00750F65" w:rsidRPr="00E45A7A">
        <w:rPr>
          <w:rFonts w:ascii="Times New Roman" w:hAnsi="Times New Roman" w:cs="Times New Roman"/>
        </w:rPr>
        <w:t xml:space="preserve"> </w:t>
      </w:r>
      <w:r w:rsidR="00247175">
        <w:rPr>
          <w:rFonts w:ascii="Times New Roman" w:hAnsi="Times New Roman" w:cs="Times New Roman"/>
        </w:rPr>
        <w:t>2</w:t>
      </w:r>
      <w:r w:rsidRPr="00E45A7A">
        <w:rPr>
          <w:rFonts w:ascii="Times New Roman" w:hAnsi="Times New Roman" w:cs="Times New Roman"/>
        </w:rPr>
        <w:t>9</w:t>
      </w:r>
      <w:r w:rsidR="00247175">
        <w:rPr>
          <w:rFonts w:ascii="Times New Roman" w:hAnsi="Times New Roman" w:cs="Times New Roman"/>
        </w:rPr>
        <w:t>.4</w:t>
      </w:r>
      <w:r w:rsidRPr="00E45A7A">
        <w:rPr>
          <w:rFonts w:ascii="Times New Roman" w:hAnsi="Times New Roman" w:cs="Times New Roman"/>
        </w:rPr>
        <w:t>% and 1</w:t>
      </w:r>
      <w:r w:rsidR="00247175">
        <w:rPr>
          <w:rFonts w:ascii="Times New Roman" w:hAnsi="Times New Roman" w:cs="Times New Roman"/>
        </w:rPr>
        <w:t>7</w:t>
      </w:r>
      <w:r w:rsidRPr="00E45A7A">
        <w:rPr>
          <w:rFonts w:ascii="Times New Roman" w:hAnsi="Times New Roman" w:cs="Times New Roman"/>
        </w:rPr>
        <w:t>.</w:t>
      </w:r>
      <w:r w:rsidR="00247175">
        <w:rPr>
          <w:rFonts w:ascii="Times New Roman" w:hAnsi="Times New Roman" w:cs="Times New Roman"/>
        </w:rPr>
        <w:t>5</w:t>
      </w:r>
      <w:r w:rsidRPr="00E45A7A">
        <w:rPr>
          <w:rFonts w:ascii="Times New Roman" w:hAnsi="Times New Roman" w:cs="Times New Roman"/>
        </w:rPr>
        <w:t xml:space="preserve">% of the variation in the microbial communities, respectively. </w:t>
      </w:r>
      <w:r>
        <w:rPr>
          <w:rFonts w:ascii="Times New Roman" w:hAnsi="Times New Roman" w:cs="Times New Roman"/>
        </w:rPr>
        <w:t xml:space="preserve"> </w:t>
      </w:r>
      <w:r w:rsidR="0020582E">
        <w:rPr>
          <w:rFonts w:ascii="Times New Roman" w:hAnsi="Times New Roman" w:cs="Times New Roman"/>
        </w:rPr>
        <w:t>Genotype</w:t>
      </w:r>
      <w:r w:rsidR="009F3E06">
        <w:rPr>
          <w:rFonts w:ascii="Times New Roman" w:hAnsi="Times New Roman" w:cs="Times New Roman"/>
        </w:rPr>
        <w:t xml:space="preserve">, most likely through </w:t>
      </w:r>
      <w:r w:rsidR="0020582E">
        <w:rPr>
          <w:rFonts w:ascii="Times New Roman" w:hAnsi="Times New Roman" w:cs="Times New Roman"/>
        </w:rPr>
        <w:t>obesity</w:t>
      </w:r>
      <w:r w:rsidR="009F3E06">
        <w:rPr>
          <w:rFonts w:ascii="Times New Roman" w:hAnsi="Times New Roman" w:cs="Times New Roman"/>
        </w:rPr>
        <w:t>,</w:t>
      </w:r>
      <w:r w:rsidRPr="00E45A7A">
        <w:rPr>
          <w:rFonts w:ascii="Times New Roman" w:hAnsi="Times New Roman" w:cs="Times New Roman"/>
        </w:rPr>
        <w:t xml:space="preserve"> accounted for most of the difference observed as reflected by PC</w:t>
      </w:r>
      <w:r>
        <w:rPr>
          <w:rFonts w:ascii="Times New Roman" w:hAnsi="Times New Roman" w:cs="Times New Roman"/>
        </w:rPr>
        <w:t>o</w:t>
      </w:r>
      <w:r w:rsidRPr="00E45A7A">
        <w:rPr>
          <w:rFonts w:ascii="Times New Roman" w:hAnsi="Times New Roman" w:cs="Times New Roman"/>
        </w:rPr>
        <w:t>1 (</w:t>
      </w:r>
      <w:r w:rsidR="00546D83">
        <w:rPr>
          <w:rFonts w:ascii="Times New Roman" w:hAnsi="Times New Roman" w:cs="Times New Roman"/>
        </w:rPr>
        <w:t xml:space="preserve">p=4E-8, t-test, </w:t>
      </w:r>
      <w:r w:rsidR="00546D83" w:rsidRPr="00E45A7A">
        <w:rPr>
          <w:rFonts w:ascii="Times New Roman" w:hAnsi="Times New Roman" w:cs="Times New Roman"/>
        </w:rPr>
        <w:t>Figure</w:t>
      </w:r>
      <w:r w:rsidR="00546D83">
        <w:rPr>
          <w:rFonts w:ascii="Times New Roman" w:hAnsi="Times New Roman" w:cs="Times New Roman"/>
        </w:rPr>
        <w:t xml:space="preserve"> 3</w:t>
      </w:r>
      <w:r w:rsidRPr="00E45A7A">
        <w:rPr>
          <w:rFonts w:ascii="Times New Roman" w:hAnsi="Times New Roman" w:cs="Times New Roman"/>
        </w:rPr>
        <w:t xml:space="preserve">). </w:t>
      </w:r>
      <w:r>
        <w:rPr>
          <w:rFonts w:ascii="Times New Roman" w:hAnsi="Times New Roman" w:cs="Times New Roman"/>
        </w:rPr>
        <w:t xml:space="preserve"> </w:t>
      </w:r>
      <w:r w:rsidRPr="00E45A7A">
        <w:rPr>
          <w:rFonts w:ascii="Times New Roman" w:hAnsi="Times New Roman" w:cs="Times New Roman"/>
        </w:rPr>
        <w:t xml:space="preserve">There was also a clear effect of </w:t>
      </w:r>
      <w:r w:rsidR="0020582E">
        <w:rPr>
          <w:rFonts w:ascii="Times New Roman" w:hAnsi="Times New Roman" w:cs="Times New Roman"/>
        </w:rPr>
        <w:t>E2 treatment</w:t>
      </w:r>
      <w:r w:rsidRPr="00E45A7A">
        <w:rPr>
          <w:rFonts w:ascii="Times New Roman" w:hAnsi="Times New Roman" w:cs="Times New Roman"/>
        </w:rPr>
        <w:t>, represented by PC</w:t>
      </w:r>
      <w:r>
        <w:rPr>
          <w:rFonts w:ascii="Times New Roman" w:hAnsi="Times New Roman" w:cs="Times New Roman"/>
        </w:rPr>
        <w:t>o</w:t>
      </w:r>
      <w:r w:rsidRPr="00E45A7A">
        <w:rPr>
          <w:rFonts w:ascii="Times New Roman" w:hAnsi="Times New Roman" w:cs="Times New Roman"/>
        </w:rPr>
        <w:t xml:space="preserve">2 </w:t>
      </w:r>
      <w:r w:rsidR="008D648D">
        <w:rPr>
          <w:rFonts w:ascii="Times New Roman" w:hAnsi="Times New Roman" w:cs="Times New Roman"/>
        </w:rPr>
        <w:t>(</w:t>
      </w:r>
      <w:r w:rsidR="00546D83">
        <w:rPr>
          <w:rFonts w:ascii="Times New Roman" w:hAnsi="Times New Roman" w:cs="Times New Roman"/>
        </w:rPr>
        <w:t xml:space="preserve">p=0.001, t-test, </w:t>
      </w:r>
      <w:r w:rsidR="008B7BBF">
        <w:rPr>
          <w:rFonts w:ascii="Times New Roman" w:hAnsi="Times New Roman" w:cs="Times New Roman"/>
        </w:rPr>
        <w:t xml:space="preserve">Figure </w:t>
      </w:r>
      <w:r w:rsidR="00630905">
        <w:rPr>
          <w:rFonts w:ascii="Times New Roman" w:hAnsi="Times New Roman" w:cs="Times New Roman"/>
        </w:rPr>
        <w:t>3</w:t>
      </w:r>
      <w:r w:rsidRPr="00E45A7A">
        <w:rPr>
          <w:rFonts w:ascii="Times New Roman" w:hAnsi="Times New Roman" w:cs="Times New Roman"/>
        </w:rPr>
        <w:t xml:space="preserve">). </w:t>
      </w:r>
    </w:p>
    <w:p w14:paraId="2247433E" w14:textId="77777777" w:rsidR="006E64C4" w:rsidRDefault="006E64C4" w:rsidP="00B82D48">
      <w:pPr>
        <w:spacing w:line="480" w:lineRule="auto"/>
        <w:rPr>
          <w:rFonts w:ascii="Times New Roman" w:hAnsi="Times New Roman" w:cs="Times New Roman"/>
        </w:rPr>
      </w:pPr>
    </w:p>
    <w:p w14:paraId="6B8BAB29" w14:textId="5496DDEA" w:rsidR="00E51660" w:rsidRDefault="006E64C4" w:rsidP="00B82D48">
      <w:pPr>
        <w:spacing w:line="480" w:lineRule="auto"/>
        <w:rPr>
          <w:rFonts w:ascii="Times New Roman" w:hAnsi="Times New Roman" w:cs="Times New Roman"/>
        </w:rPr>
      </w:pPr>
      <w:r>
        <w:rPr>
          <w:rFonts w:ascii="Times New Roman" w:hAnsi="Times New Roman" w:cs="Times New Roman"/>
        </w:rPr>
        <w:t>Similar analyses were performed</w:t>
      </w:r>
      <w:r w:rsidR="00CF6420">
        <w:rPr>
          <w:rFonts w:ascii="Times New Roman" w:hAnsi="Times New Roman" w:cs="Times New Roman"/>
        </w:rPr>
        <w:t xml:space="preserve"> using Bray-Curtis </w:t>
      </w:r>
      <w:r w:rsidR="00000363">
        <w:rPr>
          <w:rFonts w:ascii="Times New Roman" w:hAnsi="Times New Roman" w:cs="Times New Roman"/>
        </w:rPr>
        <w:t>d</w:t>
      </w:r>
      <w:r w:rsidR="006A77CE">
        <w:rPr>
          <w:rFonts w:ascii="Times New Roman" w:hAnsi="Times New Roman" w:cs="Times New Roman"/>
        </w:rPr>
        <w:t xml:space="preserve">istance </w:t>
      </w:r>
      <w:r w:rsidR="00CF6420">
        <w:rPr>
          <w:rFonts w:ascii="Times New Roman" w:hAnsi="Times New Roman" w:cs="Times New Roman"/>
        </w:rPr>
        <w:t xml:space="preserve">measures on each day to characterize </w:t>
      </w:r>
      <w:r w:rsidR="00BA19C3">
        <w:rPr>
          <w:rFonts w:ascii="Times New Roman" w:hAnsi="Times New Roman" w:cs="Times New Roman"/>
        </w:rPr>
        <w:t xml:space="preserve">the </w:t>
      </w:r>
      <w:r w:rsidR="00CF6420" w:rsidRPr="00E45A7A">
        <w:rPr>
          <w:rFonts w:ascii="Times New Roman" w:hAnsi="Times New Roman" w:cs="Times New Roman"/>
        </w:rPr>
        <w:t xml:space="preserve">temporal changes in </w:t>
      </w:r>
      <w:r w:rsidR="00EA3A6A">
        <w:rPr>
          <w:rFonts w:ascii="Times New Roman" w:hAnsi="Times New Roman" w:cs="Times New Roman"/>
        </w:rPr>
        <w:t>gut</w:t>
      </w:r>
      <w:r w:rsidR="00EA3A6A" w:rsidRPr="00E45A7A">
        <w:rPr>
          <w:rFonts w:ascii="Times New Roman" w:hAnsi="Times New Roman" w:cs="Times New Roman"/>
        </w:rPr>
        <w:t xml:space="preserve"> </w:t>
      </w:r>
      <w:r w:rsidR="00CF6420" w:rsidRPr="00E45A7A">
        <w:rPr>
          <w:rFonts w:ascii="Times New Roman" w:hAnsi="Times New Roman" w:cs="Times New Roman"/>
        </w:rPr>
        <w:t>microbiota</w:t>
      </w:r>
      <w:r w:rsidR="00CF6420">
        <w:rPr>
          <w:rFonts w:ascii="Times New Roman" w:hAnsi="Times New Roman" w:cs="Times New Roman"/>
        </w:rPr>
        <w:t xml:space="preserve">. </w:t>
      </w:r>
      <w:r w:rsidR="008A0D5D">
        <w:rPr>
          <w:rFonts w:ascii="Times New Roman" w:hAnsi="Times New Roman" w:cs="Times New Roman"/>
        </w:rPr>
        <w:t xml:space="preserve"> </w:t>
      </w:r>
      <w:r w:rsidR="004752C1">
        <w:rPr>
          <w:rFonts w:ascii="Times New Roman" w:hAnsi="Times New Roman" w:cs="Times New Roman"/>
        </w:rPr>
        <w:t xml:space="preserve">The effect of E2 on </w:t>
      </w:r>
      <w:r w:rsidR="004752C1" w:rsidRPr="00A453D1">
        <w:rPr>
          <w:rFonts w:ascii="Times New Roman" w:hAnsi="Times New Roman" w:cs="Times New Roman"/>
        </w:rPr>
        <w:t xml:space="preserve">β-diversity </w:t>
      </w:r>
      <w:r w:rsidR="004752C1">
        <w:rPr>
          <w:rFonts w:ascii="Times New Roman" w:hAnsi="Times New Roman" w:cs="Times New Roman"/>
        </w:rPr>
        <w:t>was robust and continuously observed from the 2</w:t>
      </w:r>
      <w:r w:rsidR="004752C1" w:rsidRPr="00D10573">
        <w:rPr>
          <w:rFonts w:ascii="Times New Roman" w:hAnsi="Times New Roman" w:cs="Times New Roman"/>
          <w:vertAlign w:val="superscript"/>
        </w:rPr>
        <w:t>nd</w:t>
      </w:r>
      <w:r w:rsidR="004752C1">
        <w:rPr>
          <w:rFonts w:ascii="Times New Roman" w:hAnsi="Times New Roman" w:cs="Times New Roman"/>
        </w:rPr>
        <w:t xml:space="preserve"> week of OVX (days 15-35).  </w:t>
      </w:r>
      <w:r w:rsidR="000D7031">
        <w:rPr>
          <w:rFonts w:ascii="Times New Roman" w:hAnsi="Times New Roman" w:cs="Times New Roman"/>
        </w:rPr>
        <w:t xml:space="preserve">The effect of genotype </w:t>
      </w:r>
      <w:r w:rsidR="003051EA">
        <w:rPr>
          <w:rFonts w:ascii="Times New Roman" w:hAnsi="Times New Roman" w:cs="Times New Roman"/>
        </w:rPr>
        <w:t xml:space="preserve">was </w:t>
      </w:r>
      <w:r w:rsidR="004752C1">
        <w:rPr>
          <w:rFonts w:ascii="Times New Roman" w:hAnsi="Times New Roman" w:cs="Times New Roman"/>
        </w:rPr>
        <w:t xml:space="preserve">also </w:t>
      </w:r>
      <w:r w:rsidR="001C5619">
        <w:rPr>
          <w:rFonts w:ascii="Times New Roman" w:hAnsi="Times New Roman" w:cs="Times New Roman"/>
        </w:rPr>
        <w:t>present</w:t>
      </w:r>
      <w:r w:rsidR="003051EA">
        <w:rPr>
          <w:rFonts w:ascii="Times New Roman" w:hAnsi="Times New Roman" w:cs="Times New Roman"/>
        </w:rPr>
        <w:t xml:space="preserve"> on</w:t>
      </w:r>
      <w:r w:rsidR="000D7031">
        <w:rPr>
          <w:rFonts w:ascii="Times New Roman" w:hAnsi="Times New Roman" w:cs="Times New Roman"/>
        </w:rPr>
        <w:t xml:space="preserve"> </w:t>
      </w:r>
      <w:r w:rsidR="00F57D51">
        <w:rPr>
          <w:rFonts w:ascii="Times New Roman" w:hAnsi="Times New Roman" w:cs="Times New Roman"/>
        </w:rPr>
        <w:t>days</w:t>
      </w:r>
      <w:r w:rsidR="00463A1E">
        <w:rPr>
          <w:rFonts w:ascii="Times New Roman" w:hAnsi="Times New Roman" w:cs="Times New Roman"/>
        </w:rPr>
        <w:t xml:space="preserve"> 7,15, 23 and 35, and </w:t>
      </w:r>
      <w:r w:rsidR="005B0654">
        <w:rPr>
          <w:rFonts w:ascii="Times New Roman" w:hAnsi="Times New Roman" w:cs="Times New Roman"/>
        </w:rPr>
        <w:t xml:space="preserve">a trend was observed </w:t>
      </w:r>
      <w:r w:rsidR="00C46160">
        <w:rPr>
          <w:rFonts w:ascii="Times New Roman" w:hAnsi="Times New Roman" w:cs="Times New Roman"/>
        </w:rPr>
        <w:t>o</w:t>
      </w:r>
      <w:r w:rsidR="003051EA">
        <w:rPr>
          <w:rFonts w:ascii="Times New Roman" w:hAnsi="Times New Roman" w:cs="Times New Roman"/>
        </w:rPr>
        <w:t xml:space="preserve">n the </w:t>
      </w:r>
      <w:r w:rsidR="00463A1E">
        <w:rPr>
          <w:rFonts w:ascii="Times New Roman" w:hAnsi="Times New Roman" w:cs="Times New Roman"/>
        </w:rPr>
        <w:t>remaining two days (</w:t>
      </w:r>
      <w:r w:rsidR="003051EA">
        <w:rPr>
          <w:rFonts w:ascii="Times New Roman" w:hAnsi="Times New Roman" w:cs="Times New Roman"/>
        </w:rPr>
        <w:t>4 and 31)</w:t>
      </w:r>
      <w:r w:rsidR="00BC01EF">
        <w:rPr>
          <w:rFonts w:ascii="Times New Roman" w:hAnsi="Times New Roman" w:cs="Times New Roman"/>
        </w:rPr>
        <w:t xml:space="preserve"> </w:t>
      </w:r>
      <w:r w:rsidR="000D7031">
        <w:rPr>
          <w:rFonts w:ascii="Times New Roman" w:hAnsi="Times New Roman" w:cs="Times New Roman"/>
        </w:rPr>
        <w:t xml:space="preserve">(Table 1). </w:t>
      </w:r>
    </w:p>
    <w:p w14:paraId="39E82487" w14:textId="77777777" w:rsidR="007E474F" w:rsidRPr="00E45A7A" w:rsidRDefault="007E474F" w:rsidP="00B82D48">
      <w:pPr>
        <w:spacing w:line="480" w:lineRule="auto"/>
        <w:rPr>
          <w:rFonts w:ascii="Times New Roman" w:hAnsi="Times New Roman" w:cs="Times New Roman"/>
        </w:rPr>
      </w:pPr>
    </w:p>
    <w:p w14:paraId="1502A311" w14:textId="298270C3" w:rsidR="007E474F" w:rsidRDefault="00B02264" w:rsidP="00B82D48">
      <w:pPr>
        <w:spacing w:line="480" w:lineRule="auto"/>
        <w:rPr>
          <w:rFonts w:ascii="Times New Roman" w:hAnsi="Times New Roman" w:cs="Times New Roman"/>
          <w:i/>
        </w:rPr>
      </w:pPr>
      <w:r w:rsidRPr="00E45A7A">
        <w:rPr>
          <w:rFonts w:ascii="Times New Roman" w:hAnsi="Times New Roman" w:cs="Times New Roman"/>
          <w:i/>
        </w:rPr>
        <w:t>E</w:t>
      </w:r>
      <w:r w:rsidR="00B4665B" w:rsidRPr="00E45A7A">
        <w:rPr>
          <w:rFonts w:ascii="Times New Roman" w:hAnsi="Times New Roman" w:cs="Times New Roman"/>
          <w:i/>
        </w:rPr>
        <w:t>stradiol t</w:t>
      </w:r>
      <w:r w:rsidRPr="00E45A7A">
        <w:rPr>
          <w:rFonts w:ascii="Times New Roman" w:hAnsi="Times New Roman" w:cs="Times New Roman"/>
          <w:i/>
        </w:rPr>
        <w:t xml:space="preserve">reatment </w:t>
      </w:r>
      <w:r w:rsidR="00B4665B" w:rsidRPr="007E2B06">
        <w:rPr>
          <w:rFonts w:ascii="Times New Roman" w:hAnsi="Times New Roman" w:cs="Times New Roman"/>
          <w:i/>
        </w:rPr>
        <w:t xml:space="preserve">alters </w:t>
      </w:r>
      <w:r w:rsidRPr="007E2B06">
        <w:rPr>
          <w:rFonts w:ascii="Times New Roman" w:hAnsi="Times New Roman" w:cs="Times New Roman"/>
          <w:i/>
        </w:rPr>
        <w:t>relative abundances</w:t>
      </w:r>
      <w:r w:rsidRPr="00E45A7A">
        <w:rPr>
          <w:rFonts w:ascii="Times New Roman" w:hAnsi="Times New Roman" w:cs="Times New Roman"/>
          <w:i/>
        </w:rPr>
        <w:t xml:space="preserve"> </w:t>
      </w:r>
      <w:r w:rsidR="00DA7084" w:rsidRPr="00E45A7A">
        <w:rPr>
          <w:rFonts w:ascii="Times New Roman" w:hAnsi="Times New Roman" w:cs="Times New Roman"/>
          <w:i/>
        </w:rPr>
        <w:t xml:space="preserve">of </w:t>
      </w:r>
      <w:r w:rsidR="00D4310F" w:rsidRPr="00E45A7A">
        <w:rPr>
          <w:rFonts w:ascii="Times New Roman" w:hAnsi="Times New Roman" w:cs="Times New Roman"/>
          <w:i/>
        </w:rPr>
        <w:t>intestinal micr</w:t>
      </w:r>
      <w:r w:rsidR="0095392A" w:rsidRPr="00E45A7A">
        <w:rPr>
          <w:rFonts w:ascii="Times New Roman" w:hAnsi="Times New Roman" w:cs="Times New Roman"/>
          <w:i/>
        </w:rPr>
        <w:t>obiota</w:t>
      </w:r>
    </w:p>
    <w:p w14:paraId="77E4153B" w14:textId="5368C5C4" w:rsidR="007E474F" w:rsidRPr="006E7228" w:rsidRDefault="007E474F" w:rsidP="00B82D48">
      <w:pPr>
        <w:spacing w:line="480" w:lineRule="auto"/>
        <w:rPr>
          <w:rFonts w:ascii="Times New Roman" w:hAnsi="Times New Roman" w:cs="Times New Roman"/>
        </w:rPr>
      </w:pPr>
      <w:r>
        <w:rPr>
          <w:rFonts w:ascii="Times New Roman" w:hAnsi="Times New Roman" w:cs="Times New Roman"/>
        </w:rPr>
        <w:t xml:space="preserve">Gut microbial community composition was </w:t>
      </w:r>
      <w:r w:rsidR="00AB08D4">
        <w:rPr>
          <w:rFonts w:ascii="Times New Roman" w:hAnsi="Times New Roman" w:cs="Times New Roman"/>
        </w:rPr>
        <w:t xml:space="preserve">further </w:t>
      </w:r>
      <w:r>
        <w:rPr>
          <w:rFonts w:ascii="Times New Roman" w:hAnsi="Times New Roman" w:cs="Times New Roman"/>
        </w:rPr>
        <w:t>analyzed</w:t>
      </w:r>
      <w:r w:rsidR="004A1B15">
        <w:rPr>
          <w:rFonts w:ascii="Times New Roman" w:hAnsi="Times New Roman" w:cs="Times New Roman"/>
        </w:rPr>
        <w:t xml:space="preserve"> </w:t>
      </w:r>
      <w:r w:rsidR="00C02279">
        <w:rPr>
          <w:rFonts w:ascii="Times New Roman" w:hAnsi="Times New Roman" w:cs="Times New Roman"/>
        </w:rPr>
        <w:t xml:space="preserve">on aggregate data from all days </w:t>
      </w:r>
      <w:r>
        <w:rPr>
          <w:rFonts w:ascii="Times New Roman" w:hAnsi="Times New Roman" w:cs="Times New Roman"/>
        </w:rPr>
        <w:t>to identify the relative abundance</w:t>
      </w:r>
      <w:r w:rsidR="00BB54B6">
        <w:rPr>
          <w:rFonts w:ascii="Times New Roman" w:hAnsi="Times New Roman" w:cs="Times New Roman"/>
        </w:rPr>
        <w:t>s</w:t>
      </w:r>
      <w:r>
        <w:rPr>
          <w:rFonts w:ascii="Times New Roman" w:hAnsi="Times New Roman" w:cs="Times New Roman"/>
        </w:rPr>
        <w:t xml:space="preserve"> </w:t>
      </w:r>
      <w:r w:rsidR="00BB54B6">
        <w:rPr>
          <w:rFonts w:ascii="Times New Roman" w:hAnsi="Times New Roman" w:cs="Times New Roman"/>
        </w:rPr>
        <w:t>at</w:t>
      </w:r>
      <w:r>
        <w:rPr>
          <w:rFonts w:ascii="Times New Roman" w:hAnsi="Times New Roman" w:cs="Times New Roman"/>
        </w:rPr>
        <w:t xml:space="preserve"> phylum, family and genus le</w:t>
      </w:r>
      <w:r w:rsidR="005D0931">
        <w:rPr>
          <w:rFonts w:ascii="Times New Roman" w:hAnsi="Times New Roman" w:cs="Times New Roman"/>
        </w:rPr>
        <w:t>vels (Figure</w:t>
      </w:r>
      <w:r w:rsidR="004A1B15">
        <w:rPr>
          <w:rFonts w:ascii="Times New Roman" w:hAnsi="Times New Roman" w:cs="Times New Roman"/>
        </w:rPr>
        <w:t xml:space="preserve"> 4</w:t>
      </w:r>
      <w:r>
        <w:rPr>
          <w:rFonts w:ascii="Times New Roman" w:hAnsi="Times New Roman" w:cs="Times New Roman"/>
        </w:rPr>
        <w:t>).  E2</w:t>
      </w:r>
      <w:r w:rsidR="007E0046">
        <w:rPr>
          <w:rFonts w:ascii="Times New Roman" w:hAnsi="Times New Roman" w:cs="Times New Roman"/>
        </w:rPr>
        <w:t>-</w:t>
      </w:r>
      <w:r>
        <w:rPr>
          <w:rFonts w:ascii="Times New Roman" w:hAnsi="Times New Roman" w:cs="Times New Roman"/>
        </w:rPr>
        <w:t>mediated shifts in relative abundance</w:t>
      </w:r>
      <w:r w:rsidR="00B870D6">
        <w:rPr>
          <w:rFonts w:ascii="Times New Roman" w:hAnsi="Times New Roman" w:cs="Times New Roman"/>
        </w:rPr>
        <w:t>s</w:t>
      </w:r>
      <w:r>
        <w:rPr>
          <w:rFonts w:ascii="Times New Roman" w:hAnsi="Times New Roman" w:cs="Times New Roman"/>
        </w:rPr>
        <w:t xml:space="preserve"> </w:t>
      </w:r>
      <w:r w:rsidR="007E0046">
        <w:rPr>
          <w:rFonts w:ascii="Times New Roman" w:hAnsi="Times New Roman" w:cs="Times New Roman"/>
        </w:rPr>
        <w:t>was evident</w:t>
      </w:r>
      <w:r>
        <w:rPr>
          <w:rFonts w:ascii="Times New Roman" w:hAnsi="Times New Roman" w:cs="Times New Roman"/>
        </w:rPr>
        <w:t xml:space="preserve"> on </w:t>
      </w:r>
      <w:r w:rsidR="00452FC0">
        <w:rPr>
          <w:rFonts w:ascii="Times New Roman" w:hAnsi="Times New Roman" w:cs="Times New Roman"/>
        </w:rPr>
        <w:t xml:space="preserve">many of </w:t>
      </w:r>
      <w:r w:rsidR="0001583E">
        <w:rPr>
          <w:rFonts w:ascii="Times New Roman" w:hAnsi="Times New Roman" w:cs="Times New Roman"/>
        </w:rPr>
        <w:t>these</w:t>
      </w:r>
      <w:r w:rsidR="007E0046">
        <w:rPr>
          <w:rFonts w:ascii="Times New Roman" w:hAnsi="Times New Roman" w:cs="Times New Roman"/>
        </w:rPr>
        <w:t xml:space="preserve"> </w:t>
      </w:r>
      <w:r w:rsidR="0001583E">
        <w:rPr>
          <w:rFonts w:ascii="Times New Roman" w:hAnsi="Times New Roman" w:cs="Times New Roman"/>
        </w:rPr>
        <w:t xml:space="preserve">taxa </w:t>
      </w:r>
      <w:r w:rsidR="007E0046">
        <w:rPr>
          <w:rFonts w:ascii="Times New Roman" w:hAnsi="Times New Roman" w:cs="Times New Roman"/>
        </w:rPr>
        <w:t>levels</w:t>
      </w:r>
      <w:r>
        <w:rPr>
          <w:rFonts w:ascii="Times New Roman" w:hAnsi="Times New Roman" w:cs="Times New Roman"/>
        </w:rPr>
        <w:t xml:space="preserve">.  </w:t>
      </w:r>
      <w:r w:rsidR="002E4418" w:rsidRPr="00E45A7A">
        <w:rPr>
          <w:rFonts w:ascii="Times New Roman" w:hAnsi="Times New Roman" w:cs="Times New Roman"/>
        </w:rPr>
        <w:t>In all four experimental groups, the most prevalent</w:t>
      </w:r>
      <w:r w:rsidR="002E4418">
        <w:rPr>
          <w:rFonts w:ascii="Times New Roman" w:hAnsi="Times New Roman" w:cs="Times New Roman"/>
        </w:rPr>
        <w:t xml:space="preserve"> </w:t>
      </w:r>
      <w:r w:rsidR="002E4418" w:rsidRPr="00E45A7A">
        <w:rPr>
          <w:rFonts w:ascii="Times New Roman" w:hAnsi="Times New Roman" w:cs="Times New Roman"/>
        </w:rPr>
        <w:t>phyla</w:t>
      </w:r>
      <w:r w:rsidR="002E4418">
        <w:rPr>
          <w:rFonts w:ascii="Times New Roman" w:hAnsi="Times New Roman" w:cs="Times New Roman"/>
        </w:rPr>
        <w:t xml:space="preserve"> (&gt;90%)</w:t>
      </w:r>
      <w:r w:rsidR="002E4418" w:rsidRPr="00E45A7A">
        <w:rPr>
          <w:rFonts w:ascii="Times New Roman" w:hAnsi="Times New Roman" w:cs="Times New Roman"/>
        </w:rPr>
        <w:t xml:space="preserve"> were </w:t>
      </w:r>
      <w:proofErr w:type="spellStart"/>
      <w:r w:rsidR="002E4418" w:rsidRPr="00484A82">
        <w:rPr>
          <w:rFonts w:ascii="Times New Roman" w:hAnsi="Times New Roman" w:cs="Times New Roman"/>
        </w:rPr>
        <w:t>Firmicutes</w:t>
      </w:r>
      <w:proofErr w:type="spellEnd"/>
      <w:r w:rsidR="002E4418" w:rsidRPr="00484A82">
        <w:rPr>
          <w:rFonts w:ascii="Times New Roman" w:hAnsi="Times New Roman" w:cs="Times New Roman"/>
        </w:rPr>
        <w:t xml:space="preserve">, </w:t>
      </w:r>
      <w:proofErr w:type="spellStart"/>
      <w:r w:rsidR="002E4418" w:rsidRPr="00484A82">
        <w:rPr>
          <w:rFonts w:ascii="Times New Roman" w:hAnsi="Times New Roman" w:cs="Times New Roman"/>
        </w:rPr>
        <w:t>Bacteroidetes</w:t>
      </w:r>
      <w:proofErr w:type="spellEnd"/>
      <w:r w:rsidR="002E4418" w:rsidRPr="00484A82">
        <w:rPr>
          <w:rFonts w:ascii="Times New Roman" w:hAnsi="Times New Roman" w:cs="Times New Roman"/>
        </w:rPr>
        <w:t xml:space="preserve">, </w:t>
      </w:r>
      <w:proofErr w:type="spellStart"/>
      <w:r w:rsidR="002E4418" w:rsidRPr="00484A82">
        <w:rPr>
          <w:rFonts w:ascii="Times New Roman" w:hAnsi="Times New Roman" w:cs="Times New Roman"/>
        </w:rPr>
        <w:t>Actinobacteria</w:t>
      </w:r>
      <w:proofErr w:type="spellEnd"/>
      <w:r w:rsidR="002E4418" w:rsidRPr="00484A82">
        <w:rPr>
          <w:rFonts w:ascii="Times New Roman" w:hAnsi="Times New Roman" w:cs="Times New Roman"/>
        </w:rPr>
        <w:t xml:space="preserve"> and </w:t>
      </w:r>
      <w:proofErr w:type="spellStart"/>
      <w:r w:rsidR="002E4418" w:rsidRPr="00484A82">
        <w:rPr>
          <w:rFonts w:ascii="Times New Roman" w:hAnsi="Times New Roman" w:cs="Times New Roman"/>
        </w:rPr>
        <w:t>Tenericutes</w:t>
      </w:r>
      <w:proofErr w:type="spellEnd"/>
      <w:r w:rsidR="002E4418" w:rsidRPr="00484A82">
        <w:rPr>
          <w:rFonts w:ascii="Times New Roman" w:hAnsi="Times New Roman" w:cs="Times New Roman"/>
        </w:rPr>
        <w:t xml:space="preserve"> </w:t>
      </w:r>
      <w:r w:rsidRPr="00484A82">
        <w:rPr>
          <w:rFonts w:ascii="Times New Roman" w:hAnsi="Times New Roman" w:cs="Times New Roman"/>
        </w:rPr>
        <w:t xml:space="preserve">(Figure </w:t>
      </w:r>
      <w:r w:rsidR="005D0931" w:rsidRPr="00484A82">
        <w:rPr>
          <w:rFonts w:ascii="Times New Roman" w:hAnsi="Times New Roman" w:cs="Times New Roman"/>
        </w:rPr>
        <w:t>4</w:t>
      </w:r>
      <w:r w:rsidR="00B870D6" w:rsidRPr="00484A82">
        <w:rPr>
          <w:rFonts w:ascii="Times New Roman" w:hAnsi="Times New Roman" w:cs="Times New Roman"/>
        </w:rPr>
        <w:t>A</w:t>
      </w:r>
      <w:r w:rsidRPr="00484A82">
        <w:rPr>
          <w:rFonts w:ascii="Times New Roman" w:hAnsi="Times New Roman" w:cs="Times New Roman"/>
        </w:rPr>
        <w:t xml:space="preserve">). </w:t>
      </w:r>
      <w:r w:rsidR="00EA3A6A" w:rsidRPr="00484A82">
        <w:rPr>
          <w:rFonts w:ascii="Times New Roman" w:hAnsi="Times New Roman" w:cs="Times New Roman"/>
        </w:rPr>
        <w:t xml:space="preserve"> </w:t>
      </w:r>
      <w:r w:rsidRPr="00484A82">
        <w:rPr>
          <w:rFonts w:ascii="Times New Roman" w:hAnsi="Times New Roman" w:cs="Times New Roman"/>
        </w:rPr>
        <w:t>The two most abundant famil</w:t>
      </w:r>
      <w:r w:rsidR="00BC01EF" w:rsidRPr="00484A82">
        <w:rPr>
          <w:rFonts w:ascii="Times New Roman" w:hAnsi="Times New Roman" w:cs="Times New Roman"/>
        </w:rPr>
        <w:t>ies</w:t>
      </w:r>
      <w:r w:rsidRPr="00484A82">
        <w:rPr>
          <w:rFonts w:ascii="Times New Roman" w:hAnsi="Times New Roman" w:cs="Times New Roman"/>
        </w:rPr>
        <w:t xml:space="preserve"> were </w:t>
      </w:r>
      <w:r w:rsidR="00C54967" w:rsidRPr="00484A82">
        <w:rPr>
          <w:rFonts w:ascii="Times New Roman" w:hAnsi="Times New Roman" w:cs="Times New Roman"/>
        </w:rPr>
        <w:t xml:space="preserve">S24-7 and </w:t>
      </w:r>
      <w:proofErr w:type="spellStart"/>
      <w:r w:rsidRPr="00484A82">
        <w:rPr>
          <w:rFonts w:ascii="Times New Roman" w:hAnsi="Times New Roman" w:cs="Times New Roman"/>
        </w:rPr>
        <w:t>Lachnospiraceae</w:t>
      </w:r>
      <w:proofErr w:type="spellEnd"/>
      <w:r w:rsidRPr="00484A82">
        <w:rPr>
          <w:rFonts w:ascii="Times New Roman" w:hAnsi="Times New Roman" w:cs="Times New Roman"/>
        </w:rPr>
        <w:t xml:space="preserve">, within </w:t>
      </w:r>
      <w:proofErr w:type="spellStart"/>
      <w:r w:rsidR="008D5F0D" w:rsidRPr="00484A82">
        <w:rPr>
          <w:rFonts w:ascii="Times New Roman" w:hAnsi="Times New Roman" w:cs="Times New Roman"/>
        </w:rPr>
        <w:t>Bacter</w:t>
      </w:r>
      <w:r w:rsidRPr="00484A82">
        <w:rPr>
          <w:rFonts w:ascii="Times New Roman" w:hAnsi="Times New Roman" w:cs="Times New Roman"/>
        </w:rPr>
        <w:t>o</w:t>
      </w:r>
      <w:r w:rsidR="008D5F0D" w:rsidRPr="00484A82">
        <w:rPr>
          <w:rFonts w:ascii="Times New Roman" w:hAnsi="Times New Roman" w:cs="Times New Roman"/>
        </w:rPr>
        <w:t>i</w:t>
      </w:r>
      <w:r w:rsidRPr="00484A82">
        <w:rPr>
          <w:rFonts w:ascii="Times New Roman" w:hAnsi="Times New Roman" w:cs="Times New Roman"/>
        </w:rPr>
        <w:t>detes</w:t>
      </w:r>
      <w:proofErr w:type="spellEnd"/>
      <w:r w:rsidRPr="00484A82">
        <w:rPr>
          <w:rFonts w:ascii="Times New Roman" w:hAnsi="Times New Roman" w:cs="Times New Roman"/>
        </w:rPr>
        <w:t xml:space="preserve"> and </w:t>
      </w:r>
      <w:proofErr w:type="spellStart"/>
      <w:r w:rsidRPr="00484A82">
        <w:rPr>
          <w:rFonts w:ascii="Times New Roman" w:hAnsi="Times New Roman" w:cs="Times New Roman"/>
        </w:rPr>
        <w:t>Firmicutes</w:t>
      </w:r>
      <w:proofErr w:type="spellEnd"/>
      <w:r w:rsidRPr="00484A82">
        <w:rPr>
          <w:rFonts w:ascii="Times New Roman" w:hAnsi="Times New Roman" w:cs="Times New Roman"/>
        </w:rPr>
        <w:t>, respectively</w:t>
      </w:r>
      <w:r w:rsidR="00B870D6" w:rsidRPr="00484A82">
        <w:rPr>
          <w:rFonts w:ascii="Times New Roman" w:hAnsi="Times New Roman" w:cs="Times New Roman"/>
        </w:rPr>
        <w:t xml:space="preserve"> (Figure 4B)</w:t>
      </w:r>
      <w:r w:rsidRPr="00484A82">
        <w:rPr>
          <w:rFonts w:ascii="Times New Roman" w:hAnsi="Times New Roman" w:cs="Times New Roman"/>
        </w:rPr>
        <w:t xml:space="preserve">. </w:t>
      </w:r>
      <w:r w:rsidR="00EA3A6A" w:rsidRPr="00484A82">
        <w:rPr>
          <w:rFonts w:ascii="Times New Roman" w:hAnsi="Times New Roman" w:cs="Times New Roman"/>
        </w:rPr>
        <w:t xml:space="preserve"> </w:t>
      </w:r>
      <w:r w:rsidR="00BC01EF" w:rsidRPr="00484A82">
        <w:rPr>
          <w:rFonts w:ascii="Times New Roman" w:hAnsi="Times New Roman" w:cs="Times New Roman"/>
        </w:rPr>
        <w:t>At</w:t>
      </w:r>
      <w:r w:rsidRPr="00484A82">
        <w:rPr>
          <w:rFonts w:ascii="Times New Roman" w:hAnsi="Times New Roman" w:cs="Times New Roman"/>
        </w:rPr>
        <w:t xml:space="preserve"> the genus level, </w:t>
      </w:r>
      <w:proofErr w:type="spellStart"/>
      <w:r w:rsidRPr="00484A82">
        <w:rPr>
          <w:rFonts w:ascii="Times New Roman" w:hAnsi="Times New Roman" w:cs="Times New Roman"/>
          <w:i/>
        </w:rPr>
        <w:t>Coprococcus</w:t>
      </w:r>
      <w:proofErr w:type="spellEnd"/>
      <w:r w:rsidRPr="00484A82">
        <w:rPr>
          <w:rFonts w:ascii="Times New Roman" w:hAnsi="Times New Roman" w:cs="Times New Roman"/>
        </w:rPr>
        <w:t xml:space="preserve"> and </w:t>
      </w:r>
      <w:proofErr w:type="spellStart"/>
      <w:r w:rsidRPr="00484A82">
        <w:rPr>
          <w:rFonts w:ascii="Times New Roman" w:hAnsi="Times New Roman" w:cs="Times New Roman"/>
          <w:i/>
        </w:rPr>
        <w:t>Ruminococcus</w:t>
      </w:r>
      <w:proofErr w:type="spellEnd"/>
      <w:r w:rsidRPr="00484A82">
        <w:rPr>
          <w:rFonts w:ascii="Times New Roman" w:hAnsi="Times New Roman" w:cs="Times New Roman"/>
        </w:rPr>
        <w:t xml:space="preserve"> (</w:t>
      </w:r>
      <w:r w:rsidR="006265FD" w:rsidRPr="00484A82">
        <w:rPr>
          <w:rFonts w:ascii="Times New Roman" w:hAnsi="Times New Roman" w:cs="Times New Roman"/>
        </w:rPr>
        <w:t xml:space="preserve">both </w:t>
      </w:r>
      <w:r w:rsidRPr="00484A82">
        <w:rPr>
          <w:rFonts w:ascii="Times New Roman" w:hAnsi="Times New Roman" w:cs="Times New Roman"/>
        </w:rPr>
        <w:t xml:space="preserve">within phylum </w:t>
      </w:r>
      <w:proofErr w:type="spellStart"/>
      <w:r w:rsidRPr="00484A82">
        <w:rPr>
          <w:rFonts w:ascii="Times New Roman" w:hAnsi="Times New Roman" w:cs="Times New Roman"/>
        </w:rPr>
        <w:t>Firmicutes</w:t>
      </w:r>
      <w:proofErr w:type="spellEnd"/>
      <w:r w:rsidR="006265FD" w:rsidRPr="00484A82">
        <w:rPr>
          <w:rFonts w:ascii="Times New Roman" w:hAnsi="Times New Roman" w:cs="Times New Roman"/>
        </w:rPr>
        <w:t>)</w:t>
      </w:r>
      <w:r w:rsidR="006265FD">
        <w:rPr>
          <w:rFonts w:ascii="Times New Roman" w:hAnsi="Times New Roman" w:cs="Times New Roman"/>
        </w:rPr>
        <w:t xml:space="preserve"> were the </w:t>
      </w:r>
      <w:r>
        <w:rPr>
          <w:rFonts w:ascii="Times New Roman" w:hAnsi="Times New Roman" w:cs="Times New Roman"/>
        </w:rPr>
        <w:t>most abundant</w:t>
      </w:r>
      <w:r w:rsidR="00B870D6">
        <w:rPr>
          <w:rFonts w:ascii="Times New Roman" w:hAnsi="Times New Roman" w:cs="Times New Roman"/>
        </w:rPr>
        <w:t xml:space="preserve"> (Figure 4C)</w:t>
      </w:r>
      <w:r>
        <w:rPr>
          <w:rFonts w:ascii="Times New Roman" w:hAnsi="Times New Roman" w:cs="Times New Roman"/>
        </w:rPr>
        <w:t xml:space="preserve">. </w:t>
      </w:r>
    </w:p>
    <w:p w14:paraId="5386DD49" w14:textId="77777777" w:rsidR="007E474F" w:rsidRPr="00E45A7A" w:rsidRDefault="007E474F" w:rsidP="00B82D48">
      <w:pPr>
        <w:spacing w:line="480" w:lineRule="auto"/>
        <w:rPr>
          <w:rFonts w:ascii="Times New Roman" w:hAnsi="Times New Roman" w:cs="Times New Roman"/>
          <w:i/>
        </w:rPr>
      </w:pPr>
    </w:p>
    <w:p w14:paraId="2CC206AF" w14:textId="08C1D8A0" w:rsidR="00E51660" w:rsidRPr="00DC0C8C" w:rsidRDefault="007E474F" w:rsidP="00B82D48">
      <w:pPr>
        <w:spacing w:line="480" w:lineRule="auto"/>
        <w:rPr>
          <w:rFonts w:ascii="Times New Roman" w:hAnsi="Times New Roman" w:cs="Times New Roman"/>
        </w:rPr>
      </w:pPr>
      <w:r>
        <w:rPr>
          <w:rFonts w:ascii="Times New Roman" w:hAnsi="Times New Roman" w:cs="Times New Roman"/>
        </w:rPr>
        <w:t>To identify whether</w:t>
      </w:r>
      <w:r w:rsidR="00B96871" w:rsidRPr="00E45A7A">
        <w:rPr>
          <w:rFonts w:ascii="Times New Roman" w:hAnsi="Times New Roman" w:cs="Times New Roman"/>
        </w:rPr>
        <w:t xml:space="preserve"> the differences in </w:t>
      </w:r>
      <w:r w:rsidR="00B96871" w:rsidRPr="00E45A7A">
        <w:rPr>
          <w:rFonts w:ascii="Times New Roman" w:eastAsia="Times New Roman" w:hAnsi="Times New Roman" w:cs="Times New Roman"/>
        </w:rPr>
        <w:t>community structure were driven by differences in the relative abundance</w:t>
      </w:r>
      <w:r w:rsidR="001E33EA" w:rsidRPr="00E45A7A">
        <w:rPr>
          <w:rFonts w:ascii="Times New Roman" w:eastAsia="Times New Roman" w:hAnsi="Times New Roman" w:cs="Times New Roman"/>
        </w:rPr>
        <w:t>s</w:t>
      </w:r>
      <w:r w:rsidR="00B96871" w:rsidRPr="00E45A7A">
        <w:rPr>
          <w:rFonts w:ascii="Times New Roman" w:eastAsia="Times New Roman" w:hAnsi="Times New Roman" w:cs="Times New Roman"/>
        </w:rPr>
        <w:t xml:space="preserve"> of </w:t>
      </w:r>
      <w:r w:rsidR="00D52CAE">
        <w:rPr>
          <w:rFonts w:ascii="Times New Roman" w:eastAsia="Times New Roman" w:hAnsi="Times New Roman" w:cs="Times New Roman"/>
        </w:rPr>
        <w:t>particular microbial</w:t>
      </w:r>
      <w:r w:rsidR="00B96871" w:rsidRPr="00E45A7A">
        <w:rPr>
          <w:rFonts w:ascii="Times New Roman" w:eastAsia="Times New Roman" w:hAnsi="Times New Roman" w:cs="Times New Roman"/>
        </w:rPr>
        <w:t xml:space="preserve"> taxa</w:t>
      </w:r>
      <w:r w:rsidR="00D83D03" w:rsidRPr="00E45A7A">
        <w:rPr>
          <w:rFonts w:ascii="Times New Roman" w:hAnsi="Times New Roman" w:cs="Times New Roman"/>
        </w:rPr>
        <w:t>,</w:t>
      </w:r>
      <w:r w:rsidR="00780FEB" w:rsidRPr="00E45A7A">
        <w:rPr>
          <w:rFonts w:ascii="Times New Roman" w:hAnsi="Times New Roman" w:cs="Times New Roman"/>
        </w:rPr>
        <w:t xml:space="preserve"> </w:t>
      </w:r>
      <w:r w:rsidR="00D7387D">
        <w:rPr>
          <w:rFonts w:ascii="Times New Roman" w:hAnsi="Times New Roman" w:cs="Times New Roman"/>
        </w:rPr>
        <w:t xml:space="preserve">a </w:t>
      </w:r>
      <w:r w:rsidR="00FD138C">
        <w:rPr>
          <w:rFonts w:ascii="Times New Roman" w:hAnsi="Times New Roman" w:cs="Times New Roman"/>
        </w:rPr>
        <w:t xml:space="preserve">differential abundance analysis based on </w:t>
      </w:r>
      <w:proofErr w:type="spellStart"/>
      <w:r w:rsidR="00FD138C">
        <w:rPr>
          <w:rFonts w:ascii="Times New Roman" w:hAnsi="Times New Roman" w:cs="Times New Roman"/>
        </w:rPr>
        <w:t>overdispersed</w:t>
      </w:r>
      <w:proofErr w:type="spellEnd"/>
      <w:r w:rsidR="00FD138C">
        <w:rPr>
          <w:rFonts w:ascii="Times New Roman" w:hAnsi="Times New Roman" w:cs="Times New Roman"/>
        </w:rPr>
        <w:t xml:space="preserve"> Poisson regression model</w:t>
      </w:r>
      <w:r w:rsidR="00FD138C" w:rsidRPr="00E45A7A">
        <w:rPr>
          <w:rFonts w:ascii="Times New Roman" w:eastAsia="Times New Roman" w:hAnsi="Times New Roman" w:cs="Times New Roman"/>
          <w:lang w:eastAsia="en-US"/>
        </w:rPr>
        <w:t xml:space="preserve"> was </w:t>
      </w:r>
      <w:r w:rsidR="0087484F">
        <w:rPr>
          <w:rFonts w:ascii="Times New Roman" w:hAnsi="Times New Roman" w:cs="Times New Roman"/>
        </w:rPr>
        <w:t>run on aggregate data</w:t>
      </w:r>
      <w:r w:rsidR="0087484F" w:rsidRPr="00E45A7A">
        <w:rPr>
          <w:rFonts w:ascii="Times New Roman" w:eastAsia="Times New Roman" w:hAnsi="Times New Roman" w:cs="Times New Roman"/>
          <w:lang w:eastAsia="en-US"/>
        </w:rPr>
        <w:t xml:space="preserve"> </w:t>
      </w:r>
      <w:r w:rsidR="00FD138C" w:rsidRPr="00E45A7A">
        <w:rPr>
          <w:rFonts w:ascii="Times New Roman" w:eastAsia="Times New Roman" w:hAnsi="Times New Roman" w:cs="Times New Roman"/>
          <w:lang w:eastAsia="en-US"/>
        </w:rPr>
        <w:t xml:space="preserve">to uncover the effects of </w:t>
      </w:r>
      <w:r w:rsidR="00507F29">
        <w:rPr>
          <w:rFonts w:ascii="Times New Roman" w:eastAsia="Times New Roman" w:hAnsi="Times New Roman" w:cs="Times New Roman"/>
          <w:lang w:eastAsia="en-US"/>
        </w:rPr>
        <w:t>treatment</w:t>
      </w:r>
      <w:r w:rsidR="00571ECA">
        <w:rPr>
          <w:rFonts w:ascii="Times New Roman" w:hAnsi="Times New Roman" w:cs="Times New Roman"/>
        </w:rPr>
        <w:t xml:space="preserve"> (Figure </w:t>
      </w:r>
      <w:r w:rsidR="008258BA">
        <w:rPr>
          <w:rFonts w:ascii="Times New Roman" w:hAnsi="Times New Roman" w:cs="Times New Roman"/>
        </w:rPr>
        <w:t>5</w:t>
      </w:r>
      <w:r w:rsidR="00FD138C" w:rsidRPr="00E45A7A">
        <w:rPr>
          <w:rFonts w:ascii="Times New Roman" w:hAnsi="Times New Roman" w:cs="Times New Roman"/>
        </w:rPr>
        <w:t xml:space="preserve">A) </w:t>
      </w:r>
      <w:r w:rsidR="00F741F3" w:rsidRPr="00E45A7A">
        <w:rPr>
          <w:rFonts w:ascii="Times New Roman" w:hAnsi="Times New Roman" w:cs="Times New Roman"/>
        </w:rPr>
        <w:t>and</w:t>
      </w:r>
      <w:r w:rsidR="00571ECA">
        <w:rPr>
          <w:rFonts w:ascii="Times New Roman" w:hAnsi="Times New Roman" w:cs="Times New Roman"/>
        </w:rPr>
        <w:t xml:space="preserve"> </w:t>
      </w:r>
      <w:r w:rsidR="00507F29">
        <w:rPr>
          <w:rFonts w:ascii="Times New Roman" w:hAnsi="Times New Roman" w:cs="Times New Roman"/>
        </w:rPr>
        <w:t>genotype</w:t>
      </w:r>
      <w:r w:rsidR="00FB2CEC">
        <w:rPr>
          <w:rFonts w:ascii="Times New Roman" w:hAnsi="Times New Roman" w:cs="Times New Roman"/>
        </w:rPr>
        <w:t xml:space="preserve"> (Figure </w:t>
      </w:r>
      <w:r w:rsidR="008258BA">
        <w:rPr>
          <w:rFonts w:ascii="Times New Roman" w:hAnsi="Times New Roman" w:cs="Times New Roman"/>
        </w:rPr>
        <w:t>5</w:t>
      </w:r>
      <w:r w:rsidR="00FB2CEC" w:rsidRPr="00E45A7A">
        <w:rPr>
          <w:rFonts w:ascii="Times New Roman" w:hAnsi="Times New Roman" w:cs="Times New Roman"/>
        </w:rPr>
        <w:t>B</w:t>
      </w:r>
      <w:r w:rsidR="00FB2CEC">
        <w:rPr>
          <w:rFonts w:ascii="Times New Roman" w:hAnsi="Times New Roman" w:cs="Times New Roman"/>
        </w:rPr>
        <w:t>)</w:t>
      </w:r>
      <w:r w:rsidR="008952D4">
        <w:rPr>
          <w:rFonts w:ascii="Times New Roman" w:hAnsi="Times New Roman" w:cs="Times New Roman"/>
        </w:rPr>
        <w:t>.</w:t>
      </w:r>
      <w:r w:rsidR="002E4418">
        <w:rPr>
          <w:rFonts w:ascii="Times New Roman" w:hAnsi="Times New Roman" w:cs="Times New Roman"/>
        </w:rPr>
        <w:t xml:space="preserve"> </w:t>
      </w:r>
      <w:r w:rsidR="008952D4">
        <w:rPr>
          <w:rFonts w:ascii="Times New Roman" w:hAnsi="Times New Roman" w:cs="Times New Roman"/>
        </w:rPr>
        <w:t xml:space="preserve"> </w:t>
      </w:r>
      <w:r w:rsidR="00491397" w:rsidRPr="00E45A7A">
        <w:rPr>
          <w:rFonts w:ascii="Times New Roman" w:hAnsi="Times New Roman" w:cs="Times New Roman"/>
        </w:rPr>
        <w:t>In the cladogram, the nodes in the first circle represent</w:t>
      </w:r>
      <w:r w:rsidR="00491397">
        <w:rPr>
          <w:rFonts w:ascii="Times New Roman" w:hAnsi="Times New Roman" w:cs="Times New Roman"/>
        </w:rPr>
        <w:t xml:space="preserve"> p</w:t>
      </w:r>
      <w:r w:rsidR="00491397" w:rsidRPr="00E45A7A">
        <w:rPr>
          <w:rFonts w:ascii="Times New Roman" w:hAnsi="Times New Roman" w:cs="Times New Roman"/>
        </w:rPr>
        <w:t xml:space="preserve">hyla, and the extending outer nodes in each level represent lower taxa within </w:t>
      </w:r>
      <w:r w:rsidR="00491397">
        <w:rPr>
          <w:rFonts w:ascii="Times New Roman" w:hAnsi="Times New Roman" w:cs="Times New Roman"/>
        </w:rPr>
        <w:t>each</w:t>
      </w:r>
      <w:r w:rsidR="00491397" w:rsidRPr="00E45A7A">
        <w:rPr>
          <w:rFonts w:ascii="Times New Roman" w:hAnsi="Times New Roman" w:cs="Times New Roman"/>
        </w:rPr>
        <w:t xml:space="preserve"> phylum.</w:t>
      </w:r>
      <w:r w:rsidR="00491397">
        <w:rPr>
          <w:rFonts w:ascii="Times New Roman" w:hAnsi="Times New Roman" w:cs="Times New Roman"/>
        </w:rPr>
        <w:t xml:space="preserve">  </w:t>
      </w:r>
      <w:r w:rsidR="005F590E">
        <w:rPr>
          <w:rFonts w:ascii="Times New Roman" w:hAnsi="Times New Roman" w:cs="Times New Roman"/>
        </w:rPr>
        <w:t xml:space="preserve">A total of </w:t>
      </w:r>
      <w:r w:rsidR="000F246F">
        <w:rPr>
          <w:rFonts w:ascii="Times New Roman" w:hAnsi="Times New Roman" w:cs="Times New Roman"/>
        </w:rPr>
        <w:t>26 taxa</w:t>
      </w:r>
      <w:r w:rsidR="005F590E">
        <w:rPr>
          <w:rFonts w:ascii="Times New Roman" w:hAnsi="Times New Roman" w:cs="Times New Roman"/>
        </w:rPr>
        <w:t xml:space="preserve"> were differentially associated between E2 and </w:t>
      </w:r>
      <w:proofErr w:type="spellStart"/>
      <w:r w:rsidR="005F590E">
        <w:rPr>
          <w:rFonts w:ascii="Times New Roman" w:hAnsi="Times New Roman" w:cs="Times New Roman"/>
        </w:rPr>
        <w:t>Veh</w:t>
      </w:r>
      <w:proofErr w:type="spellEnd"/>
      <w:r w:rsidR="005F590E">
        <w:rPr>
          <w:rFonts w:ascii="Times New Roman" w:hAnsi="Times New Roman" w:cs="Times New Roman"/>
        </w:rPr>
        <w:t xml:space="preserve"> groups</w:t>
      </w:r>
      <w:r w:rsidR="00E3160D">
        <w:rPr>
          <w:rFonts w:ascii="Times New Roman" w:hAnsi="Times New Roman" w:cs="Times New Roman"/>
        </w:rPr>
        <w:t xml:space="preserve"> (Figure 6A)</w:t>
      </w:r>
      <w:r w:rsidR="005F590E">
        <w:rPr>
          <w:rFonts w:ascii="Times New Roman" w:hAnsi="Times New Roman" w:cs="Times New Roman"/>
        </w:rPr>
        <w:t xml:space="preserve">. </w:t>
      </w:r>
      <w:r w:rsidR="00CF5F73">
        <w:rPr>
          <w:rFonts w:ascii="Times New Roman" w:hAnsi="Times New Roman" w:cs="Times New Roman"/>
        </w:rPr>
        <w:t xml:space="preserve"> </w:t>
      </w:r>
      <w:proofErr w:type="spellStart"/>
      <w:r w:rsidR="00E51660" w:rsidRPr="00484A82">
        <w:rPr>
          <w:rFonts w:ascii="Times New Roman" w:hAnsi="Times New Roman" w:cs="Times New Roman"/>
        </w:rPr>
        <w:t>Firmicutes</w:t>
      </w:r>
      <w:proofErr w:type="spellEnd"/>
      <w:r w:rsidR="00E51660" w:rsidRPr="00E45A7A">
        <w:rPr>
          <w:rFonts w:ascii="Times New Roman" w:hAnsi="Times New Roman" w:cs="Times New Roman"/>
        </w:rPr>
        <w:t xml:space="preserve"> </w:t>
      </w:r>
      <w:r w:rsidR="00EC01FC" w:rsidRPr="00E45A7A">
        <w:rPr>
          <w:rFonts w:ascii="Times New Roman" w:hAnsi="Times New Roman" w:cs="Times New Roman"/>
        </w:rPr>
        <w:t>were more</w:t>
      </w:r>
      <w:r w:rsidR="00E51660" w:rsidRPr="00E45A7A">
        <w:rPr>
          <w:rFonts w:ascii="Times New Roman" w:hAnsi="Times New Roman" w:cs="Times New Roman"/>
        </w:rPr>
        <w:t xml:space="preserve"> associated with </w:t>
      </w:r>
      <w:proofErr w:type="spellStart"/>
      <w:r w:rsidR="00E51660" w:rsidRPr="00E45A7A">
        <w:rPr>
          <w:rFonts w:ascii="Times New Roman" w:hAnsi="Times New Roman" w:cs="Times New Roman"/>
        </w:rPr>
        <w:t>Veh</w:t>
      </w:r>
      <w:proofErr w:type="spellEnd"/>
      <w:r w:rsidR="00E51660" w:rsidRPr="00E45A7A">
        <w:rPr>
          <w:rFonts w:ascii="Times New Roman" w:hAnsi="Times New Roman" w:cs="Times New Roman"/>
        </w:rPr>
        <w:t xml:space="preserve"> treatment</w:t>
      </w:r>
      <w:r w:rsidR="002B31F4">
        <w:rPr>
          <w:rFonts w:ascii="Times New Roman" w:hAnsi="Times New Roman" w:cs="Times New Roman"/>
        </w:rPr>
        <w:t xml:space="preserve">, </w:t>
      </w:r>
      <w:r w:rsidR="00212330" w:rsidRPr="00E45A7A">
        <w:rPr>
          <w:rFonts w:ascii="Times New Roman" w:hAnsi="Times New Roman" w:cs="Times New Roman"/>
        </w:rPr>
        <w:t>wh</w:t>
      </w:r>
      <w:r w:rsidR="00212330">
        <w:rPr>
          <w:rFonts w:ascii="Times New Roman" w:hAnsi="Times New Roman" w:cs="Times New Roman"/>
        </w:rPr>
        <w:t>ile</w:t>
      </w:r>
      <w:r w:rsidR="00212330" w:rsidRPr="00E45A7A">
        <w:rPr>
          <w:rFonts w:ascii="Times New Roman" w:hAnsi="Times New Roman" w:cs="Times New Roman"/>
        </w:rPr>
        <w:t xml:space="preserve"> </w:t>
      </w:r>
      <w:proofErr w:type="spellStart"/>
      <w:r w:rsidR="00E51660" w:rsidRPr="00484A82">
        <w:rPr>
          <w:rFonts w:ascii="Times New Roman" w:hAnsi="Times New Roman" w:cs="Times New Roman"/>
        </w:rPr>
        <w:t>Bacteroidetes</w:t>
      </w:r>
      <w:proofErr w:type="spellEnd"/>
      <w:r w:rsidR="00E51660" w:rsidRPr="00484A82">
        <w:rPr>
          <w:rFonts w:ascii="Times New Roman" w:hAnsi="Times New Roman" w:cs="Times New Roman"/>
        </w:rPr>
        <w:t xml:space="preserve"> </w:t>
      </w:r>
      <w:r w:rsidR="00D4310F" w:rsidRPr="00484A82">
        <w:rPr>
          <w:rFonts w:ascii="Times New Roman" w:hAnsi="Times New Roman" w:cs="Times New Roman"/>
        </w:rPr>
        <w:t>were</w:t>
      </w:r>
      <w:r w:rsidR="0084063B" w:rsidRPr="00484A82">
        <w:rPr>
          <w:rFonts w:ascii="Times New Roman" w:hAnsi="Times New Roman" w:cs="Times New Roman"/>
        </w:rPr>
        <w:t xml:space="preserve"> </w:t>
      </w:r>
      <w:r w:rsidR="00E51660" w:rsidRPr="00484A82">
        <w:rPr>
          <w:rFonts w:ascii="Times New Roman" w:hAnsi="Times New Roman" w:cs="Times New Roman"/>
        </w:rPr>
        <w:t>asso</w:t>
      </w:r>
      <w:r w:rsidR="006B0966" w:rsidRPr="00484A82">
        <w:rPr>
          <w:rFonts w:ascii="Times New Roman" w:hAnsi="Times New Roman" w:cs="Times New Roman"/>
        </w:rPr>
        <w:t>ciated with E2 treatment (</w:t>
      </w:r>
      <w:r w:rsidR="00931115" w:rsidRPr="00484A82">
        <w:rPr>
          <w:rFonts w:ascii="Times New Roman" w:hAnsi="Times New Roman" w:cs="Times New Roman"/>
        </w:rPr>
        <w:t>Figure</w:t>
      </w:r>
      <w:r w:rsidR="00F34020" w:rsidRPr="00484A82">
        <w:rPr>
          <w:rFonts w:ascii="Times New Roman" w:hAnsi="Times New Roman" w:cs="Times New Roman"/>
        </w:rPr>
        <w:t>s</w:t>
      </w:r>
      <w:r w:rsidR="008258BA" w:rsidRPr="00484A82">
        <w:rPr>
          <w:rFonts w:ascii="Times New Roman" w:hAnsi="Times New Roman" w:cs="Times New Roman"/>
        </w:rPr>
        <w:t xml:space="preserve"> 5</w:t>
      </w:r>
      <w:r w:rsidR="003E2EB3" w:rsidRPr="00484A82">
        <w:rPr>
          <w:rFonts w:ascii="Times New Roman" w:hAnsi="Times New Roman" w:cs="Times New Roman"/>
        </w:rPr>
        <w:t>A</w:t>
      </w:r>
      <w:r w:rsidR="00726B20" w:rsidRPr="00484A82">
        <w:rPr>
          <w:rFonts w:ascii="Times New Roman" w:hAnsi="Times New Roman" w:cs="Times New Roman"/>
        </w:rPr>
        <w:t xml:space="preserve"> </w:t>
      </w:r>
      <w:r w:rsidR="00D4293A" w:rsidRPr="00484A82">
        <w:rPr>
          <w:rFonts w:ascii="Times New Roman" w:hAnsi="Times New Roman" w:cs="Times New Roman"/>
        </w:rPr>
        <w:t>and</w:t>
      </w:r>
      <w:r w:rsidR="00491FFE" w:rsidRPr="00484A82">
        <w:rPr>
          <w:rFonts w:ascii="Times New Roman" w:hAnsi="Times New Roman" w:cs="Times New Roman"/>
        </w:rPr>
        <w:t xml:space="preserve"> </w:t>
      </w:r>
      <w:r w:rsidR="00D4293A" w:rsidRPr="00484A82">
        <w:rPr>
          <w:rFonts w:ascii="Times New Roman" w:hAnsi="Times New Roman" w:cs="Times New Roman"/>
        </w:rPr>
        <w:t>6</w:t>
      </w:r>
      <w:r w:rsidR="00726B20" w:rsidRPr="00484A82">
        <w:rPr>
          <w:rFonts w:ascii="Times New Roman" w:hAnsi="Times New Roman" w:cs="Times New Roman"/>
        </w:rPr>
        <w:t>A</w:t>
      </w:r>
      <w:r w:rsidR="00491397" w:rsidRPr="00484A82">
        <w:rPr>
          <w:rFonts w:ascii="Times New Roman" w:hAnsi="Times New Roman" w:cs="Times New Roman"/>
        </w:rPr>
        <w:t xml:space="preserve">). </w:t>
      </w:r>
      <w:r w:rsidR="00D4310F" w:rsidRPr="00484A82">
        <w:rPr>
          <w:rFonts w:ascii="Times New Roman" w:hAnsi="Times New Roman" w:cs="Times New Roman"/>
        </w:rPr>
        <w:t>Within</w:t>
      </w:r>
      <w:r w:rsidR="00E51660" w:rsidRPr="00484A82">
        <w:rPr>
          <w:rFonts w:ascii="Times New Roman" w:hAnsi="Times New Roman" w:cs="Times New Roman"/>
        </w:rPr>
        <w:t xml:space="preserve"> </w:t>
      </w:r>
      <w:proofErr w:type="spellStart"/>
      <w:r w:rsidR="00E51660" w:rsidRPr="00484A82">
        <w:rPr>
          <w:rFonts w:ascii="Times New Roman" w:hAnsi="Times New Roman" w:cs="Times New Roman"/>
        </w:rPr>
        <w:t>Firmicutes</w:t>
      </w:r>
      <w:proofErr w:type="spellEnd"/>
      <w:r w:rsidR="00E51660" w:rsidRPr="00484A82">
        <w:rPr>
          <w:rFonts w:ascii="Times New Roman" w:hAnsi="Times New Roman" w:cs="Times New Roman"/>
        </w:rPr>
        <w:t>,</w:t>
      </w:r>
      <w:r w:rsidR="00D4310F" w:rsidRPr="00484A82">
        <w:rPr>
          <w:rFonts w:ascii="Times New Roman" w:hAnsi="Times New Roman" w:cs="Times New Roman"/>
        </w:rPr>
        <w:t xml:space="preserve"> </w:t>
      </w:r>
      <w:r w:rsidR="00A9610E" w:rsidRPr="00484A82">
        <w:rPr>
          <w:rFonts w:ascii="Times New Roman" w:hAnsi="Times New Roman" w:cs="Times New Roman"/>
        </w:rPr>
        <w:t xml:space="preserve">the class </w:t>
      </w:r>
      <w:proofErr w:type="spellStart"/>
      <w:r w:rsidR="00E51660" w:rsidRPr="00484A82">
        <w:rPr>
          <w:rFonts w:ascii="Times New Roman" w:hAnsi="Times New Roman" w:cs="Times New Roman"/>
        </w:rPr>
        <w:t>Er</w:t>
      </w:r>
      <w:r w:rsidR="00014FAE" w:rsidRPr="00484A82">
        <w:rPr>
          <w:rFonts w:ascii="Times New Roman" w:hAnsi="Times New Roman" w:cs="Times New Roman"/>
        </w:rPr>
        <w:t>ysi</w:t>
      </w:r>
      <w:r w:rsidR="00E51660" w:rsidRPr="00484A82">
        <w:rPr>
          <w:rFonts w:ascii="Times New Roman" w:hAnsi="Times New Roman" w:cs="Times New Roman"/>
        </w:rPr>
        <w:t>pelotrichi</w:t>
      </w:r>
      <w:proofErr w:type="spellEnd"/>
      <w:r w:rsidR="00014FAE" w:rsidRPr="00484A82">
        <w:rPr>
          <w:rFonts w:ascii="Times New Roman" w:hAnsi="Times New Roman" w:cs="Times New Roman"/>
        </w:rPr>
        <w:t>,</w:t>
      </w:r>
      <w:r w:rsidR="00014FAE">
        <w:rPr>
          <w:rFonts w:ascii="Times New Roman" w:hAnsi="Times New Roman" w:cs="Times New Roman"/>
        </w:rPr>
        <w:t xml:space="preserve"> </w:t>
      </w:r>
      <w:r w:rsidR="00A9610E" w:rsidRPr="00DA775C">
        <w:rPr>
          <w:rFonts w:ascii="Times New Roman" w:hAnsi="Times New Roman" w:cs="Times New Roman"/>
        </w:rPr>
        <w:t>including</w:t>
      </w:r>
      <w:r w:rsidR="00A9610E">
        <w:rPr>
          <w:rFonts w:ascii="Times New Roman" w:hAnsi="Times New Roman" w:cs="Times New Roman"/>
          <w:i/>
        </w:rPr>
        <w:t xml:space="preserve"> </w:t>
      </w:r>
      <w:proofErr w:type="spellStart"/>
      <w:r w:rsidR="000457A0" w:rsidRPr="00E45A7A">
        <w:rPr>
          <w:rFonts w:ascii="Times New Roman" w:hAnsi="Times New Roman" w:cs="Times New Roman"/>
          <w:i/>
        </w:rPr>
        <w:t>Allob</w:t>
      </w:r>
      <w:r w:rsidR="00AF3CDA" w:rsidRPr="00E45A7A">
        <w:rPr>
          <w:rFonts w:ascii="Times New Roman" w:hAnsi="Times New Roman" w:cs="Times New Roman"/>
          <w:i/>
        </w:rPr>
        <w:t>aculum</w:t>
      </w:r>
      <w:proofErr w:type="spellEnd"/>
      <w:r w:rsidR="007A30C1">
        <w:rPr>
          <w:rFonts w:ascii="Times New Roman" w:hAnsi="Times New Roman" w:cs="Times New Roman"/>
          <w:i/>
        </w:rPr>
        <w:t xml:space="preserve"> </w:t>
      </w:r>
      <w:r w:rsidR="007A30C1" w:rsidRPr="003B493A">
        <w:rPr>
          <w:rFonts w:ascii="Times New Roman" w:hAnsi="Times New Roman" w:cs="Times New Roman"/>
        </w:rPr>
        <w:t>and</w:t>
      </w:r>
      <w:r w:rsidR="00AF3CDA" w:rsidRPr="00E45A7A">
        <w:rPr>
          <w:rFonts w:ascii="Times New Roman" w:hAnsi="Times New Roman" w:cs="Times New Roman"/>
          <w:i/>
        </w:rPr>
        <w:t xml:space="preserve"> </w:t>
      </w:r>
      <w:proofErr w:type="spellStart"/>
      <w:r w:rsidR="00AF3CDA" w:rsidRPr="00E45A7A">
        <w:rPr>
          <w:rFonts w:ascii="Times New Roman" w:hAnsi="Times New Roman" w:cs="Times New Roman"/>
          <w:i/>
        </w:rPr>
        <w:t>Coprobacil</w:t>
      </w:r>
      <w:r w:rsidR="000457A0" w:rsidRPr="00E45A7A">
        <w:rPr>
          <w:rFonts w:ascii="Times New Roman" w:hAnsi="Times New Roman" w:cs="Times New Roman"/>
          <w:i/>
        </w:rPr>
        <w:t>l</w:t>
      </w:r>
      <w:r w:rsidR="00AF3CDA" w:rsidRPr="00E45A7A">
        <w:rPr>
          <w:rFonts w:ascii="Times New Roman" w:hAnsi="Times New Roman" w:cs="Times New Roman"/>
          <w:i/>
        </w:rPr>
        <w:t>us</w:t>
      </w:r>
      <w:proofErr w:type="spellEnd"/>
      <w:r w:rsidR="002B31F4">
        <w:rPr>
          <w:rFonts w:ascii="Times New Roman" w:hAnsi="Times New Roman" w:cs="Times New Roman"/>
          <w:i/>
        </w:rPr>
        <w:t xml:space="preserve"> </w:t>
      </w:r>
      <w:r w:rsidR="002B31F4" w:rsidRPr="008342DE">
        <w:rPr>
          <w:rFonts w:ascii="Times New Roman" w:hAnsi="Times New Roman" w:cs="Times New Roman"/>
        </w:rPr>
        <w:t>spp</w:t>
      </w:r>
      <w:r w:rsidR="002B31F4">
        <w:rPr>
          <w:rFonts w:ascii="Times New Roman" w:hAnsi="Times New Roman" w:cs="Times New Roman"/>
          <w:i/>
        </w:rPr>
        <w:t>.</w:t>
      </w:r>
      <w:r w:rsidR="00014FAE">
        <w:rPr>
          <w:rFonts w:ascii="Times New Roman" w:hAnsi="Times New Roman" w:cs="Times New Roman"/>
          <w:i/>
        </w:rPr>
        <w:t>,</w:t>
      </w:r>
      <w:r w:rsidR="005219DB" w:rsidRPr="005219DB">
        <w:rPr>
          <w:rFonts w:ascii="Times New Roman" w:hAnsi="Times New Roman" w:cs="Times New Roman"/>
        </w:rPr>
        <w:t xml:space="preserve"> </w:t>
      </w:r>
      <w:r w:rsidR="005219DB" w:rsidRPr="00E45A7A">
        <w:rPr>
          <w:rFonts w:ascii="Times New Roman" w:hAnsi="Times New Roman" w:cs="Times New Roman"/>
        </w:rPr>
        <w:t>were</w:t>
      </w:r>
      <w:r w:rsidR="00C94B76">
        <w:rPr>
          <w:rFonts w:ascii="Times New Roman" w:hAnsi="Times New Roman" w:cs="Times New Roman"/>
        </w:rPr>
        <w:t xml:space="preserve"> more abundant in </w:t>
      </w:r>
      <w:proofErr w:type="spellStart"/>
      <w:r w:rsidR="00C94B76">
        <w:rPr>
          <w:rFonts w:ascii="Times New Roman" w:hAnsi="Times New Roman" w:cs="Times New Roman"/>
        </w:rPr>
        <w:t>Veh</w:t>
      </w:r>
      <w:proofErr w:type="spellEnd"/>
      <w:r w:rsidR="00C94B76">
        <w:rPr>
          <w:rFonts w:ascii="Times New Roman" w:hAnsi="Times New Roman" w:cs="Times New Roman"/>
        </w:rPr>
        <w:t xml:space="preserve"> </w:t>
      </w:r>
      <w:r w:rsidR="005219DB">
        <w:rPr>
          <w:rFonts w:ascii="Times New Roman" w:hAnsi="Times New Roman" w:cs="Times New Roman"/>
        </w:rPr>
        <w:t xml:space="preserve">than E2 </w:t>
      </w:r>
      <w:r w:rsidR="002B31F4">
        <w:rPr>
          <w:rFonts w:ascii="Times New Roman" w:hAnsi="Times New Roman" w:cs="Times New Roman"/>
        </w:rPr>
        <w:t>mice</w:t>
      </w:r>
      <w:r w:rsidR="002F51A6">
        <w:rPr>
          <w:rFonts w:ascii="Times New Roman" w:hAnsi="Times New Roman" w:cs="Times New Roman"/>
        </w:rPr>
        <w:t xml:space="preserve">.  </w:t>
      </w:r>
      <w:r w:rsidR="005219DB">
        <w:rPr>
          <w:rFonts w:ascii="Times New Roman" w:hAnsi="Times New Roman" w:cs="Times New Roman"/>
        </w:rPr>
        <w:t xml:space="preserve">Similarly, </w:t>
      </w:r>
      <w:r w:rsidR="00D52D0B">
        <w:rPr>
          <w:rFonts w:ascii="Times New Roman" w:hAnsi="Times New Roman" w:cs="Times New Roman"/>
        </w:rPr>
        <w:t xml:space="preserve">the relative abundances of </w:t>
      </w:r>
      <w:r w:rsidR="00C643FD">
        <w:rPr>
          <w:rFonts w:ascii="Times New Roman" w:hAnsi="Times New Roman" w:cs="Times New Roman"/>
        </w:rPr>
        <w:t xml:space="preserve">the </w:t>
      </w:r>
      <w:r w:rsidR="000457A0" w:rsidRPr="00E45A7A">
        <w:rPr>
          <w:rFonts w:ascii="Times New Roman" w:hAnsi="Times New Roman" w:cs="Times New Roman"/>
        </w:rPr>
        <w:t>class</w:t>
      </w:r>
      <w:r w:rsidR="000457A0" w:rsidRPr="00E45A7A">
        <w:rPr>
          <w:rFonts w:ascii="Times New Roman" w:hAnsi="Times New Roman" w:cs="Times New Roman"/>
          <w:i/>
        </w:rPr>
        <w:t xml:space="preserve"> </w:t>
      </w:r>
      <w:r w:rsidR="00E51660" w:rsidRPr="001C5619">
        <w:rPr>
          <w:rFonts w:ascii="Times New Roman" w:hAnsi="Times New Roman" w:cs="Times New Roman"/>
        </w:rPr>
        <w:t>Bacilli</w:t>
      </w:r>
      <w:r w:rsidR="00A9610E">
        <w:rPr>
          <w:rFonts w:ascii="Times New Roman" w:hAnsi="Times New Roman" w:cs="Times New Roman"/>
        </w:rPr>
        <w:t>, including</w:t>
      </w:r>
      <w:r w:rsidR="000457A0" w:rsidRPr="00E45A7A">
        <w:rPr>
          <w:rFonts w:ascii="Times New Roman" w:hAnsi="Times New Roman" w:cs="Times New Roman"/>
        </w:rPr>
        <w:t xml:space="preserve"> its families</w:t>
      </w:r>
      <w:r w:rsidR="000457A0" w:rsidRPr="00E45A7A">
        <w:rPr>
          <w:rFonts w:ascii="Times New Roman" w:hAnsi="Times New Roman" w:cs="Times New Roman"/>
          <w:i/>
        </w:rPr>
        <w:t xml:space="preserve"> </w:t>
      </w:r>
      <w:proofErr w:type="spellStart"/>
      <w:r w:rsidR="00BF002B" w:rsidRPr="00484A82">
        <w:rPr>
          <w:rFonts w:ascii="Times New Roman" w:hAnsi="Times New Roman" w:cs="Times New Roman"/>
        </w:rPr>
        <w:t>Lactobacillaceae</w:t>
      </w:r>
      <w:proofErr w:type="spellEnd"/>
      <w:r w:rsidR="000457A0" w:rsidRPr="00484A82">
        <w:rPr>
          <w:rFonts w:ascii="Times New Roman" w:hAnsi="Times New Roman" w:cs="Times New Roman"/>
        </w:rPr>
        <w:t xml:space="preserve"> </w:t>
      </w:r>
      <w:r w:rsidR="002E0D06" w:rsidRPr="00484A82">
        <w:rPr>
          <w:rFonts w:ascii="Times New Roman" w:hAnsi="Times New Roman" w:cs="Times New Roman"/>
        </w:rPr>
        <w:t xml:space="preserve">and </w:t>
      </w:r>
      <w:proofErr w:type="spellStart"/>
      <w:r w:rsidR="002E0D06" w:rsidRPr="00484A82">
        <w:rPr>
          <w:rFonts w:ascii="Times New Roman" w:hAnsi="Times New Roman" w:cs="Times New Roman"/>
        </w:rPr>
        <w:t>Peptost</w:t>
      </w:r>
      <w:r w:rsidR="00BF002B" w:rsidRPr="00484A82">
        <w:rPr>
          <w:rFonts w:ascii="Times New Roman" w:hAnsi="Times New Roman" w:cs="Times New Roman"/>
        </w:rPr>
        <w:t>r</w:t>
      </w:r>
      <w:r w:rsidR="002E0D06" w:rsidRPr="00484A82">
        <w:rPr>
          <w:rFonts w:ascii="Times New Roman" w:hAnsi="Times New Roman" w:cs="Times New Roman"/>
        </w:rPr>
        <w:t>eptococcacea</w:t>
      </w:r>
      <w:r w:rsidR="000457A0" w:rsidRPr="00484A82">
        <w:rPr>
          <w:rFonts w:ascii="Times New Roman" w:hAnsi="Times New Roman" w:cs="Times New Roman"/>
        </w:rPr>
        <w:t>e</w:t>
      </w:r>
      <w:proofErr w:type="spellEnd"/>
      <w:r w:rsidR="00BB54B6" w:rsidRPr="00484A82">
        <w:rPr>
          <w:rFonts w:ascii="Times New Roman" w:hAnsi="Times New Roman" w:cs="Times New Roman"/>
        </w:rPr>
        <w:t>,</w:t>
      </w:r>
      <w:r w:rsidR="002A3021" w:rsidRPr="00484A82">
        <w:rPr>
          <w:rFonts w:ascii="Times New Roman" w:hAnsi="Times New Roman" w:cs="Times New Roman"/>
        </w:rPr>
        <w:t xml:space="preserve"> </w:t>
      </w:r>
      <w:r w:rsidR="00E51660" w:rsidRPr="00484A82">
        <w:rPr>
          <w:rFonts w:ascii="Times New Roman" w:hAnsi="Times New Roman" w:cs="Times New Roman"/>
        </w:rPr>
        <w:t>were</w:t>
      </w:r>
      <w:r w:rsidR="00BD4F6C" w:rsidRPr="00484A82">
        <w:rPr>
          <w:rFonts w:ascii="Times New Roman" w:hAnsi="Times New Roman" w:cs="Times New Roman"/>
        </w:rPr>
        <w:t xml:space="preserve"> </w:t>
      </w:r>
      <w:r w:rsidR="00D52D0B" w:rsidRPr="00484A82">
        <w:rPr>
          <w:rFonts w:ascii="Times New Roman" w:hAnsi="Times New Roman" w:cs="Times New Roman"/>
        </w:rPr>
        <w:t>greater</w:t>
      </w:r>
      <w:r w:rsidR="00BD4F6C" w:rsidRPr="00484A82">
        <w:rPr>
          <w:rFonts w:ascii="Times New Roman" w:hAnsi="Times New Roman" w:cs="Times New Roman"/>
        </w:rPr>
        <w:t xml:space="preserve"> in </w:t>
      </w:r>
      <w:proofErr w:type="spellStart"/>
      <w:r w:rsidR="00BD4F6C" w:rsidRPr="00484A82">
        <w:rPr>
          <w:rFonts w:ascii="Times New Roman" w:hAnsi="Times New Roman" w:cs="Times New Roman"/>
        </w:rPr>
        <w:t>Veh</w:t>
      </w:r>
      <w:proofErr w:type="spellEnd"/>
      <w:r w:rsidR="00C976FF" w:rsidRPr="00484A82">
        <w:rPr>
          <w:rFonts w:ascii="Times New Roman" w:hAnsi="Times New Roman" w:cs="Times New Roman"/>
        </w:rPr>
        <w:t xml:space="preserve"> than E2</w:t>
      </w:r>
      <w:r w:rsidR="001A0DB3" w:rsidRPr="00484A82">
        <w:rPr>
          <w:rFonts w:ascii="Times New Roman" w:hAnsi="Times New Roman" w:cs="Times New Roman"/>
        </w:rPr>
        <w:t xml:space="preserve"> </w:t>
      </w:r>
      <w:r w:rsidR="002B31F4" w:rsidRPr="00484A82">
        <w:rPr>
          <w:rFonts w:ascii="Times New Roman" w:hAnsi="Times New Roman" w:cs="Times New Roman"/>
        </w:rPr>
        <w:t>groups</w:t>
      </w:r>
      <w:r w:rsidR="00885A26" w:rsidRPr="00484A82">
        <w:rPr>
          <w:rFonts w:ascii="Times New Roman" w:hAnsi="Times New Roman" w:cs="Times New Roman"/>
        </w:rPr>
        <w:t xml:space="preserve">. </w:t>
      </w:r>
      <w:r w:rsidR="002A3021" w:rsidRPr="00484A82">
        <w:rPr>
          <w:rFonts w:ascii="Times New Roman" w:hAnsi="Times New Roman" w:cs="Times New Roman"/>
        </w:rPr>
        <w:t xml:space="preserve"> Another family</w:t>
      </w:r>
      <w:r w:rsidR="00FB2CEC" w:rsidRPr="00484A82">
        <w:rPr>
          <w:rFonts w:ascii="Times New Roman" w:hAnsi="Times New Roman" w:cs="Times New Roman"/>
        </w:rPr>
        <w:t>,</w:t>
      </w:r>
      <w:r w:rsidR="002A3021" w:rsidRPr="00484A82">
        <w:rPr>
          <w:rFonts w:ascii="Times New Roman" w:hAnsi="Times New Roman" w:cs="Times New Roman"/>
        </w:rPr>
        <w:t xml:space="preserve"> </w:t>
      </w:r>
      <w:proofErr w:type="spellStart"/>
      <w:r w:rsidR="002A3021" w:rsidRPr="00484A82">
        <w:rPr>
          <w:rFonts w:ascii="Times New Roman" w:hAnsi="Times New Roman" w:cs="Times New Roman"/>
        </w:rPr>
        <w:t>Streptococcaceae</w:t>
      </w:r>
      <w:proofErr w:type="spellEnd"/>
      <w:r w:rsidR="002B31F4">
        <w:rPr>
          <w:rFonts w:ascii="Times New Roman" w:hAnsi="Times New Roman" w:cs="Times New Roman"/>
        </w:rPr>
        <w:t xml:space="preserve">, including </w:t>
      </w:r>
      <w:proofErr w:type="spellStart"/>
      <w:r w:rsidR="002A3021" w:rsidRPr="002A3021">
        <w:rPr>
          <w:rFonts w:ascii="Times New Roman" w:hAnsi="Times New Roman" w:cs="Times New Roman"/>
          <w:i/>
        </w:rPr>
        <w:t>Lactococcus</w:t>
      </w:r>
      <w:proofErr w:type="spellEnd"/>
      <w:r w:rsidR="002B31F4">
        <w:rPr>
          <w:rFonts w:ascii="Times New Roman" w:hAnsi="Times New Roman" w:cs="Times New Roman"/>
          <w:i/>
        </w:rPr>
        <w:t xml:space="preserve"> </w:t>
      </w:r>
      <w:r w:rsidR="002B31F4" w:rsidRPr="008342DE">
        <w:rPr>
          <w:rFonts w:ascii="Times New Roman" w:hAnsi="Times New Roman" w:cs="Times New Roman"/>
        </w:rPr>
        <w:t>spp</w:t>
      </w:r>
      <w:r w:rsidR="002B31F4">
        <w:rPr>
          <w:rFonts w:ascii="Times New Roman" w:hAnsi="Times New Roman" w:cs="Times New Roman"/>
          <w:i/>
        </w:rPr>
        <w:t>.</w:t>
      </w:r>
      <w:r w:rsidR="00BB54B6">
        <w:rPr>
          <w:rFonts w:ascii="Times New Roman" w:hAnsi="Times New Roman" w:cs="Times New Roman"/>
          <w:i/>
        </w:rPr>
        <w:t>,</w:t>
      </w:r>
      <w:r w:rsidR="002B31F4">
        <w:rPr>
          <w:rFonts w:ascii="Times New Roman" w:hAnsi="Times New Roman" w:cs="Times New Roman"/>
        </w:rPr>
        <w:t xml:space="preserve"> were</w:t>
      </w:r>
      <w:r w:rsidR="005F590E">
        <w:rPr>
          <w:rFonts w:ascii="Times New Roman" w:hAnsi="Times New Roman" w:cs="Times New Roman"/>
        </w:rPr>
        <w:t xml:space="preserve"> also</w:t>
      </w:r>
      <w:r w:rsidR="002A3021">
        <w:rPr>
          <w:rFonts w:ascii="Times New Roman" w:hAnsi="Times New Roman" w:cs="Times New Roman"/>
        </w:rPr>
        <w:t xml:space="preserve"> more associated with </w:t>
      </w:r>
      <w:proofErr w:type="spellStart"/>
      <w:r w:rsidR="005F590E">
        <w:rPr>
          <w:rFonts w:ascii="Times New Roman" w:hAnsi="Times New Roman" w:cs="Times New Roman"/>
        </w:rPr>
        <w:t>Veh</w:t>
      </w:r>
      <w:proofErr w:type="spellEnd"/>
      <w:r w:rsidR="002A3021">
        <w:rPr>
          <w:rFonts w:ascii="Times New Roman" w:hAnsi="Times New Roman" w:cs="Times New Roman"/>
        </w:rPr>
        <w:t xml:space="preserve"> mice.  </w:t>
      </w:r>
      <w:r w:rsidR="00885A26">
        <w:rPr>
          <w:rFonts w:ascii="Times New Roman" w:hAnsi="Times New Roman" w:cs="Times New Roman"/>
        </w:rPr>
        <w:t xml:space="preserve">In contrast, </w:t>
      </w:r>
      <w:r w:rsidR="00E51660" w:rsidRPr="00E45A7A">
        <w:rPr>
          <w:rFonts w:ascii="Times New Roman" w:hAnsi="Times New Roman" w:cs="Times New Roman"/>
        </w:rPr>
        <w:t xml:space="preserve">the family </w:t>
      </w:r>
      <w:proofErr w:type="spellStart"/>
      <w:r w:rsidR="00E51660" w:rsidRPr="00484A82">
        <w:rPr>
          <w:rFonts w:ascii="Times New Roman" w:hAnsi="Times New Roman" w:cs="Times New Roman"/>
        </w:rPr>
        <w:t>Ruminococcaceae</w:t>
      </w:r>
      <w:proofErr w:type="spellEnd"/>
      <w:r w:rsidR="00885A26" w:rsidRPr="00484A82">
        <w:rPr>
          <w:rFonts w:ascii="Times New Roman" w:hAnsi="Times New Roman" w:cs="Times New Roman"/>
        </w:rPr>
        <w:t xml:space="preserve"> </w:t>
      </w:r>
      <w:r w:rsidR="00E51660" w:rsidRPr="00484A82">
        <w:rPr>
          <w:rFonts w:ascii="Times New Roman" w:hAnsi="Times New Roman" w:cs="Times New Roman"/>
        </w:rPr>
        <w:t xml:space="preserve">was more abundant in E2 mice. </w:t>
      </w:r>
      <w:r w:rsidR="003B493A" w:rsidRPr="00484A82">
        <w:rPr>
          <w:rFonts w:ascii="Times New Roman" w:hAnsi="Times New Roman" w:cs="Times New Roman"/>
        </w:rPr>
        <w:t xml:space="preserve"> </w:t>
      </w:r>
      <w:r w:rsidR="00D4310F" w:rsidRPr="00484A82">
        <w:rPr>
          <w:rFonts w:ascii="Times New Roman" w:hAnsi="Times New Roman" w:cs="Times New Roman"/>
        </w:rPr>
        <w:t xml:space="preserve">Within </w:t>
      </w:r>
      <w:proofErr w:type="spellStart"/>
      <w:r w:rsidR="00E51660" w:rsidRPr="00484A82">
        <w:rPr>
          <w:rFonts w:ascii="Times New Roman" w:hAnsi="Times New Roman" w:cs="Times New Roman"/>
        </w:rPr>
        <w:t>Bacteroidetes</w:t>
      </w:r>
      <w:proofErr w:type="spellEnd"/>
      <w:r w:rsidR="00E51660" w:rsidRPr="00484A82">
        <w:rPr>
          <w:rFonts w:ascii="Times New Roman" w:hAnsi="Times New Roman" w:cs="Times New Roman"/>
        </w:rPr>
        <w:t xml:space="preserve">, the class </w:t>
      </w:r>
      <w:proofErr w:type="spellStart"/>
      <w:r w:rsidR="00E51660" w:rsidRPr="00484A82">
        <w:rPr>
          <w:rFonts w:ascii="Times New Roman" w:hAnsi="Times New Roman" w:cs="Times New Roman"/>
        </w:rPr>
        <w:t>Bacteroidia</w:t>
      </w:r>
      <w:proofErr w:type="spellEnd"/>
      <w:r w:rsidR="00BC01EF" w:rsidRPr="00484A82">
        <w:rPr>
          <w:rFonts w:ascii="Times New Roman" w:hAnsi="Times New Roman" w:cs="Times New Roman"/>
        </w:rPr>
        <w:t>,</w:t>
      </w:r>
      <w:r w:rsidR="00BD4F6C" w:rsidRPr="00484A82">
        <w:rPr>
          <w:rFonts w:ascii="Times New Roman" w:hAnsi="Times New Roman" w:cs="Times New Roman"/>
        </w:rPr>
        <w:t xml:space="preserve"> </w:t>
      </w:r>
      <w:r w:rsidR="00BD4F6C" w:rsidRPr="00484A82">
        <w:rPr>
          <w:rFonts w:ascii="Times New Roman" w:hAnsi="Times New Roman" w:cs="Times New Roman"/>
        </w:rPr>
        <w:lastRenderedPageBreak/>
        <w:t xml:space="preserve">and its </w:t>
      </w:r>
      <w:r w:rsidR="00BC5BE4" w:rsidRPr="00484A82">
        <w:rPr>
          <w:rFonts w:ascii="Times New Roman" w:hAnsi="Times New Roman" w:cs="Times New Roman"/>
        </w:rPr>
        <w:t>lower taxa</w:t>
      </w:r>
      <w:r w:rsidR="005F1E03" w:rsidRPr="00484A82">
        <w:rPr>
          <w:rFonts w:ascii="Times New Roman" w:hAnsi="Times New Roman" w:cs="Times New Roman"/>
        </w:rPr>
        <w:t xml:space="preserve"> </w:t>
      </w:r>
      <w:proofErr w:type="spellStart"/>
      <w:r w:rsidR="00BC5BE4" w:rsidRPr="00484A82">
        <w:rPr>
          <w:rFonts w:ascii="Times New Roman" w:hAnsi="Times New Roman" w:cs="Times New Roman"/>
        </w:rPr>
        <w:t>Bacteroidales</w:t>
      </w:r>
      <w:proofErr w:type="spellEnd"/>
      <w:r w:rsidR="00BC5BE4" w:rsidRPr="00484A82">
        <w:rPr>
          <w:rFonts w:ascii="Times New Roman" w:hAnsi="Times New Roman" w:cs="Times New Roman"/>
        </w:rPr>
        <w:t xml:space="preserve"> and </w:t>
      </w:r>
      <w:r w:rsidR="00A95BB6" w:rsidRPr="00484A82">
        <w:rPr>
          <w:rFonts w:ascii="Times New Roman" w:hAnsi="Times New Roman" w:cs="Times New Roman"/>
        </w:rPr>
        <w:t xml:space="preserve">S24-7, </w:t>
      </w:r>
      <w:r w:rsidR="00E51660" w:rsidRPr="00484A82">
        <w:rPr>
          <w:rFonts w:ascii="Times New Roman" w:hAnsi="Times New Roman" w:cs="Times New Roman"/>
        </w:rPr>
        <w:t>were m</w:t>
      </w:r>
      <w:r w:rsidR="009C6212" w:rsidRPr="00484A82">
        <w:rPr>
          <w:rFonts w:ascii="Times New Roman" w:hAnsi="Times New Roman" w:cs="Times New Roman"/>
        </w:rPr>
        <w:t>ore abundant in E2</w:t>
      </w:r>
      <w:r w:rsidR="00C976FF" w:rsidRPr="00484A82">
        <w:rPr>
          <w:rFonts w:ascii="Times New Roman" w:hAnsi="Times New Roman" w:cs="Times New Roman"/>
        </w:rPr>
        <w:t xml:space="preserve"> than </w:t>
      </w:r>
      <w:proofErr w:type="spellStart"/>
      <w:r w:rsidR="00C976FF" w:rsidRPr="00484A82">
        <w:rPr>
          <w:rFonts w:ascii="Times New Roman" w:hAnsi="Times New Roman" w:cs="Times New Roman"/>
        </w:rPr>
        <w:t>Veh</w:t>
      </w:r>
      <w:proofErr w:type="spellEnd"/>
      <w:r w:rsidR="009C6212" w:rsidRPr="00484A82">
        <w:rPr>
          <w:rFonts w:ascii="Times New Roman" w:hAnsi="Times New Roman" w:cs="Times New Roman"/>
        </w:rPr>
        <w:t xml:space="preserve"> </w:t>
      </w:r>
      <w:r w:rsidR="009C6212" w:rsidRPr="00E45A7A">
        <w:rPr>
          <w:rFonts w:ascii="Times New Roman" w:hAnsi="Times New Roman" w:cs="Times New Roman"/>
        </w:rPr>
        <w:t>mice (</w:t>
      </w:r>
      <w:r w:rsidR="00931115" w:rsidRPr="00E45A7A">
        <w:rPr>
          <w:rFonts w:ascii="Times New Roman" w:hAnsi="Times New Roman" w:cs="Times New Roman"/>
        </w:rPr>
        <w:t>Figure</w:t>
      </w:r>
      <w:r w:rsidR="00F34020">
        <w:rPr>
          <w:rFonts w:ascii="Times New Roman" w:hAnsi="Times New Roman" w:cs="Times New Roman"/>
        </w:rPr>
        <w:t>s</w:t>
      </w:r>
      <w:r w:rsidR="008258BA">
        <w:rPr>
          <w:rFonts w:ascii="Times New Roman" w:hAnsi="Times New Roman" w:cs="Times New Roman"/>
        </w:rPr>
        <w:t xml:space="preserve"> 5</w:t>
      </w:r>
      <w:r w:rsidR="003E2EB3">
        <w:rPr>
          <w:rFonts w:ascii="Times New Roman" w:hAnsi="Times New Roman" w:cs="Times New Roman"/>
        </w:rPr>
        <w:t>A</w:t>
      </w:r>
      <w:r w:rsidR="00D4293A">
        <w:rPr>
          <w:rFonts w:ascii="Times New Roman" w:hAnsi="Times New Roman" w:cs="Times New Roman"/>
        </w:rPr>
        <w:t xml:space="preserve"> and 6</w:t>
      </w:r>
      <w:r w:rsidR="008E13A5">
        <w:rPr>
          <w:rFonts w:ascii="Times New Roman" w:hAnsi="Times New Roman" w:cs="Times New Roman"/>
        </w:rPr>
        <w:t>A</w:t>
      </w:r>
      <w:r w:rsidR="00E51660" w:rsidRPr="00E45A7A">
        <w:rPr>
          <w:rFonts w:ascii="Times New Roman" w:hAnsi="Times New Roman" w:cs="Times New Roman"/>
        </w:rPr>
        <w:t xml:space="preserve">). </w:t>
      </w:r>
    </w:p>
    <w:p w14:paraId="7332F713" w14:textId="77777777" w:rsidR="00E51660" w:rsidRPr="00E45A7A" w:rsidRDefault="00E51660" w:rsidP="00B82D48">
      <w:pPr>
        <w:spacing w:line="480" w:lineRule="auto"/>
        <w:rPr>
          <w:rFonts w:ascii="Times New Roman" w:hAnsi="Times New Roman" w:cs="Times New Roman"/>
        </w:rPr>
      </w:pPr>
    </w:p>
    <w:p w14:paraId="053D7BE8" w14:textId="7568AFD3" w:rsidR="00E51660" w:rsidRPr="00E45A7A" w:rsidRDefault="005167AD" w:rsidP="00B82D48">
      <w:pPr>
        <w:spacing w:line="480" w:lineRule="auto"/>
        <w:rPr>
          <w:rFonts w:ascii="Times New Roman" w:hAnsi="Times New Roman" w:cs="Times New Roman"/>
        </w:rPr>
      </w:pPr>
      <w:r>
        <w:rPr>
          <w:rFonts w:ascii="Times New Roman" w:hAnsi="Times New Roman" w:cs="Times New Roman"/>
          <w:color w:val="000000" w:themeColor="text1"/>
        </w:rPr>
        <w:t>For</w:t>
      </w:r>
      <w:r w:rsidRPr="005167AD">
        <w:rPr>
          <w:rFonts w:ascii="Times New Roman" w:hAnsi="Times New Roman" w:cs="Times New Roman"/>
          <w:color w:val="000000" w:themeColor="text1"/>
        </w:rPr>
        <w:t xml:space="preserve"> the </w:t>
      </w:r>
      <w:r w:rsidR="000F246F">
        <w:rPr>
          <w:rFonts w:ascii="Times New Roman" w:hAnsi="Times New Roman" w:cs="Times New Roman"/>
          <w:color w:val="000000" w:themeColor="text1"/>
        </w:rPr>
        <w:t>taxa</w:t>
      </w:r>
      <w:r w:rsidRPr="005167AD">
        <w:rPr>
          <w:rFonts w:ascii="Times New Roman" w:hAnsi="Times New Roman" w:cs="Times New Roman"/>
          <w:color w:val="000000" w:themeColor="text1"/>
        </w:rPr>
        <w:t xml:space="preserve"> that differed </w:t>
      </w:r>
      <w:r>
        <w:rPr>
          <w:rFonts w:ascii="Times New Roman" w:hAnsi="Times New Roman" w:cs="Times New Roman"/>
          <w:color w:val="000000" w:themeColor="text1"/>
        </w:rPr>
        <w:t xml:space="preserve">across groups </w:t>
      </w:r>
      <w:r w:rsidRPr="005167AD">
        <w:rPr>
          <w:rFonts w:ascii="Times New Roman" w:hAnsi="Times New Roman" w:cs="Times New Roman"/>
          <w:color w:val="000000" w:themeColor="text1"/>
        </w:rPr>
        <w:t xml:space="preserve">as detected </w:t>
      </w:r>
      <w:r w:rsidR="001C5619">
        <w:rPr>
          <w:rFonts w:ascii="Times New Roman" w:hAnsi="Times New Roman" w:cs="Times New Roman"/>
          <w:color w:val="000000" w:themeColor="text1"/>
        </w:rPr>
        <w:t>from</w:t>
      </w:r>
      <w:r w:rsidRPr="005167AD">
        <w:rPr>
          <w:rFonts w:ascii="Times New Roman" w:hAnsi="Times New Roman" w:cs="Times New Roman"/>
          <w:color w:val="000000" w:themeColor="text1"/>
        </w:rPr>
        <w:t xml:space="preserve"> </w:t>
      </w:r>
      <w:r w:rsidR="000F246F">
        <w:rPr>
          <w:rFonts w:ascii="Times New Roman" w:eastAsia="Times New Roman" w:hAnsi="Times New Roman" w:cs="Times New Roman"/>
          <w:color w:val="000000" w:themeColor="text1"/>
        </w:rPr>
        <w:t>the aggregated data</w:t>
      </w:r>
      <w:r>
        <w:rPr>
          <w:rFonts w:ascii="Times New Roman" w:eastAsia="Times New Roman" w:hAnsi="Times New Roman" w:cs="Times New Roman"/>
          <w:color w:val="000000" w:themeColor="text1"/>
        </w:rPr>
        <w:t>,</w:t>
      </w:r>
      <w:r>
        <w:rPr>
          <w:rFonts w:ascii="Times New Roman" w:hAnsi="Times New Roman" w:cs="Times New Roman"/>
          <w:color w:val="000000" w:themeColor="text1"/>
        </w:rPr>
        <w:t xml:space="preserve"> </w:t>
      </w:r>
      <w:r w:rsidR="0076027E">
        <w:rPr>
          <w:rFonts w:ascii="Times New Roman" w:hAnsi="Times New Roman" w:cs="Times New Roman"/>
          <w:color w:val="000000" w:themeColor="text1"/>
        </w:rPr>
        <w:t xml:space="preserve">the </w:t>
      </w:r>
      <w:r w:rsidR="00711116">
        <w:rPr>
          <w:rFonts w:ascii="Times New Roman" w:hAnsi="Times New Roman" w:cs="Times New Roman"/>
          <w:color w:val="000000" w:themeColor="text1"/>
        </w:rPr>
        <w:t xml:space="preserve">effect of E2 treatment on </w:t>
      </w:r>
      <w:r w:rsidR="00AF4619" w:rsidRPr="005167AD">
        <w:rPr>
          <w:rFonts w:ascii="Times New Roman" w:hAnsi="Times New Roman" w:cs="Times New Roman"/>
          <w:color w:val="000000" w:themeColor="text1"/>
        </w:rPr>
        <w:t xml:space="preserve">relative abundances </w:t>
      </w:r>
      <w:r w:rsidR="003B3E24">
        <w:rPr>
          <w:rFonts w:ascii="Times New Roman" w:hAnsi="Times New Roman" w:cs="Times New Roman"/>
        </w:rPr>
        <w:t>was</w:t>
      </w:r>
      <w:r w:rsidR="009B77F4" w:rsidRPr="00E45A7A">
        <w:rPr>
          <w:rFonts w:ascii="Times New Roman" w:hAnsi="Times New Roman" w:cs="Times New Roman"/>
        </w:rPr>
        <w:t xml:space="preserve"> </w:t>
      </w:r>
      <w:r w:rsidR="00CA0241">
        <w:rPr>
          <w:rFonts w:ascii="Times New Roman" w:hAnsi="Times New Roman" w:cs="Times New Roman"/>
        </w:rPr>
        <w:t>analyzed</w:t>
      </w:r>
      <w:r w:rsidR="008E13A5">
        <w:rPr>
          <w:rFonts w:ascii="Times New Roman" w:hAnsi="Times New Roman" w:cs="Times New Roman"/>
        </w:rPr>
        <w:t xml:space="preserve"> </w:t>
      </w:r>
      <w:r w:rsidR="008E13A5">
        <w:rPr>
          <w:rFonts w:ascii="Times New Roman" w:hAnsi="Times New Roman" w:cs="Times New Roman"/>
          <w:color w:val="000000" w:themeColor="text1"/>
        </w:rPr>
        <w:t>for each day</w:t>
      </w:r>
      <w:r w:rsidR="00CE247B">
        <w:rPr>
          <w:rFonts w:ascii="Times New Roman" w:hAnsi="Times New Roman" w:cs="Times New Roman"/>
          <w:color w:val="000000" w:themeColor="text1"/>
        </w:rPr>
        <w:t xml:space="preserve">. </w:t>
      </w:r>
      <w:r w:rsidR="00B02B9B">
        <w:rPr>
          <w:rFonts w:ascii="Times New Roman" w:hAnsi="Times New Roman" w:cs="Times New Roman"/>
          <w:color w:val="000000" w:themeColor="text1"/>
        </w:rPr>
        <w:t xml:space="preserve">A comprehensive list of </w:t>
      </w:r>
      <w:r w:rsidR="00B47234">
        <w:rPr>
          <w:rFonts w:ascii="Times New Roman" w:hAnsi="Times New Roman" w:cs="Times New Roman"/>
          <w:color w:val="000000" w:themeColor="text1"/>
        </w:rPr>
        <w:t xml:space="preserve">the </w:t>
      </w:r>
      <w:r w:rsidR="00B02B9B">
        <w:rPr>
          <w:rFonts w:ascii="Times New Roman" w:hAnsi="Times New Roman" w:cs="Times New Roman"/>
          <w:color w:val="000000" w:themeColor="text1"/>
        </w:rPr>
        <w:t>taxa</w:t>
      </w:r>
      <w:r w:rsidR="00CF5F73">
        <w:rPr>
          <w:rFonts w:ascii="Times New Roman" w:hAnsi="Times New Roman" w:cs="Times New Roman"/>
          <w:color w:val="000000" w:themeColor="text1"/>
        </w:rPr>
        <w:t>,</w:t>
      </w:r>
      <w:r w:rsidR="00B47234">
        <w:rPr>
          <w:rFonts w:ascii="Times New Roman" w:hAnsi="Times New Roman" w:cs="Times New Roman"/>
          <w:color w:val="000000" w:themeColor="text1"/>
        </w:rPr>
        <w:t xml:space="preserve"> </w:t>
      </w:r>
      <w:r w:rsidR="00B851F5">
        <w:rPr>
          <w:rFonts w:ascii="Times New Roman" w:hAnsi="Times New Roman" w:cs="Times New Roman"/>
          <w:color w:val="000000" w:themeColor="text1"/>
        </w:rPr>
        <w:t>adjusted p-values (</w:t>
      </w:r>
      <w:r w:rsidR="009E39B5">
        <w:rPr>
          <w:rFonts w:ascii="Times New Roman" w:hAnsi="Times New Roman" w:cs="Times New Roman"/>
          <w:color w:val="000000" w:themeColor="text1"/>
        </w:rPr>
        <w:t>q</w:t>
      </w:r>
      <w:r w:rsidR="00B02B9B">
        <w:rPr>
          <w:rFonts w:ascii="Times New Roman" w:hAnsi="Times New Roman" w:cs="Times New Roman"/>
          <w:color w:val="000000" w:themeColor="text1"/>
        </w:rPr>
        <w:t>-values</w:t>
      </w:r>
      <w:r w:rsidR="00B851F5">
        <w:rPr>
          <w:rFonts w:ascii="Times New Roman" w:hAnsi="Times New Roman" w:cs="Times New Roman"/>
          <w:color w:val="000000" w:themeColor="text1"/>
        </w:rPr>
        <w:t>)</w:t>
      </w:r>
      <w:r w:rsidR="000C79DC">
        <w:rPr>
          <w:rFonts w:ascii="Times New Roman" w:hAnsi="Times New Roman" w:cs="Times New Roman"/>
          <w:color w:val="000000" w:themeColor="text1"/>
        </w:rPr>
        <w:t xml:space="preserve"> and fold changes between E2 and </w:t>
      </w:r>
      <w:proofErr w:type="spellStart"/>
      <w:r w:rsidR="000C79DC">
        <w:rPr>
          <w:rFonts w:ascii="Times New Roman" w:hAnsi="Times New Roman" w:cs="Times New Roman"/>
          <w:color w:val="000000" w:themeColor="text1"/>
        </w:rPr>
        <w:t>Veh</w:t>
      </w:r>
      <w:proofErr w:type="spellEnd"/>
      <w:r w:rsidR="000C79DC">
        <w:rPr>
          <w:rFonts w:ascii="Times New Roman" w:hAnsi="Times New Roman" w:cs="Times New Roman"/>
          <w:color w:val="000000" w:themeColor="text1"/>
        </w:rPr>
        <w:t xml:space="preserve"> mice</w:t>
      </w:r>
      <w:r w:rsidR="009E39B5">
        <w:rPr>
          <w:rFonts w:ascii="Times New Roman" w:hAnsi="Times New Roman" w:cs="Times New Roman"/>
          <w:color w:val="000000" w:themeColor="text1"/>
        </w:rPr>
        <w:t xml:space="preserve"> </w:t>
      </w:r>
      <w:r w:rsidR="00B02B9B">
        <w:rPr>
          <w:rFonts w:ascii="Times New Roman" w:hAnsi="Times New Roman" w:cs="Times New Roman"/>
          <w:color w:val="000000" w:themeColor="text1"/>
        </w:rPr>
        <w:t xml:space="preserve">for each day </w:t>
      </w:r>
      <w:r w:rsidR="009D326B">
        <w:rPr>
          <w:rFonts w:ascii="Times New Roman" w:hAnsi="Times New Roman" w:cs="Times New Roman"/>
          <w:color w:val="000000" w:themeColor="text1"/>
        </w:rPr>
        <w:t>are</w:t>
      </w:r>
      <w:r w:rsidR="00B02B9B">
        <w:rPr>
          <w:rFonts w:ascii="Times New Roman" w:hAnsi="Times New Roman" w:cs="Times New Roman"/>
          <w:color w:val="000000" w:themeColor="text1"/>
        </w:rPr>
        <w:t xml:space="preserve"> </w:t>
      </w:r>
      <w:r w:rsidR="009E39B5">
        <w:rPr>
          <w:rFonts w:ascii="Times New Roman" w:hAnsi="Times New Roman" w:cs="Times New Roman"/>
          <w:color w:val="000000" w:themeColor="text1"/>
        </w:rPr>
        <w:t>provided in</w:t>
      </w:r>
      <w:r w:rsidR="00B02B9B">
        <w:rPr>
          <w:rFonts w:ascii="Times New Roman" w:hAnsi="Times New Roman" w:cs="Times New Roman"/>
          <w:color w:val="000000" w:themeColor="text1"/>
        </w:rPr>
        <w:t xml:space="preserve"> </w:t>
      </w:r>
      <w:r w:rsidR="00B02B9B">
        <w:rPr>
          <w:rFonts w:ascii="Times New Roman" w:hAnsi="Times New Roman" w:cs="Times New Roman"/>
        </w:rPr>
        <w:t>Supplemental Table 1</w:t>
      </w:r>
      <w:r w:rsidR="00DC41A9">
        <w:rPr>
          <w:rFonts w:ascii="Times New Roman" w:hAnsi="Times New Roman" w:cs="Times New Roman"/>
        </w:rPr>
        <w:t xml:space="preserve">. </w:t>
      </w:r>
      <w:r w:rsidR="00E51660" w:rsidRPr="00E45A7A">
        <w:rPr>
          <w:rFonts w:ascii="Times New Roman" w:hAnsi="Times New Roman" w:cs="Times New Roman"/>
        </w:rPr>
        <w:t>E2</w:t>
      </w:r>
      <w:r w:rsidR="00CC43BD">
        <w:rPr>
          <w:rFonts w:ascii="Times New Roman" w:hAnsi="Times New Roman" w:cs="Times New Roman"/>
        </w:rPr>
        <w:t>-treated mice</w:t>
      </w:r>
      <w:r w:rsidR="00E51660" w:rsidRPr="00E45A7A">
        <w:rPr>
          <w:rFonts w:ascii="Times New Roman" w:hAnsi="Times New Roman" w:cs="Times New Roman"/>
        </w:rPr>
        <w:t xml:space="preserve"> resisted </w:t>
      </w:r>
      <w:r w:rsidR="003C5E14" w:rsidRPr="00E45A7A">
        <w:rPr>
          <w:rFonts w:ascii="Times New Roman" w:hAnsi="Times New Roman" w:cs="Times New Roman"/>
        </w:rPr>
        <w:t xml:space="preserve">a </w:t>
      </w:r>
      <w:r w:rsidR="00AB1A74" w:rsidRPr="00E45A7A">
        <w:rPr>
          <w:rFonts w:ascii="Times New Roman" w:hAnsi="Times New Roman" w:cs="Times New Roman"/>
        </w:rPr>
        <w:t xml:space="preserve">decrease </w:t>
      </w:r>
      <w:r>
        <w:rPr>
          <w:rFonts w:ascii="Times New Roman" w:hAnsi="Times New Roman" w:cs="Times New Roman"/>
        </w:rPr>
        <w:t>in</w:t>
      </w:r>
      <w:r w:rsidR="00000960">
        <w:rPr>
          <w:rFonts w:ascii="Times New Roman" w:hAnsi="Times New Roman" w:cs="Times New Roman"/>
        </w:rPr>
        <w:t xml:space="preserve"> </w:t>
      </w:r>
      <w:r w:rsidR="00E51660" w:rsidRPr="00E45A7A">
        <w:rPr>
          <w:rFonts w:ascii="Times New Roman" w:hAnsi="Times New Roman" w:cs="Times New Roman"/>
        </w:rPr>
        <w:t>relative abundance</w:t>
      </w:r>
      <w:r>
        <w:rPr>
          <w:rFonts w:ascii="Times New Roman" w:hAnsi="Times New Roman" w:cs="Times New Roman"/>
        </w:rPr>
        <w:t>s</w:t>
      </w:r>
      <w:r w:rsidR="00E51660" w:rsidRPr="00E45A7A">
        <w:rPr>
          <w:rFonts w:ascii="Times New Roman" w:hAnsi="Times New Roman" w:cs="Times New Roman"/>
        </w:rPr>
        <w:t xml:space="preserve"> </w:t>
      </w:r>
      <w:r w:rsidR="00D4310F" w:rsidRPr="00E45A7A">
        <w:rPr>
          <w:rFonts w:ascii="Times New Roman" w:hAnsi="Times New Roman" w:cs="Times New Roman"/>
        </w:rPr>
        <w:t xml:space="preserve">of </w:t>
      </w:r>
      <w:proofErr w:type="spellStart"/>
      <w:r w:rsidR="00E51660" w:rsidRPr="00484A82">
        <w:rPr>
          <w:rFonts w:ascii="Times New Roman" w:hAnsi="Times New Roman" w:cs="Times New Roman"/>
        </w:rPr>
        <w:t>Bacteroidetes</w:t>
      </w:r>
      <w:proofErr w:type="spellEnd"/>
      <w:r w:rsidR="00C77016" w:rsidRPr="00484A82">
        <w:rPr>
          <w:rFonts w:ascii="Times New Roman" w:hAnsi="Times New Roman" w:cs="Times New Roman"/>
        </w:rPr>
        <w:t xml:space="preserve"> </w:t>
      </w:r>
      <w:r w:rsidR="0076027E" w:rsidRPr="00484A82">
        <w:rPr>
          <w:rFonts w:ascii="Times New Roman" w:hAnsi="Times New Roman" w:cs="Times New Roman"/>
        </w:rPr>
        <w:t xml:space="preserve">compared to </w:t>
      </w:r>
      <w:proofErr w:type="spellStart"/>
      <w:r w:rsidR="0076027E" w:rsidRPr="00484A82">
        <w:rPr>
          <w:rFonts w:ascii="Times New Roman" w:hAnsi="Times New Roman" w:cs="Times New Roman"/>
        </w:rPr>
        <w:t>Veh</w:t>
      </w:r>
      <w:proofErr w:type="spellEnd"/>
      <w:r w:rsidR="0076027E" w:rsidRPr="00484A82">
        <w:rPr>
          <w:rFonts w:ascii="Times New Roman" w:hAnsi="Times New Roman" w:cs="Times New Roman"/>
        </w:rPr>
        <w:t xml:space="preserve"> mice</w:t>
      </w:r>
      <w:r w:rsidR="00610CB0" w:rsidRPr="00484A82">
        <w:rPr>
          <w:rFonts w:ascii="Times New Roman" w:hAnsi="Times New Roman" w:cs="Times New Roman"/>
        </w:rPr>
        <w:t xml:space="preserve"> on days 23</w:t>
      </w:r>
      <w:r w:rsidR="002F7E23" w:rsidRPr="00484A82">
        <w:rPr>
          <w:rFonts w:ascii="Times New Roman" w:hAnsi="Times New Roman" w:cs="Times New Roman"/>
        </w:rPr>
        <w:t xml:space="preserve"> (q=0.007)</w:t>
      </w:r>
      <w:r w:rsidR="00CA0241" w:rsidRPr="00484A82">
        <w:rPr>
          <w:rFonts w:ascii="Times New Roman" w:hAnsi="Times New Roman" w:cs="Times New Roman"/>
        </w:rPr>
        <w:t xml:space="preserve"> </w:t>
      </w:r>
      <w:r w:rsidR="00610CB0" w:rsidRPr="00484A82">
        <w:rPr>
          <w:rFonts w:ascii="Times New Roman" w:hAnsi="Times New Roman" w:cs="Times New Roman"/>
        </w:rPr>
        <w:t>and 31</w:t>
      </w:r>
      <w:r w:rsidR="006E59AD" w:rsidRPr="00484A82">
        <w:rPr>
          <w:rFonts w:ascii="Times New Roman" w:hAnsi="Times New Roman" w:cs="Times New Roman"/>
        </w:rPr>
        <w:t xml:space="preserve"> </w:t>
      </w:r>
      <w:r w:rsidR="00B351C8" w:rsidRPr="00484A82">
        <w:rPr>
          <w:rFonts w:ascii="Times New Roman" w:hAnsi="Times New Roman" w:cs="Times New Roman"/>
        </w:rPr>
        <w:t>(q=0.09</w:t>
      </w:r>
      <w:r w:rsidR="002F7E23" w:rsidRPr="00484A82">
        <w:rPr>
          <w:rFonts w:ascii="Times New Roman" w:hAnsi="Times New Roman" w:cs="Times New Roman"/>
        </w:rPr>
        <w:t>)</w:t>
      </w:r>
      <w:r w:rsidR="00860702" w:rsidRPr="00484A82">
        <w:rPr>
          <w:rFonts w:ascii="Times New Roman" w:hAnsi="Times New Roman" w:cs="Times New Roman"/>
        </w:rPr>
        <w:t xml:space="preserve"> </w:t>
      </w:r>
      <w:r w:rsidR="004268A2" w:rsidRPr="00484A82">
        <w:rPr>
          <w:rFonts w:ascii="Times New Roman" w:hAnsi="Times New Roman" w:cs="Times New Roman"/>
        </w:rPr>
        <w:t>(Figure</w:t>
      </w:r>
      <w:r w:rsidR="003F45DC" w:rsidRPr="00484A82">
        <w:rPr>
          <w:rFonts w:ascii="Times New Roman" w:hAnsi="Times New Roman" w:cs="Times New Roman"/>
        </w:rPr>
        <w:t xml:space="preserve"> </w:t>
      </w:r>
      <w:r w:rsidR="00D4293A" w:rsidRPr="00484A82">
        <w:rPr>
          <w:rFonts w:ascii="Times New Roman" w:hAnsi="Times New Roman" w:cs="Times New Roman"/>
        </w:rPr>
        <w:t>7</w:t>
      </w:r>
      <w:r w:rsidR="004268A2" w:rsidRPr="00484A82">
        <w:rPr>
          <w:rFonts w:ascii="Times New Roman" w:hAnsi="Times New Roman" w:cs="Times New Roman"/>
        </w:rPr>
        <w:t xml:space="preserve">A).  </w:t>
      </w:r>
      <w:r w:rsidR="00E51660" w:rsidRPr="00484A82">
        <w:rPr>
          <w:rFonts w:ascii="Times New Roman" w:hAnsi="Times New Roman" w:cs="Times New Roman"/>
        </w:rPr>
        <w:t xml:space="preserve">A main driver of the shifts in </w:t>
      </w:r>
      <w:proofErr w:type="spellStart"/>
      <w:r w:rsidR="00E51660" w:rsidRPr="00484A82">
        <w:rPr>
          <w:rFonts w:ascii="Times New Roman" w:hAnsi="Times New Roman" w:cs="Times New Roman"/>
        </w:rPr>
        <w:t>Bacteroidetes</w:t>
      </w:r>
      <w:proofErr w:type="spellEnd"/>
      <w:r w:rsidR="00E51660" w:rsidRPr="00484A82">
        <w:rPr>
          <w:rFonts w:ascii="Times New Roman" w:hAnsi="Times New Roman" w:cs="Times New Roman"/>
        </w:rPr>
        <w:t xml:space="preserve"> was the family S24-7. </w:t>
      </w:r>
      <w:r w:rsidR="005F2F70" w:rsidRPr="00484A82">
        <w:rPr>
          <w:rFonts w:ascii="Times New Roman" w:hAnsi="Times New Roman" w:cs="Times New Roman"/>
        </w:rPr>
        <w:t xml:space="preserve"> </w:t>
      </w:r>
      <w:r w:rsidR="00E51660" w:rsidRPr="00484A82">
        <w:rPr>
          <w:rFonts w:ascii="Times New Roman" w:hAnsi="Times New Roman" w:cs="Times New Roman"/>
        </w:rPr>
        <w:t>E2</w:t>
      </w:r>
      <w:r w:rsidR="004D70F8" w:rsidRPr="00484A82">
        <w:rPr>
          <w:rFonts w:ascii="Times New Roman" w:hAnsi="Times New Roman" w:cs="Times New Roman"/>
        </w:rPr>
        <w:t>-</w:t>
      </w:r>
      <w:r w:rsidR="00E51660" w:rsidRPr="00484A82">
        <w:rPr>
          <w:rFonts w:ascii="Times New Roman" w:hAnsi="Times New Roman" w:cs="Times New Roman"/>
        </w:rPr>
        <w:t>treat</w:t>
      </w:r>
      <w:r w:rsidR="00C3250B" w:rsidRPr="00484A82">
        <w:rPr>
          <w:rFonts w:ascii="Times New Roman" w:hAnsi="Times New Roman" w:cs="Times New Roman"/>
        </w:rPr>
        <w:t>ed mice</w:t>
      </w:r>
      <w:r w:rsidR="00E51660" w:rsidRPr="00484A82">
        <w:rPr>
          <w:rFonts w:ascii="Times New Roman" w:hAnsi="Times New Roman" w:cs="Times New Roman"/>
        </w:rPr>
        <w:t xml:space="preserve"> r</w:t>
      </w:r>
      <w:r w:rsidR="002352B1" w:rsidRPr="00484A82">
        <w:rPr>
          <w:rFonts w:ascii="Times New Roman" w:hAnsi="Times New Roman" w:cs="Times New Roman"/>
        </w:rPr>
        <w:t>esist</w:t>
      </w:r>
      <w:r w:rsidR="00C3250B" w:rsidRPr="00484A82">
        <w:rPr>
          <w:rFonts w:ascii="Times New Roman" w:hAnsi="Times New Roman" w:cs="Times New Roman"/>
        </w:rPr>
        <w:t>ed</w:t>
      </w:r>
      <w:r w:rsidR="0081517F" w:rsidRPr="00484A82">
        <w:rPr>
          <w:rFonts w:ascii="Times New Roman" w:hAnsi="Times New Roman" w:cs="Times New Roman"/>
        </w:rPr>
        <w:t xml:space="preserve"> a</w:t>
      </w:r>
      <w:r w:rsidR="002352B1" w:rsidRPr="00484A82">
        <w:rPr>
          <w:rFonts w:ascii="Times New Roman" w:hAnsi="Times New Roman" w:cs="Times New Roman"/>
        </w:rPr>
        <w:t xml:space="preserve"> </w:t>
      </w:r>
      <w:r w:rsidR="00C3250B" w:rsidRPr="00484A82">
        <w:rPr>
          <w:rFonts w:ascii="Times New Roman" w:hAnsi="Times New Roman" w:cs="Times New Roman"/>
        </w:rPr>
        <w:t xml:space="preserve">decrease </w:t>
      </w:r>
      <w:r w:rsidR="00610CB0" w:rsidRPr="00484A82">
        <w:rPr>
          <w:rFonts w:ascii="Times New Roman" w:hAnsi="Times New Roman" w:cs="Times New Roman"/>
        </w:rPr>
        <w:t>in</w:t>
      </w:r>
      <w:r w:rsidR="002352B1" w:rsidRPr="00484A82">
        <w:rPr>
          <w:rFonts w:ascii="Times New Roman" w:hAnsi="Times New Roman" w:cs="Times New Roman"/>
        </w:rPr>
        <w:t xml:space="preserve"> </w:t>
      </w:r>
      <w:r w:rsidR="002D10D4" w:rsidRPr="00484A82">
        <w:rPr>
          <w:rFonts w:ascii="Times New Roman" w:hAnsi="Times New Roman" w:cs="Times New Roman"/>
        </w:rPr>
        <w:t>S24-7</w:t>
      </w:r>
      <w:r w:rsidR="007234B5" w:rsidRPr="00484A82">
        <w:rPr>
          <w:rFonts w:ascii="Times New Roman" w:hAnsi="Times New Roman" w:cs="Times New Roman"/>
        </w:rPr>
        <w:t xml:space="preserve"> abundances</w:t>
      </w:r>
      <w:r w:rsidR="004268A2" w:rsidRPr="00484A82">
        <w:rPr>
          <w:rFonts w:ascii="Times New Roman" w:hAnsi="Times New Roman" w:cs="Times New Roman"/>
        </w:rPr>
        <w:t xml:space="preserve"> compared to </w:t>
      </w:r>
      <w:proofErr w:type="spellStart"/>
      <w:r w:rsidR="004268A2" w:rsidRPr="00484A82">
        <w:rPr>
          <w:rFonts w:ascii="Times New Roman" w:hAnsi="Times New Roman" w:cs="Times New Roman"/>
        </w:rPr>
        <w:t>Veh</w:t>
      </w:r>
      <w:proofErr w:type="spellEnd"/>
      <w:r w:rsidR="004268A2" w:rsidRPr="00484A82">
        <w:rPr>
          <w:rFonts w:ascii="Times New Roman" w:hAnsi="Times New Roman" w:cs="Times New Roman"/>
        </w:rPr>
        <w:t xml:space="preserve"> mice</w:t>
      </w:r>
      <w:r w:rsidR="004268A2" w:rsidRPr="00E45A7A">
        <w:rPr>
          <w:rFonts w:ascii="Times New Roman" w:hAnsi="Times New Roman" w:cs="Times New Roman"/>
        </w:rPr>
        <w:t xml:space="preserve"> </w:t>
      </w:r>
      <w:r w:rsidR="00610CB0">
        <w:rPr>
          <w:rFonts w:ascii="Times New Roman" w:hAnsi="Times New Roman" w:cs="Times New Roman"/>
        </w:rPr>
        <w:t>on</w:t>
      </w:r>
      <w:r w:rsidR="004D70F8" w:rsidRPr="00E45A7A">
        <w:rPr>
          <w:rFonts w:ascii="Times New Roman" w:hAnsi="Times New Roman" w:cs="Times New Roman"/>
        </w:rPr>
        <w:t xml:space="preserve"> day </w:t>
      </w:r>
      <w:r w:rsidR="00610CB0">
        <w:rPr>
          <w:rFonts w:ascii="Times New Roman" w:hAnsi="Times New Roman" w:cs="Times New Roman"/>
        </w:rPr>
        <w:t>23</w:t>
      </w:r>
      <w:r w:rsidR="007234B5" w:rsidRPr="00E45A7A">
        <w:rPr>
          <w:rFonts w:ascii="Times New Roman" w:hAnsi="Times New Roman" w:cs="Times New Roman"/>
        </w:rPr>
        <w:t xml:space="preserve"> </w:t>
      </w:r>
      <w:r w:rsidR="00B351C8">
        <w:rPr>
          <w:rFonts w:ascii="Times New Roman" w:hAnsi="Times New Roman" w:cs="Times New Roman"/>
        </w:rPr>
        <w:t>(q=0.015</w:t>
      </w:r>
      <w:r w:rsidR="00173CF8">
        <w:rPr>
          <w:rFonts w:ascii="Times New Roman" w:hAnsi="Times New Roman" w:cs="Times New Roman"/>
        </w:rPr>
        <w:t>)</w:t>
      </w:r>
      <w:r w:rsidR="00173CF8" w:rsidRPr="00E45A7A">
        <w:rPr>
          <w:rFonts w:ascii="Times New Roman" w:hAnsi="Times New Roman" w:cs="Times New Roman"/>
        </w:rPr>
        <w:t xml:space="preserve"> </w:t>
      </w:r>
      <w:r w:rsidR="00514E5A" w:rsidRPr="00E45A7A">
        <w:rPr>
          <w:rFonts w:ascii="Times New Roman" w:hAnsi="Times New Roman" w:cs="Times New Roman"/>
        </w:rPr>
        <w:t>(</w:t>
      </w:r>
      <w:r w:rsidR="00931115" w:rsidRPr="00E45A7A">
        <w:rPr>
          <w:rFonts w:ascii="Times New Roman" w:hAnsi="Times New Roman" w:cs="Times New Roman"/>
        </w:rPr>
        <w:t>Figure</w:t>
      </w:r>
      <w:r w:rsidR="003F45DC">
        <w:rPr>
          <w:rFonts w:ascii="Times New Roman" w:hAnsi="Times New Roman" w:cs="Times New Roman"/>
        </w:rPr>
        <w:t xml:space="preserve"> </w:t>
      </w:r>
      <w:r w:rsidR="00D4293A">
        <w:rPr>
          <w:rFonts w:ascii="Times New Roman" w:hAnsi="Times New Roman" w:cs="Times New Roman"/>
        </w:rPr>
        <w:t>7</w:t>
      </w:r>
      <w:r w:rsidR="00E51660" w:rsidRPr="00E45A7A">
        <w:rPr>
          <w:rFonts w:ascii="Times New Roman" w:hAnsi="Times New Roman" w:cs="Times New Roman"/>
        </w:rPr>
        <w:t xml:space="preserve">B). </w:t>
      </w:r>
    </w:p>
    <w:p w14:paraId="1C757B39" w14:textId="77777777" w:rsidR="00E51660" w:rsidRPr="00E45A7A" w:rsidRDefault="00E51660" w:rsidP="00B82D48">
      <w:pPr>
        <w:spacing w:line="480" w:lineRule="auto"/>
        <w:rPr>
          <w:rFonts w:ascii="Times New Roman" w:hAnsi="Times New Roman" w:cs="Times New Roman"/>
        </w:rPr>
      </w:pPr>
    </w:p>
    <w:p w14:paraId="746A7A75" w14:textId="27B8C6E9" w:rsidR="00E51660" w:rsidRDefault="00200F92" w:rsidP="00B82D48">
      <w:pPr>
        <w:spacing w:line="480" w:lineRule="auto"/>
        <w:rPr>
          <w:rFonts w:ascii="Times New Roman" w:hAnsi="Times New Roman" w:cs="Times New Roman"/>
        </w:rPr>
      </w:pPr>
      <w:r>
        <w:rPr>
          <w:rFonts w:ascii="Times New Roman" w:hAnsi="Times New Roman" w:cs="Times New Roman"/>
        </w:rPr>
        <w:t xml:space="preserve">Compared to </w:t>
      </w:r>
      <w:proofErr w:type="spellStart"/>
      <w:r>
        <w:rPr>
          <w:rFonts w:ascii="Times New Roman" w:hAnsi="Times New Roman" w:cs="Times New Roman"/>
        </w:rPr>
        <w:t>Veh</w:t>
      </w:r>
      <w:proofErr w:type="spellEnd"/>
      <w:r>
        <w:rPr>
          <w:rFonts w:ascii="Times New Roman" w:hAnsi="Times New Roman" w:cs="Times New Roman"/>
        </w:rPr>
        <w:t xml:space="preserve"> mice</w:t>
      </w:r>
      <w:r w:rsidR="00721A09">
        <w:rPr>
          <w:rFonts w:ascii="Times New Roman" w:hAnsi="Times New Roman" w:cs="Times New Roman"/>
        </w:rPr>
        <w:t xml:space="preserve">, </w:t>
      </w:r>
      <w:r w:rsidR="00156CDF">
        <w:rPr>
          <w:rFonts w:ascii="Times New Roman" w:hAnsi="Times New Roman" w:cs="Times New Roman"/>
        </w:rPr>
        <w:t>E2-</w:t>
      </w:r>
      <w:r w:rsidR="00542FBA" w:rsidRPr="00E45A7A">
        <w:rPr>
          <w:rFonts w:ascii="Times New Roman" w:hAnsi="Times New Roman" w:cs="Times New Roman"/>
        </w:rPr>
        <w:t>treat</w:t>
      </w:r>
      <w:r w:rsidR="00CC43BD">
        <w:rPr>
          <w:rFonts w:ascii="Times New Roman" w:hAnsi="Times New Roman" w:cs="Times New Roman"/>
        </w:rPr>
        <w:t xml:space="preserve">ed </w:t>
      </w:r>
      <w:r w:rsidR="00156CDF">
        <w:rPr>
          <w:rFonts w:ascii="Times New Roman" w:hAnsi="Times New Roman" w:cs="Times New Roman"/>
        </w:rPr>
        <w:t>animals</w:t>
      </w:r>
      <w:r w:rsidR="00542FBA" w:rsidRPr="00E45A7A">
        <w:rPr>
          <w:rFonts w:ascii="Times New Roman" w:hAnsi="Times New Roman" w:cs="Times New Roman"/>
        </w:rPr>
        <w:t xml:space="preserve"> resisted changes </w:t>
      </w:r>
      <w:r w:rsidR="0055287C">
        <w:rPr>
          <w:rFonts w:ascii="Times New Roman" w:hAnsi="Times New Roman" w:cs="Times New Roman"/>
        </w:rPr>
        <w:t xml:space="preserve">in </w:t>
      </w:r>
      <w:r w:rsidR="00E51660" w:rsidRPr="00E45A7A">
        <w:rPr>
          <w:rFonts w:ascii="Times New Roman" w:hAnsi="Times New Roman" w:cs="Times New Roman"/>
        </w:rPr>
        <w:t>relative abundance</w:t>
      </w:r>
      <w:r w:rsidR="0055287C">
        <w:rPr>
          <w:rFonts w:ascii="Times New Roman" w:hAnsi="Times New Roman" w:cs="Times New Roman"/>
        </w:rPr>
        <w:t>s</w:t>
      </w:r>
      <w:r w:rsidR="00E51660" w:rsidRPr="00E45A7A">
        <w:rPr>
          <w:rFonts w:ascii="Times New Roman" w:hAnsi="Times New Roman" w:cs="Times New Roman"/>
        </w:rPr>
        <w:t xml:space="preserve"> of </w:t>
      </w:r>
      <w:r w:rsidR="00542FBA" w:rsidRPr="00E45A7A">
        <w:rPr>
          <w:rFonts w:ascii="Times New Roman" w:hAnsi="Times New Roman" w:cs="Times New Roman"/>
        </w:rPr>
        <w:t xml:space="preserve">the phylum </w:t>
      </w:r>
      <w:proofErr w:type="spellStart"/>
      <w:r w:rsidR="00E51660" w:rsidRPr="00484A82">
        <w:rPr>
          <w:rFonts w:ascii="Times New Roman" w:hAnsi="Times New Roman" w:cs="Times New Roman"/>
        </w:rPr>
        <w:t>Firmicutes</w:t>
      </w:r>
      <w:proofErr w:type="spellEnd"/>
      <w:r w:rsidR="004045F7" w:rsidRPr="00484A82">
        <w:rPr>
          <w:rFonts w:ascii="Times New Roman" w:hAnsi="Times New Roman" w:cs="Times New Roman"/>
        </w:rPr>
        <w:t>,</w:t>
      </w:r>
      <w:r w:rsidR="00555BAE" w:rsidRPr="00484A82">
        <w:rPr>
          <w:rFonts w:ascii="Times New Roman" w:hAnsi="Times New Roman" w:cs="Times New Roman"/>
        </w:rPr>
        <w:t xml:space="preserve"> </w:t>
      </w:r>
      <w:r w:rsidR="0060571A" w:rsidRPr="00484A82">
        <w:rPr>
          <w:rFonts w:ascii="Times New Roman" w:hAnsi="Times New Roman" w:cs="Times New Roman"/>
        </w:rPr>
        <w:t>with</w:t>
      </w:r>
      <w:r w:rsidR="00555BAE" w:rsidRPr="00484A82">
        <w:rPr>
          <w:rFonts w:ascii="Times New Roman" w:hAnsi="Times New Roman" w:cs="Times New Roman"/>
        </w:rPr>
        <w:t xml:space="preserve"> lower relative abundances of </w:t>
      </w:r>
      <w:proofErr w:type="spellStart"/>
      <w:r w:rsidR="00555BAE" w:rsidRPr="00484A82">
        <w:rPr>
          <w:rFonts w:ascii="Times New Roman" w:hAnsi="Times New Roman" w:cs="Times New Roman"/>
        </w:rPr>
        <w:t>Firmicutes</w:t>
      </w:r>
      <w:proofErr w:type="spellEnd"/>
      <w:r w:rsidR="00555BAE" w:rsidRPr="00484A82">
        <w:rPr>
          <w:rFonts w:ascii="Times New Roman" w:hAnsi="Times New Roman" w:cs="Times New Roman"/>
        </w:rPr>
        <w:t xml:space="preserve"> </w:t>
      </w:r>
      <w:r w:rsidR="00581DBD" w:rsidRPr="00484A82">
        <w:rPr>
          <w:rFonts w:ascii="Times New Roman" w:hAnsi="Times New Roman" w:cs="Times New Roman"/>
        </w:rPr>
        <w:t>on</w:t>
      </w:r>
      <w:r w:rsidRPr="00484A82">
        <w:rPr>
          <w:rFonts w:ascii="Times New Roman" w:hAnsi="Times New Roman" w:cs="Times New Roman"/>
        </w:rPr>
        <w:t xml:space="preserve"> </w:t>
      </w:r>
      <w:r w:rsidR="00555BAE" w:rsidRPr="00484A82">
        <w:rPr>
          <w:rFonts w:ascii="Times New Roman" w:hAnsi="Times New Roman" w:cs="Times New Roman"/>
        </w:rPr>
        <w:t>day</w:t>
      </w:r>
      <w:r w:rsidRPr="00484A82">
        <w:rPr>
          <w:rFonts w:ascii="Times New Roman" w:hAnsi="Times New Roman" w:cs="Times New Roman"/>
        </w:rPr>
        <w:t>s</w:t>
      </w:r>
      <w:r w:rsidR="00555BAE" w:rsidRPr="00484A82">
        <w:rPr>
          <w:rFonts w:ascii="Times New Roman" w:hAnsi="Times New Roman" w:cs="Times New Roman"/>
        </w:rPr>
        <w:t xml:space="preserve"> 23</w:t>
      </w:r>
      <w:r w:rsidR="00B351C8" w:rsidRPr="00484A82">
        <w:rPr>
          <w:rFonts w:ascii="Times New Roman" w:hAnsi="Times New Roman" w:cs="Times New Roman"/>
        </w:rPr>
        <w:t xml:space="preserve"> (q=0.01</w:t>
      </w:r>
      <w:r w:rsidR="00590B88" w:rsidRPr="00484A82">
        <w:rPr>
          <w:rFonts w:ascii="Times New Roman" w:hAnsi="Times New Roman" w:cs="Times New Roman"/>
        </w:rPr>
        <w:t>)</w:t>
      </w:r>
      <w:r w:rsidR="00932A18" w:rsidRPr="00484A82">
        <w:rPr>
          <w:rFonts w:ascii="Times New Roman" w:hAnsi="Times New Roman" w:cs="Times New Roman"/>
        </w:rPr>
        <w:t>, 31</w:t>
      </w:r>
      <w:r w:rsidR="00DF0490" w:rsidRPr="00484A82">
        <w:rPr>
          <w:rFonts w:ascii="Times New Roman" w:hAnsi="Times New Roman" w:cs="Times New Roman"/>
        </w:rPr>
        <w:t xml:space="preserve"> </w:t>
      </w:r>
      <w:r w:rsidR="00590B88" w:rsidRPr="00484A82">
        <w:rPr>
          <w:rFonts w:ascii="Times New Roman" w:hAnsi="Times New Roman" w:cs="Times New Roman"/>
        </w:rPr>
        <w:t>(q=0.06)</w:t>
      </w:r>
      <w:r w:rsidR="009F5D01" w:rsidRPr="00484A82">
        <w:rPr>
          <w:rFonts w:ascii="Times New Roman" w:hAnsi="Times New Roman" w:cs="Times New Roman"/>
        </w:rPr>
        <w:t xml:space="preserve"> </w:t>
      </w:r>
      <w:r w:rsidRPr="00484A82">
        <w:rPr>
          <w:rFonts w:ascii="Times New Roman" w:hAnsi="Times New Roman" w:cs="Times New Roman"/>
        </w:rPr>
        <w:t>and 3</w:t>
      </w:r>
      <w:r w:rsidR="00932A18" w:rsidRPr="00484A82">
        <w:rPr>
          <w:rFonts w:ascii="Times New Roman" w:hAnsi="Times New Roman" w:cs="Times New Roman"/>
        </w:rPr>
        <w:t>5</w:t>
      </w:r>
      <w:r w:rsidR="009F5D01" w:rsidRPr="00484A82">
        <w:rPr>
          <w:rFonts w:ascii="Times New Roman" w:hAnsi="Times New Roman" w:cs="Times New Roman"/>
        </w:rPr>
        <w:t xml:space="preserve"> </w:t>
      </w:r>
      <w:r w:rsidR="00B351C8" w:rsidRPr="00484A82">
        <w:rPr>
          <w:rFonts w:ascii="Times New Roman" w:hAnsi="Times New Roman" w:cs="Times New Roman"/>
        </w:rPr>
        <w:t>(q=0.04</w:t>
      </w:r>
      <w:r w:rsidR="006727E8" w:rsidRPr="00484A82">
        <w:rPr>
          <w:rFonts w:ascii="Times New Roman" w:hAnsi="Times New Roman" w:cs="Times New Roman"/>
        </w:rPr>
        <w:t xml:space="preserve">) </w:t>
      </w:r>
      <w:r w:rsidR="005C4047" w:rsidRPr="00484A82">
        <w:rPr>
          <w:rFonts w:ascii="Times New Roman" w:hAnsi="Times New Roman" w:cs="Times New Roman"/>
        </w:rPr>
        <w:t xml:space="preserve">compared to </w:t>
      </w:r>
      <w:proofErr w:type="spellStart"/>
      <w:r w:rsidR="005C4047" w:rsidRPr="00484A82">
        <w:rPr>
          <w:rFonts w:ascii="Times New Roman" w:hAnsi="Times New Roman" w:cs="Times New Roman"/>
        </w:rPr>
        <w:t>Veh</w:t>
      </w:r>
      <w:proofErr w:type="spellEnd"/>
      <w:r w:rsidR="005C4047" w:rsidRPr="00484A82">
        <w:rPr>
          <w:rFonts w:ascii="Times New Roman" w:hAnsi="Times New Roman" w:cs="Times New Roman"/>
        </w:rPr>
        <w:t xml:space="preserve"> mice </w:t>
      </w:r>
      <w:r w:rsidR="00B55BE3" w:rsidRPr="00484A82">
        <w:rPr>
          <w:rFonts w:ascii="Times New Roman" w:hAnsi="Times New Roman" w:cs="Times New Roman"/>
        </w:rPr>
        <w:t>(</w:t>
      </w:r>
      <w:r w:rsidR="00931115" w:rsidRPr="00484A82">
        <w:rPr>
          <w:rFonts w:ascii="Times New Roman" w:hAnsi="Times New Roman" w:cs="Times New Roman"/>
        </w:rPr>
        <w:t>Figure</w:t>
      </w:r>
      <w:r w:rsidR="003F45DC" w:rsidRPr="00484A82">
        <w:rPr>
          <w:rFonts w:ascii="Times New Roman" w:hAnsi="Times New Roman" w:cs="Times New Roman"/>
        </w:rPr>
        <w:t xml:space="preserve"> </w:t>
      </w:r>
      <w:r w:rsidR="00D4293A" w:rsidRPr="00484A82">
        <w:rPr>
          <w:rFonts w:ascii="Times New Roman" w:hAnsi="Times New Roman" w:cs="Times New Roman"/>
        </w:rPr>
        <w:t>8A</w:t>
      </w:r>
      <w:r w:rsidR="00E51660" w:rsidRPr="00484A82">
        <w:rPr>
          <w:rFonts w:ascii="Times New Roman" w:hAnsi="Times New Roman" w:cs="Times New Roman"/>
        </w:rPr>
        <w:t xml:space="preserve">). </w:t>
      </w:r>
      <w:r w:rsidR="00156CDF" w:rsidRPr="00484A82">
        <w:rPr>
          <w:rFonts w:ascii="Times New Roman" w:hAnsi="Times New Roman" w:cs="Times New Roman"/>
        </w:rPr>
        <w:t xml:space="preserve"> </w:t>
      </w:r>
      <w:r w:rsidR="004F66EF" w:rsidRPr="00484A82">
        <w:rPr>
          <w:rFonts w:ascii="Times New Roman" w:hAnsi="Times New Roman" w:cs="Times New Roman"/>
        </w:rPr>
        <w:t xml:space="preserve">Within </w:t>
      </w:r>
      <w:proofErr w:type="spellStart"/>
      <w:r w:rsidR="00E51660" w:rsidRPr="00484A82">
        <w:rPr>
          <w:rFonts w:ascii="Times New Roman" w:hAnsi="Times New Roman" w:cs="Times New Roman"/>
        </w:rPr>
        <w:t>Firmicutes</w:t>
      </w:r>
      <w:proofErr w:type="spellEnd"/>
      <w:r w:rsidR="00E51660" w:rsidRPr="00484A82">
        <w:rPr>
          <w:rFonts w:ascii="Times New Roman" w:hAnsi="Times New Roman" w:cs="Times New Roman"/>
        </w:rPr>
        <w:t>,</w:t>
      </w:r>
      <w:r w:rsidR="00E51660" w:rsidRPr="00E45A7A">
        <w:rPr>
          <w:rFonts w:ascii="Times New Roman" w:hAnsi="Times New Roman" w:cs="Times New Roman"/>
        </w:rPr>
        <w:t xml:space="preserve"> </w:t>
      </w:r>
      <w:r w:rsidR="00134365" w:rsidRPr="00134365">
        <w:rPr>
          <w:rFonts w:ascii="Times New Roman" w:hAnsi="Times New Roman" w:cs="Times New Roman"/>
          <w:i/>
        </w:rPr>
        <w:t>Lactobacillus</w:t>
      </w:r>
      <w:r w:rsidR="00134365">
        <w:rPr>
          <w:rFonts w:ascii="Times New Roman" w:hAnsi="Times New Roman" w:cs="Times New Roman"/>
        </w:rPr>
        <w:t xml:space="preserve"> </w:t>
      </w:r>
      <w:r w:rsidR="00091A6C" w:rsidRPr="008342DE">
        <w:rPr>
          <w:rFonts w:ascii="Times New Roman" w:hAnsi="Times New Roman" w:cs="Times New Roman"/>
        </w:rPr>
        <w:t>spp</w:t>
      </w:r>
      <w:r w:rsidR="00091A6C" w:rsidRPr="00091A6C">
        <w:rPr>
          <w:rFonts w:ascii="Times New Roman" w:hAnsi="Times New Roman" w:cs="Times New Roman"/>
          <w:i/>
        </w:rPr>
        <w:t>.</w:t>
      </w:r>
      <w:r w:rsidR="00091A6C">
        <w:rPr>
          <w:rFonts w:ascii="Times New Roman" w:hAnsi="Times New Roman" w:cs="Times New Roman"/>
        </w:rPr>
        <w:t xml:space="preserve"> </w:t>
      </w:r>
      <w:r w:rsidR="00E41764">
        <w:rPr>
          <w:rFonts w:ascii="Times New Roman" w:hAnsi="Times New Roman" w:cs="Times New Roman"/>
        </w:rPr>
        <w:t xml:space="preserve">showed a </w:t>
      </w:r>
      <w:r w:rsidR="00ED6DC7">
        <w:rPr>
          <w:rFonts w:ascii="Times New Roman" w:hAnsi="Times New Roman" w:cs="Times New Roman"/>
        </w:rPr>
        <w:t xml:space="preserve">significant </w:t>
      </w:r>
      <w:r w:rsidR="003D1AF4">
        <w:rPr>
          <w:rFonts w:ascii="Times New Roman" w:hAnsi="Times New Roman" w:cs="Times New Roman"/>
        </w:rPr>
        <w:t>reduction on day 31</w:t>
      </w:r>
      <w:r w:rsidR="00DF0490">
        <w:rPr>
          <w:rFonts w:ascii="Times New Roman" w:hAnsi="Times New Roman" w:cs="Times New Roman"/>
        </w:rPr>
        <w:t xml:space="preserve"> </w:t>
      </w:r>
      <w:r w:rsidR="006158F1">
        <w:rPr>
          <w:rFonts w:ascii="Times New Roman" w:hAnsi="Times New Roman" w:cs="Times New Roman"/>
        </w:rPr>
        <w:t xml:space="preserve">(q=0.05) </w:t>
      </w:r>
      <w:r w:rsidR="00E41764">
        <w:rPr>
          <w:rFonts w:ascii="Times New Roman" w:hAnsi="Times New Roman" w:cs="Times New Roman"/>
        </w:rPr>
        <w:t>in E2-treated mice</w:t>
      </w:r>
      <w:r w:rsidR="00D4293A">
        <w:rPr>
          <w:rFonts w:ascii="Times New Roman" w:hAnsi="Times New Roman" w:cs="Times New Roman"/>
        </w:rPr>
        <w:t xml:space="preserve"> </w:t>
      </w:r>
      <w:r w:rsidR="00D4293A" w:rsidRPr="00E45A7A">
        <w:rPr>
          <w:rFonts w:ascii="Times New Roman" w:hAnsi="Times New Roman" w:cs="Times New Roman"/>
        </w:rPr>
        <w:t>(Figure</w:t>
      </w:r>
      <w:r w:rsidR="00CA7C81">
        <w:rPr>
          <w:rFonts w:ascii="Times New Roman" w:hAnsi="Times New Roman" w:cs="Times New Roman"/>
        </w:rPr>
        <w:t xml:space="preserve"> </w:t>
      </w:r>
      <w:r w:rsidR="0063262E" w:rsidRPr="0063262E">
        <w:rPr>
          <w:rFonts w:ascii="Times New Roman" w:hAnsi="Times New Roman" w:cs="Times New Roman"/>
        </w:rPr>
        <w:t>8B</w:t>
      </w:r>
      <w:r w:rsidR="00D4293A" w:rsidRPr="00E45A7A">
        <w:rPr>
          <w:rFonts w:ascii="Times New Roman" w:hAnsi="Times New Roman" w:cs="Times New Roman"/>
        </w:rPr>
        <w:t>)</w:t>
      </w:r>
      <w:r w:rsidR="00E51660" w:rsidRPr="00E45A7A">
        <w:rPr>
          <w:rFonts w:ascii="Times New Roman" w:hAnsi="Times New Roman" w:cs="Times New Roman"/>
        </w:rPr>
        <w:t xml:space="preserve">. </w:t>
      </w:r>
    </w:p>
    <w:p w14:paraId="21BC4456" w14:textId="77777777" w:rsidR="00E9247A" w:rsidRDefault="00E9247A" w:rsidP="00B82D48">
      <w:pPr>
        <w:spacing w:line="480" w:lineRule="auto"/>
        <w:rPr>
          <w:rFonts w:ascii="Times New Roman" w:hAnsi="Times New Roman" w:cs="Times New Roman"/>
        </w:rPr>
      </w:pPr>
    </w:p>
    <w:p w14:paraId="7FCDD0EC" w14:textId="387C3C7D" w:rsidR="00E9247A" w:rsidRPr="00E45A7A" w:rsidRDefault="00B6117D" w:rsidP="00B82D48">
      <w:pPr>
        <w:spacing w:line="480" w:lineRule="auto"/>
        <w:rPr>
          <w:rFonts w:ascii="Times New Roman" w:hAnsi="Times New Roman" w:cs="Times New Roman"/>
        </w:rPr>
      </w:pPr>
      <w:r>
        <w:rPr>
          <w:rFonts w:ascii="Times New Roman" w:hAnsi="Times New Roman" w:cs="Times New Roman"/>
        </w:rPr>
        <w:t>Estradiol</w:t>
      </w:r>
      <w:r w:rsidR="00E9247A" w:rsidRPr="00E45A7A">
        <w:rPr>
          <w:rFonts w:ascii="Times New Roman" w:hAnsi="Times New Roman" w:cs="Times New Roman"/>
        </w:rPr>
        <w:t xml:space="preserve"> </w:t>
      </w:r>
      <w:r w:rsidR="00163C29">
        <w:rPr>
          <w:rFonts w:ascii="Times New Roman" w:hAnsi="Times New Roman" w:cs="Times New Roman"/>
        </w:rPr>
        <w:t xml:space="preserve">also </w:t>
      </w:r>
      <w:r w:rsidR="00C63412">
        <w:rPr>
          <w:rFonts w:ascii="Times New Roman" w:hAnsi="Times New Roman" w:cs="Times New Roman"/>
        </w:rPr>
        <w:t>altered</w:t>
      </w:r>
      <w:r w:rsidR="005F6510" w:rsidRPr="00E45A7A">
        <w:rPr>
          <w:rFonts w:ascii="Times New Roman" w:hAnsi="Times New Roman" w:cs="Times New Roman"/>
        </w:rPr>
        <w:t xml:space="preserve"> </w:t>
      </w:r>
      <w:r w:rsidR="00E9247A" w:rsidRPr="00E45A7A">
        <w:rPr>
          <w:rFonts w:ascii="Times New Roman" w:hAnsi="Times New Roman" w:cs="Times New Roman"/>
        </w:rPr>
        <w:t xml:space="preserve">the relative abundance of the phylum </w:t>
      </w:r>
      <w:proofErr w:type="spellStart"/>
      <w:r w:rsidR="00E9247A" w:rsidRPr="00484A82">
        <w:rPr>
          <w:rFonts w:ascii="Times New Roman" w:hAnsi="Times New Roman" w:cs="Times New Roman"/>
        </w:rPr>
        <w:t>Actinobacteria</w:t>
      </w:r>
      <w:proofErr w:type="spellEnd"/>
      <w:r w:rsidR="00936D99" w:rsidRPr="00484A82">
        <w:rPr>
          <w:rFonts w:ascii="Times New Roman" w:hAnsi="Times New Roman" w:cs="Times New Roman"/>
        </w:rPr>
        <w:t xml:space="preserve"> from</w:t>
      </w:r>
      <w:r w:rsidR="00C8125B" w:rsidRPr="00484A82">
        <w:rPr>
          <w:rFonts w:ascii="Times New Roman" w:hAnsi="Times New Roman" w:cs="Times New Roman"/>
        </w:rPr>
        <w:t xml:space="preserve"> day</w:t>
      </w:r>
      <w:r w:rsidR="005A2360" w:rsidRPr="00484A82">
        <w:rPr>
          <w:rFonts w:ascii="Times New Roman" w:hAnsi="Times New Roman" w:cs="Times New Roman"/>
        </w:rPr>
        <w:t>s 15</w:t>
      </w:r>
      <w:r w:rsidR="00936D99" w:rsidRPr="00484A82">
        <w:rPr>
          <w:rFonts w:ascii="Times New Roman" w:hAnsi="Times New Roman" w:cs="Times New Roman"/>
        </w:rPr>
        <w:t xml:space="preserve"> to </w:t>
      </w:r>
      <w:r w:rsidR="00365F12" w:rsidRPr="00484A82">
        <w:rPr>
          <w:rFonts w:ascii="Times New Roman" w:hAnsi="Times New Roman" w:cs="Times New Roman"/>
        </w:rPr>
        <w:t xml:space="preserve">35. </w:t>
      </w:r>
      <w:r w:rsidR="00711A01" w:rsidRPr="00484A82">
        <w:rPr>
          <w:rFonts w:ascii="Times New Roman" w:hAnsi="Times New Roman" w:cs="Times New Roman"/>
        </w:rPr>
        <w:t xml:space="preserve"> </w:t>
      </w:r>
      <w:r w:rsidR="00365F12" w:rsidRPr="00484A82">
        <w:rPr>
          <w:rFonts w:ascii="Times New Roman" w:hAnsi="Times New Roman" w:cs="Times New Roman"/>
        </w:rPr>
        <w:t>On these days, E2</w:t>
      </w:r>
      <w:r w:rsidR="0055287C" w:rsidRPr="00484A82">
        <w:rPr>
          <w:rFonts w:ascii="Times New Roman" w:hAnsi="Times New Roman" w:cs="Times New Roman"/>
        </w:rPr>
        <w:t xml:space="preserve"> mice resisted</w:t>
      </w:r>
      <w:r w:rsidR="00AB292B" w:rsidRPr="00484A82">
        <w:rPr>
          <w:rFonts w:ascii="Times New Roman" w:hAnsi="Times New Roman" w:cs="Times New Roman"/>
        </w:rPr>
        <w:t xml:space="preserve"> </w:t>
      </w:r>
      <w:r w:rsidR="00776ADA">
        <w:rPr>
          <w:rFonts w:ascii="Times New Roman" w:hAnsi="Times New Roman" w:cs="Times New Roman"/>
        </w:rPr>
        <w:t xml:space="preserve">an </w:t>
      </w:r>
      <w:r w:rsidR="00AB292B" w:rsidRPr="00484A82">
        <w:rPr>
          <w:rFonts w:ascii="Times New Roman" w:hAnsi="Times New Roman" w:cs="Times New Roman"/>
        </w:rPr>
        <w:t>increase in</w:t>
      </w:r>
      <w:r w:rsidR="00365F12" w:rsidRPr="00484A82">
        <w:rPr>
          <w:rFonts w:ascii="Times New Roman" w:hAnsi="Times New Roman" w:cs="Times New Roman"/>
        </w:rPr>
        <w:t xml:space="preserve"> </w:t>
      </w:r>
      <w:r w:rsidR="00DD51C3" w:rsidRPr="00484A82">
        <w:rPr>
          <w:rFonts w:ascii="Times New Roman" w:hAnsi="Times New Roman" w:cs="Times New Roman"/>
        </w:rPr>
        <w:t xml:space="preserve">the </w:t>
      </w:r>
      <w:r w:rsidR="00365F12" w:rsidRPr="00484A82">
        <w:rPr>
          <w:rFonts w:ascii="Times New Roman" w:hAnsi="Times New Roman" w:cs="Times New Roman"/>
        </w:rPr>
        <w:t>relative abundance</w:t>
      </w:r>
      <w:r w:rsidR="00AB292B" w:rsidRPr="00484A82">
        <w:rPr>
          <w:rFonts w:ascii="Times New Roman" w:hAnsi="Times New Roman" w:cs="Times New Roman"/>
        </w:rPr>
        <w:t>s</w:t>
      </w:r>
      <w:r w:rsidR="00776ADA">
        <w:rPr>
          <w:rFonts w:ascii="Times New Roman" w:hAnsi="Times New Roman" w:cs="Times New Roman"/>
        </w:rPr>
        <w:t xml:space="preserve"> of </w:t>
      </w:r>
      <w:proofErr w:type="spellStart"/>
      <w:r w:rsidR="00776ADA">
        <w:rPr>
          <w:rFonts w:ascii="Times New Roman" w:hAnsi="Times New Roman" w:cs="Times New Roman"/>
        </w:rPr>
        <w:t>Actinobacteria</w:t>
      </w:r>
      <w:proofErr w:type="spellEnd"/>
      <w:r w:rsidR="00365F12" w:rsidRPr="00484A82">
        <w:rPr>
          <w:rFonts w:ascii="Times New Roman" w:hAnsi="Times New Roman" w:cs="Times New Roman"/>
        </w:rPr>
        <w:t xml:space="preserve"> </w:t>
      </w:r>
      <w:r w:rsidR="00513372" w:rsidRPr="00484A82">
        <w:rPr>
          <w:rFonts w:ascii="Times New Roman" w:hAnsi="Times New Roman" w:cs="Times New Roman"/>
        </w:rPr>
        <w:t xml:space="preserve">compared to </w:t>
      </w:r>
      <w:proofErr w:type="spellStart"/>
      <w:r w:rsidR="005F6510" w:rsidRPr="00484A82">
        <w:rPr>
          <w:rFonts w:ascii="Times New Roman" w:hAnsi="Times New Roman" w:cs="Times New Roman"/>
        </w:rPr>
        <w:t>Veh</w:t>
      </w:r>
      <w:proofErr w:type="spellEnd"/>
      <w:r w:rsidR="005F6510" w:rsidRPr="00484A82">
        <w:rPr>
          <w:rFonts w:ascii="Times New Roman" w:hAnsi="Times New Roman" w:cs="Times New Roman"/>
        </w:rPr>
        <w:t xml:space="preserve"> </w:t>
      </w:r>
      <w:r w:rsidR="00513372" w:rsidRPr="00484A82">
        <w:rPr>
          <w:rFonts w:ascii="Times New Roman" w:hAnsi="Times New Roman" w:cs="Times New Roman"/>
        </w:rPr>
        <w:t>mice</w:t>
      </w:r>
      <w:r w:rsidR="008C6ED9" w:rsidRPr="00484A82">
        <w:rPr>
          <w:rFonts w:ascii="Times New Roman" w:hAnsi="Times New Roman" w:cs="Times New Roman"/>
        </w:rPr>
        <w:t xml:space="preserve"> </w:t>
      </w:r>
      <w:r w:rsidR="00E9247A" w:rsidRPr="00484A82">
        <w:rPr>
          <w:rFonts w:ascii="Times New Roman" w:hAnsi="Times New Roman" w:cs="Times New Roman"/>
        </w:rPr>
        <w:t>(Figure</w:t>
      </w:r>
      <w:r w:rsidR="0055287C" w:rsidRPr="00484A82">
        <w:rPr>
          <w:rFonts w:ascii="Times New Roman" w:hAnsi="Times New Roman" w:cs="Times New Roman"/>
        </w:rPr>
        <w:t xml:space="preserve"> </w:t>
      </w:r>
      <w:r w:rsidR="00D4293A" w:rsidRPr="00484A82">
        <w:rPr>
          <w:rFonts w:ascii="Times New Roman" w:hAnsi="Times New Roman" w:cs="Times New Roman"/>
        </w:rPr>
        <w:t>9A</w:t>
      </w:r>
      <w:r w:rsidR="00E9247A" w:rsidRPr="00484A82">
        <w:rPr>
          <w:rFonts w:ascii="Times New Roman" w:hAnsi="Times New Roman" w:cs="Times New Roman"/>
        </w:rPr>
        <w:t xml:space="preserve">).  The </w:t>
      </w:r>
      <w:r w:rsidR="00711A01" w:rsidRPr="00484A82">
        <w:rPr>
          <w:rFonts w:ascii="Times New Roman" w:hAnsi="Times New Roman" w:cs="Times New Roman"/>
        </w:rPr>
        <w:t>E2</w:t>
      </w:r>
      <w:r w:rsidR="00E9247A" w:rsidRPr="00484A82">
        <w:rPr>
          <w:rFonts w:ascii="Times New Roman" w:hAnsi="Times New Roman" w:cs="Times New Roman"/>
        </w:rPr>
        <w:t xml:space="preserve">-mediated </w:t>
      </w:r>
      <w:r w:rsidR="00513372" w:rsidRPr="00484A82">
        <w:rPr>
          <w:rFonts w:ascii="Times New Roman" w:hAnsi="Times New Roman" w:cs="Times New Roman"/>
        </w:rPr>
        <w:t>effect</w:t>
      </w:r>
      <w:r w:rsidR="00E9247A" w:rsidRPr="00484A82">
        <w:rPr>
          <w:rFonts w:ascii="Times New Roman" w:hAnsi="Times New Roman" w:cs="Times New Roman"/>
        </w:rPr>
        <w:t xml:space="preserve"> </w:t>
      </w:r>
      <w:r w:rsidR="00711A01" w:rsidRPr="00484A82">
        <w:rPr>
          <w:rFonts w:ascii="Times New Roman" w:hAnsi="Times New Roman" w:cs="Times New Roman"/>
        </w:rPr>
        <w:t>on</w:t>
      </w:r>
      <w:r w:rsidR="00E9247A" w:rsidRPr="00484A82">
        <w:rPr>
          <w:rFonts w:ascii="Times New Roman" w:hAnsi="Times New Roman" w:cs="Times New Roman"/>
        </w:rPr>
        <w:t xml:space="preserve"> </w:t>
      </w:r>
      <w:proofErr w:type="spellStart"/>
      <w:r w:rsidR="00E9247A" w:rsidRPr="00484A82">
        <w:rPr>
          <w:rFonts w:ascii="Times New Roman" w:hAnsi="Times New Roman" w:cs="Times New Roman"/>
        </w:rPr>
        <w:t>Actinobacteria</w:t>
      </w:r>
      <w:proofErr w:type="spellEnd"/>
      <w:r w:rsidR="00E9247A" w:rsidRPr="00484A82">
        <w:rPr>
          <w:rFonts w:ascii="Times New Roman" w:hAnsi="Times New Roman" w:cs="Times New Roman"/>
        </w:rPr>
        <w:t xml:space="preserve"> was </w:t>
      </w:r>
      <w:r w:rsidR="00DD51C3" w:rsidRPr="00484A82">
        <w:rPr>
          <w:rFonts w:ascii="Times New Roman" w:hAnsi="Times New Roman" w:cs="Times New Roman"/>
        </w:rPr>
        <w:t>due</w:t>
      </w:r>
      <w:r w:rsidR="00212330" w:rsidRPr="00484A82">
        <w:rPr>
          <w:rFonts w:ascii="Times New Roman" w:hAnsi="Times New Roman" w:cs="Times New Roman"/>
        </w:rPr>
        <w:t xml:space="preserve"> mostly</w:t>
      </w:r>
      <w:r w:rsidR="00DD51C3" w:rsidRPr="00484A82">
        <w:rPr>
          <w:rFonts w:ascii="Times New Roman" w:hAnsi="Times New Roman" w:cs="Times New Roman"/>
        </w:rPr>
        <w:t xml:space="preserve"> to</w:t>
      </w:r>
      <w:r w:rsidR="00E9247A" w:rsidRPr="00484A82">
        <w:rPr>
          <w:rFonts w:ascii="Times New Roman" w:hAnsi="Times New Roman" w:cs="Times New Roman"/>
        </w:rPr>
        <w:t xml:space="preserve"> </w:t>
      </w:r>
      <w:r w:rsidR="00513372" w:rsidRPr="00484A82">
        <w:rPr>
          <w:rFonts w:ascii="Times New Roman" w:hAnsi="Times New Roman" w:cs="Times New Roman"/>
        </w:rPr>
        <w:t xml:space="preserve">the family </w:t>
      </w:r>
      <w:proofErr w:type="spellStart"/>
      <w:r w:rsidR="00E9247A" w:rsidRPr="00484A82">
        <w:rPr>
          <w:rFonts w:ascii="Times New Roman" w:hAnsi="Times New Roman" w:cs="Times New Roman"/>
        </w:rPr>
        <w:t>Coriobacteriaceae</w:t>
      </w:r>
      <w:proofErr w:type="spellEnd"/>
      <w:r w:rsidR="00FB5673">
        <w:rPr>
          <w:rFonts w:ascii="Times New Roman" w:hAnsi="Times New Roman" w:cs="Times New Roman"/>
          <w:i/>
        </w:rPr>
        <w:t xml:space="preserve"> </w:t>
      </w:r>
      <w:r w:rsidR="00200F92" w:rsidRPr="00FB5673">
        <w:rPr>
          <w:rFonts w:ascii="Times New Roman" w:hAnsi="Times New Roman" w:cs="Times New Roman"/>
        </w:rPr>
        <w:t>which</w:t>
      </w:r>
      <w:r w:rsidR="00200F92">
        <w:rPr>
          <w:rFonts w:ascii="Times New Roman" w:hAnsi="Times New Roman" w:cs="Times New Roman"/>
          <w:i/>
        </w:rPr>
        <w:t xml:space="preserve"> </w:t>
      </w:r>
      <w:r w:rsidR="00513372">
        <w:rPr>
          <w:rFonts w:ascii="Times New Roman" w:hAnsi="Times New Roman" w:cs="Times New Roman"/>
        </w:rPr>
        <w:t xml:space="preserve">resisted </w:t>
      </w:r>
      <w:r w:rsidR="00DD51C3">
        <w:rPr>
          <w:rFonts w:ascii="Times New Roman" w:hAnsi="Times New Roman" w:cs="Times New Roman"/>
        </w:rPr>
        <w:t>this</w:t>
      </w:r>
      <w:r w:rsidR="00BA10C9" w:rsidRPr="00E45A7A">
        <w:rPr>
          <w:rFonts w:ascii="Times New Roman" w:hAnsi="Times New Roman" w:cs="Times New Roman"/>
        </w:rPr>
        <w:t xml:space="preserve"> </w:t>
      </w:r>
      <w:r w:rsidR="00E9247A" w:rsidRPr="00E45A7A">
        <w:rPr>
          <w:rFonts w:ascii="Times New Roman" w:hAnsi="Times New Roman" w:cs="Times New Roman"/>
        </w:rPr>
        <w:t xml:space="preserve">increase </w:t>
      </w:r>
      <w:r w:rsidR="00BA10C9">
        <w:rPr>
          <w:rFonts w:ascii="Times New Roman" w:hAnsi="Times New Roman" w:cs="Times New Roman"/>
        </w:rPr>
        <w:t xml:space="preserve">also </w:t>
      </w:r>
      <w:r w:rsidR="00513372">
        <w:rPr>
          <w:rFonts w:ascii="Times New Roman" w:hAnsi="Times New Roman" w:cs="Times New Roman"/>
        </w:rPr>
        <w:t>on</w:t>
      </w:r>
      <w:r w:rsidR="00E9247A" w:rsidRPr="00E45A7A">
        <w:rPr>
          <w:rFonts w:ascii="Times New Roman" w:hAnsi="Times New Roman" w:cs="Times New Roman"/>
        </w:rPr>
        <w:t xml:space="preserve"> day</w:t>
      </w:r>
      <w:r w:rsidR="00513372">
        <w:rPr>
          <w:rFonts w:ascii="Times New Roman" w:hAnsi="Times New Roman" w:cs="Times New Roman"/>
        </w:rPr>
        <w:t xml:space="preserve">s </w:t>
      </w:r>
      <w:r w:rsidR="0055287C">
        <w:rPr>
          <w:rFonts w:ascii="Times New Roman" w:hAnsi="Times New Roman" w:cs="Times New Roman"/>
        </w:rPr>
        <w:t>15</w:t>
      </w:r>
      <w:r w:rsidR="00283105">
        <w:rPr>
          <w:rFonts w:ascii="Times New Roman" w:hAnsi="Times New Roman" w:cs="Times New Roman"/>
        </w:rPr>
        <w:t xml:space="preserve"> </w:t>
      </w:r>
      <w:r w:rsidR="006158F1">
        <w:rPr>
          <w:rFonts w:ascii="Times New Roman" w:hAnsi="Times New Roman" w:cs="Times New Roman"/>
        </w:rPr>
        <w:t>(q=0.001)</w:t>
      </w:r>
      <w:r w:rsidR="003564BB">
        <w:rPr>
          <w:rFonts w:ascii="Times New Roman" w:hAnsi="Times New Roman" w:cs="Times New Roman"/>
        </w:rPr>
        <w:t xml:space="preserve">, </w:t>
      </w:r>
      <w:r w:rsidR="00513372">
        <w:rPr>
          <w:rFonts w:ascii="Times New Roman" w:hAnsi="Times New Roman" w:cs="Times New Roman"/>
        </w:rPr>
        <w:t>23</w:t>
      </w:r>
      <w:r w:rsidR="00283105">
        <w:rPr>
          <w:rFonts w:ascii="Times New Roman" w:hAnsi="Times New Roman" w:cs="Times New Roman"/>
        </w:rPr>
        <w:t xml:space="preserve"> </w:t>
      </w:r>
      <w:r w:rsidR="006158F1">
        <w:rPr>
          <w:rFonts w:ascii="Times New Roman" w:hAnsi="Times New Roman" w:cs="Times New Roman"/>
        </w:rPr>
        <w:t xml:space="preserve">(q&lt;0.001) </w:t>
      </w:r>
      <w:r w:rsidR="00513372">
        <w:rPr>
          <w:rFonts w:ascii="Times New Roman" w:hAnsi="Times New Roman" w:cs="Times New Roman"/>
        </w:rPr>
        <w:t>and 35</w:t>
      </w:r>
      <w:r w:rsidR="00283105">
        <w:rPr>
          <w:rFonts w:ascii="Times New Roman" w:hAnsi="Times New Roman" w:cs="Times New Roman"/>
        </w:rPr>
        <w:t xml:space="preserve"> </w:t>
      </w:r>
      <w:r w:rsidR="00B351C8">
        <w:rPr>
          <w:rFonts w:ascii="Times New Roman" w:hAnsi="Times New Roman" w:cs="Times New Roman"/>
        </w:rPr>
        <w:t>(q=0.03</w:t>
      </w:r>
      <w:r w:rsidR="006158F1">
        <w:rPr>
          <w:rFonts w:ascii="Times New Roman" w:hAnsi="Times New Roman" w:cs="Times New Roman"/>
        </w:rPr>
        <w:t xml:space="preserve">) </w:t>
      </w:r>
      <w:r w:rsidR="00E9247A" w:rsidRPr="00E45A7A">
        <w:rPr>
          <w:rFonts w:ascii="Times New Roman" w:hAnsi="Times New Roman" w:cs="Times New Roman"/>
        </w:rPr>
        <w:t>(Figure</w:t>
      </w:r>
      <w:r w:rsidR="0055287C">
        <w:rPr>
          <w:rFonts w:ascii="Times New Roman" w:hAnsi="Times New Roman" w:cs="Times New Roman"/>
        </w:rPr>
        <w:t xml:space="preserve"> </w:t>
      </w:r>
      <w:r w:rsidR="00D4293A">
        <w:rPr>
          <w:rFonts w:ascii="Times New Roman" w:hAnsi="Times New Roman" w:cs="Times New Roman"/>
        </w:rPr>
        <w:t>9B</w:t>
      </w:r>
      <w:r w:rsidR="00E9247A" w:rsidRPr="00E45A7A">
        <w:rPr>
          <w:rFonts w:ascii="Times New Roman" w:hAnsi="Times New Roman" w:cs="Times New Roman"/>
        </w:rPr>
        <w:t>)</w:t>
      </w:r>
      <w:r w:rsidR="00513372">
        <w:rPr>
          <w:rFonts w:ascii="Times New Roman" w:hAnsi="Times New Roman" w:cs="Times New Roman"/>
        </w:rPr>
        <w:t>.</w:t>
      </w:r>
    </w:p>
    <w:p w14:paraId="032073E7" w14:textId="77777777" w:rsidR="00D66C7D" w:rsidRPr="00E45A7A" w:rsidRDefault="00D66C7D" w:rsidP="00B82D48">
      <w:pPr>
        <w:spacing w:line="480" w:lineRule="auto"/>
        <w:rPr>
          <w:rFonts w:ascii="Times New Roman" w:hAnsi="Times New Roman" w:cs="Times New Roman"/>
        </w:rPr>
      </w:pPr>
    </w:p>
    <w:p w14:paraId="3DB95DED" w14:textId="6E650D63" w:rsidR="00E51660" w:rsidRPr="00E45A7A" w:rsidRDefault="00993D6A" w:rsidP="00B82D48">
      <w:pPr>
        <w:spacing w:line="480" w:lineRule="auto"/>
        <w:rPr>
          <w:rFonts w:ascii="Times New Roman" w:hAnsi="Times New Roman" w:cs="Times New Roman"/>
          <w:i/>
        </w:rPr>
      </w:pPr>
      <w:r>
        <w:rPr>
          <w:rFonts w:ascii="Times New Roman" w:hAnsi="Times New Roman" w:cs="Times New Roman"/>
          <w:i/>
        </w:rPr>
        <w:t>Obesity</w:t>
      </w:r>
      <w:r w:rsidRPr="00E45A7A">
        <w:rPr>
          <w:rFonts w:ascii="Times New Roman" w:hAnsi="Times New Roman" w:cs="Times New Roman"/>
          <w:i/>
        </w:rPr>
        <w:t xml:space="preserve"> </w:t>
      </w:r>
      <w:r w:rsidR="001C64F9" w:rsidRPr="00C3002B">
        <w:rPr>
          <w:rFonts w:ascii="Times New Roman" w:hAnsi="Times New Roman" w:cs="Times New Roman"/>
          <w:i/>
          <w:highlight w:val="yellow"/>
        </w:rPr>
        <w:t>is associated with</w:t>
      </w:r>
      <w:r w:rsidR="00E91A33" w:rsidRPr="00C3002B">
        <w:rPr>
          <w:rFonts w:ascii="Times New Roman" w:hAnsi="Times New Roman" w:cs="Times New Roman"/>
          <w:i/>
          <w:highlight w:val="yellow"/>
        </w:rPr>
        <w:t xml:space="preserve"> changes in</w:t>
      </w:r>
      <w:r w:rsidR="001C64F9" w:rsidRPr="00E45A7A">
        <w:rPr>
          <w:rFonts w:ascii="Times New Roman" w:hAnsi="Times New Roman" w:cs="Times New Roman"/>
          <w:i/>
        </w:rPr>
        <w:t xml:space="preserve"> </w:t>
      </w:r>
      <w:r w:rsidR="00B02264" w:rsidRPr="00E45A7A">
        <w:rPr>
          <w:rFonts w:ascii="Times New Roman" w:hAnsi="Times New Roman" w:cs="Times New Roman"/>
          <w:i/>
        </w:rPr>
        <w:t xml:space="preserve">relative abundances of </w:t>
      </w:r>
      <w:r w:rsidR="005813D3" w:rsidRPr="00E45A7A">
        <w:rPr>
          <w:rFonts w:ascii="Times New Roman" w:hAnsi="Times New Roman" w:cs="Times New Roman"/>
          <w:i/>
        </w:rPr>
        <w:t>gut micro</w:t>
      </w:r>
      <w:r w:rsidR="0095392A" w:rsidRPr="00E45A7A">
        <w:rPr>
          <w:rFonts w:ascii="Times New Roman" w:hAnsi="Times New Roman" w:cs="Times New Roman"/>
          <w:i/>
        </w:rPr>
        <w:t>biota</w:t>
      </w:r>
      <w:r w:rsidR="00B02264" w:rsidRPr="00E45A7A">
        <w:rPr>
          <w:rFonts w:ascii="Times New Roman" w:hAnsi="Times New Roman" w:cs="Times New Roman"/>
          <w:i/>
        </w:rPr>
        <w:t xml:space="preserve"> </w:t>
      </w:r>
    </w:p>
    <w:p w14:paraId="1D58C3CE" w14:textId="72EF6DBC" w:rsidR="00DC00D2" w:rsidRDefault="006B087E" w:rsidP="00B82D48">
      <w:pPr>
        <w:spacing w:line="480" w:lineRule="auto"/>
        <w:rPr>
          <w:rFonts w:ascii="Times New Roman" w:hAnsi="Times New Roman" w:cs="Times New Roman"/>
        </w:rPr>
      </w:pPr>
      <w:r w:rsidRPr="00E45A7A">
        <w:rPr>
          <w:rFonts w:ascii="Times New Roman" w:hAnsi="Times New Roman" w:cs="Times New Roman"/>
        </w:rPr>
        <w:lastRenderedPageBreak/>
        <w:t xml:space="preserve">As </w:t>
      </w:r>
      <w:r w:rsidR="00BD3160">
        <w:rPr>
          <w:rFonts w:ascii="Times New Roman" w:hAnsi="Times New Roman" w:cs="Times New Roman"/>
        </w:rPr>
        <w:t xml:space="preserve">the </w:t>
      </w:r>
      <w:r w:rsidR="00AD0A3C" w:rsidRPr="00E45A7A">
        <w:rPr>
          <w:rFonts w:ascii="Times New Roman" w:hAnsi="Times New Roman" w:cs="Times New Roman"/>
        </w:rPr>
        <w:t>g</w:t>
      </w:r>
      <w:r w:rsidRPr="00E45A7A">
        <w:rPr>
          <w:rFonts w:ascii="Times New Roman" w:hAnsi="Times New Roman" w:cs="Times New Roman"/>
        </w:rPr>
        <w:t xml:space="preserve">ut </w:t>
      </w:r>
      <w:r w:rsidR="00AD0A3C" w:rsidRPr="00E45A7A">
        <w:rPr>
          <w:rFonts w:ascii="Times New Roman" w:hAnsi="Times New Roman" w:cs="Times New Roman"/>
        </w:rPr>
        <w:t>microbial</w:t>
      </w:r>
      <w:r w:rsidRPr="00E45A7A">
        <w:rPr>
          <w:rFonts w:ascii="Times New Roman" w:hAnsi="Times New Roman" w:cs="Times New Roman"/>
        </w:rPr>
        <w:t xml:space="preserve"> communit</w:t>
      </w:r>
      <w:r w:rsidR="00BD3160">
        <w:rPr>
          <w:rFonts w:ascii="Times New Roman" w:hAnsi="Times New Roman" w:cs="Times New Roman"/>
        </w:rPr>
        <w:t>ies</w:t>
      </w:r>
      <w:r w:rsidRPr="00E45A7A">
        <w:rPr>
          <w:rFonts w:ascii="Times New Roman" w:hAnsi="Times New Roman" w:cs="Times New Roman"/>
        </w:rPr>
        <w:t xml:space="preserve"> </w:t>
      </w:r>
      <w:r w:rsidR="00AD0A3C" w:rsidRPr="00E45A7A">
        <w:rPr>
          <w:rFonts w:ascii="Times New Roman" w:hAnsi="Times New Roman" w:cs="Times New Roman"/>
        </w:rPr>
        <w:t xml:space="preserve">of the female mice </w:t>
      </w:r>
      <w:r w:rsidRPr="00E45A7A">
        <w:rPr>
          <w:rFonts w:ascii="Times New Roman" w:hAnsi="Times New Roman" w:cs="Times New Roman"/>
        </w:rPr>
        <w:t>clustered separately based on</w:t>
      </w:r>
      <w:r w:rsidR="00507F29">
        <w:rPr>
          <w:rFonts w:ascii="Times New Roman" w:hAnsi="Times New Roman" w:cs="Times New Roman"/>
        </w:rPr>
        <w:t xml:space="preserve"> </w:t>
      </w:r>
      <w:r w:rsidR="00AE0DD1">
        <w:rPr>
          <w:rFonts w:ascii="Times New Roman" w:hAnsi="Times New Roman" w:cs="Times New Roman"/>
        </w:rPr>
        <w:t xml:space="preserve">obesity </w:t>
      </w:r>
      <w:r w:rsidR="001A341F">
        <w:rPr>
          <w:rFonts w:ascii="Times New Roman" w:hAnsi="Times New Roman" w:cs="Times New Roman"/>
        </w:rPr>
        <w:t xml:space="preserve">(in </w:t>
      </w:r>
      <w:proofErr w:type="spellStart"/>
      <w:r w:rsidR="00993D6A" w:rsidRPr="00DC198A">
        <w:rPr>
          <w:rFonts w:ascii="Times New Roman" w:hAnsi="Times New Roman" w:cs="Times New Roman"/>
          <w:i/>
        </w:rPr>
        <w:t>ob</w:t>
      </w:r>
      <w:proofErr w:type="spellEnd"/>
      <w:r w:rsidR="00993D6A" w:rsidRPr="00DC198A">
        <w:rPr>
          <w:rFonts w:ascii="Times New Roman" w:hAnsi="Times New Roman" w:cs="Times New Roman"/>
          <w:i/>
        </w:rPr>
        <w:t>/</w:t>
      </w:r>
      <w:proofErr w:type="spellStart"/>
      <w:r w:rsidR="00993D6A" w:rsidRPr="00DC198A">
        <w:rPr>
          <w:rFonts w:ascii="Times New Roman" w:hAnsi="Times New Roman" w:cs="Times New Roman"/>
          <w:i/>
        </w:rPr>
        <w:t>ob</w:t>
      </w:r>
      <w:proofErr w:type="spellEnd"/>
      <w:r w:rsidR="00993D6A">
        <w:rPr>
          <w:rFonts w:ascii="Times New Roman" w:hAnsi="Times New Roman" w:cs="Times New Roman"/>
        </w:rPr>
        <w:t xml:space="preserve"> </w:t>
      </w:r>
      <w:r w:rsidR="00507F29">
        <w:rPr>
          <w:rFonts w:ascii="Times New Roman" w:hAnsi="Times New Roman" w:cs="Times New Roman"/>
        </w:rPr>
        <w:t>genotype</w:t>
      </w:r>
      <w:r w:rsidR="00943DD1">
        <w:rPr>
          <w:rFonts w:ascii="Times New Roman" w:hAnsi="Times New Roman" w:cs="Times New Roman"/>
        </w:rPr>
        <w:t>) (Figure 3</w:t>
      </w:r>
      <w:r w:rsidRPr="00E45A7A">
        <w:rPr>
          <w:rFonts w:ascii="Times New Roman" w:hAnsi="Times New Roman" w:cs="Times New Roman"/>
        </w:rPr>
        <w:t xml:space="preserve">), </w:t>
      </w:r>
      <w:r w:rsidR="00642321" w:rsidRPr="00E45A7A">
        <w:rPr>
          <w:rFonts w:ascii="Times New Roman" w:hAnsi="Times New Roman" w:cs="Times New Roman"/>
        </w:rPr>
        <w:t>we further analyzed the</w:t>
      </w:r>
      <w:r w:rsidR="00AD0A3C" w:rsidRPr="00E45A7A">
        <w:rPr>
          <w:rFonts w:ascii="Times New Roman" w:hAnsi="Times New Roman" w:cs="Times New Roman"/>
        </w:rPr>
        <w:t xml:space="preserve"> </w:t>
      </w:r>
      <w:r w:rsidRPr="00E45A7A">
        <w:rPr>
          <w:rFonts w:ascii="Times New Roman" w:hAnsi="Times New Roman" w:cs="Times New Roman"/>
        </w:rPr>
        <w:t>effect</w:t>
      </w:r>
      <w:r w:rsidR="00BD3160">
        <w:rPr>
          <w:rFonts w:ascii="Times New Roman" w:hAnsi="Times New Roman" w:cs="Times New Roman"/>
        </w:rPr>
        <w:t>s</w:t>
      </w:r>
      <w:r w:rsidR="00AD0A3C" w:rsidRPr="00E45A7A">
        <w:rPr>
          <w:rFonts w:ascii="Times New Roman" w:hAnsi="Times New Roman" w:cs="Times New Roman"/>
        </w:rPr>
        <w:t xml:space="preserve"> of </w:t>
      </w:r>
      <w:r w:rsidR="00993D6A">
        <w:rPr>
          <w:rFonts w:ascii="Times New Roman" w:hAnsi="Times New Roman" w:cs="Times New Roman"/>
        </w:rPr>
        <w:t>obesity</w:t>
      </w:r>
      <w:r w:rsidR="00993D6A" w:rsidRPr="00E45A7A">
        <w:rPr>
          <w:rFonts w:ascii="Times New Roman" w:hAnsi="Times New Roman" w:cs="Times New Roman"/>
        </w:rPr>
        <w:t xml:space="preserve"> </w:t>
      </w:r>
      <w:r w:rsidR="00AD0A3C" w:rsidRPr="00E45A7A">
        <w:rPr>
          <w:rFonts w:ascii="Times New Roman" w:hAnsi="Times New Roman" w:cs="Times New Roman"/>
        </w:rPr>
        <w:t xml:space="preserve">on </w:t>
      </w:r>
      <w:r w:rsidR="00642321" w:rsidRPr="00E45A7A">
        <w:rPr>
          <w:rFonts w:ascii="Times New Roman" w:hAnsi="Times New Roman" w:cs="Times New Roman"/>
        </w:rPr>
        <w:t>relative abun</w:t>
      </w:r>
      <w:r w:rsidR="00415607" w:rsidRPr="00E45A7A">
        <w:rPr>
          <w:rFonts w:ascii="Times New Roman" w:hAnsi="Times New Roman" w:cs="Times New Roman"/>
        </w:rPr>
        <w:t>dances</w:t>
      </w:r>
      <w:r w:rsidR="00BD3160">
        <w:rPr>
          <w:rFonts w:ascii="Times New Roman" w:hAnsi="Times New Roman" w:cs="Times New Roman"/>
        </w:rPr>
        <w:t xml:space="preserve"> at</w:t>
      </w:r>
      <w:r w:rsidR="00642321" w:rsidRPr="00E45A7A">
        <w:rPr>
          <w:rFonts w:ascii="Times New Roman" w:hAnsi="Times New Roman" w:cs="Times New Roman"/>
        </w:rPr>
        <w:t xml:space="preserve"> the taxa level</w:t>
      </w:r>
      <w:r w:rsidR="00E444FD">
        <w:rPr>
          <w:rFonts w:ascii="Times New Roman" w:hAnsi="Times New Roman" w:cs="Times New Roman"/>
        </w:rPr>
        <w:t>s</w:t>
      </w:r>
      <w:r w:rsidR="007A0750">
        <w:rPr>
          <w:rFonts w:ascii="Times New Roman" w:hAnsi="Times New Roman" w:cs="Times New Roman"/>
        </w:rPr>
        <w:t xml:space="preserve"> (Figure 5B)</w:t>
      </w:r>
      <w:r w:rsidR="00AD0A3C" w:rsidRPr="00E45A7A">
        <w:rPr>
          <w:rFonts w:ascii="Times New Roman" w:hAnsi="Times New Roman" w:cs="Times New Roman"/>
        </w:rPr>
        <w:t xml:space="preserve">. </w:t>
      </w:r>
      <w:r w:rsidR="00163C29">
        <w:rPr>
          <w:rFonts w:ascii="Times New Roman" w:hAnsi="Times New Roman" w:cs="Times New Roman"/>
        </w:rPr>
        <w:t xml:space="preserve"> </w:t>
      </w:r>
      <w:r w:rsidR="00DF09E9">
        <w:rPr>
          <w:rFonts w:ascii="Times New Roman" w:hAnsi="Times New Roman" w:cs="Times New Roman"/>
        </w:rPr>
        <w:t xml:space="preserve">A total of 26 </w:t>
      </w:r>
      <w:r w:rsidR="007A0750">
        <w:rPr>
          <w:rFonts w:ascii="Times New Roman" w:hAnsi="Times New Roman" w:cs="Times New Roman"/>
        </w:rPr>
        <w:t xml:space="preserve">identified </w:t>
      </w:r>
      <w:r w:rsidR="00DF09E9">
        <w:rPr>
          <w:rFonts w:ascii="Times New Roman" w:hAnsi="Times New Roman" w:cs="Times New Roman"/>
        </w:rPr>
        <w:t xml:space="preserve">taxa showed a differential association between </w:t>
      </w:r>
      <w:proofErr w:type="spellStart"/>
      <w:r w:rsidR="00DF09E9" w:rsidRPr="00DF09E9">
        <w:rPr>
          <w:rFonts w:ascii="Times New Roman" w:hAnsi="Times New Roman" w:cs="Times New Roman"/>
          <w:i/>
        </w:rPr>
        <w:t>ob</w:t>
      </w:r>
      <w:proofErr w:type="spellEnd"/>
      <w:r w:rsidR="00DF09E9" w:rsidRPr="00DF09E9">
        <w:rPr>
          <w:rFonts w:ascii="Times New Roman" w:hAnsi="Times New Roman" w:cs="Times New Roman"/>
          <w:i/>
        </w:rPr>
        <w:t>/</w:t>
      </w:r>
      <w:proofErr w:type="spellStart"/>
      <w:r w:rsidR="00DF09E9" w:rsidRPr="00DF09E9">
        <w:rPr>
          <w:rFonts w:ascii="Times New Roman" w:hAnsi="Times New Roman" w:cs="Times New Roman"/>
          <w:i/>
        </w:rPr>
        <w:t>ob</w:t>
      </w:r>
      <w:proofErr w:type="spellEnd"/>
      <w:r w:rsidR="00DF09E9">
        <w:rPr>
          <w:rFonts w:ascii="Times New Roman" w:hAnsi="Times New Roman" w:cs="Times New Roman"/>
        </w:rPr>
        <w:t xml:space="preserve"> and Het mice (Figure 6B). </w:t>
      </w:r>
      <w:r w:rsidR="00A00D89" w:rsidRPr="00E45A7A">
        <w:rPr>
          <w:rFonts w:ascii="Times New Roman" w:hAnsi="Times New Roman" w:cs="Times New Roman"/>
        </w:rPr>
        <w:t>C</w:t>
      </w:r>
      <w:r w:rsidR="00C31721" w:rsidRPr="00E45A7A">
        <w:rPr>
          <w:rFonts w:ascii="Times New Roman" w:hAnsi="Times New Roman" w:cs="Times New Roman"/>
        </w:rPr>
        <w:t>ompari</w:t>
      </w:r>
      <w:r w:rsidR="00A00D89" w:rsidRPr="00E45A7A">
        <w:rPr>
          <w:rFonts w:ascii="Times New Roman" w:hAnsi="Times New Roman" w:cs="Times New Roman"/>
        </w:rPr>
        <w:t>son of the gut microbial communit</w:t>
      </w:r>
      <w:r w:rsidR="00200F92">
        <w:rPr>
          <w:rFonts w:ascii="Times New Roman" w:hAnsi="Times New Roman" w:cs="Times New Roman"/>
        </w:rPr>
        <w:t>ies</w:t>
      </w:r>
      <w:r w:rsidR="00A00D89" w:rsidRPr="00E45A7A">
        <w:rPr>
          <w:rFonts w:ascii="Times New Roman" w:hAnsi="Times New Roman" w:cs="Times New Roman"/>
        </w:rPr>
        <w:t xml:space="preserve"> between</w:t>
      </w:r>
      <w:r w:rsidR="00C31721" w:rsidRPr="00E45A7A">
        <w:rPr>
          <w:rFonts w:ascii="Times New Roman" w:hAnsi="Times New Roman" w:cs="Times New Roman"/>
        </w:rPr>
        <w:t xml:space="preserve"> genotypes</w:t>
      </w:r>
      <w:r w:rsidR="00A00D89" w:rsidRPr="00E45A7A">
        <w:rPr>
          <w:rFonts w:ascii="Times New Roman" w:hAnsi="Times New Roman" w:cs="Times New Roman"/>
        </w:rPr>
        <w:t xml:space="preserve"> revealed that</w:t>
      </w:r>
      <w:r w:rsidR="00C31721" w:rsidRPr="00E45A7A">
        <w:rPr>
          <w:rFonts w:ascii="Times New Roman" w:hAnsi="Times New Roman" w:cs="Times New Roman"/>
        </w:rPr>
        <w:t xml:space="preserve"> </w:t>
      </w:r>
      <w:proofErr w:type="spellStart"/>
      <w:r w:rsidR="00902236" w:rsidRPr="00484A82">
        <w:rPr>
          <w:rFonts w:ascii="Times New Roman" w:hAnsi="Times New Roman" w:cs="Times New Roman"/>
        </w:rPr>
        <w:t>Firmicutes</w:t>
      </w:r>
      <w:proofErr w:type="spellEnd"/>
      <w:r w:rsidR="00FC5A1C" w:rsidRPr="00484A82">
        <w:rPr>
          <w:rFonts w:ascii="Times New Roman" w:hAnsi="Times New Roman" w:cs="Times New Roman"/>
        </w:rPr>
        <w:t xml:space="preserve">, including its families </w:t>
      </w:r>
      <w:proofErr w:type="spellStart"/>
      <w:r w:rsidR="00FC5A1C" w:rsidRPr="00484A82">
        <w:rPr>
          <w:rFonts w:ascii="Times New Roman" w:hAnsi="Times New Roman" w:cs="Times New Roman"/>
        </w:rPr>
        <w:t>Lactobacillaceae</w:t>
      </w:r>
      <w:proofErr w:type="spellEnd"/>
      <w:r w:rsidR="00FC5A1C" w:rsidRPr="00484A82">
        <w:rPr>
          <w:rFonts w:ascii="Times New Roman" w:hAnsi="Times New Roman" w:cs="Times New Roman"/>
        </w:rPr>
        <w:t xml:space="preserve">, </w:t>
      </w:r>
      <w:proofErr w:type="spellStart"/>
      <w:r w:rsidR="00FC5A1C" w:rsidRPr="00484A82">
        <w:rPr>
          <w:rFonts w:ascii="Times New Roman" w:hAnsi="Times New Roman" w:cs="Times New Roman"/>
        </w:rPr>
        <w:t>Turibacteraceae</w:t>
      </w:r>
      <w:proofErr w:type="spellEnd"/>
      <w:r w:rsidR="00FC5A1C" w:rsidRPr="00484A82">
        <w:rPr>
          <w:rFonts w:ascii="Times New Roman" w:hAnsi="Times New Roman" w:cs="Times New Roman"/>
        </w:rPr>
        <w:t xml:space="preserve">, </w:t>
      </w:r>
      <w:proofErr w:type="spellStart"/>
      <w:r w:rsidR="00FC5A1C" w:rsidRPr="00484A82">
        <w:rPr>
          <w:rFonts w:ascii="Times New Roman" w:hAnsi="Times New Roman" w:cs="Times New Roman"/>
        </w:rPr>
        <w:t>Peptostreptococcaceae</w:t>
      </w:r>
      <w:proofErr w:type="spellEnd"/>
      <w:r w:rsidR="00FC5A1C" w:rsidRPr="00484A82">
        <w:rPr>
          <w:rFonts w:ascii="Times New Roman" w:hAnsi="Times New Roman" w:cs="Times New Roman"/>
        </w:rPr>
        <w:t>,</w:t>
      </w:r>
      <w:r w:rsidR="00E46784" w:rsidRPr="00484A82">
        <w:rPr>
          <w:rFonts w:ascii="Times New Roman" w:hAnsi="Times New Roman" w:cs="Times New Roman"/>
        </w:rPr>
        <w:t xml:space="preserve"> </w:t>
      </w:r>
      <w:proofErr w:type="spellStart"/>
      <w:r w:rsidR="00E46784" w:rsidRPr="00484A82">
        <w:rPr>
          <w:rFonts w:ascii="Times New Roman" w:hAnsi="Times New Roman" w:cs="Times New Roman"/>
        </w:rPr>
        <w:t>Dehalobacteriaceae</w:t>
      </w:r>
      <w:proofErr w:type="spellEnd"/>
      <w:r w:rsidR="00AC15E3" w:rsidRPr="00484A82">
        <w:rPr>
          <w:rFonts w:ascii="Times New Roman" w:hAnsi="Times New Roman" w:cs="Times New Roman"/>
        </w:rPr>
        <w:t xml:space="preserve">, </w:t>
      </w:r>
      <w:r w:rsidR="00FC5A1C" w:rsidRPr="00484A82">
        <w:rPr>
          <w:rFonts w:ascii="Times New Roman" w:hAnsi="Times New Roman" w:cs="Times New Roman"/>
        </w:rPr>
        <w:t xml:space="preserve">and </w:t>
      </w:r>
      <w:proofErr w:type="spellStart"/>
      <w:r w:rsidR="00FC5A1C" w:rsidRPr="00484A82">
        <w:rPr>
          <w:rFonts w:ascii="Times New Roman" w:hAnsi="Times New Roman" w:cs="Times New Roman"/>
        </w:rPr>
        <w:t>Ruminococcaceae</w:t>
      </w:r>
      <w:proofErr w:type="spellEnd"/>
      <w:r w:rsidR="001B2CD1">
        <w:rPr>
          <w:rFonts w:ascii="Times New Roman" w:hAnsi="Times New Roman" w:cs="Times New Roman"/>
          <w:i/>
        </w:rPr>
        <w:t xml:space="preserve"> </w:t>
      </w:r>
      <w:r w:rsidR="001B2CD1" w:rsidRPr="001B2CD1">
        <w:rPr>
          <w:rFonts w:ascii="Times New Roman" w:hAnsi="Times New Roman" w:cs="Times New Roman"/>
        </w:rPr>
        <w:t xml:space="preserve">were </w:t>
      </w:r>
      <w:r w:rsidR="00E874F1">
        <w:rPr>
          <w:rFonts w:ascii="Times New Roman" w:hAnsi="Times New Roman" w:cs="Times New Roman"/>
        </w:rPr>
        <w:t xml:space="preserve">more </w:t>
      </w:r>
      <w:r w:rsidR="001B2CD1" w:rsidRPr="001B2CD1">
        <w:rPr>
          <w:rFonts w:ascii="Times New Roman" w:hAnsi="Times New Roman" w:cs="Times New Roman"/>
        </w:rPr>
        <w:t>abundant</w:t>
      </w:r>
      <w:r w:rsidR="001B2CD1">
        <w:rPr>
          <w:rFonts w:ascii="Times New Roman" w:hAnsi="Times New Roman" w:cs="Times New Roman"/>
        </w:rPr>
        <w:t xml:space="preserve"> in Het mice than </w:t>
      </w:r>
      <w:proofErr w:type="spellStart"/>
      <w:r w:rsidR="001B2CD1" w:rsidRPr="00E45A7A">
        <w:rPr>
          <w:rFonts w:ascii="Times New Roman" w:hAnsi="Times New Roman" w:cs="Times New Roman"/>
          <w:i/>
        </w:rPr>
        <w:t>ob</w:t>
      </w:r>
      <w:proofErr w:type="spellEnd"/>
      <w:r w:rsidR="001B2CD1" w:rsidRPr="00E45A7A">
        <w:rPr>
          <w:rFonts w:ascii="Times New Roman" w:hAnsi="Times New Roman" w:cs="Times New Roman"/>
          <w:i/>
        </w:rPr>
        <w:t>/</w:t>
      </w:r>
      <w:proofErr w:type="spellStart"/>
      <w:r w:rsidR="001B2CD1" w:rsidRPr="00E45A7A">
        <w:rPr>
          <w:rFonts w:ascii="Times New Roman" w:hAnsi="Times New Roman" w:cs="Times New Roman"/>
          <w:i/>
        </w:rPr>
        <w:t>ob</w:t>
      </w:r>
      <w:proofErr w:type="spellEnd"/>
      <w:r w:rsidR="001B2CD1">
        <w:rPr>
          <w:rFonts w:ascii="Times New Roman" w:hAnsi="Times New Roman" w:cs="Times New Roman"/>
          <w:i/>
        </w:rPr>
        <w:t xml:space="preserve"> mice</w:t>
      </w:r>
      <w:r w:rsidR="001B2CD1">
        <w:rPr>
          <w:rFonts w:ascii="Times New Roman" w:hAnsi="Times New Roman" w:cs="Times New Roman"/>
        </w:rPr>
        <w:t xml:space="preserve">. </w:t>
      </w:r>
      <w:r w:rsidR="00D553A4">
        <w:rPr>
          <w:rFonts w:ascii="Times New Roman" w:hAnsi="Times New Roman" w:cs="Times New Roman"/>
        </w:rPr>
        <w:t xml:space="preserve"> </w:t>
      </w:r>
      <w:r w:rsidR="00E874F1">
        <w:rPr>
          <w:rFonts w:ascii="Times New Roman" w:hAnsi="Times New Roman" w:cs="Times New Roman"/>
        </w:rPr>
        <w:t>At</w:t>
      </w:r>
      <w:r w:rsidR="001B2CD1">
        <w:rPr>
          <w:rFonts w:ascii="Times New Roman" w:hAnsi="Times New Roman" w:cs="Times New Roman"/>
        </w:rPr>
        <w:t xml:space="preserve"> t</w:t>
      </w:r>
      <w:r w:rsidR="00FC5A1C" w:rsidRPr="00FC5A1C">
        <w:rPr>
          <w:rFonts w:ascii="Times New Roman" w:hAnsi="Times New Roman" w:cs="Times New Roman"/>
        </w:rPr>
        <w:t>he</w:t>
      </w:r>
      <w:r w:rsidR="00E46784">
        <w:rPr>
          <w:rFonts w:ascii="Times New Roman" w:hAnsi="Times New Roman" w:cs="Times New Roman"/>
        </w:rPr>
        <w:t xml:space="preserve"> </w:t>
      </w:r>
      <w:r w:rsidR="00661192">
        <w:rPr>
          <w:rFonts w:ascii="Times New Roman" w:hAnsi="Times New Roman" w:cs="Times New Roman"/>
        </w:rPr>
        <w:t>genus</w:t>
      </w:r>
      <w:r w:rsidR="001B2CD1">
        <w:rPr>
          <w:rFonts w:ascii="Times New Roman" w:hAnsi="Times New Roman" w:cs="Times New Roman"/>
        </w:rPr>
        <w:t xml:space="preserve"> level, </w:t>
      </w:r>
      <w:r w:rsidR="00E46784" w:rsidRPr="00995CBA">
        <w:rPr>
          <w:rFonts w:ascii="Times New Roman" w:hAnsi="Times New Roman" w:cs="Times New Roman"/>
          <w:i/>
        </w:rPr>
        <w:t xml:space="preserve">Lactobacillus, </w:t>
      </w:r>
      <w:proofErr w:type="spellStart"/>
      <w:r w:rsidR="00E46784" w:rsidRPr="00995CBA">
        <w:rPr>
          <w:rFonts w:ascii="Times New Roman" w:hAnsi="Times New Roman" w:cs="Times New Roman"/>
          <w:i/>
        </w:rPr>
        <w:t>Turibacter</w:t>
      </w:r>
      <w:proofErr w:type="spellEnd"/>
      <w:r w:rsidR="00E46784" w:rsidRPr="00995CBA">
        <w:rPr>
          <w:rFonts w:ascii="Times New Roman" w:hAnsi="Times New Roman" w:cs="Times New Roman"/>
          <w:i/>
        </w:rPr>
        <w:t xml:space="preserve">, </w:t>
      </w:r>
      <w:proofErr w:type="spellStart"/>
      <w:r w:rsidR="00995CBA" w:rsidRPr="00995CBA">
        <w:rPr>
          <w:rFonts w:ascii="Times New Roman" w:hAnsi="Times New Roman" w:cs="Times New Roman"/>
          <w:i/>
        </w:rPr>
        <w:t>Dehalobacterium</w:t>
      </w:r>
      <w:proofErr w:type="spellEnd"/>
      <w:r w:rsidR="00995CBA" w:rsidRPr="00995CBA">
        <w:rPr>
          <w:rFonts w:ascii="Times New Roman" w:hAnsi="Times New Roman" w:cs="Times New Roman"/>
          <w:i/>
        </w:rPr>
        <w:t xml:space="preserve">, </w:t>
      </w:r>
      <w:proofErr w:type="spellStart"/>
      <w:r w:rsidR="00995CBA" w:rsidRPr="00995CBA">
        <w:rPr>
          <w:rFonts w:ascii="Times New Roman" w:hAnsi="Times New Roman" w:cs="Times New Roman"/>
          <w:i/>
        </w:rPr>
        <w:t>Dorea</w:t>
      </w:r>
      <w:proofErr w:type="spellEnd"/>
      <w:r w:rsidR="00995CBA" w:rsidRPr="00995CBA">
        <w:rPr>
          <w:rFonts w:ascii="Times New Roman" w:hAnsi="Times New Roman" w:cs="Times New Roman"/>
          <w:i/>
        </w:rPr>
        <w:t xml:space="preserve">, </w:t>
      </w:r>
      <w:proofErr w:type="spellStart"/>
      <w:r w:rsidR="00995CBA" w:rsidRPr="00995CBA">
        <w:rPr>
          <w:rFonts w:ascii="Times New Roman" w:hAnsi="Times New Roman" w:cs="Times New Roman"/>
          <w:i/>
        </w:rPr>
        <w:t>Ruminococcus</w:t>
      </w:r>
      <w:proofErr w:type="spellEnd"/>
      <w:r w:rsidR="00995CBA">
        <w:rPr>
          <w:rFonts w:ascii="Times New Roman" w:hAnsi="Times New Roman" w:cs="Times New Roman"/>
        </w:rPr>
        <w:t xml:space="preserve">, and </w:t>
      </w:r>
      <w:proofErr w:type="spellStart"/>
      <w:r w:rsidR="00995CBA" w:rsidRPr="00995CBA">
        <w:rPr>
          <w:rFonts w:ascii="Times New Roman" w:hAnsi="Times New Roman" w:cs="Times New Roman"/>
          <w:i/>
        </w:rPr>
        <w:t>Oscillospira</w:t>
      </w:r>
      <w:proofErr w:type="spellEnd"/>
      <w:r w:rsidR="00FC5A1C" w:rsidRPr="00FC5A1C">
        <w:rPr>
          <w:rFonts w:ascii="Times New Roman" w:hAnsi="Times New Roman" w:cs="Times New Roman"/>
        </w:rPr>
        <w:t xml:space="preserve"> </w:t>
      </w:r>
      <w:r w:rsidR="00995CBA" w:rsidRPr="00E45A7A">
        <w:rPr>
          <w:rFonts w:ascii="Times New Roman" w:hAnsi="Times New Roman" w:cs="Times New Roman"/>
        </w:rPr>
        <w:t xml:space="preserve">were more abundant in Het </w:t>
      </w:r>
      <w:r w:rsidR="00155A44">
        <w:rPr>
          <w:rFonts w:ascii="Times New Roman" w:hAnsi="Times New Roman" w:cs="Times New Roman"/>
        </w:rPr>
        <w:t>controls</w:t>
      </w:r>
      <w:r w:rsidR="00995CBA" w:rsidRPr="00E45A7A">
        <w:rPr>
          <w:rFonts w:ascii="Times New Roman" w:hAnsi="Times New Roman" w:cs="Times New Roman"/>
        </w:rPr>
        <w:t xml:space="preserve"> than </w:t>
      </w:r>
      <w:proofErr w:type="spellStart"/>
      <w:r w:rsidR="00995CBA" w:rsidRPr="00E45A7A">
        <w:rPr>
          <w:rFonts w:ascii="Times New Roman" w:hAnsi="Times New Roman" w:cs="Times New Roman"/>
          <w:i/>
        </w:rPr>
        <w:t>ob</w:t>
      </w:r>
      <w:proofErr w:type="spellEnd"/>
      <w:r w:rsidR="00995CBA" w:rsidRPr="00E45A7A">
        <w:rPr>
          <w:rFonts w:ascii="Times New Roman" w:hAnsi="Times New Roman" w:cs="Times New Roman"/>
          <w:i/>
        </w:rPr>
        <w:t>/ob</w:t>
      </w:r>
      <w:r w:rsidR="00995CBA">
        <w:rPr>
          <w:rFonts w:ascii="Times New Roman" w:hAnsi="Times New Roman" w:cs="Times New Roman"/>
        </w:rPr>
        <w:t>. Similarly, the</w:t>
      </w:r>
      <w:r w:rsidR="00995CBA" w:rsidRPr="00FC5A1C">
        <w:rPr>
          <w:rFonts w:ascii="Times New Roman" w:hAnsi="Times New Roman" w:cs="Times New Roman"/>
        </w:rPr>
        <w:t xml:space="preserve"> </w:t>
      </w:r>
      <w:r w:rsidR="00FC5A1C" w:rsidRPr="00FC5A1C">
        <w:rPr>
          <w:rFonts w:ascii="Times New Roman" w:hAnsi="Times New Roman" w:cs="Times New Roman"/>
        </w:rPr>
        <w:t>phylum</w:t>
      </w:r>
      <w:r w:rsidR="00FC5A1C">
        <w:rPr>
          <w:rFonts w:ascii="Times New Roman" w:hAnsi="Times New Roman" w:cs="Times New Roman"/>
          <w:i/>
        </w:rPr>
        <w:t xml:space="preserve"> </w:t>
      </w:r>
      <w:proofErr w:type="spellStart"/>
      <w:r w:rsidR="00BD3160" w:rsidRPr="002C1A4F">
        <w:rPr>
          <w:rFonts w:ascii="Times New Roman" w:hAnsi="Times New Roman" w:cs="Times New Roman"/>
        </w:rPr>
        <w:t>Actinobacteria</w:t>
      </w:r>
      <w:proofErr w:type="spellEnd"/>
      <w:r w:rsidR="0023090A" w:rsidRPr="002C1A4F">
        <w:rPr>
          <w:rFonts w:ascii="Times New Roman" w:hAnsi="Times New Roman" w:cs="Times New Roman"/>
        </w:rPr>
        <w:t xml:space="preserve"> </w:t>
      </w:r>
      <w:r w:rsidR="00995CBA" w:rsidRPr="002C1A4F">
        <w:rPr>
          <w:rFonts w:ascii="Times New Roman" w:hAnsi="Times New Roman" w:cs="Times New Roman"/>
        </w:rPr>
        <w:t xml:space="preserve">and its </w:t>
      </w:r>
      <w:r w:rsidR="00174814" w:rsidRPr="002C1A4F">
        <w:rPr>
          <w:rFonts w:ascii="Times New Roman" w:hAnsi="Times New Roman" w:cs="Times New Roman"/>
        </w:rPr>
        <w:t xml:space="preserve">family </w:t>
      </w:r>
      <w:proofErr w:type="spellStart"/>
      <w:r w:rsidR="00700CA3" w:rsidRPr="002C1A4F">
        <w:rPr>
          <w:rFonts w:ascii="Times New Roman" w:hAnsi="Times New Roman" w:cs="Times New Roman"/>
        </w:rPr>
        <w:t>Cori</w:t>
      </w:r>
      <w:r w:rsidR="00297C12" w:rsidRPr="002C1A4F">
        <w:rPr>
          <w:rFonts w:ascii="Times New Roman" w:hAnsi="Times New Roman" w:cs="Times New Roman"/>
        </w:rPr>
        <w:t>o</w:t>
      </w:r>
      <w:r w:rsidR="00700CA3" w:rsidRPr="002C1A4F">
        <w:rPr>
          <w:rFonts w:ascii="Times New Roman" w:hAnsi="Times New Roman" w:cs="Times New Roman"/>
        </w:rPr>
        <w:t>bacter</w:t>
      </w:r>
      <w:r w:rsidR="00A022D1" w:rsidRPr="002C1A4F">
        <w:rPr>
          <w:rFonts w:ascii="Times New Roman" w:hAnsi="Times New Roman" w:cs="Times New Roman"/>
        </w:rPr>
        <w:t>iaceae</w:t>
      </w:r>
      <w:proofErr w:type="spellEnd"/>
      <w:r w:rsidR="00652193" w:rsidRPr="002C1A4F">
        <w:rPr>
          <w:rFonts w:ascii="Times New Roman" w:hAnsi="Times New Roman" w:cs="Times New Roman"/>
        </w:rPr>
        <w:t xml:space="preserve"> </w:t>
      </w:r>
      <w:r w:rsidR="00995CBA">
        <w:rPr>
          <w:rFonts w:ascii="Times New Roman" w:hAnsi="Times New Roman" w:cs="Times New Roman"/>
        </w:rPr>
        <w:t>showed a greater abundance</w:t>
      </w:r>
      <w:r w:rsidR="00215A6E" w:rsidRPr="00E45A7A">
        <w:rPr>
          <w:rFonts w:ascii="Times New Roman" w:hAnsi="Times New Roman" w:cs="Times New Roman"/>
        </w:rPr>
        <w:t xml:space="preserve"> in </w:t>
      </w:r>
      <w:r w:rsidR="00212330">
        <w:rPr>
          <w:rFonts w:ascii="Times New Roman" w:hAnsi="Times New Roman" w:cs="Times New Roman"/>
        </w:rPr>
        <w:t xml:space="preserve">control </w:t>
      </w:r>
      <w:r w:rsidR="009C40F4" w:rsidRPr="00E45A7A">
        <w:rPr>
          <w:rFonts w:ascii="Times New Roman" w:hAnsi="Times New Roman" w:cs="Times New Roman"/>
        </w:rPr>
        <w:t>Het</w:t>
      </w:r>
      <w:r w:rsidR="00824C35" w:rsidRPr="00E45A7A">
        <w:rPr>
          <w:rFonts w:ascii="Times New Roman" w:hAnsi="Times New Roman" w:cs="Times New Roman"/>
        </w:rPr>
        <w:t xml:space="preserve"> mice</w:t>
      </w:r>
      <w:r w:rsidR="00A022D1" w:rsidRPr="00E45A7A">
        <w:rPr>
          <w:rFonts w:ascii="Times New Roman" w:hAnsi="Times New Roman" w:cs="Times New Roman"/>
        </w:rPr>
        <w:t>.</w:t>
      </w:r>
      <w:r w:rsidR="00156CDF">
        <w:rPr>
          <w:rFonts w:ascii="Times New Roman" w:hAnsi="Times New Roman" w:cs="Times New Roman"/>
        </w:rPr>
        <w:t xml:space="preserve"> </w:t>
      </w:r>
      <w:r w:rsidR="00A022D1" w:rsidRPr="00E45A7A">
        <w:rPr>
          <w:rFonts w:ascii="Times New Roman" w:hAnsi="Times New Roman" w:cs="Times New Roman"/>
        </w:rPr>
        <w:t xml:space="preserve"> In contrast,</w:t>
      </w:r>
      <w:r w:rsidR="00FA150F" w:rsidRPr="00E45A7A">
        <w:rPr>
          <w:rFonts w:ascii="Times New Roman" w:hAnsi="Times New Roman" w:cs="Times New Roman"/>
        </w:rPr>
        <w:t xml:space="preserve"> </w:t>
      </w:r>
      <w:r w:rsidR="00A95BB6" w:rsidRPr="00E45A7A">
        <w:rPr>
          <w:rFonts w:ascii="Times New Roman" w:hAnsi="Times New Roman" w:cs="Times New Roman"/>
          <w:i/>
        </w:rPr>
        <w:t>Enterococcus</w:t>
      </w:r>
      <w:r w:rsidR="002749A6">
        <w:rPr>
          <w:rFonts w:ascii="Times New Roman" w:hAnsi="Times New Roman" w:cs="Times New Roman"/>
        </w:rPr>
        <w:t>,</w:t>
      </w:r>
      <w:r w:rsidR="00A95BB6" w:rsidRPr="00E45A7A">
        <w:rPr>
          <w:rFonts w:ascii="Times New Roman" w:hAnsi="Times New Roman" w:cs="Times New Roman"/>
        </w:rPr>
        <w:t xml:space="preserve"> </w:t>
      </w:r>
      <w:proofErr w:type="spellStart"/>
      <w:r w:rsidR="00A95BB6" w:rsidRPr="00E45A7A">
        <w:rPr>
          <w:rFonts w:ascii="Times New Roman" w:hAnsi="Times New Roman" w:cs="Times New Roman"/>
          <w:i/>
        </w:rPr>
        <w:t>Coprococcus</w:t>
      </w:r>
      <w:proofErr w:type="spellEnd"/>
      <w:r w:rsidR="00A95BB6" w:rsidRPr="00E45A7A">
        <w:rPr>
          <w:rFonts w:ascii="Times New Roman" w:hAnsi="Times New Roman" w:cs="Times New Roman"/>
        </w:rPr>
        <w:t>,</w:t>
      </w:r>
      <w:r w:rsidR="00A022D1" w:rsidRPr="00E45A7A">
        <w:rPr>
          <w:rFonts w:ascii="Times New Roman" w:hAnsi="Times New Roman" w:cs="Times New Roman"/>
        </w:rPr>
        <w:t xml:space="preserve"> </w:t>
      </w:r>
      <w:proofErr w:type="spellStart"/>
      <w:r w:rsidR="00A022D1" w:rsidRPr="00E45A7A">
        <w:rPr>
          <w:rFonts w:ascii="Times New Roman" w:hAnsi="Times New Roman" w:cs="Times New Roman"/>
          <w:i/>
        </w:rPr>
        <w:t>Lachnospira</w:t>
      </w:r>
      <w:proofErr w:type="spellEnd"/>
      <w:r w:rsidR="003E2EB3">
        <w:rPr>
          <w:rFonts w:ascii="Times New Roman" w:hAnsi="Times New Roman" w:cs="Times New Roman"/>
        </w:rPr>
        <w:t>,</w:t>
      </w:r>
      <w:r w:rsidR="00A022D1" w:rsidRPr="00E45A7A">
        <w:rPr>
          <w:rFonts w:ascii="Times New Roman" w:hAnsi="Times New Roman" w:cs="Times New Roman"/>
        </w:rPr>
        <w:t xml:space="preserve"> </w:t>
      </w:r>
      <w:proofErr w:type="spellStart"/>
      <w:r w:rsidR="00A022D1" w:rsidRPr="00E45A7A">
        <w:rPr>
          <w:rFonts w:ascii="Times New Roman" w:hAnsi="Times New Roman" w:cs="Times New Roman"/>
          <w:i/>
        </w:rPr>
        <w:t>Anaerotruncus</w:t>
      </w:r>
      <w:proofErr w:type="spellEnd"/>
      <w:r w:rsidR="00487C19" w:rsidRPr="00E45A7A">
        <w:rPr>
          <w:rFonts w:ascii="Times New Roman" w:hAnsi="Times New Roman" w:cs="Times New Roman"/>
        </w:rPr>
        <w:t xml:space="preserve"> </w:t>
      </w:r>
      <w:r w:rsidR="003E2EB3">
        <w:rPr>
          <w:rFonts w:ascii="Times New Roman" w:hAnsi="Times New Roman" w:cs="Times New Roman"/>
        </w:rPr>
        <w:t xml:space="preserve">and </w:t>
      </w:r>
      <w:proofErr w:type="spellStart"/>
      <w:r w:rsidR="003E2EB3" w:rsidRPr="00761091">
        <w:rPr>
          <w:rFonts w:ascii="Times New Roman" w:hAnsi="Times New Roman" w:cs="Times New Roman"/>
          <w:i/>
        </w:rPr>
        <w:t>Coprobacillu</w:t>
      </w:r>
      <w:r w:rsidR="003E2EB3">
        <w:rPr>
          <w:rFonts w:ascii="Times New Roman" w:hAnsi="Times New Roman" w:cs="Times New Roman"/>
          <w:i/>
        </w:rPr>
        <w:t>s</w:t>
      </w:r>
      <w:proofErr w:type="spellEnd"/>
      <w:r w:rsidR="00200F92">
        <w:rPr>
          <w:rFonts w:ascii="Times New Roman" w:hAnsi="Times New Roman" w:cs="Times New Roman"/>
          <w:i/>
        </w:rPr>
        <w:t xml:space="preserve"> </w:t>
      </w:r>
      <w:r w:rsidR="00074D35" w:rsidRPr="00074D35">
        <w:rPr>
          <w:rFonts w:ascii="Times New Roman" w:hAnsi="Times New Roman" w:cs="Times New Roman"/>
        </w:rPr>
        <w:t>spp.</w:t>
      </w:r>
      <w:r w:rsidR="00074D35">
        <w:rPr>
          <w:rFonts w:ascii="Times New Roman" w:hAnsi="Times New Roman" w:cs="Times New Roman"/>
          <w:i/>
        </w:rPr>
        <w:t xml:space="preserve"> </w:t>
      </w:r>
      <w:r w:rsidR="00200F92" w:rsidRPr="00074D35">
        <w:rPr>
          <w:rFonts w:ascii="Times New Roman" w:hAnsi="Times New Roman" w:cs="Times New Roman"/>
        </w:rPr>
        <w:t>of</w:t>
      </w:r>
      <w:r w:rsidR="002749A6" w:rsidRPr="00E45A7A">
        <w:rPr>
          <w:rFonts w:ascii="Times New Roman" w:hAnsi="Times New Roman" w:cs="Times New Roman"/>
        </w:rPr>
        <w:t xml:space="preserve"> </w:t>
      </w:r>
      <w:r w:rsidR="00487C19" w:rsidRPr="00E45A7A">
        <w:rPr>
          <w:rFonts w:ascii="Times New Roman" w:hAnsi="Times New Roman" w:cs="Times New Roman"/>
        </w:rPr>
        <w:t>the phylum</w:t>
      </w:r>
      <w:r w:rsidR="00A95BB6" w:rsidRPr="00E45A7A">
        <w:rPr>
          <w:rFonts w:ascii="Times New Roman" w:hAnsi="Times New Roman" w:cs="Times New Roman"/>
        </w:rPr>
        <w:t xml:space="preserve"> </w:t>
      </w:r>
      <w:proofErr w:type="spellStart"/>
      <w:r w:rsidR="00C31721" w:rsidRPr="002C1A4F">
        <w:rPr>
          <w:rFonts w:ascii="Times New Roman" w:hAnsi="Times New Roman" w:cs="Times New Roman"/>
        </w:rPr>
        <w:t>Firmicutes</w:t>
      </w:r>
      <w:proofErr w:type="spellEnd"/>
      <w:r w:rsidR="00C31721" w:rsidRPr="002C1A4F">
        <w:rPr>
          <w:rFonts w:ascii="Times New Roman" w:hAnsi="Times New Roman" w:cs="Times New Roman"/>
        </w:rPr>
        <w:t xml:space="preserve"> </w:t>
      </w:r>
      <w:r w:rsidR="00C31721" w:rsidRPr="00E45A7A">
        <w:rPr>
          <w:rFonts w:ascii="Times New Roman" w:hAnsi="Times New Roman" w:cs="Times New Roman"/>
        </w:rPr>
        <w:t xml:space="preserve">were more </w:t>
      </w:r>
      <w:r w:rsidR="006209A4" w:rsidRPr="00E45A7A">
        <w:rPr>
          <w:rFonts w:ascii="Times New Roman" w:hAnsi="Times New Roman" w:cs="Times New Roman"/>
        </w:rPr>
        <w:t>abundant</w:t>
      </w:r>
      <w:r w:rsidR="00074D35">
        <w:rPr>
          <w:rFonts w:ascii="Times New Roman" w:hAnsi="Times New Roman" w:cs="Times New Roman"/>
        </w:rPr>
        <w:t xml:space="preserve"> in</w:t>
      </w:r>
      <w:r w:rsidR="00C31721" w:rsidRPr="00E45A7A">
        <w:rPr>
          <w:rFonts w:ascii="Times New Roman" w:hAnsi="Times New Roman" w:cs="Times New Roman"/>
        </w:rPr>
        <w:t xml:space="preserve"> </w:t>
      </w:r>
      <w:proofErr w:type="spellStart"/>
      <w:r w:rsidR="00C31721" w:rsidRPr="00E45A7A">
        <w:rPr>
          <w:rFonts w:ascii="Times New Roman" w:hAnsi="Times New Roman" w:cs="Times New Roman"/>
          <w:i/>
        </w:rPr>
        <w:t>ob</w:t>
      </w:r>
      <w:proofErr w:type="spellEnd"/>
      <w:r w:rsidR="00C31721" w:rsidRPr="00E45A7A">
        <w:rPr>
          <w:rFonts w:ascii="Times New Roman" w:hAnsi="Times New Roman" w:cs="Times New Roman"/>
          <w:i/>
        </w:rPr>
        <w:t>/</w:t>
      </w:r>
      <w:proofErr w:type="spellStart"/>
      <w:r w:rsidR="00C31721" w:rsidRPr="00E45A7A">
        <w:rPr>
          <w:rFonts w:ascii="Times New Roman" w:hAnsi="Times New Roman" w:cs="Times New Roman"/>
          <w:i/>
        </w:rPr>
        <w:t>ob</w:t>
      </w:r>
      <w:proofErr w:type="spellEnd"/>
      <w:r w:rsidR="00C31721" w:rsidRPr="00E45A7A">
        <w:rPr>
          <w:rFonts w:ascii="Times New Roman" w:hAnsi="Times New Roman" w:cs="Times New Roman"/>
        </w:rPr>
        <w:t xml:space="preserve"> </w:t>
      </w:r>
      <w:r w:rsidR="00A022D1" w:rsidRPr="00E45A7A">
        <w:rPr>
          <w:rFonts w:ascii="Times New Roman" w:hAnsi="Times New Roman" w:cs="Times New Roman"/>
        </w:rPr>
        <w:t>mice</w:t>
      </w:r>
      <w:r w:rsidR="00487C19" w:rsidRPr="00E45A7A">
        <w:rPr>
          <w:rFonts w:ascii="Times New Roman" w:hAnsi="Times New Roman" w:cs="Times New Roman"/>
        </w:rPr>
        <w:t xml:space="preserve"> compared to </w:t>
      </w:r>
      <w:r w:rsidR="009C40F4" w:rsidRPr="00E45A7A">
        <w:rPr>
          <w:rFonts w:ascii="Times New Roman" w:hAnsi="Times New Roman" w:cs="Times New Roman"/>
        </w:rPr>
        <w:t>Het</w:t>
      </w:r>
      <w:r w:rsidR="00487C19" w:rsidRPr="00E45A7A">
        <w:rPr>
          <w:rFonts w:ascii="Times New Roman" w:hAnsi="Times New Roman" w:cs="Times New Roman"/>
        </w:rPr>
        <w:t xml:space="preserve"> mice</w:t>
      </w:r>
      <w:r w:rsidR="00A022D1" w:rsidRPr="00E45A7A">
        <w:rPr>
          <w:rFonts w:ascii="Times New Roman" w:hAnsi="Times New Roman" w:cs="Times New Roman"/>
        </w:rPr>
        <w:t xml:space="preserve"> </w:t>
      </w:r>
      <w:r w:rsidR="00C31721" w:rsidRPr="00E45A7A">
        <w:rPr>
          <w:rFonts w:ascii="Times New Roman" w:hAnsi="Times New Roman" w:cs="Times New Roman"/>
        </w:rPr>
        <w:t>(</w:t>
      </w:r>
      <w:r w:rsidR="00931115" w:rsidRPr="00E45A7A">
        <w:rPr>
          <w:rFonts w:ascii="Times New Roman" w:hAnsi="Times New Roman" w:cs="Times New Roman"/>
        </w:rPr>
        <w:t>Figure</w:t>
      </w:r>
      <w:r w:rsidR="00DF09E9">
        <w:rPr>
          <w:rFonts w:ascii="Times New Roman" w:hAnsi="Times New Roman" w:cs="Times New Roman"/>
        </w:rPr>
        <w:t>s</w:t>
      </w:r>
      <w:r w:rsidR="003F45DC">
        <w:rPr>
          <w:rFonts w:ascii="Times New Roman" w:hAnsi="Times New Roman" w:cs="Times New Roman"/>
        </w:rPr>
        <w:t xml:space="preserve"> 5</w:t>
      </w:r>
      <w:r w:rsidR="00C31721" w:rsidRPr="00E45A7A">
        <w:rPr>
          <w:rFonts w:ascii="Times New Roman" w:hAnsi="Times New Roman" w:cs="Times New Roman"/>
        </w:rPr>
        <w:t>B</w:t>
      </w:r>
      <w:r w:rsidR="00DF09E9">
        <w:rPr>
          <w:rFonts w:ascii="Times New Roman" w:hAnsi="Times New Roman" w:cs="Times New Roman"/>
        </w:rPr>
        <w:t xml:space="preserve"> and 6B</w:t>
      </w:r>
      <w:r w:rsidR="00C31721" w:rsidRPr="00E45A7A">
        <w:rPr>
          <w:rFonts w:ascii="Times New Roman" w:hAnsi="Times New Roman" w:cs="Times New Roman"/>
        </w:rPr>
        <w:t>).</w:t>
      </w:r>
      <w:r w:rsidR="008766FA" w:rsidRPr="00E45A7A">
        <w:rPr>
          <w:rFonts w:ascii="Times New Roman" w:hAnsi="Times New Roman" w:cs="Times New Roman"/>
        </w:rPr>
        <w:t xml:space="preserve"> </w:t>
      </w:r>
      <w:r w:rsidR="00A022D1" w:rsidRPr="00E45A7A">
        <w:rPr>
          <w:rFonts w:ascii="Times New Roman" w:hAnsi="Times New Roman" w:cs="Times New Roman"/>
        </w:rPr>
        <w:t xml:space="preserve"> </w:t>
      </w:r>
    </w:p>
    <w:p w14:paraId="3DADE906" w14:textId="77777777" w:rsidR="00DC00D2" w:rsidRDefault="00DC00D2" w:rsidP="00B82D48">
      <w:pPr>
        <w:spacing w:line="480" w:lineRule="auto"/>
        <w:rPr>
          <w:rFonts w:ascii="Times New Roman" w:hAnsi="Times New Roman" w:cs="Times New Roman"/>
        </w:rPr>
      </w:pPr>
    </w:p>
    <w:p w14:paraId="0B5532C8" w14:textId="1EAAE786" w:rsidR="00E51660" w:rsidRPr="00E45A7A" w:rsidRDefault="00DC00D2" w:rsidP="00B82D48">
      <w:pPr>
        <w:spacing w:line="480" w:lineRule="auto"/>
        <w:rPr>
          <w:rFonts w:ascii="Times New Roman" w:hAnsi="Times New Roman" w:cs="Times New Roman"/>
        </w:rPr>
      </w:pPr>
      <w:r w:rsidRPr="00DC00D2">
        <w:rPr>
          <w:rFonts w:ascii="Times New Roman" w:hAnsi="Times New Roman" w:cs="Times New Roman"/>
        </w:rPr>
        <w:t xml:space="preserve">Differential abundance analysis </w:t>
      </w:r>
      <w:r w:rsidR="00827082">
        <w:rPr>
          <w:rFonts w:ascii="Times New Roman" w:hAnsi="Times New Roman" w:cs="Times New Roman"/>
        </w:rPr>
        <w:t>across days</w:t>
      </w:r>
      <w:r w:rsidRPr="00DC00D2">
        <w:rPr>
          <w:rFonts w:ascii="Times New Roman" w:hAnsi="Times New Roman" w:cs="Times New Roman"/>
        </w:rPr>
        <w:t xml:space="preserve"> showed </w:t>
      </w:r>
      <w:r w:rsidR="004F57DD">
        <w:rPr>
          <w:rFonts w:ascii="Times New Roman" w:hAnsi="Times New Roman" w:cs="Times New Roman"/>
        </w:rPr>
        <w:t xml:space="preserve">that </w:t>
      </w:r>
      <w:r w:rsidR="00DD51C3">
        <w:rPr>
          <w:rFonts w:ascii="Times New Roman" w:hAnsi="Times New Roman" w:cs="Times New Roman"/>
        </w:rPr>
        <w:t>ge</w:t>
      </w:r>
      <w:r w:rsidR="00590768">
        <w:rPr>
          <w:rFonts w:ascii="Times New Roman" w:hAnsi="Times New Roman" w:cs="Times New Roman"/>
        </w:rPr>
        <w:t>n</w:t>
      </w:r>
      <w:r w:rsidR="00DD51C3">
        <w:rPr>
          <w:rFonts w:ascii="Times New Roman" w:hAnsi="Times New Roman" w:cs="Times New Roman"/>
        </w:rPr>
        <w:t xml:space="preserve">otype affected </w:t>
      </w:r>
      <w:r w:rsidR="008A03F0">
        <w:rPr>
          <w:rFonts w:ascii="Times New Roman" w:hAnsi="Times New Roman" w:cs="Times New Roman"/>
        </w:rPr>
        <w:t xml:space="preserve">the relative abundances of </w:t>
      </w:r>
      <w:r w:rsidR="00B02B9B">
        <w:rPr>
          <w:rFonts w:ascii="Times New Roman" w:hAnsi="Times New Roman" w:cs="Times New Roman"/>
        </w:rPr>
        <w:t>multiple taxa</w:t>
      </w:r>
      <w:r w:rsidR="00F71524">
        <w:rPr>
          <w:rFonts w:ascii="Times New Roman" w:hAnsi="Times New Roman" w:cs="Times New Roman"/>
        </w:rPr>
        <w:t xml:space="preserve"> </w:t>
      </w:r>
      <w:r w:rsidR="000B010B">
        <w:rPr>
          <w:rFonts w:ascii="Times New Roman" w:hAnsi="Times New Roman" w:cs="Times New Roman"/>
        </w:rPr>
        <w:t>(</w:t>
      </w:r>
      <w:r w:rsidR="00B02B9B">
        <w:rPr>
          <w:rFonts w:ascii="Times New Roman" w:hAnsi="Times New Roman" w:cs="Times New Roman"/>
        </w:rPr>
        <w:t xml:space="preserve">Supplemental Table 2). </w:t>
      </w:r>
      <w:r w:rsidR="00EA7DA1">
        <w:rPr>
          <w:rFonts w:ascii="Times New Roman" w:hAnsi="Times New Roman" w:cs="Times New Roman"/>
        </w:rPr>
        <w:t xml:space="preserve"> </w:t>
      </w:r>
      <w:r w:rsidR="008A03F0">
        <w:rPr>
          <w:rFonts w:ascii="Times New Roman" w:hAnsi="Times New Roman" w:cs="Times New Roman"/>
        </w:rPr>
        <w:t xml:space="preserve">Leptin </w:t>
      </w:r>
      <w:r w:rsidR="002E34EB" w:rsidRPr="00C3002B">
        <w:rPr>
          <w:rFonts w:ascii="Times New Roman" w:hAnsi="Times New Roman" w:cs="Times New Roman"/>
          <w:highlight w:val="yellow"/>
        </w:rPr>
        <w:t xml:space="preserve">was associated with </w:t>
      </w:r>
      <w:r w:rsidR="008A03F0" w:rsidRPr="00C3002B">
        <w:rPr>
          <w:rFonts w:ascii="Times New Roman" w:hAnsi="Times New Roman" w:cs="Times New Roman"/>
          <w:highlight w:val="yellow"/>
        </w:rPr>
        <w:t>increase</w:t>
      </w:r>
      <w:r w:rsidR="002E34EB" w:rsidRPr="00C3002B">
        <w:rPr>
          <w:rFonts w:ascii="Times New Roman" w:hAnsi="Times New Roman" w:cs="Times New Roman"/>
          <w:highlight w:val="yellow"/>
        </w:rPr>
        <w:t>s</w:t>
      </w:r>
      <w:r w:rsidR="002E34EB">
        <w:rPr>
          <w:rFonts w:ascii="Times New Roman" w:hAnsi="Times New Roman" w:cs="Times New Roman"/>
        </w:rPr>
        <w:t xml:space="preserve"> in</w:t>
      </w:r>
      <w:r w:rsidR="008A03F0">
        <w:rPr>
          <w:rFonts w:ascii="Times New Roman" w:hAnsi="Times New Roman" w:cs="Times New Roman"/>
        </w:rPr>
        <w:t xml:space="preserve"> the relative abundances </w:t>
      </w:r>
      <w:r w:rsidR="008A03F0" w:rsidRPr="001C5619">
        <w:rPr>
          <w:rFonts w:ascii="Times New Roman" w:hAnsi="Times New Roman" w:cs="Times New Roman"/>
        </w:rPr>
        <w:t xml:space="preserve">of </w:t>
      </w:r>
      <w:proofErr w:type="spellStart"/>
      <w:r w:rsidR="004202FC" w:rsidRPr="001C5619">
        <w:rPr>
          <w:rFonts w:ascii="Times New Roman" w:hAnsi="Times New Roman" w:cs="Times New Roman"/>
        </w:rPr>
        <w:t>Bactero</w:t>
      </w:r>
      <w:r w:rsidR="008D5F0D" w:rsidRPr="001C5619">
        <w:rPr>
          <w:rFonts w:ascii="Times New Roman" w:hAnsi="Times New Roman" w:cs="Times New Roman"/>
        </w:rPr>
        <w:t>i</w:t>
      </w:r>
      <w:r w:rsidR="004202FC" w:rsidRPr="001C5619">
        <w:rPr>
          <w:rFonts w:ascii="Times New Roman" w:hAnsi="Times New Roman" w:cs="Times New Roman"/>
        </w:rPr>
        <w:t>detes</w:t>
      </w:r>
      <w:proofErr w:type="spellEnd"/>
      <w:r w:rsidR="004202FC" w:rsidRPr="001C5619">
        <w:rPr>
          <w:rFonts w:ascii="Times New Roman" w:hAnsi="Times New Roman" w:cs="Times New Roman"/>
        </w:rPr>
        <w:t xml:space="preserve"> and its family </w:t>
      </w:r>
      <w:r w:rsidR="009B29BF" w:rsidRPr="001C5619">
        <w:rPr>
          <w:rFonts w:ascii="Times New Roman" w:hAnsi="Times New Roman" w:cs="Times New Roman"/>
        </w:rPr>
        <w:t>S24-7</w:t>
      </w:r>
      <w:r w:rsidR="004202FC" w:rsidRPr="001C5619">
        <w:rPr>
          <w:rFonts w:ascii="Times New Roman" w:hAnsi="Times New Roman" w:cs="Times New Roman"/>
        </w:rPr>
        <w:t xml:space="preserve"> </w:t>
      </w:r>
      <w:r w:rsidR="009B29BF" w:rsidRPr="001C5619">
        <w:rPr>
          <w:rFonts w:ascii="Times New Roman" w:hAnsi="Times New Roman" w:cs="Times New Roman"/>
        </w:rPr>
        <w:t>in Het mice at the b</w:t>
      </w:r>
      <w:r w:rsidR="00F71524" w:rsidRPr="001C5619">
        <w:rPr>
          <w:rFonts w:ascii="Times New Roman" w:hAnsi="Times New Roman" w:cs="Times New Roman"/>
        </w:rPr>
        <w:t xml:space="preserve">eginning (day </w:t>
      </w:r>
      <w:r w:rsidR="009B29BF" w:rsidRPr="001C5619">
        <w:rPr>
          <w:rFonts w:ascii="Times New Roman" w:hAnsi="Times New Roman" w:cs="Times New Roman"/>
        </w:rPr>
        <w:t>4</w:t>
      </w:r>
      <w:r w:rsidR="00406716" w:rsidRPr="001C5619">
        <w:rPr>
          <w:rFonts w:ascii="Times New Roman" w:hAnsi="Times New Roman" w:cs="Times New Roman"/>
        </w:rPr>
        <w:t xml:space="preserve">; </w:t>
      </w:r>
      <w:r w:rsidR="005D62D5" w:rsidRPr="001C5619">
        <w:rPr>
          <w:rFonts w:ascii="Times New Roman" w:hAnsi="Times New Roman" w:cs="Times New Roman"/>
        </w:rPr>
        <w:t>q=0.0</w:t>
      </w:r>
      <w:r w:rsidR="00B351C8" w:rsidRPr="001C5619">
        <w:rPr>
          <w:rFonts w:ascii="Times New Roman" w:hAnsi="Times New Roman" w:cs="Times New Roman"/>
        </w:rPr>
        <w:t>4</w:t>
      </w:r>
      <w:r w:rsidR="009B29BF" w:rsidRPr="001C5619">
        <w:rPr>
          <w:rFonts w:ascii="Times New Roman" w:hAnsi="Times New Roman" w:cs="Times New Roman"/>
        </w:rPr>
        <w:t xml:space="preserve">), but by </w:t>
      </w:r>
      <w:r w:rsidR="00F71524" w:rsidRPr="001C5619">
        <w:rPr>
          <w:rFonts w:ascii="Times New Roman" w:hAnsi="Times New Roman" w:cs="Times New Roman"/>
        </w:rPr>
        <w:t xml:space="preserve">day </w:t>
      </w:r>
      <w:r w:rsidR="009B29BF" w:rsidRPr="001C5619">
        <w:rPr>
          <w:rFonts w:ascii="Times New Roman" w:hAnsi="Times New Roman" w:cs="Times New Roman"/>
        </w:rPr>
        <w:t>23</w:t>
      </w:r>
      <w:r w:rsidR="00F71524" w:rsidRPr="001C5619">
        <w:rPr>
          <w:rFonts w:ascii="Times New Roman" w:hAnsi="Times New Roman" w:cs="Times New Roman"/>
        </w:rPr>
        <w:t xml:space="preserve"> (after </w:t>
      </w:r>
      <w:r w:rsidR="007527B3" w:rsidRPr="001C5619">
        <w:rPr>
          <w:rFonts w:ascii="Times New Roman" w:hAnsi="Times New Roman" w:cs="Times New Roman"/>
        </w:rPr>
        <w:t>19 days on HFD</w:t>
      </w:r>
      <w:r w:rsidR="00406716" w:rsidRPr="001C5619">
        <w:rPr>
          <w:rFonts w:ascii="Times New Roman" w:hAnsi="Times New Roman" w:cs="Times New Roman"/>
        </w:rPr>
        <w:t xml:space="preserve">; </w:t>
      </w:r>
      <w:r w:rsidR="005D62D5" w:rsidRPr="001C5619">
        <w:rPr>
          <w:rFonts w:ascii="Times New Roman" w:hAnsi="Times New Roman" w:cs="Times New Roman"/>
        </w:rPr>
        <w:t>q=0.0</w:t>
      </w:r>
      <w:r w:rsidR="00B351C8" w:rsidRPr="001C5619">
        <w:rPr>
          <w:rFonts w:ascii="Times New Roman" w:hAnsi="Times New Roman" w:cs="Times New Roman"/>
        </w:rPr>
        <w:t>3</w:t>
      </w:r>
      <w:r w:rsidR="00F71524" w:rsidRPr="001C5619">
        <w:rPr>
          <w:rFonts w:ascii="Times New Roman" w:hAnsi="Times New Roman" w:cs="Times New Roman"/>
        </w:rPr>
        <w:t>)</w:t>
      </w:r>
      <w:r w:rsidR="007527B3" w:rsidRPr="001C5619">
        <w:rPr>
          <w:rFonts w:ascii="Times New Roman" w:hAnsi="Times New Roman" w:cs="Times New Roman"/>
        </w:rPr>
        <w:t xml:space="preserve">, </w:t>
      </w:r>
      <w:r w:rsidR="008A03F0" w:rsidRPr="001C5619">
        <w:rPr>
          <w:rFonts w:ascii="Times New Roman" w:hAnsi="Times New Roman" w:cs="Times New Roman"/>
        </w:rPr>
        <w:t>these</w:t>
      </w:r>
      <w:r w:rsidR="002E34EB">
        <w:rPr>
          <w:rFonts w:ascii="Times New Roman" w:hAnsi="Times New Roman" w:cs="Times New Roman"/>
        </w:rPr>
        <w:t xml:space="preserve"> </w:t>
      </w:r>
      <w:r w:rsidR="008A03F0" w:rsidRPr="001C5619">
        <w:rPr>
          <w:rFonts w:ascii="Times New Roman" w:hAnsi="Times New Roman" w:cs="Times New Roman"/>
        </w:rPr>
        <w:t xml:space="preserve">were </w:t>
      </w:r>
      <w:r w:rsidR="00F71524" w:rsidRPr="001C5619">
        <w:rPr>
          <w:rFonts w:ascii="Times New Roman" w:hAnsi="Times New Roman" w:cs="Times New Roman"/>
        </w:rPr>
        <w:t>lower than in</w:t>
      </w:r>
      <w:r w:rsidR="007527B3" w:rsidRPr="001C5619">
        <w:rPr>
          <w:rFonts w:ascii="Times New Roman" w:hAnsi="Times New Roman" w:cs="Times New Roman"/>
        </w:rPr>
        <w:t xml:space="preserve"> </w:t>
      </w:r>
      <w:proofErr w:type="spellStart"/>
      <w:r w:rsidR="007527B3" w:rsidRPr="001C5619">
        <w:rPr>
          <w:rFonts w:ascii="Times New Roman" w:hAnsi="Times New Roman" w:cs="Times New Roman"/>
          <w:i/>
        </w:rPr>
        <w:t>ob</w:t>
      </w:r>
      <w:proofErr w:type="spellEnd"/>
      <w:r w:rsidR="007527B3" w:rsidRPr="001C5619">
        <w:rPr>
          <w:rFonts w:ascii="Times New Roman" w:hAnsi="Times New Roman" w:cs="Times New Roman"/>
          <w:i/>
        </w:rPr>
        <w:t>/</w:t>
      </w:r>
      <w:proofErr w:type="spellStart"/>
      <w:r w:rsidR="007527B3" w:rsidRPr="001C5619">
        <w:rPr>
          <w:rFonts w:ascii="Times New Roman" w:hAnsi="Times New Roman" w:cs="Times New Roman"/>
          <w:i/>
        </w:rPr>
        <w:t>ob</w:t>
      </w:r>
      <w:proofErr w:type="spellEnd"/>
      <w:r w:rsidR="007527B3" w:rsidRPr="001C5619">
        <w:rPr>
          <w:rFonts w:ascii="Times New Roman" w:hAnsi="Times New Roman" w:cs="Times New Roman"/>
        </w:rPr>
        <w:t xml:space="preserve"> mice (Figure </w:t>
      </w:r>
      <w:r w:rsidR="00D4293A" w:rsidRPr="001C5619">
        <w:rPr>
          <w:rFonts w:ascii="Times New Roman" w:hAnsi="Times New Roman" w:cs="Times New Roman"/>
        </w:rPr>
        <w:t>7</w:t>
      </w:r>
      <w:r w:rsidR="007527B3" w:rsidRPr="001C5619">
        <w:rPr>
          <w:rFonts w:ascii="Times New Roman" w:hAnsi="Times New Roman" w:cs="Times New Roman"/>
        </w:rPr>
        <w:t xml:space="preserve">). </w:t>
      </w:r>
      <w:r w:rsidR="004202FC" w:rsidRPr="001C5619">
        <w:rPr>
          <w:rFonts w:ascii="Times New Roman" w:hAnsi="Times New Roman" w:cs="Times New Roman"/>
        </w:rPr>
        <w:t xml:space="preserve"> </w:t>
      </w:r>
      <w:r w:rsidR="00180269">
        <w:rPr>
          <w:rFonts w:ascii="Times New Roman" w:hAnsi="Times New Roman" w:cs="Times New Roman"/>
        </w:rPr>
        <w:t xml:space="preserve">Within </w:t>
      </w:r>
      <w:proofErr w:type="spellStart"/>
      <w:r w:rsidR="00B02B9B" w:rsidRPr="001C5619">
        <w:rPr>
          <w:rFonts w:ascii="Times New Roman" w:hAnsi="Times New Roman" w:cs="Times New Roman"/>
        </w:rPr>
        <w:t>Firmicutes</w:t>
      </w:r>
      <w:proofErr w:type="spellEnd"/>
      <w:r w:rsidR="003B7CA3" w:rsidRPr="002C1A4F">
        <w:rPr>
          <w:rFonts w:ascii="Times New Roman" w:hAnsi="Times New Roman" w:cs="Times New Roman"/>
          <w:i/>
        </w:rPr>
        <w:t>,</w:t>
      </w:r>
      <w:r w:rsidR="00B02B9B">
        <w:rPr>
          <w:rFonts w:ascii="Times New Roman" w:hAnsi="Times New Roman" w:cs="Times New Roman"/>
        </w:rPr>
        <w:t xml:space="preserve"> </w:t>
      </w:r>
      <w:r w:rsidR="000B010B" w:rsidRPr="000B010B">
        <w:rPr>
          <w:rFonts w:ascii="Times New Roman" w:hAnsi="Times New Roman" w:cs="Times New Roman"/>
          <w:i/>
        </w:rPr>
        <w:t>Clostridium</w:t>
      </w:r>
      <w:r w:rsidR="000B010B">
        <w:rPr>
          <w:rFonts w:ascii="Times New Roman" w:hAnsi="Times New Roman" w:cs="Times New Roman"/>
        </w:rPr>
        <w:t xml:space="preserve">, </w:t>
      </w:r>
      <w:r w:rsidR="00B02B9B" w:rsidRPr="00E45A7A">
        <w:rPr>
          <w:rFonts w:ascii="Times New Roman" w:hAnsi="Times New Roman" w:cs="Times New Roman"/>
          <w:i/>
        </w:rPr>
        <w:t>Lactobacillus</w:t>
      </w:r>
      <w:r w:rsidR="000B010B">
        <w:rPr>
          <w:rFonts w:ascii="Times New Roman" w:hAnsi="Times New Roman" w:cs="Times New Roman"/>
          <w:i/>
        </w:rPr>
        <w:t xml:space="preserve"> </w:t>
      </w:r>
      <w:r w:rsidR="000B010B" w:rsidRPr="000B010B">
        <w:rPr>
          <w:rFonts w:ascii="Times New Roman" w:hAnsi="Times New Roman" w:cs="Times New Roman"/>
        </w:rPr>
        <w:t>and</w:t>
      </w:r>
      <w:r w:rsidR="000B010B">
        <w:rPr>
          <w:rFonts w:ascii="Times New Roman" w:hAnsi="Times New Roman" w:cs="Times New Roman"/>
          <w:i/>
        </w:rPr>
        <w:t xml:space="preserve"> </w:t>
      </w:r>
      <w:proofErr w:type="spellStart"/>
      <w:r w:rsidR="000B010B">
        <w:rPr>
          <w:rFonts w:ascii="Times New Roman" w:hAnsi="Times New Roman" w:cs="Times New Roman"/>
          <w:i/>
        </w:rPr>
        <w:t>Lactococcus</w:t>
      </w:r>
      <w:proofErr w:type="spellEnd"/>
      <w:r w:rsidR="00B02B9B">
        <w:rPr>
          <w:rFonts w:ascii="Times New Roman" w:hAnsi="Times New Roman" w:cs="Times New Roman"/>
          <w:i/>
        </w:rPr>
        <w:t xml:space="preserve"> </w:t>
      </w:r>
      <w:r w:rsidR="00B02B9B" w:rsidRPr="005A2394">
        <w:rPr>
          <w:rFonts w:ascii="Times New Roman" w:hAnsi="Times New Roman" w:cs="Times New Roman"/>
        </w:rPr>
        <w:t>spp.</w:t>
      </w:r>
      <w:r w:rsidR="00B02B9B">
        <w:rPr>
          <w:rFonts w:ascii="Times New Roman" w:hAnsi="Times New Roman" w:cs="Times New Roman"/>
          <w:i/>
        </w:rPr>
        <w:t xml:space="preserve"> </w:t>
      </w:r>
      <w:r w:rsidR="000B010B">
        <w:rPr>
          <w:rFonts w:ascii="Times New Roman" w:hAnsi="Times New Roman" w:cs="Times New Roman"/>
        </w:rPr>
        <w:t xml:space="preserve">were </w:t>
      </w:r>
      <w:r w:rsidR="00F71524">
        <w:rPr>
          <w:rFonts w:ascii="Times New Roman" w:hAnsi="Times New Roman" w:cs="Times New Roman"/>
        </w:rPr>
        <w:t>alter</w:t>
      </w:r>
      <w:r w:rsidR="003B7CA3">
        <w:rPr>
          <w:rFonts w:ascii="Times New Roman" w:hAnsi="Times New Roman" w:cs="Times New Roman"/>
        </w:rPr>
        <w:t>ed by genotype</w:t>
      </w:r>
      <w:r w:rsidR="0063262E">
        <w:rPr>
          <w:rFonts w:ascii="Times New Roman" w:hAnsi="Times New Roman" w:cs="Times New Roman"/>
        </w:rPr>
        <w:t xml:space="preserve"> (Figure 8)</w:t>
      </w:r>
      <w:r w:rsidR="00E51660" w:rsidRPr="00E45A7A">
        <w:rPr>
          <w:rFonts w:ascii="Times New Roman" w:hAnsi="Times New Roman" w:cs="Times New Roman"/>
        </w:rPr>
        <w:t>.</w:t>
      </w:r>
      <w:r w:rsidR="00156CDF">
        <w:rPr>
          <w:rFonts w:ascii="Times New Roman" w:hAnsi="Times New Roman" w:cs="Times New Roman"/>
        </w:rPr>
        <w:t xml:space="preserve"> </w:t>
      </w:r>
      <w:r w:rsidR="004F3343">
        <w:rPr>
          <w:rFonts w:ascii="Times New Roman" w:hAnsi="Times New Roman" w:cs="Times New Roman"/>
        </w:rPr>
        <w:t xml:space="preserve"> </w:t>
      </w:r>
      <w:r w:rsidR="00B847C7" w:rsidRPr="00E45A7A">
        <w:rPr>
          <w:rFonts w:ascii="Times New Roman" w:hAnsi="Times New Roman" w:cs="Times New Roman"/>
          <w:i/>
        </w:rPr>
        <w:t>Lactobacillus</w:t>
      </w:r>
      <w:r w:rsidR="00B847C7">
        <w:rPr>
          <w:rFonts w:ascii="Times New Roman" w:hAnsi="Times New Roman" w:cs="Times New Roman"/>
          <w:i/>
        </w:rPr>
        <w:t xml:space="preserve"> </w:t>
      </w:r>
      <w:r w:rsidR="004F3343">
        <w:rPr>
          <w:rFonts w:ascii="Times New Roman" w:hAnsi="Times New Roman" w:cs="Times New Roman"/>
          <w:i/>
        </w:rPr>
        <w:t xml:space="preserve">and Clostridium </w:t>
      </w:r>
      <w:r w:rsidR="00B847C7" w:rsidRPr="00B847C7">
        <w:rPr>
          <w:rFonts w:ascii="Times New Roman" w:hAnsi="Times New Roman" w:cs="Times New Roman"/>
        </w:rPr>
        <w:t>spp.</w:t>
      </w:r>
      <w:r w:rsidR="00776186">
        <w:rPr>
          <w:rFonts w:ascii="Times New Roman" w:hAnsi="Times New Roman" w:cs="Times New Roman"/>
        </w:rPr>
        <w:t xml:space="preserve"> </w:t>
      </w:r>
      <w:r w:rsidR="005A2394">
        <w:rPr>
          <w:rFonts w:ascii="Times New Roman" w:hAnsi="Times New Roman" w:cs="Times New Roman"/>
        </w:rPr>
        <w:t>were</w:t>
      </w:r>
      <w:r w:rsidR="008206CC" w:rsidRPr="00E45A7A">
        <w:rPr>
          <w:rFonts w:ascii="Times New Roman" w:hAnsi="Times New Roman" w:cs="Times New Roman"/>
        </w:rPr>
        <w:t xml:space="preserve"> more abundant in </w:t>
      </w:r>
      <w:r w:rsidR="009C40F4" w:rsidRPr="00E45A7A">
        <w:rPr>
          <w:rFonts w:ascii="Times New Roman" w:hAnsi="Times New Roman" w:cs="Times New Roman"/>
        </w:rPr>
        <w:t>Het</w:t>
      </w:r>
      <w:r w:rsidR="00E51660" w:rsidRPr="00E45A7A">
        <w:rPr>
          <w:rFonts w:ascii="Times New Roman" w:hAnsi="Times New Roman" w:cs="Times New Roman"/>
        </w:rPr>
        <w:t xml:space="preserve"> mice</w:t>
      </w:r>
      <w:r w:rsidR="00E06D11">
        <w:rPr>
          <w:rFonts w:ascii="Times New Roman" w:hAnsi="Times New Roman" w:cs="Times New Roman"/>
        </w:rPr>
        <w:t xml:space="preserve">. </w:t>
      </w:r>
      <w:r w:rsidR="00B847C7">
        <w:rPr>
          <w:rFonts w:ascii="Times New Roman" w:hAnsi="Times New Roman" w:cs="Times New Roman"/>
        </w:rPr>
        <w:t xml:space="preserve"> </w:t>
      </w:r>
      <w:r w:rsidR="004F3343">
        <w:rPr>
          <w:rFonts w:ascii="Times New Roman" w:hAnsi="Times New Roman" w:cs="Times New Roman"/>
        </w:rPr>
        <w:t xml:space="preserve">The relative abundance of </w:t>
      </w:r>
      <w:r w:rsidR="004F3343" w:rsidRPr="00B847C7">
        <w:rPr>
          <w:rFonts w:ascii="Times New Roman" w:hAnsi="Times New Roman" w:cs="Times New Roman"/>
          <w:i/>
        </w:rPr>
        <w:t xml:space="preserve">Lactobacillus </w:t>
      </w:r>
      <w:r w:rsidR="004F3343" w:rsidRPr="00B847C7">
        <w:rPr>
          <w:rFonts w:ascii="Times New Roman" w:hAnsi="Times New Roman" w:cs="Times New Roman"/>
        </w:rPr>
        <w:t>increased in Het mice compared to</w:t>
      </w:r>
      <w:r w:rsidR="004F3343">
        <w:rPr>
          <w:rFonts w:ascii="Times New Roman" w:hAnsi="Times New Roman" w:cs="Times New Roman"/>
          <w:i/>
        </w:rPr>
        <w:t xml:space="preserve"> </w:t>
      </w:r>
      <w:proofErr w:type="spellStart"/>
      <w:r w:rsidR="004F3343">
        <w:rPr>
          <w:rFonts w:ascii="Times New Roman" w:hAnsi="Times New Roman" w:cs="Times New Roman"/>
          <w:i/>
        </w:rPr>
        <w:t>ob</w:t>
      </w:r>
      <w:proofErr w:type="spellEnd"/>
      <w:r w:rsidR="004F3343">
        <w:rPr>
          <w:rFonts w:ascii="Times New Roman" w:hAnsi="Times New Roman" w:cs="Times New Roman"/>
          <w:i/>
        </w:rPr>
        <w:t>/</w:t>
      </w:r>
      <w:proofErr w:type="spellStart"/>
      <w:r w:rsidR="004F3343">
        <w:rPr>
          <w:rFonts w:ascii="Times New Roman" w:hAnsi="Times New Roman" w:cs="Times New Roman"/>
          <w:i/>
        </w:rPr>
        <w:t>ob</w:t>
      </w:r>
      <w:proofErr w:type="spellEnd"/>
      <w:r w:rsidR="004F3343">
        <w:rPr>
          <w:rFonts w:ascii="Times New Roman" w:hAnsi="Times New Roman" w:cs="Times New Roman"/>
          <w:i/>
        </w:rPr>
        <w:t xml:space="preserve"> </w:t>
      </w:r>
      <w:r w:rsidR="004F3343" w:rsidRPr="00B847C7">
        <w:rPr>
          <w:rFonts w:ascii="Times New Roman" w:hAnsi="Times New Roman" w:cs="Times New Roman"/>
        </w:rPr>
        <w:t>mice</w:t>
      </w:r>
      <w:r w:rsidR="004F3343">
        <w:rPr>
          <w:rFonts w:ascii="Times New Roman" w:hAnsi="Times New Roman" w:cs="Times New Roman"/>
        </w:rPr>
        <w:t xml:space="preserve"> on days 4 (q=0.01), 7 (q&lt;0.001) and 23 (q=0.001) (Figure </w:t>
      </w:r>
      <w:r w:rsidR="004F3343" w:rsidRPr="004F3343">
        <w:rPr>
          <w:rFonts w:ascii="Times New Roman" w:hAnsi="Times New Roman" w:cs="Times New Roman"/>
        </w:rPr>
        <w:t>8B</w:t>
      </w:r>
      <w:r w:rsidR="004F3343" w:rsidRPr="004B48C9">
        <w:rPr>
          <w:rFonts w:ascii="Times New Roman" w:hAnsi="Times New Roman" w:cs="Times New Roman"/>
        </w:rPr>
        <w:t>)</w:t>
      </w:r>
      <w:r w:rsidR="004F3343">
        <w:rPr>
          <w:rFonts w:ascii="Times New Roman" w:hAnsi="Times New Roman" w:cs="Times New Roman"/>
        </w:rPr>
        <w:t xml:space="preserve">. Similarly, </w:t>
      </w:r>
      <w:r w:rsidR="005B0635">
        <w:rPr>
          <w:rFonts w:ascii="Times New Roman" w:hAnsi="Times New Roman" w:cs="Times New Roman"/>
          <w:i/>
        </w:rPr>
        <w:t xml:space="preserve">Clostridium </w:t>
      </w:r>
      <w:r w:rsidR="005B0635" w:rsidRPr="005B0635">
        <w:rPr>
          <w:rFonts w:ascii="Times New Roman" w:hAnsi="Times New Roman" w:cs="Times New Roman"/>
        </w:rPr>
        <w:t>was</w:t>
      </w:r>
      <w:r w:rsidR="005B0635">
        <w:rPr>
          <w:rFonts w:ascii="Times New Roman" w:hAnsi="Times New Roman" w:cs="Times New Roman"/>
          <w:i/>
        </w:rPr>
        <w:t xml:space="preserve"> </w:t>
      </w:r>
      <w:r w:rsidR="005B0635" w:rsidRPr="005B0635">
        <w:rPr>
          <w:rFonts w:ascii="Times New Roman" w:hAnsi="Times New Roman" w:cs="Times New Roman"/>
        </w:rPr>
        <w:t>higher in</w:t>
      </w:r>
      <w:r w:rsidR="005B0635">
        <w:rPr>
          <w:rFonts w:ascii="Times New Roman" w:hAnsi="Times New Roman" w:cs="Times New Roman"/>
        </w:rPr>
        <w:t xml:space="preserve"> Het mice </w:t>
      </w:r>
      <w:r w:rsidR="00CF2A97">
        <w:rPr>
          <w:rFonts w:ascii="Times New Roman" w:hAnsi="Times New Roman" w:cs="Times New Roman"/>
        </w:rPr>
        <w:t>on days 4</w:t>
      </w:r>
      <w:r w:rsidR="00B351C8">
        <w:rPr>
          <w:rFonts w:ascii="Times New Roman" w:hAnsi="Times New Roman" w:cs="Times New Roman"/>
        </w:rPr>
        <w:t xml:space="preserve"> (q=0.04</w:t>
      </w:r>
      <w:r w:rsidR="00CF2A97">
        <w:rPr>
          <w:rFonts w:ascii="Times New Roman" w:hAnsi="Times New Roman" w:cs="Times New Roman"/>
        </w:rPr>
        <w:t xml:space="preserve">), 7 </w:t>
      </w:r>
      <w:r w:rsidR="00B351C8">
        <w:rPr>
          <w:rFonts w:ascii="Times New Roman" w:hAnsi="Times New Roman" w:cs="Times New Roman"/>
        </w:rPr>
        <w:t>(q=0.01</w:t>
      </w:r>
      <w:r w:rsidR="00CF2A97">
        <w:rPr>
          <w:rFonts w:ascii="Times New Roman" w:hAnsi="Times New Roman" w:cs="Times New Roman"/>
        </w:rPr>
        <w:t xml:space="preserve">) and </w:t>
      </w:r>
      <w:r w:rsidR="005B0635" w:rsidRPr="004B48C9">
        <w:rPr>
          <w:rFonts w:ascii="Times New Roman" w:hAnsi="Times New Roman" w:cs="Times New Roman"/>
        </w:rPr>
        <w:t>15</w:t>
      </w:r>
      <w:r w:rsidR="00CF2A97">
        <w:rPr>
          <w:rFonts w:ascii="Times New Roman" w:hAnsi="Times New Roman" w:cs="Times New Roman"/>
        </w:rPr>
        <w:t xml:space="preserve"> (q&lt;0.001)</w:t>
      </w:r>
      <w:r w:rsidR="005B0635" w:rsidRPr="004B48C9">
        <w:rPr>
          <w:rFonts w:ascii="Times New Roman" w:hAnsi="Times New Roman" w:cs="Times New Roman"/>
        </w:rPr>
        <w:t xml:space="preserve"> </w:t>
      </w:r>
      <w:r w:rsidR="005B0635" w:rsidRPr="00E45A7A">
        <w:rPr>
          <w:rFonts w:ascii="Times New Roman" w:hAnsi="Times New Roman" w:cs="Times New Roman"/>
        </w:rPr>
        <w:t xml:space="preserve">than </w:t>
      </w:r>
      <w:proofErr w:type="spellStart"/>
      <w:r w:rsidR="005B0635" w:rsidRPr="00E45A7A">
        <w:rPr>
          <w:rFonts w:ascii="Times New Roman" w:hAnsi="Times New Roman" w:cs="Times New Roman"/>
          <w:i/>
        </w:rPr>
        <w:t>ob</w:t>
      </w:r>
      <w:proofErr w:type="spellEnd"/>
      <w:r w:rsidR="005B0635" w:rsidRPr="00E45A7A">
        <w:rPr>
          <w:rFonts w:ascii="Times New Roman" w:hAnsi="Times New Roman" w:cs="Times New Roman"/>
          <w:i/>
        </w:rPr>
        <w:t>/</w:t>
      </w:r>
      <w:proofErr w:type="spellStart"/>
      <w:r w:rsidR="005B0635" w:rsidRPr="00E45A7A">
        <w:rPr>
          <w:rFonts w:ascii="Times New Roman" w:hAnsi="Times New Roman" w:cs="Times New Roman"/>
          <w:i/>
        </w:rPr>
        <w:t>ob</w:t>
      </w:r>
      <w:proofErr w:type="spellEnd"/>
      <w:r w:rsidR="005B0635" w:rsidRPr="00E45A7A">
        <w:rPr>
          <w:rFonts w:ascii="Times New Roman" w:hAnsi="Times New Roman" w:cs="Times New Roman"/>
        </w:rPr>
        <w:t xml:space="preserve"> mice</w:t>
      </w:r>
      <w:r w:rsidR="00776186">
        <w:rPr>
          <w:rFonts w:ascii="Times New Roman" w:hAnsi="Times New Roman" w:cs="Times New Roman"/>
        </w:rPr>
        <w:t xml:space="preserve"> (</w:t>
      </w:r>
      <w:r w:rsidR="00776186" w:rsidRPr="004B48C9">
        <w:rPr>
          <w:rFonts w:ascii="Times New Roman" w:hAnsi="Times New Roman" w:cs="Times New Roman"/>
        </w:rPr>
        <w:t xml:space="preserve">Figure </w:t>
      </w:r>
      <w:r w:rsidR="00D4293A">
        <w:rPr>
          <w:rFonts w:ascii="Times New Roman" w:hAnsi="Times New Roman" w:cs="Times New Roman"/>
        </w:rPr>
        <w:t>8</w:t>
      </w:r>
      <w:r w:rsidR="004F3343">
        <w:rPr>
          <w:rFonts w:ascii="Times New Roman" w:hAnsi="Times New Roman" w:cs="Times New Roman"/>
        </w:rPr>
        <w:t>C</w:t>
      </w:r>
      <w:r w:rsidR="00776186" w:rsidRPr="004B48C9">
        <w:rPr>
          <w:rFonts w:ascii="Times New Roman" w:hAnsi="Times New Roman" w:cs="Times New Roman"/>
        </w:rPr>
        <w:t>)</w:t>
      </w:r>
      <w:r w:rsidR="005B0635" w:rsidRPr="00E45A7A">
        <w:rPr>
          <w:rFonts w:ascii="Times New Roman" w:hAnsi="Times New Roman" w:cs="Times New Roman"/>
        </w:rPr>
        <w:t xml:space="preserve">. </w:t>
      </w:r>
      <w:r w:rsidR="004F3343">
        <w:rPr>
          <w:rFonts w:ascii="Times New Roman" w:hAnsi="Times New Roman" w:cs="Times New Roman"/>
        </w:rPr>
        <w:t>In contrast</w:t>
      </w:r>
      <w:r w:rsidR="004F3343" w:rsidRPr="00E45A7A">
        <w:rPr>
          <w:rFonts w:ascii="Times New Roman" w:hAnsi="Times New Roman" w:cs="Times New Roman"/>
        </w:rPr>
        <w:t>,</w:t>
      </w:r>
      <w:r w:rsidR="004F3343">
        <w:rPr>
          <w:rFonts w:ascii="Times New Roman" w:hAnsi="Times New Roman" w:cs="Times New Roman"/>
        </w:rPr>
        <w:t xml:space="preserve"> </w:t>
      </w:r>
      <w:proofErr w:type="spellStart"/>
      <w:r w:rsidR="004F3343">
        <w:rPr>
          <w:rFonts w:ascii="Times New Roman" w:hAnsi="Times New Roman" w:cs="Times New Roman"/>
          <w:i/>
        </w:rPr>
        <w:lastRenderedPageBreak/>
        <w:t>Lactococcus</w:t>
      </w:r>
      <w:proofErr w:type="spellEnd"/>
      <w:r w:rsidR="004F3343">
        <w:rPr>
          <w:rFonts w:ascii="Times New Roman" w:hAnsi="Times New Roman" w:cs="Times New Roman"/>
          <w:i/>
        </w:rPr>
        <w:t xml:space="preserve"> </w:t>
      </w:r>
      <w:r w:rsidR="004F3343">
        <w:rPr>
          <w:rFonts w:ascii="Times New Roman" w:hAnsi="Times New Roman" w:cs="Times New Roman"/>
        </w:rPr>
        <w:t>was</w:t>
      </w:r>
      <w:r w:rsidR="004F3343" w:rsidRPr="00726D5F">
        <w:rPr>
          <w:rFonts w:ascii="Times New Roman" w:hAnsi="Times New Roman" w:cs="Times New Roman"/>
        </w:rPr>
        <w:t xml:space="preserve"> more abundant</w:t>
      </w:r>
      <w:r w:rsidR="004F3343">
        <w:rPr>
          <w:rFonts w:ascii="Times New Roman" w:hAnsi="Times New Roman" w:cs="Times New Roman"/>
          <w:i/>
        </w:rPr>
        <w:t xml:space="preserve"> </w:t>
      </w:r>
      <w:r w:rsidR="004F3343" w:rsidRPr="00E45A7A">
        <w:rPr>
          <w:rFonts w:ascii="Times New Roman" w:hAnsi="Times New Roman" w:cs="Times New Roman"/>
        </w:rPr>
        <w:t xml:space="preserve">in </w:t>
      </w:r>
      <w:proofErr w:type="spellStart"/>
      <w:r w:rsidR="004F3343" w:rsidRPr="00E45A7A">
        <w:rPr>
          <w:rFonts w:ascii="Times New Roman" w:hAnsi="Times New Roman" w:cs="Times New Roman"/>
          <w:i/>
        </w:rPr>
        <w:t>ob</w:t>
      </w:r>
      <w:proofErr w:type="spellEnd"/>
      <w:r w:rsidR="004F3343" w:rsidRPr="00E45A7A">
        <w:rPr>
          <w:rFonts w:ascii="Times New Roman" w:hAnsi="Times New Roman" w:cs="Times New Roman"/>
          <w:i/>
        </w:rPr>
        <w:t>/</w:t>
      </w:r>
      <w:proofErr w:type="spellStart"/>
      <w:r w:rsidR="004F3343" w:rsidRPr="00E45A7A">
        <w:rPr>
          <w:rFonts w:ascii="Times New Roman" w:hAnsi="Times New Roman" w:cs="Times New Roman"/>
          <w:i/>
        </w:rPr>
        <w:t>ob</w:t>
      </w:r>
      <w:proofErr w:type="spellEnd"/>
      <w:r w:rsidR="004F3343" w:rsidRPr="00E45A7A">
        <w:rPr>
          <w:rFonts w:ascii="Times New Roman" w:hAnsi="Times New Roman" w:cs="Times New Roman"/>
        </w:rPr>
        <w:t xml:space="preserve"> mice</w:t>
      </w:r>
      <w:r w:rsidR="004F3343">
        <w:rPr>
          <w:rFonts w:ascii="Times New Roman" w:hAnsi="Times New Roman" w:cs="Times New Roman"/>
        </w:rPr>
        <w:t xml:space="preserve"> on days 7 (q=0.01), 15 (q=0.002) and 35 (q=0.007) </w:t>
      </w:r>
      <w:r w:rsidR="004F3343" w:rsidRPr="00E45A7A">
        <w:rPr>
          <w:rFonts w:ascii="Times New Roman" w:hAnsi="Times New Roman" w:cs="Times New Roman"/>
        </w:rPr>
        <w:t>(Figure</w:t>
      </w:r>
      <w:r w:rsidR="004F3343">
        <w:rPr>
          <w:rFonts w:ascii="Times New Roman" w:hAnsi="Times New Roman" w:cs="Times New Roman"/>
        </w:rPr>
        <w:t xml:space="preserve"> 8D</w:t>
      </w:r>
      <w:r w:rsidR="004F3343" w:rsidRPr="00E45A7A">
        <w:rPr>
          <w:rFonts w:ascii="Times New Roman" w:hAnsi="Times New Roman" w:cs="Times New Roman"/>
        </w:rPr>
        <w:t>)</w:t>
      </w:r>
      <w:r w:rsidR="004F3343">
        <w:rPr>
          <w:rFonts w:ascii="Times New Roman" w:hAnsi="Times New Roman" w:cs="Times New Roman"/>
        </w:rPr>
        <w:t>.</w:t>
      </w:r>
    </w:p>
    <w:p w14:paraId="6FA9BAD7" w14:textId="77777777" w:rsidR="008B2B60" w:rsidRPr="00E45A7A" w:rsidRDefault="008B2B60" w:rsidP="00B82D48">
      <w:pPr>
        <w:spacing w:line="480" w:lineRule="auto"/>
        <w:rPr>
          <w:rFonts w:ascii="Times New Roman" w:hAnsi="Times New Roman" w:cs="Times New Roman"/>
        </w:rPr>
      </w:pPr>
    </w:p>
    <w:p w14:paraId="5536399E" w14:textId="42E6BC55" w:rsidR="00C6324E" w:rsidRDefault="00736022" w:rsidP="00B82D48">
      <w:pPr>
        <w:spacing w:line="480" w:lineRule="auto"/>
        <w:rPr>
          <w:rFonts w:ascii="Times New Roman" w:hAnsi="Times New Roman" w:cs="Times New Roman"/>
        </w:rPr>
      </w:pPr>
      <w:r w:rsidRPr="00E91A33">
        <w:rPr>
          <w:rFonts w:ascii="Times New Roman" w:hAnsi="Times New Roman" w:cs="Times New Roman"/>
        </w:rPr>
        <w:t xml:space="preserve">Obesity </w:t>
      </w:r>
      <w:r w:rsidR="00E91A33" w:rsidRPr="00C3002B">
        <w:rPr>
          <w:rFonts w:ascii="Times New Roman" w:hAnsi="Times New Roman" w:cs="Times New Roman"/>
          <w:highlight w:val="yellow"/>
        </w:rPr>
        <w:t xml:space="preserve">was </w:t>
      </w:r>
      <w:r w:rsidR="005737F7" w:rsidRPr="00C3002B">
        <w:rPr>
          <w:rFonts w:ascii="Times New Roman" w:hAnsi="Times New Roman" w:cs="Times New Roman"/>
          <w:highlight w:val="yellow"/>
        </w:rPr>
        <w:t xml:space="preserve">also </w:t>
      </w:r>
      <w:r w:rsidR="009D326B" w:rsidRPr="00C3002B">
        <w:rPr>
          <w:rFonts w:ascii="Times New Roman" w:hAnsi="Times New Roman" w:cs="Times New Roman"/>
          <w:highlight w:val="yellow"/>
        </w:rPr>
        <w:t>associated with</w:t>
      </w:r>
      <w:r w:rsidR="00E91A33">
        <w:rPr>
          <w:rFonts w:ascii="Times New Roman" w:hAnsi="Times New Roman" w:cs="Times New Roman"/>
        </w:rPr>
        <w:t xml:space="preserve"> </w:t>
      </w:r>
      <w:r w:rsidR="005737F7" w:rsidRPr="00E91A33">
        <w:rPr>
          <w:rFonts w:ascii="Times New Roman" w:hAnsi="Times New Roman" w:cs="Times New Roman"/>
        </w:rPr>
        <w:t>altered</w:t>
      </w:r>
      <w:r w:rsidR="00E51660" w:rsidRPr="00E45A7A">
        <w:rPr>
          <w:rFonts w:ascii="Times New Roman" w:hAnsi="Times New Roman" w:cs="Times New Roman"/>
        </w:rPr>
        <w:t xml:space="preserve"> relative abundance of </w:t>
      </w:r>
      <w:r w:rsidR="005737F7" w:rsidRPr="00E45A7A">
        <w:rPr>
          <w:rFonts w:ascii="Times New Roman" w:hAnsi="Times New Roman" w:cs="Times New Roman"/>
        </w:rPr>
        <w:t xml:space="preserve">the phylum </w:t>
      </w:r>
      <w:proofErr w:type="spellStart"/>
      <w:r w:rsidR="00E51660" w:rsidRPr="002C1A4F">
        <w:rPr>
          <w:rFonts w:ascii="Times New Roman" w:hAnsi="Times New Roman" w:cs="Times New Roman"/>
        </w:rPr>
        <w:t>Actinobacteria</w:t>
      </w:r>
      <w:proofErr w:type="spellEnd"/>
      <w:r w:rsidR="00194CC2" w:rsidRPr="002C1A4F">
        <w:rPr>
          <w:rFonts w:ascii="Times New Roman" w:hAnsi="Times New Roman" w:cs="Times New Roman"/>
        </w:rPr>
        <w:t xml:space="preserve"> over time</w:t>
      </w:r>
      <w:r w:rsidR="00E51660" w:rsidRPr="002C1A4F">
        <w:rPr>
          <w:rFonts w:ascii="Times New Roman" w:hAnsi="Times New Roman" w:cs="Times New Roman"/>
        </w:rPr>
        <w:t xml:space="preserve">. </w:t>
      </w:r>
      <w:r w:rsidR="00156CDF" w:rsidRPr="002C1A4F">
        <w:rPr>
          <w:rFonts w:ascii="Times New Roman" w:hAnsi="Times New Roman" w:cs="Times New Roman"/>
        </w:rPr>
        <w:t xml:space="preserve"> </w:t>
      </w:r>
      <w:r w:rsidR="00F66FFF" w:rsidRPr="002C1A4F">
        <w:rPr>
          <w:rFonts w:ascii="Times New Roman" w:hAnsi="Times New Roman" w:cs="Times New Roman"/>
        </w:rPr>
        <w:t xml:space="preserve">Compared </w:t>
      </w:r>
      <w:r w:rsidR="00D47142" w:rsidRPr="002C1A4F">
        <w:rPr>
          <w:rFonts w:ascii="Times New Roman" w:hAnsi="Times New Roman" w:cs="Times New Roman"/>
        </w:rPr>
        <w:t xml:space="preserve">to </w:t>
      </w:r>
      <w:proofErr w:type="spellStart"/>
      <w:r w:rsidR="00E51660" w:rsidRPr="00180269">
        <w:rPr>
          <w:rFonts w:ascii="Times New Roman" w:hAnsi="Times New Roman" w:cs="Times New Roman"/>
          <w:i/>
        </w:rPr>
        <w:t>ob</w:t>
      </w:r>
      <w:proofErr w:type="spellEnd"/>
      <w:r w:rsidR="00E51660" w:rsidRPr="00180269">
        <w:rPr>
          <w:rFonts w:ascii="Times New Roman" w:hAnsi="Times New Roman" w:cs="Times New Roman"/>
          <w:i/>
        </w:rPr>
        <w:t>/</w:t>
      </w:r>
      <w:proofErr w:type="spellStart"/>
      <w:r w:rsidR="00E51660" w:rsidRPr="00180269">
        <w:rPr>
          <w:rFonts w:ascii="Times New Roman" w:hAnsi="Times New Roman" w:cs="Times New Roman"/>
          <w:i/>
        </w:rPr>
        <w:t>ob</w:t>
      </w:r>
      <w:proofErr w:type="spellEnd"/>
      <w:r w:rsidR="00E51660" w:rsidRPr="002C1A4F">
        <w:rPr>
          <w:rFonts w:ascii="Times New Roman" w:hAnsi="Times New Roman" w:cs="Times New Roman"/>
        </w:rPr>
        <w:t xml:space="preserve"> mice</w:t>
      </w:r>
      <w:r w:rsidR="00D47142" w:rsidRPr="002C1A4F">
        <w:rPr>
          <w:rFonts w:ascii="Times New Roman" w:hAnsi="Times New Roman" w:cs="Times New Roman"/>
        </w:rPr>
        <w:t xml:space="preserve">, Het mice </w:t>
      </w:r>
      <w:r w:rsidR="008A03F0" w:rsidRPr="002C1A4F">
        <w:rPr>
          <w:rFonts w:ascii="Times New Roman" w:hAnsi="Times New Roman" w:cs="Times New Roman"/>
        </w:rPr>
        <w:t>had</w:t>
      </w:r>
      <w:r w:rsidR="00E51660" w:rsidRPr="002C1A4F">
        <w:rPr>
          <w:rFonts w:ascii="Times New Roman" w:hAnsi="Times New Roman" w:cs="Times New Roman"/>
        </w:rPr>
        <w:t xml:space="preserve"> </w:t>
      </w:r>
      <w:r w:rsidR="00F66FFF" w:rsidRPr="002C1A4F">
        <w:rPr>
          <w:rFonts w:ascii="Times New Roman" w:hAnsi="Times New Roman" w:cs="Times New Roman"/>
        </w:rPr>
        <w:t>an</w:t>
      </w:r>
      <w:r w:rsidR="00E51660" w:rsidRPr="002C1A4F">
        <w:rPr>
          <w:rFonts w:ascii="Times New Roman" w:hAnsi="Times New Roman" w:cs="Times New Roman"/>
        </w:rPr>
        <w:t xml:space="preserve"> increase in</w:t>
      </w:r>
      <w:r w:rsidR="00BD5E75">
        <w:rPr>
          <w:rFonts w:ascii="Times New Roman" w:hAnsi="Times New Roman" w:cs="Times New Roman"/>
        </w:rPr>
        <w:t xml:space="preserve"> the</w:t>
      </w:r>
      <w:r w:rsidR="00E51660" w:rsidRPr="002C1A4F">
        <w:rPr>
          <w:rFonts w:ascii="Times New Roman" w:hAnsi="Times New Roman" w:cs="Times New Roman"/>
        </w:rPr>
        <w:t xml:space="preserve"> </w:t>
      </w:r>
      <w:r w:rsidR="00F66FFF" w:rsidRPr="002C1A4F">
        <w:rPr>
          <w:rFonts w:ascii="Times New Roman" w:hAnsi="Times New Roman" w:cs="Times New Roman"/>
        </w:rPr>
        <w:t xml:space="preserve">relative abundance </w:t>
      </w:r>
      <w:r w:rsidR="00776ADA">
        <w:rPr>
          <w:rFonts w:ascii="Times New Roman" w:hAnsi="Times New Roman" w:cs="Times New Roman"/>
        </w:rPr>
        <w:t xml:space="preserve">of </w:t>
      </w:r>
      <w:proofErr w:type="spellStart"/>
      <w:r w:rsidR="00776ADA">
        <w:rPr>
          <w:rFonts w:ascii="Times New Roman" w:hAnsi="Times New Roman" w:cs="Times New Roman"/>
        </w:rPr>
        <w:t>Actinobacteria</w:t>
      </w:r>
      <w:proofErr w:type="spellEnd"/>
      <w:r w:rsidR="00776ADA">
        <w:rPr>
          <w:rFonts w:ascii="Times New Roman" w:hAnsi="Times New Roman" w:cs="Times New Roman"/>
        </w:rPr>
        <w:t xml:space="preserve"> </w:t>
      </w:r>
      <w:r w:rsidR="005F5150" w:rsidRPr="002C1A4F">
        <w:rPr>
          <w:rFonts w:ascii="Times New Roman" w:hAnsi="Times New Roman" w:cs="Times New Roman"/>
        </w:rPr>
        <w:t>from days 7</w:t>
      </w:r>
      <w:r w:rsidR="00D47142" w:rsidRPr="002C1A4F">
        <w:rPr>
          <w:rFonts w:ascii="Times New Roman" w:hAnsi="Times New Roman" w:cs="Times New Roman"/>
        </w:rPr>
        <w:t xml:space="preserve"> to</w:t>
      </w:r>
      <w:r w:rsidR="004973D3" w:rsidRPr="002C1A4F">
        <w:rPr>
          <w:rFonts w:ascii="Times New Roman" w:hAnsi="Times New Roman" w:cs="Times New Roman"/>
        </w:rPr>
        <w:t xml:space="preserve"> </w:t>
      </w:r>
      <w:r w:rsidR="005F5150" w:rsidRPr="002C1A4F">
        <w:rPr>
          <w:rFonts w:ascii="Times New Roman" w:hAnsi="Times New Roman" w:cs="Times New Roman"/>
        </w:rPr>
        <w:t xml:space="preserve">35 </w:t>
      </w:r>
      <w:r w:rsidR="00B02264" w:rsidRPr="002C1A4F">
        <w:rPr>
          <w:rFonts w:ascii="Times New Roman" w:hAnsi="Times New Roman" w:cs="Times New Roman"/>
        </w:rPr>
        <w:t>(</w:t>
      </w:r>
      <w:r w:rsidR="00931115" w:rsidRPr="002C1A4F">
        <w:rPr>
          <w:rFonts w:ascii="Times New Roman" w:hAnsi="Times New Roman" w:cs="Times New Roman"/>
        </w:rPr>
        <w:t>Figure</w:t>
      </w:r>
      <w:r w:rsidR="00096661" w:rsidRPr="002C1A4F">
        <w:rPr>
          <w:rFonts w:ascii="Times New Roman" w:hAnsi="Times New Roman" w:cs="Times New Roman"/>
        </w:rPr>
        <w:t xml:space="preserve"> </w:t>
      </w:r>
      <w:r w:rsidR="00D4293A" w:rsidRPr="002C1A4F">
        <w:rPr>
          <w:rFonts w:ascii="Times New Roman" w:hAnsi="Times New Roman" w:cs="Times New Roman"/>
        </w:rPr>
        <w:t>9A</w:t>
      </w:r>
      <w:r w:rsidR="00E51660" w:rsidRPr="002C1A4F">
        <w:rPr>
          <w:rFonts w:ascii="Times New Roman" w:hAnsi="Times New Roman" w:cs="Times New Roman"/>
        </w:rPr>
        <w:t xml:space="preserve">). </w:t>
      </w:r>
      <w:r w:rsidR="00EE0BEB" w:rsidRPr="002C1A4F">
        <w:rPr>
          <w:rFonts w:ascii="Times New Roman" w:hAnsi="Times New Roman" w:cs="Times New Roman"/>
        </w:rPr>
        <w:t xml:space="preserve"> </w:t>
      </w:r>
      <w:r w:rsidR="00E51660" w:rsidRPr="002C1A4F">
        <w:rPr>
          <w:rFonts w:ascii="Times New Roman" w:hAnsi="Times New Roman" w:cs="Times New Roman"/>
        </w:rPr>
        <w:t>Th</w:t>
      </w:r>
      <w:r w:rsidR="005F5150" w:rsidRPr="002C1A4F">
        <w:rPr>
          <w:rFonts w:ascii="Times New Roman" w:hAnsi="Times New Roman" w:cs="Times New Roman"/>
        </w:rPr>
        <w:t>is</w:t>
      </w:r>
      <w:r w:rsidR="00E51660" w:rsidRPr="002C1A4F">
        <w:rPr>
          <w:rFonts w:ascii="Times New Roman" w:hAnsi="Times New Roman" w:cs="Times New Roman"/>
        </w:rPr>
        <w:t xml:space="preserve"> </w:t>
      </w:r>
      <w:r w:rsidR="00820C19" w:rsidRPr="002C1A4F">
        <w:rPr>
          <w:rFonts w:ascii="Times New Roman" w:hAnsi="Times New Roman" w:cs="Times New Roman"/>
        </w:rPr>
        <w:t>leptin-</w:t>
      </w:r>
      <w:r w:rsidR="004014B0" w:rsidRPr="002C1A4F">
        <w:rPr>
          <w:rFonts w:ascii="Times New Roman" w:hAnsi="Times New Roman" w:cs="Times New Roman"/>
        </w:rPr>
        <w:t xml:space="preserve">dependent </w:t>
      </w:r>
      <w:r w:rsidR="00820C19" w:rsidRPr="002C1A4F">
        <w:rPr>
          <w:rFonts w:ascii="Times New Roman" w:hAnsi="Times New Roman" w:cs="Times New Roman"/>
        </w:rPr>
        <w:t xml:space="preserve">increase </w:t>
      </w:r>
      <w:r w:rsidR="00E51660" w:rsidRPr="002C1A4F">
        <w:rPr>
          <w:rFonts w:ascii="Times New Roman" w:hAnsi="Times New Roman" w:cs="Times New Roman"/>
        </w:rPr>
        <w:t xml:space="preserve">in </w:t>
      </w:r>
      <w:proofErr w:type="spellStart"/>
      <w:r w:rsidR="00E51660" w:rsidRPr="002C1A4F">
        <w:rPr>
          <w:rFonts w:ascii="Times New Roman" w:hAnsi="Times New Roman" w:cs="Times New Roman"/>
        </w:rPr>
        <w:t>Actinobacteria</w:t>
      </w:r>
      <w:proofErr w:type="spellEnd"/>
      <w:r w:rsidR="00820C19" w:rsidRPr="002C1A4F">
        <w:rPr>
          <w:rFonts w:ascii="Times New Roman" w:hAnsi="Times New Roman" w:cs="Times New Roman"/>
        </w:rPr>
        <w:t xml:space="preserve"> </w:t>
      </w:r>
      <w:r w:rsidR="008B2B60" w:rsidRPr="002C1A4F">
        <w:rPr>
          <w:rFonts w:ascii="Times New Roman" w:hAnsi="Times New Roman" w:cs="Times New Roman"/>
        </w:rPr>
        <w:t xml:space="preserve">in </w:t>
      </w:r>
      <w:proofErr w:type="spellStart"/>
      <w:r w:rsidR="009C40F4" w:rsidRPr="002C1A4F">
        <w:rPr>
          <w:rFonts w:ascii="Times New Roman" w:hAnsi="Times New Roman" w:cs="Times New Roman"/>
        </w:rPr>
        <w:t>Het</w:t>
      </w:r>
      <w:r w:rsidR="00820C19" w:rsidRPr="002C1A4F">
        <w:rPr>
          <w:rFonts w:ascii="Times New Roman" w:hAnsi="Times New Roman" w:cs="Times New Roman"/>
        </w:rPr>
        <w:t>s</w:t>
      </w:r>
      <w:proofErr w:type="spellEnd"/>
      <w:r w:rsidR="00E51660" w:rsidRPr="002C1A4F">
        <w:rPr>
          <w:rFonts w:ascii="Times New Roman" w:hAnsi="Times New Roman" w:cs="Times New Roman"/>
        </w:rPr>
        <w:t xml:space="preserve"> </w:t>
      </w:r>
      <w:r w:rsidR="00251EA8" w:rsidRPr="002C1A4F">
        <w:rPr>
          <w:rFonts w:ascii="Times New Roman" w:hAnsi="Times New Roman" w:cs="Times New Roman"/>
        </w:rPr>
        <w:t>was</w:t>
      </w:r>
      <w:r w:rsidR="00E51660" w:rsidRPr="002C1A4F">
        <w:rPr>
          <w:rFonts w:ascii="Times New Roman" w:hAnsi="Times New Roman" w:cs="Times New Roman"/>
        </w:rPr>
        <w:t xml:space="preserve"> </w:t>
      </w:r>
      <w:r w:rsidR="00820C19" w:rsidRPr="002C1A4F">
        <w:rPr>
          <w:rFonts w:ascii="Times New Roman" w:hAnsi="Times New Roman" w:cs="Times New Roman"/>
        </w:rPr>
        <w:t xml:space="preserve">due </w:t>
      </w:r>
      <w:r w:rsidR="00212330" w:rsidRPr="002C1A4F">
        <w:rPr>
          <w:rFonts w:ascii="Times New Roman" w:hAnsi="Times New Roman" w:cs="Times New Roman"/>
        </w:rPr>
        <w:t xml:space="preserve">mostly </w:t>
      </w:r>
      <w:r w:rsidR="00820C19" w:rsidRPr="002C1A4F">
        <w:rPr>
          <w:rFonts w:ascii="Times New Roman" w:hAnsi="Times New Roman" w:cs="Times New Roman"/>
        </w:rPr>
        <w:t xml:space="preserve">to </w:t>
      </w:r>
      <w:proofErr w:type="spellStart"/>
      <w:r w:rsidR="005755AE" w:rsidRPr="002C1A4F">
        <w:rPr>
          <w:rFonts w:ascii="Times New Roman" w:hAnsi="Times New Roman" w:cs="Times New Roman"/>
        </w:rPr>
        <w:t>Cori</w:t>
      </w:r>
      <w:r w:rsidR="00E51660" w:rsidRPr="002C1A4F">
        <w:rPr>
          <w:rFonts w:ascii="Times New Roman" w:hAnsi="Times New Roman" w:cs="Times New Roman"/>
        </w:rPr>
        <w:t>obacteriaceae</w:t>
      </w:r>
      <w:proofErr w:type="spellEnd"/>
      <w:r w:rsidR="00251EA8" w:rsidRPr="002C1A4F">
        <w:rPr>
          <w:rFonts w:ascii="Times New Roman" w:hAnsi="Times New Roman" w:cs="Times New Roman"/>
        </w:rPr>
        <w:t xml:space="preserve"> (family)</w:t>
      </w:r>
      <w:r w:rsidR="00BD5E75">
        <w:rPr>
          <w:rFonts w:ascii="Times New Roman" w:hAnsi="Times New Roman" w:cs="Times New Roman"/>
        </w:rPr>
        <w:t>, also</w:t>
      </w:r>
      <w:r w:rsidR="003B273E" w:rsidRPr="002C1A4F">
        <w:rPr>
          <w:rFonts w:ascii="Times New Roman" w:hAnsi="Times New Roman" w:cs="Times New Roman"/>
        </w:rPr>
        <w:t xml:space="preserve"> </w:t>
      </w:r>
      <w:r w:rsidR="00EF617E" w:rsidRPr="002C1A4F">
        <w:rPr>
          <w:rFonts w:ascii="Times New Roman" w:hAnsi="Times New Roman" w:cs="Times New Roman"/>
        </w:rPr>
        <w:t>from</w:t>
      </w:r>
      <w:r w:rsidR="003F5AF6" w:rsidRPr="002C1A4F">
        <w:rPr>
          <w:rFonts w:ascii="Times New Roman" w:hAnsi="Times New Roman" w:cs="Times New Roman"/>
        </w:rPr>
        <w:t xml:space="preserve"> days </w:t>
      </w:r>
      <w:r w:rsidR="004014B0" w:rsidRPr="002C1A4F">
        <w:rPr>
          <w:rFonts w:ascii="Times New Roman" w:hAnsi="Times New Roman" w:cs="Times New Roman"/>
        </w:rPr>
        <w:t xml:space="preserve">7 </w:t>
      </w:r>
      <w:r w:rsidR="005F5150" w:rsidRPr="002C1A4F">
        <w:rPr>
          <w:rFonts w:ascii="Times New Roman" w:hAnsi="Times New Roman" w:cs="Times New Roman"/>
        </w:rPr>
        <w:t xml:space="preserve">to 35 </w:t>
      </w:r>
      <w:r w:rsidR="00B02264" w:rsidRPr="002C1A4F">
        <w:rPr>
          <w:rFonts w:ascii="Times New Roman" w:hAnsi="Times New Roman" w:cs="Times New Roman"/>
        </w:rPr>
        <w:t>(</w:t>
      </w:r>
      <w:r w:rsidR="00931115" w:rsidRPr="002C1A4F">
        <w:rPr>
          <w:rFonts w:ascii="Times New Roman" w:hAnsi="Times New Roman" w:cs="Times New Roman"/>
        </w:rPr>
        <w:t>Figure</w:t>
      </w:r>
      <w:r w:rsidR="00096661" w:rsidRPr="002C1A4F">
        <w:rPr>
          <w:rFonts w:ascii="Times New Roman" w:hAnsi="Times New Roman" w:cs="Times New Roman"/>
        </w:rPr>
        <w:t xml:space="preserve"> </w:t>
      </w:r>
      <w:r w:rsidR="00D4293A" w:rsidRPr="002C1A4F">
        <w:rPr>
          <w:rFonts w:ascii="Times New Roman" w:hAnsi="Times New Roman" w:cs="Times New Roman"/>
        </w:rPr>
        <w:t>9B</w:t>
      </w:r>
      <w:r w:rsidR="00E51660" w:rsidRPr="002C1A4F">
        <w:rPr>
          <w:rFonts w:ascii="Times New Roman" w:hAnsi="Times New Roman" w:cs="Times New Roman"/>
        </w:rPr>
        <w:t>)</w:t>
      </w:r>
      <w:r w:rsidR="003F5AF6" w:rsidRPr="002C1A4F">
        <w:rPr>
          <w:rFonts w:ascii="Times New Roman" w:hAnsi="Times New Roman" w:cs="Times New Roman"/>
        </w:rPr>
        <w:t>,</w:t>
      </w:r>
      <w:r w:rsidR="00F66FFF" w:rsidRPr="002C1A4F">
        <w:rPr>
          <w:rFonts w:ascii="Times New Roman" w:hAnsi="Times New Roman" w:cs="Times New Roman"/>
        </w:rPr>
        <w:t xml:space="preserve"> suggesting </w:t>
      </w:r>
      <w:r w:rsidR="00BB6C24" w:rsidRPr="002C1A4F">
        <w:rPr>
          <w:rFonts w:ascii="Times New Roman" w:hAnsi="Times New Roman" w:cs="Times New Roman"/>
        </w:rPr>
        <w:t>t</w:t>
      </w:r>
      <w:r w:rsidR="00DD51C3" w:rsidRPr="002C1A4F">
        <w:rPr>
          <w:rFonts w:ascii="Times New Roman" w:hAnsi="Times New Roman" w:cs="Times New Roman"/>
        </w:rPr>
        <w:t>his</w:t>
      </w:r>
      <w:r w:rsidR="00F66FFF" w:rsidRPr="002C1A4F">
        <w:rPr>
          <w:rFonts w:ascii="Times New Roman" w:hAnsi="Times New Roman" w:cs="Times New Roman"/>
        </w:rPr>
        <w:t xml:space="preserve"> </w:t>
      </w:r>
      <w:r w:rsidR="00EF617E" w:rsidRPr="002C1A4F">
        <w:rPr>
          <w:rFonts w:ascii="Times New Roman" w:hAnsi="Times New Roman" w:cs="Times New Roman"/>
        </w:rPr>
        <w:t xml:space="preserve">microbial </w:t>
      </w:r>
      <w:r w:rsidR="00885A26" w:rsidRPr="002C1A4F">
        <w:rPr>
          <w:rFonts w:ascii="Times New Roman" w:hAnsi="Times New Roman" w:cs="Times New Roman"/>
        </w:rPr>
        <w:t>family is</w:t>
      </w:r>
      <w:r w:rsidR="00F66FFF" w:rsidRPr="002C1A4F">
        <w:rPr>
          <w:rFonts w:ascii="Times New Roman" w:hAnsi="Times New Roman" w:cs="Times New Roman"/>
        </w:rPr>
        <w:t xml:space="preserve"> influenced by leptin</w:t>
      </w:r>
      <w:r w:rsidR="003F5AF6" w:rsidRPr="002C1A4F">
        <w:rPr>
          <w:rFonts w:ascii="Times New Roman" w:hAnsi="Times New Roman" w:cs="Times New Roman"/>
        </w:rPr>
        <w:t xml:space="preserve"> or obesity status</w:t>
      </w:r>
      <w:r w:rsidR="00F66FFF" w:rsidRPr="002C1A4F">
        <w:rPr>
          <w:rFonts w:ascii="Times New Roman" w:hAnsi="Times New Roman" w:cs="Times New Roman"/>
        </w:rPr>
        <w:t xml:space="preserve"> during HFD</w:t>
      </w:r>
      <w:r w:rsidR="00E51660" w:rsidRPr="002C1A4F">
        <w:rPr>
          <w:rFonts w:ascii="Times New Roman" w:hAnsi="Times New Roman" w:cs="Times New Roman"/>
        </w:rPr>
        <w:t xml:space="preserve">. </w:t>
      </w:r>
    </w:p>
    <w:p w14:paraId="15EA6B35" w14:textId="77777777" w:rsidR="00C6324E" w:rsidRPr="002C1A4F" w:rsidRDefault="00C6324E" w:rsidP="00B82D48">
      <w:pPr>
        <w:spacing w:line="480" w:lineRule="auto"/>
        <w:rPr>
          <w:rFonts w:ascii="Times New Roman" w:hAnsi="Times New Roman" w:cs="Times New Roman"/>
        </w:rPr>
      </w:pPr>
    </w:p>
    <w:p w14:paraId="4365CD39" w14:textId="40A83703" w:rsidR="001B2CD1" w:rsidRPr="00661192" w:rsidRDefault="00661192" w:rsidP="00B82D48">
      <w:pPr>
        <w:spacing w:line="480" w:lineRule="auto"/>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A s</w:t>
      </w:r>
      <w:r w:rsidRPr="00661192">
        <w:rPr>
          <w:rFonts w:ascii="Times New Roman" w:hAnsi="Times New Roman" w:cs="Times New Roman"/>
        </w:rPr>
        <w:t xml:space="preserve">ubset </w:t>
      </w:r>
      <w:r>
        <w:rPr>
          <w:rFonts w:ascii="Times New Roman" w:hAnsi="Times New Roman" w:cs="Times New Roman"/>
        </w:rPr>
        <w:t xml:space="preserve">of microbial taxa </w:t>
      </w:r>
      <w:r w:rsidR="006B413B">
        <w:rPr>
          <w:rFonts w:ascii="Times New Roman" w:hAnsi="Times New Roman" w:cs="Times New Roman"/>
        </w:rPr>
        <w:t>was</w:t>
      </w:r>
      <w:r>
        <w:rPr>
          <w:rFonts w:ascii="Times New Roman" w:hAnsi="Times New Roman" w:cs="Times New Roman"/>
        </w:rPr>
        <w:t xml:space="preserve"> affected by both E2 and leptin</w:t>
      </w:r>
      <w:r w:rsidR="00BD5E75">
        <w:rPr>
          <w:rFonts w:ascii="Times New Roman" w:hAnsi="Times New Roman" w:cs="Times New Roman"/>
        </w:rPr>
        <w:t>. In particular,</w:t>
      </w:r>
      <w:r w:rsidR="006B413B">
        <w:rPr>
          <w:rFonts w:ascii="Times New Roman" w:hAnsi="Times New Roman" w:cs="Times New Roman"/>
        </w:rPr>
        <w:t xml:space="preserve"> </w:t>
      </w:r>
      <w:proofErr w:type="spellStart"/>
      <w:r w:rsidR="006B413B">
        <w:rPr>
          <w:rFonts w:ascii="Times New Roman" w:hAnsi="Times New Roman" w:cs="Times New Roman"/>
        </w:rPr>
        <w:t>Streptococcaceae</w:t>
      </w:r>
      <w:proofErr w:type="spellEnd"/>
      <w:r w:rsidR="00C6324E">
        <w:rPr>
          <w:rFonts w:ascii="Times New Roman" w:hAnsi="Times New Roman" w:cs="Times New Roman"/>
        </w:rPr>
        <w:t xml:space="preserve">, </w:t>
      </w:r>
      <w:proofErr w:type="spellStart"/>
      <w:r w:rsidR="006B413B" w:rsidRPr="006B413B">
        <w:rPr>
          <w:rFonts w:ascii="Times New Roman" w:hAnsi="Times New Roman" w:cs="Times New Roman"/>
          <w:i/>
        </w:rPr>
        <w:t>Lactococcus</w:t>
      </w:r>
      <w:proofErr w:type="spellEnd"/>
      <w:r w:rsidR="00384A64">
        <w:rPr>
          <w:rFonts w:ascii="Times New Roman" w:hAnsi="Times New Roman" w:cs="Times New Roman"/>
          <w:i/>
        </w:rPr>
        <w:t xml:space="preserve"> </w:t>
      </w:r>
      <w:r w:rsidR="00384A64" w:rsidRPr="00384A64">
        <w:rPr>
          <w:rFonts w:ascii="Times New Roman" w:hAnsi="Times New Roman" w:cs="Times New Roman"/>
        </w:rPr>
        <w:t>and</w:t>
      </w:r>
      <w:r w:rsidR="00384A64">
        <w:rPr>
          <w:rFonts w:ascii="Times New Roman" w:hAnsi="Times New Roman" w:cs="Times New Roman"/>
        </w:rPr>
        <w:t xml:space="preserve"> </w:t>
      </w:r>
      <w:proofErr w:type="spellStart"/>
      <w:r w:rsidR="00384A64" w:rsidRPr="00384A64">
        <w:rPr>
          <w:rFonts w:ascii="Times New Roman" w:hAnsi="Times New Roman" w:cs="Times New Roman"/>
          <w:i/>
        </w:rPr>
        <w:t>Coprobacillus</w:t>
      </w:r>
      <w:proofErr w:type="spellEnd"/>
      <w:r w:rsidR="00E874F1">
        <w:rPr>
          <w:rFonts w:ascii="Times New Roman" w:hAnsi="Times New Roman" w:cs="Times New Roman"/>
        </w:rPr>
        <w:t xml:space="preserve"> were decreased,</w:t>
      </w:r>
      <w:r w:rsidR="00C6324E">
        <w:rPr>
          <w:rFonts w:ascii="Times New Roman" w:hAnsi="Times New Roman" w:cs="Times New Roman"/>
        </w:rPr>
        <w:t xml:space="preserve"> </w:t>
      </w:r>
      <w:r w:rsidR="00BD5E75">
        <w:rPr>
          <w:rFonts w:ascii="Times New Roman" w:hAnsi="Times New Roman" w:cs="Times New Roman"/>
        </w:rPr>
        <w:t xml:space="preserve">whereas </w:t>
      </w:r>
      <w:proofErr w:type="spellStart"/>
      <w:r w:rsidR="006B413B">
        <w:rPr>
          <w:rFonts w:ascii="Times New Roman" w:hAnsi="Times New Roman" w:cs="Times New Roman"/>
        </w:rPr>
        <w:t>Ruminococcaceae</w:t>
      </w:r>
      <w:proofErr w:type="spellEnd"/>
      <w:r w:rsidR="00E874F1">
        <w:rPr>
          <w:rFonts w:ascii="Times New Roman" w:hAnsi="Times New Roman" w:cs="Times New Roman"/>
        </w:rPr>
        <w:t xml:space="preserve"> were increased by E2 and leptin.</w:t>
      </w:r>
      <w:r w:rsidR="00384A64">
        <w:rPr>
          <w:rFonts w:ascii="Times New Roman" w:hAnsi="Times New Roman" w:cs="Times New Roman"/>
        </w:rPr>
        <w:t xml:space="preserve"> </w:t>
      </w:r>
      <w:r w:rsidR="00272980">
        <w:rPr>
          <w:rFonts w:ascii="Times New Roman" w:hAnsi="Times New Roman" w:cs="Times New Roman"/>
        </w:rPr>
        <w:t>In addition, t</w:t>
      </w:r>
      <w:r w:rsidR="00EB6725">
        <w:rPr>
          <w:rFonts w:ascii="Times New Roman" w:hAnsi="Times New Roman" w:cs="Times New Roman"/>
        </w:rPr>
        <w:t>he</w:t>
      </w:r>
      <w:r w:rsidR="00272980">
        <w:rPr>
          <w:rFonts w:ascii="Times New Roman" w:hAnsi="Times New Roman" w:cs="Times New Roman"/>
        </w:rPr>
        <w:t>se</w:t>
      </w:r>
      <w:r w:rsidR="00EB6725">
        <w:rPr>
          <w:rFonts w:ascii="Times New Roman" w:hAnsi="Times New Roman" w:cs="Times New Roman"/>
        </w:rPr>
        <w:t xml:space="preserve"> two hormones </w:t>
      </w:r>
      <w:r w:rsidR="00176B27">
        <w:rPr>
          <w:rFonts w:ascii="Times New Roman" w:hAnsi="Times New Roman" w:cs="Times New Roman"/>
        </w:rPr>
        <w:t xml:space="preserve">exerted </w:t>
      </w:r>
      <w:r w:rsidR="00EB6725">
        <w:rPr>
          <w:rFonts w:ascii="Times New Roman" w:hAnsi="Times New Roman" w:cs="Times New Roman"/>
        </w:rPr>
        <w:t xml:space="preserve">opposing effects </w:t>
      </w:r>
      <w:r w:rsidR="00272980">
        <w:rPr>
          <w:rFonts w:ascii="Times New Roman" w:hAnsi="Times New Roman" w:cs="Times New Roman"/>
        </w:rPr>
        <w:t>o</w:t>
      </w:r>
      <w:r w:rsidR="00EB6725">
        <w:rPr>
          <w:rFonts w:ascii="Times New Roman" w:hAnsi="Times New Roman" w:cs="Times New Roman"/>
        </w:rPr>
        <w:t>n o</w:t>
      </w:r>
      <w:r w:rsidR="00384A64">
        <w:rPr>
          <w:rFonts w:ascii="Times New Roman" w:hAnsi="Times New Roman" w:cs="Times New Roman"/>
        </w:rPr>
        <w:t>ther families</w:t>
      </w:r>
      <w:r w:rsidR="00272980">
        <w:rPr>
          <w:rFonts w:ascii="Times New Roman" w:hAnsi="Times New Roman" w:cs="Times New Roman"/>
        </w:rPr>
        <w:t xml:space="preserve">, </w:t>
      </w:r>
      <w:r w:rsidR="00907D54">
        <w:rPr>
          <w:rFonts w:ascii="Times New Roman" w:hAnsi="Times New Roman" w:cs="Times New Roman"/>
        </w:rPr>
        <w:t>such that E2 decreased</w:t>
      </w:r>
      <w:r w:rsidR="00776ADA">
        <w:rPr>
          <w:rFonts w:ascii="Times New Roman" w:hAnsi="Times New Roman" w:cs="Times New Roman"/>
        </w:rPr>
        <w:t>,</w:t>
      </w:r>
      <w:r w:rsidR="00907D54">
        <w:rPr>
          <w:rFonts w:ascii="Times New Roman" w:hAnsi="Times New Roman" w:cs="Times New Roman"/>
        </w:rPr>
        <w:t xml:space="preserve"> and leptin (in Het controls) increased</w:t>
      </w:r>
      <w:r w:rsidR="00776ADA">
        <w:rPr>
          <w:rFonts w:ascii="Times New Roman" w:hAnsi="Times New Roman" w:cs="Times New Roman"/>
        </w:rPr>
        <w:t>, abundances of</w:t>
      </w:r>
      <w:r w:rsidR="00272980">
        <w:rPr>
          <w:rFonts w:ascii="Times New Roman" w:hAnsi="Times New Roman" w:cs="Times New Roman"/>
        </w:rPr>
        <w:t xml:space="preserve"> </w:t>
      </w:r>
      <w:proofErr w:type="spellStart"/>
      <w:r w:rsidR="00384A64">
        <w:rPr>
          <w:rFonts w:ascii="Times New Roman" w:hAnsi="Times New Roman" w:cs="Times New Roman"/>
        </w:rPr>
        <w:t>Coriobacteriaceae</w:t>
      </w:r>
      <w:proofErr w:type="spellEnd"/>
      <w:r w:rsidR="00384A64">
        <w:rPr>
          <w:rFonts w:ascii="Times New Roman" w:hAnsi="Times New Roman" w:cs="Times New Roman"/>
        </w:rPr>
        <w:t xml:space="preserve">, </w:t>
      </w:r>
      <w:proofErr w:type="spellStart"/>
      <w:r w:rsidR="00384A64">
        <w:rPr>
          <w:rFonts w:ascii="Times New Roman" w:hAnsi="Times New Roman" w:cs="Times New Roman"/>
        </w:rPr>
        <w:t>Lactobacillaceae</w:t>
      </w:r>
      <w:proofErr w:type="spellEnd"/>
      <w:r w:rsidR="00384A64">
        <w:rPr>
          <w:rFonts w:ascii="Times New Roman" w:hAnsi="Times New Roman" w:cs="Times New Roman"/>
        </w:rPr>
        <w:t xml:space="preserve"> and </w:t>
      </w:r>
      <w:proofErr w:type="spellStart"/>
      <w:r w:rsidR="00384A64">
        <w:rPr>
          <w:rFonts w:ascii="Times New Roman" w:hAnsi="Times New Roman" w:cs="Times New Roman"/>
        </w:rPr>
        <w:t>Peptostreptococcaceae</w:t>
      </w:r>
      <w:proofErr w:type="spellEnd"/>
      <w:r w:rsidR="00384A64">
        <w:rPr>
          <w:rFonts w:ascii="Times New Roman" w:hAnsi="Times New Roman" w:cs="Times New Roman"/>
        </w:rPr>
        <w:t xml:space="preserve">. </w:t>
      </w:r>
    </w:p>
    <w:p w14:paraId="0D21F1DA" w14:textId="4CAA16E7" w:rsidR="001728B4" w:rsidRDefault="005320E9" w:rsidP="00B82D48">
      <w:pPr>
        <w:tabs>
          <w:tab w:val="left" w:pos="6758"/>
        </w:tabs>
        <w:spacing w:line="480" w:lineRule="auto"/>
        <w:jc w:val="both"/>
        <w:rPr>
          <w:rFonts w:ascii="Times New Roman" w:hAnsi="Times New Roman" w:cs="Times New Roman"/>
          <w:b/>
        </w:rPr>
      </w:pPr>
      <w:r>
        <w:rPr>
          <w:rFonts w:ascii="Times New Roman" w:hAnsi="Times New Roman" w:cs="Times New Roman"/>
          <w:b/>
        </w:rPr>
        <w:tab/>
      </w:r>
    </w:p>
    <w:p w14:paraId="6BD8CEB5" w14:textId="645D183D" w:rsidR="00DF3F53" w:rsidRPr="005A2394" w:rsidRDefault="00E45A7A" w:rsidP="00B82D48">
      <w:pPr>
        <w:spacing w:line="480" w:lineRule="auto"/>
        <w:jc w:val="both"/>
        <w:rPr>
          <w:rFonts w:ascii="Times New Roman" w:hAnsi="Times New Roman" w:cs="Times New Roman"/>
          <w:b/>
        </w:rPr>
      </w:pPr>
      <w:r w:rsidRPr="005A2394">
        <w:rPr>
          <w:rFonts w:ascii="Times New Roman" w:hAnsi="Times New Roman" w:cs="Times New Roman"/>
          <w:b/>
        </w:rPr>
        <w:t xml:space="preserve">Discussion </w:t>
      </w:r>
    </w:p>
    <w:p w14:paraId="7FBB4A4C" w14:textId="2EE24B12" w:rsidR="005D04C6" w:rsidRPr="00E45A7A" w:rsidRDefault="00293B35" w:rsidP="00B82D48">
      <w:pPr>
        <w:spacing w:line="480" w:lineRule="auto"/>
        <w:rPr>
          <w:rFonts w:ascii="Times New Roman" w:hAnsi="Times New Roman" w:cs="Times New Roman"/>
        </w:rPr>
      </w:pPr>
      <w:r>
        <w:rPr>
          <w:rFonts w:ascii="Times New Roman" w:hAnsi="Times New Roman" w:cs="Times New Roman"/>
        </w:rPr>
        <w:t xml:space="preserve">Mounting evidence </w:t>
      </w:r>
      <w:r w:rsidR="00E80A78">
        <w:rPr>
          <w:rFonts w:ascii="Times New Roman" w:hAnsi="Times New Roman" w:cs="Times New Roman"/>
        </w:rPr>
        <w:t xml:space="preserve">indicates </w:t>
      </w:r>
      <w:r>
        <w:rPr>
          <w:rFonts w:ascii="Times New Roman" w:hAnsi="Times New Roman" w:cs="Times New Roman"/>
        </w:rPr>
        <w:t>profound effects of estrogens, leptin and gut microbiota on energy homeostasis</w:t>
      </w:r>
      <w:r w:rsidR="00E80A78">
        <w:rPr>
          <w:rFonts w:ascii="Times New Roman" w:hAnsi="Times New Roman" w:cs="Times New Roman"/>
        </w:rPr>
        <w:t xml:space="preserve"> </w:t>
      </w:r>
      <w:r w:rsidR="00656310">
        <w:rPr>
          <w:rFonts w:ascii="Times New Roman" w:hAnsi="Times New Roman" w:cs="Times New Roman"/>
        </w:rPr>
        <w:fldChar w:fldCharType="begin">
          <w:fldData xml:space="preserve">PEVuZE5vdGU+PENpdGU+PEF1dGhvcj5CbGF1c3RlaW48L0F1dGhvcj48WWVhcj4xOTc2PC9ZZWFy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PEVuZE5vdGU+PENpdGU+PEF1dGhvcj5CbGF1c3RlaW48L0F1dGhvcj48WWVhcj4xOTc2PC9ZZWFy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656310">
        <w:rPr>
          <w:rFonts w:ascii="Times New Roman" w:hAnsi="Times New Roman" w:cs="Times New Roman"/>
        </w:rPr>
      </w:r>
      <w:r w:rsidR="00656310">
        <w:rPr>
          <w:rFonts w:ascii="Times New Roman" w:hAnsi="Times New Roman" w:cs="Times New Roman"/>
        </w:rPr>
        <w:fldChar w:fldCharType="separate"/>
      </w:r>
      <w:r w:rsidR="00656310">
        <w:rPr>
          <w:rFonts w:ascii="Times New Roman" w:hAnsi="Times New Roman" w:cs="Times New Roman"/>
          <w:noProof/>
        </w:rPr>
        <w:t>[10, 26, 52, 53]</w:t>
      </w:r>
      <w:r w:rsidR="00656310">
        <w:rPr>
          <w:rFonts w:ascii="Times New Roman" w:hAnsi="Times New Roman" w:cs="Times New Roman"/>
        </w:rPr>
        <w:fldChar w:fldCharType="end"/>
      </w:r>
      <w:r>
        <w:rPr>
          <w:rFonts w:ascii="Times New Roman" w:hAnsi="Times New Roman" w:cs="Times New Roman"/>
        </w:rPr>
        <w:t xml:space="preserve">. </w:t>
      </w:r>
      <w:r w:rsidR="00C037CB" w:rsidRPr="001D0FF1">
        <w:rPr>
          <w:rFonts w:ascii="Times New Roman" w:hAnsi="Times New Roman" w:cs="Times New Roman"/>
          <w:highlight w:val="yellow"/>
        </w:rPr>
        <w:t>The present</w:t>
      </w:r>
      <w:r w:rsidRPr="001D0FF1">
        <w:rPr>
          <w:rFonts w:ascii="Times New Roman" w:hAnsi="Times New Roman" w:cs="Times New Roman"/>
          <w:highlight w:val="yellow"/>
        </w:rPr>
        <w:t xml:space="preserve"> study</w:t>
      </w:r>
      <w:r w:rsidR="00C037CB" w:rsidRPr="001D0FF1">
        <w:rPr>
          <w:rFonts w:ascii="Times New Roman" w:hAnsi="Times New Roman" w:cs="Times New Roman"/>
          <w:highlight w:val="yellow"/>
        </w:rPr>
        <w:t xml:space="preserve"> investigated</w:t>
      </w:r>
      <w:r w:rsidRPr="001D0FF1">
        <w:rPr>
          <w:rFonts w:ascii="Times New Roman" w:hAnsi="Times New Roman" w:cs="Times New Roman"/>
          <w:highlight w:val="yellow"/>
        </w:rPr>
        <w:t xml:space="preserve"> if estradiol and leptin-mediated energy regulation is associated with temporal changes in gut microbiota</w:t>
      </w:r>
      <w:r w:rsidR="00C037CB" w:rsidRPr="001D0FF1">
        <w:rPr>
          <w:rFonts w:ascii="Times New Roman" w:hAnsi="Times New Roman" w:cs="Times New Roman"/>
          <w:highlight w:val="yellow"/>
        </w:rPr>
        <w:t xml:space="preserve"> of female</w:t>
      </w:r>
      <w:r w:rsidR="00B175D9" w:rsidRPr="001D0FF1">
        <w:rPr>
          <w:rFonts w:ascii="Times New Roman" w:hAnsi="Times New Roman" w:cs="Times New Roman"/>
          <w:highlight w:val="yellow"/>
        </w:rPr>
        <w:t>s</w:t>
      </w:r>
      <w:r w:rsidRPr="001D0FF1">
        <w:rPr>
          <w:rFonts w:ascii="Times New Roman" w:hAnsi="Times New Roman" w:cs="Times New Roman"/>
          <w:highlight w:val="yellow"/>
        </w:rPr>
        <w:t>.</w:t>
      </w:r>
      <w:r>
        <w:rPr>
          <w:rFonts w:ascii="Times New Roman" w:hAnsi="Times New Roman" w:cs="Times New Roman"/>
        </w:rPr>
        <w:t xml:space="preserve"> </w:t>
      </w:r>
      <w:r w:rsidR="000822C1">
        <w:rPr>
          <w:rFonts w:ascii="Times New Roman" w:hAnsi="Times New Roman" w:cs="Times New Roman"/>
        </w:rPr>
        <w:t>U</w:t>
      </w:r>
      <w:r w:rsidR="00E45A7A" w:rsidRPr="00E45A7A">
        <w:rPr>
          <w:rFonts w:ascii="Times New Roman" w:hAnsi="Times New Roman" w:cs="Times New Roman"/>
        </w:rPr>
        <w:t xml:space="preserve">sing leptin-deficient </w:t>
      </w:r>
      <w:proofErr w:type="spellStart"/>
      <w:r w:rsidR="00E45A7A" w:rsidRPr="00E45A7A">
        <w:rPr>
          <w:rFonts w:ascii="Times New Roman" w:hAnsi="Times New Roman" w:cs="Times New Roman"/>
          <w:i/>
        </w:rPr>
        <w:t>ob</w:t>
      </w:r>
      <w:proofErr w:type="spellEnd"/>
      <w:r w:rsidR="00E45A7A" w:rsidRPr="00E45A7A">
        <w:rPr>
          <w:rFonts w:ascii="Times New Roman" w:hAnsi="Times New Roman" w:cs="Times New Roman"/>
          <w:i/>
        </w:rPr>
        <w:t>/</w:t>
      </w:r>
      <w:proofErr w:type="spellStart"/>
      <w:r w:rsidR="00E45A7A" w:rsidRPr="00E45A7A">
        <w:rPr>
          <w:rFonts w:ascii="Times New Roman" w:hAnsi="Times New Roman" w:cs="Times New Roman"/>
          <w:i/>
        </w:rPr>
        <w:t>ob</w:t>
      </w:r>
      <w:proofErr w:type="spellEnd"/>
      <w:r w:rsidR="00E45A7A" w:rsidRPr="00E45A7A">
        <w:rPr>
          <w:rFonts w:ascii="Times New Roman" w:hAnsi="Times New Roman" w:cs="Times New Roman"/>
          <w:i/>
        </w:rPr>
        <w:t xml:space="preserve"> </w:t>
      </w:r>
      <w:r w:rsidR="00E45A7A" w:rsidRPr="00E45A7A">
        <w:rPr>
          <w:rFonts w:ascii="Times New Roman" w:hAnsi="Times New Roman" w:cs="Times New Roman"/>
        </w:rPr>
        <w:t>female mice fed a HFD</w:t>
      </w:r>
      <w:r w:rsidR="005F7016">
        <w:rPr>
          <w:rFonts w:ascii="Times New Roman" w:hAnsi="Times New Roman" w:cs="Times New Roman"/>
        </w:rPr>
        <w:t>,</w:t>
      </w:r>
      <w:r w:rsidR="000822C1">
        <w:rPr>
          <w:rFonts w:ascii="Times New Roman" w:hAnsi="Times New Roman" w:cs="Times New Roman"/>
        </w:rPr>
        <w:t xml:space="preserve"> </w:t>
      </w:r>
      <w:r w:rsidR="00E45A7A" w:rsidRPr="00E45A7A">
        <w:rPr>
          <w:rFonts w:ascii="Times New Roman" w:hAnsi="Times New Roman" w:cs="Times New Roman"/>
        </w:rPr>
        <w:t xml:space="preserve">we investigated </w:t>
      </w:r>
      <w:r w:rsidR="00E45A7A" w:rsidRPr="00E91A33">
        <w:rPr>
          <w:rFonts w:ascii="Times New Roman" w:hAnsi="Times New Roman" w:cs="Times New Roman"/>
        </w:rPr>
        <w:t>the effect</w:t>
      </w:r>
      <w:r w:rsidR="000822C1" w:rsidRPr="00E91A33">
        <w:rPr>
          <w:rFonts w:ascii="Times New Roman" w:hAnsi="Times New Roman" w:cs="Times New Roman"/>
        </w:rPr>
        <w:t>s</w:t>
      </w:r>
      <w:r w:rsidR="00E45A7A" w:rsidRPr="00E91A33">
        <w:rPr>
          <w:rFonts w:ascii="Times New Roman" w:hAnsi="Times New Roman" w:cs="Times New Roman"/>
        </w:rPr>
        <w:t xml:space="preserve"> of</w:t>
      </w:r>
      <w:r w:rsidR="00E45A7A" w:rsidRPr="00E45A7A">
        <w:rPr>
          <w:rFonts w:ascii="Times New Roman" w:hAnsi="Times New Roman" w:cs="Times New Roman"/>
        </w:rPr>
        <w:t xml:space="preserve"> </w:t>
      </w:r>
      <w:r w:rsidR="00A47CCB" w:rsidRPr="00E45A7A">
        <w:rPr>
          <w:rFonts w:ascii="Times New Roman" w:hAnsi="Times New Roman" w:cs="Times New Roman"/>
        </w:rPr>
        <w:t>estr</w:t>
      </w:r>
      <w:r w:rsidR="00A47CCB">
        <w:rPr>
          <w:rFonts w:ascii="Times New Roman" w:hAnsi="Times New Roman" w:cs="Times New Roman"/>
        </w:rPr>
        <w:t xml:space="preserve">adiol </w:t>
      </w:r>
      <w:r w:rsidR="007533C9">
        <w:rPr>
          <w:rFonts w:ascii="Times New Roman" w:hAnsi="Times New Roman" w:cs="Times New Roman"/>
        </w:rPr>
        <w:t>and obesity</w:t>
      </w:r>
      <w:r w:rsidR="003C2EC4">
        <w:rPr>
          <w:rFonts w:ascii="Times New Roman" w:hAnsi="Times New Roman" w:cs="Times New Roman"/>
        </w:rPr>
        <w:t xml:space="preserve"> (due to leptin deficiency)</w:t>
      </w:r>
      <w:r w:rsidR="00E45A7A" w:rsidRPr="00E45A7A">
        <w:rPr>
          <w:rFonts w:ascii="Times New Roman" w:hAnsi="Times New Roman" w:cs="Times New Roman"/>
        </w:rPr>
        <w:t xml:space="preserve"> on </w:t>
      </w:r>
      <w:r w:rsidR="007C3397">
        <w:rPr>
          <w:rFonts w:ascii="Times New Roman" w:hAnsi="Times New Roman" w:cs="Times New Roman"/>
        </w:rPr>
        <w:t xml:space="preserve">body weight, </w:t>
      </w:r>
      <w:r w:rsidR="00E478B7">
        <w:rPr>
          <w:rFonts w:ascii="Times New Roman" w:hAnsi="Times New Roman" w:cs="Times New Roman"/>
        </w:rPr>
        <w:t xml:space="preserve">energy intake, </w:t>
      </w:r>
      <w:r w:rsidR="00E45A7A" w:rsidRPr="00E45A7A">
        <w:rPr>
          <w:rFonts w:ascii="Times New Roman" w:hAnsi="Times New Roman" w:cs="Times New Roman"/>
        </w:rPr>
        <w:t>and gut microbiota</w:t>
      </w:r>
      <w:r w:rsidR="00885A26">
        <w:rPr>
          <w:rFonts w:ascii="Times New Roman" w:hAnsi="Times New Roman" w:cs="Times New Roman"/>
        </w:rPr>
        <w:t xml:space="preserve"> in the present study</w:t>
      </w:r>
      <w:r w:rsidR="00E45A7A" w:rsidRPr="00E45A7A">
        <w:rPr>
          <w:rFonts w:ascii="Times New Roman" w:hAnsi="Times New Roman" w:cs="Times New Roman"/>
        </w:rPr>
        <w:t xml:space="preserve">. </w:t>
      </w:r>
      <w:r w:rsidR="00C76DD4">
        <w:rPr>
          <w:rFonts w:ascii="Times New Roman" w:hAnsi="Times New Roman" w:cs="Times New Roman"/>
        </w:rPr>
        <w:t xml:space="preserve"> </w:t>
      </w:r>
      <w:r w:rsidR="00E45A7A" w:rsidRPr="00827619">
        <w:rPr>
          <w:rFonts w:ascii="Times New Roman" w:hAnsi="Times New Roman" w:cs="Times New Roman"/>
        </w:rPr>
        <w:t xml:space="preserve">We found that E2 treatment decreases </w:t>
      </w:r>
      <w:r w:rsidR="000822C1">
        <w:rPr>
          <w:rFonts w:ascii="Times New Roman" w:hAnsi="Times New Roman" w:cs="Times New Roman"/>
        </w:rPr>
        <w:t xml:space="preserve">food </w:t>
      </w:r>
      <w:r w:rsidR="00E45A7A" w:rsidRPr="00827619">
        <w:rPr>
          <w:rFonts w:ascii="Times New Roman" w:hAnsi="Times New Roman" w:cs="Times New Roman"/>
        </w:rPr>
        <w:t xml:space="preserve">intake </w:t>
      </w:r>
      <w:r w:rsidR="00E45A7A" w:rsidRPr="00E45A7A">
        <w:rPr>
          <w:rFonts w:ascii="Times New Roman" w:hAnsi="Times New Roman" w:cs="Times New Roman"/>
        </w:rPr>
        <w:t xml:space="preserve">and </w:t>
      </w:r>
      <w:r w:rsidR="00E45A7A" w:rsidRPr="00827619">
        <w:rPr>
          <w:rFonts w:ascii="Times New Roman" w:hAnsi="Times New Roman" w:cs="Times New Roman"/>
        </w:rPr>
        <w:t xml:space="preserve">protects </w:t>
      </w:r>
      <w:r w:rsidR="00A47CCB">
        <w:rPr>
          <w:rFonts w:ascii="Times New Roman" w:hAnsi="Times New Roman" w:cs="Times New Roman"/>
        </w:rPr>
        <w:t>against</w:t>
      </w:r>
      <w:r w:rsidR="00A47CCB" w:rsidRPr="00E45A7A">
        <w:rPr>
          <w:rFonts w:ascii="Times New Roman" w:hAnsi="Times New Roman" w:cs="Times New Roman"/>
        </w:rPr>
        <w:t xml:space="preserve"> </w:t>
      </w:r>
      <w:r w:rsidR="00E45A7A" w:rsidRPr="00E45A7A">
        <w:rPr>
          <w:rFonts w:ascii="Times New Roman" w:hAnsi="Times New Roman" w:cs="Times New Roman"/>
        </w:rPr>
        <w:t xml:space="preserve">HFD-induced weight gain </w:t>
      </w:r>
      <w:r w:rsidR="00E45A7A" w:rsidRPr="00827619">
        <w:rPr>
          <w:rFonts w:ascii="Times New Roman" w:hAnsi="Times New Roman" w:cs="Times New Roman"/>
        </w:rPr>
        <w:t xml:space="preserve">in </w:t>
      </w:r>
      <w:r w:rsidR="0011674B">
        <w:rPr>
          <w:rFonts w:ascii="Times New Roman" w:hAnsi="Times New Roman" w:cs="Times New Roman"/>
        </w:rPr>
        <w:t xml:space="preserve">both </w:t>
      </w:r>
      <w:proofErr w:type="spellStart"/>
      <w:r w:rsidR="0011674B" w:rsidRPr="0011674B">
        <w:rPr>
          <w:rFonts w:ascii="Times New Roman" w:hAnsi="Times New Roman" w:cs="Times New Roman"/>
          <w:i/>
        </w:rPr>
        <w:t>ob</w:t>
      </w:r>
      <w:proofErr w:type="spellEnd"/>
      <w:r w:rsidR="0011674B" w:rsidRPr="0011674B">
        <w:rPr>
          <w:rFonts w:ascii="Times New Roman" w:hAnsi="Times New Roman" w:cs="Times New Roman"/>
          <w:i/>
        </w:rPr>
        <w:t>/</w:t>
      </w:r>
      <w:proofErr w:type="spellStart"/>
      <w:r w:rsidR="0011674B" w:rsidRPr="0011674B">
        <w:rPr>
          <w:rFonts w:ascii="Times New Roman" w:hAnsi="Times New Roman" w:cs="Times New Roman"/>
          <w:i/>
        </w:rPr>
        <w:t>ob</w:t>
      </w:r>
      <w:proofErr w:type="spellEnd"/>
      <w:r w:rsidR="00EC7701">
        <w:rPr>
          <w:rFonts w:ascii="Times New Roman" w:hAnsi="Times New Roman" w:cs="Times New Roman"/>
          <w:i/>
        </w:rPr>
        <w:t xml:space="preserve"> </w:t>
      </w:r>
      <w:r w:rsidR="00EC7701" w:rsidRPr="00EC7701">
        <w:rPr>
          <w:rFonts w:ascii="Times New Roman" w:hAnsi="Times New Roman" w:cs="Times New Roman"/>
        </w:rPr>
        <w:t>(obese)</w:t>
      </w:r>
      <w:r w:rsidR="0011674B">
        <w:rPr>
          <w:rFonts w:ascii="Times New Roman" w:hAnsi="Times New Roman" w:cs="Times New Roman"/>
        </w:rPr>
        <w:t xml:space="preserve"> and Het </w:t>
      </w:r>
      <w:r w:rsidR="00EC7701">
        <w:rPr>
          <w:rFonts w:ascii="Times New Roman" w:hAnsi="Times New Roman" w:cs="Times New Roman"/>
        </w:rPr>
        <w:t xml:space="preserve">(lean) </w:t>
      </w:r>
      <w:r w:rsidR="0011674B">
        <w:rPr>
          <w:rFonts w:ascii="Times New Roman" w:hAnsi="Times New Roman" w:cs="Times New Roman"/>
        </w:rPr>
        <w:t>females</w:t>
      </w:r>
      <w:r w:rsidR="00E45A7A" w:rsidRPr="00827619">
        <w:rPr>
          <w:rFonts w:ascii="Times New Roman" w:hAnsi="Times New Roman" w:cs="Times New Roman"/>
        </w:rPr>
        <w:t>.</w:t>
      </w:r>
      <w:r w:rsidR="008A179D">
        <w:rPr>
          <w:rFonts w:ascii="Times New Roman" w:hAnsi="Times New Roman" w:cs="Times New Roman"/>
        </w:rPr>
        <w:t xml:space="preserve"> </w:t>
      </w:r>
      <w:r w:rsidR="00E45A7A" w:rsidRPr="00827619">
        <w:rPr>
          <w:rFonts w:ascii="Times New Roman" w:hAnsi="Times New Roman" w:cs="Times New Roman"/>
        </w:rPr>
        <w:t xml:space="preserve"> </w:t>
      </w:r>
      <w:proofErr w:type="spellStart"/>
      <w:r w:rsidR="00A069DE" w:rsidRPr="00D30D0D">
        <w:rPr>
          <w:rFonts w:ascii="Times New Roman" w:hAnsi="Times New Roman" w:cs="Times New Roman"/>
          <w:i/>
        </w:rPr>
        <w:t>ob</w:t>
      </w:r>
      <w:proofErr w:type="spellEnd"/>
      <w:r w:rsidR="00A069DE" w:rsidRPr="00D30D0D">
        <w:rPr>
          <w:rFonts w:ascii="Times New Roman" w:hAnsi="Times New Roman" w:cs="Times New Roman"/>
          <w:i/>
        </w:rPr>
        <w:t>/</w:t>
      </w:r>
      <w:proofErr w:type="spellStart"/>
      <w:r w:rsidR="00A069DE" w:rsidRPr="00D30D0D">
        <w:rPr>
          <w:rFonts w:ascii="Times New Roman" w:hAnsi="Times New Roman" w:cs="Times New Roman"/>
          <w:i/>
        </w:rPr>
        <w:t>ob</w:t>
      </w:r>
      <w:proofErr w:type="spellEnd"/>
      <w:r w:rsidR="00A069DE">
        <w:rPr>
          <w:rFonts w:ascii="Times New Roman" w:hAnsi="Times New Roman" w:cs="Times New Roman"/>
        </w:rPr>
        <w:t xml:space="preserve"> mice had</w:t>
      </w:r>
      <w:r w:rsidR="00E45A7A" w:rsidRPr="00827619">
        <w:rPr>
          <w:rFonts w:ascii="Times New Roman" w:hAnsi="Times New Roman" w:cs="Times New Roman"/>
        </w:rPr>
        <w:t xml:space="preserve"> </w:t>
      </w:r>
      <w:r w:rsidR="00927136">
        <w:rPr>
          <w:rFonts w:ascii="Times New Roman" w:hAnsi="Times New Roman" w:cs="Times New Roman"/>
        </w:rPr>
        <w:t>increased</w:t>
      </w:r>
      <w:r w:rsidR="00E45A7A" w:rsidRPr="00827619">
        <w:rPr>
          <w:rFonts w:ascii="Times New Roman" w:hAnsi="Times New Roman" w:cs="Times New Roman"/>
        </w:rPr>
        <w:t xml:space="preserve"> HFD intake</w:t>
      </w:r>
      <w:r w:rsidR="00927136">
        <w:rPr>
          <w:rFonts w:ascii="Times New Roman" w:hAnsi="Times New Roman" w:cs="Times New Roman"/>
        </w:rPr>
        <w:t xml:space="preserve"> and </w:t>
      </w:r>
      <w:r w:rsidR="00927136" w:rsidRPr="00E45A7A">
        <w:rPr>
          <w:rFonts w:ascii="Times New Roman" w:hAnsi="Times New Roman" w:cs="Times New Roman"/>
        </w:rPr>
        <w:t xml:space="preserve">greater </w:t>
      </w:r>
      <w:r w:rsidR="00927136" w:rsidRPr="00E45A7A">
        <w:rPr>
          <w:rFonts w:ascii="Times New Roman" w:hAnsi="Times New Roman" w:cs="Times New Roman"/>
        </w:rPr>
        <w:lastRenderedPageBreak/>
        <w:t xml:space="preserve">body </w:t>
      </w:r>
      <w:r w:rsidR="00927136" w:rsidRPr="00827619">
        <w:rPr>
          <w:rFonts w:ascii="Times New Roman" w:hAnsi="Times New Roman" w:cs="Times New Roman"/>
        </w:rPr>
        <w:t>weight</w:t>
      </w:r>
      <w:r w:rsidR="00E45A7A" w:rsidRPr="00827619">
        <w:rPr>
          <w:rFonts w:ascii="Times New Roman" w:hAnsi="Times New Roman" w:cs="Times New Roman"/>
        </w:rPr>
        <w:t xml:space="preserve">, compared to the Het </w:t>
      </w:r>
      <w:r w:rsidR="00E45A7A" w:rsidRPr="00E45A7A">
        <w:rPr>
          <w:rFonts w:ascii="Times New Roman" w:hAnsi="Times New Roman" w:cs="Times New Roman"/>
        </w:rPr>
        <w:t>controls</w:t>
      </w:r>
      <w:r w:rsidR="00E45A7A" w:rsidRPr="00827619">
        <w:rPr>
          <w:rFonts w:ascii="Times New Roman" w:hAnsi="Times New Roman" w:cs="Times New Roman"/>
        </w:rPr>
        <w:t xml:space="preserve">. The differences in </w:t>
      </w:r>
      <w:r w:rsidR="0011674B">
        <w:rPr>
          <w:rFonts w:ascii="Times New Roman" w:hAnsi="Times New Roman" w:cs="Times New Roman"/>
        </w:rPr>
        <w:t xml:space="preserve">food intake </w:t>
      </w:r>
      <w:r w:rsidR="00927136">
        <w:rPr>
          <w:rFonts w:ascii="Times New Roman" w:hAnsi="Times New Roman" w:cs="Times New Roman"/>
        </w:rPr>
        <w:t xml:space="preserve">and </w:t>
      </w:r>
      <w:r w:rsidR="00927136" w:rsidRPr="00E45A7A">
        <w:rPr>
          <w:rFonts w:ascii="Times New Roman" w:hAnsi="Times New Roman" w:cs="Times New Roman"/>
        </w:rPr>
        <w:t xml:space="preserve">body </w:t>
      </w:r>
      <w:r w:rsidR="00927136">
        <w:rPr>
          <w:rFonts w:ascii="Times New Roman" w:hAnsi="Times New Roman" w:cs="Times New Roman"/>
        </w:rPr>
        <w:t xml:space="preserve">weight </w:t>
      </w:r>
      <w:r w:rsidR="00124856">
        <w:rPr>
          <w:rFonts w:ascii="Times New Roman" w:hAnsi="Times New Roman" w:cs="Times New Roman"/>
        </w:rPr>
        <w:t xml:space="preserve">between the two genotypes </w:t>
      </w:r>
      <w:r w:rsidR="0011674B">
        <w:rPr>
          <w:rFonts w:ascii="Times New Roman" w:hAnsi="Times New Roman" w:cs="Times New Roman"/>
        </w:rPr>
        <w:t>are reflected in</w:t>
      </w:r>
      <w:r w:rsidR="00E45A7A" w:rsidRPr="00827619">
        <w:rPr>
          <w:rFonts w:ascii="Times New Roman" w:hAnsi="Times New Roman" w:cs="Times New Roman"/>
        </w:rPr>
        <w:t xml:space="preserve"> </w:t>
      </w:r>
      <w:r w:rsidR="00EC7701">
        <w:rPr>
          <w:rFonts w:ascii="Times New Roman" w:hAnsi="Times New Roman" w:cs="Times New Roman"/>
        </w:rPr>
        <w:t xml:space="preserve">their </w:t>
      </w:r>
      <w:r w:rsidR="005F7016">
        <w:rPr>
          <w:rFonts w:ascii="Times New Roman" w:hAnsi="Times New Roman" w:cs="Times New Roman"/>
        </w:rPr>
        <w:t xml:space="preserve">changes in </w:t>
      </w:r>
      <w:r w:rsidR="00927136">
        <w:rPr>
          <w:rFonts w:ascii="Times New Roman" w:hAnsi="Times New Roman" w:cs="Times New Roman"/>
        </w:rPr>
        <w:t>gut microbiota</w:t>
      </w:r>
      <w:r w:rsidR="00E45A7A" w:rsidRPr="00827619">
        <w:rPr>
          <w:rFonts w:ascii="Times New Roman" w:hAnsi="Times New Roman" w:cs="Times New Roman"/>
        </w:rPr>
        <w:t>.</w:t>
      </w:r>
      <w:r w:rsidR="00E45A7A" w:rsidRPr="00E45A7A">
        <w:rPr>
          <w:rFonts w:ascii="Times New Roman" w:hAnsi="Times New Roman" w:cs="Times New Roman"/>
        </w:rPr>
        <w:t> </w:t>
      </w:r>
      <w:r w:rsidR="00C76DD4">
        <w:rPr>
          <w:rFonts w:ascii="Times New Roman" w:hAnsi="Times New Roman" w:cs="Times New Roman"/>
        </w:rPr>
        <w:t xml:space="preserve"> </w:t>
      </w:r>
      <w:r w:rsidR="00E45A7A" w:rsidRPr="00E45A7A">
        <w:rPr>
          <w:rFonts w:ascii="Times New Roman" w:hAnsi="Times New Roman" w:cs="Times New Roman"/>
        </w:rPr>
        <w:t>Both</w:t>
      </w:r>
      <w:r w:rsidR="00A47CCB">
        <w:rPr>
          <w:rFonts w:ascii="Times New Roman" w:hAnsi="Times New Roman" w:cs="Times New Roman"/>
        </w:rPr>
        <w:t xml:space="preserve"> </w:t>
      </w:r>
      <w:r w:rsidR="00E45A7A" w:rsidRPr="00E91A33">
        <w:rPr>
          <w:rFonts w:ascii="Times New Roman" w:hAnsi="Times New Roman" w:cs="Times New Roman"/>
        </w:rPr>
        <w:t>E2</w:t>
      </w:r>
      <w:r w:rsidR="00920218" w:rsidRPr="00E91A33">
        <w:rPr>
          <w:rFonts w:ascii="Times New Roman" w:hAnsi="Times New Roman" w:cs="Times New Roman"/>
        </w:rPr>
        <w:t xml:space="preserve"> treatment </w:t>
      </w:r>
      <w:r w:rsidR="008A03F0" w:rsidRPr="00E91A33">
        <w:rPr>
          <w:rFonts w:ascii="Times New Roman" w:hAnsi="Times New Roman" w:cs="Times New Roman"/>
        </w:rPr>
        <w:t xml:space="preserve">and genotype </w:t>
      </w:r>
      <w:r w:rsidR="00E91A33" w:rsidRPr="00C3002B">
        <w:rPr>
          <w:rFonts w:ascii="Times New Roman" w:hAnsi="Times New Roman" w:cs="Times New Roman"/>
          <w:highlight w:val="yellow"/>
        </w:rPr>
        <w:t xml:space="preserve">were </w:t>
      </w:r>
      <w:r w:rsidR="009D326B" w:rsidRPr="00C3002B">
        <w:rPr>
          <w:rFonts w:ascii="Times New Roman" w:hAnsi="Times New Roman" w:cs="Times New Roman"/>
          <w:highlight w:val="yellow"/>
        </w:rPr>
        <w:t>associated with</w:t>
      </w:r>
      <w:r w:rsidR="00E91A33">
        <w:rPr>
          <w:rFonts w:ascii="Times New Roman" w:hAnsi="Times New Roman" w:cs="Times New Roman"/>
        </w:rPr>
        <w:t xml:space="preserve"> </w:t>
      </w:r>
      <w:r w:rsidR="00920218" w:rsidRPr="00E91A33">
        <w:rPr>
          <w:rFonts w:ascii="Times New Roman" w:hAnsi="Times New Roman" w:cs="Times New Roman"/>
        </w:rPr>
        <w:t>altered</w:t>
      </w:r>
      <w:r w:rsidR="00920218">
        <w:rPr>
          <w:rFonts w:ascii="Times New Roman" w:hAnsi="Times New Roman" w:cs="Times New Roman"/>
        </w:rPr>
        <w:t xml:space="preserve"> gut microbiota</w:t>
      </w:r>
      <w:r w:rsidR="00E45A7A" w:rsidRPr="00E45A7A">
        <w:rPr>
          <w:rFonts w:ascii="Times New Roman" w:hAnsi="Times New Roman" w:cs="Times New Roman"/>
        </w:rPr>
        <w:t xml:space="preserve"> diversity. </w:t>
      </w:r>
      <w:r w:rsidR="00C76DD4">
        <w:rPr>
          <w:rFonts w:ascii="Times New Roman" w:hAnsi="Times New Roman" w:cs="Times New Roman"/>
        </w:rPr>
        <w:t xml:space="preserve"> </w:t>
      </w:r>
      <w:proofErr w:type="spellStart"/>
      <w:r w:rsidR="00E45A7A" w:rsidRPr="00E45A7A">
        <w:rPr>
          <w:rFonts w:ascii="Times New Roman" w:hAnsi="Times New Roman" w:cs="Times New Roman"/>
        </w:rPr>
        <w:t>o</w:t>
      </w:r>
      <w:r w:rsidR="00E45A7A" w:rsidRPr="00E45A7A">
        <w:rPr>
          <w:rFonts w:ascii="Times New Roman" w:hAnsi="Times New Roman" w:cs="Times New Roman"/>
          <w:i/>
        </w:rPr>
        <w:t>b</w:t>
      </w:r>
      <w:proofErr w:type="spellEnd"/>
      <w:r w:rsidR="00E45A7A" w:rsidRPr="00E45A7A">
        <w:rPr>
          <w:rFonts w:ascii="Times New Roman" w:hAnsi="Times New Roman" w:cs="Times New Roman"/>
          <w:i/>
        </w:rPr>
        <w:t>/</w:t>
      </w:r>
      <w:proofErr w:type="spellStart"/>
      <w:r w:rsidR="00E45A7A" w:rsidRPr="00E45A7A">
        <w:rPr>
          <w:rFonts w:ascii="Times New Roman" w:hAnsi="Times New Roman" w:cs="Times New Roman"/>
          <w:i/>
        </w:rPr>
        <w:t>ob</w:t>
      </w:r>
      <w:proofErr w:type="spellEnd"/>
      <w:r w:rsidR="00E45A7A" w:rsidRPr="00E45A7A">
        <w:rPr>
          <w:rFonts w:ascii="Times New Roman" w:hAnsi="Times New Roman" w:cs="Times New Roman"/>
        </w:rPr>
        <w:t xml:space="preserve"> </w:t>
      </w:r>
      <w:r w:rsidR="00A069DE">
        <w:rPr>
          <w:rFonts w:ascii="Times New Roman" w:hAnsi="Times New Roman" w:cs="Times New Roman"/>
        </w:rPr>
        <w:t xml:space="preserve">female </w:t>
      </w:r>
      <w:r w:rsidR="00E45A7A" w:rsidRPr="00E45A7A">
        <w:rPr>
          <w:rFonts w:ascii="Times New Roman" w:hAnsi="Times New Roman" w:cs="Times New Roman"/>
        </w:rPr>
        <w:t xml:space="preserve">mice </w:t>
      </w:r>
      <w:r w:rsidR="00EC7701">
        <w:rPr>
          <w:rFonts w:ascii="Times New Roman" w:hAnsi="Times New Roman" w:cs="Times New Roman"/>
        </w:rPr>
        <w:t>exhibited</w:t>
      </w:r>
      <w:r w:rsidR="009F4C77">
        <w:rPr>
          <w:rFonts w:ascii="Times New Roman" w:hAnsi="Times New Roman" w:cs="Times New Roman"/>
        </w:rPr>
        <w:t xml:space="preserve"> lower species richness, which </w:t>
      </w:r>
      <w:r w:rsidR="00E45A7A" w:rsidRPr="00E45A7A">
        <w:rPr>
          <w:rFonts w:ascii="Times New Roman" w:hAnsi="Times New Roman" w:cs="Times New Roman"/>
        </w:rPr>
        <w:t>supports previous studies that link obes</w:t>
      </w:r>
      <w:r w:rsidR="00920218">
        <w:rPr>
          <w:rFonts w:ascii="Times New Roman" w:hAnsi="Times New Roman" w:cs="Times New Roman"/>
        </w:rPr>
        <w:t>ity with a reduced gut microbiota</w:t>
      </w:r>
      <w:r w:rsidR="00E45A7A" w:rsidRPr="00E45A7A">
        <w:rPr>
          <w:rFonts w:ascii="Times New Roman" w:hAnsi="Times New Roman" w:cs="Times New Roman"/>
        </w:rPr>
        <w:t xml:space="preserve"> diversity</w:t>
      </w:r>
      <w:r w:rsidR="003C1AEE">
        <w:rPr>
          <w:rFonts w:ascii="Times New Roman" w:hAnsi="Times New Roman" w:cs="Times New Roman"/>
        </w:rPr>
        <w:t xml:space="preserve"> in</w:t>
      </w:r>
      <w:r w:rsidR="00444406">
        <w:rPr>
          <w:rFonts w:ascii="Times New Roman" w:hAnsi="Times New Roman" w:cs="Times New Roman"/>
        </w:rPr>
        <w:t xml:space="preserve"> humans and male</w:t>
      </w:r>
      <w:r w:rsidR="00F103B6">
        <w:rPr>
          <w:rFonts w:ascii="Times New Roman" w:hAnsi="Times New Roman" w:cs="Times New Roman"/>
        </w:rPr>
        <w:t xml:space="preserve"> </w:t>
      </w:r>
      <w:r w:rsidR="00444406">
        <w:rPr>
          <w:rFonts w:ascii="Times New Roman" w:hAnsi="Times New Roman" w:cs="Times New Roman"/>
        </w:rPr>
        <w:t>mice</w:t>
      </w:r>
      <w:r w:rsidR="00E85215">
        <w:rPr>
          <w:rFonts w:ascii="Times New Roman" w:hAnsi="Times New Roman" w:cs="Times New Roman"/>
        </w:rPr>
        <w:t xml:space="preserve"> </w:t>
      </w:r>
      <w:r w:rsidR="00AC40CA">
        <w:rPr>
          <w:rFonts w:ascii="Times New Roman" w:hAnsi="Times New Roman" w:cs="Times New Roman"/>
        </w:rPr>
        <w:fldChar w:fldCharType="begin">
          <w:fldData xml:space="preserve">PEVuZE5vdGU+PENpdGU+PEF1dGhvcj5UdXJuYmF1Z2g8L0F1dGhvcj48WWVhcj4yMDA5PC9ZZWFy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PEVuZE5vdGU+PENpdGU+PEF1dGhvcj5UdXJuYmF1Z2g8L0F1dGhvcj48WWVhcj4yMDA5PC9ZZWFy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AC40CA">
        <w:rPr>
          <w:rFonts w:ascii="Times New Roman" w:hAnsi="Times New Roman" w:cs="Times New Roman"/>
        </w:rPr>
      </w:r>
      <w:r w:rsidR="00AC40CA">
        <w:rPr>
          <w:rFonts w:ascii="Times New Roman" w:hAnsi="Times New Roman" w:cs="Times New Roman"/>
        </w:rPr>
        <w:fldChar w:fldCharType="separate"/>
      </w:r>
      <w:r w:rsidR="00656310">
        <w:rPr>
          <w:rFonts w:ascii="Times New Roman" w:hAnsi="Times New Roman" w:cs="Times New Roman"/>
          <w:noProof/>
        </w:rPr>
        <w:t>[54-56]</w:t>
      </w:r>
      <w:r w:rsidR="00AC40CA">
        <w:rPr>
          <w:rFonts w:ascii="Times New Roman" w:hAnsi="Times New Roman" w:cs="Times New Roman"/>
        </w:rPr>
        <w:fldChar w:fldCharType="end"/>
      </w:r>
      <w:r w:rsidR="00E45A7A" w:rsidRPr="00E45A7A">
        <w:rPr>
          <w:rFonts w:ascii="Times New Roman" w:hAnsi="Times New Roman" w:cs="Times New Roman"/>
        </w:rPr>
        <w:t xml:space="preserve">. </w:t>
      </w:r>
      <w:r w:rsidR="00C76DD4">
        <w:rPr>
          <w:rFonts w:ascii="Times New Roman" w:hAnsi="Times New Roman" w:cs="Times New Roman"/>
        </w:rPr>
        <w:t xml:space="preserve"> </w:t>
      </w:r>
      <w:r w:rsidR="00E45A7A" w:rsidRPr="00E45A7A">
        <w:rPr>
          <w:rFonts w:ascii="Times New Roman" w:hAnsi="Times New Roman" w:cs="Times New Roman"/>
        </w:rPr>
        <w:t>Interestingl</w:t>
      </w:r>
      <w:r w:rsidR="00927136">
        <w:rPr>
          <w:rFonts w:ascii="Times New Roman" w:hAnsi="Times New Roman" w:cs="Times New Roman"/>
        </w:rPr>
        <w:t xml:space="preserve">y, E2 treatment was associated with </w:t>
      </w:r>
      <w:r w:rsidR="00E45A7A" w:rsidRPr="00E45A7A">
        <w:rPr>
          <w:rFonts w:ascii="Times New Roman" w:hAnsi="Times New Roman" w:cs="Times New Roman"/>
        </w:rPr>
        <w:t xml:space="preserve">lower species evenness compared to </w:t>
      </w:r>
      <w:proofErr w:type="spellStart"/>
      <w:r w:rsidR="00E45A7A" w:rsidRPr="00E45A7A">
        <w:rPr>
          <w:rFonts w:ascii="Times New Roman" w:hAnsi="Times New Roman" w:cs="Times New Roman"/>
        </w:rPr>
        <w:t>Veh</w:t>
      </w:r>
      <w:proofErr w:type="spellEnd"/>
      <w:r w:rsidR="00E45A7A" w:rsidRPr="00E45A7A">
        <w:rPr>
          <w:rFonts w:ascii="Times New Roman" w:hAnsi="Times New Roman" w:cs="Times New Roman"/>
        </w:rPr>
        <w:t xml:space="preserve"> mice.</w:t>
      </w:r>
      <w:r w:rsidR="00193165">
        <w:rPr>
          <w:rFonts w:ascii="Times New Roman" w:hAnsi="Times New Roman" w:cs="Times New Roman"/>
        </w:rPr>
        <w:t xml:space="preserve">  </w:t>
      </w:r>
      <w:r w:rsidR="00EC7701">
        <w:rPr>
          <w:rFonts w:ascii="Times New Roman" w:hAnsi="Times New Roman" w:cs="Times New Roman"/>
        </w:rPr>
        <w:t>At</w:t>
      </w:r>
      <w:r w:rsidR="00927136">
        <w:rPr>
          <w:rFonts w:ascii="Times New Roman" w:hAnsi="Times New Roman" w:cs="Times New Roman"/>
        </w:rPr>
        <w:t xml:space="preserve"> </w:t>
      </w:r>
      <w:r w:rsidR="00A069DE">
        <w:rPr>
          <w:rFonts w:ascii="Times New Roman" w:hAnsi="Times New Roman" w:cs="Times New Roman"/>
        </w:rPr>
        <w:t xml:space="preserve">the </w:t>
      </w:r>
      <w:r w:rsidR="00927136">
        <w:rPr>
          <w:rFonts w:ascii="Times New Roman" w:hAnsi="Times New Roman" w:cs="Times New Roman"/>
        </w:rPr>
        <w:t>phyl</w:t>
      </w:r>
      <w:r w:rsidR="002A6E23">
        <w:rPr>
          <w:rFonts w:ascii="Times New Roman" w:hAnsi="Times New Roman" w:cs="Times New Roman"/>
        </w:rPr>
        <w:t>um</w:t>
      </w:r>
      <w:r w:rsidR="00927136">
        <w:rPr>
          <w:rFonts w:ascii="Times New Roman" w:hAnsi="Times New Roman" w:cs="Times New Roman"/>
        </w:rPr>
        <w:t xml:space="preserve"> level, </w:t>
      </w:r>
      <w:r w:rsidR="00E45A7A" w:rsidRPr="00E91A33">
        <w:rPr>
          <w:rFonts w:ascii="Times New Roman" w:hAnsi="Times New Roman" w:cs="Times New Roman"/>
        </w:rPr>
        <w:t xml:space="preserve">E2 treatment slowed down </w:t>
      </w:r>
      <w:r w:rsidR="00EF6492" w:rsidRPr="00E91A33">
        <w:rPr>
          <w:rFonts w:ascii="Times New Roman" w:hAnsi="Times New Roman" w:cs="Times New Roman"/>
        </w:rPr>
        <w:t>a</w:t>
      </w:r>
      <w:r w:rsidR="00E45A7A" w:rsidRPr="00E45A7A">
        <w:rPr>
          <w:rFonts w:ascii="Times New Roman" w:hAnsi="Times New Roman" w:cs="Times New Roman"/>
        </w:rPr>
        <w:t xml:space="preserve"> </w:t>
      </w:r>
      <w:r w:rsidR="00EC7701">
        <w:rPr>
          <w:rFonts w:ascii="Times New Roman" w:hAnsi="Times New Roman" w:cs="Times New Roman"/>
        </w:rPr>
        <w:t xml:space="preserve">HFD-induced </w:t>
      </w:r>
      <w:r w:rsidR="00E45A7A" w:rsidRPr="00E45A7A">
        <w:rPr>
          <w:rFonts w:ascii="Times New Roman" w:hAnsi="Times New Roman" w:cs="Times New Roman"/>
        </w:rPr>
        <w:t xml:space="preserve">decrease in </w:t>
      </w:r>
      <w:proofErr w:type="spellStart"/>
      <w:r w:rsidR="00E45A7A" w:rsidRPr="002C1A4F">
        <w:rPr>
          <w:rFonts w:ascii="Times New Roman" w:hAnsi="Times New Roman" w:cs="Times New Roman"/>
        </w:rPr>
        <w:t>Bacteroidetes</w:t>
      </w:r>
      <w:proofErr w:type="spellEnd"/>
      <w:r w:rsidR="00EC7701" w:rsidRPr="002C1A4F">
        <w:rPr>
          <w:rFonts w:ascii="Times New Roman" w:hAnsi="Times New Roman" w:cs="Times New Roman"/>
        </w:rPr>
        <w:t xml:space="preserve"> and</w:t>
      </w:r>
      <w:r w:rsidR="00E45A7A" w:rsidRPr="002C1A4F">
        <w:rPr>
          <w:rFonts w:ascii="Times New Roman" w:hAnsi="Times New Roman" w:cs="Times New Roman"/>
        </w:rPr>
        <w:t xml:space="preserve"> increase</w:t>
      </w:r>
      <w:r w:rsidR="00A47ECA">
        <w:rPr>
          <w:rFonts w:ascii="Times New Roman" w:hAnsi="Times New Roman" w:cs="Times New Roman"/>
        </w:rPr>
        <w:t>s</w:t>
      </w:r>
      <w:r w:rsidR="00E45A7A" w:rsidRPr="002C1A4F">
        <w:rPr>
          <w:rFonts w:ascii="Times New Roman" w:hAnsi="Times New Roman" w:cs="Times New Roman"/>
        </w:rPr>
        <w:t xml:space="preserve"> in </w:t>
      </w:r>
      <w:proofErr w:type="spellStart"/>
      <w:r w:rsidR="00E45A7A" w:rsidRPr="002C1A4F">
        <w:rPr>
          <w:rFonts w:ascii="Times New Roman" w:hAnsi="Times New Roman" w:cs="Times New Roman"/>
        </w:rPr>
        <w:t>Firmicute</w:t>
      </w:r>
      <w:r w:rsidR="0011674B" w:rsidRPr="002C1A4F">
        <w:rPr>
          <w:rFonts w:ascii="Times New Roman" w:hAnsi="Times New Roman" w:cs="Times New Roman"/>
        </w:rPr>
        <w:t>s</w:t>
      </w:r>
      <w:proofErr w:type="spellEnd"/>
      <w:r w:rsidR="005F7016" w:rsidRPr="002C1A4F">
        <w:rPr>
          <w:rFonts w:ascii="Times New Roman" w:hAnsi="Times New Roman" w:cs="Times New Roman"/>
        </w:rPr>
        <w:t xml:space="preserve"> </w:t>
      </w:r>
      <w:r w:rsidR="008E2A98" w:rsidRPr="002C1A4F">
        <w:rPr>
          <w:rFonts w:ascii="Times New Roman" w:hAnsi="Times New Roman" w:cs="Times New Roman"/>
        </w:rPr>
        <w:t xml:space="preserve">and </w:t>
      </w:r>
      <w:proofErr w:type="spellStart"/>
      <w:r w:rsidR="008E2A98" w:rsidRPr="002C1A4F">
        <w:rPr>
          <w:rFonts w:ascii="Times New Roman" w:hAnsi="Times New Roman" w:cs="Times New Roman"/>
        </w:rPr>
        <w:t>Actinobacteria</w:t>
      </w:r>
      <w:proofErr w:type="spellEnd"/>
      <w:r w:rsidR="008E2A98" w:rsidRPr="002C1A4F">
        <w:rPr>
          <w:rFonts w:ascii="Times New Roman" w:hAnsi="Times New Roman" w:cs="Times New Roman"/>
        </w:rPr>
        <w:t xml:space="preserve"> </w:t>
      </w:r>
      <w:r w:rsidR="005F7016" w:rsidRPr="002C1A4F">
        <w:rPr>
          <w:rFonts w:ascii="Times New Roman" w:hAnsi="Times New Roman" w:cs="Times New Roman"/>
        </w:rPr>
        <w:t xml:space="preserve">compared to </w:t>
      </w:r>
      <w:proofErr w:type="spellStart"/>
      <w:r w:rsidR="005F7016" w:rsidRPr="002C1A4F">
        <w:rPr>
          <w:rFonts w:ascii="Times New Roman" w:hAnsi="Times New Roman" w:cs="Times New Roman"/>
        </w:rPr>
        <w:t>Veh</w:t>
      </w:r>
      <w:proofErr w:type="spellEnd"/>
      <w:r w:rsidR="005F7016" w:rsidRPr="002C1A4F">
        <w:rPr>
          <w:rFonts w:ascii="Times New Roman" w:hAnsi="Times New Roman" w:cs="Times New Roman"/>
        </w:rPr>
        <w:t xml:space="preserve"> controls</w:t>
      </w:r>
      <w:r w:rsidR="00E45A7A" w:rsidRPr="002C1A4F">
        <w:rPr>
          <w:rFonts w:ascii="Times New Roman" w:hAnsi="Times New Roman" w:cs="Times New Roman"/>
        </w:rPr>
        <w:t xml:space="preserve">. </w:t>
      </w:r>
      <w:r w:rsidR="00C05EB7" w:rsidRPr="002C1A4F">
        <w:rPr>
          <w:rFonts w:ascii="Times New Roman" w:hAnsi="Times New Roman" w:cs="Times New Roman"/>
        </w:rPr>
        <w:t xml:space="preserve"> </w:t>
      </w:r>
      <w:r w:rsidR="00F93126" w:rsidRPr="00C3002B">
        <w:rPr>
          <w:rFonts w:ascii="Times New Roman" w:hAnsi="Times New Roman" w:cs="Times New Roman"/>
          <w:highlight w:val="yellow"/>
        </w:rPr>
        <w:t>L</w:t>
      </w:r>
      <w:r w:rsidR="00E45A7A" w:rsidRPr="00C3002B">
        <w:rPr>
          <w:rFonts w:ascii="Times New Roman" w:hAnsi="Times New Roman" w:cs="Times New Roman"/>
          <w:highlight w:val="yellow"/>
        </w:rPr>
        <w:t xml:space="preserve">eptin </w:t>
      </w:r>
      <w:r w:rsidR="00F93126" w:rsidRPr="00C3002B">
        <w:rPr>
          <w:rFonts w:ascii="Times New Roman" w:hAnsi="Times New Roman" w:cs="Times New Roman"/>
          <w:highlight w:val="yellow"/>
        </w:rPr>
        <w:t xml:space="preserve">also </w:t>
      </w:r>
      <w:r w:rsidR="00A36D7A" w:rsidRPr="00C3002B">
        <w:rPr>
          <w:rFonts w:ascii="Times New Roman" w:hAnsi="Times New Roman" w:cs="Times New Roman"/>
          <w:highlight w:val="yellow"/>
        </w:rPr>
        <w:t xml:space="preserve">was associated with </w:t>
      </w:r>
      <w:r w:rsidR="00A36D7A" w:rsidRPr="00924367">
        <w:rPr>
          <w:rFonts w:ascii="Times New Roman" w:hAnsi="Times New Roman" w:cs="Times New Roman"/>
        </w:rPr>
        <w:t xml:space="preserve">changes in </w:t>
      </w:r>
      <w:proofErr w:type="spellStart"/>
      <w:r w:rsidR="00F93126" w:rsidRPr="00924367">
        <w:rPr>
          <w:rFonts w:ascii="Times New Roman" w:hAnsi="Times New Roman" w:cs="Times New Roman"/>
        </w:rPr>
        <w:t>Bactero</w:t>
      </w:r>
      <w:r w:rsidR="008D5F0D" w:rsidRPr="00924367">
        <w:rPr>
          <w:rFonts w:ascii="Times New Roman" w:hAnsi="Times New Roman" w:cs="Times New Roman"/>
        </w:rPr>
        <w:t>i</w:t>
      </w:r>
      <w:r w:rsidR="00F93126" w:rsidRPr="00924367">
        <w:rPr>
          <w:rFonts w:ascii="Times New Roman" w:hAnsi="Times New Roman" w:cs="Times New Roman"/>
        </w:rPr>
        <w:t>detes</w:t>
      </w:r>
      <w:proofErr w:type="spellEnd"/>
      <w:r w:rsidR="00F93126" w:rsidRPr="00924367">
        <w:rPr>
          <w:rFonts w:ascii="Times New Roman" w:hAnsi="Times New Roman" w:cs="Times New Roman"/>
        </w:rPr>
        <w:t xml:space="preserve"> and </w:t>
      </w:r>
      <w:proofErr w:type="spellStart"/>
      <w:r w:rsidR="00E45A7A" w:rsidRPr="00924367">
        <w:rPr>
          <w:rFonts w:ascii="Times New Roman" w:hAnsi="Times New Roman" w:cs="Times New Roman"/>
        </w:rPr>
        <w:t>Firmicutes</w:t>
      </w:r>
      <w:proofErr w:type="spellEnd"/>
      <w:r w:rsidR="00EF6492" w:rsidRPr="00924367">
        <w:rPr>
          <w:rFonts w:ascii="Times New Roman" w:hAnsi="Times New Roman" w:cs="Times New Roman"/>
        </w:rPr>
        <w:t xml:space="preserve"> </w:t>
      </w:r>
      <w:r w:rsidR="00E45A7A" w:rsidRPr="00924367">
        <w:rPr>
          <w:rFonts w:ascii="Times New Roman" w:hAnsi="Times New Roman" w:cs="Times New Roman"/>
        </w:rPr>
        <w:t xml:space="preserve">and </w:t>
      </w:r>
      <w:r w:rsidR="00A36D7A" w:rsidRPr="00924367">
        <w:rPr>
          <w:rFonts w:ascii="Times New Roman" w:hAnsi="Times New Roman" w:cs="Times New Roman"/>
        </w:rPr>
        <w:t xml:space="preserve">a </w:t>
      </w:r>
      <w:r w:rsidR="00927136" w:rsidRPr="00924367">
        <w:rPr>
          <w:rFonts w:ascii="Times New Roman" w:hAnsi="Times New Roman" w:cs="Times New Roman"/>
        </w:rPr>
        <w:t>profound increase</w:t>
      </w:r>
      <w:r w:rsidR="00A36D7A" w:rsidRPr="00924367">
        <w:rPr>
          <w:rFonts w:ascii="Times New Roman" w:hAnsi="Times New Roman" w:cs="Times New Roman"/>
        </w:rPr>
        <w:t xml:space="preserve"> in</w:t>
      </w:r>
      <w:r w:rsidR="000D2D9B" w:rsidRPr="00924367">
        <w:rPr>
          <w:rFonts w:ascii="Times New Roman" w:hAnsi="Times New Roman" w:cs="Times New Roman"/>
        </w:rPr>
        <w:t xml:space="preserve"> </w:t>
      </w:r>
      <w:proofErr w:type="spellStart"/>
      <w:r w:rsidR="00E45A7A" w:rsidRPr="00924367">
        <w:rPr>
          <w:rFonts w:ascii="Times New Roman" w:hAnsi="Times New Roman" w:cs="Times New Roman"/>
        </w:rPr>
        <w:t>Actinobacteria</w:t>
      </w:r>
      <w:proofErr w:type="spellEnd"/>
      <w:r w:rsidR="00E45A7A" w:rsidRPr="00924367">
        <w:rPr>
          <w:rFonts w:ascii="Times New Roman" w:hAnsi="Times New Roman" w:cs="Times New Roman"/>
        </w:rPr>
        <w:t xml:space="preserve">. </w:t>
      </w:r>
      <w:r w:rsidR="00561C5B" w:rsidRPr="00C3002B">
        <w:rPr>
          <w:rFonts w:ascii="Times New Roman" w:hAnsi="Times New Roman" w:cs="Times New Roman"/>
          <w:highlight w:val="yellow"/>
        </w:rPr>
        <w:t xml:space="preserve">Many taxa were also </w:t>
      </w:r>
      <w:r w:rsidR="00A36D7A" w:rsidRPr="00C3002B">
        <w:rPr>
          <w:rFonts w:ascii="Times New Roman" w:hAnsi="Times New Roman" w:cs="Times New Roman"/>
          <w:highlight w:val="yellow"/>
        </w:rPr>
        <w:t>associated with</w:t>
      </w:r>
      <w:r w:rsidR="00A36D7A">
        <w:rPr>
          <w:rFonts w:ascii="Times New Roman" w:hAnsi="Times New Roman" w:cs="Times New Roman"/>
        </w:rPr>
        <w:t xml:space="preserve"> </w:t>
      </w:r>
      <w:r w:rsidR="00561C5B">
        <w:rPr>
          <w:rFonts w:ascii="Times New Roman" w:hAnsi="Times New Roman" w:cs="Times New Roman"/>
        </w:rPr>
        <w:t xml:space="preserve">both leptin and E2. </w:t>
      </w:r>
      <w:r w:rsidR="00E45A7A" w:rsidRPr="00E45A7A">
        <w:rPr>
          <w:rFonts w:ascii="Times New Roman" w:hAnsi="Times New Roman" w:cs="Times New Roman"/>
        </w:rPr>
        <w:t>These findings su</w:t>
      </w:r>
      <w:r w:rsidR="00615242">
        <w:rPr>
          <w:rFonts w:ascii="Times New Roman" w:hAnsi="Times New Roman" w:cs="Times New Roman"/>
        </w:rPr>
        <w:t>ggest</w:t>
      </w:r>
      <w:r w:rsidR="00E45A7A" w:rsidRPr="00E45A7A">
        <w:rPr>
          <w:rFonts w:ascii="Times New Roman" w:hAnsi="Times New Roman" w:cs="Times New Roman"/>
        </w:rPr>
        <w:t xml:space="preserve"> </w:t>
      </w:r>
      <w:r w:rsidR="00615242">
        <w:rPr>
          <w:rFonts w:ascii="Times New Roman" w:hAnsi="Times New Roman" w:cs="Times New Roman"/>
        </w:rPr>
        <w:t>that</w:t>
      </w:r>
      <w:r w:rsidR="00E45A7A" w:rsidRPr="00E45A7A">
        <w:rPr>
          <w:rFonts w:ascii="Times New Roman" w:hAnsi="Times New Roman" w:cs="Times New Roman"/>
        </w:rPr>
        <w:t xml:space="preserve"> </w:t>
      </w:r>
      <w:r w:rsidR="0011674B">
        <w:rPr>
          <w:rFonts w:ascii="Times New Roman" w:hAnsi="Times New Roman" w:cs="Times New Roman"/>
        </w:rPr>
        <w:t>E2</w:t>
      </w:r>
      <w:r w:rsidR="00E45A7A" w:rsidRPr="00E45A7A">
        <w:rPr>
          <w:rFonts w:ascii="Times New Roman" w:hAnsi="Times New Roman" w:cs="Times New Roman"/>
        </w:rPr>
        <w:t xml:space="preserve"> and leptin</w:t>
      </w:r>
      <w:r w:rsidR="00561C5B">
        <w:rPr>
          <w:rFonts w:ascii="Times New Roman" w:hAnsi="Times New Roman" w:cs="Times New Roman"/>
        </w:rPr>
        <w:t xml:space="preserve"> </w:t>
      </w:r>
      <w:r w:rsidR="00F169AE">
        <w:rPr>
          <w:rFonts w:ascii="Times New Roman" w:hAnsi="Times New Roman" w:cs="Times New Roman"/>
        </w:rPr>
        <w:t>can act independently, or interact together, to</w:t>
      </w:r>
      <w:r w:rsidR="00561C5B">
        <w:rPr>
          <w:rFonts w:ascii="Times New Roman" w:hAnsi="Times New Roman" w:cs="Times New Roman"/>
        </w:rPr>
        <w:t xml:space="preserve"> </w:t>
      </w:r>
      <w:r w:rsidR="008A03F0">
        <w:rPr>
          <w:rFonts w:ascii="Times New Roman" w:hAnsi="Times New Roman" w:cs="Times New Roman"/>
        </w:rPr>
        <w:t xml:space="preserve">modulate gut microbiota to </w:t>
      </w:r>
      <w:r w:rsidR="00E45A7A" w:rsidRPr="00E45A7A">
        <w:rPr>
          <w:rFonts w:ascii="Times New Roman" w:hAnsi="Times New Roman" w:cs="Times New Roman"/>
        </w:rPr>
        <w:t xml:space="preserve">mediate energy regulation </w:t>
      </w:r>
      <w:r w:rsidR="00204E86">
        <w:rPr>
          <w:rFonts w:ascii="Times New Roman" w:hAnsi="Times New Roman" w:cs="Times New Roman"/>
        </w:rPr>
        <w:t>during</w:t>
      </w:r>
      <w:r w:rsidR="00E45A7A" w:rsidRPr="00E45A7A">
        <w:rPr>
          <w:rFonts w:ascii="Times New Roman" w:hAnsi="Times New Roman" w:cs="Times New Roman"/>
        </w:rPr>
        <w:t xml:space="preserve"> HFD intake</w:t>
      </w:r>
      <w:r w:rsidR="005F7016">
        <w:rPr>
          <w:rFonts w:ascii="Times New Roman" w:hAnsi="Times New Roman" w:cs="Times New Roman"/>
        </w:rPr>
        <w:t xml:space="preserve"> in females</w:t>
      </w:r>
      <w:r w:rsidR="00E45A7A" w:rsidRPr="00E45A7A">
        <w:rPr>
          <w:rFonts w:ascii="Times New Roman" w:hAnsi="Times New Roman" w:cs="Times New Roman"/>
        </w:rPr>
        <w:t xml:space="preserve">. </w:t>
      </w:r>
    </w:p>
    <w:p w14:paraId="3E0E9600" w14:textId="77777777" w:rsidR="00A3391A" w:rsidRPr="00E45A7A" w:rsidRDefault="00A3391A" w:rsidP="00B82D48">
      <w:pPr>
        <w:spacing w:line="480" w:lineRule="auto"/>
        <w:rPr>
          <w:rFonts w:ascii="Times New Roman" w:hAnsi="Times New Roman" w:cs="Times New Roman"/>
        </w:rPr>
      </w:pPr>
    </w:p>
    <w:p w14:paraId="5CF83525" w14:textId="520C646C" w:rsidR="00E45A7A" w:rsidRPr="00A86C4F" w:rsidRDefault="00927136" w:rsidP="00B82D48">
      <w:pPr>
        <w:spacing w:line="480" w:lineRule="auto"/>
      </w:pPr>
      <w:r>
        <w:rPr>
          <w:rFonts w:ascii="Times New Roman" w:hAnsi="Times New Roman" w:cs="Times New Roman"/>
        </w:rPr>
        <w:t>We</w:t>
      </w:r>
      <w:r w:rsidR="00EB67BA" w:rsidRPr="006C11B9">
        <w:rPr>
          <w:rFonts w:ascii="Times New Roman" w:hAnsi="Times New Roman" w:cs="Times New Roman"/>
        </w:rPr>
        <w:t xml:space="preserve"> and others have shown that </w:t>
      </w:r>
      <w:r w:rsidR="00E45A7A" w:rsidRPr="006C11B9">
        <w:rPr>
          <w:rFonts w:ascii="Times New Roman" w:hAnsi="Times New Roman" w:cs="Times New Roman"/>
        </w:rPr>
        <w:t xml:space="preserve">E2 protects female mice </w:t>
      </w:r>
      <w:r w:rsidR="007B0435">
        <w:rPr>
          <w:rFonts w:ascii="Times New Roman" w:hAnsi="Times New Roman" w:cs="Times New Roman"/>
        </w:rPr>
        <w:t>from</w:t>
      </w:r>
      <w:r w:rsidR="002728A0">
        <w:rPr>
          <w:rFonts w:ascii="Times New Roman" w:hAnsi="Times New Roman" w:cs="Times New Roman"/>
        </w:rPr>
        <w:t xml:space="preserve"> HFD</w:t>
      </w:r>
      <w:r w:rsidR="00E45A7A" w:rsidRPr="006C11B9">
        <w:rPr>
          <w:rFonts w:ascii="Times New Roman" w:hAnsi="Times New Roman" w:cs="Times New Roman"/>
        </w:rPr>
        <w:t xml:space="preserve">-induced obesity </w:t>
      </w:r>
      <w:r w:rsidR="00E45A7A" w:rsidRPr="006C11B9">
        <w:rPr>
          <w:rFonts w:ascii="Times New Roman" w:hAnsi="Times New Roman" w:cs="Times New Roman"/>
        </w:rPr>
        <w:fldChar w:fldCharType="begin">
          <w:fldData xml:space="preserve">PEVuZE5vdGU+PENpdGU+PEF1dGhvcj5CbGVzczwvQXV0aG9yPjxZZWFyPjIwMTQ8L1llYXI+PFJl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PEVuZE5vdGU+PENpdGU+PEF1dGhvcj5CbGVzczwvQXV0aG9yPjxZZWFyPjIwMTQ8L1llYXI+PFJl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E45A7A" w:rsidRPr="006C11B9">
        <w:rPr>
          <w:rFonts w:ascii="Times New Roman" w:hAnsi="Times New Roman" w:cs="Times New Roman"/>
        </w:rPr>
      </w:r>
      <w:r w:rsidR="00E45A7A" w:rsidRPr="006C11B9">
        <w:rPr>
          <w:rFonts w:ascii="Times New Roman" w:hAnsi="Times New Roman" w:cs="Times New Roman"/>
        </w:rPr>
        <w:fldChar w:fldCharType="separate"/>
      </w:r>
      <w:r w:rsidR="00656310">
        <w:rPr>
          <w:rFonts w:ascii="Times New Roman" w:hAnsi="Times New Roman" w:cs="Times New Roman"/>
          <w:noProof/>
        </w:rPr>
        <w:t>[10, 11, 13, 57-60]</w:t>
      </w:r>
      <w:r w:rsidR="00E45A7A" w:rsidRPr="006C11B9">
        <w:rPr>
          <w:rFonts w:ascii="Times New Roman" w:hAnsi="Times New Roman" w:cs="Times New Roman"/>
        </w:rPr>
        <w:fldChar w:fldCharType="end"/>
      </w:r>
      <w:r w:rsidR="00E45A7A" w:rsidRPr="006C11B9">
        <w:rPr>
          <w:rFonts w:ascii="Times New Roman" w:hAnsi="Times New Roman" w:cs="Times New Roman"/>
        </w:rPr>
        <w:t xml:space="preserve">. </w:t>
      </w:r>
      <w:r>
        <w:rPr>
          <w:rFonts w:ascii="Times New Roman" w:hAnsi="Times New Roman" w:cs="Times New Roman"/>
        </w:rPr>
        <w:t xml:space="preserve"> Estrogens exert</w:t>
      </w:r>
      <w:r w:rsidR="00B0483C" w:rsidRPr="006C11B9">
        <w:rPr>
          <w:rFonts w:ascii="Times New Roman" w:hAnsi="Times New Roman" w:cs="Times New Roman"/>
        </w:rPr>
        <w:t xml:space="preserve"> protective effects by acting directly on </w:t>
      </w:r>
      <w:r w:rsidR="007B0435">
        <w:rPr>
          <w:rFonts w:ascii="Times New Roman" w:hAnsi="Times New Roman" w:cs="Times New Roman"/>
        </w:rPr>
        <w:t>brain</w:t>
      </w:r>
      <w:r w:rsidR="004826B2">
        <w:rPr>
          <w:rFonts w:ascii="Times New Roman" w:hAnsi="Times New Roman" w:cs="Times New Roman"/>
        </w:rPr>
        <w:t xml:space="preserve"> </w:t>
      </w:r>
      <w:r w:rsidR="007B0435">
        <w:rPr>
          <w:rFonts w:ascii="Times New Roman" w:hAnsi="Times New Roman" w:cs="Times New Roman"/>
        </w:rPr>
        <w:fldChar w:fldCharType="begin">
          <w:fldData xml:space="preserve">PEVuZE5vdGU+PENpdGU+PEF1dGhvcj5CbGVzczwvQXV0aG9yPjxZZWFyPjIwMTQ8L1llYXI+PFJl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PEVuZE5vdGU+PENpdGU+PEF1dGhvcj5CbGVzczwvQXV0aG9yPjxZZWFyPjIwMTQ8L1llYXI+PFJl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7B0435">
        <w:rPr>
          <w:rFonts w:ascii="Times New Roman" w:hAnsi="Times New Roman" w:cs="Times New Roman"/>
        </w:rPr>
      </w:r>
      <w:r w:rsidR="007B0435">
        <w:rPr>
          <w:rFonts w:ascii="Times New Roman" w:hAnsi="Times New Roman" w:cs="Times New Roman"/>
        </w:rPr>
        <w:fldChar w:fldCharType="separate"/>
      </w:r>
      <w:r w:rsidR="00656310">
        <w:rPr>
          <w:rFonts w:ascii="Times New Roman" w:hAnsi="Times New Roman" w:cs="Times New Roman"/>
          <w:noProof/>
        </w:rPr>
        <w:t>[10-12, 61]</w:t>
      </w:r>
      <w:r w:rsidR="007B0435">
        <w:rPr>
          <w:rFonts w:ascii="Times New Roman" w:hAnsi="Times New Roman" w:cs="Times New Roman"/>
        </w:rPr>
        <w:fldChar w:fldCharType="end"/>
      </w:r>
      <w:r w:rsidR="007B0435">
        <w:rPr>
          <w:rFonts w:ascii="Times New Roman" w:hAnsi="Times New Roman" w:cs="Times New Roman"/>
        </w:rPr>
        <w:t xml:space="preserve">, </w:t>
      </w:r>
      <w:r w:rsidR="00B0483C" w:rsidRPr="006C11B9">
        <w:rPr>
          <w:rFonts w:ascii="Times New Roman" w:hAnsi="Times New Roman" w:cs="Times New Roman"/>
        </w:rPr>
        <w:t xml:space="preserve">pancreas </w:t>
      </w:r>
      <w:r w:rsidR="00B0483C" w:rsidRPr="006C11B9">
        <w:rPr>
          <w:rFonts w:ascii="Times New Roman" w:hAnsi="Times New Roman" w:cs="Times New Roman"/>
        </w:rPr>
        <w:fldChar w:fldCharType="begin">
          <w:fldData xml:space="preserve">PEVuZE5vdGU+PENpdGU+PEF1dGhvcj5UaWFubzwvQXV0aG9yPjxZZWFyPjIwMTI8L1llYXI+PFJl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PEVuZE5vdGU+PENpdGU+PEF1dGhvcj5UaWFubzwvQXV0aG9yPjxZZWFyPjIwMTI8L1llYXI+PFJl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B0483C" w:rsidRPr="006C11B9">
        <w:rPr>
          <w:rFonts w:ascii="Times New Roman" w:hAnsi="Times New Roman" w:cs="Times New Roman"/>
        </w:rPr>
      </w:r>
      <w:r w:rsidR="00B0483C" w:rsidRPr="006C11B9">
        <w:rPr>
          <w:rFonts w:ascii="Times New Roman" w:hAnsi="Times New Roman" w:cs="Times New Roman"/>
        </w:rPr>
        <w:fldChar w:fldCharType="separate"/>
      </w:r>
      <w:r w:rsidR="00656310">
        <w:rPr>
          <w:rFonts w:ascii="Times New Roman" w:hAnsi="Times New Roman" w:cs="Times New Roman"/>
          <w:noProof/>
        </w:rPr>
        <w:t>[62]</w:t>
      </w:r>
      <w:r w:rsidR="00B0483C" w:rsidRPr="006C11B9">
        <w:rPr>
          <w:rFonts w:ascii="Times New Roman" w:hAnsi="Times New Roman" w:cs="Times New Roman"/>
        </w:rPr>
        <w:fldChar w:fldCharType="end"/>
      </w:r>
      <w:r w:rsidR="00B0483C" w:rsidRPr="006C11B9">
        <w:rPr>
          <w:rFonts w:ascii="Times New Roman" w:hAnsi="Times New Roman" w:cs="Times New Roman"/>
        </w:rPr>
        <w:t xml:space="preserve">, liver </w:t>
      </w:r>
      <w:r w:rsidR="00B0483C" w:rsidRPr="006C11B9">
        <w:rPr>
          <w:rFonts w:ascii="Times New Roman" w:hAnsi="Times New Roman" w:cs="Times New Roman"/>
        </w:rPr>
        <w:fldChar w:fldCharType="begin">
          <w:fldData xml:space="preserve">PEVuZE5vdGU+PENpdGU+PEF1dGhvcj5SaWFudDwvQXV0aG9yPjxZZWFyPjIwMDk8L1llYXI+PFJl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PEVuZE5vdGU+PENpdGU+PEF1dGhvcj5SaWFudDwvQXV0aG9yPjxZZWFyPjIwMDk8L1llYXI+PFJl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B0483C" w:rsidRPr="006C11B9">
        <w:rPr>
          <w:rFonts w:ascii="Times New Roman" w:hAnsi="Times New Roman" w:cs="Times New Roman"/>
        </w:rPr>
      </w:r>
      <w:r w:rsidR="00B0483C" w:rsidRPr="006C11B9">
        <w:rPr>
          <w:rFonts w:ascii="Times New Roman" w:hAnsi="Times New Roman" w:cs="Times New Roman"/>
        </w:rPr>
        <w:fldChar w:fldCharType="separate"/>
      </w:r>
      <w:r w:rsidR="00656310">
        <w:rPr>
          <w:rFonts w:ascii="Times New Roman" w:hAnsi="Times New Roman" w:cs="Times New Roman"/>
          <w:noProof/>
        </w:rPr>
        <w:t>[57, 58, 60, 63]</w:t>
      </w:r>
      <w:r w:rsidR="00B0483C" w:rsidRPr="006C11B9">
        <w:rPr>
          <w:rFonts w:ascii="Times New Roman" w:hAnsi="Times New Roman" w:cs="Times New Roman"/>
        </w:rPr>
        <w:fldChar w:fldCharType="end"/>
      </w:r>
      <w:r w:rsidR="00B0483C" w:rsidRPr="006C11B9">
        <w:rPr>
          <w:rFonts w:ascii="Times New Roman" w:hAnsi="Times New Roman" w:cs="Times New Roman"/>
        </w:rPr>
        <w:t xml:space="preserve">, adipose tissue </w:t>
      </w:r>
      <w:r w:rsidR="00B0483C" w:rsidRPr="006C11B9">
        <w:rPr>
          <w:rFonts w:ascii="Times New Roman" w:hAnsi="Times New Roman" w:cs="Times New Roman"/>
        </w:rPr>
        <w:fldChar w:fldCharType="begin">
          <w:fldData xml:space="preserve">PEVuZE5vdGU+PENpdGU+PEF1dGhvcj5Ccnl6Z2Fsb3ZhPC9BdXRob3I+PFllYXI+MjAwODwvWWVh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PEVuZE5vdGU+PENpdGU+PEF1dGhvcj5Ccnl6Z2Fsb3ZhPC9BdXRob3I+PFllYXI+MjAwODwvWWVh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B0483C" w:rsidRPr="006C11B9">
        <w:rPr>
          <w:rFonts w:ascii="Times New Roman" w:hAnsi="Times New Roman" w:cs="Times New Roman"/>
        </w:rPr>
      </w:r>
      <w:r w:rsidR="00B0483C" w:rsidRPr="006C11B9">
        <w:rPr>
          <w:rFonts w:ascii="Times New Roman" w:hAnsi="Times New Roman" w:cs="Times New Roman"/>
        </w:rPr>
        <w:fldChar w:fldCharType="separate"/>
      </w:r>
      <w:r w:rsidR="00656310">
        <w:rPr>
          <w:rFonts w:ascii="Times New Roman" w:hAnsi="Times New Roman" w:cs="Times New Roman"/>
          <w:noProof/>
        </w:rPr>
        <w:t>[60]</w:t>
      </w:r>
      <w:r w:rsidR="00B0483C" w:rsidRPr="006C11B9">
        <w:rPr>
          <w:rFonts w:ascii="Times New Roman" w:hAnsi="Times New Roman" w:cs="Times New Roman"/>
        </w:rPr>
        <w:fldChar w:fldCharType="end"/>
      </w:r>
      <w:r w:rsidR="00473B69">
        <w:rPr>
          <w:rFonts w:ascii="Times New Roman" w:hAnsi="Times New Roman" w:cs="Times New Roman"/>
        </w:rPr>
        <w:t>,</w:t>
      </w:r>
      <w:r w:rsidR="00B0483C" w:rsidRPr="006C11B9">
        <w:rPr>
          <w:rFonts w:ascii="Times New Roman" w:hAnsi="Times New Roman" w:cs="Times New Roman"/>
        </w:rPr>
        <w:t xml:space="preserve"> and muscle </w:t>
      </w:r>
      <w:r w:rsidR="00B0483C" w:rsidRPr="006C11B9">
        <w:rPr>
          <w:rFonts w:ascii="Times New Roman" w:hAnsi="Times New Roman" w:cs="Times New Roman"/>
        </w:rPr>
        <w:fldChar w:fldCharType="begin"/>
      </w:r>
      <w:r w:rsidR="00656310">
        <w:rPr>
          <w:rFonts w:ascii="Times New Roman" w:hAnsi="Times New Roman" w:cs="Times New Roman"/>
        </w:rPr>
        <w:instrText xml:space="preserve"> ADDIN EN.CITE &lt;EndNote&gt;&lt;Cite&gt;&lt;Author&gt;Ribas&lt;/Author&gt;&lt;Year&gt;2016&lt;/Year&gt;&lt;RecNum&gt;3788&lt;/RecNum&gt;&lt;DisplayText&gt;[64, 65]&lt;/DisplayText&gt;&lt;record&gt;&lt;rec-number&gt;3788&lt;/rec-number&gt;&lt;foreign-keys&gt;&lt;key app="EN" db-id="p50zwafdtt29pqe052uxd5wctt02extfw250" timestamp="1525355656"&gt;3788&lt;/key&gt;&lt;key app="ENWeb" db-id=""&gt;0&lt;/key&gt;&lt;/foreign-keys&gt;&lt;ref-type name="Journal Article"&gt;17&lt;/ref-type&gt;&lt;contributors&gt;&lt;authors&gt;&lt;author&gt;Ribas, V&lt;/author&gt;&lt;author&gt;Drew, B.G&lt;/author&gt;&lt;author&gt;Zhou, Z&lt;/author&gt;&lt;author&gt; Phun, J&lt;/author&gt;&lt;author&gt;Kalajian, N.Y&lt;/author&gt;&lt;author&gt;Soleymani, T&lt;/author&gt;&lt;author&gt;Daraei, P&lt;/author&gt;&lt;author&gt;Widjaja, K&lt;/author&gt;&lt;author&gt; Wanagat, J&lt;/author&gt;&lt;author&gt; et al.,&lt;/author&gt;&lt;/authors&gt;&lt;/contributors&gt;&lt;titles&gt;&lt;title&gt;Skeletal muscle action of estrogen receptor a is critical for the maintenance of mitochondrial function andmetabolic homeostasis in females&lt;/title&gt;&lt;secondary-title&gt;Sci Transl Med&lt;/secondary-title&gt;&lt;/titles&gt;&lt;periodical&gt;&lt;full-title&gt;Science Translational Medicine&lt;/full-title&gt;&lt;abbr-1&gt;Sci. Transl. Med.&lt;/abbr-1&gt;&lt;abbr-2&gt;Sci Transl Med&lt;/abbr-2&gt;&lt;/periodical&gt;&lt;dates&gt;&lt;year&gt;2016&lt;/year&gt;&lt;/dates&gt;&lt;urls&gt;&lt;/urls&gt;&lt;/record&gt;&lt;/Cite&gt;&lt;Cite&gt;&lt;Author&gt;Campbell&lt;/Author&gt;&lt;Year&gt;2003&lt;/Year&gt;&lt;RecNum&gt;3789&lt;/RecNum&gt;&lt;record&gt;&lt;rec-number&gt;3789&lt;/rec-number&gt;&lt;foreign-keys&gt;&lt;key app="EN" db-id="p50zwafdtt29pqe052uxd5wctt02extfw250" timestamp="1525356461"&gt;3789&lt;/key&gt;&lt;key app="ENWeb" db-id=""&gt;0&lt;/key&gt;&lt;/foreign-keys&gt;&lt;ref-type name="Journal Article"&gt;17&lt;/ref-type&gt;&lt;contributors&gt;&lt;authors&gt;&lt;author&gt;Campbell, S.E&lt;/author&gt;&lt;author&gt;Mehan, K.A &lt;/author&gt;&lt;author&gt;Tunstall, R.J&lt;/author&gt;&lt;author&gt;Febbraio,M.A&lt;/author&gt;&lt;author&gt;Cameron-Smith, D&lt;/author&gt;&lt;/authors&gt;&lt;/contributors&gt;&lt;titles&gt;&lt;title&gt;17beta-estradiol upregulates the expression of peroxisome proliferator-activated receptor and lipid oxidative genes in skeletal muscle&lt;/title&gt;&lt;secondary-title&gt;J Mol Endocrinol&lt;/secondary-title&gt;&lt;/titles&gt;&lt;periodical&gt;&lt;full-title&gt;Journal of Molecular Endocrinology&lt;/full-title&gt;&lt;abbr-1&gt;J Mol Endocrinol&lt;/abbr-1&gt;&lt;abbr-2&gt;J. Mol. Endocrinol.&lt;/abbr-2&gt;&lt;/periodical&gt;&lt;dates&gt;&lt;year&gt;2003&lt;/year&gt;&lt;/dates&gt;&lt;urls&gt;&lt;/urls&gt;&lt;/record&gt;&lt;/Cite&gt;&lt;/EndNote&gt;</w:instrText>
      </w:r>
      <w:r w:rsidR="00B0483C" w:rsidRPr="006C11B9">
        <w:rPr>
          <w:rFonts w:ascii="Times New Roman" w:hAnsi="Times New Roman" w:cs="Times New Roman"/>
        </w:rPr>
        <w:fldChar w:fldCharType="separate"/>
      </w:r>
      <w:r w:rsidR="00656310">
        <w:rPr>
          <w:rFonts w:ascii="Times New Roman" w:hAnsi="Times New Roman" w:cs="Times New Roman"/>
          <w:noProof/>
        </w:rPr>
        <w:t>[64, 65]</w:t>
      </w:r>
      <w:r w:rsidR="00B0483C" w:rsidRPr="006C11B9">
        <w:rPr>
          <w:rFonts w:ascii="Times New Roman" w:hAnsi="Times New Roman" w:cs="Times New Roman"/>
        </w:rPr>
        <w:fldChar w:fldCharType="end"/>
      </w:r>
      <w:r w:rsidR="00B0483C" w:rsidRPr="006C11B9">
        <w:rPr>
          <w:rFonts w:ascii="Times New Roman" w:hAnsi="Times New Roman" w:cs="Times New Roman"/>
        </w:rPr>
        <w:t xml:space="preserve"> </w:t>
      </w:r>
      <w:r w:rsidR="00920218">
        <w:rPr>
          <w:rFonts w:ascii="Times New Roman" w:hAnsi="Times New Roman" w:cs="Times New Roman"/>
        </w:rPr>
        <w:t>to regulate</w:t>
      </w:r>
      <w:r w:rsidR="006C3189" w:rsidRPr="006C11B9">
        <w:rPr>
          <w:rFonts w:ascii="Times New Roman" w:hAnsi="Times New Roman" w:cs="Times New Roman"/>
        </w:rPr>
        <w:t xml:space="preserve"> energy</w:t>
      </w:r>
      <w:r w:rsidR="00B0483C" w:rsidRPr="006C11B9">
        <w:rPr>
          <w:rFonts w:ascii="Times New Roman" w:hAnsi="Times New Roman" w:cs="Times New Roman"/>
        </w:rPr>
        <w:t xml:space="preserve"> production and utilization</w:t>
      </w:r>
      <w:r w:rsidR="00254C8B">
        <w:t>.</w:t>
      </w:r>
      <w:r w:rsidR="00F51869">
        <w:t xml:space="preserve"> </w:t>
      </w:r>
      <w:r w:rsidR="00CE6D95">
        <w:t xml:space="preserve"> </w:t>
      </w:r>
      <w:r w:rsidR="00F51869" w:rsidRPr="0099204B">
        <w:rPr>
          <w:rFonts w:ascii="Times New Roman" w:hAnsi="Times New Roman" w:cs="Times New Roman"/>
        </w:rPr>
        <w:t>Moreover,</w:t>
      </w:r>
      <w:r w:rsidR="00F51869">
        <w:t xml:space="preserve"> </w:t>
      </w:r>
      <w:r w:rsidR="00F51869">
        <w:rPr>
          <w:rFonts w:ascii="Times New Roman" w:hAnsi="Times New Roman" w:cs="Times New Roman"/>
        </w:rPr>
        <w:t>l</w:t>
      </w:r>
      <w:r w:rsidR="00F51869" w:rsidRPr="000907B3">
        <w:rPr>
          <w:rFonts w:ascii="Times New Roman" w:hAnsi="Times New Roman" w:cs="Times New Roman"/>
        </w:rPr>
        <w:t xml:space="preserve">ong-term </w:t>
      </w:r>
      <w:r w:rsidR="00F51869">
        <w:rPr>
          <w:rFonts w:ascii="Times New Roman" w:hAnsi="Times New Roman" w:cs="Times New Roman"/>
        </w:rPr>
        <w:t>E2</w:t>
      </w:r>
      <w:r w:rsidR="00F51869" w:rsidRPr="000907B3">
        <w:rPr>
          <w:rFonts w:ascii="Times New Roman" w:hAnsi="Times New Roman" w:cs="Times New Roman"/>
        </w:rPr>
        <w:t xml:space="preserve"> treatment improves glucose tolerance </w:t>
      </w:r>
      <w:r w:rsidR="00F51869" w:rsidRPr="00C24793">
        <w:rPr>
          <w:rFonts w:ascii="Times New Roman" w:hAnsi="Times New Roman" w:cs="Times New Roman"/>
        </w:rPr>
        <w:t xml:space="preserve">and insulin sensitivity </w:t>
      </w:r>
      <w:r w:rsidR="00C72546" w:rsidRPr="00C24793">
        <w:rPr>
          <w:rFonts w:ascii="Times New Roman" w:hAnsi="Times New Roman" w:cs="Times New Roman"/>
        </w:rPr>
        <w:t xml:space="preserve">and attenuates </w:t>
      </w:r>
      <w:r w:rsidR="00AC6C1C">
        <w:rPr>
          <w:rFonts w:ascii="Times New Roman" w:hAnsi="Times New Roman" w:cs="Times New Roman"/>
        </w:rPr>
        <w:t xml:space="preserve">lipid </w:t>
      </w:r>
      <w:r w:rsidR="00F51869" w:rsidRPr="00C24793">
        <w:rPr>
          <w:rFonts w:ascii="Times New Roman" w:hAnsi="Times New Roman" w:cs="Times New Roman"/>
        </w:rPr>
        <w:t>synthesis</w:t>
      </w:r>
      <w:r w:rsidR="00C72546" w:rsidRPr="00C24793">
        <w:rPr>
          <w:rFonts w:ascii="Times New Roman" w:hAnsi="Times New Roman" w:cs="Times New Roman"/>
        </w:rPr>
        <w:t xml:space="preserve"> in liver</w:t>
      </w:r>
      <w:r w:rsidR="00CE6D95" w:rsidRPr="00F02F09">
        <w:rPr>
          <w:rFonts w:ascii="Times New Roman" w:hAnsi="Times New Roman" w:cs="Times New Roman"/>
        </w:rPr>
        <w:t xml:space="preserve"> in </w:t>
      </w:r>
      <w:proofErr w:type="spellStart"/>
      <w:r w:rsidR="00CE6D95" w:rsidRPr="00F02F09">
        <w:rPr>
          <w:rFonts w:ascii="Times New Roman" w:hAnsi="Times New Roman" w:cs="Times New Roman"/>
          <w:i/>
        </w:rPr>
        <w:t>ob</w:t>
      </w:r>
      <w:proofErr w:type="spellEnd"/>
      <w:r w:rsidR="00CE6D95" w:rsidRPr="00F02F09">
        <w:rPr>
          <w:rFonts w:ascii="Times New Roman" w:hAnsi="Times New Roman" w:cs="Times New Roman"/>
          <w:i/>
        </w:rPr>
        <w:t>/</w:t>
      </w:r>
      <w:proofErr w:type="spellStart"/>
      <w:r w:rsidR="00CE6D95" w:rsidRPr="00F02F09">
        <w:rPr>
          <w:rFonts w:ascii="Times New Roman" w:hAnsi="Times New Roman" w:cs="Times New Roman"/>
          <w:i/>
        </w:rPr>
        <w:t>ob</w:t>
      </w:r>
      <w:proofErr w:type="spellEnd"/>
      <w:r w:rsidR="00CE6D95" w:rsidRPr="00F02F09">
        <w:rPr>
          <w:rFonts w:ascii="Times New Roman" w:hAnsi="Times New Roman" w:cs="Times New Roman"/>
          <w:i/>
        </w:rPr>
        <w:t xml:space="preserve"> </w:t>
      </w:r>
      <w:r w:rsidR="00CE6D95" w:rsidRPr="00F02F09">
        <w:rPr>
          <w:rFonts w:ascii="Times New Roman" w:hAnsi="Times New Roman" w:cs="Times New Roman"/>
        </w:rPr>
        <w:t>female mice</w:t>
      </w:r>
      <w:r w:rsidR="00F51869" w:rsidRPr="00F02F09">
        <w:rPr>
          <w:rFonts w:ascii="Times New Roman" w:hAnsi="Times New Roman" w:cs="Times New Roman"/>
        </w:rPr>
        <w:t xml:space="preserve"> </w:t>
      </w:r>
      <w:r w:rsidR="000B669B" w:rsidRPr="00C24793">
        <w:rPr>
          <w:rFonts w:ascii="Times New Roman" w:hAnsi="Times New Roman" w:cs="Times New Roman"/>
        </w:rPr>
        <w:fldChar w:fldCharType="begin">
          <w:fldData xml:space="preserve">PEVuZE5vdGU+PENpdGU+PEF1dGhvcj5HYW88L0F1dGhvcj48WWVhcj4yMDA2PC9ZZWFyPjxSZWNO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PEVuZE5vdGU+PENpdGU+PEF1dGhvcj5HYW88L0F1dGhvcj48WWVhcj4yMDA2PC9ZZWFyPjxSZWNO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0B669B" w:rsidRPr="00C24793">
        <w:rPr>
          <w:rFonts w:ascii="Times New Roman" w:hAnsi="Times New Roman" w:cs="Times New Roman"/>
        </w:rPr>
      </w:r>
      <w:r w:rsidR="000B669B" w:rsidRPr="00C24793">
        <w:rPr>
          <w:rFonts w:ascii="Times New Roman" w:hAnsi="Times New Roman" w:cs="Times New Roman"/>
        </w:rPr>
        <w:fldChar w:fldCharType="separate"/>
      </w:r>
      <w:r w:rsidR="00656310">
        <w:rPr>
          <w:rFonts w:ascii="Times New Roman" w:hAnsi="Times New Roman" w:cs="Times New Roman"/>
          <w:noProof/>
        </w:rPr>
        <w:t>[66]</w:t>
      </w:r>
      <w:r w:rsidR="000B669B" w:rsidRPr="00C24793">
        <w:rPr>
          <w:rFonts w:ascii="Times New Roman" w:hAnsi="Times New Roman" w:cs="Times New Roman"/>
        </w:rPr>
        <w:fldChar w:fldCharType="end"/>
      </w:r>
      <w:r w:rsidR="00F51869" w:rsidRPr="00C24793">
        <w:rPr>
          <w:rFonts w:ascii="Times New Roman" w:hAnsi="Times New Roman" w:cs="Times New Roman"/>
        </w:rPr>
        <w:t xml:space="preserve">.  </w:t>
      </w:r>
      <w:r w:rsidR="00F34020" w:rsidRPr="00C24793">
        <w:rPr>
          <w:rFonts w:ascii="Times New Roman" w:hAnsi="Times New Roman" w:cs="Times New Roman"/>
        </w:rPr>
        <w:t xml:space="preserve">The present </w:t>
      </w:r>
      <w:r w:rsidR="00F34020" w:rsidRPr="00C2126D">
        <w:rPr>
          <w:rFonts w:ascii="Times New Roman" w:hAnsi="Times New Roman" w:cs="Times New Roman"/>
          <w:highlight w:val="yellow"/>
        </w:rPr>
        <w:t xml:space="preserve">findings </w:t>
      </w:r>
      <w:r w:rsidR="00363C80" w:rsidRPr="00C2126D">
        <w:rPr>
          <w:rFonts w:ascii="Times New Roman" w:hAnsi="Times New Roman" w:cs="Times New Roman"/>
          <w:highlight w:val="yellow"/>
        </w:rPr>
        <w:t>suggest</w:t>
      </w:r>
      <w:r w:rsidR="00376134" w:rsidRPr="00C24793">
        <w:rPr>
          <w:rFonts w:ascii="Times New Roman" w:hAnsi="Times New Roman" w:cs="Times New Roman"/>
        </w:rPr>
        <w:t xml:space="preserve"> </w:t>
      </w:r>
      <w:r w:rsidR="0099204B" w:rsidRPr="00C24793">
        <w:rPr>
          <w:rFonts w:ascii="Times New Roman" w:hAnsi="Times New Roman" w:cs="Times New Roman"/>
        </w:rPr>
        <w:t xml:space="preserve">that </w:t>
      </w:r>
      <w:r w:rsidRPr="00C24793">
        <w:rPr>
          <w:rFonts w:ascii="Times New Roman" w:hAnsi="Times New Roman" w:cs="Times New Roman"/>
        </w:rPr>
        <w:t xml:space="preserve">the </w:t>
      </w:r>
      <w:r w:rsidR="00A433D3" w:rsidRPr="00F02F09">
        <w:rPr>
          <w:rFonts w:ascii="Times New Roman" w:hAnsi="Times New Roman" w:cs="Times New Roman"/>
        </w:rPr>
        <w:t xml:space="preserve">modulation of </w:t>
      </w:r>
      <w:r w:rsidR="00B0483C" w:rsidRPr="00F02F09">
        <w:rPr>
          <w:rFonts w:ascii="Times New Roman" w:hAnsi="Times New Roman" w:cs="Times New Roman"/>
        </w:rPr>
        <w:t xml:space="preserve">gut microbiota </w:t>
      </w:r>
      <w:r w:rsidR="0099204B" w:rsidRPr="00F02F09">
        <w:rPr>
          <w:rFonts w:ascii="Times New Roman" w:hAnsi="Times New Roman" w:cs="Times New Roman"/>
        </w:rPr>
        <w:t xml:space="preserve">is </w:t>
      </w:r>
      <w:r w:rsidR="00B71371" w:rsidRPr="00F02F09">
        <w:rPr>
          <w:rFonts w:ascii="Times New Roman" w:hAnsi="Times New Roman" w:cs="Times New Roman"/>
        </w:rPr>
        <w:t>a</w:t>
      </w:r>
      <w:r w:rsidR="00283098" w:rsidRPr="00F02F09">
        <w:rPr>
          <w:rFonts w:ascii="Times New Roman" w:hAnsi="Times New Roman" w:cs="Times New Roman"/>
        </w:rPr>
        <w:t xml:space="preserve">nother </w:t>
      </w:r>
      <w:r w:rsidR="00B0483C" w:rsidRPr="00F02F09">
        <w:rPr>
          <w:rFonts w:ascii="Times New Roman" w:hAnsi="Times New Roman" w:cs="Times New Roman"/>
        </w:rPr>
        <w:t xml:space="preserve">mechanism </w:t>
      </w:r>
      <w:r w:rsidR="005B6946" w:rsidRPr="00F02F09">
        <w:rPr>
          <w:rFonts w:ascii="Times New Roman" w:hAnsi="Times New Roman" w:cs="Times New Roman"/>
        </w:rPr>
        <w:t>by which E2 mediates</w:t>
      </w:r>
      <w:r w:rsidR="00A433D3" w:rsidRPr="00F02F09">
        <w:rPr>
          <w:rFonts w:ascii="Times New Roman" w:hAnsi="Times New Roman" w:cs="Times New Roman"/>
        </w:rPr>
        <w:t xml:space="preserve"> </w:t>
      </w:r>
      <w:r w:rsidR="009F4C77" w:rsidRPr="00F02F09">
        <w:rPr>
          <w:rFonts w:ascii="Times New Roman" w:hAnsi="Times New Roman" w:cs="Times New Roman"/>
        </w:rPr>
        <w:t xml:space="preserve">energy </w:t>
      </w:r>
      <w:r w:rsidR="00A433D3" w:rsidRPr="00F02F09">
        <w:rPr>
          <w:rFonts w:ascii="Times New Roman" w:hAnsi="Times New Roman" w:cs="Times New Roman"/>
        </w:rPr>
        <w:t>homeostasis</w:t>
      </w:r>
      <w:r w:rsidR="00E45A7A" w:rsidRPr="00F02F09">
        <w:rPr>
          <w:rFonts w:ascii="Times New Roman" w:hAnsi="Times New Roman" w:cs="Times New Roman"/>
        </w:rPr>
        <w:t xml:space="preserve">. </w:t>
      </w:r>
      <w:r w:rsidR="00FC0D14" w:rsidRPr="00F02F09">
        <w:rPr>
          <w:rFonts w:ascii="Times New Roman" w:hAnsi="Times New Roman" w:cs="Times New Roman"/>
        </w:rPr>
        <w:t xml:space="preserve"> </w:t>
      </w:r>
      <w:r w:rsidR="00ED3D00" w:rsidRPr="00F02F09">
        <w:rPr>
          <w:rFonts w:ascii="Times New Roman" w:hAnsi="Times New Roman" w:cs="Times New Roman"/>
        </w:rPr>
        <w:t xml:space="preserve">While </w:t>
      </w:r>
      <w:r w:rsidR="00E45A7A" w:rsidRPr="00F02F09">
        <w:rPr>
          <w:rFonts w:ascii="Times New Roman" w:hAnsi="Times New Roman" w:cs="Times New Roman"/>
        </w:rPr>
        <w:t>E</w:t>
      </w:r>
      <w:r w:rsidR="004237BC" w:rsidRPr="00F02F09">
        <w:rPr>
          <w:rFonts w:ascii="Times New Roman" w:hAnsi="Times New Roman" w:cs="Times New Roman"/>
        </w:rPr>
        <w:t>2 was associated with a</w:t>
      </w:r>
      <w:r w:rsidR="00E45A7A" w:rsidRPr="00F02F09">
        <w:rPr>
          <w:rFonts w:ascii="Times New Roman" w:hAnsi="Times New Roman" w:cs="Times New Roman"/>
        </w:rPr>
        <w:t xml:space="preserve"> decrease in the </w:t>
      </w:r>
      <w:r w:rsidR="00A237C3" w:rsidRPr="00F02F09">
        <w:rPr>
          <w:rFonts w:ascii="Times New Roman" w:hAnsi="Times New Roman" w:cs="Times New Roman"/>
        </w:rPr>
        <w:t xml:space="preserve">gut </w:t>
      </w:r>
      <w:r w:rsidR="00E45A7A" w:rsidRPr="00F02F09">
        <w:rPr>
          <w:rFonts w:ascii="Times New Roman" w:hAnsi="Times New Roman" w:cs="Times New Roman"/>
        </w:rPr>
        <w:t>microbial evenness</w:t>
      </w:r>
      <w:r w:rsidR="00ED3D00" w:rsidRPr="00F02F09">
        <w:rPr>
          <w:rFonts w:ascii="Times New Roman" w:hAnsi="Times New Roman" w:cs="Times New Roman"/>
        </w:rPr>
        <w:t xml:space="preserve"> in the current study, </w:t>
      </w:r>
      <w:r w:rsidR="00C32C15" w:rsidRPr="00F02F09">
        <w:rPr>
          <w:rFonts w:ascii="Times New Roman" w:hAnsi="Times New Roman" w:cs="Times New Roman"/>
        </w:rPr>
        <w:t xml:space="preserve">an increase in </w:t>
      </w:r>
      <w:r w:rsidR="004237BC" w:rsidRPr="00F02F09">
        <w:rPr>
          <w:rFonts w:ascii="Times New Roman" w:hAnsi="Times New Roman" w:cs="Times New Roman"/>
        </w:rPr>
        <w:t>microbial</w:t>
      </w:r>
      <w:r w:rsidR="00ED3D00" w:rsidRPr="00F02F09">
        <w:rPr>
          <w:rFonts w:ascii="Times New Roman" w:hAnsi="Times New Roman" w:cs="Times New Roman"/>
        </w:rPr>
        <w:t xml:space="preserve"> </w:t>
      </w:r>
      <w:r w:rsidR="00D83FDD" w:rsidRPr="00F02F09">
        <w:rPr>
          <w:rFonts w:ascii="Times New Roman" w:hAnsi="Times New Roman" w:cs="Times New Roman"/>
        </w:rPr>
        <w:t>diversity</w:t>
      </w:r>
      <w:r w:rsidR="00ED3D00" w:rsidRPr="00F02F09">
        <w:rPr>
          <w:rFonts w:ascii="Times New Roman" w:hAnsi="Times New Roman" w:cs="Times New Roman"/>
        </w:rPr>
        <w:t xml:space="preserve"> has been reported </w:t>
      </w:r>
      <w:r w:rsidR="00D83FDD" w:rsidRPr="00F02F09">
        <w:rPr>
          <w:rFonts w:ascii="Times New Roman" w:hAnsi="Times New Roman" w:cs="Times New Roman"/>
        </w:rPr>
        <w:t xml:space="preserve">in </w:t>
      </w:r>
      <w:r w:rsidR="008F49D7" w:rsidRPr="00F02F09">
        <w:rPr>
          <w:rFonts w:ascii="Times New Roman" w:hAnsi="Times New Roman" w:cs="Times New Roman"/>
        </w:rPr>
        <w:t>cycling rats and E2-treated female mice</w:t>
      </w:r>
      <w:r w:rsidR="00A33BEE" w:rsidRPr="00F02F09">
        <w:rPr>
          <w:rFonts w:ascii="Times New Roman" w:hAnsi="Times New Roman" w:cs="Times New Roman"/>
        </w:rPr>
        <w:t xml:space="preserve"> </w:t>
      </w:r>
      <w:r w:rsidR="00A33BEE" w:rsidRPr="00C24793">
        <w:rPr>
          <w:rFonts w:ascii="Times New Roman" w:hAnsi="Times New Roman" w:cs="Times New Roman"/>
        </w:rPr>
        <w:fldChar w:fldCharType="begin">
          <w:fldData xml:space="preserve">PEVuZE5vdGU+PENpdGU+PEF1dGhvcj5CZW5lZGVrPC9BdXRob3I+PFllYXI+MjAxNzwvWWVhcj48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==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PEVuZE5vdGU+PENpdGU+PEF1dGhvcj5CZW5lZGVrPC9BdXRob3I+PFllYXI+MjAxNzwvWWVhcj48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==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A33BEE" w:rsidRPr="00C24793">
        <w:rPr>
          <w:rFonts w:ascii="Times New Roman" w:hAnsi="Times New Roman" w:cs="Times New Roman"/>
        </w:rPr>
      </w:r>
      <w:r w:rsidR="00A33BEE" w:rsidRPr="00C24793">
        <w:rPr>
          <w:rFonts w:ascii="Times New Roman" w:hAnsi="Times New Roman" w:cs="Times New Roman"/>
        </w:rPr>
        <w:fldChar w:fldCharType="separate"/>
      </w:r>
      <w:r w:rsidR="00656310">
        <w:rPr>
          <w:rFonts w:ascii="Times New Roman" w:hAnsi="Times New Roman" w:cs="Times New Roman"/>
          <w:noProof/>
        </w:rPr>
        <w:t>[41, 67]</w:t>
      </w:r>
      <w:r w:rsidR="00A33BEE" w:rsidRPr="00C24793">
        <w:rPr>
          <w:rFonts w:ascii="Times New Roman" w:hAnsi="Times New Roman" w:cs="Times New Roman"/>
        </w:rPr>
        <w:fldChar w:fldCharType="end"/>
      </w:r>
      <w:r w:rsidR="00E45A7A" w:rsidRPr="00C24793">
        <w:rPr>
          <w:rFonts w:ascii="Times New Roman" w:hAnsi="Times New Roman" w:cs="Times New Roman"/>
        </w:rPr>
        <w:t xml:space="preserve">. </w:t>
      </w:r>
      <w:r w:rsidR="0090594D" w:rsidRPr="00C24793">
        <w:rPr>
          <w:rFonts w:ascii="Times New Roman" w:hAnsi="Times New Roman" w:cs="Times New Roman"/>
        </w:rPr>
        <w:t xml:space="preserve"> </w:t>
      </w:r>
      <w:r w:rsidR="00E45A7A" w:rsidRPr="00F02F09">
        <w:rPr>
          <w:rFonts w:ascii="Times New Roman" w:hAnsi="Times New Roman" w:cs="Times New Roman"/>
        </w:rPr>
        <w:t>Th</w:t>
      </w:r>
      <w:r w:rsidR="0017129C" w:rsidRPr="00F02F09">
        <w:rPr>
          <w:rFonts w:ascii="Times New Roman" w:hAnsi="Times New Roman" w:cs="Times New Roman"/>
        </w:rPr>
        <w:t>e</w:t>
      </w:r>
      <w:r w:rsidR="00ED3D00" w:rsidRPr="00F02F09">
        <w:rPr>
          <w:rFonts w:ascii="Times New Roman" w:hAnsi="Times New Roman" w:cs="Times New Roman"/>
        </w:rPr>
        <w:t>se</w:t>
      </w:r>
      <w:r w:rsidR="0017129C" w:rsidRPr="00F02F09">
        <w:rPr>
          <w:rFonts w:ascii="Times New Roman" w:hAnsi="Times New Roman" w:cs="Times New Roman"/>
        </w:rPr>
        <w:t xml:space="preserve"> differences </w:t>
      </w:r>
      <w:r w:rsidR="00ED3D00" w:rsidRPr="00F02F09">
        <w:rPr>
          <w:rFonts w:ascii="Times New Roman" w:hAnsi="Times New Roman" w:cs="Times New Roman"/>
        </w:rPr>
        <w:t xml:space="preserve">across studies </w:t>
      </w:r>
      <w:r w:rsidR="00E45A7A" w:rsidRPr="00F02F09">
        <w:rPr>
          <w:rFonts w:ascii="Times New Roman" w:hAnsi="Times New Roman" w:cs="Times New Roman"/>
        </w:rPr>
        <w:t xml:space="preserve">could be </w:t>
      </w:r>
      <w:r w:rsidR="00A86C4F" w:rsidRPr="00F02F09">
        <w:rPr>
          <w:rFonts w:ascii="Times New Roman" w:hAnsi="Times New Roman" w:cs="Times New Roman"/>
        </w:rPr>
        <w:t>due to</w:t>
      </w:r>
      <w:r w:rsidR="00E45A7A" w:rsidRPr="00F02F09">
        <w:rPr>
          <w:rFonts w:ascii="Times New Roman" w:hAnsi="Times New Roman" w:cs="Times New Roman"/>
        </w:rPr>
        <w:t xml:space="preserve"> </w:t>
      </w:r>
      <w:r w:rsidR="00894F0B" w:rsidRPr="00F02F09">
        <w:rPr>
          <w:rFonts w:ascii="Times New Roman" w:hAnsi="Times New Roman" w:cs="Times New Roman"/>
        </w:rPr>
        <w:t>fluctuating estrogens and other ovarian hormones in the cycling rats</w:t>
      </w:r>
      <w:r w:rsidR="00376134" w:rsidRPr="00F02F09">
        <w:rPr>
          <w:rFonts w:ascii="Times New Roman" w:hAnsi="Times New Roman" w:cs="Times New Roman"/>
        </w:rPr>
        <w:t xml:space="preserve"> and/or species differences</w:t>
      </w:r>
      <w:r w:rsidR="00CA636D" w:rsidRPr="00F02F09">
        <w:rPr>
          <w:rFonts w:ascii="Times New Roman" w:hAnsi="Times New Roman" w:cs="Times New Roman"/>
        </w:rPr>
        <w:t xml:space="preserve"> </w:t>
      </w:r>
      <w:r w:rsidR="00CA636D" w:rsidRPr="00C24793">
        <w:rPr>
          <w:rFonts w:ascii="Times New Roman" w:hAnsi="Times New Roman" w:cs="Times New Roman"/>
        </w:rPr>
        <w:fldChar w:fldCharType="begin">
          <w:fldData xml:space="preserve">PEVuZE5vdGU+PENpdGU+PEF1dGhvcj5Nb3Jlbm8tSW5kaWFzPC9BdXRob3I+PFllYXI+MjAxNjwv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</w:fldData>
        </w:fldChar>
      </w:r>
      <w:r w:rsidR="00102D03">
        <w:rPr>
          <w:rFonts w:ascii="Times New Roman" w:hAnsi="Times New Roman" w:cs="Times New Roman"/>
        </w:rPr>
        <w:instrText xml:space="preserve"> ADDIN EN.CITE </w:instrText>
      </w:r>
      <w:r w:rsidR="00102D03">
        <w:rPr>
          <w:rFonts w:ascii="Times New Roman" w:hAnsi="Times New Roman" w:cs="Times New Roman"/>
        </w:rPr>
        <w:fldChar w:fldCharType="begin">
          <w:fldData xml:space="preserve">PEVuZE5vdGU+PENpdGU+PEF1dGhvcj5Nb3Jlbm8tSW5kaWFzPC9BdXRob3I+PFllYXI+MjAxNjwv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</w:fldData>
        </w:fldChar>
      </w:r>
      <w:r w:rsidR="00102D03">
        <w:rPr>
          <w:rFonts w:ascii="Times New Roman" w:hAnsi="Times New Roman" w:cs="Times New Roman"/>
        </w:rPr>
        <w:instrText xml:space="preserve"> ADDIN EN.CITE.DATA </w:instrText>
      </w:r>
      <w:r w:rsidR="00102D03">
        <w:rPr>
          <w:rFonts w:ascii="Times New Roman" w:hAnsi="Times New Roman" w:cs="Times New Roman"/>
        </w:rPr>
      </w:r>
      <w:r w:rsidR="00102D03">
        <w:rPr>
          <w:rFonts w:ascii="Times New Roman" w:hAnsi="Times New Roman" w:cs="Times New Roman"/>
        </w:rPr>
        <w:fldChar w:fldCharType="end"/>
      </w:r>
      <w:r w:rsidR="00CA636D" w:rsidRPr="00C24793">
        <w:rPr>
          <w:rFonts w:ascii="Times New Roman" w:hAnsi="Times New Roman" w:cs="Times New Roman"/>
        </w:rPr>
      </w:r>
      <w:r w:rsidR="00CA636D" w:rsidRPr="00C24793">
        <w:rPr>
          <w:rFonts w:ascii="Times New Roman" w:hAnsi="Times New Roman" w:cs="Times New Roman"/>
        </w:rPr>
        <w:fldChar w:fldCharType="separate"/>
      </w:r>
      <w:r w:rsidR="00102D03">
        <w:rPr>
          <w:rFonts w:ascii="Times New Roman" w:hAnsi="Times New Roman" w:cs="Times New Roman"/>
          <w:noProof/>
        </w:rPr>
        <w:t>[41]</w:t>
      </w:r>
      <w:r w:rsidR="00CA636D" w:rsidRPr="00C24793">
        <w:rPr>
          <w:rFonts w:ascii="Times New Roman" w:hAnsi="Times New Roman" w:cs="Times New Roman"/>
        </w:rPr>
        <w:fldChar w:fldCharType="end"/>
      </w:r>
      <w:r w:rsidR="000A022A" w:rsidRPr="00C24793">
        <w:rPr>
          <w:rFonts w:ascii="Times New Roman" w:hAnsi="Times New Roman" w:cs="Times New Roman"/>
        </w:rPr>
        <w:t>,</w:t>
      </w:r>
      <w:r w:rsidR="00894F0B" w:rsidRPr="00C24793">
        <w:rPr>
          <w:rFonts w:ascii="Times New Roman" w:hAnsi="Times New Roman" w:cs="Times New Roman"/>
        </w:rPr>
        <w:t xml:space="preserve"> </w:t>
      </w:r>
      <w:r w:rsidR="00376134" w:rsidRPr="00C24793">
        <w:rPr>
          <w:rFonts w:ascii="Times New Roman" w:hAnsi="Times New Roman" w:cs="Times New Roman"/>
        </w:rPr>
        <w:t xml:space="preserve">and </w:t>
      </w:r>
      <w:r w:rsidR="00E216AD" w:rsidRPr="00C24793">
        <w:rPr>
          <w:rFonts w:ascii="Times New Roman" w:hAnsi="Times New Roman" w:cs="Times New Roman"/>
        </w:rPr>
        <w:t>a</w:t>
      </w:r>
      <w:r w:rsidR="00894F0B" w:rsidRPr="00F02F09">
        <w:rPr>
          <w:rFonts w:ascii="Times New Roman" w:hAnsi="Times New Roman" w:cs="Times New Roman"/>
        </w:rPr>
        <w:t xml:space="preserve"> </w:t>
      </w:r>
      <w:r w:rsidR="004237BC" w:rsidRPr="00F02F09">
        <w:rPr>
          <w:rFonts w:ascii="Times New Roman" w:hAnsi="Times New Roman" w:cs="Times New Roman"/>
        </w:rPr>
        <w:t xml:space="preserve">much </w:t>
      </w:r>
      <w:r w:rsidR="00894F0B" w:rsidRPr="00F02F09">
        <w:rPr>
          <w:rFonts w:ascii="Times New Roman" w:hAnsi="Times New Roman" w:cs="Times New Roman"/>
        </w:rPr>
        <w:t>higher</w:t>
      </w:r>
      <w:r w:rsidR="00283098" w:rsidRPr="00F02F09">
        <w:rPr>
          <w:rFonts w:ascii="Times New Roman" w:hAnsi="Times New Roman" w:cs="Times New Roman"/>
        </w:rPr>
        <w:t xml:space="preserve"> </w:t>
      </w:r>
      <w:r w:rsidR="00283098" w:rsidRPr="00F02F09">
        <w:rPr>
          <w:rFonts w:ascii="Times New Roman" w:hAnsi="Times New Roman" w:cs="Times New Roman"/>
        </w:rPr>
        <w:lastRenderedPageBreak/>
        <w:t>dose</w:t>
      </w:r>
      <w:r w:rsidR="00894F0B" w:rsidRPr="00F02F09">
        <w:rPr>
          <w:rFonts w:ascii="Times New Roman" w:hAnsi="Times New Roman" w:cs="Times New Roman"/>
        </w:rPr>
        <w:t xml:space="preserve"> of estradiol (2.5 mg/day</w:t>
      </w:r>
      <w:r w:rsidR="00283098" w:rsidRPr="00F02F09">
        <w:rPr>
          <w:rFonts w:ascii="Times New Roman" w:hAnsi="Times New Roman" w:cs="Times New Roman"/>
        </w:rPr>
        <w:t>, consistent with levels at pregnancy</w:t>
      </w:r>
      <w:r w:rsidR="00894F0B" w:rsidRPr="00F02F09">
        <w:rPr>
          <w:rFonts w:ascii="Times New Roman" w:hAnsi="Times New Roman" w:cs="Times New Roman"/>
        </w:rPr>
        <w:t>) used in</w:t>
      </w:r>
      <w:r w:rsidR="00A86C4F" w:rsidRPr="00F02F09">
        <w:rPr>
          <w:rFonts w:ascii="Times New Roman" w:hAnsi="Times New Roman" w:cs="Times New Roman"/>
        </w:rPr>
        <w:t xml:space="preserve"> the</w:t>
      </w:r>
      <w:r w:rsidR="00894F0B" w:rsidRPr="00F02F09">
        <w:rPr>
          <w:rFonts w:ascii="Times New Roman" w:hAnsi="Times New Roman" w:cs="Times New Roman"/>
        </w:rPr>
        <w:t xml:space="preserve"> </w:t>
      </w:r>
      <w:r w:rsidR="00283098" w:rsidRPr="00F02F09">
        <w:rPr>
          <w:rFonts w:ascii="Times New Roman" w:hAnsi="Times New Roman" w:cs="Times New Roman"/>
        </w:rPr>
        <w:t>mice</w:t>
      </w:r>
      <w:r w:rsidR="00894F0B" w:rsidRPr="00F02F09">
        <w:rPr>
          <w:rFonts w:ascii="Times New Roman" w:hAnsi="Times New Roman" w:cs="Times New Roman"/>
        </w:rPr>
        <w:t xml:space="preserve"> </w:t>
      </w:r>
      <w:r w:rsidR="00E216AD" w:rsidRPr="00C24793">
        <w:rPr>
          <w:rFonts w:ascii="Times New Roman" w:hAnsi="Times New Roman" w:cs="Times New Roman"/>
        </w:rPr>
        <w:fldChar w:fldCharType="begin">
          <w:fldData xml:space="preserve">PEVuZE5vdGU+PENpdGU+PEF1dGhvcj5CZW5lZGVrPC9BdXRob3I+PFllYXI+MjAxNzwvWWVhcj48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PEVuZE5vdGU+PENpdGU+PEF1dGhvcj5CZW5lZGVrPC9BdXRob3I+PFllYXI+MjAxNzwvWWVhcj48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E216AD" w:rsidRPr="00C24793">
        <w:rPr>
          <w:rFonts w:ascii="Times New Roman" w:hAnsi="Times New Roman" w:cs="Times New Roman"/>
        </w:rPr>
      </w:r>
      <w:r w:rsidR="00E216AD" w:rsidRPr="00C24793">
        <w:rPr>
          <w:rFonts w:ascii="Times New Roman" w:hAnsi="Times New Roman" w:cs="Times New Roman"/>
        </w:rPr>
        <w:fldChar w:fldCharType="separate"/>
      </w:r>
      <w:r w:rsidR="00656310">
        <w:rPr>
          <w:rFonts w:ascii="Times New Roman" w:hAnsi="Times New Roman" w:cs="Times New Roman"/>
          <w:noProof/>
        </w:rPr>
        <w:t>[67]</w:t>
      </w:r>
      <w:r w:rsidR="00E216AD" w:rsidRPr="00C24793">
        <w:rPr>
          <w:rFonts w:ascii="Times New Roman" w:hAnsi="Times New Roman" w:cs="Times New Roman"/>
        </w:rPr>
        <w:fldChar w:fldCharType="end"/>
      </w:r>
      <w:r w:rsidR="00E45A7A" w:rsidRPr="00C24793">
        <w:rPr>
          <w:rFonts w:ascii="Times New Roman" w:hAnsi="Times New Roman" w:cs="Times New Roman"/>
        </w:rPr>
        <w:t xml:space="preserve">. </w:t>
      </w:r>
      <w:r w:rsidR="007C4CD6" w:rsidRPr="00C24793">
        <w:rPr>
          <w:rFonts w:ascii="Times New Roman" w:hAnsi="Times New Roman" w:cs="Times New Roman"/>
        </w:rPr>
        <w:t xml:space="preserve"> </w:t>
      </w:r>
      <w:r w:rsidR="00303847" w:rsidRPr="00C24793">
        <w:rPr>
          <w:rFonts w:ascii="Times New Roman" w:hAnsi="Times New Roman" w:cs="Times New Roman"/>
        </w:rPr>
        <w:t>Alternat</w:t>
      </w:r>
      <w:r w:rsidR="006E1F79" w:rsidRPr="00C24793">
        <w:rPr>
          <w:rFonts w:ascii="Times New Roman" w:hAnsi="Times New Roman" w:cs="Times New Roman"/>
        </w:rPr>
        <w:t>iv</w:t>
      </w:r>
      <w:r w:rsidR="00303847" w:rsidRPr="00F02F09">
        <w:rPr>
          <w:rFonts w:ascii="Times New Roman" w:hAnsi="Times New Roman" w:cs="Times New Roman"/>
        </w:rPr>
        <w:t>ely</w:t>
      </w:r>
      <w:r w:rsidR="00303847">
        <w:rPr>
          <w:rFonts w:ascii="Times New Roman" w:hAnsi="Times New Roman" w:cs="Times New Roman"/>
        </w:rPr>
        <w:t>, while a</w:t>
      </w:r>
      <w:r w:rsidR="00303847" w:rsidRPr="006C11B9">
        <w:rPr>
          <w:rFonts w:ascii="Times New Roman" w:hAnsi="Times New Roman" w:cs="Times New Roman"/>
        </w:rPr>
        <w:t xml:space="preserve"> lower microbial diversity </w:t>
      </w:r>
      <w:r w:rsidR="00303847">
        <w:rPr>
          <w:rFonts w:ascii="Times New Roman" w:hAnsi="Times New Roman" w:cs="Times New Roman"/>
        </w:rPr>
        <w:t>is usually</w:t>
      </w:r>
      <w:r w:rsidR="00303847" w:rsidRPr="006C11B9">
        <w:rPr>
          <w:rFonts w:ascii="Times New Roman" w:hAnsi="Times New Roman" w:cs="Times New Roman"/>
        </w:rPr>
        <w:t xml:space="preserve"> associated with obesity and metabolic </w:t>
      </w:r>
      <w:r w:rsidR="00920218">
        <w:rPr>
          <w:rFonts w:ascii="Times New Roman" w:hAnsi="Times New Roman" w:cs="Times New Roman"/>
        </w:rPr>
        <w:t>disorder</w:t>
      </w:r>
      <w:r w:rsidR="00303847">
        <w:rPr>
          <w:rFonts w:ascii="Times New Roman" w:hAnsi="Times New Roman" w:cs="Times New Roman"/>
        </w:rPr>
        <w:t>s</w:t>
      </w:r>
      <w:r w:rsidR="00303847" w:rsidRPr="006C11B9">
        <w:rPr>
          <w:rFonts w:ascii="Times New Roman" w:hAnsi="Times New Roman" w:cs="Times New Roman"/>
        </w:rPr>
        <w:t xml:space="preserve"> </w:t>
      </w:r>
      <w:r w:rsidR="00303847" w:rsidRPr="006C11B9">
        <w:rPr>
          <w:rFonts w:ascii="Times New Roman" w:hAnsi="Times New Roman" w:cs="Times New Roman"/>
        </w:rPr>
        <w:fldChar w:fldCharType="begin">
          <w:fldData xml:space="preserve">PEVuZE5vdGU+PENpdGU+PEF1dGhvcj5Mb3p1cG9uZTwvQXV0aG9yPjxZZWFyPjIwMTI8L1llYXI+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=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PEVuZE5vdGU+PENpdGU+PEF1dGhvcj5Mb3p1cG9uZTwvQXV0aG9yPjxZZWFyPjIwMTI8L1llYXI+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=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303847" w:rsidRPr="006C11B9">
        <w:rPr>
          <w:rFonts w:ascii="Times New Roman" w:hAnsi="Times New Roman" w:cs="Times New Roman"/>
        </w:rPr>
      </w:r>
      <w:r w:rsidR="00303847" w:rsidRPr="006C11B9">
        <w:rPr>
          <w:rFonts w:ascii="Times New Roman" w:hAnsi="Times New Roman" w:cs="Times New Roman"/>
        </w:rPr>
        <w:fldChar w:fldCharType="separate"/>
      </w:r>
      <w:r w:rsidR="00656310">
        <w:rPr>
          <w:rFonts w:ascii="Times New Roman" w:hAnsi="Times New Roman" w:cs="Times New Roman"/>
          <w:noProof/>
        </w:rPr>
        <w:t>[68, 69]</w:t>
      </w:r>
      <w:r w:rsidR="00303847" w:rsidRPr="006C11B9">
        <w:rPr>
          <w:rFonts w:ascii="Times New Roman" w:hAnsi="Times New Roman" w:cs="Times New Roman"/>
        </w:rPr>
        <w:fldChar w:fldCharType="end"/>
      </w:r>
      <w:r w:rsidR="00303847">
        <w:rPr>
          <w:rFonts w:ascii="Times New Roman" w:hAnsi="Times New Roman" w:cs="Times New Roman"/>
        </w:rPr>
        <w:t xml:space="preserve">, a </w:t>
      </w:r>
      <w:r w:rsidR="007F71A9">
        <w:rPr>
          <w:rFonts w:ascii="Times New Roman" w:hAnsi="Times New Roman" w:cs="Times New Roman"/>
        </w:rPr>
        <w:t xml:space="preserve">change in relative abundance </w:t>
      </w:r>
      <w:r w:rsidR="00303847">
        <w:rPr>
          <w:rFonts w:ascii="Times New Roman" w:hAnsi="Times New Roman" w:cs="Times New Roman"/>
        </w:rPr>
        <w:t xml:space="preserve">without </w:t>
      </w:r>
      <w:r w:rsidR="007F71A9">
        <w:rPr>
          <w:rFonts w:ascii="Times New Roman" w:hAnsi="Times New Roman" w:cs="Times New Roman"/>
        </w:rPr>
        <w:t>any change</w:t>
      </w:r>
      <w:r w:rsidR="000A022A">
        <w:rPr>
          <w:rFonts w:ascii="Times New Roman" w:hAnsi="Times New Roman" w:cs="Times New Roman"/>
        </w:rPr>
        <w:t>s</w:t>
      </w:r>
      <w:r w:rsidR="007F71A9">
        <w:rPr>
          <w:rFonts w:ascii="Times New Roman" w:hAnsi="Times New Roman" w:cs="Times New Roman"/>
        </w:rPr>
        <w:t xml:space="preserve"> in </w:t>
      </w:r>
      <w:r w:rsidR="00C52641">
        <w:rPr>
          <w:rFonts w:ascii="Times New Roman" w:hAnsi="Times New Roman" w:cs="Times New Roman"/>
        </w:rPr>
        <w:t xml:space="preserve">microbial </w:t>
      </w:r>
      <w:r w:rsidR="007F71A9">
        <w:rPr>
          <w:rFonts w:ascii="Times New Roman" w:hAnsi="Times New Roman" w:cs="Times New Roman"/>
        </w:rPr>
        <w:t>richness or evenness</w:t>
      </w:r>
      <w:r w:rsidR="004237BC">
        <w:rPr>
          <w:rFonts w:ascii="Times New Roman" w:hAnsi="Times New Roman" w:cs="Times New Roman"/>
        </w:rPr>
        <w:t xml:space="preserve"> can</w:t>
      </w:r>
      <w:r w:rsidR="007F71A9">
        <w:rPr>
          <w:rFonts w:ascii="Times New Roman" w:hAnsi="Times New Roman" w:cs="Times New Roman"/>
        </w:rPr>
        <w:t xml:space="preserve"> also</w:t>
      </w:r>
      <w:r w:rsidR="00C51F4E">
        <w:rPr>
          <w:rFonts w:ascii="Times New Roman" w:hAnsi="Times New Roman" w:cs="Times New Roman"/>
        </w:rPr>
        <w:t xml:space="preserve"> </w:t>
      </w:r>
      <w:r w:rsidR="00920218">
        <w:rPr>
          <w:rFonts w:ascii="Times New Roman" w:hAnsi="Times New Roman" w:cs="Times New Roman"/>
        </w:rPr>
        <w:t>alter</w:t>
      </w:r>
      <w:r w:rsidR="00303847">
        <w:rPr>
          <w:rFonts w:ascii="Times New Roman" w:hAnsi="Times New Roman" w:cs="Times New Roman"/>
        </w:rPr>
        <w:t xml:space="preserve"> microbial homeostasis </w:t>
      </w:r>
      <w:r w:rsidR="00303847">
        <w:rPr>
          <w:rFonts w:ascii="Times New Roman" w:hAnsi="Times New Roman" w:cs="Times New Roman"/>
        </w:rPr>
        <w:fldChar w:fldCharType="begin">
          <w:fldData xml:space="preserve">PEVuZE5vdGU+PENpdGU+PEF1dGhvcj5MZXk8L0F1dGhvcj48WWVhcj4yMDA1PC9ZZWFyPjxSZWNO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</w:fldData>
        </w:fldChar>
      </w:r>
      <w:r w:rsidR="00102D03">
        <w:rPr>
          <w:rFonts w:ascii="Times New Roman" w:hAnsi="Times New Roman" w:cs="Times New Roman"/>
        </w:rPr>
        <w:instrText xml:space="preserve"> ADDIN EN.CITE </w:instrText>
      </w:r>
      <w:r w:rsidR="00102D03">
        <w:rPr>
          <w:rFonts w:ascii="Times New Roman" w:hAnsi="Times New Roman" w:cs="Times New Roman"/>
        </w:rPr>
        <w:fldChar w:fldCharType="begin">
          <w:fldData xml:space="preserve">PEVuZE5vdGU+PENpdGU+PEF1dGhvcj5MZXk8L0F1dGhvcj48WWVhcj4yMDA1PC9ZZWFyPjxSZWNO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</w:fldData>
        </w:fldChar>
      </w:r>
      <w:r w:rsidR="00102D03">
        <w:rPr>
          <w:rFonts w:ascii="Times New Roman" w:hAnsi="Times New Roman" w:cs="Times New Roman"/>
        </w:rPr>
        <w:instrText xml:space="preserve"> ADDIN EN.CITE.DATA </w:instrText>
      </w:r>
      <w:r w:rsidR="00102D03">
        <w:rPr>
          <w:rFonts w:ascii="Times New Roman" w:hAnsi="Times New Roman" w:cs="Times New Roman"/>
        </w:rPr>
      </w:r>
      <w:r w:rsidR="00102D03">
        <w:rPr>
          <w:rFonts w:ascii="Times New Roman" w:hAnsi="Times New Roman" w:cs="Times New Roman"/>
        </w:rPr>
        <w:fldChar w:fldCharType="end"/>
      </w:r>
      <w:r w:rsidR="00303847">
        <w:rPr>
          <w:rFonts w:ascii="Times New Roman" w:hAnsi="Times New Roman" w:cs="Times New Roman"/>
        </w:rPr>
      </w:r>
      <w:r w:rsidR="00303847">
        <w:rPr>
          <w:rFonts w:ascii="Times New Roman" w:hAnsi="Times New Roman" w:cs="Times New Roman"/>
        </w:rPr>
        <w:fldChar w:fldCharType="separate"/>
      </w:r>
      <w:r w:rsidR="00102D03">
        <w:rPr>
          <w:rFonts w:ascii="Times New Roman" w:hAnsi="Times New Roman" w:cs="Times New Roman"/>
          <w:noProof/>
        </w:rPr>
        <w:t>[48]</w:t>
      </w:r>
      <w:r w:rsidR="00303847">
        <w:rPr>
          <w:rFonts w:ascii="Times New Roman" w:hAnsi="Times New Roman" w:cs="Times New Roman"/>
        </w:rPr>
        <w:fldChar w:fldCharType="end"/>
      </w:r>
      <w:r w:rsidR="00303847" w:rsidRPr="006C11B9">
        <w:rPr>
          <w:rFonts w:ascii="Times New Roman" w:hAnsi="Times New Roman" w:cs="Times New Roman"/>
        </w:rPr>
        <w:t xml:space="preserve">.  </w:t>
      </w:r>
    </w:p>
    <w:p w14:paraId="32F4046B" w14:textId="77777777" w:rsidR="006C11B9" w:rsidRPr="00E45A7A" w:rsidRDefault="006C11B9" w:rsidP="00B82D48">
      <w:pPr>
        <w:spacing w:line="480" w:lineRule="auto"/>
        <w:rPr>
          <w:rFonts w:ascii="Times New Roman" w:hAnsi="Times New Roman" w:cs="Times New Roman"/>
        </w:rPr>
      </w:pPr>
    </w:p>
    <w:p w14:paraId="43CF4F8E" w14:textId="3415C289" w:rsidR="00E45A7A" w:rsidRPr="002C1A4F" w:rsidRDefault="00E45A7A" w:rsidP="00305073">
      <w:pPr>
        <w:spacing w:line="480" w:lineRule="auto"/>
        <w:rPr>
          <w:rFonts w:ascii="Times New Roman" w:hAnsi="Times New Roman" w:cs="Times New Roman"/>
          <w:color w:val="000000" w:themeColor="text1"/>
        </w:rPr>
      </w:pPr>
      <w:r w:rsidRPr="00E45A7A">
        <w:rPr>
          <w:rFonts w:ascii="Times New Roman" w:hAnsi="Times New Roman" w:cs="Times New Roman"/>
        </w:rPr>
        <w:t xml:space="preserve">E2 attenuated a </w:t>
      </w:r>
      <w:r w:rsidR="002D4465">
        <w:rPr>
          <w:rFonts w:ascii="Times New Roman" w:hAnsi="Times New Roman" w:cs="Times New Roman"/>
        </w:rPr>
        <w:t xml:space="preserve">longitudinal </w:t>
      </w:r>
      <w:r w:rsidRPr="00E45A7A">
        <w:rPr>
          <w:rFonts w:ascii="Times New Roman" w:hAnsi="Times New Roman" w:cs="Times New Roman"/>
        </w:rPr>
        <w:t xml:space="preserve">shift in the two major phyla </w:t>
      </w:r>
      <w:proofErr w:type="spellStart"/>
      <w:r w:rsidR="008D5F0D" w:rsidRPr="002C1A4F">
        <w:rPr>
          <w:rFonts w:ascii="Times New Roman" w:hAnsi="Times New Roman" w:cs="Times New Roman"/>
        </w:rPr>
        <w:t>Bacter</w:t>
      </w:r>
      <w:r w:rsidRPr="002C1A4F">
        <w:rPr>
          <w:rFonts w:ascii="Times New Roman" w:hAnsi="Times New Roman" w:cs="Times New Roman"/>
        </w:rPr>
        <w:t>o</w:t>
      </w:r>
      <w:r w:rsidR="008D5F0D" w:rsidRPr="002C1A4F">
        <w:rPr>
          <w:rFonts w:ascii="Times New Roman" w:hAnsi="Times New Roman" w:cs="Times New Roman"/>
        </w:rPr>
        <w:t>i</w:t>
      </w:r>
      <w:r w:rsidRPr="002C1A4F">
        <w:rPr>
          <w:rFonts w:ascii="Times New Roman" w:hAnsi="Times New Roman" w:cs="Times New Roman"/>
        </w:rPr>
        <w:t>detes</w:t>
      </w:r>
      <w:proofErr w:type="spellEnd"/>
      <w:r w:rsidRPr="002C1A4F">
        <w:rPr>
          <w:rFonts w:ascii="Times New Roman" w:hAnsi="Times New Roman" w:cs="Times New Roman"/>
        </w:rPr>
        <w:t xml:space="preserve"> and </w:t>
      </w:r>
      <w:proofErr w:type="spellStart"/>
      <w:r w:rsidRPr="002C1A4F">
        <w:rPr>
          <w:rFonts w:ascii="Times New Roman" w:hAnsi="Times New Roman" w:cs="Times New Roman"/>
        </w:rPr>
        <w:t>Firmicutes</w:t>
      </w:r>
      <w:proofErr w:type="spellEnd"/>
      <w:r w:rsidR="004237BC" w:rsidRPr="002C1A4F">
        <w:rPr>
          <w:rFonts w:ascii="Times New Roman" w:hAnsi="Times New Roman" w:cs="Times New Roman"/>
        </w:rPr>
        <w:t>,</w:t>
      </w:r>
      <w:r w:rsidR="002748EC" w:rsidRPr="002C1A4F">
        <w:rPr>
          <w:rFonts w:ascii="Times New Roman" w:hAnsi="Times New Roman" w:cs="Times New Roman"/>
        </w:rPr>
        <w:t xml:space="preserve"> compared to the </w:t>
      </w:r>
      <w:proofErr w:type="spellStart"/>
      <w:r w:rsidR="002748EC" w:rsidRPr="002C1A4F">
        <w:rPr>
          <w:rFonts w:ascii="Times New Roman" w:hAnsi="Times New Roman" w:cs="Times New Roman"/>
        </w:rPr>
        <w:t>Veh</w:t>
      </w:r>
      <w:proofErr w:type="spellEnd"/>
      <w:r w:rsidR="002748EC" w:rsidRPr="002C1A4F">
        <w:rPr>
          <w:rFonts w:ascii="Times New Roman" w:hAnsi="Times New Roman" w:cs="Times New Roman"/>
        </w:rPr>
        <w:t xml:space="preserve"> controls</w:t>
      </w:r>
      <w:r w:rsidRPr="002C1A4F">
        <w:rPr>
          <w:rFonts w:ascii="Times New Roman" w:hAnsi="Times New Roman" w:cs="Times New Roman"/>
        </w:rPr>
        <w:t xml:space="preserve">.  In particular, </w:t>
      </w:r>
      <w:r w:rsidR="004C7364" w:rsidRPr="002C1A4F">
        <w:rPr>
          <w:rFonts w:ascii="Times New Roman" w:hAnsi="Times New Roman" w:cs="Times New Roman"/>
        </w:rPr>
        <w:t xml:space="preserve">the order </w:t>
      </w:r>
      <w:proofErr w:type="spellStart"/>
      <w:r w:rsidR="004C7364" w:rsidRPr="002C1A4F">
        <w:rPr>
          <w:rFonts w:ascii="Times New Roman" w:hAnsi="Times New Roman" w:cs="Times New Roman"/>
        </w:rPr>
        <w:t>Bactero</w:t>
      </w:r>
      <w:r w:rsidR="00C141BC" w:rsidRPr="002C1A4F">
        <w:rPr>
          <w:rFonts w:ascii="Times New Roman" w:hAnsi="Times New Roman" w:cs="Times New Roman"/>
        </w:rPr>
        <w:t>i</w:t>
      </w:r>
      <w:r w:rsidR="004C7364" w:rsidRPr="002C1A4F">
        <w:rPr>
          <w:rFonts w:ascii="Times New Roman" w:hAnsi="Times New Roman" w:cs="Times New Roman"/>
        </w:rPr>
        <w:t>dales</w:t>
      </w:r>
      <w:proofErr w:type="spellEnd"/>
      <w:r w:rsidR="008A03F0" w:rsidRPr="002C1A4F">
        <w:rPr>
          <w:rFonts w:ascii="Times New Roman" w:hAnsi="Times New Roman" w:cs="Times New Roman"/>
        </w:rPr>
        <w:t>,</w:t>
      </w:r>
      <w:r w:rsidR="004C7364" w:rsidRPr="002C1A4F">
        <w:rPr>
          <w:rFonts w:ascii="Times New Roman" w:hAnsi="Times New Roman" w:cs="Times New Roman"/>
        </w:rPr>
        <w:t xml:space="preserve"> and </w:t>
      </w:r>
      <w:r w:rsidR="008A03F0" w:rsidRPr="002C1A4F">
        <w:rPr>
          <w:rFonts w:ascii="Times New Roman" w:hAnsi="Times New Roman" w:cs="Times New Roman"/>
        </w:rPr>
        <w:t xml:space="preserve">its </w:t>
      </w:r>
      <w:r w:rsidRPr="00363C80">
        <w:rPr>
          <w:rFonts w:ascii="Times New Roman" w:hAnsi="Times New Roman" w:cs="Times New Roman"/>
        </w:rPr>
        <w:t xml:space="preserve">families S24-7 and </w:t>
      </w:r>
      <w:proofErr w:type="spellStart"/>
      <w:r w:rsidRPr="00363C80">
        <w:rPr>
          <w:rFonts w:ascii="Times New Roman" w:hAnsi="Times New Roman" w:cs="Times New Roman"/>
        </w:rPr>
        <w:t>Ruminococcaceae</w:t>
      </w:r>
      <w:proofErr w:type="spellEnd"/>
      <w:r w:rsidR="004237BC" w:rsidRPr="00363C80">
        <w:rPr>
          <w:rFonts w:ascii="Times New Roman" w:hAnsi="Times New Roman" w:cs="Times New Roman"/>
        </w:rPr>
        <w:t xml:space="preserve"> </w:t>
      </w:r>
      <w:r w:rsidRPr="00363C80">
        <w:rPr>
          <w:rFonts w:ascii="Times New Roman" w:hAnsi="Times New Roman" w:cs="Times New Roman"/>
        </w:rPr>
        <w:t>were positively associated</w:t>
      </w:r>
      <w:r w:rsidRPr="00E45A7A">
        <w:rPr>
          <w:rFonts w:ascii="Times New Roman" w:hAnsi="Times New Roman" w:cs="Times New Roman"/>
        </w:rPr>
        <w:t xml:space="preserve"> with E2 treatment</w:t>
      </w:r>
      <w:r w:rsidR="000A022A">
        <w:rPr>
          <w:rFonts w:ascii="Times New Roman" w:hAnsi="Times New Roman" w:cs="Times New Roman"/>
        </w:rPr>
        <w:t>,</w:t>
      </w:r>
      <w:r w:rsidR="00BA1D9F">
        <w:rPr>
          <w:rFonts w:ascii="Times New Roman" w:hAnsi="Times New Roman" w:cs="Times New Roman"/>
        </w:rPr>
        <w:t xml:space="preserve"> whereas </w:t>
      </w:r>
      <w:proofErr w:type="spellStart"/>
      <w:r w:rsidR="002748EC" w:rsidRPr="002B2944">
        <w:rPr>
          <w:rFonts w:ascii="Times New Roman" w:hAnsi="Times New Roman" w:cs="Times New Roman"/>
          <w:i/>
        </w:rPr>
        <w:t>Allobaculum</w:t>
      </w:r>
      <w:proofErr w:type="spellEnd"/>
      <w:r w:rsidR="002748EC">
        <w:rPr>
          <w:rFonts w:ascii="Times New Roman" w:hAnsi="Times New Roman" w:cs="Times New Roman"/>
          <w:i/>
        </w:rPr>
        <w:t xml:space="preserve"> </w:t>
      </w:r>
      <w:r w:rsidR="00EB0EFE" w:rsidRPr="00EB0EFE">
        <w:rPr>
          <w:rFonts w:ascii="Times New Roman" w:hAnsi="Times New Roman" w:cs="Times New Roman"/>
        </w:rPr>
        <w:t>spp</w:t>
      </w:r>
      <w:r w:rsidR="00EB0EFE">
        <w:rPr>
          <w:rFonts w:ascii="Times New Roman" w:hAnsi="Times New Roman" w:cs="Times New Roman"/>
          <w:i/>
        </w:rPr>
        <w:t xml:space="preserve">. </w:t>
      </w:r>
      <w:r w:rsidR="008A03F0">
        <w:rPr>
          <w:rFonts w:ascii="Times New Roman" w:hAnsi="Times New Roman" w:cs="Times New Roman"/>
        </w:rPr>
        <w:t>were</w:t>
      </w:r>
      <w:r w:rsidR="00BA1D9F" w:rsidRPr="00BA1D9F">
        <w:rPr>
          <w:rFonts w:ascii="Times New Roman" w:hAnsi="Times New Roman" w:cs="Times New Roman"/>
        </w:rPr>
        <w:t xml:space="preserve"> </w:t>
      </w:r>
      <w:r w:rsidR="00D67F3E">
        <w:rPr>
          <w:rFonts w:ascii="Times New Roman" w:hAnsi="Times New Roman" w:cs="Times New Roman"/>
        </w:rPr>
        <w:t>negatively associated</w:t>
      </w:r>
      <w:r w:rsidR="00BA1D9F">
        <w:rPr>
          <w:rFonts w:ascii="Times New Roman" w:hAnsi="Times New Roman" w:cs="Times New Roman"/>
        </w:rPr>
        <w:t xml:space="preserve">. </w:t>
      </w:r>
      <w:r w:rsidR="003B3439">
        <w:rPr>
          <w:rFonts w:ascii="Times New Roman" w:hAnsi="Times New Roman" w:cs="Times New Roman"/>
        </w:rPr>
        <w:t xml:space="preserve">Many microbes that belong to </w:t>
      </w:r>
      <w:r w:rsidR="00050D2F" w:rsidRPr="002C1A4F">
        <w:rPr>
          <w:rFonts w:ascii="Times New Roman" w:hAnsi="Times New Roman" w:cs="Times New Roman"/>
        </w:rPr>
        <w:t xml:space="preserve">S24-7 </w:t>
      </w:r>
      <w:r w:rsidR="002A4BEC" w:rsidRPr="002C1A4F">
        <w:rPr>
          <w:rFonts w:ascii="Times New Roman" w:hAnsi="Times New Roman" w:cs="Times New Roman"/>
          <w:color w:val="000000" w:themeColor="text1"/>
        </w:rPr>
        <w:t>produce</w:t>
      </w:r>
      <w:r w:rsidR="00417960" w:rsidRPr="002C1A4F">
        <w:rPr>
          <w:rFonts w:ascii="Times New Roman" w:hAnsi="Times New Roman" w:cs="Times New Roman"/>
          <w:color w:val="000000" w:themeColor="text1"/>
        </w:rPr>
        <w:t xml:space="preserve"> </w:t>
      </w:r>
      <w:r w:rsidR="002A4BEC" w:rsidRPr="002C1A4F">
        <w:rPr>
          <w:rFonts w:ascii="Times New Roman" w:hAnsi="Times New Roman" w:cs="Times New Roman"/>
          <w:color w:val="000000" w:themeColor="text1"/>
        </w:rPr>
        <w:t>short chain fatty acids</w:t>
      </w:r>
      <w:r w:rsidR="00DE0A6A" w:rsidRPr="002C1A4F">
        <w:rPr>
          <w:rFonts w:ascii="Times New Roman" w:hAnsi="Times New Roman" w:cs="Times New Roman"/>
          <w:color w:val="000000" w:themeColor="text1"/>
        </w:rPr>
        <w:t xml:space="preserve"> (SCFA;</w:t>
      </w:r>
      <w:r w:rsidR="00322C1E" w:rsidRPr="002C1A4F">
        <w:rPr>
          <w:rFonts w:ascii="Times New Roman" w:hAnsi="Times New Roman" w:cs="Times New Roman"/>
          <w:color w:val="000000" w:themeColor="text1"/>
        </w:rPr>
        <w:t xml:space="preserve"> fermented products of dietary fibers</w:t>
      </w:r>
      <w:r w:rsidR="00DE0A6A" w:rsidRPr="002C1A4F">
        <w:rPr>
          <w:rFonts w:ascii="Times New Roman" w:hAnsi="Times New Roman" w:cs="Times New Roman"/>
          <w:color w:val="000000" w:themeColor="text1"/>
        </w:rPr>
        <w:t>)</w:t>
      </w:r>
      <w:r w:rsidR="00050D2F" w:rsidRPr="002C1A4F">
        <w:rPr>
          <w:rFonts w:ascii="Times New Roman" w:hAnsi="Times New Roman" w:cs="Times New Roman"/>
          <w:color w:val="000000" w:themeColor="text1"/>
        </w:rPr>
        <w:t xml:space="preserve"> that protect </w:t>
      </w:r>
      <w:r w:rsidR="000A022A" w:rsidRPr="002C1A4F">
        <w:rPr>
          <w:rFonts w:ascii="Times New Roman" w:hAnsi="Times New Roman" w:cs="Times New Roman"/>
          <w:color w:val="000000" w:themeColor="text1"/>
        </w:rPr>
        <w:t xml:space="preserve">against </w:t>
      </w:r>
      <w:r w:rsidR="00050D2F" w:rsidRPr="002C1A4F">
        <w:rPr>
          <w:rFonts w:ascii="Times New Roman" w:hAnsi="Times New Roman" w:cs="Times New Roman"/>
          <w:color w:val="000000" w:themeColor="text1"/>
        </w:rPr>
        <w:t>inflammation</w:t>
      </w:r>
      <w:r w:rsidR="00760E4A">
        <w:rPr>
          <w:rFonts w:ascii="Times New Roman" w:hAnsi="Times New Roman" w:cs="Times New Roman"/>
          <w:color w:val="000000" w:themeColor="text1"/>
        </w:rPr>
        <w:t xml:space="preserve"> </w:t>
      </w:r>
      <w:r w:rsidR="00760E4A">
        <w:rPr>
          <w:rFonts w:ascii="Times New Roman" w:hAnsi="Times New Roman" w:cs="Times New Roman"/>
          <w:color w:val="000000" w:themeColor="text1"/>
        </w:rPr>
        <w:fldChar w:fldCharType="begin">
          <w:fldData xml:space="preserve">PEVuZE5vdGU+PENpdGU+PEF1dGhvcj5Pcm1lcm9kPC9BdXRob3I+PFllYXI+MjAxNjwvWWVhcj48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</w:fldData>
        </w:fldChar>
      </w:r>
      <w:r w:rsidR="00656310">
        <w:rPr>
          <w:rFonts w:ascii="Times New Roman" w:hAnsi="Times New Roman" w:cs="Times New Roman"/>
          <w:color w:val="000000" w:themeColor="text1"/>
        </w:rPr>
        <w:instrText xml:space="preserve"> ADDIN EN.CITE </w:instrText>
      </w:r>
      <w:r w:rsidR="00656310">
        <w:rPr>
          <w:rFonts w:ascii="Times New Roman" w:hAnsi="Times New Roman" w:cs="Times New Roman"/>
          <w:color w:val="000000" w:themeColor="text1"/>
        </w:rPr>
        <w:fldChar w:fldCharType="begin">
          <w:fldData xml:space="preserve">PEVuZE5vdGU+PENpdGU+PEF1dGhvcj5Pcm1lcm9kPC9BdXRob3I+PFllYXI+MjAxNjwvWWVhcj48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</w:fldData>
        </w:fldChar>
      </w:r>
      <w:r w:rsidR="00656310">
        <w:rPr>
          <w:rFonts w:ascii="Times New Roman" w:hAnsi="Times New Roman" w:cs="Times New Roman"/>
          <w:color w:val="000000" w:themeColor="text1"/>
        </w:rPr>
        <w:instrText xml:space="preserve"> ADDIN EN.CITE.DATA </w:instrText>
      </w:r>
      <w:r w:rsidR="00656310">
        <w:rPr>
          <w:rFonts w:ascii="Times New Roman" w:hAnsi="Times New Roman" w:cs="Times New Roman"/>
          <w:color w:val="000000" w:themeColor="text1"/>
        </w:rPr>
      </w:r>
      <w:r w:rsidR="00656310">
        <w:rPr>
          <w:rFonts w:ascii="Times New Roman" w:hAnsi="Times New Roman" w:cs="Times New Roman"/>
          <w:color w:val="000000" w:themeColor="text1"/>
        </w:rPr>
        <w:fldChar w:fldCharType="end"/>
      </w:r>
      <w:r w:rsidR="00760E4A">
        <w:rPr>
          <w:rFonts w:ascii="Times New Roman" w:hAnsi="Times New Roman" w:cs="Times New Roman"/>
          <w:color w:val="000000" w:themeColor="text1"/>
        </w:rPr>
      </w:r>
      <w:r w:rsidR="00760E4A">
        <w:rPr>
          <w:rFonts w:ascii="Times New Roman" w:hAnsi="Times New Roman" w:cs="Times New Roman"/>
          <w:color w:val="000000" w:themeColor="text1"/>
        </w:rPr>
        <w:fldChar w:fldCharType="separate"/>
      </w:r>
      <w:r w:rsidR="00656310">
        <w:rPr>
          <w:rFonts w:ascii="Times New Roman" w:hAnsi="Times New Roman" w:cs="Times New Roman"/>
          <w:noProof/>
          <w:color w:val="000000" w:themeColor="text1"/>
        </w:rPr>
        <w:t>[70, 71]</w:t>
      </w:r>
      <w:r w:rsidR="00760E4A">
        <w:rPr>
          <w:rFonts w:ascii="Times New Roman" w:hAnsi="Times New Roman" w:cs="Times New Roman"/>
          <w:color w:val="000000" w:themeColor="text1"/>
        </w:rPr>
        <w:fldChar w:fldCharType="end"/>
      </w:r>
      <w:r w:rsidR="002A4BEC" w:rsidRPr="002C1A4F">
        <w:rPr>
          <w:rFonts w:ascii="Times New Roman" w:hAnsi="Times New Roman" w:cs="Times New Roman"/>
          <w:color w:val="000000" w:themeColor="text1"/>
        </w:rPr>
        <w:t xml:space="preserve">. </w:t>
      </w:r>
      <w:r w:rsidR="00AC336E" w:rsidRPr="002C1A4F">
        <w:rPr>
          <w:rFonts w:ascii="Times New Roman" w:hAnsi="Times New Roman" w:cs="Times New Roman"/>
          <w:color w:val="000000" w:themeColor="text1"/>
        </w:rPr>
        <w:t xml:space="preserve"> </w:t>
      </w:r>
      <w:r w:rsidR="00050D2F" w:rsidRPr="002C1A4F">
        <w:rPr>
          <w:rFonts w:ascii="Times New Roman" w:hAnsi="Times New Roman" w:cs="Times New Roman"/>
          <w:color w:val="000000" w:themeColor="text1"/>
        </w:rPr>
        <w:t xml:space="preserve">In particular, </w:t>
      </w:r>
      <w:r w:rsidR="00973CA1" w:rsidRPr="002C1A4F">
        <w:rPr>
          <w:rFonts w:ascii="Times New Roman" w:hAnsi="Times New Roman" w:cs="Times New Roman"/>
          <w:color w:val="000000" w:themeColor="text1"/>
        </w:rPr>
        <w:t>SCFA, including butyrate</w:t>
      </w:r>
      <w:r w:rsidR="004C7BA0" w:rsidRPr="002C1A4F">
        <w:rPr>
          <w:rFonts w:ascii="Times New Roman" w:hAnsi="Times New Roman" w:cs="Times New Roman"/>
          <w:color w:val="000000" w:themeColor="text1"/>
        </w:rPr>
        <w:t xml:space="preserve">, </w:t>
      </w:r>
      <w:r w:rsidR="00973CA1" w:rsidRPr="002C1A4F">
        <w:rPr>
          <w:rFonts w:ascii="Times New Roman" w:hAnsi="Times New Roman" w:cs="Times New Roman"/>
          <w:color w:val="000000" w:themeColor="text1"/>
        </w:rPr>
        <w:t xml:space="preserve">maintain a low pH in the gastrointestinal tract and </w:t>
      </w:r>
      <w:r w:rsidR="00DE0A6A" w:rsidRPr="002C1A4F">
        <w:rPr>
          <w:rFonts w:ascii="Times New Roman" w:hAnsi="Times New Roman" w:cs="Times New Roman"/>
          <w:color w:val="000000" w:themeColor="text1"/>
        </w:rPr>
        <w:t>aid in</w:t>
      </w:r>
      <w:r w:rsidR="00885A26" w:rsidRPr="002C1A4F">
        <w:rPr>
          <w:rFonts w:ascii="Times New Roman" w:hAnsi="Times New Roman" w:cs="Times New Roman"/>
          <w:color w:val="000000" w:themeColor="text1"/>
        </w:rPr>
        <w:t xml:space="preserve"> </w:t>
      </w:r>
      <w:r w:rsidR="00973CA1" w:rsidRPr="002C1A4F">
        <w:rPr>
          <w:rFonts w:ascii="Times New Roman" w:hAnsi="Times New Roman" w:cs="Times New Roman"/>
          <w:color w:val="000000" w:themeColor="text1"/>
        </w:rPr>
        <w:t xml:space="preserve">nutrient absorption and pathogen inactivation </w:t>
      </w:r>
      <w:r w:rsidR="00973CA1" w:rsidRPr="002C1A4F">
        <w:rPr>
          <w:rFonts w:ascii="Times New Roman" w:hAnsi="Times New Roman" w:cs="Times New Roman"/>
          <w:color w:val="000000" w:themeColor="text1"/>
        </w:rPr>
        <w:fldChar w:fldCharType="begin">
          <w:fldData xml:space="preserve">PEVuZE5vdGU+PENpdGU+PEF1dGhvcj5NYWNmYXJsYW5lPC9BdXRob3I+PFllYXI+MjAxMjwvWWVh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</w:fldData>
        </w:fldChar>
      </w:r>
      <w:r w:rsidR="00656310">
        <w:rPr>
          <w:rFonts w:ascii="Times New Roman" w:hAnsi="Times New Roman" w:cs="Times New Roman"/>
          <w:color w:val="000000" w:themeColor="text1"/>
        </w:rPr>
        <w:instrText xml:space="preserve"> ADDIN EN.CITE </w:instrText>
      </w:r>
      <w:r w:rsidR="00656310">
        <w:rPr>
          <w:rFonts w:ascii="Times New Roman" w:hAnsi="Times New Roman" w:cs="Times New Roman"/>
          <w:color w:val="000000" w:themeColor="text1"/>
        </w:rPr>
        <w:fldChar w:fldCharType="begin">
          <w:fldData xml:space="preserve">PEVuZE5vdGU+PENpdGU+PEF1dGhvcj5NYWNmYXJsYW5lPC9BdXRob3I+PFllYXI+MjAxMjwvWWVh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</w:fldData>
        </w:fldChar>
      </w:r>
      <w:r w:rsidR="00656310">
        <w:rPr>
          <w:rFonts w:ascii="Times New Roman" w:hAnsi="Times New Roman" w:cs="Times New Roman"/>
          <w:color w:val="000000" w:themeColor="text1"/>
        </w:rPr>
        <w:instrText xml:space="preserve"> ADDIN EN.CITE.DATA </w:instrText>
      </w:r>
      <w:r w:rsidR="00656310">
        <w:rPr>
          <w:rFonts w:ascii="Times New Roman" w:hAnsi="Times New Roman" w:cs="Times New Roman"/>
          <w:color w:val="000000" w:themeColor="text1"/>
        </w:rPr>
      </w:r>
      <w:r w:rsidR="00656310">
        <w:rPr>
          <w:rFonts w:ascii="Times New Roman" w:hAnsi="Times New Roman" w:cs="Times New Roman"/>
          <w:color w:val="000000" w:themeColor="text1"/>
        </w:rPr>
        <w:fldChar w:fldCharType="end"/>
      </w:r>
      <w:r w:rsidR="00973CA1" w:rsidRPr="002C1A4F">
        <w:rPr>
          <w:rFonts w:ascii="Times New Roman" w:hAnsi="Times New Roman" w:cs="Times New Roman"/>
          <w:color w:val="000000" w:themeColor="text1"/>
        </w:rPr>
      </w:r>
      <w:r w:rsidR="00973CA1" w:rsidRPr="002C1A4F">
        <w:rPr>
          <w:rFonts w:ascii="Times New Roman" w:hAnsi="Times New Roman" w:cs="Times New Roman"/>
          <w:color w:val="000000" w:themeColor="text1"/>
        </w:rPr>
        <w:fldChar w:fldCharType="separate"/>
      </w:r>
      <w:r w:rsidR="00656310">
        <w:rPr>
          <w:rFonts w:ascii="Times New Roman" w:hAnsi="Times New Roman" w:cs="Times New Roman"/>
          <w:noProof/>
          <w:color w:val="000000" w:themeColor="text1"/>
        </w:rPr>
        <w:t>[72]</w:t>
      </w:r>
      <w:r w:rsidR="00973CA1" w:rsidRPr="002C1A4F">
        <w:rPr>
          <w:rFonts w:ascii="Times New Roman" w:hAnsi="Times New Roman" w:cs="Times New Roman"/>
          <w:color w:val="000000" w:themeColor="text1"/>
        </w:rPr>
        <w:fldChar w:fldCharType="end"/>
      </w:r>
      <w:r w:rsidR="001C1145" w:rsidRPr="002C1A4F">
        <w:rPr>
          <w:rFonts w:ascii="Times New Roman" w:hAnsi="Times New Roman" w:cs="Times New Roman"/>
          <w:color w:val="000000" w:themeColor="text1"/>
        </w:rPr>
        <w:t xml:space="preserve">. </w:t>
      </w:r>
      <w:r w:rsidR="00382FAD" w:rsidRPr="002C1A4F">
        <w:rPr>
          <w:rFonts w:ascii="Times New Roman" w:hAnsi="Times New Roman" w:cs="Times New Roman"/>
          <w:color w:val="000000" w:themeColor="text1"/>
        </w:rPr>
        <w:t xml:space="preserve"> </w:t>
      </w:r>
      <w:r w:rsidR="009D0A34">
        <w:rPr>
          <w:rFonts w:ascii="Times New Roman" w:hAnsi="Times New Roman" w:cs="Times New Roman"/>
          <w:color w:val="000000" w:themeColor="text1"/>
        </w:rPr>
        <w:t>Interestingly</w:t>
      </w:r>
      <w:r w:rsidR="004D7352">
        <w:rPr>
          <w:rFonts w:ascii="Times New Roman" w:hAnsi="Times New Roman" w:cs="Times New Roman"/>
          <w:color w:val="000000" w:themeColor="text1"/>
        </w:rPr>
        <w:t>,</w:t>
      </w:r>
      <w:r w:rsidR="001B4D8A" w:rsidRPr="002C1A4F">
        <w:rPr>
          <w:rFonts w:ascii="Times New Roman" w:hAnsi="Times New Roman" w:cs="Times New Roman"/>
          <w:color w:val="000000" w:themeColor="text1"/>
        </w:rPr>
        <w:t xml:space="preserve"> </w:t>
      </w:r>
      <w:r w:rsidR="00973CA1" w:rsidRPr="002C1A4F">
        <w:rPr>
          <w:rFonts w:ascii="Times New Roman" w:hAnsi="Times New Roman" w:cs="Times New Roman"/>
          <w:color w:val="000000" w:themeColor="text1"/>
        </w:rPr>
        <w:t xml:space="preserve">S24-7 </w:t>
      </w:r>
      <w:r w:rsidR="00780A19">
        <w:rPr>
          <w:rFonts w:ascii="Times New Roman" w:hAnsi="Times New Roman" w:cs="Times New Roman"/>
          <w:color w:val="000000" w:themeColor="text1"/>
        </w:rPr>
        <w:t>is</w:t>
      </w:r>
      <w:r w:rsidR="001B4D8A" w:rsidRPr="002C1A4F">
        <w:rPr>
          <w:rFonts w:ascii="Times New Roman" w:hAnsi="Times New Roman" w:cs="Times New Roman"/>
          <w:color w:val="000000" w:themeColor="text1"/>
        </w:rPr>
        <w:t xml:space="preserve"> downregulated </w:t>
      </w:r>
      <w:r w:rsidR="00AC336E" w:rsidRPr="002C1A4F">
        <w:rPr>
          <w:rFonts w:ascii="Times New Roman" w:hAnsi="Times New Roman" w:cs="Times New Roman"/>
          <w:color w:val="000000" w:themeColor="text1"/>
        </w:rPr>
        <w:t xml:space="preserve">in inflammatory conditions, including </w:t>
      </w:r>
      <w:r w:rsidR="001B4D8A" w:rsidRPr="002C1A4F">
        <w:rPr>
          <w:rFonts w:ascii="Times New Roman" w:hAnsi="Times New Roman" w:cs="Times New Roman"/>
          <w:color w:val="000000" w:themeColor="text1"/>
        </w:rPr>
        <w:t>Crohn’s disease, colitis and type I diabetes</w:t>
      </w:r>
      <w:r w:rsidR="00417960" w:rsidRPr="002C1A4F">
        <w:rPr>
          <w:rFonts w:ascii="Times New Roman" w:hAnsi="Times New Roman" w:cs="Times New Roman"/>
          <w:color w:val="000000" w:themeColor="text1"/>
        </w:rPr>
        <w:t xml:space="preserve"> </w:t>
      </w:r>
      <w:r w:rsidR="001B4D8A" w:rsidRPr="002C1A4F">
        <w:rPr>
          <w:rFonts w:ascii="Times New Roman" w:hAnsi="Times New Roman" w:cs="Times New Roman"/>
          <w:color w:val="000000" w:themeColor="text1"/>
        </w:rPr>
        <w:fldChar w:fldCharType="begin">
          <w:fldData xml:space="preserve">PEVuZE5vdGU+PENpdGU+PEF1dGhvcj5LcnljaDwvQXV0aG9yPjxZZWFyPjIwMTU8L1llYXI+PFJl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</w:fldData>
        </w:fldChar>
      </w:r>
      <w:r w:rsidR="00656310">
        <w:rPr>
          <w:rFonts w:ascii="Times New Roman" w:hAnsi="Times New Roman" w:cs="Times New Roman"/>
          <w:color w:val="000000" w:themeColor="text1"/>
        </w:rPr>
        <w:instrText xml:space="preserve"> ADDIN EN.CITE </w:instrText>
      </w:r>
      <w:r w:rsidR="00656310">
        <w:rPr>
          <w:rFonts w:ascii="Times New Roman" w:hAnsi="Times New Roman" w:cs="Times New Roman"/>
          <w:color w:val="000000" w:themeColor="text1"/>
        </w:rPr>
        <w:fldChar w:fldCharType="begin">
          <w:fldData xml:space="preserve">PEVuZE5vdGU+PENpdGU+PEF1dGhvcj5LcnljaDwvQXV0aG9yPjxZZWFyPjIwMTU8L1llYXI+PFJl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</w:fldData>
        </w:fldChar>
      </w:r>
      <w:r w:rsidR="00656310">
        <w:rPr>
          <w:rFonts w:ascii="Times New Roman" w:hAnsi="Times New Roman" w:cs="Times New Roman"/>
          <w:color w:val="000000" w:themeColor="text1"/>
        </w:rPr>
        <w:instrText xml:space="preserve"> ADDIN EN.CITE.DATA </w:instrText>
      </w:r>
      <w:r w:rsidR="00656310">
        <w:rPr>
          <w:rFonts w:ascii="Times New Roman" w:hAnsi="Times New Roman" w:cs="Times New Roman"/>
          <w:color w:val="000000" w:themeColor="text1"/>
        </w:rPr>
      </w:r>
      <w:r w:rsidR="00656310">
        <w:rPr>
          <w:rFonts w:ascii="Times New Roman" w:hAnsi="Times New Roman" w:cs="Times New Roman"/>
          <w:color w:val="000000" w:themeColor="text1"/>
        </w:rPr>
        <w:fldChar w:fldCharType="end"/>
      </w:r>
      <w:r w:rsidR="001B4D8A" w:rsidRPr="002C1A4F">
        <w:rPr>
          <w:rFonts w:ascii="Times New Roman" w:hAnsi="Times New Roman" w:cs="Times New Roman"/>
          <w:color w:val="000000" w:themeColor="text1"/>
        </w:rPr>
      </w:r>
      <w:r w:rsidR="001B4D8A" w:rsidRPr="002C1A4F">
        <w:rPr>
          <w:rFonts w:ascii="Times New Roman" w:hAnsi="Times New Roman" w:cs="Times New Roman"/>
          <w:color w:val="000000" w:themeColor="text1"/>
        </w:rPr>
        <w:fldChar w:fldCharType="separate"/>
      </w:r>
      <w:r w:rsidR="00656310">
        <w:rPr>
          <w:rFonts w:ascii="Times New Roman" w:hAnsi="Times New Roman" w:cs="Times New Roman"/>
          <w:noProof/>
          <w:color w:val="000000" w:themeColor="text1"/>
        </w:rPr>
        <w:t>[73-75]</w:t>
      </w:r>
      <w:r w:rsidR="001B4D8A" w:rsidRPr="002C1A4F">
        <w:rPr>
          <w:rFonts w:ascii="Times New Roman" w:hAnsi="Times New Roman" w:cs="Times New Roman"/>
          <w:color w:val="000000" w:themeColor="text1"/>
        </w:rPr>
        <w:fldChar w:fldCharType="end"/>
      </w:r>
      <w:r w:rsidR="00382FAD" w:rsidRPr="002C1A4F">
        <w:rPr>
          <w:rFonts w:ascii="Times New Roman" w:hAnsi="Times New Roman" w:cs="Times New Roman"/>
          <w:color w:val="000000" w:themeColor="text1"/>
        </w:rPr>
        <w:t xml:space="preserve">. </w:t>
      </w:r>
      <w:r w:rsidR="00CB76AB">
        <w:rPr>
          <w:rFonts w:ascii="Times New Roman" w:hAnsi="Times New Roman" w:cs="Times New Roman"/>
          <w:color w:val="000000" w:themeColor="text1"/>
        </w:rPr>
        <w:t>While</w:t>
      </w:r>
      <w:r w:rsidR="004B0DF4" w:rsidRPr="002C1A4F">
        <w:rPr>
          <w:rFonts w:ascii="Times New Roman" w:hAnsi="Times New Roman" w:cs="Times New Roman"/>
          <w:color w:val="000000" w:themeColor="text1"/>
        </w:rPr>
        <w:t xml:space="preserve"> the current findings suggest that </w:t>
      </w:r>
      <w:r w:rsidR="00BB54B6" w:rsidRPr="002C1A4F">
        <w:rPr>
          <w:rFonts w:ascii="Times New Roman" w:hAnsi="Times New Roman" w:cs="Times New Roman"/>
        </w:rPr>
        <w:t>E2 provides protection against diet-induced metabolic disorders in females</w:t>
      </w:r>
      <w:r w:rsidR="00BB54B6" w:rsidRPr="002C1A4F" w:rsidDel="00815559">
        <w:rPr>
          <w:rFonts w:ascii="Times New Roman" w:hAnsi="Times New Roman" w:cs="Times New Roman"/>
          <w:color w:val="000000" w:themeColor="text1"/>
        </w:rPr>
        <w:t xml:space="preserve"> </w:t>
      </w:r>
      <w:r w:rsidR="00815559" w:rsidRPr="002C1A4F">
        <w:rPr>
          <w:rFonts w:ascii="Times New Roman" w:hAnsi="Times New Roman" w:cs="Times New Roman"/>
          <w:color w:val="000000" w:themeColor="text1"/>
        </w:rPr>
        <w:t>by</w:t>
      </w:r>
      <w:r w:rsidR="004B0DF4" w:rsidRPr="002C1A4F">
        <w:rPr>
          <w:rFonts w:ascii="Times New Roman" w:hAnsi="Times New Roman" w:cs="Times New Roman"/>
          <w:color w:val="000000" w:themeColor="text1"/>
        </w:rPr>
        <w:t xml:space="preserve"> maintain</w:t>
      </w:r>
      <w:r w:rsidR="00815559" w:rsidRPr="002C1A4F">
        <w:rPr>
          <w:rFonts w:ascii="Times New Roman" w:hAnsi="Times New Roman" w:cs="Times New Roman"/>
          <w:color w:val="000000" w:themeColor="text1"/>
        </w:rPr>
        <w:t>ing</w:t>
      </w:r>
      <w:r w:rsidR="004B0DF4" w:rsidRPr="002C1A4F">
        <w:rPr>
          <w:rFonts w:ascii="Times New Roman" w:hAnsi="Times New Roman" w:cs="Times New Roman"/>
          <w:color w:val="000000" w:themeColor="text1"/>
        </w:rPr>
        <w:t xml:space="preserve"> </w:t>
      </w:r>
      <w:r w:rsidR="0094660B" w:rsidRPr="002C1A4F">
        <w:rPr>
          <w:rFonts w:ascii="Times New Roman" w:hAnsi="Times New Roman" w:cs="Times New Roman"/>
          <w:color w:val="000000" w:themeColor="text1"/>
        </w:rPr>
        <w:t>healthy levels of</w:t>
      </w:r>
      <w:r w:rsidR="004C7BA0" w:rsidRPr="002C1A4F">
        <w:rPr>
          <w:rFonts w:ascii="Times New Roman" w:hAnsi="Times New Roman" w:cs="Times New Roman"/>
          <w:color w:val="000000" w:themeColor="text1"/>
        </w:rPr>
        <w:t xml:space="preserve"> </w:t>
      </w:r>
      <w:r w:rsidR="00760E4A">
        <w:rPr>
          <w:rFonts w:ascii="Times New Roman" w:hAnsi="Times New Roman" w:cs="Times New Roman"/>
          <w:color w:val="000000" w:themeColor="text1"/>
        </w:rPr>
        <w:t xml:space="preserve">microbes belonging to </w:t>
      </w:r>
      <w:r w:rsidR="0094660B" w:rsidRPr="002C1A4F">
        <w:rPr>
          <w:rFonts w:ascii="Times New Roman" w:hAnsi="Times New Roman" w:cs="Times New Roman"/>
          <w:color w:val="000000" w:themeColor="text1"/>
        </w:rPr>
        <w:t>S24-7</w:t>
      </w:r>
      <w:r w:rsidR="00CB76AB" w:rsidRPr="00C2126D">
        <w:rPr>
          <w:rFonts w:ascii="Times New Roman" w:hAnsi="Times New Roman" w:cs="Times New Roman"/>
          <w:highlight w:val="yellow"/>
        </w:rPr>
        <w:t xml:space="preserve">, </w:t>
      </w:r>
      <w:r w:rsidR="009D0A34" w:rsidRPr="00C2126D">
        <w:rPr>
          <w:rFonts w:ascii="Times New Roman" w:hAnsi="Times New Roman" w:cs="Times New Roman"/>
          <w:highlight w:val="yellow"/>
        </w:rPr>
        <w:t xml:space="preserve">it will be important in </w:t>
      </w:r>
      <w:r w:rsidR="00CB76AB" w:rsidRPr="00C2126D">
        <w:rPr>
          <w:rFonts w:ascii="Times New Roman" w:hAnsi="Times New Roman" w:cs="Times New Roman"/>
          <w:color w:val="000000" w:themeColor="text1"/>
          <w:highlight w:val="yellow"/>
        </w:rPr>
        <w:t>future studies</w:t>
      </w:r>
      <w:r w:rsidR="003B3439" w:rsidRPr="00C2126D">
        <w:rPr>
          <w:rFonts w:ascii="Times New Roman" w:hAnsi="Times New Roman" w:cs="Times New Roman"/>
          <w:color w:val="000000" w:themeColor="text1"/>
          <w:highlight w:val="yellow"/>
        </w:rPr>
        <w:t xml:space="preserve"> </w:t>
      </w:r>
      <w:r w:rsidR="009D0A34" w:rsidRPr="00C2126D">
        <w:rPr>
          <w:rFonts w:ascii="Times New Roman" w:hAnsi="Times New Roman" w:cs="Times New Roman"/>
          <w:color w:val="000000" w:themeColor="text1"/>
          <w:highlight w:val="yellow"/>
        </w:rPr>
        <w:t>to</w:t>
      </w:r>
      <w:r w:rsidR="00760E4A" w:rsidRPr="00C2126D">
        <w:rPr>
          <w:rFonts w:ascii="Times New Roman" w:hAnsi="Times New Roman" w:cs="Times New Roman"/>
          <w:color w:val="000000" w:themeColor="text1"/>
          <w:highlight w:val="yellow"/>
        </w:rPr>
        <w:t xml:space="preserve"> </w:t>
      </w:r>
      <w:r w:rsidR="00CB76AB" w:rsidRPr="00C2126D">
        <w:rPr>
          <w:rFonts w:ascii="Times New Roman" w:hAnsi="Times New Roman" w:cs="Times New Roman"/>
          <w:color w:val="000000" w:themeColor="text1"/>
          <w:highlight w:val="yellow"/>
        </w:rPr>
        <w:t>selective</w:t>
      </w:r>
      <w:r w:rsidR="00760E4A" w:rsidRPr="00C2126D">
        <w:rPr>
          <w:rFonts w:ascii="Times New Roman" w:hAnsi="Times New Roman" w:cs="Times New Roman"/>
          <w:color w:val="000000" w:themeColor="text1"/>
          <w:highlight w:val="yellow"/>
        </w:rPr>
        <w:t xml:space="preserve">ly manipulate these microbes </w:t>
      </w:r>
      <w:r w:rsidR="009D0A34" w:rsidRPr="00C2126D">
        <w:rPr>
          <w:rFonts w:ascii="Times New Roman" w:hAnsi="Times New Roman" w:cs="Times New Roman"/>
          <w:color w:val="000000" w:themeColor="text1"/>
          <w:highlight w:val="yellow"/>
        </w:rPr>
        <w:t xml:space="preserve">to test </w:t>
      </w:r>
      <w:r w:rsidR="00DD575F" w:rsidRPr="00C2126D">
        <w:rPr>
          <w:rFonts w:ascii="Times New Roman" w:hAnsi="Times New Roman" w:cs="Times New Roman"/>
          <w:color w:val="000000" w:themeColor="text1"/>
          <w:highlight w:val="yellow"/>
        </w:rPr>
        <w:t>the</w:t>
      </w:r>
      <w:r w:rsidR="00760E4A" w:rsidRPr="00C2126D">
        <w:rPr>
          <w:rFonts w:ascii="Times New Roman" w:hAnsi="Times New Roman" w:cs="Times New Roman"/>
          <w:color w:val="000000" w:themeColor="text1"/>
          <w:highlight w:val="yellow"/>
        </w:rPr>
        <w:t>ir</w:t>
      </w:r>
      <w:r w:rsidR="00CB76AB" w:rsidRPr="00C2126D">
        <w:rPr>
          <w:rFonts w:ascii="Times New Roman" w:hAnsi="Times New Roman" w:cs="Times New Roman"/>
          <w:color w:val="000000" w:themeColor="text1"/>
          <w:highlight w:val="yellow"/>
        </w:rPr>
        <w:t xml:space="preserve"> </w:t>
      </w:r>
      <w:r w:rsidR="000E4EBC" w:rsidRPr="00C2126D">
        <w:rPr>
          <w:rFonts w:ascii="Times New Roman" w:hAnsi="Times New Roman" w:cs="Times New Roman"/>
          <w:color w:val="000000" w:themeColor="text1"/>
          <w:highlight w:val="yellow"/>
        </w:rPr>
        <w:t>function</w:t>
      </w:r>
      <w:r w:rsidR="004D3031" w:rsidRPr="00C2126D">
        <w:rPr>
          <w:rFonts w:ascii="Times New Roman" w:hAnsi="Times New Roman" w:cs="Times New Roman"/>
          <w:color w:val="000000" w:themeColor="text1"/>
          <w:highlight w:val="yellow"/>
        </w:rPr>
        <w:t>s</w:t>
      </w:r>
      <w:r w:rsidR="00DD575F" w:rsidRPr="00C2126D">
        <w:rPr>
          <w:rFonts w:ascii="Times New Roman" w:hAnsi="Times New Roman" w:cs="Times New Roman"/>
          <w:color w:val="000000" w:themeColor="text1"/>
          <w:highlight w:val="yellow"/>
        </w:rPr>
        <w:t xml:space="preserve"> </w:t>
      </w:r>
      <w:r w:rsidR="00CB76AB" w:rsidRPr="00C2126D">
        <w:rPr>
          <w:rFonts w:ascii="Times New Roman" w:hAnsi="Times New Roman" w:cs="Times New Roman"/>
          <w:color w:val="000000" w:themeColor="text1"/>
          <w:highlight w:val="yellow"/>
        </w:rPr>
        <w:t>in energy regulation</w:t>
      </w:r>
      <w:r w:rsidR="001605E3" w:rsidRPr="00C2126D">
        <w:rPr>
          <w:rFonts w:ascii="Times New Roman" w:hAnsi="Times New Roman" w:cs="Times New Roman"/>
          <w:highlight w:val="yellow"/>
        </w:rPr>
        <w:t>.</w:t>
      </w:r>
      <w:r w:rsidRPr="002C1A4F">
        <w:rPr>
          <w:rFonts w:ascii="Times New Roman" w:hAnsi="Times New Roman" w:cs="Times New Roman"/>
          <w:color w:val="000000" w:themeColor="text1"/>
        </w:rPr>
        <w:t xml:space="preserve"> </w:t>
      </w:r>
    </w:p>
    <w:p w14:paraId="6F9C41E1" w14:textId="77777777" w:rsidR="00605BA9" w:rsidRPr="00E45A7A" w:rsidRDefault="00605BA9" w:rsidP="00B82D48">
      <w:pPr>
        <w:spacing w:line="480" w:lineRule="auto"/>
        <w:rPr>
          <w:rFonts w:ascii="Times New Roman" w:hAnsi="Times New Roman" w:cs="Times New Roman"/>
          <w:color w:val="000000" w:themeColor="text1"/>
        </w:rPr>
      </w:pPr>
    </w:p>
    <w:p w14:paraId="282E1567" w14:textId="27921EF5" w:rsidR="008B34CD" w:rsidRDefault="009D0A34" w:rsidP="00B82D48">
      <w:pPr>
        <w:spacing w:line="480" w:lineRule="auto"/>
        <w:rPr>
          <w:rFonts w:ascii="Times New Roman" w:hAnsi="Times New Roman" w:cs="Times New Roman"/>
          <w:iCs/>
        </w:rPr>
      </w:pPr>
      <w:r>
        <w:rPr>
          <w:rFonts w:ascii="Times New Roman" w:hAnsi="Times New Roman" w:cs="Times New Roman"/>
        </w:rPr>
        <w:t xml:space="preserve">In the present study, </w:t>
      </w:r>
      <w:r w:rsidRPr="00F33047">
        <w:rPr>
          <w:rFonts w:ascii="Times New Roman" w:hAnsi="Times New Roman" w:cs="Times New Roman"/>
          <w:highlight w:val="yellow"/>
        </w:rPr>
        <w:t xml:space="preserve">E2 was associated with changes in </w:t>
      </w:r>
      <w:proofErr w:type="spellStart"/>
      <w:r w:rsidR="0088636C" w:rsidRPr="00F33047">
        <w:rPr>
          <w:rFonts w:ascii="Times New Roman" w:hAnsi="Times New Roman" w:cs="Times New Roman"/>
          <w:highlight w:val="yellow"/>
        </w:rPr>
        <w:t>Firmicutes</w:t>
      </w:r>
      <w:proofErr w:type="spellEnd"/>
      <w:r w:rsidR="00040FD0">
        <w:rPr>
          <w:rFonts w:ascii="Times New Roman" w:hAnsi="Times New Roman" w:cs="Times New Roman"/>
        </w:rPr>
        <w:t>,</w:t>
      </w:r>
      <w:r w:rsidR="0088636C" w:rsidRPr="002C1A4F">
        <w:rPr>
          <w:rFonts w:ascii="Times New Roman" w:hAnsi="Times New Roman" w:cs="Times New Roman"/>
        </w:rPr>
        <w:t xml:space="preserve"> </w:t>
      </w:r>
      <w:r>
        <w:rPr>
          <w:rFonts w:ascii="Times New Roman" w:hAnsi="Times New Roman" w:cs="Times New Roman"/>
        </w:rPr>
        <w:t>which</w:t>
      </w:r>
      <w:r w:rsidR="00566530" w:rsidRPr="002C1A4F">
        <w:rPr>
          <w:rFonts w:ascii="Times New Roman" w:hAnsi="Times New Roman" w:cs="Times New Roman"/>
          <w:iCs/>
        </w:rPr>
        <w:t xml:space="preserve"> is</w:t>
      </w:r>
      <w:r w:rsidR="00E45A7A" w:rsidRPr="002C1A4F">
        <w:rPr>
          <w:rFonts w:ascii="Times New Roman" w:hAnsi="Times New Roman" w:cs="Times New Roman"/>
        </w:rPr>
        <w:t xml:space="preserve"> </w:t>
      </w:r>
      <w:r w:rsidR="003C66C5" w:rsidRPr="002C1A4F">
        <w:rPr>
          <w:rFonts w:ascii="Times New Roman" w:hAnsi="Times New Roman" w:cs="Times New Roman"/>
        </w:rPr>
        <w:t xml:space="preserve">generally </w:t>
      </w:r>
      <w:r w:rsidR="00E45A7A" w:rsidRPr="002C1A4F">
        <w:rPr>
          <w:rFonts w:ascii="Times New Roman" w:hAnsi="Times New Roman" w:cs="Times New Roman"/>
        </w:rPr>
        <w:t xml:space="preserve">associated with obesity </w:t>
      </w:r>
      <w:r w:rsidR="001A7F78" w:rsidRPr="002C1A4F">
        <w:rPr>
          <w:rFonts w:ascii="Times New Roman" w:hAnsi="Times New Roman" w:cs="Times New Roman"/>
        </w:rPr>
        <w:t xml:space="preserve">in rodents and humans </w:t>
      </w:r>
      <w:r w:rsidR="005B481E" w:rsidRPr="002C1A4F">
        <w:rPr>
          <w:rFonts w:ascii="Times New Roman" w:hAnsi="Times New Roman" w:cs="Times New Roman"/>
        </w:rPr>
        <w:fldChar w:fldCharType="begin"/>
      </w:r>
      <w:r w:rsidR="00656310">
        <w:rPr>
          <w:rFonts w:ascii="Times New Roman" w:hAnsi="Times New Roman" w:cs="Times New Roman"/>
        </w:rPr>
        <w:instrText xml:space="preserve"> ADDIN EN.CITE &lt;EndNote&gt;&lt;Cite&gt;&lt;Author&gt;Bäckhed&lt;/Author&gt;&lt;Year&gt;2004&lt;/Year&gt;&lt;RecNum&gt;3642&lt;/RecNum&gt;&lt;DisplayText&gt;[76]&lt;/DisplayText&gt;&lt;record&gt;&lt;rec-number&gt;3642&lt;/rec-number&gt;&lt;foreign-keys&gt;&lt;key app="EN" db-id="p50zwafdtt29pqe052uxd5wctt02extfw250" timestamp="1504801918"&gt;3642&lt;/key&gt;&lt;key app="ENWeb" db-id=""&gt;0&lt;/key&gt;&lt;/foreign-keys&gt;&lt;ref-type name="Journal Article"&gt;17&lt;/ref-type&gt;&lt;contributors&gt;&lt;authors&gt;&lt;author&gt;Bäckhed, F.&lt;/author&gt;&lt;author&gt;Ding, H.&lt;/author&gt;&lt;author&gt;Wang, T.&lt;/author&gt;&lt;author&gt;Hooper, L.V.&lt;/author&gt;&lt;author&gt; Koh, G.Y.&lt;/author&gt;&lt;author&gt;Nagy. A.&lt;/author&gt;&lt;author&gt; Semenkovich, C.F.&lt;/author&gt;&lt;author&gt; Gordon, J.I.&lt;/author&gt;&lt;/authors&gt;&lt;/contributors&gt;&lt;titles&gt;&lt;title&gt;The gut microbiota as an environmental factor that regulates fat storage&lt;/title&gt;&lt;secondary-title&gt;Proc Natl Acad Sci U S A&lt;/secondary-title&gt;&lt;/titles&gt;&lt;periodical&gt;&lt;full-title&gt;Proceedings of the National Academy of Sciences of the United States of America&lt;/full-title&gt;&lt;abbr-1&gt;Proc Natl Acad Sci U S A&lt;/abbr-1&gt;&lt;abbr-2&gt;Proc. Natl. Acad. Sci. U. S. A&lt;/abbr-2&gt;&lt;/periodical&gt;&lt;pages&gt;15718-23&lt;/pages&gt;&lt;volume&gt;101&lt;/volume&gt;&lt;number&gt;44&lt;/number&gt;&lt;dates&gt;&lt;year&gt;2004&lt;/year&gt;&lt;/dates&gt;&lt;urls&gt;&lt;/urls&gt;&lt;/record&gt;&lt;/Cite&gt;&lt;/EndNote&gt;</w:instrText>
      </w:r>
      <w:r w:rsidR="005B481E" w:rsidRPr="002C1A4F">
        <w:rPr>
          <w:rFonts w:ascii="Times New Roman" w:hAnsi="Times New Roman" w:cs="Times New Roman"/>
        </w:rPr>
        <w:fldChar w:fldCharType="separate"/>
      </w:r>
      <w:r w:rsidR="00656310">
        <w:rPr>
          <w:rFonts w:ascii="Times New Roman" w:hAnsi="Times New Roman" w:cs="Times New Roman"/>
          <w:noProof/>
        </w:rPr>
        <w:t>[76]</w:t>
      </w:r>
      <w:r w:rsidR="005B481E" w:rsidRPr="002C1A4F">
        <w:rPr>
          <w:rFonts w:ascii="Times New Roman" w:hAnsi="Times New Roman" w:cs="Times New Roman"/>
        </w:rPr>
        <w:fldChar w:fldCharType="end"/>
      </w:r>
      <w:r w:rsidR="005B481E" w:rsidRPr="002C1A4F">
        <w:rPr>
          <w:rFonts w:ascii="Times New Roman" w:hAnsi="Times New Roman" w:cs="Times New Roman"/>
        </w:rPr>
        <w:t xml:space="preserve">. </w:t>
      </w:r>
      <w:r w:rsidR="003E3617" w:rsidRPr="002C1A4F">
        <w:rPr>
          <w:rFonts w:ascii="Times New Roman" w:hAnsi="Times New Roman" w:cs="Times New Roman"/>
        </w:rPr>
        <w:t xml:space="preserve"> </w:t>
      </w:r>
      <w:r w:rsidR="00566530" w:rsidRPr="002C1A4F">
        <w:rPr>
          <w:rFonts w:ascii="Times New Roman" w:hAnsi="Times New Roman" w:cs="Times New Roman"/>
        </w:rPr>
        <w:t>Studies in males have</w:t>
      </w:r>
      <w:r w:rsidR="00557351" w:rsidRPr="002C1A4F">
        <w:rPr>
          <w:rFonts w:ascii="Times New Roman" w:hAnsi="Times New Roman" w:cs="Times New Roman"/>
        </w:rPr>
        <w:t xml:space="preserve"> shown that </w:t>
      </w:r>
      <w:r w:rsidR="0064510D" w:rsidRPr="002C1A4F">
        <w:rPr>
          <w:rFonts w:ascii="Times New Roman" w:hAnsi="Times New Roman" w:cs="Times New Roman"/>
        </w:rPr>
        <w:t xml:space="preserve">a </w:t>
      </w:r>
      <w:r w:rsidR="00566530" w:rsidRPr="002C1A4F">
        <w:rPr>
          <w:rFonts w:ascii="Times New Roman" w:hAnsi="Times New Roman" w:cs="Times New Roman"/>
        </w:rPr>
        <w:t>high caloric</w:t>
      </w:r>
      <w:r w:rsidR="00AA4039" w:rsidRPr="002C1A4F">
        <w:rPr>
          <w:rFonts w:ascii="Times New Roman" w:hAnsi="Times New Roman" w:cs="Times New Roman"/>
        </w:rPr>
        <w:t xml:space="preserve"> diet</w:t>
      </w:r>
      <w:r w:rsidR="00557351" w:rsidRPr="002C1A4F">
        <w:rPr>
          <w:rFonts w:ascii="Times New Roman" w:hAnsi="Times New Roman" w:cs="Times New Roman"/>
        </w:rPr>
        <w:t xml:space="preserve"> profound</w:t>
      </w:r>
      <w:r w:rsidR="0064510D" w:rsidRPr="002C1A4F">
        <w:rPr>
          <w:rFonts w:ascii="Times New Roman" w:hAnsi="Times New Roman" w:cs="Times New Roman"/>
        </w:rPr>
        <w:t>ly</w:t>
      </w:r>
      <w:r w:rsidR="00557351" w:rsidRPr="002C1A4F">
        <w:rPr>
          <w:rFonts w:ascii="Times New Roman" w:hAnsi="Times New Roman" w:cs="Times New Roman"/>
        </w:rPr>
        <w:t xml:space="preserve"> </w:t>
      </w:r>
      <w:r w:rsidR="00FC70CF" w:rsidRPr="002C1A4F">
        <w:rPr>
          <w:rFonts w:ascii="Times New Roman" w:hAnsi="Times New Roman" w:cs="Times New Roman"/>
        </w:rPr>
        <w:t>a</w:t>
      </w:r>
      <w:r w:rsidR="00557351" w:rsidRPr="002C1A4F">
        <w:rPr>
          <w:rFonts w:ascii="Times New Roman" w:hAnsi="Times New Roman" w:cs="Times New Roman"/>
        </w:rPr>
        <w:t>ffect</w:t>
      </w:r>
      <w:r w:rsidR="0064510D" w:rsidRPr="002C1A4F">
        <w:rPr>
          <w:rFonts w:ascii="Times New Roman" w:hAnsi="Times New Roman" w:cs="Times New Roman"/>
        </w:rPr>
        <w:t>s</w:t>
      </w:r>
      <w:r w:rsidR="00557351" w:rsidRPr="002C1A4F">
        <w:rPr>
          <w:rFonts w:ascii="Times New Roman" w:hAnsi="Times New Roman" w:cs="Times New Roman"/>
        </w:rPr>
        <w:t xml:space="preserve"> </w:t>
      </w:r>
      <w:proofErr w:type="spellStart"/>
      <w:r w:rsidR="00E05E7D" w:rsidRPr="002C1A4F">
        <w:rPr>
          <w:rFonts w:ascii="Times New Roman" w:hAnsi="Times New Roman" w:cs="Times New Roman"/>
        </w:rPr>
        <w:t>Firmicutes</w:t>
      </w:r>
      <w:proofErr w:type="spellEnd"/>
      <w:r w:rsidR="00E05E7D" w:rsidRPr="002C1A4F">
        <w:rPr>
          <w:rFonts w:ascii="Times New Roman" w:hAnsi="Times New Roman" w:cs="Times New Roman"/>
        </w:rPr>
        <w:t xml:space="preserve"> </w:t>
      </w:r>
      <w:r w:rsidR="00557351" w:rsidRPr="002C1A4F">
        <w:rPr>
          <w:rFonts w:ascii="Times New Roman" w:hAnsi="Times New Roman" w:cs="Times New Roman"/>
        </w:rPr>
        <w:fldChar w:fldCharType="begin">
          <w:fldData xml:space="preserve">PEVuZE5vdGU+PENpdGU+PEF1dGhvcj5UdXJuYmF1Z2g8L0F1dGhvcj48WWVhcj4yMDA5PC9ZZWFy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=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PEVuZE5vdGU+PENpdGU+PEF1dGhvcj5UdXJuYmF1Z2g8L0F1dGhvcj48WWVhcj4yMDA5PC9ZZWFy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=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557351" w:rsidRPr="002C1A4F">
        <w:rPr>
          <w:rFonts w:ascii="Times New Roman" w:hAnsi="Times New Roman" w:cs="Times New Roman"/>
        </w:rPr>
      </w:r>
      <w:r w:rsidR="00557351" w:rsidRPr="002C1A4F">
        <w:rPr>
          <w:rFonts w:ascii="Times New Roman" w:hAnsi="Times New Roman" w:cs="Times New Roman"/>
        </w:rPr>
        <w:fldChar w:fldCharType="separate"/>
      </w:r>
      <w:r w:rsidR="00656310">
        <w:rPr>
          <w:rFonts w:ascii="Times New Roman" w:hAnsi="Times New Roman" w:cs="Times New Roman"/>
          <w:noProof/>
        </w:rPr>
        <w:t>[37, 77, 78]</w:t>
      </w:r>
      <w:r w:rsidR="00557351" w:rsidRPr="002C1A4F">
        <w:rPr>
          <w:rFonts w:ascii="Times New Roman" w:hAnsi="Times New Roman" w:cs="Times New Roman"/>
        </w:rPr>
        <w:fldChar w:fldCharType="end"/>
      </w:r>
      <w:r w:rsidR="00557351" w:rsidRPr="002C1A4F">
        <w:rPr>
          <w:rFonts w:ascii="Times New Roman" w:hAnsi="Times New Roman" w:cs="Times New Roman"/>
        </w:rPr>
        <w:t xml:space="preserve">.  </w:t>
      </w:r>
      <w:r w:rsidR="00D16377" w:rsidRPr="002C1A4F">
        <w:rPr>
          <w:rFonts w:ascii="Times New Roman" w:hAnsi="Times New Roman" w:cs="Times New Roman"/>
        </w:rPr>
        <w:t>Consistent with th</w:t>
      </w:r>
      <w:r w:rsidR="0064510D" w:rsidRPr="002C1A4F">
        <w:rPr>
          <w:rFonts w:ascii="Times New Roman" w:hAnsi="Times New Roman" w:cs="Times New Roman"/>
        </w:rPr>
        <w:t>e</w:t>
      </w:r>
      <w:r w:rsidR="008317E8" w:rsidRPr="002C1A4F">
        <w:rPr>
          <w:rFonts w:ascii="Times New Roman" w:hAnsi="Times New Roman" w:cs="Times New Roman"/>
        </w:rPr>
        <w:t>se findings</w:t>
      </w:r>
      <w:r w:rsidR="0064510D" w:rsidRPr="002C1A4F">
        <w:rPr>
          <w:rFonts w:ascii="Times New Roman" w:hAnsi="Times New Roman" w:cs="Times New Roman"/>
        </w:rPr>
        <w:t xml:space="preserve"> in males</w:t>
      </w:r>
      <w:r w:rsidR="00D16377" w:rsidRPr="002C1A4F">
        <w:rPr>
          <w:rFonts w:ascii="Times New Roman" w:hAnsi="Times New Roman" w:cs="Times New Roman"/>
        </w:rPr>
        <w:t xml:space="preserve">, </w:t>
      </w:r>
      <w:r w:rsidR="00557351" w:rsidRPr="002C1A4F">
        <w:rPr>
          <w:rFonts w:ascii="Times New Roman" w:hAnsi="Times New Roman" w:cs="Times New Roman"/>
        </w:rPr>
        <w:t xml:space="preserve">in the present study, </w:t>
      </w:r>
      <w:proofErr w:type="spellStart"/>
      <w:r w:rsidR="00D16377" w:rsidRPr="002C1A4F">
        <w:rPr>
          <w:rFonts w:ascii="Times New Roman" w:hAnsi="Times New Roman" w:cs="Times New Roman"/>
        </w:rPr>
        <w:t>Veh</w:t>
      </w:r>
      <w:proofErr w:type="spellEnd"/>
      <w:r w:rsidR="00D16377" w:rsidRPr="002C1A4F">
        <w:rPr>
          <w:rFonts w:ascii="Times New Roman" w:hAnsi="Times New Roman" w:cs="Times New Roman"/>
        </w:rPr>
        <w:t xml:space="preserve"> </w:t>
      </w:r>
      <w:r w:rsidR="00557351" w:rsidRPr="002C1A4F">
        <w:rPr>
          <w:rFonts w:ascii="Times New Roman" w:hAnsi="Times New Roman" w:cs="Times New Roman"/>
        </w:rPr>
        <w:t xml:space="preserve">female </w:t>
      </w:r>
      <w:r w:rsidR="00D16377" w:rsidRPr="002C1A4F">
        <w:rPr>
          <w:rFonts w:ascii="Times New Roman" w:hAnsi="Times New Roman" w:cs="Times New Roman"/>
        </w:rPr>
        <w:t xml:space="preserve">mice on a HFD </w:t>
      </w:r>
      <w:r w:rsidR="00233359" w:rsidRPr="002C1A4F">
        <w:rPr>
          <w:rFonts w:ascii="Times New Roman" w:hAnsi="Times New Roman" w:cs="Times New Roman"/>
        </w:rPr>
        <w:t>gained weight</w:t>
      </w:r>
      <w:r w:rsidR="00D16377" w:rsidRPr="002C1A4F">
        <w:rPr>
          <w:rFonts w:ascii="Times New Roman" w:hAnsi="Times New Roman" w:cs="Times New Roman"/>
        </w:rPr>
        <w:t xml:space="preserve"> </w:t>
      </w:r>
      <w:r w:rsidR="00D27444" w:rsidRPr="002C1A4F">
        <w:rPr>
          <w:rFonts w:ascii="Times New Roman" w:hAnsi="Times New Roman" w:cs="Times New Roman"/>
        </w:rPr>
        <w:t xml:space="preserve">and </w:t>
      </w:r>
      <w:r w:rsidR="00AA4039" w:rsidRPr="002C1A4F">
        <w:rPr>
          <w:rFonts w:ascii="Times New Roman" w:hAnsi="Times New Roman" w:cs="Times New Roman"/>
        </w:rPr>
        <w:t xml:space="preserve">had </w:t>
      </w:r>
      <w:r w:rsidR="004527B4">
        <w:rPr>
          <w:rFonts w:ascii="Times New Roman" w:hAnsi="Times New Roman" w:cs="Times New Roman"/>
        </w:rPr>
        <w:t xml:space="preserve">an </w:t>
      </w:r>
      <w:r w:rsidR="00D16377" w:rsidRPr="002C1A4F">
        <w:rPr>
          <w:rFonts w:ascii="Times New Roman" w:hAnsi="Times New Roman" w:cs="Times New Roman"/>
        </w:rPr>
        <w:t>increase</w:t>
      </w:r>
      <w:r w:rsidR="004527B4">
        <w:rPr>
          <w:rFonts w:ascii="Times New Roman" w:hAnsi="Times New Roman" w:cs="Times New Roman"/>
        </w:rPr>
        <w:t xml:space="preserve"> in</w:t>
      </w:r>
      <w:r>
        <w:rPr>
          <w:rFonts w:ascii="Times New Roman" w:hAnsi="Times New Roman" w:cs="Times New Roman"/>
        </w:rPr>
        <w:t xml:space="preserve"> relative abundances of</w:t>
      </w:r>
      <w:r w:rsidR="00D16377" w:rsidRPr="002C1A4F">
        <w:rPr>
          <w:rFonts w:ascii="Times New Roman" w:hAnsi="Times New Roman" w:cs="Times New Roman"/>
        </w:rPr>
        <w:t xml:space="preserve"> </w:t>
      </w:r>
      <w:proofErr w:type="spellStart"/>
      <w:r w:rsidR="00D16377" w:rsidRPr="002C1A4F">
        <w:rPr>
          <w:rFonts w:ascii="Times New Roman" w:hAnsi="Times New Roman" w:cs="Times New Roman"/>
        </w:rPr>
        <w:t>Firmicutes</w:t>
      </w:r>
      <w:proofErr w:type="spellEnd"/>
      <w:r w:rsidR="00D16377" w:rsidRPr="002C1A4F">
        <w:rPr>
          <w:rFonts w:ascii="Times New Roman" w:hAnsi="Times New Roman" w:cs="Times New Roman"/>
        </w:rPr>
        <w:t>.</w:t>
      </w:r>
      <w:r w:rsidR="00D16377">
        <w:rPr>
          <w:rFonts w:ascii="Times New Roman" w:hAnsi="Times New Roman" w:cs="Times New Roman"/>
        </w:rPr>
        <w:t xml:space="preserve">  However,</w:t>
      </w:r>
      <w:r w:rsidR="00F33CDF">
        <w:rPr>
          <w:rFonts w:ascii="Times New Roman" w:hAnsi="Times New Roman" w:cs="Times New Roman"/>
        </w:rPr>
        <w:t xml:space="preserve"> E2-</w:t>
      </w:r>
      <w:r w:rsidR="00D16377">
        <w:rPr>
          <w:rFonts w:ascii="Times New Roman" w:hAnsi="Times New Roman" w:cs="Times New Roman"/>
        </w:rPr>
        <w:t>treated</w:t>
      </w:r>
      <w:r w:rsidR="00AA4039">
        <w:rPr>
          <w:rFonts w:ascii="Times New Roman" w:hAnsi="Times New Roman" w:cs="Times New Roman"/>
        </w:rPr>
        <w:t xml:space="preserve"> mice resisted th</w:t>
      </w:r>
      <w:r w:rsidR="0064510D">
        <w:rPr>
          <w:rFonts w:ascii="Times New Roman" w:hAnsi="Times New Roman" w:cs="Times New Roman"/>
        </w:rPr>
        <w:t>is</w:t>
      </w:r>
      <w:r w:rsidR="00557351">
        <w:rPr>
          <w:rFonts w:ascii="Times New Roman" w:hAnsi="Times New Roman" w:cs="Times New Roman"/>
        </w:rPr>
        <w:t xml:space="preserve"> HFD-induced</w:t>
      </w:r>
      <w:r w:rsidR="005A2862">
        <w:rPr>
          <w:rFonts w:ascii="Times New Roman" w:hAnsi="Times New Roman" w:cs="Times New Roman"/>
        </w:rPr>
        <w:t xml:space="preserve"> increase</w:t>
      </w:r>
      <w:r w:rsidR="00F33CDF">
        <w:rPr>
          <w:rFonts w:ascii="Times New Roman" w:hAnsi="Times New Roman" w:cs="Times New Roman"/>
        </w:rPr>
        <w:t>, suggesting that</w:t>
      </w:r>
      <w:r w:rsidR="00885A26">
        <w:rPr>
          <w:rFonts w:ascii="Times New Roman" w:hAnsi="Times New Roman" w:cs="Times New Roman"/>
        </w:rPr>
        <w:t xml:space="preserve"> </w:t>
      </w:r>
      <w:r w:rsidR="00557351">
        <w:rPr>
          <w:rFonts w:ascii="Times New Roman" w:hAnsi="Times New Roman" w:cs="Times New Roman"/>
        </w:rPr>
        <w:t>modulation of th</w:t>
      </w:r>
      <w:r w:rsidR="00C63412">
        <w:rPr>
          <w:rFonts w:ascii="Times New Roman" w:hAnsi="Times New Roman" w:cs="Times New Roman"/>
        </w:rPr>
        <w:t>ese</w:t>
      </w:r>
      <w:r w:rsidR="00557351">
        <w:rPr>
          <w:rFonts w:ascii="Times New Roman" w:hAnsi="Times New Roman" w:cs="Times New Roman"/>
        </w:rPr>
        <w:t xml:space="preserve"> microbe</w:t>
      </w:r>
      <w:r w:rsidR="00885A26">
        <w:rPr>
          <w:rFonts w:ascii="Times New Roman" w:hAnsi="Times New Roman" w:cs="Times New Roman"/>
        </w:rPr>
        <w:t>s</w:t>
      </w:r>
      <w:r w:rsidR="00557351">
        <w:rPr>
          <w:rFonts w:ascii="Times New Roman" w:hAnsi="Times New Roman" w:cs="Times New Roman"/>
        </w:rPr>
        <w:t xml:space="preserve"> contributes to the regulation of energy homeostasis </w:t>
      </w:r>
      <w:r w:rsidR="00557351">
        <w:rPr>
          <w:rFonts w:ascii="Times New Roman" w:hAnsi="Times New Roman" w:cs="Times New Roman"/>
        </w:rPr>
        <w:lastRenderedPageBreak/>
        <w:t xml:space="preserve">by estrogens. </w:t>
      </w:r>
      <w:r w:rsidR="00F33CDF">
        <w:rPr>
          <w:rFonts w:ascii="Times New Roman" w:hAnsi="Times New Roman" w:cs="Times New Roman"/>
        </w:rPr>
        <w:t xml:space="preserve"> </w:t>
      </w:r>
      <w:proofErr w:type="spellStart"/>
      <w:r w:rsidR="00E45A7A" w:rsidRPr="002C1A4F">
        <w:rPr>
          <w:rFonts w:ascii="Times New Roman" w:hAnsi="Times New Roman" w:cs="Times New Roman"/>
          <w:color w:val="000000" w:themeColor="text1"/>
        </w:rPr>
        <w:t>Firmicutes</w:t>
      </w:r>
      <w:proofErr w:type="spellEnd"/>
      <w:r w:rsidR="00E45A7A" w:rsidRPr="002C1A4F">
        <w:rPr>
          <w:rFonts w:ascii="Times New Roman" w:hAnsi="Times New Roman" w:cs="Times New Roman"/>
          <w:color w:val="000000" w:themeColor="text1"/>
        </w:rPr>
        <w:t xml:space="preserve"> </w:t>
      </w:r>
      <w:r w:rsidR="00FC70CF" w:rsidRPr="002C1A4F">
        <w:rPr>
          <w:rFonts w:ascii="Times New Roman" w:hAnsi="Times New Roman" w:cs="Times New Roman"/>
          <w:color w:val="000000" w:themeColor="text1"/>
        </w:rPr>
        <w:t xml:space="preserve">contain </w:t>
      </w:r>
      <w:r w:rsidR="00233359" w:rsidRPr="002C1A4F">
        <w:rPr>
          <w:rFonts w:ascii="Times New Roman" w:hAnsi="Times New Roman" w:cs="Times New Roman"/>
          <w:color w:val="000000" w:themeColor="text1"/>
        </w:rPr>
        <w:t xml:space="preserve">more </w:t>
      </w:r>
      <w:r w:rsidR="00BB54B6" w:rsidRPr="002C1A4F">
        <w:rPr>
          <w:rFonts w:ascii="Times New Roman" w:hAnsi="Times New Roman" w:cs="Times New Roman"/>
          <w:color w:val="000000" w:themeColor="text1"/>
        </w:rPr>
        <w:t xml:space="preserve">OTUs that are </w:t>
      </w:r>
      <w:r w:rsidR="00233359" w:rsidRPr="002C1A4F">
        <w:rPr>
          <w:rFonts w:ascii="Times New Roman" w:hAnsi="Times New Roman" w:cs="Times New Roman"/>
          <w:color w:val="000000" w:themeColor="text1"/>
        </w:rPr>
        <w:t>efficient energy produc</w:t>
      </w:r>
      <w:r w:rsidR="00BB54B6" w:rsidRPr="002C1A4F">
        <w:rPr>
          <w:rFonts w:ascii="Times New Roman" w:hAnsi="Times New Roman" w:cs="Times New Roman"/>
          <w:color w:val="000000" w:themeColor="text1"/>
        </w:rPr>
        <w:t>ers</w:t>
      </w:r>
      <w:r w:rsidR="00FC70CF" w:rsidRPr="002C1A4F">
        <w:rPr>
          <w:rFonts w:ascii="Times New Roman" w:hAnsi="Times New Roman" w:cs="Times New Roman"/>
          <w:color w:val="000000" w:themeColor="text1"/>
        </w:rPr>
        <w:t xml:space="preserve"> </w:t>
      </w:r>
      <w:r w:rsidR="00A82579" w:rsidRPr="002C1A4F">
        <w:rPr>
          <w:rFonts w:ascii="Times New Roman" w:hAnsi="Times New Roman" w:cs="Times New Roman"/>
          <w:color w:val="000000" w:themeColor="text1"/>
        </w:rPr>
        <w:t>than</w:t>
      </w:r>
      <w:r w:rsidR="00E45A7A" w:rsidRPr="002C1A4F">
        <w:rPr>
          <w:rFonts w:ascii="Times New Roman" w:hAnsi="Times New Roman" w:cs="Times New Roman"/>
          <w:color w:val="000000" w:themeColor="text1"/>
        </w:rPr>
        <w:t xml:space="preserve"> </w:t>
      </w:r>
      <w:proofErr w:type="spellStart"/>
      <w:r w:rsidR="00E45A7A" w:rsidRPr="002C1A4F">
        <w:rPr>
          <w:rFonts w:ascii="Times New Roman" w:hAnsi="Times New Roman" w:cs="Times New Roman"/>
          <w:color w:val="000000" w:themeColor="text1"/>
        </w:rPr>
        <w:t>Bacteroidetes</w:t>
      </w:r>
      <w:proofErr w:type="spellEnd"/>
      <w:r w:rsidR="0064510D" w:rsidRPr="002C1A4F">
        <w:rPr>
          <w:rFonts w:ascii="Times New Roman" w:hAnsi="Times New Roman" w:cs="Times New Roman"/>
          <w:color w:val="000000" w:themeColor="text1"/>
        </w:rPr>
        <w:t>,</w:t>
      </w:r>
      <w:r w:rsidR="002270F1" w:rsidRPr="002C1A4F">
        <w:rPr>
          <w:rFonts w:ascii="Times New Roman" w:hAnsi="Times New Roman" w:cs="Times New Roman"/>
          <w:color w:val="000000" w:themeColor="text1"/>
        </w:rPr>
        <w:t xml:space="preserve"> </w:t>
      </w:r>
      <w:r w:rsidR="00E45A7A" w:rsidRPr="002C1A4F">
        <w:rPr>
          <w:rFonts w:ascii="Times New Roman" w:hAnsi="Times New Roman" w:cs="Times New Roman"/>
          <w:color w:val="000000" w:themeColor="text1"/>
        </w:rPr>
        <w:t>lead</w:t>
      </w:r>
      <w:r w:rsidR="00B12E5E" w:rsidRPr="002C1A4F">
        <w:rPr>
          <w:rFonts w:ascii="Times New Roman" w:hAnsi="Times New Roman" w:cs="Times New Roman"/>
          <w:color w:val="000000" w:themeColor="text1"/>
        </w:rPr>
        <w:t>ing</w:t>
      </w:r>
      <w:r w:rsidR="00E45A7A" w:rsidRPr="002C1A4F">
        <w:rPr>
          <w:rFonts w:ascii="Times New Roman" w:hAnsi="Times New Roman" w:cs="Times New Roman"/>
          <w:color w:val="000000" w:themeColor="text1"/>
        </w:rPr>
        <w:t xml:space="preserve"> to</w:t>
      </w:r>
      <w:r w:rsidR="000D229C" w:rsidRPr="002C1A4F">
        <w:rPr>
          <w:rFonts w:ascii="Times New Roman" w:hAnsi="Times New Roman" w:cs="Times New Roman"/>
          <w:color w:val="000000" w:themeColor="text1"/>
        </w:rPr>
        <w:t xml:space="preserve"> </w:t>
      </w:r>
      <w:r w:rsidR="00E45A7A" w:rsidRPr="002C1A4F">
        <w:rPr>
          <w:rFonts w:ascii="Times New Roman" w:hAnsi="Times New Roman" w:cs="Times New Roman"/>
          <w:color w:val="000000" w:themeColor="text1"/>
        </w:rPr>
        <w:t>increased calorie a</w:t>
      </w:r>
      <w:r w:rsidR="00BA4D6A" w:rsidRPr="002C1A4F">
        <w:rPr>
          <w:rFonts w:ascii="Times New Roman" w:hAnsi="Times New Roman" w:cs="Times New Roman"/>
          <w:color w:val="000000" w:themeColor="text1"/>
        </w:rPr>
        <w:t xml:space="preserve">bsorption and </w:t>
      </w:r>
      <w:r w:rsidR="00E45A7A" w:rsidRPr="002C1A4F">
        <w:rPr>
          <w:rFonts w:ascii="Times New Roman" w:hAnsi="Times New Roman" w:cs="Times New Roman"/>
          <w:color w:val="000000" w:themeColor="text1"/>
        </w:rPr>
        <w:t xml:space="preserve">weight </w:t>
      </w:r>
      <w:r w:rsidR="00BA4D6A" w:rsidRPr="002C1A4F">
        <w:rPr>
          <w:rFonts w:ascii="Times New Roman" w:hAnsi="Times New Roman" w:cs="Times New Roman"/>
          <w:color w:val="000000" w:themeColor="text1"/>
        </w:rPr>
        <w:t xml:space="preserve">gain </w:t>
      </w:r>
      <w:r w:rsidR="00E45A7A" w:rsidRPr="002C1A4F">
        <w:rPr>
          <w:rFonts w:ascii="Times New Roman" w:hAnsi="Times New Roman" w:cs="Times New Roman"/>
          <w:color w:val="000000" w:themeColor="text1"/>
        </w:rPr>
        <w:fldChar w:fldCharType="begin"/>
      </w:r>
      <w:r w:rsidR="00656310">
        <w:rPr>
          <w:rFonts w:ascii="Times New Roman" w:hAnsi="Times New Roman" w:cs="Times New Roman"/>
          <w:color w:val="000000" w:themeColor="text1"/>
        </w:rPr>
        <w:instrText xml:space="preserve"> ADDIN EN.CITE &lt;EndNote&gt;&lt;Cite&gt;&lt;Author&gt;Turnbaugh&lt;/Author&gt;&lt;Year&gt;2006&lt;/Year&gt;&lt;RecNum&gt;3669&lt;/RecNum&gt;&lt;DisplayText&gt;[53]&lt;/DisplayText&gt;&lt;record&gt;&lt;rec-number&gt;3669&lt;/rec-number&gt;&lt;foreign-keys&gt;&lt;key app="EN" db-id="p50zwafdtt29pqe052uxd5wctt02extfw250" timestamp="1504899107"&gt;3669&lt;/key&gt;&lt;key app="ENWeb" db-id=""&gt;0&lt;/key&gt;&lt;/foreign-keys&gt;&lt;ref-type name="Journal Article"&gt;17&lt;/ref-type&gt;&lt;contributors&gt;&lt;authors&gt;&lt;author&gt;Turnbaugh, P. J.&lt;/author&gt;&lt;author&gt;Ley, R. E.&lt;/author&gt;&lt;author&gt;Mahowald, M. A.&lt;/author&gt;&lt;author&gt;Magrini, V.&lt;/author&gt;&lt;author&gt;Mardis, E. R.&lt;/author&gt;&lt;author&gt;Gordon, J. I.&lt;/author&gt;&lt;/authors&gt;&lt;/contributors&gt;&lt;auth-address&gt;Center for Genome Sciences, Washington University, St. Louis, Missouri 63108, USA.&lt;/auth-address&gt;&lt;titles&gt;&lt;title&gt;An obesity-associated gut microbiome with increased capacity for energy harvest&lt;/title&gt;&lt;secondary-title&gt;Nature&lt;/secondary-title&gt;&lt;/titles&gt;&lt;periodical&gt;&lt;full-title&gt;Nature&lt;/full-title&gt;&lt;abbr-1&gt;Nature&lt;/abbr-1&gt;&lt;abbr-2&gt;Nature&lt;/abbr-2&gt;&lt;/periodical&gt;&lt;pages&gt;1027-31&lt;/pages&gt;&lt;volume&gt;444&lt;/volume&gt;&lt;number&gt;7122&lt;/number&gt;&lt;keywords&gt;&lt;keyword&gt;Animals&lt;/keyword&gt;&lt;keyword&gt;Bacteria/classification/genetics/isolation &amp;amp; purification/metabolism&lt;/keyword&gt;&lt;keyword&gt;Cecum/*metabolism/*microbiology&lt;/keyword&gt;&lt;keyword&gt;*Energy Metabolism&lt;/keyword&gt;&lt;keyword&gt;Genome, Bacterial/genetics&lt;/keyword&gt;&lt;keyword&gt;Mice&lt;/keyword&gt;&lt;keyword&gt;Mice, Inbred C57BL&lt;/keyword&gt;&lt;keyword&gt;Mice, Obese&lt;/keyword&gt;&lt;keyword&gt;Obesity/*metabolism/*microbiology&lt;/keyword&gt;&lt;keyword&gt;Sequence Analysis, DNA&lt;/keyword&gt;&lt;keyword&gt;Thinness/microbiology&lt;/keyword&gt;&lt;/keywords&gt;&lt;dates&gt;&lt;year&gt;2006&lt;/year&gt;&lt;pub-dates&gt;&lt;date&gt;Dec 21&lt;/date&gt;&lt;/pub-dates&gt;&lt;/dates&gt;&lt;isbn&gt;1476-4687 (Electronic)&amp;#xD;0028-0836 (Linking)&lt;/isbn&gt;&lt;accession-num&gt;17183312&lt;/accession-num&gt;&lt;urls&gt;&lt;related-urls&gt;&lt;url&gt;https://www.ncbi.nlm.nih.gov/pubmed/17183312&lt;/url&gt;&lt;/related-urls&gt;&lt;/urls&gt;&lt;electronic-resource-num&gt;10.1038/nature05414&lt;/electronic-resource-num&gt;&lt;/record&gt;&lt;/Cite&gt;&lt;/EndNote&gt;</w:instrText>
      </w:r>
      <w:r w:rsidR="00E45A7A" w:rsidRPr="002C1A4F">
        <w:rPr>
          <w:rFonts w:ascii="Times New Roman" w:hAnsi="Times New Roman" w:cs="Times New Roman"/>
          <w:color w:val="000000" w:themeColor="text1"/>
        </w:rPr>
        <w:fldChar w:fldCharType="separate"/>
      </w:r>
      <w:r w:rsidR="00656310">
        <w:rPr>
          <w:rFonts w:ascii="Times New Roman" w:hAnsi="Times New Roman" w:cs="Times New Roman"/>
          <w:noProof/>
          <w:color w:val="000000" w:themeColor="text1"/>
        </w:rPr>
        <w:t>[53]</w:t>
      </w:r>
      <w:r w:rsidR="00E45A7A" w:rsidRPr="002C1A4F">
        <w:rPr>
          <w:rFonts w:ascii="Times New Roman" w:hAnsi="Times New Roman" w:cs="Times New Roman"/>
          <w:color w:val="000000" w:themeColor="text1"/>
        </w:rPr>
        <w:fldChar w:fldCharType="end"/>
      </w:r>
      <w:r w:rsidR="00E45A7A" w:rsidRPr="002C1A4F">
        <w:rPr>
          <w:rFonts w:ascii="Times New Roman" w:hAnsi="Times New Roman" w:cs="Times New Roman"/>
          <w:color w:val="000000" w:themeColor="text1"/>
        </w:rPr>
        <w:t xml:space="preserve">.  </w:t>
      </w:r>
      <w:r w:rsidR="00FC70CF" w:rsidRPr="002C1A4F">
        <w:rPr>
          <w:rFonts w:ascii="Times New Roman" w:hAnsi="Times New Roman" w:cs="Times New Roman"/>
          <w:color w:val="000000" w:themeColor="text1"/>
        </w:rPr>
        <w:t>Additionally, s</w:t>
      </w:r>
      <w:r w:rsidR="009F5DC2" w:rsidRPr="002C1A4F">
        <w:rPr>
          <w:rFonts w:ascii="Times New Roman" w:hAnsi="Times New Roman" w:cs="Times New Roman"/>
          <w:color w:val="000000" w:themeColor="text1"/>
        </w:rPr>
        <w:t xml:space="preserve">ome members of </w:t>
      </w:r>
      <w:proofErr w:type="spellStart"/>
      <w:r w:rsidR="00E45A7A" w:rsidRPr="002C1A4F">
        <w:rPr>
          <w:rFonts w:ascii="Times New Roman" w:hAnsi="Times New Roman" w:cs="Times New Roman"/>
          <w:color w:val="000000" w:themeColor="text1"/>
        </w:rPr>
        <w:t>Firmicutes</w:t>
      </w:r>
      <w:proofErr w:type="spellEnd"/>
      <w:r w:rsidR="00E45A7A" w:rsidRPr="002C1A4F">
        <w:rPr>
          <w:rFonts w:ascii="Times New Roman" w:hAnsi="Times New Roman" w:cs="Times New Roman"/>
          <w:color w:val="000000" w:themeColor="text1"/>
        </w:rPr>
        <w:t xml:space="preserve"> promote lipid droplet</w:t>
      </w:r>
      <w:r w:rsidR="00591588">
        <w:rPr>
          <w:rFonts w:ascii="Times New Roman" w:hAnsi="Times New Roman" w:cs="Times New Roman"/>
          <w:color w:val="000000" w:themeColor="text1"/>
        </w:rPr>
        <w:t xml:space="preserve"> formation</w:t>
      </w:r>
      <w:r w:rsidR="00E45A7A" w:rsidRPr="002C1A4F">
        <w:rPr>
          <w:rFonts w:ascii="Times New Roman" w:hAnsi="Times New Roman" w:cs="Times New Roman"/>
          <w:color w:val="000000" w:themeColor="text1"/>
        </w:rPr>
        <w:t xml:space="preserve"> </w:t>
      </w:r>
      <w:r w:rsidR="00591588">
        <w:rPr>
          <w:rFonts w:ascii="Times New Roman" w:hAnsi="Times New Roman" w:cs="Times New Roman"/>
          <w:color w:val="000000" w:themeColor="text1"/>
        </w:rPr>
        <w:t>increasing</w:t>
      </w:r>
      <w:r w:rsidR="00E45A7A" w:rsidRPr="002C1A4F">
        <w:rPr>
          <w:rFonts w:ascii="Times New Roman" w:hAnsi="Times New Roman" w:cs="Times New Roman"/>
          <w:color w:val="000000" w:themeColor="text1"/>
        </w:rPr>
        <w:t xml:space="preserve"> fatty acid </w:t>
      </w:r>
      <w:r w:rsidR="003C5DAB" w:rsidRPr="002C1A4F">
        <w:rPr>
          <w:rFonts w:ascii="Times New Roman" w:hAnsi="Times New Roman" w:cs="Times New Roman"/>
          <w:color w:val="000000" w:themeColor="text1"/>
        </w:rPr>
        <w:t>absorption</w:t>
      </w:r>
      <w:r w:rsidR="00A04468" w:rsidRPr="002C1A4F">
        <w:rPr>
          <w:rFonts w:ascii="Times New Roman" w:hAnsi="Times New Roman" w:cs="Times New Roman"/>
          <w:color w:val="000000" w:themeColor="text1"/>
        </w:rPr>
        <w:t xml:space="preserve"> </w:t>
      </w:r>
      <w:r w:rsidR="00441C5A" w:rsidRPr="002C1A4F">
        <w:rPr>
          <w:rFonts w:ascii="Times New Roman" w:hAnsi="Times New Roman" w:cs="Times New Roman"/>
          <w:color w:val="000000" w:themeColor="text1"/>
        </w:rPr>
        <w:t>and</w:t>
      </w:r>
      <w:r w:rsidR="00E45A7A" w:rsidRPr="002C1A4F">
        <w:rPr>
          <w:rFonts w:ascii="Times New Roman" w:hAnsi="Times New Roman" w:cs="Times New Roman"/>
          <w:color w:val="000000" w:themeColor="text1"/>
        </w:rPr>
        <w:t xml:space="preserve"> weight gain </w:t>
      </w:r>
      <w:r w:rsidR="00E45A7A" w:rsidRPr="002C1A4F">
        <w:rPr>
          <w:rFonts w:ascii="Times New Roman" w:hAnsi="Times New Roman" w:cs="Times New Roman"/>
          <w:color w:val="000000" w:themeColor="text1"/>
        </w:rPr>
        <w:fldChar w:fldCharType="begin">
          <w:fldData xml:space="preserve">PEVuZE5vdGU+PENpdGU+PEF1dGhvcj5TZW1vdmE8L0F1dGhvcj48WWVhcj4yMDEyPC9ZZWFyPjxS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</w:fldData>
        </w:fldChar>
      </w:r>
      <w:r w:rsidR="00656310">
        <w:rPr>
          <w:rFonts w:ascii="Times New Roman" w:hAnsi="Times New Roman" w:cs="Times New Roman"/>
          <w:color w:val="000000" w:themeColor="text1"/>
        </w:rPr>
        <w:instrText xml:space="preserve"> ADDIN EN.CITE </w:instrText>
      </w:r>
      <w:r w:rsidR="00656310">
        <w:rPr>
          <w:rFonts w:ascii="Times New Roman" w:hAnsi="Times New Roman" w:cs="Times New Roman"/>
          <w:color w:val="000000" w:themeColor="text1"/>
        </w:rPr>
        <w:fldChar w:fldCharType="begin">
          <w:fldData xml:space="preserve">PEVuZE5vdGU+PENpdGU+PEF1dGhvcj5TZW1vdmE8L0F1dGhvcj48WWVhcj4yMDEyPC9ZZWFyPjxS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</w:fldData>
        </w:fldChar>
      </w:r>
      <w:r w:rsidR="00656310">
        <w:rPr>
          <w:rFonts w:ascii="Times New Roman" w:hAnsi="Times New Roman" w:cs="Times New Roman"/>
          <w:color w:val="000000" w:themeColor="text1"/>
        </w:rPr>
        <w:instrText xml:space="preserve"> ADDIN EN.CITE.DATA </w:instrText>
      </w:r>
      <w:r w:rsidR="00656310">
        <w:rPr>
          <w:rFonts w:ascii="Times New Roman" w:hAnsi="Times New Roman" w:cs="Times New Roman"/>
          <w:color w:val="000000" w:themeColor="text1"/>
        </w:rPr>
      </w:r>
      <w:r w:rsidR="00656310">
        <w:rPr>
          <w:rFonts w:ascii="Times New Roman" w:hAnsi="Times New Roman" w:cs="Times New Roman"/>
          <w:color w:val="000000" w:themeColor="text1"/>
        </w:rPr>
        <w:fldChar w:fldCharType="end"/>
      </w:r>
      <w:r w:rsidR="00E45A7A" w:rsidRPr="002C1A4F">
        <w:rPr>
          <w:rFonts w:ascii="Times New Roman" w:hAnsi="Times New Roman" w:cs="Times New Roman"/>
          <w:color w:val="000000" w:themeColor="text1"/>
        </w:rPr>
      </w:r>
      <w:r w:rsidR="00E45A7A" w:rsidRPr="002C1A4F">
        <w:rPr>
          <w:rFonts w:ascii="Times New Roman" w:hAnsi="Times New Roman" w:cs="Times New Roman"/>
          <w:color w:val="000000" w:themeColor="text1"/>
        </w:rPr>
        <w:fldChar w:fldCharType="separate"/>
      </w:r>
      <w:r w:rsidR="00656310">
        <w:rPr>
          <w:rFonts w:ascii="Times New Roman" w:hAnsi="Times New Roman" w:cs="Times New Roman"/>
          <w:noProof/>
          <w:color w:val="000000" w:themeColor="text1"/>
        </w:rPr>
        <w:t>[79]</w:t>
      </w:r>
      <w:r w:rsidR="00E45A7A" w:rsidRPr="002C1A4F">
        <w:rPr>
          <w:rFonts w:ascii="Times New Roman" w:hAnsi="Times New Roman" w:cs="Times New Roman"/>
          <w:color w:val="000000" w:themeColor="text1"/>
        </w:rPr>
        <w:fldChar w:fldCharType="end"/>
      </w:r>
      <w:r w:rsidR="00E45A7A" w:rsidRPr="002C1A4F">
        <w:rPr>
          <w:rFonts w:ascii="Times New Roman" w:hAnsi="Times New Roman" w:cs="Times New Roman"/>
        </w:rPr>
        <w:t xml:space="preserve">. </w:t>
      </w:r>
      <w:r w:rsidR="009F5DC2" w:rsidRPr="002C1A4F">
        <w:rPr>
          <w:rFonts w:ascii="Times New Roman" w:hAnsi="Times New Roman" w:cs="Times New Roman"/>
        </w:rPr>
        <w:t xml:space="preserve"> </w:t>
      </w:r>
      <w:r w:rsidR="00E45A7A" w:rsidRPr="002C1A4F">
        <w:rPr>
          <w:rFonts w:ascii="Times New Roman" w:hAnsi="Times New Roman" w:cs="Times New Roman"/>
        </w:rPr>
        <w:t>In the current study, E2</w:t>
      </w:r>
      <w:r w:rsidR="00996D7A" w:rsidRPr="002C1A4F">
        <w:rPr>
          <w:rFonts w:ascii="Times New Roman" w:hAnsi="Times New Roman" w:cs="Times New Roman"/>
        </w:rPr>
        <w:t xml:space="preserve"> </w:t>
      </w:r>
      <w:r w:rsidR="00B70BCD" w:rsidRPr="00407DDA">
        <w:rPr>
          <w:rFonts w:ascii="Times New Roman" w:hAnsi="Times New Roman" w:cs="Times New Roman"/>
          <w:highlight w:val="yellow"/>
        </w:rPr>
        <w:t>was associated with changes in</w:t>
      </w:r>
      <w:r w:rsidR="00B70BCD" w:rsidRPr="002C1A4F">
        <w:rPr>
          <w:rFonts w:ascii="Times New Roman" w:hAnsi="Times New Roman" w:cs="Times New Roman"/>
        </w:rPr>
        <w:t xml:space="preserve"> </w:t>
      </w:r>
      <w:r w:rsidR="00E45A7A" w:rsidRPr="002C1A4F">
        <w:rPr>
          <w:rFonts w:ascii="Times New Roman" w:hAnsi="Times New Roman" w:cs="Times New Roman"/>
        </w:rPr>
        <w:t xml:space="preserve">relative abundances of </w:t>
      </w:r>
      <w:proofErr w:type="spellStart"/>
      <w:r w:rsidR="00E45A7A" w:rsidRPr="002C1A4F">
        <w:rPr>
          <w:rFonts w:ascii="Times New Roman" w:hAnsi="Times New Roman" w:cs="Times New Roman"/>
          <w:iCs/>
        </w:rPr>
        <w:t>Firmicutes</w:t>
      </w:r>
      <w:proofErr w:type="spellEnd"/>
      <w:r w:rsidR="00500FA7">
        <w:rPr>
          <w:rFonts w:ascii="Times New Roman" w:hAnsi="Times New Roman" w:cs="Times New Roman"/>
          <w:i/>
          <w:iCs/>
        </w:rPr>
        <w:t xml:space="preserve"> </w:t>
      </w:r>
      <w:r w:rsidR="00795C0D" w:rsidRPr="00BA4D6A">
        <w:rPr>
          <w:rFonts w:ascii="Times New Roman" w:hAnsi="Times New Roman" w:cs="Times New Roman"/>
          <w:iCs/>
        </w:rPr>
        <w:t xml:space="preserve">in both Het and </w:t>
      </w:r>
      <w:proofErr w:type="spellStart"/>
      <w:r w:rsidR="00795C0D" w:rsidRPr="00795C0D">
        <w:rPr>
          <w:rFonts w:ascii="Times New Roman" w:hAnsi="Times New Roman" w:cs="Times New Roman"/>
          <w:i/>
          <w:iCs/>
        </w:rPr>
        <w:t>ob</w:t>
      </w:r>
      <w:proofErr w:type="spellEnd"/>
      <w:r w:rsidR="00795C0D">
        <w:rPr>
          <w:rFonts w:ascii="Times New Roman" w:hAnsi="Times New Roman" w:cs="Times New Roman"/>
          <w:i/>
          <w:iCs/>
        </w:rPr>
        <w:t>/</w:t>
      </w:r>
      <w:proofErr w:type="spellStart"/>
      <w:r w:rsidR="00795C0D" w:rsidRPr="00795C0D">
        <w:rPr>
          <w:rFonts w:ascii="Times New Roman" w:hAnsi="Times New Roman" w:cs="Times New Roman"/>
          <w:i/>
          <w:iCs/>
        </w:rPr>
        <w:t>ob</w:t>
      </w:r>
      <w:proofErr w:type="spellEnd"/>
      <w:r w:rsidR="00795C0D" w:rsidRPr="00BA4D6A">
        <w:rPr>
          <w:rFonts w:ascii="Times New Roman" w:hAnsi="Times New Roman" w:cs="Times New Roman"/>
          <w:iCs/>
        </w:rPr>
        <w:t xml:space="preserve"> mice</w:t>
      </w:r>
      <w:r w:rsidR="00E45A7A" w:rsidRPr="00E45A7A">
        <w:rPr>
          <w:rFonts w:ascii="Times New Roman" w:hAnsi="Times New Roman" w:cs="Times New Roman"/>
          <w:i/>
          <w:iCs/>
        </w:rPr>
        <w:t xml:space="preserve">, </w:t>
      </w:r>
      <w:r w:rsidR="00E45A7A" w:rsidRPr="00E45A7A">
        <w:rPr>
          <w:rFonts w:ascii="Times New Roman" w:hAnsi="Times New Roman" w:cs="Times New Roman"/>
          <w:iCs/>
        </w:rPr>
        <w:t>suggesting that</w:t>
      </w:r>
      <w:r w:rsidR="00E45A7A" w:rsidRPr="00E45A7A">
        <w:rPr>
          <w:rFonts w:ascii="Times New Roman" w:hAnsi="Times New Roman" w:cs="Times New Roman"/>
          <w:i/>
          <w:iCs/>
        </w:rPr>
        <w:t xml:space="preserve"> </w:t>
      </w:r>
      <w:r w:rsidR="00E45A7A" w:rsidRPr="00E45A7A">
        <w:rPr>
          <w:rFonts w:ascii="Times New Roman" w:hAnsi="Times New Roman" w:cs="Times New Roman"/>
          <w:iCs/>
        </w:rPr>
        <w:t xml:space="preserve">E2 </w:t>
      </w:r>
      <w:r w:rsidR="000868C1">
        <w:rPr>
          <w:rFonts w:ascii="Times New Roman" w:hAnsi="Times New Roman" w:cs="Times New Roman"/>
          <w:iCs/>
        </w:rPr>
        <w:t xml:space="preserve">affects </w:t>
      </w:r>
      <w:r w:rsidR="001924FB">
        <w:rPr>
          <w:rFonts w:ascii="Times New Roman" w:hAnsi="Times New Roman" w:cs="Times New Roman"/>
          <w:iCs/>
        </w:rPr>
        <w:t>this phylum</w:t>
      </w:r>
      <w:r w:rsidR="00654622">
        <w:rPr>
          <w:rFonts w:ascii="Times New Roman" w:hAnsi="Times New Roman" w:cs="Times New Roman"/>
          <w:iCs/>
        </w:rPr>
        <w:t xml:space="preserve"> </w:t>
      </w:r>
      <w:r w:rsidR="00230BD5">
        <w:rPr>
          <w:rFonts w:ascii="Times New Roman" w:hAnsi="Times New Roman" w:cs="Times New Roman"/>
          <w:iCs/>
        </w:rPr>
        <w:t xml:space="preserve">independent of </w:t>
      </w:r>
      <w:r w:rsidR="00E45A7A" w:rsidRPr="00E45A7A">
        <w:rPr>
          <w:rFonts w:ascii="Times New Roman" w:hAnsi="Times New Roman" w:cs="Times New Roman"/>
          <w:iCs/>
        </w:rPr>
        <w:t>body weight</w:t>
      </w:r>
      <w:r w:rsidR="001924FB">
        <w:rPr>
          <w:rFonts w:ascii="Times New Roman" w:hAnsi="Times New Roman" w:cs="Times New Roman"/>
          <w:iCs/>
        </w:rPr>
        <w:t xml:space="preserve"> and leptin levels</w:t>
      </w:r>
      <w:r w:rsidR="00E45A7A" w:rsidRPr="00E45A7A">
        <w:rPr>
          <w:rFonts w:ascii="Times New Roman" w:hAnsi="Times New Roman" w:cs="Times New Roman"/>
          <w:iCs/>
        </w:rPr>
        <w:t>.</w:t>
      </w:r>
    </w:p>
    <w:p w14:paraId="59CA348B" w14:textId="77777777" w:rsidR="003C7441" w:rsidRPr="003C7441" w:rsidRDefault="003C7441" w:rsidP="00B82D48">
      <w:pPr>
        <w:spacing w:line="480" w:lineRule="auto"/>
        <w:rPr>
          <w:rFonts w:ascii="Times New Roman" w:hAnsi="Times New Roman" w:cs="Times New Roman"/>
          <w:color w:val="000000" w:themeColor="text1"/>
        </w:rPr>
      </w:pPr>
    </w:p>
    <w:p w14:paraId="50BD86B1" w14:textId="1CBA9F83" w:rsidR="003D461B" w:rsidRDefault="000868C1" w:rsidP="00B82D48">
      <w:pPr>
        <w:spacing w:line="480" w:lineRule="auto"/>
        <w:rPr>
          <w:rFonts w:ascii="Times New Roman" w:hAnsi="Times New Roman" w:cs="Times New Roman"/>
        </w:rPr>
      </w:pPr>
      <w:r>
        <w:rPr>
          <w:rFonts w:ascii="Times New Roman" w:hAnsi="Times New Roman" w:cs="Times New Roman"/>
        </w:rPr>
        <w:t>The obese leptin-deficient (</w:t>
      </w:r>
      <w:proofErr w:type="spellStart"/>
      <w:r w:rsidRPr="00FC70CF">
        <w:rPr>
          <w:rFonts w:ascii="Times New Roman" w:hAnsi="Times New Roman" w:cs="Times New Roman"/>
          <w:i/>
        </w:rPr>
        <w:t>ob</w:t>
      </w:r>
      <w:proofErr w:type="spellEnd"/>
      <w:r w:rsidRPr="00FC70CF">
        <w:rPr>
          <w:rFonts w:ascii="Times New Roman" w:hAnsi="Times New Roman" w:cs="Times New Roman"/>
          <w:i/>
        </w:rPr>
        <w:t>/</w:t>
      </w:r>
      <w:proofErr w:type="spellStart"/>
      <w:r w:rsidRPr="00FC70CF">
        <w:rPr>
          <w:rFonts w:ascii="Times New Roman" w:hAnsi="Times New Roman" w:cs="Times New Roman"/>
          <w:i/>
        </w:rPr>
        <w:t>ob</w:t>
      </w:r>
      <w:proofErr w:type="spellEnd"/>
      <w:r>
        <w:rPr>
          <w:rFonts w:ascii="Times New Roman" w:hAnsi="Times New Roman" w:cs="Times New Roman"/>
        </w:rPr>
        <w:t>) mice had less diverse microbiota</w:t>
      </w:r>
      <w:r w:rsidR="00E45A7A" w:rsidRPr="00827619">
        <w:rPr>
          <w:rFonts w:ascii="Times New Roman" w:hAnsi="Times New Roman" w:cs="Times New Roman"/>
        </w:rPr>
        <w:t xml:space="preserve"> </w:t>
      </w:r>
      <w:r>
        <w:rPr>
          <w:rFonts w:ascii="Times New Roman" w:hAnsi="Times New Roman" w:cs="Times New Roman"/>
        </w:rPr>
        <w:t>as observed by species richness</w:t>
      </w:r>
      <w:r w:rsidR="00ED2368">
        <w:rPr>
          <w:rFonts w:ascii="Times New Roman" w:hAnsi="Times New Roman" w:cs="Times New Roman"/>
        </w:rPr>
        <w:t>,</w:t>
      </w:r>
      <w:r w:rsidR="009C43C1">
        <w:rPr>
          <w:rFonts w:ascii="Times New Roman" w:hAnsi="Times New Roman" w:cs="Times New Roman"/>
        </w:rPr>
        <w:t xml:space="preserve"> </w:t>
      </w:r>
      <w:r w:rsidR="00441C5A">
        <w:rPr>
          <w:rFonts w:ascii="Times New Roman" w:hAnsi="Times New Roman" w:cs="Times New Roman"/>
        </w:rPr>
        <w:t>suggesting</w:t>
      </w:r>
      <w:r w:rsidR="009C43C1">
        <w:rPr>
          <w:rFonts w:ascii="Times New Roman" w:hAnsi="Times New Roman" w:cs="Times New Roman"/>
        </w:rPr>
        <w:t xml:space="preserve"> that leptin is required for </w:t>
      </w:r>
      <w:r w:rsidR="00FE66C3">
        <w:rPr>
          <w:rFonts w:ascii="Times New Roman" w:hAnsi="Times New Roman" w:cs="Times New Roman"/>
        </w:rPr>
        <w:t>an</w:t>
      </w:r>
      <w:r w:rsidR="009C43C1">
        <w:rPr>
          <w:rFonts w:ascii="Times New Roman" w:hAnsi="Times New Roman" w:cs="Times New Roman"/>
        </w:rPr>
        <w:t xml:space="preserve"> enriched microbial ecosystem. </w:t>
      </w:r>
      <w:r w:rsidR="00ED2368">
        <w:rPr>
          <w:rFonts w:ascii="Times New Roman" w:hAnsi="Times New Roman" w:cs="Times New Roman"/>
        </w:rPr>
        <w:t xml:space="preserve"> </w:t>
      </w:r>
      <w:r w:rsidR="00472FE4">
        <w:rPr>
          <w:rFonts w:ascii="Times New Roman" w:hAnsi="Times New Roman" w:cs="Times New Roman"/>
        </w:rPr>
        <w:t>In support, o</w:t>
      </w:r>
      <w:r w:rsidR="001E0CBF">
        <w:rPr>
          <w:rFonts w:ascii="Times New Roman" w:hAnsi="Times New Roman" w:cs="Times New Roman"/>
        </w:rPr>
        <w:t xml:space="preserve">besity </w:t>
      </w:r>
      <w:r w:rsidR="00FC4F66">
        <w:rPr>
          <w:rFonts w:ascii="Times New Roman" w:hAnsi="Times New Roman" w:cs="Times New Roman"/>
        </w:rPr>
        <w:t xml:space="preserve">is associated with a decreased microbial diversity in humans </w:t>
      </w:r>
      <w:r w:rsidR="000B669B">
        <w:rPr>
          <w:rFonts w:ascii="Times New Roman" w:hAnsi="Times New Roman" w:cs="Times New Roman"/>
        </w:rPr>
        <w:fldChar w:fldCharType="begin">
          <w:fldData xml:space="preserve">PEVuZE5vdGU+PENpdGU+PEF1dGhvcj5UdXJuYmF1Z2g8L0F1dGhvcj48WWVhcj4yMDA5PC9ZZWFy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PEVuZE5vdGU+PENpdGU+PEF1dGhvcj5UdXJuYmF1Z2g8L0F1dGhvcj48WWVhcj4yMDA5PC9ZZWFy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0B669B">
        <w:rPr>
          <w:rFonts w:ascii="Times New Roman" w:hAnsi="Times New Roman" w:cs="Times New Roman"/>
        </w:rPr>
      </w:r>
      <w:r w:rsidR="000B669B">
        <w:rPr>
          <w:rFonts w:ascii="Times New Roman" w:hAnsi="Times New Roman" w:cs="Times New Roman"/>
        </w:rPr>
        <w:fldChar w:fldCharType="separate"/>
      </w:r>
      <w:r w:rsidR="00656310">
        <w:rPr>
          <w:rFonts w:ascii="Times New Roman" w:hAnsi="Times New Roman" w:cs="Times New Roman"/>
          <w:noProof/>
        </w:rPr>
        <w:t>[54]</w:t>
      </w:r>
      <w:r w:rsidR="000B669B">
        <w:rPr>
          <w:rFonts w:ascii="Times New Roman" w:hAnsi="Times New Roman" w:cs="Times New Roman"/>
        </w:rPr>
        <w:fldChar w:fldCharType="end"/>
      </w:r>
      <w:r w:rsidR="00FC4F66">
        <w:rPr>
          <w:rFonts w:ascii="Times New Roman" w:hAnsi="Times New Roman" w:cs="Times New Roman"/>
        </w:rPr>
        <w:t>. Furthermore,</w:t>
      </w:r>
      <w:r w:rsidR="009B6C7C">
        <w:rPr>
          <w:rFonts w:ascii="Times New Roman" w:hAnsi="Times New Roman" w:cs="Times New Roman"/>
        </w:rPr>
        <w:t xml:space="preserve"> a</w:t>
      </w:r>
      <w:r w:rsidR="00CD27D9">
        <w:rPr>
          <w:rFonts w:ascii="Times New Roman" w:hAnsi="Times New Roman" w:cs="Times New Roman"/>
        </w:rPr>
        <w:t xml:space="preserve"> </w:t>
      </w:r>
      <w:r w:rsidR="000300E5">
        <w:rPr>
          <w:rFonts w:ascii="Times New Roman" w:hAnsi="Times New Roman" w:cs="Times New Roman"/>
        </w:rPr>
        <w:t xml:space="preserve">Danish </w:t>
      </w:r>
      <w:r w:rsidR="005E0B41">
        <w:rPr>
          <w:rFonts w:ascii="Times New Roman" w:hAnsi="Times New Roman" w:cs="Times New Roman"/>
        </w:rPr>
        <w:t>study on</w:t>
      </w:r>
      <w:r w:rsidR="005F756D">
        <w:rPr>
          <w:rFonts w:ascii="Times New Roman" w:hAnsi="Times New Roman" w:cs="Times New Roman"/>
        </w:rPr>
        <w:t xml:space="preserve"> men and women</w:t>
      </w:r>
      <w:r w:rsidR="00CD27D9">
        <w:rPr>
          <w:rFonts w:ascii="Times New Roman" w:hAnsi="Times New Roman" w:cs="Times New Roman"/>
        </w:rPr>
        <w:t xml:space="preserve"> </w:t>
      </w:r>
      <w:r w:rsidR="000300E5">
        <w:rPr>
          <w:rFonts w:ascii="Times New Roman" w:hAnsi="Times New Roman" w:cs="Times New Roman"/>
        </w:rPr>
        <w:t>found</w:t>
      </w:r>
      <w:r w:rsidR="005F756D">
        <w:rPr>
          <w:rFonts w:ascii="Times New Roman" w:hAnsi="Times New Roman" w:cs="Times New Roman"/>
        </w:rPr>
        <w:t xml:space="preserve"> </w:t>
      </w:r>
      <w:r w:rsidR="00CD27D9">
        <w:rPr>
          <w:rFonts w:ascii="Times New Roman" w:hAnsi="Times New Roman" w:cs="Times New Roman"/>
        </w:rPr>
        <w:t xml:space="preserve">that </w:t>
      </w:r>
      <w:r w:rsidR="00EF01ED">
        <w:rPr>
          <w:rFonts w:ascii="Times New Roman" w:hAnsi="Times New Roman" w:cs="Times New Roman"/>
        </w:rPr>
        <w:t>higher level</w:t>
      </w:r>
      <w:r w:rsidR="000300E5">
        <w:rPr>
          <w:rFonts w:ascii="Times New Roman" w:hAnsi="Times New Roman" w:cs="Times New Roman"/>
        </w:rPr>
        <w:t>s</w:t>
      </w:r>
      <w:r w:rsidR="00EF01ED">
        <w:rPr>
          <w:rFonts w:ascii="Times New Roman" w:hAnsi="Times New Roman" w:cs="Times New Roman"/>
        </w:rPr>
        <w:t xml:space="preserve"> of leptin in</w:t>
      </w:r>
      <w:r w:rsidR="005F756D">
        <w:rPr>
          <w:rFonts w:ascii="Times New Roman" w:hAnsi="Times New Roman" w:cs="Times New Roman"/>
        </w:rPr>
        <w:t xml:space="preserve"> </w:t>
      </w:r>
      <w:r w:rsidR="00EF01ED">
        <w:rPr>
          <w:rFonts w:ascii="Times New Roman" w:hAnsi="Times New Roman" w:cs="Times New Roman"/>
        </w:rPr>
        <w:t>obese population</w:t>
      </w:r>
      <w:r w:rsidR="000300E5">
        <w:rPr>
          <w:rFonts w:ascii="Times New Roman" w:hAnsi="Times New Roman" w:cs="Times New Roman"/>
        </w:rPr>
        <w:t>s</w:t>
      </w:r>
      <w:r w:rsidR="00EF01ED">
        <w:rPr>
          <w:rFonts w:ascii="Times New Roman" w:hAnsi="Times New Roman" w:cs="Times New Roman"/>
        </w:rPr>
        <w:t xml:space="preserve"> </w:t>
      </w:r>
      <w:r w:rsidR="00A6134A">
        <w:rPr>
          <w:rFonts w:ascii="Times New Roman" w:hAnsi="Times New Roman" w:cs="Times New Roman"/>
        </w:rPr>
        <w:t>w</w:t>
      </w:r>
      <w:r w:rsidR="000300E5">
        <w:rPr>
          <w:rFonts w:ascii="Times New Roman" w:hAnsi="Times New Roman" w:cs="Times New Roman"/>
        </w:rPr>
        <w:t>ere</w:t>
      </w:r>
      <w:r w:rsidR="005F756D">
        <w:rPr>
          <w:rFonts w:ascii="Times New Roman" w:hAnsi="Times New Roman" w:cs="Times New Roman"/>
        </w:rPr>
        <w:t xml:space="preserve"> associated with a lower richness of the gut microb</w:t>
      </w:r>
      <w:r w:rsidR="003273B8">
        <w:rPr>
          <w:rFonts w:ascii="Times New Roman" w:hAnsi="Times New Roman" w:cs="Times New Roman"/>
        </w:rPr>
        <w:t>ial communities</w:t>
      </w:r>
      <w:r w:rsidR="000300E5">
        <w:rPr>
          <w:rFonts w:ascii="Times New Roman" w:hAnsi="Times New Roman" w:cs="Times New Roman"/>
        </w:rPr>
        <w:t>, suggesting that optimum levels of leptin are associated with metabolic health and a more diverse gut microbiota</w:t>
      </w:r>
      <w:r w:rsidR="005F756D">
        <w:rPr>
          <w:rFonts w:ascii="Times New Roman" w:hAnsi="Times New Roman" w:cs="Times New Roman"/>
        </w:rPr>
        <w:t xml:space="preserve"> </w:t>
      </w:r>
      <w:r w:rsidR="00ED413A">
        <w:rPr>
          <w:rFonts w:ascii="Times New Roman" w:hAnsi="Times New Roman" w:cs="Times New Roman"/>
        </w:rPr>
        <w:fldChar w:fldCharType="begin">
          <w:fldData xml:space="preserve">PEVuZE5vdGU+PENpdGU+PEF1dGhvcj5MZSBDaGF0ZWxpZXI8L0F1dGhvcj48WWVhcj4yMDEzPC9Z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PEVuZE5vdGU+PENpdGU+PEF1dGhvcj5MZSBDaGF0ZWxpZXI8L0F1dGhvcj48WWVhcj4yMDEzPC9Z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ED413A">
        <w:rPr>
          <w:rFonts w:ascii="Times New Roman" w:hAnsi="Times New Roman" w:cs="Times New Roman"/>
        </w:rPr>
      </w:r>
      <w:r w:rsidR="00ED413A">
        <w:rPr>
          <w:rFonts w:ascii="Times New Roman" w:hAnsi="Times New Roman" w:cs="Times New Roman"/>
        </w:rPr>
        <w:fldChar w:fldCharType="separate"/>
      </w:r>
      <w:r w:rsidR="00656310">
        <w:rPr>
          <w:rFonts w:ascii="Times New Roman" w:hAnsi="Times New Roman" w:cs="Times New Roman"/>
          <w:noProof/>
        </w:rPr>
        <w:t>[55]</w:t>
      </w:r>
      <w:r w:rsidR="00ED413A">
        <w:rPr>
          <w:rFonts w:ascii="Times New Roman" w:hAnsi="Times New Roman" w:cs="Times New Roman"/>
        </w:rPr>
        <w:fldChar w:fldCharType="end"/>
      </w:r>
      <w:r w:rsidR="00A6134A">
        <w:rPr>
          <w:rFonts w:ascii="Times New Roman" w:hAnsi="Times New Roman" w:cs="Times New Roman"/>
        </w:rPr>
        <w:t xml:space="preserve">. </w:t>
      </w:r>
      <w:r w:rsidR="00472FE4" w:rsidRPr="00BA0BC5">
        <w:rPr>
          <w:rFonts w:ascii="Times New Roman" w:hAnsi="Times New Roman" w:cs="Times New Roman"/>
        </w:rPr>
        <w:t>T</w:t>
      </w:r>
      <w:r w:rsidR="000300E5" w:rsidRPr="00BA0BC5">
        <w:rPr>
          <w:rFonts w:ascii="Times New Roman" w:hAnsi="Times New Roman" w:cs="Times New Roman"/>
        </w:rPr>
        <w:t>aken together</w:t>
      </w:r>
      <w:r w:rsidR="00472FE4" w:rsidRPr="00BA0BC5">
        <w:rPr>
          <w:rFonts w:ascii="Times New Roman" w:hAnsi="Times New Roman" w:cs="Times New Roman"/>
        </w:rPr>
        <w:t xml:space="preserve">, </w:t>
      </w:r>
      <w:r w:rsidR="000300E5" w:rsidRPr="00BA0BC5">
        <w:rPr>
          <w:rFonts w:ascii="Times New Roman" w:hAnsi="Times New Roman" w:cs="Times New Roman"/>
        </w:rPr>
        <w:t xml:space="preserve">the present results </w:t>
      </w:r>
      <w:r w:rsidR="00004528" w:rsidRPr="00407DDA">
        <w:rPr>
          <w:rFonts w:ascii="Times New Roman" w:hAnsi="Times New Roman" w:cs="Times New Roman"/>
          <w:highlight w:val="yellow"/>
        </w:rPr>
        <w:t xml:space="preserve">suggest </w:t>
      </w:r>
      <w:r w:rsidR="00DF775C" w:rsidRPr="00407DDA">
        <w:rPr>
          <w:rFonts w:ascii="Times New Roman" w:hAnsi="Times New Roman" w:cs="Times New Roman"/>
          <w:highlight w:val="yellow"/>
        </w:rPr>
        <w:t xml:space="preserve">that </w:t>
      </w:r>
      <w:r w:rsidR="001C0D32" w:rsidRPr="00407DDA">
        <w:rPr>
          <w:rFonts w:ascii="Times New Roman" w:hAnsi="Times New Roman" w:cs="Times New Roman"/>
          <w:highlight w:val="yellow"/>
        </w:rPr>
        <w:t>changes</w:t>
      </w:r>
      <w:r w:rsidR="00DF775C" w:rsidRPr="00407DDA">
        <w:rPr>
          <w:rFonts w:ascii="Times New Roman" w:hAnsi="Times New Roman" w:cs="Times New Roman"/>
          <w:highlight w:val="yellow"/>
        </w:rPr>
        <w:t xml:space="preserve"> in </w:t>
      </w:r>
      <w:r w:rsidR="00C32CA0" w:rsidRPr="00407DDA">
        <w:rPr>
          <w:rFonts w:ascii="Times New Roman" w:hAnsi="Times New Roman" w:cs="Times New Roman"/>
          <w:highlight w:val="yellow"/>
        </w:rPr>
        <w:t xml:space="preserve">leptin levels </w:t>
      </w:r>
      <w:r w:rsidR="001C0D32" w:rsidRPr="00407DDA">
        <w:rPr>
          <w:rFonts w:ascii="Times New Roman" w:hAnsi="Times New Roman" w:cs="Times New Roman"/>
          <w:highlight w:val="yellow"/>
        </w:rPr>
        <w:t xml:space="preserve">are associated with </w:t>
      </w:r>
      <w:r w:rsidR="00BA0BC5" w:rsidRPr="00407DDA">
        <w:rPr>
          <w:rFonts w:ascii="Times New Roman" w:hAnsi="Times New Roman" w:cs="Times New Roman"/>
          <w:highlight w:val="yellow"/>
        </w:rPr>
        <w:t>disruptions in</w:t>
      </w:r>
      <w:r w:rsidR="00BA0BC5">
        <w:rPr>
          <w:rFonts w:ascii="Times New Roman" w:hAnsi="Times New Roman" w:cs="Times New Roman"/>
        </w:rPr>
        <w:t xml:space="preserve"> </w:t>
      </w:r>
      <w:r w:rsidR="00DF775C" w:rsidRPr="00BA0BC5">
        <w:rPr>
          <w:rFonts w:ascii="Times New Roman" w:hAnsi="Times New Roman" w:cs="Times New Roman"/>
        </w:rPr>
        <w:t xml:space="preserve">metabolic </w:t>
      </w:r>
      <w:r w:rsidR="00472FE4" w:rsidRPr="00BA0BC5">
        <w:rPr>
          <w:rFonts w:ascii="Times New Roman" w:hAnsi="Times New Roman" w:cs="Times New Roman"/>
        </w:rPr>
        <w:t>and</w:t>
      </w:r>
      <w:r w:rsidR="009A013F" w:rsidRPr="00BA0BC5">
        <w:rPr>
          <w:rFonts w:ascii="Times New Roman" w:hAnsi="Times New Roman" w:cs="Times New Roman"/>
        </w:rPr>
        <w:t xml:space="preserve"> </w:t>
      </w:r>
      <w:r w:rsidR="00DF775C" w:rsidRPr="00BA0BC5">
        <w:rPr>
          <w:rFonts w:ascii="Times New Roman" w:hAnsi="Times New Roman" w:cs="Times New Roman"/>
        </w:rPr>
        <w:t>microbial homeostasis.</w:t>
      </w:r>
      <w:r w:rsidR="00DF775C">
        <w:rPr>
          <w:rFonts w:ascii="Times New Roman" w:hAnsi="Times New Roman" w:cs="Times New Roman"/>
        </w:rPr>
        <w:t xml:space="preserve"> </w:t>
      </w:r>
    </w:p>
    <w:p w14:paraId="558E7B5F" w14:textId="77777777" w:rsidR="00CF0F40" w:rsidRPr="00CF0F40" w:rsidRDefault="00CF0F40" w:rsidP="00B82D48">
      <w:pPr>
        <w:spacing w:line="480" w:lineRule="auto"/>
        <w:rPr>
          <w:rFonts w:ascii="Times New Roman" w:hAnsi="Times New Roman" w:cs="Times New Roman"/>
        </w:rPr>
      </w:pPr>
    </w:p>
    <w:p w14:paraId="1FA6AC6E" w14:textId="04B66AD6" w:rsidR="00666060" w:rsidRPr="006B67BC" w:rsidRDefault="003D461B" w:rsidP="00B82D48">
      <w:pPr>
        <w:spacing w:line="480" w:lineRule="auto"/>
        <w:rPr>
          <w:rFonts w:ascii="Times New Roman" w:hAnsi="Times New Roman" w:cs="Times New Roman"/>
          <w:color w:val="000000" w:themeColor="text1"/>
        </w:rPr>
      </w:pPr>
      <w:r w:rsidRPr="00E45A7A">
        <w:rPr>
          <w:rFonts w:ascii="Times New Roman" w:hAnsi="Times New Roman" w:cs="Times New Roman"/>
          <w:color w:val="000000" w:themeColor="text1"/>
        </w:rPr>
        <w:t>While</w:t>
      </w:r>
      <w:r>
        <w:rPr>
          <w:rFonts w:ascii="Times New Roman" w:hAnsi="Times New Roman" w:cs="Times New Roman"/>
          <w:color w:val="000000" w:themeColor="text1"/>
        </w:rPr>
        <w:t xml:space="preserve"> </w:t>
      </w:r>
      <w:proofErr w:type="spellStart"/>
      <w:r w:rsidRPr="003D461B">
        <w:rPr>
          <w:rFonts w:ascii="Times New Roman" w:hAnsi="Times New Roman" w:cs="Times New Roman"/>
          <w:i/>
          <w:color w:val="000000" w:themeColor="text1"/>
        </w:rPr>
        <w:t>ob</w:t>
      </w:r>
      <w:proofErr w:type="spellEnd"/>
      <w:r w:rsidRPr="003D461B">
        <w:rPr>
          <w:rFonts w:ascii="Times New Roman" w:hAnsi="Times New Roman" w:cs="Times New Roman"/>
          <w:i/>
          <w:color w:val="000000" w:themeColor="text1"/>
        </w:rPr>
        <w:t>/</w:t>
      </w:r>
      <w:proofErr w:type="spellStart"/>
      <w:r w:rsidRPr="003D461B">
        <w:rPr>
          <w:rFonts w:ascii="Times New Roman" w:hAnsi="Times New Roman" w:cs="Times New Roman"/>
          <w:i/>
          <w:color w:val="000000" w:themeColor="text1"/>
        </w:rPr>
        <w:t>ob</w:t>
      </w:r>
      <w:proofErr w:type="spellEnd"/>
      <w:r>
        <w:rPr>
          <w:rFonts w:ascii="Times New Roman" w:hAnsi="Times New Roman" w:cs="Times New Roman"/>
          <w:color w:val="000000" w:themeColor="text1"/>
        </w:rPr>
        <w:t xml:space="preserve"> mice </w:t>
      </w:r>
      <w:r w:rsidR="000B00F5">
        <w:rPr>
          <w:rFonts w:ascii="Times New Roman" w:hAnsi="Times New Roman" w:cs="Times New Roman"/>
          <w:color w:val="000000" w:themeColor="text1"/>
        </w:rPr>
        <w:t xml:space="preserve">weighed almost </w:t>
      </w:r>
      <w:r>
        <w:rPr>
          <w:rFonts w:ascii="Times New Roman" w:hAnsi="Times New Roman" w:cs="Times New Roman"/>
          <w:color w:val="000000" w:themeColor="text1"/>
        </w:rPr>
        <w:t xml:space="preserve">twice </w:t>
      </w:r>
      <w:r w:rsidR="000B00F5">
        <w:rPr>
          <w:rFonts w:ascii="Times New Roman" w:hAnsi="Times New Roman" w:cs="Times New Roman"/>
          <w:color w:val="000000" w:themeColor="text1"/>
        </w:rPr>
        <w:t>that</w:t>
      </w:r>
      <w:r>
        <w:rPr>
          <w:rFonts w:ascii="Times New Roman" w:hAnsi="Times New Roman" w:cs="Times New Roman"/>
          <w:color w:val="000000" w:themeColor="text1"/>
        </w:rPr>
        <w:t xml:space="preserve"> </w:t>
      </w:r>
      <w:r w:rsidR="005B3BDB">
        <w:rPr>
          <w:rFonts w:ascii="Times New Roman" w:hAnsi="Times New Roman" w:cs="Times New Roman"/>
          <w:color w:val="000000" w:themeColor="text1"/>
        </w:rPr>
        <w:t xml:space="preserve">of </w:t>
      </w:r>
      <w:r>
        <w:rPr>
          <w:rFonts w:ascii="Times New Roman" w:hAnsi="Times New Roman" w:cs="Times New Roman"/>
          <w:color w:val="000000" w:themeColor="text1"/>
        </w:rPr>
        <w:t>Het</w:t>
      </w:r>
      <w:r w:rsidR="005B3BDB">
        <w:rPr>
          <w:rFonts w:ascii="Times New Roman" w:hAnsi="Times New Roman" w:cs="Times New Roman"/>
          <w:color w:val="000000" w:themeColor="text1"/>
        </w:rPr>
        <w:t xml:space="preserve"> mice</w:t>
      </w:r>
      <w:r w:rsidR="000B00F5">
        <w:rPr>
          <w:rFonts w:ascii="Times New Roman" w:hAnsi="Times New Roman" w:cs="Times New Roman"/>
          <w:color w:val="000000" w:themeColor="text1"/>
        </w:rPr>
        <w:t xml:space="preserve"> in the beginning</w:t>
      </w:r>
      <w:r>
        <w:rPr>
          <w:rFonts w:ascii="Times New Roman" w:hAnsi="Times New Roman" w:cs="Times New Roman"/>
          <w:color w:val="000000" w:themeColor="text1"/>
        </w:rPr>
        <w:t>, the percent w</w:t>
      </w:r>
      <w:r w:rsidR="005B3BDB">
        <w:rPr>
          <w:rFonts w:ascii="Times New Roman" w:hAnsi="Times New Roman" w:cs="Times New Roman"/>
          <w:color w:val="000000" w:themeColor="text1"/>
        </w:rPr>
        <w:t>eigh</w:t>
      </w:r>
      <w:r>
        <w:rPr>
          <w:rFonts w:ascii="Times New Roman" w:hAnsi="Times New Roman" w:cs="Times New Roman"/>
          <w:color w:val="000000" w:themeColor="text1"/>
        </w:rPr>
        <w:t xml:space="preserve">t gain was greater in </w:t>
      </w:r>
      <w:proofErr w:type="spellStart"/>
      <w:r>
        <w:rPr>
          <w:rFonts w:ascii="Times New Roman" w:hAnsi="Times New Roman" w:cs="Times New Roman"/>
          <w:color w:val="000000" w:themeColor="text1"/>
        </w:rPr>
        <w:t>Veh</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Hets</w:t>
      </w:r>
      <w:proofErr w:type="spellEnd"/>
      <w:r>
        <w:rPr>
          <w:rFonts w:ascii="Times New Roman" w:hAnsi="Times New Roman" w:cs="Times New Roman"/>
          <w:color w:val="000000" w:themeColor="text1"/>
        </w:rPr>
        <w:t xml:space="preserve"> compared to </w:t>
      </w:r>
      <w:proofErr w:type="spellStart"/>
      <w:r w:rsidR="008C4DDB">
        <w:rPr>
          <w:rFonts w:ascii="Times New Roman" w:hAnsi="Times New Roman" w:cs="Times New Roman"/>
          <w:color w:val="000000" w:themeColor="text1"/>
        </w:rPr>
        <w:t>Veh</w:t>
      </w:r>
      <w:proofErr w:type="spellEnd"/>
      <w:r w:rsidR="008C4DDB">
        <w:rPr>
          <w:rFonts w:ascii="Times New Roman" w:hAnsi="Times New Roman" w:cs="Times New Roman"/>
          <w:color w:val="000000" w:themeColor="text1"/>
        </w:rPr>
        <w:t xml:space="preserve"> </w:t>
      </w:r>
      <w:proofErr w:type="spellStart"/>
      <w:r w:rsidRPr="003D461B">
        <w:rPr>
          <w:rFonts w:ascii="Times New Roman" w:hAnsi="Times New Roman" w:cs="Times New Roman"/>
          <w:i/>
          <w:color w:val="000000" w:themeColor="text1"/>
        </w:rPr>
        <w:t>ob</w:t>
      </w:r>
      <w:proofErr w:type="spellEnd"/>
      <w:r w:rsidRPr="003D461B">
        <w:rPr>
          <w:rFonts w:ascii="Times New Roman" w:hAnsi="Times New Roman" w:cs="Times New Roman"/>
          <w:i/>
          <w:color w:val="000000" w:themeColor="text1"/>
        </w:rPr>
        <w:t>/</w:t>
      </w:r>
      <w:proofErr w:type="spellStart"/>
      <w:r w:rsidRPr="003D461B">
        <w:rPr>
          <w:rFonts w:ascii="Times New Roman" w:hAnsi="Times New Roman" w:cs="Times New Roman"/>
          <w:i/>
          <w:color w:val="000000" w:themeColor="text1"/>
        </w:rPr>
        <w:t>ob</w:t>
      </w:r>
      <w:proofErr w:type="spellEnd"/>
      <w:r w:rsidR="008C4DDB">
        <w:rPr>
          <w:rFonts w:ascii="Times New Roman" w:hAnsi="Times New Roman" w:cs="Times New Roman"/>
          <w:i/>
          <w:color w:val="000000" w:themeColor="text1"/>
        </w:rPr>
        <w:t xml:space="preserve"> </w:t>
      </w:r>
      <w:r w:rsidR="009B7883">
        <w:rPr>
          <w:rFonts w:ascii="Times New Roman" w:hAnsi="Times New Roman" w:cs="Times New Roman"/>
          <w:color w:val="000000" w:themeColor="text1"/>
        </w:rPr>
        <w:t>mice</w:t>
      </w:r>
      <w:r w:rsidR="008C4DDB">
        <w:rPr>
          <w:rFonts w:ascii="Times New Roman" w:hAnsi="Times New Roman" w:cs="Times New Roman"/>
          <w:i/>
          <w:color w:val="000000" w:themeColor="text1"/>
        </w:rPr>
        <w:t xml:space="preserve">. </w:t>
      </w:r>
      <w:r w:rsidR="00690D97">
        <w:rPr>
          <w:rFonts w:ascii="Times New Roman" w:hAnsi="Times New Roman" w:cs="Times New Roman"/>
          <w:color w:val="000000" w:themeColor="text1"/>
        </w:rPr>
        <w:t>I</w:t>
      </w:r>
      <w:r>
        <w:rPr>
          <w:rFonts w:ascii="Times New Roman" w:hAnsi="Times New Roman" w:cs="Times New Roman"/>
          <w:color w:val="000000" w:themeColor="text1"/>
        </w:rPr>
        <w:t xml:space="preserve">nterestingly, </w:t>
      </w:r>
      <w:r w:rsidR="00A3586C">
        <w:rPr>
          <w:rFonts w:ascii="Times New Roman" w:hAnsi="Times New Roman" w:cs="Times New Roman"/>
          <w:color w:val="000000" w:themeColor="text1"/>
        </w:rPr>
        <w:t xml:space="preserve">the </w:t>
      </w:r>
      <w:r w:rsidR="00004528">
        <w:rPr>
          <w:rFonts w:ascii="Times New Roman" w:hAnsi="Times New Roman" w:cs="Times New Roman"/>
          <w:color w:val="000000" w:themeColor="text1"/>
        </w:rPr>
        <w:t xml:space="preserve">relative abundance of the </w:t>
      </w:r>
      <w:r w:rsidR="00A3586C">
        <w:rPr>
          <w:rFonts w:ascii="Times New Roman" w:hAnsi="Times New Roman" w:cs="Times New Roman"/>
          <w:color w:val="000000" w:themeColor="text1"/>
        </w:rPr>
        <w:t xml:space="preserve">phylum </w:t>
      </w:r>
      <w:proofErr w:type="spellStart"/>
      <w:r w:rsidR="00A3586C" w:rsidRPr="002C1A4F">
        <w:rPr>
          <w:rFonts w:ascii="Times New Roman" w:hAnsi="Times New Roman" w:cs="Times New Roman"/>
          <w:color w:val="000000" w:themeColor="text1"/>
        </w:rPr>
        <w:t>Actinobacteria</w:t>
      </w:r>
      <w:proofErr w:type="spellEnd"/>
      <w:r w:rsidR="00A3586C" w:rsidRPr="002C1A4F">
        <w:rPr>
          <w:rFonts w:ascii="Times New Roman" w:hAnsi="Times New Roman" w:cs="Times New Roman"/>
          <w:color w:val="000000" w:themeColor="text1"/>
        </w:rPr>
        <w:t xml:space="preserve"> </w:t>
      </w:r>
      <w:r w:rsidR="00BA30C3">
        <w:rPr>
          <w:rFonts w:ascii="Times New Roman" w:hAnsi="Times New Roman" w:cs="Times New Roman"/>
          <w:color w:val="000000" w:themeColor="text1"/>
        </w:rPr>
        <w:t>was</w:t>
      </w:r>
      <w:r w:rsidR="00A3586C" w:rsidRPr="002C1A4F">
        <w:rPr>
          <w:rFonts w:ascii="Times New Roman" w:hAnsi="Times New Roman" w:cs="Times New Roman"/>
          <w:color w:val="000000" w:themeColor="text1"/>
        </w:rPr>
        <w:t xml:space="preserve"> greater in </w:t>
      </w:r>
      <w:proofErr w:type="spellStart"/>
      <w:r w:rsidR="00A3586C" w:rsidRPr="002C1A4F">
        <w:rPr>
          <w:rFonts w:ascii="Times New Roman" w:hAnsi="Times New Roman" w:cs="Times New Roman"/>
          <w:color w:val="000000" w:themeColor="text1"/>
        </w:rPr>
        <w:t>Hets</w:t>
      </w:r>
      <w:proofErr w:type="spellEnd"/>
      <w:r w:rsidR="00635B39" w:rsidRPr="002C1A4F">
        <w:rPr>
          <w:rFonts w:ascii="Times New Roman" w:hAnsi="Times New Roman" w:cs="Times New Roman"/>
          <w:color w:val="000000" w:themeColor="text1"/>
        </w:rPr>
        <w:t xml:space="preserve"> </w:t>
      </w:r>
      <w:r w:rsidR="00635B39" w:rsidRPr="002C1A4F">
        <w:rPr>
          <w:rFonts w:ascii="Times New Roman" w:hAnsi="Times New Roman" w:cs="Times New Roman"/>
        </w:rPr>
        <w:t xml:space="preserve">compared to </w:t>
      </w:r>
      <w:proofErr w:type="spellStart"/>
      <w:r w:rsidR="00635B39" w:rsidRPr="002C1A4F">
        <w:rPr>
          <w:rFonts w:ascii="Times New Roman" w:hAnsi="Times New Roman" w:cs="Times New Roman"/>
        </w:rPr>
        <w:t>ob</w:t>
      </w:r>
      <w:proofErr w:type="spellEnd"/>
      <w:r w:rsidR="00635B39" w:rsidRPr="002C1A4F">
        <w:rPr>
          <w:rFonts w:ascii="Times New Roman" w:hAnsi="Times New Roman" w:cs="Times New Roman"/>
        </w:rPr>
        <w:t>/</w:t>
      </w:r>
      <w:proofErr w:type="spellStart"/>
      <w:r w:rsidR="00635B39" w:rsidRPr="002C1A4F">
        <w:rPr>
          <w:rFonts w:ascii="Times New Roman" w:hAnsi="Times New Roman" w:cs="Times New Roman"/>
        </w:rPr>
        <w:t>ob</w:t>
      </w:r>
      <w:proofErr w:type="spellEnd"/>
      <w:r w:rsidR="00635B39" w:rsidRPr="002C1A4F">
        <w:rPr>
          <w:rFonts w:ascii="Times New Roman" w:hAnsi="Times New Roman" w:cs="Times New Roman"/>
        </w:rPr>
        <w:t xml:space="preserve"> mice</w:t>
      </w:r>
      <w:r w:rsidR="00A3586C" w:rsidRPr="002C1A4F">
        <w:rPr>
          <w:rFonts w:ascii="Times New Roman" w:hAnsi="Times New Roman" w:cs="Times New Roman"/>
          <w:color w:val="000000" w:themeColor="text1"/>
        </w:rPr>
        <w:t xml:space="preserve">, </w:t>
      </w:r>
      <w:r w:rsidR="005D797D" w:rsidRPr="002C1A4F">
        <w:rPr>
          <w:rFonts w:ascii="Times New Roman" w:hAnsi="Times New Roman" w:cs="Times New Roman"/>
        </w:rPr>
        <w:t xml:space="preserve">primarily </w:t>
      </w:r>
      <w:r w:rsidR="00B96FE1" w:rsidRPr="002C1A4F">
        <w:rPr>
          <w:rFonts w:ascii="Times New Roman" w:hAnsi="Times New Roman" w:cs="Times New Roman"/>
        </w:rPr>
        <w:t xml:space="preserve">due to an increase in its family </w:t>
      </w:r>
      <w:proofErr w:type="spellStart"/>
      <w:r w:rsidR="00B96FE1" w:rsidRPr="002C1A4F">
        <w:rPr>
          <w:rFonts w:ascii="Times New Roman" w:hAnsi="Times New Roman" w:cs="Times New Roman"/>
        </w:rPr>
        <w:t>Coriobacteraceae</w:t>
      </w:r>
      <w:proofErr w:type="spellEnd"/>
      <w:r w:rsidR="00E45A7A" w:rsidRPr="002C1A4F">
        <w:rPr>
          <w:rFonts w:ascii="Times New Roman" w:hAnsi="Times New Roman" w:cs="Times New Roman"/>
          <w:iCs/>
        </w:rPr>
        <w:t xml:space="preserve">. </w:t>
      </w:r>
      <w:r w:rsidR="005177D8" w:rsidRPr="002C1A4F">
        <w:rPr>
          <w:rFonts w:ascii="Times New Roman" w:hAnsi="Times New Roman" w:cs="Times New Roman"/>
        </w:rPr>
        <w:t xml:space="preserve"> </w:t>
      </w:r>
      <w:proofErr w:type="spellStart"/>
      <w:r w:rsidR="0068377B" w:rsidRPr="002C1A4F">
        <w:rPr>
          <w:rFonts w:ascii="Times New Roman" w:hAnsi="Times New Roman" w:cs="Times New Roman"/>
          <w:iCs/>
        </w:rPr>
        <w:t>Actinobacteria</w:t>
      </w:r>
      <w:proofErr w:type="spellEnd"/>
      <w:r w:rsidR="0068377B" w:rsidRPr="002C1A4F">
        <w:rPr>
          <w:rFonts w:ascii="Times New Roman" w:hAnsi="Times New Roman" w:cs="Times New Roman"/>
          <w:iCs/>
        </w:rPr>
        <w:t xml:space="preserve"> </w:t>
      </w:r>
      <w:r w:rsidR="009B7883" w:rsidRPr="002C1A4F">
        <w:rPr>
          <w:rFonts w:ascii="Times New Roman" w:hAnsi="Times New Roman" w:cs="Times New Roman"/>
        </w:rPr>
        <w:t xml:space="preserve">is </w:t>
      </w:r>
      <w:r w:rsidR="0068377B" w:rsidRPr="002C1A4F">
        <w:rPr>
          <w:rFonts w:ascii="Times New Roman" w:hAnsi="Times New Roman" w:cs="Times New Roman"/>
        </w:rPr>
        <w:t xml:space="preserve">increased in obese humans and </w:t>
      </w:r>
      <w:r w:rsidR="009B7883" w:rsidRPr="002C1A4F">
        <w:rPr>
          <w:rFonts w:ascii="Times New Roman" w:hAnsi="Times New Roman" w:cs="Times New Roman"/>
        </w:rPr>
        <w:t xml:space="preserve">is </w:t>
      </w:r>
      <w:r w:rsidR="0068377B" w:rsidRPr="002C1A4F">
        <w:rPr>
          <w:rFonts w:ascii="Times New Roman" w:hAnsi="Times New Roman" w:cs="Times New Roman"/>
        </w:rPr>
        <w:t xml:space="preserve">associated with ulcerative colitis </w:t>
      </w:r>
      <w:r w:rsidR="0068377B" w:rsidRPr="002C1A4F">
        <w:rPr>
          <w:rFonts w:ascii="Times New Roman" w:hAnsi="Times New Roman" w:cs="Times New Roman"/>
        </w:rPr>
        <w:fldChar w:fldCharType="begin">
          <w:fldData xml:space="preserve">PEVuZE5vdGU+PENpdGU+PEF1dGhvcj5UdXJuYmF1Z2g8L0F1dGhvcj48WWVhcj4yMDA5PC9ZZWFy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PEVuZE5vdGU+PENpdGU+PEF1dGhvcj5UdXJuYmF1Z2g8L0F1dGhvcj48WWVhcj4yMDA5PC9ZZWFy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68377B" w:rsidRPr="002C1A4F">
        <w:rPr>
          <w:rFonts w:ascii="Times New Roman" w:hAnsi="Times New Roman" w:cs="Times New Roman"/>
        </w:rPr>
      </w:r>
      <w:r w:rsidR="0068377B" w:rsidRPr="002C1A4F">
        <w:rPr>
          <w:rFonts w:ascii="Times New Roman" w:hAnsi="Times New Roman" w:cs="Times New Roman"/>
        </w:rPr>
        <w:fldChar w:fldCharType="separate"/>
      </w:r>
      <w:r w:rsidR="00656310">
        <w:rPr>
          <w:rFonts w:ascii="Times New Roman" w:hAnsi="Times New Roman" w:cs="Times New Roman"/>
          <w:noProof/>
        </w:rPr>
        <w:t>[54, 69]</w:t>
      </w:r>
      <w:r w:rsidR="0068377B" w:rsidRPr="002C1A4F">
        <w:rPr>
          <w:rFonts w:ascii="Times New Roman" w:hAnsi="Times New Roman" w:cs="Times New Roman"/>
        </w:rPr>
        <w:fldChar w:fldCharType="end"/>
      </w:r>
      <w:r w:rsidR="0068377B" w:rsidRPr="002C1A4F">
        <w:rPr>
          <w:rFonts w:ascii="Times New Roman" w:hAnsi="Times New Roman" w:cs="Times New Roman"/>
        </w:rPr>
        <w:t xml:space="preserve">.  More than two-thirds of the </w:t>
      </w:r>
      <w:r w:rsidR="00074372" w:rsidRPr="002C1A4F">
        <w:rPr>
          <w:rFonts w:ascii="Times New Roman" w:hAnsi="Times New Roman" w:cs="Times New Roman"/>
        </w:rPr>
        <w:t>obesity-</w:t>
      </w:r>
      <w:r w:rsidR="0068377B" w:rsidRPr="002C1A4F">
        <w:rPr>
          <w:rFonts w:ascii="Times New Roman" w:hAnsi="Times New Roman" w:cs="Times New Roman"/>
        </w:rPr>
        <w:t xml:space="preserve">related human gut microbes belong to </w:t>
      </w:r>
      <w:proofErr w:type="spellStart"/>
      <w:r w:rsidR="0068377B" w:rsidRPr="002C1A4F">
        <w:rPr>
          <w:rFonts w:ascii="Times New Roman" w:hAnsi="Times New Roman" w:cs="Times New Roman"/>
          <w:iCs/>
        </w:rPr>
        <w:t>Actinobacteria</w:t>
      </w:r>
      <w:proofErr w:type="spellEnd"/>
      <w:r w:rsidR="0068377B">
        <w:rPr>
          <w:rFonts w:ascii="Times New Roman" w:hAnsi="Times New Roman" w:cs="Times New Roman"/>
          <w:i/>
          <w:iCs/>
        </w:rPr>
        <w:t xml:space="preserve"> </w:t>
      </w:r>
      <w:r w:rsidR="0068377B" w:rsidRPr="00C26D5F">
        <w:rPr>
          <w:rFonts w:ascii="Times New Roman" w:hAnsi="Times New Roman" w:cs="Times New Roman"/>
          <w:iCs/>
        </w:rPr>
        <w:fldChar w:fldCharType="begin">
          <w:fldData xml:space="preserve">PEVuZE5vdGU+PENpdGU+PEF1dGhvcj5UdXJuYmF1Z2g8L0F1dGhvcj48WWVhcj4yMDA5PC9ZZWFy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</w:fldData>
        </w:fldChar>
      </w:r>
      <w:r w:rsidR="00656310">
        <w:rPr>
          <w:rFonts w:ascii="Times New Roman" w:hAnsi="Times New Roman" w:cs="Times New Roman"/>
          <w:iCs/>
        </w:rPr>
        <w:instrText xml:space="preserve"> ADDIN EN.CITE </w:instrText>
      </w:r>
      <w:r w:rsidR="00656310">
        <w:rPr>
          <w:rFonts w:ascii="Times New Roman" w:hAnsi="Times New Roman" w:cs="Times New Roman"/>
          <w:iCs/>
        </w:rPr>
        <w:fldChar w:fldCharType="begin">
          <w:fldData xml:space="preserve">PEVuZE5vdGU+PENpdGU+PEF1dGhvcj5UdXJuYmF1Z2g8L0F1dGhvcj48WWVhcj4yMDA5PC9ZZWFy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</w:fldData>
        </w:fldChar>
      </w:r>
      <w:r w:rsidR="00656310">
        <w:rPr>
          <w:rFonts w:ascii="Times New Roman" w:hAnsi="Times New Roman" w:cs="Times New Roman"/>
          <w:iCs/>
        </w:rPr>
        <w:instrText xml:space="preserve"> ADDIN EN.CITE.DATA </w:instrText>
      </w:r>
      <w:r w:rsidR="00656310">
        <w:rPr>
          <w:rFonts w:ascii="Times New Roman" w:hAnsi="Times New Roman" w:cs="Times New Roman"/>
          <w:iCs/>
        </w:rPr>
      </w:r>
      <w:r w:rsidR="00656310">
        <w:rPr>
          <w:rFonts w:ascii="Times New Roman" w:hAnsi="Times New Roman" w:cs="Times New Roman"/>
          <w:iCs/>
        </w:rPr>
        <w:fldChar w:fldCharType="end"/>
      </w:r>
      <w:r w:rsidR="0068377B" w:rsidRPr="00C26D5F">
        <w:rPr>
          <w:rFonts w:ascii="Times New Roman" w:hAnsi="Times New Roman" w:cs="Times New Roman"/>
          <w:iCs/>
        </w:rPr>
      </w:r>
      <w:r w:rsidR="0068377B" w:rsidRPr="00C26D5F">
        <w:rPr>
          <w:rFonts w:ascii="Times New Roman" w:hAnsi="Times New Roman" w:cs="Times New Roman"/>
          <w:iCs/>
        </w:rPr>
        <w:fldChar w:fldCharType="separate"/>
      </w:r>
      <w:r w:rsidR="00656310">
        <w:rPr>
          <w:rFonts w:ascii="Times New Roman" w:hAnsi="Times New Roman" w:cs="Times New Roman"/>
          <w:iCs/>
          <w:noProof/>
        </w:rPr>
        <w:t>[54, 80]</w:t>
      </w:r>
      <w:r w:rsidR="0068377B" w:rsidRPr="00C26D5F">
        <w:rPr>
          <w:rFonts w:ascii="Times New Roman" w:hAnsi="Times New Roman" w:cs="Times New Roman"/>
          <w:iCs/>
        </w:rPr>
        <w:fldChar w:fldCharType="end"/>
      </w:r>
      <w:r w:rsidR="0068377B">
        <w:rPr>
          <w:rFonts w:ascii="Times New Roman" w:hAnsi="Times New Roman" w:cs="Times New Roman"/>
          <w:i/>
          <w:iCs/>
        </w:rPr>
        <w:t>.</w:t>
      </w:r>
      <w:r w:rsidR="009C7E10">
        <w:rPr>
          <w:rFonts w:ascii="Times New Roman" w:hAnsi="Times New Roman" w:cs="Times New Roman"/>
        </w:rPr>
        <w:t xml:space="preserve"> </w:t>
      </w:r>
      <w:r w:rsidR="008317E8">
        <w:rPr>
          <w:rFonts w:ascii="Times New Roman" w:hAnsi="Times New Roman" w:cs="Times New Roman"/>
        </w:rPr>
        <w:t xml:space="preserve"> </w:t>
      </w:r>
      <w:r w:rsidR="005177D8">
        <w:rPr>
          <w:rFonts w:ascii="Times New Roman" w:hAnsi="Times New Roman" w:cs="Times New Roman"/>
        </w:rPr>
        <w:t xml:space="preserve">In particular, </w:t>
      </w:r>
      <w:proofErr w:type="spellStart"/>
      <w:r w:rsidR="00E45A7A" w:rsidRPr="002C1A4F">
        <w:rPr>
          <w:rFonts w:ascii="Times New Roman" w:hAnsi="Times New Roman" w:cs="Times New Roman"/>
          <w:iCs/>
        </w:rPr>
        <w:t>Coriobacteriaceae</w:t>
      </w:r>
      <w:proofErr w:type="spellEnd"/>
      <w:r w:rsidR="0008786C" w:rsidRPr="002C1A4F">
        <w:rPr>
          <w:rFonts w:ascii="Times New Roman" w:hAnsi="Times New Roman" w:cs="Times New Roman"/>
        </w:rPr>
        <w:t xml:space="preserve"> </w:t>
      </w:r>
      <w:r w:rsidR="00666060" w:rsidRPr="002C1A4F">
        <w:rPr>
          <w:rFonts w:ascii="Times New Roman" w:hAnsi="Times New Roman" w:cs="Times New Roman"/>
        </w:rPr>
        <w:t>have been</w:t>
      </w:r>
      <w:r w:rsidR="00E45A7A" w:rsidRPr="002C1A4F">
        <w:rPr>
          <w:rFonts w:ascii="Times New Roman" w:hAnsi="Times New Roman" w:cs="Times New Roman"/>
        </w:rPr>
        <w:t xml:space="preserve"> </w:t>
      </w:r>
      <w:r w:rsidR="00DF5B65" w:rsidRPr="002C1A4F">
        <w:rPr>
          <w:rFonts w:ascii="Times New Roman" w:hAnsi="Times New Roman" w:cs="Times New Roman"/>
        </w:rPr>
        <w:t>positively associated</w:t>
      </w:r>
      <w:r w:rsidR="00C2518A" w:rsidRPr="002C1A4F">
        <w:rPr>
          <w:rFonts w:ascii="Times New Roman" w:hAnsi="Times New Roman" w:cs="Times New Roman"/>
        </w:rPr>
        <w:t xml:space="preserve"> </w:t>
      </w:r>
      <w:r w:rsidR="00C84AF1" w:rsidRPr="002C1A4F">
        <w:rPr>
          <w:rFonts w:ascii="Times New Roman" w:hAnsi="Times New Roman" w:cs="Times New Roman"/>
        </w:rPr>
        <w:t xml:space="preserve">with </w:t>
      </w:r>
      <w:r w:rsidR="00666060" w:rsidRPr="002C1A4F">
        <w:rPr>
          <w:rFonts w:ascii="Times New Roman" w:hAnsi="Times New Roman" w:cs="Times New Roman"/>
        </w:rPr>
        <w:t xml:space="preserve">increased cholesterol absorption in hamsters and </w:t>
      </w:r>
      <w:r w:rsidR="00C2518A" w:rsidRPr="002C1A4F">
        <w:rPr>
          <w:rFonts w:ascii="Times New Roman" w:hAnsi="Times New Roman" w:cs="Times New Roman"/>
        </w:rPr>
        <w:t>obese humans</w:t>
      </w:r>
      <w:r w:rsidR="001E587F" w:rsidRPr="002C1A4F">
        <w:rPr>
          <w:rFonts w:ascii="Times New Roman" w:hAnsi="Times New Roman" w:cs="Times New Roman"/>
        </w:rPr>
        <w:t xml:space="preserve"> </w:t>
      </w:r>
      <w:r w:rsidR="00B85905" w:rsidRPr="002C1A4F">
        <w:rPr>
          <w:rFonts w:ascii="Times New Roman" w:hAnsi="Times New Roman" w:cs="Times New Roman"/>
        </w:rPr>
        <w:fldChar w:fldCharType="begin">
          <w:fldData xml:space="preserve">PEVuZE5vdGU+PENpdGU+PEF1dGhvcj5NYXJ0w61uZXo8L0F1dGhvcj48WWVhcj4yMDEzPC9ZZWFy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PEVuZE5vdGU+PENpdGU+PEF1dGhvcj5NYXJ0w61uZXo8L0F1dGhvcj48WWVhcj4yMDEzPC9ZZWFy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B85905" w:rsidRPr="002C1A4F">
        <w:rPr>
          <w:rFonts w:ascii="Times New Roman" w:hAnsi="Times New Roman" w:cs="Times New Roman"/>
        </w:rPr>
      </w:r>
      <w:r w:rsidR="00B85905" w:rsidRPr="002C1A4F">
        <w:rPr>
          <w:rFonts w:ascii="Times New Roman" w:hAnsi="Times New Roman" w:cs="Times New Roman"/>
        </w:rPr>
        <w:fldChar w:fldCharType="separate"/>
      </w:r>
      <w:r w:rsidR="00656310">
        <w:rPr>
          <w:rFonts w:ascii="Times New Roman" w:hAnsi="Times New Roman" w:cs="Times New Roman"/>
          <w:noProof/>
        </w:rPr>
        <w:t xml:space="preserve">[81, </w:t>
      </w:r>
      <w:r w:rsidR="00656310">
        <w:rPr>
          <w:rFonts w:ascii="Times New Roman" w:hAnsi="Times New Roman" w:cs="Times New Roman"/>
          <w:noProof/>
        </w:rPr>
        <w:lastRenderedPageBreak/>
        <w:t>82]</w:t>
      </w:r>
      <w:r w:rsidR="00B85905" w:rsidRPr="002C1A4F">
        <w:rPr>
          <w:rFonts w:ascii="Times New Roman" w:hAnsi="Times New Roman" w:cs="Times New Roman"/>
        </w:rPr>
        <w:fldChar w:fldCharType="end"/>
      </w:r>
      <w:r w:rsidR="00666060" w:rsidRPr="002C1A4F">
        <w:rPr>
          <w:rFonts w:ascii="Times New Roman" w:hAnsi="Times New Roman" w:cs="Times New Roman"/>
        </w:rPr>
        <w:t xml:space="preserve">. </w:t>
      </w:r>
      <w:r w:rsidR="009120B1" w:rsidRPr="002C1A4F">
        <w:rPr>
          <w:rFonts w:ascii="Times New Roman" w:hAnsi="Times New Roman" w:cs="Times New Roman"/>
        </w:rPr>
        <w:t xml:space="preserve"> </w:t>
      </w:r>
      <w:r w:rsidR="00666060" w:rsidRPr="002C1A4F">
        <w:rPr>
          <w:rFonts w:ascii="Times New Roman" w:hAnsi="Times New Roman" w:cs="Times New Roman"/>
        </w:rPr>
        <w:t>A profound increase in</w:t>
      </w:r>
      <w:r w:rsidR="00C84AF1" w:rsidRPr="002C1A4F">
        <w:rPr>
          <w:rFonts w:ascii="Times New Roman" w:hAnsi="Times New Roman" w:cs="Times New Roman"/>
        </w:rPr>
        <w:t xml:space="preserve"> </w:t>
      </w:r>
      <w:r w:rsidR="00004528">
        <w:rPr>
          <w:rFonts w:ascii="Times New Roman" w:hAnsi="Times New Roman" w:cs="Times New Roman"/>
        </w:rPr>
        <w:t xml:space="preserve">the relative abundance of </w:t>
      </w:r>
      <w:proofErr w:type="spellStart"/>
      <w:r w:rsidR="00666060" w:rsidRPr="002C1A4F">
        <w:rPr>
          <w:rFonts w:ascii="Times New Roman" w:hAnsi="Times New Roman" w:cs="Times New Roman"/>
          <w:iCs/>
        </w:rPr>
        <w:t>Coriobacteriaceae</w:t>
      </w:r>
      <w:proofErr w:type="spellEnd"/>
      <w:r w:rsidR="00666060">
        <w:rPr>
          <w:rFonts w:ascii="Times New Roman" w:hAnsi="Times New Roman" w:cs="Times New Roman"/>
          <w:i/>
          <w:iCs/>
        </w:rPr>
        <w:t xml:space="preserve"> </w:t>
      </w:r>
      <w:r w:rsidR="00666060" w:rsidRPr="003248C5">
        <w:rPr>
          <w:rFonts w:ascii="Times New Roman" w:hAnsi="Times New Roman" w:cs="Times New Roman"/>
          <w:iCs/>
        </w:rPr>
        <w:t xml:space="preserve">in </w:t>
      </w:r>
      <w:proofErr w:type="spellStart"/>
      <w:r w:rsidR="00C84AF1">
        <w:rPr>
          <w:rFonts w:ascii="Times New Roman" w:hAnsi="Times New Roman" w:cs="Times New Roman"/>
          <w:iCs/>
        </w:rPr>
        <w:t>Veh</w:t>
      </w:r>
      <w:proofErr w:type="spellEnd"/>
      <w:r w:rsidR="00C84AF1">
        <w:rPr>
          <w:rFonts w:ascii="Times New Roman" w:hAnsi="Times New Roman" w:cs="Times New Roman"/>
          <w:iCs/>
        </w:rPr>
        <w:t xml:space="preserve"> </w:t>
      </w:r>
      <w:r w:rsidR="00666060" w:rsidRPr="003248C5">
        <w:rPr>
          <w:rFonts w:ascii="Times New Roman" w:hAnsi="Times New Roman" w:cs="Times New Roman"/>
          <w:iCs/>
        </w:rPr>
        <w:t>Het</w:t>
      </w:r>
      <w:r w:rsidR="00666060" w:rsidRPr="00666060">
        <w:rPr>
          <w:rFonts w:ascii="Times New Roman" w:hAnsi="Times New Roman" w:cs="Times New Roman"/>
          <w:iCs/>
        </w:rPr>
        <w:t xml:space="preserve"> </w:t>
      </w:r>
      <w:r w:rsidR="003C39B7">
        <w:rPr>
          <w:rFonts w:ascii="Times New Roman" w:hAnsi="Times New Roman" w:cs="Times New Roman"/>
          <w:iCs/>
        </w:rPr>
        <w:t>mice</w:t>
      </w:r>
      <w:r w:rsidR="005C7CC2">
        <w:rPr>
          <w:rFonts w:ascii="Times New Roman" w:hAnsi="Times New Roman" w:cs="Times New Roman"/>
          <w:iCs/>
        </w:rPr>
        <w:t>, the group</w:t>
      </w:r>
      <w:r w:rsidR="00885A26">
        <w:rPr>
          <w:rFonts w:ascii="Times New Roman" w:hAnsi="Times New Roman" w:cs="Times New Roman"/>
          <w:iCs/>
        </w:rPr>
        <w:t xml:space="preserve"> that</w:t>
      </w:r>
      <w:r w:rsidR="00666060" w:rsidRPr="00666060">
        <w:rPr>
          <w:rFonts w:ascii="Times New Roman" w:hAnsi="Times New Roman" w:cs="Times New Roman"/>
          <w:iCs/>
        </w:rPr>
        <w:t xml:space="preserve"> showed the highest </w:t>
      </w:r>
      <w:r w:rsidR="00885A26">
        <w:rPr>
          <w:rFonts w:ascii="Times New Roman" w:hAnsi="Times New Roman" w:cs="Times New Roman"/>
          <w:iCs/>
        </w:rPr>
        <w:t>percent weight gain, but</w:t>
      </w:r>
      <w:r w:rsidR="00C84AF1">
        <w:rPr>
          <w:rFonts w:ascii="Times New Roman" w:hAnsi="Times New Roman" w:cs="Times New Roman"/>
          <w:iCs/>
        </w:rPr>
        <w:t xml:space="preserve"> not</w:t>
      </w:r>
      <w:r w:rsidR="00885A26">
        <w:rPr>
          <w:rFonts w:ascii="Times New Roman" w:hAnsi="Times New Roman" w:cs="Times New Roman"/>
          <w:iCs/>
        </w:rPr>
        <w:t xml:space="preserve"> in</w:t>
      </w:r>
      <w:r w:rsidR="00C84AF1">
        <w:rPr>
          <w:rFonts w:ascii="Times New Roman" w:hAnsi="Times New Roman" w:cs="Times New Roman"/>
          <w:iCs/>
        </w:rPr>
        <w:t xml:space="preserve"> E2 </w:t>
      </w:r>
      <w:proofErr w:type="spellStart"/>
      <w:r w:rsidR="00C84AF1">
        <w:rPr>
          <w:rFonts w:ascii="Times New Roman" w:hAnsi="Times New Roman" w:cs="Times New Roman"/>
          <w:iCs/>
        </w:rPr>
        <w:t>Hets</w:t>
      </w:r>
      <w:proofErr w:type="spellEnd"/>
      <w:r w:rsidR="00C84AF1">
        <w:rPr>
          <w:rFonts w:ascii="Times New Roman" w:hAnsi="Times New Roman" w:cs="Times New Roman"/>
          <w:iCs/>
        </w:rPr>
        <w:t xml:space="preserve">, </w:t>
      </w:r>
      <w:r w:rsidR="00666060">
        <w:rPr>
          <w:rFonts w:ascii="Times New Roman" w:hAnsi="Times New Roman" w:cs="Times New Roman"/>
          <w:iCs/>
        </w:rPr>
        <w:t xml:space="preserve">suggests </w:t>
      </w:r>
      <w:r w:rsidR="00B85905">
        <w:rPr>
          <w:rFonts w:ascii="Times New Roman" w:hAnsi="Times New Roman" w:cs="Times New Roman"/>
          <w:iCs/>
        </w:rPr>
        <w:t xml:space="preserve">this </w:t>
      </w:r>
      <w:r w:rsidR="00A0369E">
        <w:rPr>
          <w:rFonts w:ascii="Times New Roman" w:hAnsi="Times New Roman" w:cs="Times New Roman"/>
          <w:iCs/>
        </w:rPr>
        <w:t>OTU</w:t>
      </w:r>
      <w:r w:rsidR="00B85905">
        <w:rPr>
          <w:rFonts w:ascii="Times New Roman" w:hAnsi="Times New Roman" w:cs="Times New Roman"/>
          <w:iCs/>
        </w:rPr>
        <w:t xml:space="preserve"> </w:t>
      </w:r>
      <w:r w:rsidR="00C84AF1">
        <w:rPr>
          <w:rFonts w:ascii="Times New Roman" w:hAnsi="Times New Roman" w:cs="Times New Roman"/>
          <w:iCs/>
        </w:rPr>
        <w:t>is associated with</w:t>
      </w:r>
      <w:r w:rsidR="00666060">
        <w:rPr>
          <w:rFonts w:ascii="Times New Roman" w:hAnsi="Times New Roman" w:cs="Times New Roman"/>
          <w:iCs/>
        </w:rPr>
        <w:t xml:space="preserve"> HFD-induced weight gain.</w:t>
      </w:r>
    </w:p>
    <w:p w14:paraId="3D857DAE" w14:textId="4CAA2442" w:rsidR="00E45A7A" w:rsidRPr="005C7CC2" w:rsidRDefault="00E45A7A" w:rsidP="00B82D48">
      <w:pPr>
        <w:spacing w:line="480" w:lineRule="auto"/>
        <w:rPr>
          <w:rFonts w:ascii="Times New Roman" w:hAnsi="Times New Roman" w:cs="Times New Roman"/>
        </w:rPr>
      </w:pPr>
    </w:p>
    <w:p w14:paraId="5420C00C" w14:textId="07346620" w:rsidR="0032455B" w:rsidRDefault="006C3189" w:rsidP="00B82D48">
      <w:pPr>
        <w:spacing w:line="480" w:lineRule="auto"/>
        <w:rPr>
          <w:rFonts w:ascii="Times New Roman" w:hAnsi="Times New Roman" w:cs="Times New Roman"/>
        </w:rPr>
      </w:pPr>
      <w:r w:rsidRPr="00163250">
        <w:rPr>
          <w:rFonts w:ascii="Times New Roman" w:hAnsi="Times New Roman" w:cs="Times New Roman"/>
        </w:rPr>
        <w:t xml:space="preserve">Estrogens elicit many effects on physiology and behavior by binding to their intracellular and membrane receptors </w:t>
      </w:r>
      <w:r w:rsidRPr="00163250">
        <w:rPr>
          <w:rFonts w:ascii="Times New Roman" w:hAnsi="Times New Roman" w:cs="Times New Roman"/>
        </w:rPr>
        <w:fldChar w:fldCharType="begin">
          <w:fldData xml:space="preserve">PEVuZE5vdGU+PENpdGU+PEF1dGhvcj5KZW5zZW48L0F1dGhvcj48WWVhcj4xOTY4PC9ZZWFyPjxS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PEVuZE5vdGU+PENpdGU+PEF1dGhvcj5KZW5zZW48L0F1dGhvcj48WWVhcj4xOTY4PC9ZZWFyPjxS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Pr="00163250">
        <w:rPr>
          <w:rFonts w:ascii="Times New Roman" w:hAnsi="Times New Roman" w:cs="Times New Roman"/>
        </w:rPr>
      </w:r>
      <w:r w:rsidRPr="00163250">
        <w:rPr>
          <w:rFonts w:ascii="Times New Roman" w:hAnsi="Times New Roman" w:cs="Times New Roman"/>
        </w:rPr>
        <w:fldChar w:fldCharType="separate"/>
      </w:r>
      <w:r w:rsidR="00656310">
        <w:rPr>
          <w:rFonts w:ascii="Times New Roman" w:hAnsi="Times New Roman" w:cs="Times New Roman"/>
          <w:noProof/>
        </w:rPr>
        <w:t>[83-86]</w:t>
      </w:r>
      <w:r w:rsidRPr="00163250">
        <w:rPr>
          <w:rFonts w:ascii="Times New Roman" w:hAnsi="Times New Roman" w:cs="Times New Roman"/>
        </w:rPr>
        <w:fldChar w:fldCharType="end"/>
      </w:r>
      <w:r w:rsidRPr="00163250">
        <w:rPr>
          <w:rFonts w:ascii="Times New Roman" w:hAnsi="Times New Roman" w:cs="Times New Roman"/>
        </w:rPr>
        <w:t xml:space="preserve">. </w:t>
      </w:r>
      <w:r w:rsidR="00015C04">
        <w:rPr>
          <w:rFonts w:ascii="Times New Roman" w:hAnsi="Times New Roman" w:cs="Times New Roman"/>
        </w:rPr>
        <w:t xml:space="preserve"> </w:t>
      </w:r>
      <w:r w:rsidRPr="00163250">
        <w:rPr>
          <w:rFonts w:ascii="Times New Roman" w:hAnsi="Times New Roman" w:cs="Times New Roman"/>
        </w:rPr>
        <w:t xml:space="preserve">While </w:t>
      </w:r>
      <w:r w:rsidR="00EB31EE" w:rsidRPr="00163250">
        <w:rPr>
          <w:rFonts w:ascii="Times New Roman" w:hAnsi="Times New Roman" w:cs="Times New Roman"/>
        </w:rPr>
        <w:t>estrogen receptor-α (ERα) and ERβ</w:t>
      </w:r>
      <w:r w:rsidR="00EB31EE" w:rsidRPr="00163250" w:rsidDel="00EB31EE">
        <w:rPr>
          <w:rFonts w:ascii="Times New Roman" w:hAnsi="Times New Roman" w:cs="Times New Roman"/>
        </w:rPr>
        <w:t xml:space="preserve"> </w:t>
      </w:r>
      <w:r w:rsidRPr="00163250">
        <w:rPr>
          <w:rFonts w:ascii="Times New Roman" w:hAnsi="Times New Roman" w:cs="Times New Roman"/>
        </w:rPr>
        <w:t xml:space="preserve">have been implicated in the effects of estrogens on metabolism </w:t>
      </w:r>
      <w:r w:rsidRPr="00163250">
        <w:rPr>
          <w:rFonts w:ascii="Times New Roman" w:hAnsi="Times New Roman" w:cs="Times New Roman"/>
        </w:rPr>
        <w:fldChar w:fldCharType="begin">
          <w:fldData xml:space="preserve">PEVuZE5vdGU+PENpdGU+PEF1dGhvcj5GcmFuazwvQXV0aG9yPjxZZWFyPjIwMTQ8L1llYXI+PFJl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PEVuZE5vdGU+PENpdGU+PEF1dGhvcj5GcmFuazwvQXV0aG9yPjxZZWFyPjIwMTQ8L1llYXI+PFJl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Pr="00163250">
        <w:rPr>
          <w:rFonts w:ascii="Times New Roman" w:hAnsi="Times New Roman" w:cs="Times New Roman"/>
        </w:rPr>
      </w:r>
      <w:r w:rsidRPr="00163250">
        <w:rPr>
          <w:rFonts w:ascii="Times New Roman" w:hAnsi="Times New Roman" w:cs="Times New Roman"/>
        </w:rPr>
        <w:fldChar w:fldCharType="separate"/>
      </w:r>
      <w:r w:rsidR="00656310">
        <w:rPr>
          <w:rFonts w:ascii="Times New Roman" w:hAnsi="Times New Roman" w:cs="Times New Roman"/>
          <w:noProof/>
        </w:rPr>
        <w:t>[87-89]</w:t>
      </w:r>
      <w:r w:rsidRPr="00163250">
        <w:rPr>
          <w:rFonts w:ascii="Times New Roman" w:hAnsi="Times New Roman" w:cs="Times New Roman"/>
        </w:rPr>
        <w:fldChar w:fldCharType="end"/>
      </w:r>
      <w:r w:rsidRPr="00163250">
        <w:rPr>
          <w:rFonts w:ascii="Times New Roman" w:hAnsi="Times New Roman" w:cs="Times New Roman"/>
        </w:rPr>
        <w:t>, ER</w:t>
      </w:r>
      <w:r w:rsidRPr="00163250">
        <w:rPr>
          <w:rFonts w:ascii="Times New Roman" w:hAnsi="Times New Roman" w:cs="Times New Roman"/>
        </w:rPr>
        <w:sym w:font="Symbol" w:char="F061"/>
      </w:r>
      <w:r w:rsidRPr="00163250">
        <w:rPr>
          <w:rFonts w:ascii="Times New Roman" w:hAnsi="Times New Roman" w:cs="Times New Roman"/>
        </w:rPr>
        <w:t xml:space="preserve"> appears to </w:t>
      </w:r>
      <w:r w:rsidR="0064526F" w:rsidRPr="00163250">
        <w:rPr>
          <w:rFonts w:ascii="Times New Roman" w:hAnsi="Times New Roman" w:cs="Times New Roman"/>
        </w:rPr>
        <w:t>be the primary contributor to</w:t>
      </w:r>
      <w:r w:rsidRPr="00163250">
        <w:rPr>
          <w:rFonts w:ascii="Times New Roman" w:hAnsi="Times New Roman" w:cs="Times New Roman"/>
        </w:rPr>
        <w:t xml:space="preserve"> energy </w:t>
      </w:r>
      <w:r w:rsidR="0064526F" w:rsidRPr="00163250">
        <w:rPr>
          <w:rFonts w:ascii="Times New Roman" w:hAnsi="Times New Roman" w:cs="Times New Roman"/>
        </w:rPr>
        <w:t>balance</w:t>
      </w:r>
      <w:r w:rsidRPr="00163250">
        <w:rPr>
          <w:rFonts w:ascii="Times New Roman" w:hAnsi="Times New Roman" w:cs="Times New Roman"/>
        </w:rPr>
        <w:t xml:space="preserve"> </w:t>
      </w:r>
      <w:r w:rsidRPr="00163250">
        <w:rPr>
          <w:rFonts w:ascii="Times New Roman" w:hAnsi="Times New Roman" w:cs="Times New Roman"/>
        </w:rPr>
        <w:fldChar w:fldCharType="begin">
          <w:fldData xml:space="preserve">PEVuZE5vdGU+PENpdGU+PEF1dGhvcj5TYW50b2xsbzwvQXV0aG9yPjxZZWFyPjIwMTA8L1llYXI+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PEVuZE5vdGU+PENpdGU+PEF1dGhvcj5TYW50b2xsbzwvQXV0aG9yPjxZZWFyPjIwMTA8L1llYXI+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Pr="00163250">
        <w:rPr>
          <w:rFonts w:ascii="Times New Roman" w:hAnsi="Times New Roman" w:cs="Times New Roman"/>
        </w:rPr>
      </w:r>
      <w:r w:rsidRPr="00163250">
        <w:rPr>
          <w:rFonts w:ascii="Times New Roman" w:hAnsi="Times New Roman" w:cs="Times New Roman"/>
        </w:rPr>
        <w:fldChar w:fldCharType="separate"/>
      </w:r>
      <w:r w:rsidR="00656310">
        <w:rPr>
          <w:rFonts w:ascii="Times New Roman" w:hAnsi="Times New Roman" w:cs="Times New Roman"/>
          <w:noProof/>
        </w:rPr>
        <w:t>[87, 90-92]</w:t>
      </w:r>
      <w:r w:rsidRPr="00163250">
        <w:rPr>
          <w:rFonts w:ascii="Times New Roman" w:hAnsi="Times New Roman" w:cs="Times New Roman"/>
        </w:rPr>
        <w:fldChar w:fldCharType="end"/>
      </w:r>
      <w:r w:rsidRPr="00163250">
        <w:rPr>
          <w:rFonts w:ascii="Times New Roman" w:hAnsi="Times New Roman" w:cs="Times New Roman"/>
        </w:rPr>
        <w:t>.</w:t>
      </w:r>
      <w:r w:rsidR="0064526F" w:rsidRPr="00163250">
        <w:rPr>
          <w:rFonts w:ascii="Times New Roman" w:hAnsi="Times New Roman" w:cs="Times New Roman"/>
        </w:rPr>
        <w:t xml:space="preserve"> </w:t>
      </w:r>
      <w:r w:rsidRPr="00163250">
        <w:rPr>
          <w:rFonts w:ascii="Times New Roman" w:hAnsi="Times New Roman" w:cs="Times New Roman"/>
        </w:rPr>
        <w:t xml:space="preserve"> ERα knock-out mice </w:t>
      </w:r>
      <w:r w:rsidR="00015C04">
        <w:rPr>
          <w:rFonts w:ascii="Times New Roman" w:hAnsi="Times New Roman" w:cs="Times New Roman"/>
        </w:rPr>
        <w:t xml:space="preserve">exhibit </w:t>
      </w:r>
      <w:r w:rsidRPr="00163250">
        <w:rPr>
          <w:rFonts w:ascii="Times New Roman" w:hAnsi="Times New Roman" w:cs="Times New Roman"/>
        </w:rPr>
        <w:t xml:space="preserve">increased visceral adiposity, impaired glucose tolerance and elevated insulin levels </w:t>
      </w:r>
      <w:r w:rsidRPr="00163250">
        <w:rPr>
          <w:rFonts w:ascii="Times New Roman" w:hAnsi="Times New Roman" w:cs="Times New Roman"/>
        </w:rPr>
        <w:fldChar w:fldCharType="begin">
          <w:fldData xml:space="preserve">PEVuZE5vdGU+PENpdGU+PEF1dGhvcj5IZWluZTwvQXV0aG9yPjxZZWFyPjIwMDA8L1llYXI+PFJl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PEVuZE5vdGU+PENpdGU+PEF1dGhvcj5IZWluZTwvQXV0aG9yPjxZZWFyPjIwMDA8L1llYXI+PFJl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Pr="00163250">
        <w:rPr>
          <w:rFonts w:ascii="Times New Roman" w:hAnsi="Times New Roman" w:cs="Times New Roman"/>
        </w:rPr>
      </w:r>
      <w:r w:rsidRPr="00163250">
        <w:rPr>
          <w:rFonts w:ascii="Times New Roman" w:hAnsi="Times New Roman" w:cs="Times New Roman"/>
        </w:rPr>
        <w:fldChar w:fldCharType="separate"/>
      </w:r>
      <w:r w:rsidR="00656310">
        <w:rPr>
          <w:rFonts w:ascii="Times New Roman" w:hAnsi="Times New Roman" w:cs="Times New Roman"/>
          <w:noProof/>
        </w:rPr>
        <w:t>[92]</w:t>
      </w:r>
      <w:r w:rsidRPr="00163250">
        <w:rPr>
          <w:rFonts w:ascii="Times New Roman" w:hAnsi="Times New Roman" w:cs="Times New Roman"/>
        </w:rPr>
        <w:fldChar w:fldCharType="end"/>
      </w:r>
      <w:r w:rsidRPr="00163250">
        <w:rPr>
          <w:rFonts w:ascii="Times New Roman" w:hAnsi="Times New Roman" w:cs="Times New Roman"/>
        </w:rPr>
        <w:t xml:space="preserve">. </w:t>
      </w:r>
      <w:r w:rsidR="00015C04">
        <w:rPr>
          <w:rFonts w:ascii="Times New Roman" w:hAnsi="Times New Roman" w:cs="Times New Roman"/>
        </w:rPr>
        <w:t xml:space="preserve"> </w:t>
      </w:r>
      <w:r w:rsidRPr="00163250">
        <w:rPr>
          <w:rFonts w:ascii="Times New Roman" w:hAnsi="Times New Roman" w:cs="Times New Roman"/>
        </w:rPr>
        <w:t>Further</w:t>
      </w:r>
      <w:r w:rsidR="00E44043">
        <w:rPr>
          <w:rFonts w:ascii="Times New Roman" w:hAnsi="Times New Roman" w:cs="Times New Roman"/>
        </w:rPr>
        <w:t>more</w:t>
      </w:r>
      <w:r w:rsidRPr="00163250">
        <w:rPr>
          <w:rFonts w:ascii="Times New Roman" w:hAnsi="Times New Roman" w:cs="Times New Roman"/>
        </w:rPr>
        <w:t xml:space="preserve">, </w:t>
      </w:r>
      <w:r w:rsidR="000A7746" w:rsidRPr="00163250">
        <w:rPr>
          <w:rFonts w:ascii="Times New Roman" w:hAnsi="Times New Roman" w:cs="Times New Roman"/>
        </w:rPr>
        <w:t xml:space="preserve">systemic </w:t>
      </w:r>
      <w:r w:rsidRPr="00163250">
        <w:rPr>
          <w:rFonts w:ascii="Times New Roman" w:hAnsi="Times New Roman" w:cs="Times New Roman"/>
        </w:rPr>
        <w:t>activation of ERα</w:t>
      </w:r>
      <w:r w:rsidR="000A7746" w:rsidRPr="00163250">
        <w:rPr>
          <w:rFonts w:ascii="Times New Roman" w:hAnsi="Times New Roman" w:cs="Times New Roman"/>
        </w:rPr>
        <w:t>, but not ER</w:t>
      </w:r>
      <w:r w:rsidR="000A7746" w:rsidRPr="00163250">
        <w:rPr>
          <w:rFonts w:ascii="Times New Roman" w:hAnsi="Times New Roman" w:cs="Times New Roman"/>
          <w:color w:val="000000" w:themeColor="text1"/>
        </w:rPr>
        <w:t>β,</w:t>
      </w:r>
      <w:r w:rsidRPr="00163250">
        <w:rPr>
          <w:rFonts w:ascii="Times New Roman" w:hAnsi="Times New Roman" w:cs="Times New Roman"/>
        </w:rPr>
        <w:t xml:space="preserve"> decreases food intake and </w:t>
      </w:r>
      <w:r w:rsidR="000A7746" w:rsidRPr="00163250">
        <w:rPr>
          <w:rFonts w:ascii="Times New Roman" w:hAnsi="Times New Roman" w:cs="Times New Roman"/>
        </w:rPr>
        <w:t xml:space="preserve">body </w:t>
      </w:r>
      <w:r w:rsidRPr="00163250">
        <w:rPr>
          <w:rFonts w:ascii="Times New Roman" w:hAnsi="Times New Roman" w:cs="Times New Roman"/>
        </w:rPr>
        <w:t xml:space="preserve">weight in female rats </w:t>
      </w:r>
      <w:r w:rsidRPr="00163250">
        <w:rPr>
          <w:rFonts w:ascii="Times New Roman" w:hAnsi="Times New Roman" w:cs="Times New Roman"/>
        </w:rPr>
        <w:fldChar w:fldCharType="begin">
          <w:fldData xml:space="preserve">PEVuZE5vdGU+PENpdGU+PEF1dGhvcj5TYW50b2xsbzwvQXV0aG9yPjxZZWFyPjIwMDc8L1llYXI+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PEVuZE5vdGU+PENpdGU+PEF1dGhvcj5TYW50b2xsbzwvQXV0aG9yPjxZZWFyPjIwMDc8L1llYXI+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Pr="00163250">
        <w:rPr>
          <w:rFonts w:ascii="Times New Roman" w:hAnsi="Times New Roman" w:cs="Times New Roman"/>
        </w:rPr>
      </w:r>
      <w:r w:rsidRPr="00163250">
        <w:rPr>
          <w:rFonts w:ascii="Times New Roman" w:hAnsi="Times New Roman" w:cs="Times New Roman"/>
        </w:rPr>
        <w:fldChar w:fldCharType="separate"/>
      </w:r>
      <w:r w:rsidR="00656310">
        <w:rPr>
          <w:rFonts w:ascii="Times New Roman" w:hAnsi="Times New Roman" w:cs="Times New Roman"/>
          <w:noProof/>
        </w:rPr>
        <w:t>[91]</w:t>
      </w:r>
      <w:r w:rsidRPr="00163250">
        <w:rPr>
          <w:rFonts w:ascii="Times New Roman" w:hAnsi="Times New Roman" w:cs="Times New Roman"/>
        </w:rPr>
        <w:fldChar w:fldCharType="end"/>
      </w:r>
      <w:r w:rsidRPr="00163250">
        <w:rPr>
          <w:rFonts w:ascii="Times New Roman" w:hAnsi="Times New Roman" w:cs="Times New Roman"/>
        </w:rPr>
        <w:t xml:space="preserve">. </w:t>
      </w:r>
      <w:r w:rsidR="00015C04">
        <w:rPr>
          <w:rFonts w:ascii="Times New Roman" w:hAnsi="Times New Roman" w:cs="Times New Roman"/>
        </w:rPr>
        <w:t xml:space="preserve"> </w:t>
      </w:r>
      <w:r w:rsidRPr="00163250">
        <w:rPr>
          <w:rFonts w:ascii="Times New Roman" w:hAnsi="Times New Roman" w:cs="Times New Roman"/>
        </w:rPr>
        <w:t xml:space="preserve">While the effects of ERα on gut microbiota have not been investigated directly, </w:t>
      </w:r>
      <w:r w:rsidR="008E629B" w:rsidRPr="00163250">
        <w:rPr>
          <w:rFonts w:ascii="Times New Roman" w:hAnsi="Times New Roman" w:cs="Times New Roman"/>
        </w:rPr>
        <w:t>a</w:t>
      </w:r>
      <w:r w:rsidRPr="00163250">
        <w:rPr>
          <w:rFonts w:ascii="Times New Roman" w:hAnsi="Times New Roman" w:cs="Times New Roman"/>
        </w:rPr>
        <w:t xml:space="preserve"> study</w:t>
      </w:r>
      <w:r w:rsidR="008E629B" w:rsidRPr="00163250">
        <w:rPr>
          <w:rFonts w:ascii="Times New Roman" w:hAnsi="Times New Roman" w:cs="Times New Roman"/>
        </w:rPr>
        <w:t xml:space="preserve"> using </w:t>
      </w:r>
      <w:r w:rsidRPr="00163250">
        <w:rPr>
          <w:rFonts w:ascii="Times New Roman" w:hAnsi="Times New Roman" w:cs="Times New Roman"/>
          <w:color w:val="000000" w:themeColor="text1"/>
        </w:rPr>
        <w:t>ERβ</w:t>
      </w:r>
      <w:r w:rsidR="00AE53AA">
        <w:rPr>
          <w:rFonts w:ascii="Times New Roman" w:hAnsi="Times New Roman" w:cs="Times New Roman"/>
          <w:color w:val="000000" w:themeColor="text1"/>
        </w:rPr>
        <w:t xml:space="preserve"> </w:t>
      </w:r>
      <w:r w:rsidR="00AE53AA" w:rsidRPr="00163250">
        <w:rPr>
          <w:rFonts w:ascii="Times New Roman" w:hAnsi="Times New Roman" w:cs="Times New Roman"/>
        </w:rPr>
        <w:t>knock-out</w:t>
      </w:r>
      <w:r w:rsidR="008E629B" w:rsidRPr="00163250">
        <w:rPr>
          <w:rFonts w:ascii="Times New Roman" w:hAnsi="Times New Roman" w:cs="Times New Roman"/>
          <w:color w:val="000000" w:themeColor="text1"/>
        </w:rPr>
        <w:t xml:space="preserve"> female mice suggests that </w:t>
      </w:r>
      <w:r w:rsidR="00D57F8F" w:rsidRPr="00163250">
        <w:rPr>
          <w:rFonts w:ascii="Times New Roman" w:hAnsi="Times New Roman" w:cs="Times New Roman"/>
          <w:color w:val="000000" w:themeColor="text1"/>
        </w:rPr>
        <w:t xml:space="preserve">ERβ </w:t>
      </w:r>
      <w:r w:rsidRPr="00163250">
        <w:rPr>
          <w:rFonts w:ascii="Times New Roman" w:hAnsi="Times New Roman" w:cs="Times New Roman"/>
          <w:color w:val="000000" w:themeColor="text1"/>
        </w:rPr>
        <w:t>influences</w:t>
      </w:r>
      <w:r w:rsidR="00D57F8F" w:rsidRPr="00163250">
        <w:rPr>
          <w:rFonts w:ascii="Times New Roman" w:hAnsi="Times New Roman" w:cs="Times New Roman"/>
          <w:color w:val="000000" w:themeColor="text1"/>
        </w:rPr>
        <w:t xml:space="preserve"> </w:t>
      </w:r>
      <w:r w:rsidRPr="00163250">
        <w:rPr>
          <w:rFonts w:ascii="Times New Roman" w:hAnsi="Times New Roman" w:cs="Times New Roman"/>
          <w:color w:val="000000" w:themeColor="text1"/>
        </w:rPr>
        <w:t>gut microbiota in a diet-specific manner</w:t>
      </w:r>
      <w:r w:rsidR="00D57F8F" w:rsidRPr="00163250">
        <w:rPr>
          <w:rFonts w:ascii="Times New Roman" w:hAnsi="Times New Roman" w:cs="Times New Roman"/>
          <w:color w:val="000000" w:themeColor="text1"/>
        </w:rPr>
        <w:t xml:space="preserve"> </w:t>
      </w:r>
      <w:r w:rsidRPr="00163250">
        <w:rPr>
          <w:rFonts w:ascii="Times New Roman" w:hAnsi="Times New Roman" w:cs="Times New Roman"/>
          <w:color w:val="000000" w:themeColor="text1"/>
        </w:rPr>
        <w:fldChar w:fldCharType="begin">
          <w:fldData xml:space="preserve">PEVuZE5vdGU+PENpdGU+PEF1dGhvcj5NZW5vbjwvQXV0aG9yPjxZZWFyPjIwMTM8L1llYXI+PFJl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</w:fldData>
        </w:fldChar>
      </w:r>
      <w:r w:rsidR="00656310">
        <w:rPr>
          <w:rFonts w:ascii="Times New Roman" w:hAnsi="Times New Roman" w:cs="Times New Roman"/>
          <w:color w:val="000000" w:themeColor="text1"/>
        </w:rPr>
        <w:instrText xml:space="preserve"> ADDIN EN.CITE </w:instrText>
      </w:r>
      <w:r w:rsidR="00656310">
        <w:rPr>
          <w:rFonts w:ascii="Times New Roman" w:hAnsi="Times New Roman" w:cs="Times New Roman"/>
          <w:color w:val="000000" w:themeColor="text1"/>
        </w:rPr>
        <w:fldChar w:fldCharType="begin">
          <w:fldData xml:space="preserve">PEVuZE5vdGU+PENpdGU+PEF1dGhvcj5NZW5vbjwvQXV0aG9yPjxZZWFyPjIwMTM8L1llYXI+PFJl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</w:fldData>
        </w:fldChar>
      </w:r>
      <w:r w:rsidR="00656310">
        <w:rPr>
          <w:rFonts w:ascii="Times New Roman" w:hAnsi="Times New Roman" w:cs="Times New Roman"/>
          <w:color w:val="000000" w:themeColor="text1"/>
        </w:rPr>
        <w:instrText xml:space="preserve"> ADDIN EN.CITE.DATA </w:instrText>
      </w:r>
      <w:r w:rsidR="00656310">
        <w:rPr>
          <w:rFonts w:ascii="Times New Roman" w:hAnsi="Times New Roman" w:cs="Times New Roman"/>
          <w:color w:val="000000" w:themeColor="text1"/>
        </w:rPr>
      </w:r>
      <w:r w:rsidR="00656310">
        <w:rPr>
          <w:rFonts w:ascii="Times New Roman" w:hAnsi="Times New Roman" w:cs="Times New Roman"/>
          <w:color w:val="000000" w:themeColor="text1"/>
        </w:rPr>
        <w:fldChar w:fldCharType="end"/>
      </w:r>
      <w:r w:rsidRPr="00163250">
        <w:rPr>
          <w:rFonts w:ascii="Times New Roman" w:hAnsi="Times New Roman" w:cs="Times New Roman"/>
          <w:color w:val="000000" w:themeColor="text1"/>
        </w:rPr>
      </w:r>
      <w:r w:rsidRPr="00163250">
        <w:rPr>
          <w:rFonts w:ascii="Times New Roman" w:hAnsi="Times New Roman" w:cs="Times New Roman"/>
          <w:color w:val="000000" w:themeColor="text1"/>
        </w:rPr>
        <w:fldChar w:fldCharType="separate"/>
      </w:r>
      <w:r w:rsidR="00656310">
        <w:rPr>
          <w:rFonts w:ascii="Times New Roman" w:hAnsi="Times New Roman" w:cs="Times New Roman"/>
          <w:noProof/>
          <w:color w:val="000000" w:themeColor="text1"/>
        </w:rPr>
        <w:t>[93]</w:t>
      </w:r>
      <w:r w:rsidRPr="00163250">
        <w:rPr>
          <w:rFonts w:ascii="Times New Roman" w:hAnsi="Times New Roman" w:cs="Times New Roman"/>
          <w:color w:val="000000" w:themeColor="text1"/>
        </w:rPr>
        <w:fldChar w:fldCharType="end"/>
      </w:r>
      <w:r w:rsidR="00D57F8F" w:rsidRPr="00163250">
        <w:rPr>
          <w:rFonts w:ascii="Times New Roman" w:hAnsi="Times New Roman" w:cs="Times New Roman"/>
          <w:color w:val="000000" w:themeColor="text1"/>
        </w:rPr>
        <w:t xml:space="preserve">. </w:t>
      </w:r>
      <w:r w:rsidR="00015C04">
        <w:rPr>
          <w:rFonts w:ascii="Times New Roman" w:hAnsi="Times New Roman" w:cs="Times New Roman"/>
          <w:color w:val="000000" w:themeColor="text1"/>
        </w:rPr>
        <w:t xml:space="preserve"> </w:t>
      </w:r>
      <w:r w:rsidR="00F57C3C" w:rsidRPr="00163250">
        <w:rPr>
          <w:rFonts w:ascii="Times New Roman" w:hAnsi="Times New Roman" w:cs="Times New Roman"/>
          <w:color w:val="000000" w:themeColor="text1"/>
        </w:rPr>
        <w:t>In support of this finding,</w:t>
      </w:r>
      <w:r w:rsidRPr="00163250">
        <w:rPr>
          <w:rFonts w:ascii="Times New Roman" w:hAnsi="Times New Roman" w:cs="Times New Roman"/>
          <w:color w:val="000000" w:themeColor="text1"/>
        </w:rPr>
        <w:t xml:space="preserve"> ERβ is expressed in</w:t>
      </w:r>
      <w:r w:rsidR="00B979DB">
        <w:rPr>
          <w:rFonts w:ascii="Times New Roman" w:hAnsi="Times New Roman" w:cs="Times New Roman"/>
          <w:color w:val="000000" w:themeColor="text1"/>
        </w:rPr>
        <w:t xml:space="preserve"> human and mouse</w:t>
      </w:r>
      <w:r w:rsidRPr="00163250">
        <w:rPr>
          <w:rFonts w:ascii="Times New Roman" w:hAnsi="Times New Roman" w:cs="Times New Roman"/>
          <w:color w:val="000000" w:themeColor="text1"/>
        </w:rPr>
        <w:t xml:space="preserve"> colon epitheli</w:t>
      </w:r>
      <w:r w:rsidR="004719DD">
        <w:rPr>
          <w:rFonts w:ascii="Times New Roman" w:hAnsi="Times New Roman" w:cs="Times New Roman"/>
          <w:color w:val="000000" w:themeColor="text1"/>
        </w:rPr>
        <w:t>um</w:t>
      </w:r>
      <w:r w:rsidRPr="00163250">
        <w:rPr>
          <w:rFonts w:ascii="Times New Roman" w:hAnsi="Times New Roman" w:cs="Times New Roman"/>
          <w:color w:val="000000" w:themeColor="text1"/>
        </w:rPr>
        <w:t xml:space="preserve"> </w:t>
      </w:r>
      <w:r w:rsidRPr="00163250">
        <w:rPr>
          <w:rFonts w:ascii="Times New Roman" w:hAnsi="Times New Roman" w:cs="Times New Roman"/>
          <w:color w:val="000000" w:themeColor="text1"/>
        </w:rPr>
        <w:fldChar w:fldCharType="begin">
          <w:fldData xml:space="preserve">PEVuZE5vdGU+PENpdGU+PEF1dGhvcj5Fbm1hcms8L0F1dGhvcj48WWVhcj4xOTk3PC9ZZWFyPjxS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</w:fldData>
        </w:fldChar>
      </w:r>
      <w:r w:rsidR="00656310">
        <w:rPr>
          <w:rFonts w:ascii="Times New Roman" w:hAnsi="Times New Roman" w:cs="Times New Roman"/>
          <w:color w:val="000000" w:themeColor="text1"/>
        </w:rPr>
        <w:instrText xml:space="preserve"> ADDIN EN.CITE </w:instrText>
      </w:r>
      <w:r w:rsidR="00656310">
        <w:rPr>
          <w:rFonts w:ascii="Times New Roman" w:hAnsi="Times New Roman" w:cs="Times New Roman"/>
          <w:color w:val="000000" w:themeColor="text1"/>
        </w:rPr>
        <w:fldChar w:fldCharType="begin">
          <w:fldData xml:space="preserve">PEVuZE5vdGU+PENpdGU+PEF1dGhvcj5Fbm1hcms8L0F1dGhvcj48WWVhcj4xOTk3PC9ZZWFyPjxS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</w:fldData>
        </w:fldChar>
      </w:r>
      <w:r w:rsidR="00656310">
        <w:rPr>
          <w:rFonts w:ascii="Times New Roman" w:hAnsi="Times New Roman" w:cs="Times New Roman"/>
          <w:color w:val="000000" w:themeColor="text1"/>
        </w:rPr>
        <w:instrText xml:space="preserve"> ADDIN EN.CITE.DATA </w:instrText>
      </w:r>
      <w:r w:rsidR="00656310">
        <w:rPr>
          <w:rFonts w:ascii="Times New Roman" w:hAnsi="Times New Roman" w:cs="Times New Roman"/>
          <w:color w:val="000000" w:themeColor="text1"/>
        </w:rPr>
      </w:r>
      <w:r w:rsidR="00656310">
        <w:rPr>
          <w:rFonts w:ascii="Times New Roman" w:hAnsi="Times New Roman" w:cs="Times New Roman"/>
          <w:color w:val="000000" w:themeColor="text1"/>
        </w:rPr>
        <w:fldChar w:fldCharType="end"/>
      </w:r>
      <w:r w:rsidRPr="00163250">
        <w:rPr>
          <w:rFonts w:ascii="Times New Roman" w:hAnsi="Times New Roman" w:cs="Times New Roman"/>
          <w:color w:val="000000" w:themeColor="text1"/>
        </w:rPr>
      </w:r>
      <w:r w:rsidRPr="00163250">
        <w:rPr>
          <w:rFonts w:ascii="Times New Roman" w:hAnsi="Times New Roman" w:cs="Times New Roman"/>
          <w:color w:val="000000" w:themeColor="text1"/>
        </w:rPr>
        <w:fldChar w:fldCharType="separate"/>
      </w:r>
      <w:r w:rsidR="00656310">
        <w:rPr>
          <w:rFonts w:ascii="Times New Roman" w:hAnsi="Times New Roman" w:cs="Times New Roman"/>
          <w:noProof/>
          <w:color w:val="000000" w:themeColor="text1"/>
        </w:rPr>
        <w:t>[94, 95]</w:t>
      </w:r>
      <w:r w:rsidRPr="00163250">
        <w:rPr>
          <w:rFonts w:ascii="Times New Roman" w:hAnsi="Times New Roman" w:cs="Times New Roman"/>
          <w:color w:val="000000" w:themeColor="text1"/>
        </w:rPr>
        <w:fldChar w:fldCharType="end"/>
      </w:r>
      <w:r w:rsidRPr="00163250">
        <w:rPr>
          <w:rFonts w:ascii="Times New Roman" w:hAnsi="Times New Roman" w:cs="Times New Roman"/>
          <w:color w:val="000000" w:themeColor="text1"/>
        </w:rPr>
        <w:t>.</w:t>
      </w:r>
      <w:r w:rsidR="0032455B">
        <w:rPr>
          <w:rFonts w:ascii="Times New Roman" w:hAnsi="Times New Roman" w:cs="Times New Roman"/>
          <w:color w:val="000000" w:themeColor="text1"/>
        </w:rPr>
        <w:t xml:space="preserve"> </w:t>
      </w:r>
      <w:r w:rsidR="0049721C">
        <w:rPr>
          <w:rFonts w:ascii="Times New Roman" w:hAnsi="Times New Roman" w:cs="Times New Roman"/>
        </w:rPr>
        <w:t>Alternatively,</w:t>
      </w:r>
      <w:r w:rsidR="0032455B">
        <w:rPr>
          <w:rFonts w:ascii="Times New Roman" w:hAnsi="Times New Roman" w:cs="Times New Roman"/>
        </w:rPr>
        <w:t xml:space="preserve"> </w:t>
      </w:r>
      <w:r w:rsidR="00E44043">
        <w:rPr>
          <w:rFonts w:ascii="Times New Roman" w:hAnsi="Times New Roman" w:cs="Times New Roman"/>
        </w:rPr>
        <w:t xml:space="preserve">given that </w:t>
      </w:r>
      <w:r w:rsidR="0032455B">
        <w:rPr>
          <w:rFonts w:ascii="Times New Roman" w:hAnsi="Times New Roman" w:cs="Times New Roman"/>
        </w:rPr>
        <w:t>estrogens reduce food intake</w:t>
      </w:r>
      <w:r w:rsidR="00F1621C">
        <w:rPr>
          <w:rFonts w:ascii="Times New Roman" w:hAnsi="Times New Roman" w:cs="Times New Roman"/>
        </w:rPr>
        <w:t xml:space="preserve"> </w:t>
      </w:r>
      <w:r w:rsidR="0032455B">
        <w:rPr>
          <w:rFonts w:ascii="Times New Roman" w:hAnsi="Times New Roman" w:cs="Times New Roman"/>
        </w:rPr>
        <w:fldChar w:fldCharType="begin">
          <w:fldData xml:space="preserve">PEVuZE5vdGU+PENpdGU+PEF1dGhvcj5CbGVzczwvQXV0aG9yPjxZZWFyPjIwMTQ8L1llYXI+PFJl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</w:fldData>
        </w:fldChar>
      </w:r>
      <w:r w:rsidR="002C23DA">
        <w:rPr>
          <w:rFonts w:ascii="Times New Roman" w:hAnsi="Times New Roman" w:cs="Times New Roman"/>
        </w:rPr>
        <w:instrText xml:space="preserve"> ADDIN EN.CITE </w:instrText>
      </w:r>
      <w:r w:rsidR="002C23DA">
        <w:rPr>
          <w:rFonts w:ascii="Times New Roman" w:hAnsi="Times New Roman" w:cs="Times New Roman"/>
        </w:rPr>
        <w:fldChar w:fldCharType="begin">
          <w:fldData xml:space="preserve">PEVuZE5vdGU+PENpdGU+PEF1dGhvcj5CbGVzczwvQXV0aG9yPjxZZWFyPjIwMTQ8L1llYXI+PFJl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</w:fldData>
        </w:fldChar>
      </w:r>
      <w:r w:rsidR="002C23DA">
        <w:rPr>
          <w:rFonts w:ascii="Times New Roman" w:hAnsi="Times New Roman" w:cs="Times New Roman"/>
        </w:rPr>
        <w:instrText xml:space="preserve"> ADDIN EN.CITE.DATA </w:instrText>
      </w:r>
      <w:r w:rsidR="002C23DA">
        <w:rPr>
          <w:rFonts w:ascii="Times New Roman" w:hAnsi="Times New Roman" w:cs="Times New Roman"/>
        </w:rPr>
      </w:r>
      <w:r w:rsidR="002C23DA">
        <w:rPr>
          <w:rFonts w:ascii="Times New Roman" w:hAnsi="Times New Roman" w:cs="Times New Roman"/>
        </w:rPr>
        <w:fldChar w:fldCharType="end"/>
      </w:r>
      <w:r w:rsidR="0032455B">
        <w:rPr>
          <w:rFonts w:ascii="Times New Roman" w:hAnsi="Times New Roman" w:cs="Times New Roman"/>
        </w:rPr>
      </w:r>
      <w:r w:rsidR="0032455B">
        <w:rPr>
          <w:rFonts w:ascii="Times New Roman" w:hAnsi="Times New Roman" w:cs="Times New Roman"/>
        </w:rPr>
        <w:fldChar w:fldCharType="separate"/>
      </w:r>
      <w:r w:rsidR="002C23DA">
        <w:rPr>
          <w:rFonts w:ascii="Times New Roman" w:hAnsi="Times New Roman" w:cs="Times New Roman"/>
          <w:noProof/>
        </w:rPr>
        <w:t>[10]</w:t>
      </w:r>
      <w:r w:rsidR="0032455B">
        <w:rPr>
          <w:rFonts w:ascii="Times New Roman" w:hAnsi="Times New Roman" w:cs="Times New Roman"/>
        </w:rPr>
        <w:fldChar w:fldCharType="end"/>
      </w:r>
      <w:r w:rsidR="0032455B">
        <w:rPr>
          <w:rFonts w:ascii="Times New Roman" w:hAnsi="Times New Roman" w:cs="Times New Roman"/>
        </w:rPr>
        <w:t xml:space="preserve">, </w:t>
      </w:r>
      <w:r w:rsidR="00E44043">
        <w:rPr>
          <w:rFonts w:ascii="Times New Roman" w:hAnsi="Times New Roman" w:cs="Times New Roman"/>
        </w:rPr>
        <w:t xml:space="preserve">it is also possible that E2 </w:t>
      </w:r>
      <w:r w:rsidR="0032455B">
        <w:rPr>
          <w:rFonts w:ascii="Times New Roman" w:hAnsi="Times New Roman" w:cs="Times New Roman"/>
        </w:rPr>
        <w:t>influence</w:t>
      </w:r>
      <w:r w:rsidR="00E44043">
        <w:rPr>
          <w:rFonts w:ascii="Times New Roman" w:hAnsi="Times New Roman" w:cs="Times New Roman"/>
        </w:rPr>
        <w:t>s</w:t>
      </w:r>
      <w:r w:rsidR="0032455B">
        <w:rPr>
          <w:rFonts w:ascii="Times New Roman" w:hAnsi="Times New Roman" w:cs="Times New Roman"/>
        </w:rPr>
        <w:t xml:space="preserve"> gut microbiota</w:t>
      </w:r>
      <w:r w:rsidR="0049721C">
        <w:rPr>
          <w:rFonts w:ascii="Times New Roman" w:hAnsi="Times New Roman" w:cs="Times New Roman"/>
        </w:rPr>
        <w:t xml:space="preserve"> </w:t>
      </w:r>
      <w:r w:rsidR="002C1A4F">
        <w:rPr>
          <w:rFonts w:ascii="Times New Roman" w:hAnsi="Times New Roman" w:cs="Times New Roman"/>
        </w:rPr>
        <w:t xml:space="preserve">by </w:t>
      </w:r>
      <w:r w:rsidR="00E44043">
        <w:rPr>
          <w:rFonts w:ascii="Times New Roman" w:hAnsi="Times New Roman" w:cs="Times New Roman"/>
        </w:rPr>
        <w:t xml:space="preserve">altering </w:t>
      </w:r>
      <w:r w:rsidR="0049721C">
        <w:rPr>
          <w:rFonts w:ascii="Times New Roman" w:hAnsi="Times New Roman" w:cs="Times New Roman"/>
        </w:rPr>
        <w:t>nutrition availability</w:t>
      </w:r>
      <w:r w:rsidR="0032455B">
        <w:rPr>
          <w:rFonts w:ascii="Times New Roman" w:hAnsi="Times New Roman" w:cs="Times New Roman"/>
        </w:rPr>
        <w:t>.</w:t>
      </w:r>
    </w:p>
    <w:p w14:paraId="5EFBBFBC" w14:textId="77777777" w:rsidR="00C91519" w:rsidRDefault="00C91519" w:rsidP="00B82D48">
      <w:pPr>
        <w:spacing w:line="480" w:lineRule="auto"/>
        <w:rPr>
          <w:rFonts w:ascii="Times New Roman" w:hAnsi="Times New Roman" w:cs="Times New Roman"/>
          <w:color w:val="000000" w:themeColor="text1"/>
        </w:rPr>
      </w:pPr>
    </w:p>
    <w:p w14:paraId="23D0D16B" w14:textId="2B53685F" w:rsidR="00107712" w:rsidRDefault="00107712" w:rsidP="00B82D48">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Est</w:t>
      </w:r>
      <w:r w:rsidR="00EA204B">
        <w:rPr>
          <w:rFonts w:ascii="Times New Roman" w:hAnsi="Times New Roman" w:cs="Times New Roman"/>
          <w:color w:val="000000" w:themeColor="text1"/>
        </w:rPr>
        <w:t xml:space="preserve">rogens </w:t>
      </w:r>
      <w:r w:rsidR="00774356">
        <w:rPr>
          <w:rFonts w:ascii="Times New Roman" w:hAnsi="Times New Roman" w:cs="Times New Roman"/>
          <w:color w:val="000000" w:themeColor="text1"/>
        </w:rPr>
        <w:t>may</w:t>
      </w:r>
      <w:r w:rsidR="00D33E19">
        <w:rPr>
          <w:rFonts w:ascii="Times New Roman" w:hAnsi="Times New Roman" w:cs="Times New Roman"/>
          <w:color w:val="000000" w:themeColor="text1"/>
        </w:rPr>
        <w:t xml:space="preserve"> </w:t>
      </w:r>
      <w:r w:rsidR="00EA204B">
        <w:rPr>
          <w:rFonts w:ascii="Times New Roman" w:hAnsi="Times New Roman" w:cs="Times New Roman"/>
          <w:color w:val="000000" w:themeColor="text1"/>
        </w:rPr>
        <w:t>also act as direct</w:t>
      </w:r>
      <w:r>
        <w:rPr>
          <w:rFonts w:ascii="Times New Roman" w:hAnsi="Times New Roman" w:cs="Times New Roman"/>
          <w:color w:val="000000" w:themeColor="text1"/>
        </w:rPr>
        <w:t xml:space="preserve"> substrates for gut microbiota. For example, microbes with </w:t>
      </w:r>
      <w:r w:rsidRPr="00163250">
        <w:rPr>
          <w:rFonts w:ascii="Times New Roman" w:hAnsi="Times New Roman" w:cs="Times New Roman"/>
          <w:color w:val="000000" w:themeColor="text1"/>
        </w:rPr>
        <w:t>β</w:t>
      </w:r>
      <w:r>
        <w:rPr>
          <w:rFonts w:ascii="Times New Roman" w:hAnsi="Times New Roman" w:cs="Times New Roman"/>
          <w:color w:val="000000" w:themeColor="text1"/>
        </w:rPr>
        <w:t>-</w:t>
      </w:r>
      <w:proofErr w:type="spellStart"/>
      <w:r>
        <w:rPr>
          <w:rFonts w:ascii="Times New Roman" w:hAnsi="Times New Roman" w:cs="Times New Roman"/>
          <w:color w:val="000000" w:themeColor="text1"/>
        </w:rPr>
        <w:t>glucuronidase</w:t>
      </w:r>
      <w:proofErr w:type="spellEnd"/>
      <w:r>
        <w:rPr>
          <w:rFonts w:ascii="Times New Roman" w:hAnsi="Times New Roman" w:cs="Times New Roman"/>
          <w:color w:val="000000" w:themeColor="text1"/>
        </w:rPr>
        <w:t xml:space="preserve"> and </w:t>
      </w:r>
      <w:r w:rsidRPr="00163250">
        <w:rPr>
          <w:rFonts w:ascii="Times New Roman" w:hAnsi="Times New Roman" w:cs="Times New Roman"/>
          <w:color w:val="000000" w:themeColor="text1"/>
        </w:rPr>
        <w:t>β</w:t>
      </w:r>
      <w:r>
        <w:rPr>
          <w:rFonts w:ascii="Times New Roman" w:hAnsi="Times New Roman" w:cs="Times New Roman"/>
          <w:color w:val="000000" w:themeColor="text1"/>
        </w:rPr>
        <w:t xml:space="preserve">-glucosidase enzymes, including </w:t>
      </w:r>
      <w:r w:rsidRPr="006C09CF">
        <w:rPr>
          <w:rFonts w:ascii="Times New Roman" w:hAnsi="Times New Roman" w:cs="Times New Roman"/>
          <w:i/>
          <w:color w:val="000000" w:themeColor="text1"/>
        </w:rPr>
        <w:t xml:space="preserve">Lactobacillus, Bifidobacterium, </w:t>
      </w:r>
      <w:r w:rsidR="00C6481C" w:rsidRPr="00C6481C">
        <w:rPr>
          <w:rFonts w:ascii="Times New Roman" w:hAnsi="Times New Roman" w:cs="Times New Roman"/>
          <w:color w:val="000000" w:themeColor="text1"/>
        </w:rPr>
        <w:t>and</w:t>
      </w:r>
      <w:r w:rsidR="00C6481C">
        <w:rPr>
          <w:rFonts w:ascii="Times New Roman" w:hAnsi="Times New Roman" w:cs="Times New Roman"/>
          <w:i/>
          <w:color w:val="000000" w:themeColor="text1"/>
        </w:rPr>
        <w:t xml:space="preserve"> </w:t>
      </w:r>
      <w:r w:rsidRPr="006C09CF">
        <w:rPr>
          <w:rFonts w:ascii="Times New Roman" w:hAnsi="Times New Roman" w:cs="Times New Roman"/>
          <w:i/>
          <w:color w:val="000000" w:themeColor="text1"/>
        </w:rPr>
        <w:t>Clostridium</w:t>
      </w:r>
      <w:r>
        <w:rPr>
          <w:rFonts w:ascii="Times New Roman" w:hAnsi="Times New Roman" w:cs="Times New Roman"/>
          <w:i/>
          <w:color w:val="000000" w:themeColor="text1"/>
        </w:rPr>
        <w:t xml:space="preserve"> </w:t>
      </w:r>
      <w:r w:rsidRPr="008342DE">
        <w:rPr>
          <w:rFonts w:ascii="Times New Roman" w:hAnsi="Times New Roman" w:cs="Times New Roman"/>
          <w:color w:val="000000" w:themeColor="text1"/>
        </w:rPr>
        <w:t>spp</w:t>
      </w:r>
      <w:r>
        <w:rPr>
          <w:rFonts w:ascii="Times New Roman" w:hAnsi="Times New Roman" w:cs="Times New Roman"/>
          <w:i/>
          <w:color w:val="000000" w:themeColor="text1"/>
        </w:rPr>
        <w:t>.,</w:t>
      </w:r>
      <w:r>
        <w:rPr>
          <w:rFonts w:ascii="Times New Roman" w:hAnsi="Times New Roman" w:cs="Times New Roman"/>
          <w:color w:val="000000" w:themeColor="text1"/>
        </w:rPr>
        <w:t xml:space="preserve"> </w:t>
      </w:r>
      <w:r w:rsidR="002A3021">
        <w:rPr>
          <w:rFonts w:ascii="Times New Roman" w:hAnsi="Times New Roman" w:cs="Times New Roman"/>
          <w:color w:val="000000" w:themeColor="text1"/>
        </w:rPr>
        <w:t xml:space="preserve">convert inactive estrogens into </w:t>
      </w:r>
      <w:r w:rsidR="00BB54B6">
        <w:rPr>
          <w:rFonts w:ascii="Times New Roman" w:hAnsi="Times New Roman" w:cs="Times New Roman"/>
          <w:color w:val="000000" w:themeColor="text1"/>
        </w:rPr>
        <w:t xml:space="preserve">their </w:t>
      </w:r>
      <w:r w:rsidR="002A3021">
        <w:rPr>
          <w:rFonts w:ascii="Times New Roman" w:hAnsi="Times New Roman" w:cs="Times New Roman"/>
          <w:color w:val="000000" w:themeColor="text1"/>
        </w:rPr>
        <w:t>active form</w:t>
      </w:r>
      <w:r w:rsidR="00BB54B6">
        <w:rPr>
          <w:rFonts w:ascii="Times New Roman" w:hAnsi="Times New Roman" w:cs="Times New Roman"/>
          <w:color w:val="000000" w:themeColor="text1"/>
        </w:rPr>
        <w:t>s</w:t>
      </w:r>
      <w:r w:rsidR="002A3021">
        <w:rPr>
          <w:rFonts w:ascii="Times New Roman" w:hAnsi="Times New Roman" w:cs="Times New Roman"/>
          <w:color w:val="000000" w:themeColor="text1"/>
        </w:rPr>
        <w:t xml:space="preserve"> through </w:t>
      </w:r>
      <w:proofErr w:type="spellStart"/>
      <w:r w:rsidR="00E1137C">
        <w:rPr>
          <w:rFonts w:ascii="Times New Roman" w:hAnsi="Times New Roman" w:cs="Times New Roman"/>
          <w:color w:val="000000" w:themeColor="text1"/>
        </w:rPr>
        <w:t>deconjugat</w:t>
      </w:r>
      <w:r w:rsidR="002A3021">
        <w:rPr>
          <w:rFonts w:ascii="Times New Roman" w:hAnsi="Times New Roman" w:cs="Times New Roman"/>
          <w:color w:val="000000" w:themeColor="text1"/>
        </w:rPr>
        <w:t>ion</w:t>
      </w:r>
      <w:proofErr w:type="spellEnd"/>
      <w:r w:rsidR="007947B5">
        <w:rPr>
          <w:rFonts w:ascii="Times New Roman" w:hAnsi="Times New Roman" w:cs="Times New Roman"/>
          <w:color w:val="000000" w:themeColor="text1"/>
        </w:rPr>
        <w:t xml:space="preserve"> </w:t>
      </w:r>
      <w:r w:rsidR="008B7D9A">
        <w:rPr>
          <w:rFonts w:ascii="Times New Roman" w:hAnsi="Times New Roman" w:cs="Times New Roman"/>
          <w:color w:val="000000" w:themeColor="text1"/>
        </w:rPr>
        <w:fldChar w:fldCharType="begin">
          <w:fldData xml:space="preserve">PEVuZE5vdGU+PENpdGU+PEF1dGhvcj5NY0ludG9zaDwvQXV0aG9yPjxZZWFyPjIwMTI8L1llYXI+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==
</w:fldData>
        </w:fldChar>
      </w:r>
      <w:r w:rsidR="00656310">
        <w:rPr>
          <w:rFonts w:ascii="Times New Roman" w:hAnsi="Times New Roman" w:cs="Times New Roman"/>
          <w:color w:val="000000" w:themeColor="text1"/>
        </w:rPr>
        <w:instrText xml:space="preserve"> ADDIN EN.CITE </w:instrText>
      </w:r>
      <w:r w:rsidR="00656310">
        <w:rPr>
          <w:rFonts w:ascii="Times New Roman" w:hAnsi="Times New Roman" w:cs="Times New Roman"/>
          <w:color w:val="000000" w:themeColor="text1"/>
        </w:rPr>
        <w:fldChar w:fldCharType="begin">
          <w:fldData xml:space="preserve">PEVuZE5vdGU+PENpdGU+PEF1dGhvcj5NY0ludG9zaDwvQXV0aG9yPjxZZWFyPjIwMTI8L1llYXI+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==
</w:fldData>
        </w:fldChar>
      </w:r>
      <w:r w:rsidR="00656310">
        <w:rPr>
          <w:rFonts w:ascii="Times New Roman" w:hAnsi="Times New Roman" w:cs="Times New Roman"/>
          <w:color w:val="000000" w:themeColor="text1"/>
        </w:rPr>
        <w:instrText xml:space="preserve"> ADDIN EN.CITE.DATA </w:instrText>
      </w:r>
      <w:r w:rsidR="00656310">
        <w:rPr>
          <w:rFonts w:ascii="Times New Roman" w:hAnsi="Times New Roman" w:cs="Times New Roman"/>
          <w:color w:val="000000" w:themeColor="text1"/>
        </w:rPr>
      </w:r>
      <w:r w:rsidR="00656310">
        <w:rPr>
          <w:rFonts w:ascii="Times New Roman" w:hAnsi="Times New Roman" w:cs="Times New Roman"/>
          <w:color w:val="000000" w:themeColor="text1"/>
        </w:rPr>
        <w:fldChar w:fldCharType="end"/>
      </w:r>
      <w:r w:rsidR="008B7D9A">
        <w:rPr>
          <w:rFonts w:ascii="Times New Roman" w:hAnsi="Times New Roman" w:cs="Times New Roman"/>
          <w:color w:val="000000" w:themeColor="text1"/>
        </w:rPr>
      </w:r>
      <w:r w:rsidR="008B7D9A">
        <w:rPr>
          <w:rFonts w:ascii="Times New Roman" w:hAnsi="Times New Roman" w:cs="Times New Roman"/>
          <w:color w:val="000000" w:themeColor="text1"/>
        </w:rPr>
        <w:fldChar w:fldCharType="separate"/>
      </w:r>
      <w:r w:rsidR="00656310">
        <w:rPr>
          <w:rFonts w:ascii="Times New Roman" w:hAnsi="Times New Roman" w:cs="Times New Roman"/>
          <w:noProof/>
          <w:color w:val="000000" w:themeColor="text1"/>
        </w:rPr>
        <w:t>[96-98]</w:t>
      </w:r>
      <w:r w:rsidR="008B7D9A">
        <w:rPr>
          <w:rFonts w:ascii="Times New Roman" w:hAnsi="Times New Roman" w:cs="Times New Roman"/>
          <w:color w:val="000000" w:themeColor="text1"/>
        </w:rPr>
        <w:fldChar w:fldCharType="end"/>
      </w:r>
      <w:r>
        <w:rPr>
          <w:rFonts w:ascii="Times New Roman" w:hAnsi="Times New Roman" w:cs="Times New Roman"/>
          <w:i/>
          <w:color w:val="000000" w:themeColor="text1"/>
        </w:rPr>
        <w:t>.</w:t>
      </w:r>
      <w:r w:rsidRPr="000C7BF2">
        <w:rPr>
          <w:rFonts w:ascii="Times New Roman" w:hAnsi="Times New Roman" w:cs="Times New Roman"/>
          <w:color w:val="000000" w:themeColor="text1"/>
        </w:rPr>
        <w:t xml:space="preserve"> </w:t>
      </w:r>
      <w:r w:rsidR="00DD1AFD">
        <w:rPr>
          <w:rFonts w:ascii="Times New Roman" w:hAnsi="Times New Roman" w:cs="Times New Roman"/>
          <w:color w:val="000000" w:themeColor="text1"/>
        </w:rPr>
        <w:t xml:space="preserve"> </w:t>
      </w:r>
      <w:r w:rsidR="00C874B1">
        <w:rPr>
          <w:rFonts w:ascii="Times New Roman" w:hAnsi="Times New Roman" w:cs="Times New Roman"/>
          <w:color w:val="000000" w:themeColor="text1"/>
        </w:rPr>
        <w:t>In addition, e</w:t>
      </w:r>
      <w:r>
        <w:rPr>
          <w:rFonts w:ascii="Times New Roman" w:hAnsi="Times New Roman" w:cs="Times New Roman"/>
          <w:color w:val="000000" w:themeColor="text1"/>
        </w:rPr>
        <w:t xml:space="preserve">strogens </w:t>
      </w:r>
      <w:r w:rsidR="00CB5971">
        <w:rPr>
          <w:rFonts w:ascii="Times New Roman" w:hAnsi="Times New Roman" w:cs="Times New Roman"/>
          <w:color w:val="000000" w:themeColor="text1"/>
        </w:rPr>
        <w:t xml:space="preserve">may </w:t>
      </w:r>
      <w:r>
        <w:rPr>
          <w:rFonts w:ascii="Times New Roman" w:hAnsi="Times New Roman" w:cs="Times New Roman"/>
          <w:color w:val="000000" w:themeColor="text1"/>
        </w:rPr>
        <w:t>alter metaboli</w:t>
      </w:r>
      <w:r w:rsidR="00C874B1">
        <w:rPr>
          <w:rFonts w:ascii="Times New Roman" w:hAnsi="Times New Roman" w:cs="Times New Roman"/>
          <w:color w:val="000000" w:themeColor="text1"/>
        </w:rPr>
        <w:t>sm</w:t>
      </w:r>
      <w:r>
        <w:rPr>
          <w:rFonts w:ascii="Times New Roman" w:hAnsi="Times New Roman" w:cs="Times New Roman"/>
          <w:color w:val="000000" w:themeColor="text1"/>
        </w:rPr>
        <w:t xml:space="preserve"> and immune response</w:t>
      </w:r>
      <w:r w:rsidR="00956AE4">
        <w:rPr>
          <w:rFonts w:ascii="Times New Roman" w:hAnsi="Times New Roman" w:cs="Times New Roman"/>
          <w:color w:val="000000" w:themeColor="text1"/>
        </w:rPr>
        <w:t>s</w:t>
      </w:r>
      <w:r>
        <w:rPr>
          <w:rFonts w:ascii="Times New Roman" w:hAnsi="Times New Roman" w:cs="Times New Roman"/>
          <w:color w:val="000000" w:themeColor="text1"/>
        </w:rPr>
        <w:t xml:space="preserve"> through direct actions on gut microbi</w:t>
      </w:r>
      <w:r w:rsidR="00FD559C">
        <w:rPr>
          <w:rFonts w:ascii="Times New Roman" w:hAnsi="Times New Roman" w:cs="Times New Roman"/>
          <w:color w:val="000000" w:themeColor="text1"/>
        </w:rPr>
        <w:t>al metabolites.</w:t>
      </w:r>
      <w:r>
        <w:rPr>
          <w:rFonts w:ascii="Times New Roman" w:hAnsi="Times New Roman" w:cs="Times New Roman"/>
          <w:color w:val="000000" w:themeColor="text1"/>
        </w:rPr>
        <w:t xml:space="preserve"> </w:t>
      </w:r>
      <w:r w:rsidR="002A3021">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For example, </w:t>
      </w:r>
      <w:r w:rsidR="00CB5971">
        <w:rPr>
          <w:rFonts w:ascii="Times New Roman" w:hAnsi="Times New Roman" w:cs="Times New Roman"/>
          <w:color w:val="000000" w:themeColor="text1"/>
        </w:rPr>
        <w:t xml:space="preserve">E2 treatment protects </w:t>
      </w:r>
      <w:r w:rsidR="00C874B1">
        <w:rPr>
          <w:rFonts w:ascii="Times New Roman" w:hAnsi="Times New Roman" w:cs="Times New Roman"/>
          <w:color w:val="000000" w:themeColor="text1"/>
        </w:rPr>
        <w:t xml:space="preserve">against </w:t>
      </w:r>
      <w:r w:rsidR="00CB5971">
        <w:rPr>
          <w:rFonts w:ascii="Times New Roman" w:hAnsi="Times New Roman" w:cs="Times New Roman"/>
          <w:color w:val="000000" w:themeColor="text1"/>
        </w:rPr>
        <w:t>HFD-induced metabolic disorders</w:t>
      </w:r>
      <w:r w:rsidR="00956AE4">
        <w:rPr>
          <w:rFonts w:ascii="Times New Roman" w:hAnsi="Times New Roman" w:cs="Times New Roman"/>
          <w:color w:val="000000" w:themeColor="text1"/>
        </w:rPr>
        <w:t xml:space="preserve"> by</w:t>
      </w:r>
      <w:r w:rsidR="00CB5971">
        <w:rPr>
          <w:rFonts w:ascii="Times New Roman" w:hAnsi="Times New Roman" w:cs="Times New Roman"/>
          <w:color w:val="000000" w:themeColor="text1"/>
        </w:rPr>
        <w:t xml:space="preserve"> blocking the activation of </w:t>
      </w:r>
      <w:r>
        <w:rPr>
          <w:rFonts w:ascii="Times New Roman" w:hAnsi="Times New Roman" w:cs="Times New Roman"/>
          <w:color w:val="000000" w:themeColor="text1"/>
        </w:rPr>
        <w:t>lipopolysaccharide</w:t>
      </w:r>
      <w:r w:rsidR="00DA7E72">
        <w:rPr>
          <w:rFonts w:ascii="Times New Roman" w:hAnsi="Times New Roman" w:cs="Times New Roman"/>
          <w:color w:val="000000" w:themeColor="text1"/>
        </w:rPr>
        <w:t>s</w:t>
      </w:r>
      <w:r w:rsidR="00487CC5">
        <w:rPr>
          <w:rFonts w:ascii="Times New Roman" w:hAnsi="Times New Roman" w:cs="Times New Roman"/>
          <w:color w:val="000000" w:themeColor="text1"/>
        </w:rPr>
        <w:t xml:space="preserve"> (LPS)</w:t>
      </w:r>
      <w:r w:rsidR="003B3439">
        <w:rPr>
          <w:rFonts w:ascii="Times New Roman" w:hAnsi="Times New Roman" w:cs="Times New Roman"/>
          <w:color w:val="000000" w:themeColor="text1"/>
        </w:rPr>
        <w:t xml:space="preserve">, </w:t>
      </w:r>
      <w:r w:rsidR="00FD559C">
        <w:rPr>
          <w:rFonts w:ascii="Times New Roman" w:hAnsi="Times New Roman" w:cs="Times New Roman"/>
          <w:color w:val="000000" w:themeColor="text1"/>
        </w:rPr>
        <w:t xml:space="preserve">the </w:t>
      </w:r>
      <w:r w:rsidR="005A09D9">
        <w:rPr>
          <w:rFonts w:ascii="Times New Roman" w:hAnsi="Times New Roman" w:cs="Times New Roman"/>
          <w:color w:val="000000" w:themeColor="text1"/>
        </w:rPr>
        <w:t>endotoxin</w:t>
      </w:r>
      <w:r w:rsidR="003B3439">
        <w:rPr>
          <w:rFonts w:ascii="Times New Roman" w:hAnsi="Times New Roman" w:cs="Times New Roman"/>
          <w:color w:val="000000" w:themeColor="text1"/>
        </w:rPr>
        <w:t>s</w:t>
      </w:r>
      <w:r w:rsidR="005A09D9">
        <w:rPr>
          <w:rFonts w:ascii="Times New Roman" w:hAnsi="Times New Roman" w:cs="Times New Roman"/>
          <w:color w:val="000000" w:themeColor="text1"/>
        </w:rPr>
        <w:t xml:space="preserve"> produced by </w:t>
      </w:r>
      <w:r w:rsidR="00C874B1">
        <w:rPr>
          <w:rFonts w:ascii="Times New Roman" w:hAnsi="Times New Roman" w:cs="Times New Roman"/>
          <w:color w:val="000000" w:themeColor="text1"/>
        </w:rPr>
        <w:t>g</w:t>
      </w:r>
      <w:r>
        <w:rPr>
          <w:rFonts w:ascii="Times New Roman" w:hAnsi="Times New Roman" w:cs="Times New Roman"/>
          <w:color w:val="000000" w:themeColor="text1"/>
        </w:rPr>
        <w:t xml:space="preserve">ram-negative </w:t>
      </w:r>
      <w:r w:rsidR="003B3439">
        <w:rPr>
          <w:rFonts w:ascii="Times New Roman" w:hAnsi="Times New Roman" w:cs="Times New Roman"/>
          <w:color w:val="000000" w:themeColor="text1"/>
        </w:rPr>
        <w:t>microbes</w:t>
      </w:r>
      <w:r w:rsidR="00CB5971">
        <w:rPr>
          <w:rFonts w:ascii="Times New Roman" w:hAnsi="Times New Roman" w:cs="Times New Roman"/>
          <w:color w:val="000000" w:themeColor="text1"/>
        </w:rPr>
        <w:t xml:space="preserve"> </w:t>
      </w:r>
      <w:r w:rsidR="008B7D9A">
        <w:rPr>
          <w:rFonts w:ascii="Times New Roman" w:hAnsi="Times New Roman" w:cs="Times New Roman"/>
          <w:color w:val="000000" w:themeColor="text1"/>
        </w:rPr>
        <w:fldChar w:fldCharType="begin">
          <w:fldData xml:space="preserve">PEVuZE5vdGU+PENpdGU+PEF1dGhvcj5DYW5pPC9BdXRob3I+PFllYXI+MjAwODwvWWVhcj48UmVj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</w:fldData>
        </w:fldChar>
      </w:r>
      <w:r w:rsidR="00656310">
        <w:rPr>
          <w:rFonts w:ascii="Times New Roman" w:hAnsi="Times New Roman" w:cs="Times New Roman"/>
          <w:color w:val="000000" w:themeColor="text1"/>
        </w:rPr>
        <w:instrText xml:space="preserve"> ADDIN EN.CITE </w:instrText>
      </w:r>
      <w:r w:rsidR="00656310">
        <w:rPr>
          <w:rFonts w:ascii="Times New Roman" w:hAnsi="Times New Roman" w:cs="Times New Roman"/>
          <w:color w:val="000000" w:themeColor="text1"/>
        </w:rPr>
        <w:fldChar w:fldCharType="begin">
          <w:fldData xml:space="preserve">PEVuZE5vdGU+PENpdGU+PEF1dGhvcj5DYW5pPC9BdXRob3I+PFllYXI+MjAwODwvWWVhcj48UmVj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</w:fldData>
        </w:fldChar>
      </w:r>
      <w:r w:rsidR="00656310">
        <w:rPr>
          <w:rFonts w:ascii="Times New Roman" w:hAnsi="Times New Roman" w:cs="Times New Roman"/>
          <w:color w:val="000000" w:themeColor="text1"/>
        </w:rPr>
        <w:instrText xml:space="preserve"> ADDIN EN.CITE.DATA </w:instrText>
      </w:r>
      <w:r w:rsidR="00656310">
        <w:rPr>
          <w:rFonts w:ascii="Times New Roman" w:hAnsi="Times New Roman" w:cs="Times New Roman"/>
          <w:color w:val="000000" w:themeColor="text1"/>
        </w:rPr>
      </w:r>
      <w:r w:rsidR="00656310">
        <w:rPr>
          <w:rFonts w:ascii="Times New Roman" w:hAnsi="Times New Roman" w:cs="Times New Roman"/>
          <w:color w:val="000000" w:themeColor="text1"/>
        </w:rPr>
        <w:fldChar w:fldCharType="end"/>
      </w:r>
      <w:r w:rsidR="008B7D9A">
        <w:rPr>
          <w:rFonts w:ascii="Times New Roman" w:hAnsi="Times New Roman" w:cs="Times New Roman"/>
          <w:color w:val="000000" w:themeColor="text1"/>
        </w:rPr>
      </w:r>
      <w:r w:rsidR="008B7D9A">
        <w:rPr>
          <w:rFonts w:ascii="Times New Roman" w:hAnsi="Times New Roman" w:cs="Times New Roman"/>
          <w:color w:val="000000" w:themeColor="text1"/>
        </w:rPr>
        <w:fldChar w:fldCharType="separate"/>
      </w:r>
      <w:r w:rsidR="00656310">
        <w:rPr>
          <w:rFonts w:ascii="Times New Roman" w:hAnsi="Times New Roman" w:cs="Times New Roman"/>
          <w:noProof/>
          <w:color w:val="000000" w:themeColor="text1"/>
        </w:rPr>
        <w:t>[99-101]</w:t>
      </w:r>
      <w:r w:rsidR="008B7D9A">
        <w:rPr>
          <w:rFonts w:ascii="Times New Roman" w:hAnsi="Times New Roman" w:cs="Times New Roman"/>
          <w:color w:val="000000" w:themeColor="text1"/>
        </w:rPr>
        <w:fldChar w:fldCharType="end"/>
      </w:r>
      <w:r>
        <w:rPr>
          <w:rFonts w:ascii="Times New Roman" w:hAnsi="Times New Roman" w:cs="Times New Roman"/>
          <w:color w:val="000000" w:themeColor="text1"/>
        </w:rPr>
        <w:t xml:space="preserve">. </w:t>
      </w:r>
      <w:r w:rsidR="00DD1AFD">
        <w:rPr>
          <w:rFonts w:ascii="Times New Roman" w:hAnsi="Times New Roman" w:cs="Times New Roman"/>
          <w:color w:val="000000" w:themeColor="text1"/>
        </w:rPr>
        <w:t xml:space="preserve"> </w:t>
      </w:r>
      <w:r w:rsidR="00E81E8B">
        <w:rPr>
          <w:rFonts w:ascii="Times New Roman" w:hAnsi="Times New Roman" w:cs="Times New Roman"/>
          <w:color w:val="000000" w:themeColor="text1"/>
        </w:rPr>
        <w:t>Additionally</w:t>
      </w:r>
      <w:r w:rsidR="005263F1">
        <w:rPr>
          <w:rFonts w:ascii="Times New Roman" w:hAnsi="Times New Roman" w:cs="Times New Roman"/>
          <w:color w:val="000000" w:themeColor="text1"/>
        </w:rPr>
        <w:t xml:space="preserve">, </w:t>
      </w:r>
      <w:r w:rsidR="00E81E8B">
        <w:rPr>
          <w:rFonts w:ascii="Times New Roman" w:hAnsi="Times New Roman" w:cs="Times New Roman"/>
          <w:color w:val="000000" w:themeColor="text1"/>
        </w:rPr>
        <w:t xml:space="preserve">E2 upregulates </w:t>
      </w:r>
      <w:r w:rsidR="00991AAF">
        <w:rPr>
          <w:rFonts w:ascii="Times New Roman" w:hAnsi="Times New Roman" w:cs="Times New Roman"/>
          <w:color w:val="000000" w:themeColor="text1"/>
        </w:rPr>
        <w:t xml:space="preserve">intestinal alkaline </w:t>
      </w:r>
      <w:r w:rsidR="00991AAF">
        <w:rPr>
          <w:rFonts w:ascii="Times New Roman" w:hAnsi="Times New Roman" w:cs="Times New Roman"/>
          <w:color w:val="000000" w:themeColor="text1"/>
        </w:rPr>
        <w:lastRenderedPageBreak/>
        <w:t>phosphatase, a</w:t>
      </w:r>
      <w:r w:rsidR="00DA5605">
        <w:rPr>
          <w:rFonts w:ascii="Times New Roman" w:hAnsi="Times New Roman" w:cs="Times New Roman"/>
          <w:color w:val="000000" w:themeColor="text1"/>
        </w:rPr>
        <w:t xml:space="preserve"> </w:t>
      </w:r>
      <w:r w:rsidR="00E81E8B">
        <w:rPr>
          <w:rFonts w:ascii="Times New Roman" w:hAnsi="Times New Roman" w:cs="Times New Roman"/>
          <w:color w:val="000000" w:themeColor="text1"/>
        </w:rPr>
        <w:t>protective</w:t>
      </w:r>
      <w:r w:rsidR="007530E2">
        <w:rPr>
          <w:rFonts w:ascii="Times New Roman" w:hAnsi="Times New Roman" w:cs="Times New Roman"/>
          <w:color w:val="000000" w:themeColor="text1"/>
        </w:rPr>
        <w:t xml:space="preserve"> </w:t>
      </w:r>
      <w:r w:rsidR="00CB5971">
        <w:rPr>
          <w:rFonts w:ascii="Times New Roman" w:hAnsi="Times New Roman" w:cs="Times New Roman"/>
          <w:color w:val="000000" w:themeColor="text1"/>
        </w:rPr>
        <w:t xml:space="preserve">enzyme </w:t>
      </w:r>
      <w:r w:rsidR="007530E2">
        <w:rPr>
          <w:rFonts w:ascii="Times New Roman" w:hAnsi="Times New Roman" w:cs="Times New Roman"/>
          <w:color w:val="000000" w:themeColor="text1"/>
        </w:rPr>
        <w:t xml:space="preserve">in the </w:t>
      </w:r>
      <w:r w:rsidR="00DA5605">
        <w:rPr>
          <w:rFonts w:ascii="Times New Roman" w:hAnsi="Times New Roman" w:cs="Times New Roman"/>
          <w:color w:val="000000" w:themeColor="text1"/>
        </w:rPr>
        <w:t>gut epithelium</w:t>
      </w:r>
      <w:r w:rsidR="007530E2">
        <w:rPr>
          <w:rFonts w:ascii="Times New Roman" w:hAnsi="Times New Roman" w:cs="Times New Roman"/>
          <w:color w:val="000000" w:themeColor="text1"/>
        </w:rPr>
        <w:t xml:space="preserve"> </w:t>
      </w:r>
      <w:r w:rsidR="00CB5971">
        <w:rPr>
          <w:rFonts w:ascii="Times New Roman" w:hAnsi="Times New Roman" w:cs="Times New Roman"/>
          <w:color w:val="000000" w:themeColor="text1"/>
        </w:rPr>
        <w:t xml:space="preserve">that functions by </w:t>
      </w:r>
      <w:r w:rsidR="00991AAF">
        <w:rPr>
          <w:rFonts w:ascii="Times New Roman" w:hAnsi="Times New Roman" w:cs="Times New Roman"/>
          <w:color w:val="000000" w:themeColor="text1"/>
        </w:rPr>
        <w:t>attenuati</w:t>
      </w:r>
      <w:r w:rsidR="00CB5971">
        <w:rPr>
          <w:rFonts w:ascii="Times New Roman" w:hAnsi="Times New Roman" w:cs="Times New Roman"/>
          <w:color w:val="000000" w:themeColor="text1"/>
        </w:rPr>
        <w:t xml:space="preserve">ng </w:t>
      </w:r>
      <w:r w:rsidR="00EE4AC3">
        <w:rPr>
          <w:rFonts w:ascii="Times New Roman" w:hAnsi="Times New Roman" w:cs="Times New Roman"/>
          <w:color w:val="000000" w:themeColor="text1"/>
        </w:rPr>
        <w:t>pro</w:t>
      </w:r>
      <w:r w:rsidR="00DD1AFD">
        <w:rPr>
          <w:rFonts w:ascii="Times New Roman" w:hAnsi="Times New Roman" w:cs="Times New Roman"/>
          <w:color w:val="000000" w:themeColor="text1"/>
        </w:rPr>
        <w:t>-</w:t>
      </w:r>
      <w:r w:rsidR="00E81E8B">
        <w:rPr>
          <w:rFonts w:ascii="Times New Roman" w:hAnsi="Times New Roman" w:cs="Times New Roman"/>
          <w:color w:val="000000" w:themeColor="text1"/>
        </w:rPr>
        <w:t>inflammatory signals</w:t>
      </w:r>
      <w:r w:rsidR="00195874">
        <w:rPr>
          <w:rFonts w:ascii="Times New Roman" w:hAnsi="Times New Roman" w:cs="Times New Roman"/>
          <w:color w:val="000000" w:themeColor="text1"/>
        </w:rPr>
        <w:t xml:space="preserve"> </w:t>
      </w:r>
      <w:r w:rsidR="00195874">
        <w:rPr>
          <w:rFonts w:ascii="Times New Roman" w:hAnsi="Times New Roman" w:cs="Times New Roman"/>
          <w:color w:val="000000" w:themeColor="text1"/>
        </w:rPr>
        <w:fldChar w:fldCharType="begin">
          <w:fldData xml:space="preserve">PEVuZE5vdGU+PENpdGU+PEF1dGhvcj5LYWxpYW5uYW48L0F1dGhvcj48WWVhcj4yMDE4PC9ZZWFy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</w:fldData>
        </w:fldChar>
      </w:r>
      <w:r w:rsidR="00102D03">
        <w:rPr>
          <w:rFonts w:ascii="Times New Roman" w:hAnsi="Times New Roman" w:cs="Times New Roman"/>
          <w:color w:val="000000" w:themeColor="text1"/>
        </w:rPr>
        <w:instrText xml:space="preserve"> ADDIN EN.CITE </w:instrText>
      </w:r>
      <w:r w:rsidR="00102D03">
        <w:rPr>
          <w:rFonts w:ascii="Times New Roman" w:hAnsi="Times New Roman" w:cs="Times New Roman"/>
          <w:color w:val="000000" w:themeColor="text1"/>
        </w:rPr>
        <w:fldChar w:fldCharType="begin">
          <w:fldData xml:space="preserve">PEVuZE5vdGU+PENpdGU+PEF1dGhvcj5LYWxpYW5uYW48L0F1dGhvcj48WWVhcj4yMDE4PC9ZZWFy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</w:fldData>
        </w:fldChar>
      </w:r>
      <w:r w:rsidR="00102D03">
        <w:rPr>
          <w:rFonts w:ascii="Times New Roman" w:hAnsi="Times New Roman" w:cs="Times New Roman"/>
          <w:color w:val="000000" w:themeColor="text1"/>
        </w:rPr>
        <w:instrText xml:space="preserve"> ADDIN EN.CITE.DATA </w:instrText>
      </w:r>
      <w:r w:rsidR="00102D03">
        <w:rPr>
          <w:rFonts w:ascii="Times New Roman" w:hAnsi="Times New Roman" w:cs="Times New Roman"/>
          <w:color w:val="000000" w:themeColor="text1"/>
        </w:rPr>
      </w:r>
      <w:r w:rsidR="00102D03">
        <w:rPr>
          <w:rFonts w:ascii="Times New Roman" w:hAnsi="Times New Roman" w:cs="Times New Roman"/>
          <w:color w:val="000000" w:themeColor="text1"/>
        </w:rPr>
        <w:fldChar w:fldCharType="end"/>
      </w:r>
      <w:r w:rsidR="00195874">
        <w:rPr>
          <w:rFonts w:ascii="Times New Roman" w:hAnsi="Times New Roman" w:cs="Times New Roman"/>
          <w:color w:val="000000" w:themeColor="text1"/>
        </w:rPr>
      </w:r>
      <w:r w:rsidR="00195874">
        <w:rPr>
          <w:rFonts w:ascii="Times New Roman" w:hAnsi="Times New Roman" w:cs="Times New Roman"/>
          <w:color w:val="000000" w:themeColor="text1"/>
        </w:rPr>
        <w:fldChar w:fldCharType="separate"/>
      </w:r>
      <w:r w:rsidR="00102D03">
        <w:rPr>
          <w:rFonts w:ascii="Times New Roman" w:hAnsi="Times New Roman" w:cs="Times New Roman"/>
          <w:noProof/>
          <w:color w:val="000000" w:themeColor="text1"/>
        </w:rPr>
        <w:t>[46]</w:t>
      </w:r>
      <w:r w:rsidR="00195874">
        <w:rPr>
          <w:rFonts w:ascii="Times New Roman" w:hAnsi="Times New Roman" w:cs="Times New Roman"/>
          <w:color w:val="000000" w:themeColor="text1"/>
        </w:rPr>
        <w:fldChar w:fldCharType="end"/>
      </w:r>
      <w:r w:rsidR="00195874">
        <w:rPr>
          <w:rFonts w:ascii="Times New Roman" w:hAnsi="Times New Roman" w:cs="Times New Roman"/>
          <w:color w:val="000000" w:themeColor="text1"/>
        </w:rPr>
        <w:t>.</w:t>
      </w:r>
      <w:r w:rsidR="00E81E8B">
        <w:rPr>
          <w:rFonts w:ascii="Times New Roman" w:hAnsi="Times New Roman" w:cs="Times New Roman"/>
          <w:color w:val="000000" w:themeColor="text1"/>
        </w:rPr>
        <w:t xml:space="preserve"> </w:t>
      </w:r>
      <w:r w:rsidR="00774356">
        <w:rPr>
          <w:rFonts w:ascii="Times New Roman" w:hAnsi="Times New Roman" w:cs="Times New Roman"/>
          <w:color w:val="000000" w:themeColor="text1"/>
        </w:rPr>
        <w:t>These studies, t</w:t>
      </w:r>
      <w:r>
        <w:rPr>
          <w:rFonts w:ascii="Times New Roman" w:hAnsi="Times New Roman" w:cs="Times New Roman"/>
          <w:color w:val="000000" w:themeColor="text1"/>
        </w:rPr>
        <w:t>aken together</w:t>
      </w:r>
      <w:r w:rsidR="00DA7E72">
        <w:rPr>
          <w:rFonts w:ascii="Times New Roman" w:hAnsi="Times New Roman" w:cs="Times New Roman"/>
          <w:color w:val="000000" w:themeColor="text1"/>
        </w:rPr>
        <w:t xml:space="preserve"> with the present finding</w:t>
      </w:r>
      <w:r w:rsidR="007C1763">
        <w:rPr>
          <w:rFonts w:ascii="Times New Roman" w:hAnsi="Times New Roman" w:cs="Times New Roman"/>
          <w:color w:val="000000" w:themeColor="text1"/>
        </w:rPr>
        <w:t>s</w:t>
      </w:r>
      <w:r>
        <w:rPr>
          <w:rFonts w:ascii="Times New Roman" w:hAnsi="Times New Roman" w:cs="Times New Roman"/>
          <w:color w:val="000000" w:themeColor="text1"/>
        </w:rPr>
        <w:t xml:space="preserve">, </w:t>
      </w:r>
      <w:r w:rsidR="00774356">
        <w:rPr>
          <w:rFonts w:ascii="Times New Roman" w:hAnsi="Times New Roman" w:cs="Times New Roman"/>
          <w:color w:val="000000" w:themeColor="text1"/>
        </w:rPr>
        <w:t xml:space="preserve">suggest that </w:t>
      </w:r>
      <w:r w:rsidR="008736E6">
        <w:rPr>
          <w:rFonts w:ascii="Times New Roman" w:hAnsi="Times New Roman" w:cs="Times New Roman"/>
          <w:color w:val="000000" w:themeColor="text1"/>
        </w:rPr>
        <w:t xml:space="preserve">estrogens </w:t>
      </w:r>
      <w:r w:rsidR="00774356">
        <w:rPr>
          <w:rFonts w:ascii="Times New Roman" w:hAnsi="Times New Roman" w:cs="Times New Roman"/>
          <w:color w:val="000000" w:themeColor="text1"/>
        </w:rPr>
        <w:t xml:space="preserve">can </w:t>
      </w:r>
      <w:r>
        <w:rPr>
          <w:rFonts w:ascii="Times New Roman" w:hAnsi="Times New Roman" w:cs="Times New Roman"/>
          <w:color w:val="000000" w:themeColor="text1"/>
        </w:rPr>
        <w:t xml:space="preserve">alter gut microbiota </w:t>
      </w:r>
      <w:r w:rsidR="008736E6">
        <w:rPr>
          <w:rFonts w:ascii="Times New Roman" w:hAnsi="Times New Roman" w:cs="Times New Roman"/>
          <w:color w:val="000000" w:themeColor="text1"/>
        </w:rPr>
        <w:t xml:space="preserve">through multiple </w:t>
      </w:r>
      <w:r w:rsidR="003628A8">
        <w:rPr>
          <w:rFonts w:ascii="Times New Roman" w:hAnsi="Times New Roman" w:cs="Times New Roman"/>
          <w:color w:val="000000" w:themeColor="text1"/>
        </w:rPr>
        <w:t xml:space="preserve">direct and indirect </w:t>
      </w:r>
      <w:r w:rsidR="008736E6">
        <w:rPr>
          <w:rFonts w:ascii="Times New Roman" w:hAnsi="Times New Roman" w:cs="Times New Roman"/>
          <w:color w:val="000000" w:themeColor="text1"/>
        </w:rPr>
        <w:t xml:space="preserve">mechanisms to </w:t>
      </w:r>
      <w:r w:rsidR="00BE57EF">
        <w:rPr>
          <w:rFonts w:ascii="Times New Roman" w:hAnsi="Times New Roman" w:cs="Times New Roman"/>
          <w:color w:val="000000" w:themeColor="text1"/>
        </w:rPr>
        <w:t>protect from metabolic disorders</w:t>
      </w:r>
      <w:r>
        <w:rPr>
          <w:rFonts w:ascii="Times New Roman" w:hAnsi="Times New Roman" w:cs="Times New Roman"/>
          <w:color w:val="000000" w:themeColor="text1"/>
        </w:rPr>
        <w:t>.</w:t>
      </w:r>
    </w:p>
    <w:p w14:paraId="7A618E3F" w14:textId="77777777" w:rsidR="00D72ACE" w:rsidRPr="00E710FD" w:rsidRDefault="00D72ACE" w:rsidP="00B82D48">
      <w:pPr>
        <w:spacing w:line="480" w:lineRule="auto"/>
        <w:rPr>
          <w:rFonts w:ascii="Times New Roman" w:hAnsi="Times New Roman" w:cs="Times New Roman"/>
          <w:color w:val="000000" w:themeColor="text1"/>
        </w:rPr>
      </w:pPr>
    </w:p>
    <w:p w14:paraId="3E59094A" w14:textId="43A73269" w:rsidR="00DE4FDC" w:rsidRDefault="00E45A7A" w:rsidP="00B82D48">
      <w:pPr>
        <w:spacing w:line="480" w:lineRule="auto"/>
        <w:rPr>
          <w:rFonts w:ascii="Times New Roman" w:hAnsi="Times New Roman" w:cs="Times New Roman"/>
        </w:rPr>
      </w:pPr>
      <w:r w:rsidRPr="00A85C0B">
        <w:rPr>
          <w:rFonts w:ascii="Times New Roman" w:hAnsi="Times New Roman" w:cs="Times New Roman"/>
          <w:color w:val="000000" w:themeColor="text1"/>
        </w:rPr>
        <w:t>The mechanisms by which leptin affects gut microbiota are</w:t>
      </w:r>
      <w:r w:rsidR="001B3200" w:rsidRPr="00A85C0B">
        <w:rPr>
          <w:rFonts w:ascii="Times New Roman" w:hAnsi="Times New Roman" w:cs="Times New Roman"/>
          <w:color w:val="000000" w:themeColor="text1"/>
        </w:rPr>
        <w:t xml:space="preserve"> </w:t>
      </w:r>
      <w:r w:rsidR="001D0E43" w:rsidRPr="00A85C0B">
        <w:rPr>
          <w:rFonts w:ascii="Times New Roman" w:hAnsi="Times New Roman" w:cs="Times New Roman"/>
          <w:color w:val="000000" w:themeColor="text1"/>
        </w:rPr>
        <w:t>not well understood</w:t>
      </w:r>
      <w:r w:rsidRPr="00A85C0B">
        <w:rPr>
          <w:rFonts w:ascii="Times New Roman" w:hAnsi="Times New Roman" w:cs="Times New Roman"/>
          <w:color w:val="000000" w:themeColor="text1"/>
        </w:rPr>
        <w:t xml:space="preserve">. </w:t>
      </w:r>
      <w:r w:rsidR="00D71340" w:rsidRPr="00A85C0B">
        <w:rPr>
          <w:rFonts w:ascii="Times New Roman" w:hAnsi="Times New Roman" w:cs="Times New Roman"/>
          <w:color w:val="000000" w:themeColor="text1"/>
        </w:rPr>
        <w:t xml:space="preserve"> </w:t>
      </w:r>
      <w:r w:rsidR="002A227B" w:rsidRPr="00A85C0B">
        <w:rPr>
          <w:rFonts w:ascii="Times New Roman" w:hAnsi="Times New Roman" w:cs="Times New Roman"/>
          <w:color w:val="000000" w:themeColor="text1"/>
        </w:rPr>
        <w:t>I</w:t>
      </w:r>
      <w:r w:rsidRPr="00A85C0B">
        <w:rPr>
          <w:rFonts w:ascii="Times New Roman" w:hAnsi="Times New Roman" w:cs="Times New Roman"/>
          <w:color w:val="000000" w:themeColor="text1"/>
        </w:rPr>
        <w:t>ntestinal epithelium expresses leptin receptors (</w:t>
      </w:r>
      <w:proofErr w:type="spellStart"/>
      <w:r w:rsidRPr="00A85C0B">
        <w:rPr>
          <w:rFonts w:ascii="Times New Roman" w:hAnsi="Times New Roman" w:cs="Times New Roman"/>
          <w:color w:val="000000" w:themeColor="text1"/>
        </w:rPr>
        <w:t>LepR</w:t>
      </w:r>
      <w:proofErr w:type="spellEnd"/>
      <w:r w:rsidRPr="00A85C0B">
        <w:rPr>
          <w:rFonts w:ascii="Times New Roman" w:hAnsi="Times New Roman" w:cs="Times New Roman"/>
          <w:color w:val="000000" w:themeColor="text1"/>
        </w:rPr>
        <w:t xml:space="preserve">), </w:t>
      </w:r>
      <w:r w:rsidR="002A227B" w:rsidRPr="00A85C0B">
        <w:rPr>
          <w:rFonts w:ascii="Times New Roman" w:hAnsi="Times New Roman" w:cs="Times New Roman"/>
          <w:color w:val="000000" w:themeColor="text1"/>
        </w:rPr>
        <w:t xml:space="preserve">but </w:t>
      </w:r>
      <w:r w:rsidRPr="00A85C0B">
        <w:rPr>
          <w:rFonts w:ascii="Times New Roman" w:hAnsi="Times New Roman" w:cs="Times New Roman"/>
          <w:color w:val="000000" w:themeColor="text1"/>
        </w:rPr>
        <w:t>ablation of these receptors</w:t>
      </w:r>
      <w:r w:rsidR="00F21CE2" w:rsidRPr="00A85C0B">
        <w:rPr>
          <w:rFonts w:ascii="Times New Roman" w:hAnsi="Times New Roman" w:cs="Times New Roman"/>
          <w:color w:val="000000" w:themeColor="text1"/>
        </w:rPr>
        <w:t xml:space="preserve"> </w:t>
      </w:r>
      <w:r w:rsidRPr="00A85C0B">
        <w:rPr>
          <w:rFonts w:ascii="Times New Roman" w:hAnsi="Times New Roman" w:cs="Times New Roman"/>
          <w:color w:val="000000" w:themeColor="text1"/>
        </w:rPr>
        <w:t>does not alter gut microb</w:t>
      </w:r>
      <w:r w:rsidR="00F21CE2" w:rsidRPr="00A85C0B">
        <w:rPr>
          <w:rFonts w:ascii="Times New Roman" w:hAnsi="Times New Roman" w:cs="Times New Roman"/>
          <w:color w:val="000000" w:themeColor="text1"/>
        </w:rPr>
        <w:t>iota or body weight</w:t>
      </w:r>
      <w:r w:rsidR="002A227B" w:rsidRPr="00A85C0B">
        <w:rPr>
          <w:rFonts w:ascii="Times New Roman" w:hAnsi="Times New Roman" w:cs="Times New Roman"/>
          <w:color w:val="000000" w:themeColor="text1"/>
        </w:rPr>
        <w:t xml:space="preserve"> in male mice</w:t>
      </w:r>
      <w:r w:rsidRPr="00A85C0B">
        <w:rPr>
          <w:rFonts w:ascii="Times New Roman" w:hAnsi="Times New Roman" w:cs="Times New Roman"/>
          <w:color w:val="000000" w:themeColor="text1"/>
        </w:rPr>
        <w:t xml:space="preserve"> </w:t>
      </w:r>
      <w:r w:rsidR="000874B3" w:rsidRPr="00A85C0B">
        <w:rPr>
          <w:rFonts w:ascii="Times New Roman" w:hAnsi="Times New Roman" w:cs="Times New Roman"/>
          <w:color w:val="000000" w:themeColor="text1"/>
        </w:rPr>
        <w:fldChar w:fldCharType="begin">
          <w:fldData xml:space="preserve">PEVuZE5vdGU+PENpdGU+PEF1dGhvcj5SYWphbGE8L0F1dGhvcj48WWVhcj4yMDE0PC9ZZWFyPjxS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</w:fldData>
        </w:fldChar>
      </w:r>
      <w:r w:rsidR="00656310">
        <w:rPr>
          <w:rFonts w:ascii="Times New Roman" w:hAnsi="Times New Roman" w:cs="Times New Roman"/>
          <w:color w:val="000000" w:themeColor="text1"/>
        </w:rPr>
        <w:instrText xml:space="preserve"> ADDIN EN.CITE </w:instrText>
      </w:r>
      <w:r w:rsidR="00656310">
        <w:rPr>
          <w:rFonts w:ascii="Times New Roman" w:hAnsi="Times New Roman" w:cs="Times New Roman"/>
          <w:color w:val="000000" w:themeColor="text1"/>
        </w:rPr>
        <w:fldChar w:fldCharType="begin">
          <w:fldData xml:space="preserve">PEVuZE5vdGU+PENpdGU+PEF1dGhvcj5SYWphbGE8L0F1dGhvcj48WWVhcj4yMDE0PC9ZZWFyPjxS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</w:fldData>
        </w:fldChar>
      </w:r>
      <w:r w:rsidR="00656310">
        <w:rPr>
          <w:rFonts w:ascii="Times New Roman" w:hAnsi="Times New Roman" w:cs="Times New Roman"/>
          <w:color w:val="000000" w:themeColor="text1"/>
        </w:rPr>
        <w:instrText xml:space="preserve"> ADDIN EN.CITE.DATA </w:instrText>
      </w:r>
      <w:r w:rsidR="00656310">
        <w:rPr>
          <w:rFonts w:ascii="Times New Roman" w:hAnsi="Times New Roman" w:cs="Times New Roman"/>
          <w:color w:val="000000" w:themeColor="text1"/>
        </w:rPr>
      </w:r>
      <w:r w:rsidR="00656310">
        <w:rPr>
          <w:rFonts w:ascii="Times New Roman" w:hAnsi="Times New Roman" w:cs="Times New Roman"/>
          <w:color w:val="000000" w:themeColor="text1"/>
        </w:rPr>
        <w:fldChar w:fldCharType="end"/>
      </w:r>
      <w:r w:rsidR="000874B3" w:rsidRPr="00A85C0B">
        <w:rPr>
          <w:rFonts w:ascii="Times New Roman" w:hAnsi="Times New Roman" w:cs="Times New Roman"/>
          <w:color w:val="000000" w:themeColor="text1"/>
        </w:rPr>
      </w:r>
      <w:r w:rsidR="000874B3" w:rsidRPr="00A85C0B">
        <w:rPr>
          <w:rFonts w:ascii="Times New Roman" w:hAnsi="Times New Roman" w:cs="Times New Roman"/>
          <w:color w:val="000000" w:themeColor="text1"/>
        </w:rPr>
        <w:fldChar w:fldCharType="separate"/>
      </w:r>
      <w:r w:rsidR="00656310">
        <w:rPr>
          <w:rFonts w:ascii="Times New Roman" w:hAnsi="Times New Roman" w:cs="Times New Roman"/>
          <w:noProof/>
          <w:color w:val="000000" w:themeColor="text1"/>
        </w:rPr>
        <w:t>[102]</w:t>
      </w:r>
      <w:r w:rsidR="000874B3" w:rsidRPr="00A85C0B">
        <w:rPr>
          <w:rFonts w:ascii="Times New Roman" w:hAnsi="Times New Roman" w:cs="Times New Roman"/>
          <w:color w:val="000000" w:themeColor="text1"/>
        </w:rPr>
        <w:fldChar w:fldCharType="end"/>
      </w:r>
      <w:r w:rsidRPr="00A85C0B">
        <w:rPr>
          <w:rFonts w:ascii="Times New Roman" w:hAnsi="Times New Roman" w:cs="Times New Roman"/>
          <w:color w:val="000000" w:themeColor="text1"/>
        </w:rPr>
        <w:t xml:space="preserve">. </w:t>
      </w:r>
      <w:r w:rsidR="00D71340" w:rsidRPr="00A85C0B">
        <w:rPr>
          <w:rFonts w:ascii="Times New Roman" w:hAnsi="Times New Roman" w:cs="Times New Roman"/>
          <w:color w:val="000000" w:themeColor="text1"/>
        </w:rPr>
        <w:t xml:space="preserve"> </w:t>
      </w:r>
      <w:r w:rsidRPr="00A85C0B">
        <w:rPr>
          <w:rFonts w:ascii="Times New Roman" w:hAnsi="Times New Roman" w:cs="Times New Roman"/>
          <w:color w:val="000000" w:themeColor="text1"/>
        </w:rPr>
        <w:t xml:space="preserve">In females, leptin </w:t>
      </w:r>
      <w:r w:rsidR="00774356">
        <w:rPr>
          <w:rFonts w:ascii="Times New Roman" w:hAnsi="Times New Roman" w:cs="Times New Roman"/>
          <w:color w:val="000000" w:themeColor="text1"/>
        </w:rPr>
        <w:t>may</w:t>
      </w:r>
      <w:r w:rsidRPr="00A85C0B">
        <w:rPr>
          <w:rFonts w:ascii="Times New Roman" w:hAnsi="Times New Roman" w:cs="Times New Roman"/>
          <w:color w:val="000000" w:themeColor="text1"/>
        </w:rPr>
        <w:t xml:space="preserve"> act in c</w:t>
      </w:r>
      <w:r w:rsidR="00FE2835" w:rsidRPr="00A85C0B">
        <w:rPr>
          <w:rFonts w:ascii="Times New Roman" w:hAnsi="Times New Roman" w:cs="Times New Roman"/>
          <w:color w:val="000000" w:themeColor="text1"/>
        </w:rPr>
        <w:t>oncert</w:t>
      </w:r>
      <w:r w:rsidR="002A227B" w:rsidRPr="00A85C0B">
        <w:rPr>
          <w:rFonts w:ascii="Times New Roman" w:hAnsi="Times New Roman" w:cs="Times New Roman"/>
          <w:color w:val="000000" w:themeColor="text1"/>
        </w:rPr>
        <w:t xml:space="preserve"> with </w:t>
      </w:r>
      <w:proofErr w:type="spellStart"/>
      <w:r w:rsidR="002A227B" w:rsidRPr="00A85C0B">
        <w:rPr>
          <w:rFonts w:ascii="Times New Roman" w:hAnsi="Times New Roman" w:cs="Times New Roman"/>
          <w:color w:val="000000" w:themeColor="text1"/>
        </w:rPr>
        <w:t>ERß</w:t>
      </w:r>
      <w:proofErr w:type="spellEnd"/>
      <w:r w:rsidR="002A227B" w:rsidRPr="00A85C0B">
        <w:rPr>
          <w:rFonts w:ascii="Times New Roman" w:hAnsi="Times New Roman" w:cs="Times New Roman"/>
          <w:color w:val="000000" w:themeColor="text1"/>
        </w:rPr>
        <w:t xml:space="preserve"> </w:t>
      </w:r>
      <w:r w:rsidRPr="00A85C0B">
        <w:rPr>
          <w:rFonts w:ascii="Times New Roman" w:hAnsi="Times New Roman" w:cs="Times New Roman"/>
          <w:color w:val="000000" w:themeColor="text1"/>
        </w:rPr>
        <w:t xml:space="preserve">in the gut epithelium </w:t>
      </w:r>
      <w:r w:rsidRPr="00A85C0B">
        <w:rPr>
          <w:rFonts w:ascii="Times New Roman" w:hAnsi="Times New Roman" w:cs="Times New Roman"/>
          <w:color w:val="000000" w:themeColor="text1"/>
        </w:rPr>
        <w:fldChar w:fldCharType="begin">
          <w:fldData xml:space="preserve">PEVuZE5vdGU+PENpdGU+PEF1dGhvcj5Fbm1hcms8L0F1dGhvcj48WWVhcj4xOTk3PC9ZZWFyPjxS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</w:fldData>
        </w:fldChar>
      </w:r>
      <w:r w:rsidR="00656310">
        <w:rPr>
          <w:rFonts w:ascii="Times New Roman" w:hAnsi="Times New Roman" w:cs="Times New Roman"/>
          <w:color w:val="000000" w:themeColor="text1"/>
        </w:rPr>
        <w:instrText xml:space="preserve"> ADDIN EN.CITE </w:instrText>
      </w:r>
      <w:r w:rsidR="00656310">
        <w:rPr>
          <w:rFonts w:ascii="Times New Roman" w:hAnsi="Times New Roman" w:cs="Times New Roman"/>
          <w:color w:val="000000" w:themeColor="text1"/>
        </w:rPr>
        <w:fldChar w:fldCharType="begin">
          <w:fldData xml:space="preserve">PEVuZE5vdGU+PENpdGU+PEF1dGhvcj5Fbm1hcms8L0F1dGhvcj48WWVhcj4xOTk3PC9ZZWFyPjxS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</w:fldData>
        </w:fldChar>
      </w:r>
      <w:r w:rsidR="00656310">
        <w:rPr>
          <w:rFonts w:ascii="Times New Roman" w:hAnsi="Times New Roman" w:cs="Times New Roman"/>
          <w:color w:val="000000" w:themeColor="text1"/>
        </w:rPr>
        <w:instrText xml:space="preserve"> ADDIN EN.CITE.DATA </w:instrText>
      </w:r>
      <w:r w:rsidR="00656310">
        <w:rPr>
          <w:rFonts w:ascii="Times New Roman" w:hAnsi="Times New Roman" w:cs="Times New Roman"/>
          <w:color w:val="000000" w:themeColor="text1"/>
        </w:rPr>
      </w:r>
      <w:r w:rsidR="00656310">
        <w:rPr>
          <w:rFonts w:ascii="Times New Roman" w:hAnsi="Times New Roman" w:cs="Times New Roman"/>
          <w:color w:val="000000" w:themeColor="text1"/>
        </w:rPr>
        <w:fldChar w:fldCharType="end"/>
      </w:r>
      <w:r w:rsidRPr="00A85C0B">
        <w:rPr>
          <w:rFonts w:ascii="Times New Roman" w:hAnsi="Times New Roman" w:cs="Times New Roman"/>
          <w:color w:val="000000" w:themeColor="text1"/>
        </w:rPr>
      </w:r>
      <w:r w:rsidRPr="00A85C0B">
        <w:rPr>
          <w:rFonts w:ascii="Times New Roman" w:hAnsi="Times New Roman" w:cs="Times New Roman"/>
          <w:color w:val="000000" w:themeColor="text1"/>
        </w:rPr>
        <w:fldChar w:fldCharType="separate"/>
      </w:r>
      <w:r w:rsidR="00656310">
        <w:rPr>
          <w:rFonts w:ascii="Times New Roman" w:hAnsi="Times New Roman" w:cs="Times New Roman"/>
          <w:noProof/>
          <w:color w:val="000000" w:themeColor="text1"/>
        </w:rPr>
        <w:t>[94, 95]</w:t>
      </w:r>
      <w:r w:rsidRPr="00A85C0B">
        <w:rPr>
          <w:rFonts w:ascii="Times New Roman" w:hAnsi="Times New Roman" w:cs="Times New Roman"/>
          <w:color w:val="000000" w:themeColor="text1"/>
        </w:rPr>
        <w:fldChar w:fldCharType="end"/>
      </w:r>
      <w:r w:rsidRPr="00A85C0B">
        <w:rPr>
          <w:rFonts w:ascii="Times New Roman" w:hAnsi="Times New Roman" w:cs="Times New Roman"/>
          <w:color w:val="000000" w:themeColor="text1"/>
        </w:rPr>
        <w:t>.</w:t>
      </w:r>
      <w:r w:rsidR="00D71340" w:rsidRPr="00A85C0B">
        <w:rPr>
          <w:rFonts w:ascii="Times New Roman" w:hAnsi="Times New Roman" w:cs="Times New Roman"/>
          <w:color w:val="000000" w:themeColor="text1"/>
        </w:rPr>
        <w:t xml:space="preserve"> </w:t>
      </w:r>
      <w:r w:rsidR="0064477F" w:rsidRPr="00A85C0B">
        <w:rPr>
          <w:rFonts w:ascii="Times New Roman" w:hAnsi="Times New Roman" w:cs="Times New Roman"/>
        </w:rPr>
        <w:t>W</w:t>
      </w:r>
      <w:r w:rsidRPr="00A85C0B">
        <w:rPr>
          <w:rFonts w:ascii="Times New Roman" w:hAnsi="Times New Roman" w:cs="Times New Roman"/>
        </w:rPr>
        <w:t>hile genotype effects may be primarily dependent on leptin,</w:t>
      </w:r>
      <w:r w:rsidR="0064477F" w:rsidRPr="00A85C0B">
        <w:rPr>
          <w:rFonts w:ascii="Times New Roman" w:hAnsi="Times New Roman" w:cs="Times New Roman"/>
        </w:rPr>
        <w:t xml:space="preserve"> it is important</w:t>
      </w:r>
      <w:r w:rsidR="005E381C" w:rsidRPr="00A85C0B">
        <w:rPr>
          <w:rFonts w:ascii="Times New Roman" w:hAnsi="Times New Roman" w:cs="Times New Roman"/>
        </w:rPr>
        <w:t xml:space="preserve"> to note</w:t>
      </w:r>
      <w:r w:rsidR="0064477F" w:rsidRPr="00A85C0B">
        <w:rPr>
          <w:rFonts w:ascii="Times New Roman" w:hAnsi="Times New Roman" w:cs="Times New Roman"/>
        </w:rPr>
        <w:t xml:space="preserve"> </w:t>
      </w:r>
      <w:r w:rsidRPr="00A85C0B">
        <w:rPr>
          <w:rFonts w:ascii="Times New Roman" w:hAnsi="Times New Roman" w:cs="Times New Roman"/>
        </w:rPr>
        <w:t xml:space="preserve">that </w:t>
      </w:r>
      <w:proofErr w:type="spellStart"/>
      <w:r w:rsidRPr="00A85C0B">
        <w:rPr>
          <w:rFonts w:ascii="Times New Roman" w:hAnsi="Times New Roman" w:cs="Times New Roman"/>
          <w:i/>
          <w:iCs/>
        </w:rPr>
        <w:t>ob</w:t>
      </w:r>
      <w:proofErr w:type="spellEnd"/>
      <w:r w:rsidRPr="00A85C0B">
        <w:rPr>
          <w:rFonts w:ascii="Times New Roman" w:hAnsi="Times New Roman" w:cs="Times New Roman"/>
          <w:i/>
          <w:iCs/>
        </w:rPr>
        <w:t>/</w:t>
      </w:r>
      <w:proofErr w:type="spellStart"/>
      <w:r w:rsidRPr="00A85C0B">
        <w:rPr>
          <w:rFonts w:ascii="Times New Roman" w:hAnsi="Times New Roman" w:cs="Times New Roman"/>
          <w:i/>
          <w:iCs/>
        </w:rPr>
        <w:t>ob</w:t>
      </w:r>
      <w:proofErr w:type="spellEnd"/>
      <w:r w:rsidRPr="00A85C0B">
        <w:rPr>
          <w:rFonts w:ascii="Times New Roman" w:hAnsi="Times New Roman" w:cs="Times New Roman"/>
          <w:i/>
          <w:iCs/>
        </w:rPr>
        <w:t xml:space="preserve"> </w:t>
      </w:r>
      <w:r w:rsidRPr="00A85C0B">
        <w:rPr>
          <w:rFonts w:ascii="Times New Roman" w:hAnsi="Times New Roman" w:cs="Times New Roman"/>
        </w:rPr>
        <w:t>mice are obese</w:t>
      </w:r>
      <w:r w:rsidR="0064477F" w:rsidRPr="00A85C0B">
        <w:rPr>
          <w:rFonts w:ascii="Times New Roman" w:hAnsi="Times New Roman" w:cs="Times New Roman"/>
        </w:rPr>
        <w:t xml:space="preserve"> and </w:t>
      </w:r>
      <w:r w:rsidRPr="00A85C0B">
        <w:rPr>
          <w:rFonts w:ascii="Times New Roman" w:hAnsi="Times New Roman" w:cs="Times New Roman"/>
        </w:rPr>
        <w:t>Het mice are lean.</w:t>
      </w:r>
      <w:r w:rsidR="0011164C" w:rsidRPr="00A85C0B">
        <w:rPr>
          <w:rFonts w:ascii="Times New Roman" w:hAnsi="Times New Roman" w:cs="Times New Roman"/>
        </w:rPr>
        <w:t xml:space="preserve"> </w:t>
      </w:r>
      <w:r w:rsidR="00476DB2" w:rsidRPr="00A85C0B">
        <w:rPr>
          <w:rFonts w:ascii="Times New Roman" w:hAnsi="Times New Roman" w:cs="Times New Roman"/>
        </w:rPr>
        <w:t xml:space="preserve"> </w:t>
      </w:r>
      <w:r w:rsidR="0011164C" w:rsidRPr="00A85C0B">
        <w:rPr>
          <w:rFonts w:ascii="Times New Roman" w:hAnsi="Times New Roman" w:cs="Times New Roman"/>
        </w:rPr>
        <w:t>O</w:t>
      </w:r>
      <w:r w:rsidR="001B3200" w:rsidRPr="00A85C0B">
        <w:rPr>
          <w:rFonts w:ascii="Times New Roman" w:hAnsi="Times New Roman" w:cs="Times New Roman"/>
        </w:rPr>
        <w:t>besity</w:t>
      </w:r>
      <w:r w:rsidR="0011164C" w:rsidRPr="00A85C0B">
        <w:rPr>
          <w:rFonts w:ascii="Times New Roman" w:hAnsi="Times New Roman" w:cs="Times New Roman"/>
        </w:rPr>
        <w:t xml:space="preserve"> </w:t>
      </w:r>
      <w:r w:rsidR="00E842C1" w:rsidRPr="00A85C0B">
        <w:rPr>
          <w:rFonts w:ascii="Times New Roman" w:hAnsi="Times New Roman" w:cs="Times New Roman"/>
        </w:rPr>
        <w:t>is an independent modulator of gut microbiota</w:t>
      </w:r>
      <w:r w:rsidR="009120B1" w:rsidRPr="00A85C0B">
        <w:rPr>
          <w:rFonts w:ascii="Times New Roman" w:hAnsi="Times New Roman" w:cs="Times New Roman"/>
        </w:rPr>
        <w:t xml:space="preserve">.  </w:t>
      </w:r>
      <w:r w:rsidR="005D797D" w:rsidRPr="00A85C0B">
        <w:rPr>
          <w:rFonts w:ascii="Times New Roman" w:hAnsi="Times New Roman" w:cs="Times New Roman"/>
        </w:rPr>
        <w:t>O</w:t>
      </w:r>
      <w:r w:rsidR="00884D12" w:rsidRPr="00A85C0B">
        <w:rPr>
          <w:rFonts w:ascii="Times New Roman" w:hAnsi="Times New Roman" w:cs="Times New Roman"/>
        </w:rPr>
        <w:t>bese and lean twin</w:t>
      </w:r>
      <w:r w:rsidR="005D797D" w:rsidRPr="00A85C0B">
        <w:rPr>
          <w:rFonts w:ascii="Times New Roman" w:hAnsi="Times New Roman" w:cs="Times New Roman"/>
        </w:rPr>
        <w:t xml:space="preserve">s exhibit differences in gut microbial diversity </w:t>
      </w:r>
      <w:r w:rsidR="0011164C" w:rsidRPr="00A85C0B">
        <w:rPr>
          <w:rFonts w:ascii="Times New Roman" w:hAnsi="Times New Roman" w:cs="Times New Roman"/>
        </w:rPr>
        <w:fldChar w:fldCharType="begin">
          <w:fldData xml:space="preserve">PEVuZE5vdGU+PENpdGU+PEF1dGhvcj5UdXJuYmF1Z2g8L0F1dGhvcj48WWVhcj4yMDA5PC9ZZWFy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PEVuZE5vdGU+PENpdGU+PEF1dGhvcj5UdXJuYmF1Z2g8L0F1dGhvcj48WWVhcj4yMDA5PC9ZZWFy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11164C" w:rsidRPr="00A85C0B">
        <w:rPr>
          <w:rFonts w:ascii="Times New Roman" w:hAnsi="Times New Roman" w:cs="Times New Roman"/>
        </w:rPr>
      </w:r>
      <w:r w:rsidR="0011164C" w:rsidRPr="00A85C0B">
        <w:rPr>
          <w:rFonts w:ascii="Times New Roman" w:hAnsi="Times New Roman" w:cs="Times New Roman"/>
        </w:rPr>
        <w:fldChar w:fldCharType="separate"/>
      </w:r>
      <w:r w:rsidR="00656310">
        <w:rPr>
          <w:rFonts w:ascii="Times New Roman" w:hAnsi="Times New Roman" w:cs="Times New Roman"/>
          <w:noProof/>
        </w:rPr>
        <w:t>[54]</w:t>
      </w:r>
      <w:r w:rsidR="0011164C" w:rsidRPr="00A85C0B">
        <w:rPr>
          <w:rFonts w:ascii="Times New Roman" w:hAnsi="Times New Roman" w:cs="Times New Roman"/>
        </w:rPr>
        <w:fldChar w:fldCharType="end"/>
      </w:r>
      <w:r w:rsidR="00884D12" w:rsidRPr="00A85C0B">
        <w:rPr>
          <w:rFonts w:ascii="Times New Roman" w:hAnsi="Times New Roman" w:cs="Times New Roman"/>
        </w:rPr>
        <w:t>,</w:t>
      </w:r>
      <w:r w:rsidR="0011164C" w:rsidRPr="00A85C0B">
        <w:rPr>
          <w:rFonts w:ascii="Times New Roman" w:hAnsi="Times New Roman" w:cs="Times New Roman"/>
        </w:rPr>
        <w:t xml:space="preserve"> </w:t>
      </w:r>
      <w:r w:rsidR="00E842C1" w:rsidRPr="00A85C0B">
        <w:rPr>
          <w:rFonts w:ascii="Times New Roman" w:hAnsi="Times New Roman" w:cs="Times New Roman"/>
        </w:rPr>
        <w:t xml:space="preserve">and </w:t>
      </w:r>
      <w:r w:rsidR="005638B0" w:rsidRPr="00A85C0B">
        <w:rPr>
          <w:rFonts w:ascii="Times New Roman" w:hAnsi="Times New Roman" w:cs="Times New Roman"/>
        </w:rPr>
        <w:t xml:space="preserve">the </w:t>
      </w:r>
      <w:r w:rsidR="00E842C1" w:rsidRPr="00A85C0B">
        <w:rPr>
          <w:rFonts w:ascii="Times New Roman" w:hAnsi="Times New Roman" w:cs="Times New Roman"/>
        </w:rPr>
        <w:t>obese phenotype</w:t>
      </w:r>
      <w:r w:rsidR="005D797D" w:rsidRPr="00A85C0B">
        <w:rPr>
          <w:rFonts w:ascii="Times New Roman" w:hAnsi="Times New Roman" w:cs="Times New Roman"/>
        </w:rPr>
        <w:t xml:space="preserve"> can be transferred</w:t>
      </w:r>
      <w:r w:rsidR="00E842C1" w:rsidRPr="00A85C0B">
        <w:rPr>
          <w:rFonts w:ascii="Times New Roman" w:hAnsi="Times New Roman" w:cs="Times New Roman"/>
        </w:rPr>
        <w:t xml:space="preserve"> </w:t>
      </w:r>
      <w:r w:rsidR="002E4415" w:rsidRPr="00A85C0B">
        <w:rPr>
          <w:rFonts w:ascii="Times New Roman" w:hAnsi="Times New Roman" w:cs="Times New Roman"/>
        </w:rPr>
        <w:t>to lean</w:t>
      </w:r>
      <w:r w:rsidR="00E842C1" w:rsidRPr="00A85C0B">
        <w:rPr>
          <w:rFonts w:ascii="Times New Roman" w:hAnsi="Times New Roman" w:cs="Times New Roman"/>
        </w:rPr>
        <w:t xml:space="preserve"> recipients through the </w:t>
      </w:r>
      <w:r w:rsidR="002E4415" w:rsidRPr="00A85C0B">
        <w:rPr>
          <w:rFonts w:ascii="Times New Roman" w:hAnsi="Times New Roman" w:cs="Times New Roman"/>
        </w:rPr>
        <w:t xml:space="preserve">transplant of gut microbiota from </w:t>
      </w:r>
      <w:r w:rsidR="00E842C1" w:rsidRPr="00A85C0B">
        <w:rPr>
          <w:rFonts w:ascii="Times New Roman" w:hAnsi="Times New Roman" w:cs="Times New Roman"/>
        </w:rPr>
        <w:t>obese donor</w:t>
      </w:r>
      <w:r w:rsidR="005638B0" w:rsidRPr="00A85C0B">
        <w:rPr>
          <w:rFonts w:ascii="Times New Roman" w:hAnsi="Times New Roman" w:cs="Times New Roman"/>
        </w:rPr>
        <w:t>s</w:t>
      </w:r>
      <w:r w:rsidR="008919DD" w:rsidRPr="00A85C0B">
        <w:rPr>
          <w:rFonts w:ascii="Times New Roman" w:hAnsi="Times New Roman" w:cs="Times New Roman"/>
        </w:rPr>
        <w:t xml:space="preserve"> </w:t>
      </w:r>
      <w:r w:rsidR="00E842C1" w:rsidRPr="00A85C0B">
        <w:rPr>
          <w:rFonts w:ascii="Times New Roman" w:hAnsi="Times New Roman" w:cs="Times New Roman"/>
        </w:rPr>
        <w:fldChar w:fldCharType="begin">
          <w:fldData xml:space="preserve">PEVuZE5vdGU+PENpdGU+PEF1dGhvcj5UdXJuYmF1Z2g8L0F1dGhvcj48WWVhcj4yMDA5PC9ZZWFy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</w:fldData>
        </w:fldChar>
      </w:r>
      <w:r w:rsidR="00723FAF">
        <w:rPr>
          <w:rFonts w:ascii="Times New Roman" w:hAnsi="Times New Roman" w:cs="Times New Roman"/>
        </w:rPr>
        <w:instrText xml:space="preserve"> ADDIN EN.CITE </w:instrText>
      </w:r>
      <w:r w:rsidR="00723FAF">
        <w:rPr>
          <w:rFonts w:ascii="Times New Roman" w:hAnsi="Times New Roman" w:cs="Times New Roman"/>
        </w:rPr>
        <w:fldChar w:fldCharType="begin">
          <w:fldData xml:space="preserve">PEVuZE5vdGU+PENpdGU+PEF1dGhvcj5UdXJuYmF1Z2g8L0F1dGhvcj48WWVhcj4yMDA5PC9ZZWFy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</w:fldData>
        </w:fldChar>
      </w:r>
      <w:r w:rsidR="00723FAF">
        <w:rPr>
          <w:rFonts w:ascii="Times New Roman" w:hAnsi="Times New Roman" w:cs="Times New Roman"/>
        </w:rPr>
        <w:instrText xml:space="preserve"> ADDIN EN.CITE.DATA </w:instrText>
      </w:r>
      <w:r w:rsidR="00723FAF">
        <w:rPr>
          <w:rFonts w:ascii="Times New Roman" w:hAnsi="Times New Roman" w:cs="Times New Roman"/>
        </w:rPr>
      </w:r>
      <w:r w:rsidR="00723FAF">
        <w:rPr>
          <w:rFonts w:ascii="Times New Roman" w:hAnsi="Times New Roman" w:cs="Times New Roman"/>
        </w:rPr>
        <w:fldChar w:fldCharType="end"/>
      </w:r>
      <w:r w:rsidR="00E842C1" w:rsidRPr="00A85C0B">
        <w:rPr>
          <w:rFonts w:ascii="Times New Roman" w:hAnsi="Times New Roman" w:cs="Times New Roman"/>
        </w:rPr>
      </w:r>
      <w:r w:rsidR="00E842C1" w:rsidRPr="00A85C0B">
        <w:rPr>
          <w:rFonts w:ascii="Times New Roman" w:hAnsi="Times New Roman" w:cs="Times New Roman"/>
        </w:rPr>
        <w:fldChar w:fldCharType="separate"/>
      </w:r>
      <w:r w:rsidR="00723FAF">
        <w:rPr>
          <w:rFonts w:ascii="Times New Roman" w:hAnsi="Times New Roman" w:cs="Times New Roman"/>
          <w:noProof/>
        </w:rPr>
        <w:t>[37, 38]</w:t>
      </w:r>
      <w:r w:rsidR="00E842C1" w:rsidRPr="00A85C0B">
        <w:rPr>
          <w:rFonts w:ascii="Times New Roman" w:hAnsi="Times New Roman" w:cs="Times New Roman"/>
        </w:rPr>
        <w:fldChar w:fldCharType="end"/>
      </w:r>
      <w:r w:rsidR="0011164C" w:rsidRPr="00A85C0B">
        <w:rPr>
          <w:rFonts w:ascii="Times New Roman" w:hAnsi="Times New Roman" w:cs="Times New Roman"/>
        </w:rPr>
        <w:t>.</w:t>
      </w:r>
      <w:r w:rsidR="001B3200" w:rsidRPr="00A85C0B">
        <w:rPr>
          <w:rFonts w:ascii="Times New Roman" w:hAnsi="Times New Roman" w:cs="Times New Roman"/>
        </w:rPr>
        <w:t xml:space="preserve"> </w:t>
      </w:r>
      <w:r w:rsidR="00D71340" w:rsidRPr="00A85C0B">
        <w:rPr>
          <w:rFonts w:ascii="Times New Roman" w:hAnsi="Times New Roman" w:cs="Times New Roman"/>
        </w:rPr>
        <w:t xml:space="preserve"> </w:t>
      </w:r>
      <w:r w:rsidR="002B6EC2" w:rsidRPr="00CB5971">
        <w:rPr>
          <w:rFonts w:ascii="Times New Roman" w:hAnsi="Times New Roman" w:cs="Times New Roman"/>
          <w:highlight w:val="yellow"/>
        </w:rPr>
        <w:t xml:space="preserve">Alternately, </w:t>
      </w:r>
      <w:r w:rsidR="003C0537" w:rsidRPr="00CB5971">
        <w:rPr>
          <w:rFonts w:ascii="Times New Roman" w:hAnsi="Times New Roman" w:cs="Times New Roman"/>
          <w:highlight w:val="yellow"/>
        </w:rPr>
        <w:t>HFD</w:t>
      </w:r>
      <w:r w:rsidR="00A97A59" w:rsidRPr="00CB5971">
        <w:rPr>
          <w:rFonts w:ascii="Times New Roman" w:hAnsi="Times New Roman" w:cs="Times New Roman"/>
          <w:highlight w:val="yellow"/>
        </w:rPr>
        <w:t xml:space="preserve"> and obesity </w:t>
      </w:r>
      <w:r w:rsidR="0099468D" w:rsidRPr="00CB5971">
        <w:rPr>
          <w:rFonts w:ascii="Times New Roman" w:hAnsi="Times New Roman" w:cs="Times New Roman"/>
          <w:highlight w:val="yellow"/>
        </w:rPr>
        <w:t xml:space="preserve">directly </w:t>
      </w:r>
      <w:r w:rsidR="002B6EC2" w:rsidRPr="00CB5971">
        <w:rPr>
          <w:rFonts w:ascii="Times New Roman" w:hAnsi="Times New Roman" w:cs="Times New Roman"/>
          <w:highlight w:val="yellow"/>
        </w:rPr>
        <w:t xml:space="preserve">alter the host transcriptome and epigenome </w:t>
      </w:r>
      <w:r w:rsidR="0033069E" w:rsidRPr="00CB5971">
        <w:rPr>
          <w:rFonts w:ascii="Times New Roman" w:hAnsi="Times New Roman" w:cs="Times New Roman"/>
          <w:highlight w:val="yellow"/>
        </w:rPr>
        <w:t xml:space="preserve">by differentially activating </w:t>
      </w:r>
      <w:r w:rsidR="002B6EC2" w:rsidRPr="00CB5971">
        <w:rPr>
          <w:rFonts w:ascii="Times New Roman" w:hAnsi="Times New Roman" w:cs="Times New Roman"/>
          <w:highlight w:val="yellow"/>
        </w:rPr>
        <w:t>enhancers and promoters in the intestinal epithelium</w:t>
      </w:r>
      <w:r w:rsidR="00D94867" w:rsidRPr="00CB5971">
        <w:rPr>
          <w:rFonts w:ascii="Times New Roman" w:hAnsi="Times New Roman" w:cs="Times New Roman"/>
          <w:highlight w:val="yellow"/>
        </w:rPr>
        <w:t xml:space="preserve"> </w:t>
      </w:r>
      <w:r w:rsidR="00D94867" w:rsidRPr="00CB5971">
        <w:rPr>
          <w:rFonts w:ascii="Times New Roman" w:hAnsi="Times New Roman" w:cs="Times New Roman"/>
          <w:highlight w:val="yellow"/>
        </w:rPr>
        <w:fldChar w:fldCharType="begin">
          <w:fldData xml:space="preserve">PEVuZE5vdGU+PENpdGU+PEF1dGhvcj5RaW48L0F1dGhvcj48WWVhcj4yMDE4PC9ZZWFyPjxSZWNO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</w:fldData>
        </w:fldChar>
      </w:r>
      <w:r w:rsidR="00656310">
        <w:rPr>
          <w:rFonts w:ascii="Times New Roman" w:hAnsi="Times New Roman" w:cs="Times New Roman"/>
          <w:highlight w:val="yellow"/>
        </w:rPr>
        <w:instrText xml:space="preserve"> ADDIN EN.CITE </w:instrText>
      </w:r>
      <w:r w:rsidR="00656310">
        <w:rPr>
          <w:rFonts w:ascii="Times New Roman" w:hAnsi="Times New Roman" w:cs="Times New Roman"/>
          <w:highlight w:val="yellow"/>
        </w:rPr>
        <w:fldChar w:fldCharType="begin">
          <w:fldData xml:space="preserve">PEVuZE5vdGU+PENpdGU+PEF1dGhvcj5RaW48L0F1dGhvcj48WWVhcj4yMDE4PC9ZZWFyPjxSZWNO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</w:fldData>
        </w:fldChar>
      </w:r>
      <w:r w:rsidR="00656310">
        <w:rPr>
          <w:rFonts w:ascii="Times New Roman" w:hAnsi="Times New Roman" w:cs="Times New Roman"/>
          <w:highlight w:val="yellow"/>
        </w:rPr>
        <w:instrText xml:space="preserve"> ADDIN EN.CITE.DATA </w:instrText>
      </w:r>
      <w:r w:rsidR="00656310">
        <w:rPr>
          <w:rFonts w:ascii="Times New Roman" w:hAnsi="Times New Roman" w:cs="Times New Roman"/>
          <w:highlight w:val="yellow"/>
        </w:rPr>
      </w:r>
      <w:r w:rsidR="00656310">
        <w:rPr>
          <w:rFonts w:ascii="Times New Roman" w:hAnsi="Times New Roman" w:cs="Times New Roman"/>
          <w:highlight w:val="yellow"/>
        </w:rPr>
        <w:fldChar w:fldCharType="end"/>
      </w:r>
      <w:r w:rsidR="00D94867" w:rsidRPr="00CB5971">
        <w:rPr>
          <w:rFonts w:ascii="Times New Roman" w:hAnsi="Times New Roman" w:cs="Times New Roman"/>
          <w:highlight w:val="yellow"/>
        </w:rPr>
      </w:r>
      <w:r w:rsidR="00D94867" w:rsidRPr="00CB5971">
        <w:rPr>
          <w:rFonts w:ascii="Times New Roman" w:hAnsi="Times New Roman" w:cs="Times New Roman"/>
          <w:highlight w:val="yellow"/>
        </w:rPr>
        <w:fldChar w:fldCharType="separate"/>
      </w:r>
      <w:r w:rsidR="00656310">
        <w:rPr>
          <w:rFonts w:ascii="Times New Roman" w:hAnsi="Times New Roman" w:cs="Times New Roman"/>
          <w:noProof/>
          <w:highlight w:val="yellow"/>
        </w:rPr>
        <w:t>[103]</w:t>
      </w:r>
      <w:r w:rsidR="00D94867" w:rsidRPr="00CB5971">
        <w:rPr>
          <w:rFonts w:ascii="Times New Roman" w:hAnsi="Times New Roman" w:cs="Times New Roman"/>
          <w:highlight w:val="yellow"/>
        </w:rPr>
        <w:fldChar w:fldCharType="end"/>
      </w:r>
      <w:r w:rsidR="002B6EC2" w:rsidRPr="00CB5971">
        <w:rPr>
          <w:rFonts w:ascii="Times New Roman" w:hAnsi="Times New Roman" w:cs="Times New Roman"/>
          <w:highlight w:val="yellow"/>
        </w:rPr>
        <w:t>.</w:t>
      </w:r>
      <w:r w:rsidR="002B6EC2">
        <w:rPr>
          <w:rFonts w:ascii="Times New Roman" w:hAnsi="Times New Roman" w:cs="Times New Roman"/>
        </w:rPr>
        <w:t xml:space="preserve">  </w:t>
      </w:r>
      <w:r w:rsidRPr="00A85C0B">
        <w:rPr>
          <w:rFonts w:ascii="Times New Roman" w:hAnsi="Times New Roman" w:cs="Times New Roman"/>
        </w:rPr>
        <w:t xml:space="preserve">In addition, female </w:t>
      </w:r>
      <w:proofErr w:type="spellStart"/>
      <w:r w:rsidRPr="00A85C0B">
        <w:rPr>
          <w:rFonts w:ascii="Times New Roman" w:hAnsi="Times New Roman" w:cs="Times New Roman"/>
          <w:i/>
          <w:iCs/>
        </w:rPr>
        <w:t>ob</w:t>
      </w:r>
      <w:proofErr w:type="spellEnd"/>
      <w:r w:rsidRPr="00A85C0B">
        <w:rPr>
          <w:rFonts w:ascii="Times New Roman" w:hAnsi="Times New Roman" w:cs="Times New Roman"/>
          <w:i/>
          <w:iCs/>
        </w:rPr>
        <w:t>/</w:t>
      </w:r>
      <w:proofErr w:type="spellStart"/>
      <w:r w:rsidRPr="00A85C0B">
        <w:rPr>
          <w:rFonts w:ascii="Times New Roman" w:hAnsi="Times New Roman" w:cs="Times New Roman"/>
          <w:i/>
          <w:iCs/>
        </w:rPr>
        <w:t>ob</w:t>
      </w:r>
      <w:proofErr w:type="spellEnd"/>
      <w:r w:rsidRPr="00A85C0B">
        <w:rPr>
          <w:rFonts w:ascii="Times New Roman" w:hAnsi="Times New Roman" w:cs="Times New Roman"/>
          <w:i/>
          <w:iCs/>
        </w:rPr>
        <w:t xml:space="preserve"> </w:t>
      </w:r>
      <w:r w:rsidRPr="00A85C0B">
        <w:rPr>
          <w:rFonts w:ascii="Times New Roman" w:hAnsi="Times New Roman" w:cs="Times New Roman"/>
        </w:rPr>
        <w:t>mice have reduced estrogen</w:t>
      </w:r>
      <w:r w:rsidR="00975456" w:rsidRPr="00A85C0B">
        <w:rPr>
          <w:rFonts w:ascii="Times New Roman" w:hAnsi="Times New Roman" w:cs="Times New Roman"/>
        </w:rPr>
        <w:t xml:space="preserve"> levels</w:t>
      </w:r>
      <w:r w:rsidRPr="00A85C0B">
        <w:rPr>
          <w:rFonts w:ascii="Times New Roman" w:hAnsi="Times New Roman" w:cs="Times New Roman"/>
        </w:rPr>
        <w:t xml:space="preserve"> and are sterile, </w:t>
      </w:r>
      <w:r w:rsidR="00FE2835" w:rsidRPr="00A85C0B">
        <w:rPr>
          <w:rFonts w:ascii="Times New Roman" w:hAnsi="Times New Roman" w:cs="Times New Roman"/>
        </w:rPr>
        <w:t xml:space="preserve">and thus have altered </w:t>
      </w:r>
      <w:r w:rsidRPr="00A85C0B">
        <w:rPr>
          <w:rFonts w:ascii="Times New Roman" w:hAnsi="Times New Roman" w:cs="Times New Roman"/>
        </w:rPr>
        <w:t xml:space="preserve">hormone-dependent development </w:t>
      </w:r>
      <w:r w:rsidR="003E2933" w:rsidRPr="00A85C0B">
        <w:rPr>
          <w:rFonts w:ascii="Times New Roman" w:hAnsi="Times New Roman" w:cs="Times New Roman"/>
        </w:rPr>
        <w:fldChar w:fldCharType="begin">
          <w:fldData xml:space="preserve">PEVuZE5vdGU+PENpdGU+PEF1dGhvcj5DaGVoYWI8L0F1dGhvcj48WWVhcj4xOTk2PC9ZZWFyPjxS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PEVuZE5vdGU+PENpdGU+PEF1dGhvcj5DaGVoYWI8L0F1dGhvcj48WWVhcj4xOTk2PC9ZZWFyPjxS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003E2933" w:rsidRPr="00A85C0B">
        <w:rPr>
          <w:rFonts w:ascii="Times New Roman" w:hAnsi="Times New Roman" w:cs="Times New Roman"/>
        </w:rPr>
      </w:r>
      <w:r w:rsidR="003E2933" w:rsidRPr="00A85C0B">
        <w:rPr>
          <w:rFonts w:ascii="Times New Roman" w:hAnsi="Times New Roman" w:cs="Times New Roman"/>
        </w:rPr>
        <w:fldChar w:fldCharType="separate"/>
      </w:r>
      <w:r w:rsidR="00656310">
        <w:rPr>
          <w:rFonts w:ascii="Times New Roman" w:hAnsi="Times New Roman" w:cs="Times New Roman"/>
          <w:noProof/>
        </w:rPr>
        <w:t>[27, 104]</w:t>
      </w:r>
      <w:r w:rsidR="003E2933" w:rsidRPr="00A85C0B">
        <w:rPr>
          <w:rFonts w:ascii="Times New Roman" w:hAnsi="Times New Roman" w:cs="Times New Roman"/>
        </w:rPr>
        <w:fldChar w:fldCharType="end"/>
      </w:r>
      <w:r w:rsidR="005D797D" w:rsidRPr="00A85C0B">
        <w:rPr>
          <w:rFonts w:ascii="Times New Roman" w:hAnsi="Times New Roman" w:cs="Times New Roman"/>
        </w:rPr>
        <w:t>.</w:t>
      </w:r>
      <w:r w:rsidR="00460052" w:rsidRPr="00A85C0B">
        <w:rPr>
          <w:rFonts w:ascii="Times New Roman" w:hAnsi="Times New Roman" w:cs="Times New Roman"/>
        </w:rPr>
        <w:t xml:space="preserve"> These findings suggest that leptin</w:t>
      </w:r>
      <w:r w:rsidR="00A85C0B">
        <w:rPr>
          <w:rFonts w:ascii="Times New Roman" w:hAnsi="Times New Roman" w:cs="Times New Roman"/>
        </w:rPr>
        <w:t xml:space="preserve">, </w:t>
      </w:r>
      <w:r w:rsidR="00642338" w:rsidRPr="00CB5971">
        <w:rPr>
          <w:rFonts w:ascii="Times New Roman" w:hAnsi="Times New Roman" w:cs="Times New Roman"/>
          <w:highlight w:val="yellow"/>
        </w:rPr>
        <w:t xml:space="preserve">acting </w:t>
      </w:r>
      <w:r w:rsidR="00A85C0B" w:rsidRPr="00CB5971">
        <w:rPr>
          <w:rFonts w:ascii="Times New Roman" w:hAnsi="Times New Roman" w:cs="Times New Roman"/>
          <w:highlight w:val="yellow"/>
        </w:rPr>
        <w:t>directly</w:t>
      </w:r>
      <w:r w:rsidR="00642338" w:rsidRPr="00CB5971">
        <w:rPr>
          <w:rFonts w:ascii="Times New Roman" w:hAnsi="Times New Roman" w:cs="Times New Roman"/>
          <w:highlight w:val="yellow"/>
        </w:rPr>
        <w:t>,</w:t>
      </w:r>
      <w:r w:rsidR="00A85C0B" w:rsidRPr="00CB5971">
        <w:rPr>
          <w:rFonts w:ascii="Times New Roman" w:hAnsi="Times New Roman" w:cs="Times New Roman"/>
          <w:highlight w:val="yellow"/>
        </w:rPr>
        <w:t xml:space="preserve"> or </w:t>
      </w:r>
      <w:r w:rsidR="00642338" w:rsidRPr="00CB5971">
        <w:rPr>
          <w:rFonts w:ascii="Times New Roman" w:hAnsi="Times New Roman" w:cs="Times New Roman"/>
          <w:highlight w:val="yellow"/>
        </w:rPr>
        <w:t xml:space="preserve">indirectly </w:t>
      </w:r>
      <w:r w:rsidR="009D3C73" w:rsidRPr="00CB5971">
        <w:rPr>
          <w:rFonts w:ascii="Times New Roman" w:hAnsi="Times New Roman" w:cs="Times New Roman"/>
          <w:highlight w:val="yellow"/>
        </w:rPr>
        <w:t>via</w:t>
      </w:r>
      <w:r w:rsidR="00452023" w:rsidRPr="00CB5971">
        <w:rPr>
          <w:rFonts w:ascii="Times New Roman" w:hAnsi="Times New Roman" w:cs="Times New Roman"/>
          <w:highlight w:val="yellow"/>
        </w:rPr>
        <w:t xml:space="preserve"> </w:t>
      </w:r>
      <w:r w:rsidR="0020243C" w:rsidRPr="00CB5971">
        <w:rPr>
          <w:rFonts w:ascii="Times New Roman" w:hAnsi="Times New Roman" w:cs="Times New Roman"/>
          <w:highlight w:val="yellow"/>
        </w:rPr>
        <w:t xml:space="preserve">alteration of </w:t>
      </w:r>
      <w:r w:rsidR="00A85C0B" w:rsidRPr="00CB5971">
        <w:rPr>
          <w:rFonts w:ascii="Times New Roman" w:hAnsi="Times New Roman" w:cs="Times New Roman"/>
          <w:highlight w:val="yellow"/>
        </w:rPr>
        <w:t>obesity</w:t>
      </w:r>
      <w:r w:rsidR="0020243C" w:rsidRPr="00CB5971">
        <w:rPr>
          <w:rFonts w:ascii="Times New Roman" w:hAnsi="Times New Roman" w:cs="Times New Roman"/>
          <w:highlight w:val="yellow"/>
        </w:rPr>
        <w:t xml:space="preserve"> status</w:t>
      </w:r>
      <w:r w:rsidR="00A85C0B">
        <w:rPr>
          <w:rFonts w:ascii="Times New Roman" w:hAnsi="Times New Roman" w:cs="Times New Roman"/>
        </w:rPr>
        <w:t xml:space="preserve">, </w:t>
      </w:r>
      <w:r w:rsidR="00460052" w:rsidRPr="00A85C0B">
        <w:rPr>
          <w:rFonts w:ascii="Times New Roman" w:hAnsi="Times New Roman" w:cs="Times New Roman"/>
        </w:rPr>
        <w:t>affects host physiology, including gut microbial homeostasis</w:t>
      </w:r>
      <w:r w:rsidRPr="00827619">
        <w:rPr>
          <w:rFonts w:ascii="Times New Roman" w:hAnsi="Times New Roman" w:cs="Times New Roman"/>
        </w:rPr>
        <w:t>.</w:t>
      </w:r>
      <w:r w:rsidR="00DE4FDC">
        <w:rPr>
          <w:rFonts w:ascii="Times New Roman" w:hAnsi="Times New Roman" w:cs="Times New Roman"/>
        </w:rPr>
        <w:t xml:space="preserve"> </w:t>
      </w:r>
      <w:r w:rsidR="00C874B1" w:rsidRPr="00DD1AFD">
        <w:rPr>
          <w:rFonts w:ascii="Times New Roman" w:hAnsi="Times New Roman" w:cs="Times New Roman"/>
          <w:highlight w:val="yellow"/>
        </w:rPr>
        <w:t xml:space="preserve">In future studies, it will be important to test the effects of leptin administration on the gut microbiota in HFD-fed </w:t>
      </w:r>
      <w:proofErr w:type="spellStart"/>
      <w:r w:rsidR="00C874B1" w:rsidRPr="00DD1AFD">
        <w:rPr>
          <w:rFonts w:ascii="Times New Roman" w:hAnsi="Times New Roman" w:cs="Times New Roman"/>
          <w:highlight w:val="yellow"/>
        </w:rPr>
        <w:t>ovariectomized</w:t>
      </w:r>
      <w:proofErr w:type="spellEnd"/>
      <w:r w:rsidR="00C874B1" w:rsidRPr="00DD1AFD">
        <w:rPr>
          <w:rFonts w:ascii="Times New Roman" w:hAnsi="Times New Roman" w:cs="Times New Roman"/>
          <w:highlight w:val="yellow"/>
        </w:rPr>
        <w:t xml:space="preserve"> </w:t>
      </w:r>
      <w:proofErr w:type="spellStart"/>
      <w:r w:rsidR="00C874B1" w:rsidRPr="00DD1AFD">
        <w:rPr>
          <w:rFonts w:ascii="Times New Roman" w:hAnsi="Times New Roman" w:cs="Times New Roman"/>
          <w:i/>
          <w:highlight w:val="yellow"/>
        </w:rPr>
        <w:t>ob</w:t>
      </w:r>
      <w:proofErr w:type="spellEnd"/>
      <w:r w:rsidR="00C874B1" w:rsidRPr="00DD1AFD">
        <w:rPr>
          <w:rFonts w:ascii="Times New Roman" w:hAnsi="Times New Roman" w:cs="Times New Roman"/>
          <w:i/>
          <w:highlight w:val="yellow"/>
        </w:rPr>
        <w:t>/</w:t>
      </w:r>
      <w:proofErr w:type="spellStart"/>
      <w:r w:rsidR="00C874B1" w:rsidRPr="00DD1AFD">
        <w:rPr>
          <w:rFonts w:ascii="Times New Roman" w:hAnsi="Times New Roman" w:cs="Times New Roman"/>
          <w:i/>
          <w:highlight w:val="yellow"/>
        </w:rPr>
        <w:t>ob</w:t>
      </w:r>
      <w:proofErr w:type="spellEnd"/>
      <w:r w:rsidR="00C874B1" w:rsidRPr="00DD1AFD">
        <w:rPr>
          <w:rFonts w:ascii="Times New Roman" w:hAnsi="Times New Roman" w:cs="Times New Roman"/>
          <w:highlight w:val="yellow"/>
        </w:rPr>
        <w:t xml:space="preserve"> mice.</w:t>
      </w:r>
      <w:r w:rsidR="00C874B1">
        <w:rPr>
          <w:rFonts w:ascii="Times New Roman" w:hAnsi="Times New Roman" w:cs="Times New Roman"/>
        </w:rPr>
        <w:t xml:space="preserve">  </w:t>
      </w:r>
    </w:p>
    <w:p w14:paraId="305C28DB" w14:textId="77777777" w:rsidR="005E381C" w:rsidRDefault="005E381C" w:rsidP="00B82D48">
      <w:pPr>
        <w:spacing w:line="480" w:lineRule="auto"/>
        <w:rPr>
          <w:rFonts w:ascii="Times New Roman" w:hAnsi="Times New Roman" w:cs="Times New Roman"/>
        </w:rPr>
      </w:pPr>
    </w:p>
    <w:p w14:paraId="361F6530" w14:textId="29AD1A35" w:rsidR="005C7CC2" w:rsidRDefault="009120B1" w:rsidP="00B82D48">
      <w:pPr>
        <w:spacing w:line="480" w:lineRule="auto"/>
        <w:rPr>
          <w:rFonts w:ascii="Times New Roman" w:hAnsi="Times New Roman" w:cs="Times New Roman"/>
        </w:rPr>
      </w:pPr>
      <w:r>
        <w:rPr>
          <w:rFonts w:ascii="Times New Roman" w:hAnsi="Times New Roman" w:cs="Times New Roman"/>
        </w:rPr>
        <w:t>This study provides</w:t>
      </w:r>
      <w:r w:rsidR="005C7CC2" w:rsidRPr="00E45A7A">
        <w:rPr>
          <w:rFonts w:ascii="Times New Roman" w:hAnsi="Times New Roman" w:cs="Times New Roman"/>
        </w:rPr>
        <w:t xml:space="preserve"> </w:t>
      </w:r>
      <w:r w:rsidR="001C0D32" w:rsidRPr="005E1AE0">
        <w:rPr>
          <w:rFonts w:ascii="Times New Roman" w:hAnsi="Times New Roman" w:cs="Times New Roman"/>
          <w:highlight w:val="yellow"/>
        </w:rPr>
        <w:t xml:space="preserve">further </w:t>
      </w:r>
      <w:r w:rsidR="005C7CC2" w:rsidRPr="005E1AE0">
        <w:rPr>
          <w:rFonts w:ascii="Times New Roman" w:hAnsi="Times New Roman" w:cs="Times New Roman"/>
          <w:highlight w:val="yellow"/>
        </w:rPr>
        <w:t>insight</w:t>
      </w:r>
      <w:r w:rsidR="00FF5681" w:rsidRPr="005E1AE0">
        <w:rPr>
          <w:rFonts w:ascii="Times New Roman" w:hAnsi="Times New Roman" w:cs="Times New Roman"/>
          <w:highlight w:val="yellow"/>
        </w:rPr>
        <w:t>s</w:t>
      </w:r>
      <w:r w:rsidR="005C7CC2" w:rsidRPr="005E1AE0">
        <w:rPr>
          <w:rFonts w:ascii="Times New Roman" w:hAnsi="Times New Roman" w:cs="Times New Roman"/>
          <w:highlight w:val="yellow"/>
        </w:rPr>
        <w:t xml:space="preserve"> into the </w:t>
      </w:r>
      <w:r w:rsidR="0051114E" w:rsidRPr="005E1AE0">
        <w:rPr>
          <w:rFonts w:ascii="Times New Roman" w:hAnsi="Times New Roman" w:cs="Times New Roman"/>
          <w:highlight w:val="yellow"/>
        </w:rPr>
        <w:t xml:space="preserve">potential </w:t>
      </w:r>
      <w:r w:rsidR="005C7CC2" w:rsidRPr="005E1AE0">
        <w:rPr>
          <w:rFonts w:ascii="Times New Roman" w:hAnsi="Times New Roman" w:cs="Times New Roman"/>
          <w:highlight w:val="yellow"/>
        </w:rPr>
        <w:t>r</w:t>
      </w:r>
      <w:r w:rsidR="005C7CC2" w:rsidRPr="00E45A7A">
        <w:rPr>
          <w:rFonts w:ascii="Times New Roman" w:hAnsi="Times New Roman" w:cs="Times New Roman"/>
        </w:rPr>
        <w:t>ole</w:t>
      </w:r>
      <w:r w:rsidR="00D66096">
        <w:rPr>
          <w:rFonts w:ascii="Times New Roman" w:hAnsi="Times New Roman" w:cs="Times New Roman"/>
        </w:rPr>
        <w:t>s</w:t>
      </w:r>
      <w:r>
        <w:rPr>
          <w:rFonts w:ascii="Times New Roman" w:hAnsi="Times New Roman" w:cs="Times New Roman"/>
        </w:rPr>
        <w:t xml:space="preserve"> of </w:t>
      </w:r>
      <w:r w:rsidR="00A53E54">
        <w:rPr>
          <w:rFonts w:ascii="Times New Roman" w:hAnsi="Times New Roman" w:cs="Times New Roman"/>
        </w:rPr>
        <w:t>E2</w:t>
      </w:r>
      <w:r w:rsidR="005638B0">
        <w:rPr>
          <w:rFonts w:ascii="Times New Roman" w:hAnsi="Times New Roman" w:cs="Times New Roman"/>
        </w:rPr>
        <w:t xml:space="preserve"> and </w:t>
      </w:r>
      <w:r>
        <w:rPr>
          <w:rFonts w:ascii="Times New Roman" w:hAnsi="Times New Roman" w:cs="Times New Roman"/>
        </w:rPr>
        <w:t xml:space="preserve">leptin </w:t>
      </w:r>
      <w:r w:rsidR="00AE5B39">
        <w:rPr>
          <w:rFonts w:ascii="Times New Roman" w:hAnsi="Times New Roman" w:cs="Times New Roman"/>
        </w:rPr>
        <w:t>i</w:t>
      </w:r>
      <w:r>
        <w:rPr>
          <w:rFonts w:ascii="Times New Roman" w:hAnsi="Times New Roman" w:cs="Times New Roman"/>
        </w:rPr>
        <w:t>n HFD</w:t>
      </w:r>
      <w:r w:rsidR="00AE7A03">
        <w:rPr>
          <w:rFonts w:ascii="Times New Roman" w:hAnsi="Times New Roman" w:cs="Times New Roman"/>
        </w:rPr>
        <w:t>-induced obesity and</w:t>
      </w:r>
      <w:r w:rsidR="00107712">
        <w:rPr>
          <w:rFonts w:ascii="Times New Roman" w:hAnsi="Times New Roman" w:cs="Times New Roman"/>
        </w:rPr>
        <w:t xml:space="preserve"> gut microbiota</w:t>
      </w:r>
      <w:r>
        <w:rPr>
          <w:rFonts w:ascii="Times New Roman" w:hAnsi="Times New Roman" w:cs="Times New Roman"/>
        </w:rPr>
        <w:t xml:space="preserve">. </w:t>
      </w:r>
      <w:r w:rsidR="00737C09">
        <w:rPr>
          <w:rFonts w:ascii="Times New Roman" w:hAnsi="Times New Roman" w:cs="Times New Roman"/>
        </w:rPr>
        <w:t>While</w:t>
      </w:r>
      <w:r w:rsidR="00737C09" w:rsidRPr="00E45A7A">
        <w:rPr>
          <w:rFonts w:ascii="Times New Roman" w:hAnsi="Times New Roman" w:cs="Times New Roman"/>
        </w:rPr>
        <w:t xml:space="preserve"> </w:t>
      </w:r>
      <w:r w:rsidR="00737C09">
        <w:rPr>
          <w:rFonts w:ascii="Times New Roman" w:hAnsi="Times New Roman" w:cs="Times New Roman"/>
        </w:rPr>
        <w:t>the identification of</w:t>
      </w:r>
      <w:r w:rsidR="00737C09" w:rsidRPr="00E45A7A">
        <w:rPr>
          <w:rFonts w:ascii="Times New Roman" w:hAnsi="Times New Roman" w:cs="Times New Roman"/>
        </w:rPr>
        <w:t xml:space="preserve"> </w:t>
      </w:r>
      <w:r w:rsidR="00737C09">
        <w:rPr>
          <w:rFonts w:ascii="Times New Roman" w:hAnsi="Times New Roman" w:cs="Times New Roman"/>
        </w:rPr>
        <w:t>taxa</w:t>
      </w:r>
      <w:r w:rsidR="00737C09" w:rsidRPr="00E45A7A">
        <w:rPr>
          <w:rFonts w:ascii="Times New Roman" w:hAnsi="Times New Roman" w:cs="Times New Roman"/>
        </w:rPr>
        <w:t xml:space="preserve"> that differ between treatments is </w:t>
      </w:r>
      <w:r w:rsidR="00737C09">
        <w:rPr>
          <w:rFonts w:ascii="Times New Roman" w:hAnsi="Times New Roman" w:cs="Times New Roman"/>
        </w:rPr>
        <w:t>the first step</w:t>
      </w:r>
      <w:r w:rsidR="00737C09" w:rsidRPr="00E45A7A">
        <w:rPr>
          <w:rFonts w:ascii="Times New Roman" w:hAnsi="Times New Roman" w:cs="Times New Roman"/>
        </w:rPr>
        <w:t xml:space="preserve">, </w:t>
      </w:r>
      <w:r w:rsidR="00737C09" w:rsidRPr="005E1AE0">
        <w:rPr>
          <w:rFonts w:ascii="Times New Roman" w:hAnsi="Times New Roman" w:cs="Times New Roman"/>
          <w:highlight w:val="yellow"/>
        </w:rPr>
        <w:t xml:space="preserve">their </w:t>
      </w:r>
      <w:r w:rsidR="00737C09">
        <w:rPr>
          <w:rFonts w:ascii="Times New Roman" w:hAnsi="Times New Roman" w:cs="Times New Roman"/>
          <w:highlight w:val="yellow"/>
        </w:rPr>
        <w:t>potential</w:t>
      </w:r>
      <w:r w:rsidR="00737C09" w:rsidRPr="005E1AE0">
        <w:rPr>
          <w:rFonts w:ascii="Times New Roman" w:hAnsi="Times New Roman" w:cs="Times New Roman"/>
          <w:highlight w:val="yellow"/>
        </w:rPr>
        <w:t xml:space="preserve"> actions on energy metabolism will need to be explored in functional </w:t>
      </w:r>
      <w:r w:rsidR="00737C09" w:rsidRPr="005E1AE0">
        <w:rPr>
          <w:rFonts w:ascii="Times New Roman" w:hAnsi="Times New Roman" w:cs="Times New Roman"/>
          <w:highlight w:val="yellow"/>
        </w:rPr>
        <w:lastRenderedPageBreak/>
        <w:t>studies that manipulate the microbiota using fecal microbiota transplant, selective administration, or depletion of the target microbes.</w:t>
      </w:r>
      <w:r w:rsidR="00737C09">
        <w:rPr>
          <w:rFonts w:ascii="Times New Roman" w:hAnsi="Times New Roman" w:cs="Times New Roman"/>
        </w:rPr>
        <w:t xml:space="preserve"> </w:t>
      </w:r>
      <w:r w:rsidR="002334E6" w:rsidRPr="001D0FF1">
        <w:rPr>
          <w:rFonts w:ascii="Times New Roman" w:hAnsi="Times New Roman" w:cs="Times New Roman"/>
          <w:highlight w:val="yellow"/>
        </w:rPr>
        <w:t xml:space="preserve">Given that many metabolic diseases are characterized by disturbances in the gut microbiome, </w:t>
      </w:r>
      <w:r w:rsidR="00737C09" w:rsidRPr="001D0FF1">
        <w:rPr>
          <w:rFonts w:ascii="Times New Roman" w:hAnsi="Times New Roman" w:cs="Times New Roman"/>
          <w:highlight w:val="yellow"/>
        </w:rPr>
        <w:t xml:space="preserve">investigating how </w:t>
      </w:r>
      <w:r w:rsidR="00CA291C" w:rsidRPr="001D0FF1">
        <w:rPr>
          <w:rFonts w:ascii="Times New Roman" w:hAnsi="Times New Roman" w:cs="Times New Roman"/>
          <w:color w:val="000000" w:themeColor="text1"/>
          <w:highlight w:val="yellow"/>
        </w:rPr>
        <w:t>estradiol and leptin-dependent energy regulation associate</w:t>
      </w:r>
      <w:r w:rsidR="00737C09" w:rsidRPr="001D0FF1">
        <w:rPr>
          <w:rFonts w:ascii="Times New Roman" w:hAnsi="Times New Roman" w:cs="Times New Roman"/>
          <w:color w:val="000000" w:themeColor="text1"/>
          <w:highlight w:val="yellow"/>
        </w:rPr>
        <w:t>s</w:t>
      </w:r>
      <w:r w:rsidR="00CA291C" w:rsidRPr="001D0FF1">
        <w:rPr>
          <w:rFonts w:ascii="Times New Roman" w:hAnsi="Times New Roman" w:cs="Times New Roman"/>
          <w:color w:val="000000" w:themeColor="text1"/>
          <w:highlight w:val="yellow"/>
        </w:rPr>
        <w:t xml:space="preserve"> with disruption in microbial homeostasis provides a foundation for future functional studies on </w:t>
      </w:r>
      <w:r w:rsidR="00737C09" w:rsidRPr="001D0FF1">
        <w:rPr>
          <w:rFonts w:ascii="Times New Roman" w:hAnsi="Times New Roman" w:cs="Times New Roman"/>
          <w:color w:val="000000" w:themeColor="text1"/>
          <w:highlight w:val="yellow"/>
        </w:rPr>
        <w:t xml:space="preserve">the role of </w:t>
      </w:r>
      <w:r w:rsidR="00CA291C" w:rsidRPr="001D0FF1">
        <w:rPr>
          <w:rFonts w:ascii="Times New Roman" w:hAnsi="Times New Roman" w:cs="Times New Roman"/>
          <w:color w:val="000000" w:themeColor="text1"/>
          <w:highlight w:val="yellow"/>
        </w:rPr>
        <w:t>these hormones and the gut</w:t>
      </w:r>
      <w:r w:rsidR="00737C09" w:rsidRPr="001D0FF1">
        <w:rPr>
          <w:rFonts w:ascii="Times New Roman" w:hAnsi="Times New Roman" w:cs="Times New Roman"/>
          <w:color w:val="000000" w:themeColor="text1"/>
          <w:highlight w:val="yellow"/>
        </w:rPr>
        <w:t xml:space="preserve"> microbiome in</w:t>
      </w:r>
      <w:r w:rsidR="0009762D" w:rsidRPr="001D0FF1">
        <w:rPr>
          <w:rFonts w:ascii="Calibri" w:hAnsi="Calibri" w:cs="Arial"/>
          <w:color w:val="000000" w:themeColor="text1"/>
          <w:highlight w:val="yellow"/>
        </w:rPr>
        <w:t xml:space="preserve"> </w:t>
      </w:r>
      <w:r w:rsidR="002334E6" w:rsidRPr="001D0FF1">
        <w:rPr>
          <w:rFonts w:ascii="Times New Roman" w:hAnsi="Times New Roman" w:cs="Times New Roman"/>
          <w:highlight w:val="yellow"/>
        </w:rPr>
        <w:t>metabolic disorders</w:t>
      </w:r>
      <w:r w:rsidR="00A85C0B" w:rsidRPr="001D0FF1">
        <w:rPr>
          <w:rFonts w:ascii="Times New Roman" w:hAnsi="Times New Roman" w:cs="Times New Roman"/>
          <w:highlight w:val="yellow"/>
        </w:rPr>
        <w:t xml:space="preserve"> in women</w:t>
      </w:r>
      <w:r w:rsidR="002334E6" w:rsidRPr="001D0FF1">
        <w:rPr>
          <w:rFonts w:ascii="Times New Roman" w:hAnsi="Times New Roman" w:cs="Times New Roman"/>
          <w:highlight w:val="yellow"/>
        </w:rPr>
        <w:t>.</w:t>
      </w:r>
      <w:r w:rsidR="002334E6">
        <w:rPr>
          <w:rFonts w:ascii="Times New Roman" w:hAnsi="Times New Roman" w:cs="Times New Roman"/>
        </w:rPr>
        <w:t xml:space="preserve"> </w:t>
      </w:r>
    </w:p>
    <w:p w14:paraId="45D63D40" w14:textId="77777777" w:rsidR="004C41B3" w:rsidRDefault="004C41B3" w:rsidP="004C41B3">
      <w:pPr>
        <w:spacing w:line="480" w:lineRule="auto"/>
        <w:outlineLvl w:val="0"/>
        <w:rPr>
          <w:rFonts w:ascii="Times New Roman" w:hAnsi="Times New Roman" w:cs="Times New Roman"/>
          <w:b/>
        </w:rPr>
      </w:pPr>
    </w:p>
    <w:p w14:paraId="0112C231" w14:textId="77777777" w:rsidR="004C41B3" w:rsidRPr="00DA20B2" w:rsidRDefault="004C41B3" w:rsidP="004C41B3">
      <w:pPr>
        <w:spacing w:line="480" w:lineRule="auto"/>
        <w:outlineLvl w:val="0"/>
        <w:rPr>
          <w:rFonts w:ascii="Times New Roman" w:hAnsi="Times New Roman" w:cs="Times New Roman"/>
          <w:b/>
        </w:rPr>
      </w:pPr>
      <w:r w:rsidRPr="00DA20B2">
        <w:rPr>
          <w:rFonts w:ascii="Times New Roman" w:hAnsi="Times New Roman" w:cs="Times New Roman"/>
          <w:b/>
        </w:rPr>
        <w:t>MATERIALS AND METHODS</w:t>
      </w:r>
    </w:p>
    <w:p w14:paraId="47B087AD" w14:textId="77777777" w:rsidR="004C41B3" w:rsidRPr="00E45A7A" w:rsidRDefault="004C41B3" w:rsidP="004C41B3">
      <w:pPr>
        <w:spacing w:line="480" w:lineRule="auto"/>
        <w:outlineLvl w:val="0"/>
        <w:rPr>
          <w:rFonts w:ascii="Times New Roman" w:hAnsi="Times New Roman" w:cs="Times New Roman"/>
          <w:i/>
        </w:rPr>
      </w:pPr>
      <w:r w:rsidRPr="00E45A7A">
        <w:rPr>
          <w:rFonts w:ascii="Times New Roman" w:hAnsi="Times New Roman" w:cs="Times New Roman"/>
          <w:i/>
        </w:rPr>
        <w:t>Animals</w:t>
      </w:r>
    </w:p>
    <w:p w14:paraId="5A51C254" w14:textId="124047BF" w:rsidR="004C41B3" w:rsidRPr="00972657" w:rsidRDefault="004C41B3" w:rsidP="004C41B3">
      <w:pPr>
        <w:tabs>
          <w:tab w:val="left" w:pos="2313"/>
        </w:tabs>
        <w:spacing w:line="480" w:lineRule="auto"/>
        <w:rPr>
          <w:rFonts w:ascii="Calibri" w:hAnsi="Calibri" w:cs="Times New Roman"/>
          <w:bCs/>
          <w:color w:val="000000" w:themeColor="text1"/>
        </w:rPr>
      </w:pPr>
      <w:r w:rsidRPr="00E45A7A">
        <w:rPr>
          <w:rFonts w:ascii="Times New Roman" w:hAnsi="Times New Roman" w:cs="Times New Roman"/>
        </w:rPr>
        <w:t xml:space="preserve">Seven week-old lean heterozygote (Het) and obese </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Pr="00E45A7A">
        <w:rPr>
          <w:rFonts w:ascii="Times New Roman" w:hAnsi="Times New Roman" w:cs="Times New Roman"/>
        </w:rPr>
        <w:t xml:space="preserve"> (leptin</w:t>
      </w:r>
      <w:r>
        <w:rPr>
          <w:rFonts w:ascii="Times New Roman" w:hAnsi="Times New Roman" w:cs="Times New Roman"/>
        </w:rPr>
        <w:t>-deficient</w:t>
      </w:r>
      <w:r w:rsidRPr="00E45A7A">
        <w:rPr>
          <w:rFonts w:ascii="Times New Roman" w:hAnsi="Times New Roman" w:cs="Times New Roman"/>
        </w:rPr>
        <w:t>) mice (24</w:t>
      </w:r>
      <w:r>
        <w:rPr>
          <w:rFonts w:ascii="Times New Roman" w:hAnsi="Times New Roman" w:cs="Times New Roman"/>
        </w:rPr>
        <w:t xml:space="preserve"> mice</w:t>
      </w:r>
      <w:r w:rsidRPr="00E45A7A">
        <w:rPr>
          <w:rFonts w:ascii="Times New Roman" w:hAnsi="Times New Roman" w:cs="Times New Roman"/>
        </w:rPr>
        <w:t>/genotype) were purchased from Jackson Lab</w:t>
      </w:r>
      <w:r>
        <w:rPr>
          <w:rFonts w:ascii="Times New Roman" w:hAnsi="Times New Roman" w:cs="Times New Roman"/>
        </w:rPr>
        <w:t xml:space="preserve">oratory (Bar Harbor, Maine), </w:t>
      </w:r>
      <w:r w:rsidRPr="00E45A7A">
        <w:rPr>
          <w:rFonts w:ascii="Times New Roman" w:hAnsi="Times New Roman" w:cs="Times New Roman"/>
        </w:rPr>
        <w:t xml:space="preserve">kept on a 12:12 </w:t>
      </w:r>
      <w:proofErr w:type="spellStart"/>
      <w:r w:rsidRPr="00E45A7A">
        <w:rPr>
          <w:rFonts w:ascii="Times New Roman" w:hAnsi="Times New Roman" w:cs="Times New Roman"/>
        </w:rPr>
        <w:t>light:dark</w:t>
      </w:r>
      <w:proofErr w:type="spellEnd"/>
      <w:r w:rsidRPr="00E45A7A">
        <w:rPr>
          <w:rFonts w:ascii="Times New Roman" w:hAnsi="Times New Roman" w:cs="Times New Roman"/>
        </w:rPr>
        <w:t xml:space="preserve"> cycle</w:t>
      </w:r>
      <w:r>
        <w:rPr>
          <w:rFonts w:ascii="Times New Roman" w:hAnsi="Times New Roman" w:cs="Times New Roman"/>
        </w:rPr>
        <w:t xml:space="preserve"> and allowed to acclimate at the Wellesley College animal facility for a week</w:t>
      </w:r>
      <w:r w:rsidRPr="00E45A7A">
        <w:rPr>
          <w:rFonts w:ascii="Times New Roman" w:hAnsi="Times New Roman" w:cs="Times New Roman"/>
        </w:rPr>
        <w:t xml:space="preserve">. </w:t>
      </w:r>
      <w:r>
        <w:rPr>
          <w:rFonts w:ascii="Times New Roman" w:hAnsi="Times New Roman" w:cs="Times New Roman"/>
        </w:rPr>
        <w:t xml:space="preserve"> </w:t>
      </w:r>
      <w:r w:rsidRPr="00E45A7A">
        <w:rPr>
          <w:rFonts w:ascii="Times New Roman" w:hAnsi="Times New Roman" w:cs="Times New Roman"/>
        </w:rPr>
        <w:t>Het mice</w:t>
      </w:r>
      <w:r>
        <w:rPr>
          <w:rFonts w:ascii="Times New Roman" w:hAnsi="Times New Roman" w:cs="Times New Roman"/>
        </w:rPr>
        <w:t>,</w:t>
      </w:r>
      <w:r w:rsidRPr="00E45A7A">
        <w:rPr>
          <w:rFonts w:ascii="Times New Roman" w:hAnsi="Times New Roman" w:cs="Times New Roman"/>
        </w:rPr>
        <w:t xml:space="preserve"> </w:t>
      </w:r>
      <w:r>
        <w:rPr>
          <w:rFonts w:ascii="Times New Roman" w:hAnsi="Times New Roman" w:cs="Times New Roman"/>
        </w:rPr>
        <w:t xml:space="preserve">which </w:t>
      </w:r>
      <w:r w:rsidRPr="00E45A7A">
        <w:rPr>
          <w:rFonts w:ascii="Times New Roman" w:hAnsi="Times New Roman" w:cs="Times New Roman"/>
        </w:rPr>
        <w:t xml:space="preserve">have </w:t>
      </w:r>
      <w:r>
        <w:rPr>
          <w:rFonts w:ascii="Times New Roman" w:hAnsi="Times New Roman" w:cs="Times New Roman"/>
        </w:rPr>
        <w:t xml:space="preserve">a </w:t>
      </w:r>
      <w:r w:rsidRPr="00E45A7A">
        <w:rPr>
          <w:rFonts w:ascii="Times New Roman" w:hAnsi="Times New Roman" w:cs="Times New Roman"/>
        </w:rPr>
        <w:t>metabolic phenotype</w:t>
      </w:r>
      <w:r>
        <w:rPr>
          <w:rFonts w:ascii="Times New Roman" w:hAnsi="Times New Roman" w:cs="Times New Roman"/>
        </w:rPr>
        <w:t xml:space="preserve"> similar to wildtype mice</w:t>
      </w:r>
      <w:r w:rsidRPr="00E45A7A">
        <w:rPr>
          <w:rFonts w:ascii="Times New Roman" w:hAnsi="Times New Roman" w:cs="Times New Roman"/>
        </w:rPr>
        <w:t xml:space="preserve"> as evidenced </w:t>
      </w:r>
      <w:r>
        <w:rPr>
          <w:rFonts w:ascii="Times New Roman" w:hAnsi="Times New Roman" w:cs="Times New Roman"/>
        </w:rPr>
        <w:t>by normal</w:t>
      </w:r>
      <w:r w:rsidRPr="00E45A7A">
        <w:rPr>
          <w:rFonts w:ascii="Times New Roman" w:hAnsi="Times New Roman" w:cs="Times New Roman"/>
        </w:rPr>
        <w:t xml:space="preserve"> </w:t>
      </w:r>
      <w:r>
        <w:rPr>
          <w:rFonts w:ascii="Times New Roman" w:hAnsi="Times New Roman" w:cs="Times New Roman"/>
        </w:rPr>
        <w:t>serum glucose and insulin</w:t>
      </w:r>
      <w:r w:rsidRPr="00E45A7A">
        <w:rPr>
          <w:rFonts w:ascii="Times New Roman" w:hAnsi="Times New Roman" w:cs="Times New Roman"/>
        </w:rPr>
        <w:t>, body temperature</w:t>
      </w:r>
      <w:r>
        <w:rPr>
          <w:rFonts w:ascii="Times New Roman" w:hAnsi="Times New Roman" w:cs="Times New Roman"/>
        </w:rPr>
        <w:t>,</w:t>
      </w:r>
      <w:r w:rsidRPr="00E45A7A">
        <w:rPr>
          <w:rFonts w:ascii="Times New Roman" w:hAnsi="Times New Roman" w:cs="Times New Roman"/>
        </w:rPr>
        <w:t xml:space="preserve"> and energy expenditure</w:t>
      </w:r>
      <w:r>
        <w:rPr>
          <w:rFonts w:ascii="Times New Roman" w:hAnsi="Times New Roman" w:cs="Times New Roman"/>
        </w:rPr>
        <w:t xml:space="preserve"> </w:t>
      </w:r>
      <w:r w:rsidRPr="00E45A7A">
        <w:rPr>
          <w:rFonts w:ascii="Times New Roman" w:hAnsi="Times New Roman" w:cs="Times New Roman"/>
        </w:rPr>
        <w:fldChar w:fldCharType="begin"/>
      </w:r>
      <w:r>
        <w:rPr>
          <w:rFonts w:ascii="Times New Roman" w:hAnsi="Times New Roman" w:cs="Times New Roman"/>
        </w:rPr>
        <w:instrText xml:space="preserve"> ADDIN EN.CITE &lt;EndNote&gt;&lt;Cite&gt;&lt;Author&gt;Pelleymounter&lt;/Author&gt;&lt;Year&gt;1995&lt;/Year&gt;&lt;RecNum&gt;3784&lt;/RecNum&gt;&lt;DisplayText&gt;[19]&lt;/DisplayText&gt;&lt;record&gt;&lt;rec-number&gt;3784&lt;/rec-number&gt;&lt;foreign-keys&gt;&lt;key app="EN" db-id="p50zwafdtt29pqe052uxd5wctt02extfw250" timestamp="1521839465"&gt;3784&lt;/key&gt;&lt;key app="ENWeb" db-id=""&gt;0&lt;/key&gt;&lt;/foreign-keys&gt;&lt;ref-type name="Journal Article"&gt;17&lt;/ref-type&gt;&lt;contributors&gt;&lt;authors&gt;&lt;author&gt;Pelleymounter, M.A., Cullen M.J., Baker, M.B.,&lt;/author&gt;&lt;author&gt;Hecht, R., Winters, D., Boone, T., Collins, F.&lt;/author&gt;&lt;/authors&gt;&lt;/contributors&gt;&lt;titles&gt;&lt;title&gt;Effects of the obese Gene Product on Body Weight Regulation in ob/ob Mice&lt;/title&gt;&lt;secondary-title&gt;Science&lt;/secondary-title&gt;&lt;/titles&gt;&lt;periodical&gt;&lt;full-title&gt;Science&lt;/full-title&gt;&lt;abbr-1&gt;Science&lt;/abbr-1&gt;&lt;abbr-2&gt;Science&lt;/abbr-2&gt;&lt;/periodical&gt;&lt;pages&gt;540-543&lt;/pages&gt;&lt;volume&gt;269&lt;/volume&gt;&lt;dates&gt;&lt;year&gt;1995&lt;/year&gt;&lt;/dates&gt;&lt;urls&gt;&lt;/urls&gt;&lt;/record&gt;&lt;/Cite&gt;&lt;/EndNote&gt;</w:instrText>
      </w:r>
      <w:r w:rsidRPr="00E45A7A">
        <w:rPr>
          <w:rFonts w:ascii="Times New Roman" w:hAnsi="Times New Roman" w:cs="Times New Roman"/>
        </w:rPr>
        <w:fldChar w:fldCharType="separate"/>
      </w:r>
      <w:r>
        <w:rPr>
          <w:rFonts w:ascii="Times New Roman" w:hAnsi="Times New Roman" w:cs="Times New Roman"/>
          <w:noProof/>
        </w:rPr>
        <w:t>[19]</w:t>
      </w:r>
      <w:r w:rsidRPr="00E45A7A">
        <w:rPr>
          <w:rFonts w:ascii="Times New Roman" w:hAnsi="Times New Roman" w:cs="Times New Roman"/>
        </w:rPr>
        <w:fldChar w:fldCharType="end"/>
      </w:r>
      <w:r>
        <w:rPr>
          <w:rFonts w:ascii="Times New Roman" w:hAnsi="Times New Roman" w:cs="Times New Roman"/>
        </w:rPr>
        <w:t xml:space="preserve">, </w:t>
      </w:r>
      <w:r w:rsidRPr="00E45A7A">
        <w:rPr>
          <w:rFonts w:ascii="Times New Roman" w:hAnsi="Times New Roman" w:cs="Times New Roman"/>
        </w:rPr>
        <w:t>were used as controls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&lt;EndNote&gt;&lt;Cite&gt;&lt;Author&gt;Shimomura&lt;/Author&gt;&lt;Year&gt;2002&lt;/Year&gt;&lt;RecNum&gt;3931&lt;/RecNum&gt;&lt;DisplayText&gt;[21]&lt;/DisplayText&gt;&lt;record&gt;&lt;rec-number&gt;3931&lt;/rec-number&gt;&lt;foreign-keys&gt;&lt;key app="EN" db-id="p50zwafdtt29pqe052uxd5wctt02extfw250" timestamp="1547056965"&gt;3931&lt;/key&gt;&lt;/foreign-keys&gt;&lt;ref-type name="Journal Article"&gt;17&lt;/ref-type&gt;&lt;contributors&gt;&lt;authors&gt;&lt;author&gt;Shimomura, K.&lt;/author&gt;&lt;author&gt;Shimizu, H.&lt;/author&gt;&lt;author&gt;Tsuchiya, T.&lt;/author&gt;&lt;author&gt;Abe, Y.&lt;/author&gt;&lt;author&gt;Uehara, Y.&lt;/author&gt;&lt;author&gt;Mori, M.&lt;/author&gt;&lt;/authors&gt;&lt;/contributors&gt;&lt;auth-address&gt;First Department of Internal Medicine, Gunma University School of Medicine, Maebashi, Japan.&lt;/auth-address&gt;&lt;titles&gt;&lt;title&gt;Is leptin a key factor which develops obesity by ovariectomy?&lt;/title&gt;&lt;secondary-title&gt;Endocr J&lt;/secondary-title&gt;&lt;alt-title&gt;Endocrine journal&lt;/alt-title&gt;&lt;/titles&gt;&lt;periodical&gt;&lt;full-title&gt;Endocrine Journal&lt;/full-title&gt;&lt;abbr-1&gt;Endocr J&lt;/abbr-1&gt;&lt;abbr-2&gt;Endocr. J.&lt;/abbr-2&gt;&lt;/periodical&gt;&lt;alt-periodical&gt;&lt;full-title&gt;Endocrine Journal&lt;/full-title&gt;&lt;abbr-1&gt;Endocr. J.&lt;/abbr-1&gt;&lt;abbr-2&gt;Endocr J&lt;/abbr-2&gt;&lt;/alt-periodical&gt;&lt;pages&gt;417-23&lt;/pages&gt;&lt;volume&gt;49&lt;/volume&gt;&lt;number&gt;4&lt;/number&gt;&lt;edition&gt;2002/10/31&lt;/edition&gt;&lt;keywords&gt;&lt;keyword&gt;Adipose Tissue/pathology&lt;/keyword&gt;&lt;keyword&gt;Animals&lt;/keyword&gt;&lt;keyword&gt;Body Weight/physiology&lt;/keyword&gt;&lt;keyword&gt;Female&lt;/keyword&gt;&lt;keyword&gt;Leptin/deficiency/*metabolism/pharmacology&lt;/keyword&gt;&lt;keyword&gt;Mice&lt;/keyword&gt;&lt;keyword&gt;Mice, Inbred C57BL&lt;/keyword&gt;&lt;keyword&gt;Mice, Mutant Strains/genetics&lt;/keyword&gt;&lt;keyword&gt;Obesity/*etiology/genetics/pathology&lt;/keyword&gt;&lt;keyword&gt;Ovariectomy/*adverse effects&lt;/keyword&gt;&lt;keyword&gt;Recombinant Proteins/pharmacology&lt;/keyword&gt;&lt;keyword&gt;Reference Values&lt;/keyword&gt;&lt;/keywords&gt;&lt;dates&gt;&lt;year&gt;2002&lt;/year&gt;&lt;pub-dates&gt;&lt;date&gt;Aug&lt;/date&gt;&lt;/pub-dates&gt;&lt;/dates&gt;&lt;isbn&gt;0918-8959 (Print)&amp;#xD;0918-8959&lt;/isbn&gt;&lt;accession-num&gt;12402973&lt;/accession-num&gt;&lt;urls&gt;&lt;/urls&gt;&lt;remote-database-provider&gt;NLM&lt;/remote-database-provider&gt;&lt;language&gt;eng&lt;/language&gt;&lt;/record&gt;&lt;/Cite&gt;&lt;/EndNote&gt;</w:instrText>
      </w:r>
      <w:r>
        <w:rPr>
          <w:rFonts w:ascii="Times New Roman" w:hAnsi="Times New Roman" w:cs="Times New Roman"/>
        </w:rPr>
        <w:fldChar w:fldCharType="separate"/>
      </w:r>
      <w:r>
        <w:rPr>
          <w:rFonts w:ascii="Times New Roman" w:hAnsi="Times New Roman" w:cs="Times New Roman"/>
          <w:noProof/>
        </w:rPr>
        <w:t>[21]</w:t>
      </w:r>
      <w:r>
        <w:rPr>
          <w:rFonts w:ascii="Times New Roman" w:hAnsi="Times New Roman" w:cs="Times New Roman"/>
        </w:rPr>
        <w:fldChar w:fldCharType="end"/>
      </w:r>
      <w:r w:rsidRPr="00E45A7A">
        <w:rPr>
          <w:rFonts w:ascii="Times New Roman" w:hAnsi="Times New Roman" w:cs="Times New Roman"/>
        </w:rPr>
        <w:t xml:space="preserve"> to account for genetic background.  </w:t>
      </w:r>
      <w:r>
        <w:rPr>
          <w:rFonts w:ascii="Times New Roman" w:hAnsi="Times New Roman" w:cs="Times New Roman"/>
        </w:rPr>
        <w:t xml:space="preserve">While </w:t>
      </w:r>
      <w:r w:rsidRPr="00827619">
        <w:rPr>
          <w:rFonts w:ascii="Times New Roman" w:hAnsi="Times New Roman" w:cs="Times New Roman"/>
        </w:rPr>
        <w:t>phenotypically</w:t>
      </w:r>
      <w:r>
        <w:rPr>
          <w:rFonts w:ascii="Times New Roman" w:hAnsi="Times New Roman" w:cs="Times New Roman"/>
        </w:rPr>
        <w:t xml:space="preserve"> very similar, Het mice </w:t>
      </w:r>
      <w:r w:rsidRPr="00827619">
        <w:rPr>
          <w:rFonts w:ascii="Times New Roman" w:hAnsi="Times New Roman" w:cs="Times New Roman"/>
        </w:rPr>
        <w:t>have lower l</w:t>
      </w:r>
      <w:r w:rsidRPr="00E45A7A">
        <w:rPr>
          <w:rFonts w:ascii="Times New Roman" w:hAnsi="Times New Roman" w:cs="Times New Roman"/>
        </w:rPr>
        <w:t>epti</w:t>
      </w:r>
      <w:r>
        <w:rPr>
          <w:rFonts w:ascii="Times New Roman" w:hAnsi="Times New Roman" w:cs="Times New Roman"/>
        </w:rPr>
        <w:t>n levels than wild</w:t>
      </w:r>
      <w:r w:rsidRPr="00E45A7A">
        <w:rPr>
          <w:rFonts w:ascii="Times New Roman" w:hAnsi="Times New Roman" w:cs="Times New Roman"/>
        </w:rPr>
        <w:t>type mice</w:t>
      </w:r>
      <w:r>
        <w:rPr>
          <w:rFonts w:ascii="Times New Roman" w:hAnsi="Times New Roman" w:cs="Times New Roman"/>
        </w:rPr>
        <w:t xml:space="preserve"> </w:t>
      </w:r>
      <w:r w:rsidRPr="003E19DE">
        <w:rPr>
          <w:rFonts w:ascii="Times New Roman" w:hAnsi="Times New Roman" w:cs="Times New Roman"/>
        </w:rPr>
        <w:fldChar w:fldCharType="begin"/>
      </w:r>
      <w:r w:rsidR="00656310">
        <w:rPr>
          <w:rFonts w:ascii="Times New Roman" w:hAnsi="Times New Roman" w:cs="Times New Roman"/>
        </w:rPr>
        <w:instrText xml:space="preserve"> ADDIN EN.CITE &lt;EndNote&gt;&lt;Cite&gt;&lt;Author&gt;Chung&lt;/Author&gt;&lt;Year&gt;1998&lt;/Year&gt;&lt;RecNum&gt;3888&lt;/RecNum&gt;&lt;DisplayText&gt;[105]&lt;/DisplayText&gt;&lt;record&gt;&lt;rec-number&gt;3888&lt;/rec-number&gt;&lt;foreign-keys&gt;&lt;key app="EN" db-id="p50zwafdtt29pqe052uxd5wctt02extfw250" timestamp="1540395097"&gt;3888&lt;/key&gt;&lt;key app="ENWeb" db-id=""&gt;0&lt;/key&gt;&lt;/foreign-keys&gt;&lt;ref-type name="Journal Article"&gt;17&lt;/ref-type&gt;&lt;contributors&gt;&lt;authors&gt;&lt;author&gt;Chung, W.K &lt;/author&gt;&lt;author&gt;Belfi, K&lt;/author&gt;&lt;author&gt;Chua,M&lt;/author&gt;&lt;author&gt;Wiley,J&lt;/author&gt;&lt;author&gt;Mackintosh,R.D &lt;/author&gt;&lt;author&gt;Nicolson, M&lt;/author&gt;&lt;author&gt;Boozer,C.N &lt;/author&gt;&lt;author&gt;Leibel,R.L&lt;/author&gt;&lt;/authors&gt;&lt;/contributors&gt;&lt;titles&gt;&lt;title&gt;Heterozygosity for Lepob or Leprdb affects body composition and leptin homeostasis in adult mice&lt;/title&gt;&lt;secondary-title&gt;Am J Physiol&lt;/secondary-title&gt;&lt;/titles&gt;&lt;periodical&gt;&lt;full-title&gt;American Journal of Physiology&lt;/full-title&gt;&lt;abbr-1&gt;Am J Physiol&lt;/abbr-1&gt;&lt;abbr-2&gt;Am. J. Physiol.&lt;/abbr-2&gt;&lt;/periodical&gt;&lt;dates&gt;&lt;year&gt;1998&lt;/year&gt;&lt;/dates&gt;&lt;urls&gt;&lt;/urls&gt;&lt;/record&gt;&lt;/Cite&gt;&lt;/EndNote&gt;</w:instrText>
      </w:r>
      <w:r w:rsidRPr="003E19DE">
        <w:rPr>
          <w:rFonts w:ascii="Times New Roman" w:hAnsi="Times New Roman" w:cs="Times New Roman"/>
        </w:rPr>
        <w:fldChar w:fldCharType="separate"/>
      </w:r>
      <w:r w:rsidR="00656310">
        <w:rPr>
          <w:rFonts w:ascii="Times New Roman" w:hAnsi="Times New Roman" w:cs="Times New Roman"/>
          <w:noProof/>
        </w:rPr>
        <w:t>[105]</w:t>
      </w:r>
      <w:r w:rsidRPr="003E19DE">
        <w:rPr>
          <w:rFonts w:ascii="Times New Roman" w:hAnsi="Times New Roman" w:cs="Times New Roman"/>
        </w:rPr>
        <w:fldChar w:fldCharType="end"/>
      </w:r>
      <w:r w:rsidRPr="00A36E83">
        <w:rPr>
          <w:rStyle w:val="CommentReference"/>
          <w:rFonts w:ascii="Times New Roman" w:hAnsi="Times New Roman" w:cs="Times New Roman"/>
          <w:sz w:val="22"/>
          <w:szCs w:val="22"/>
        </w:rPr>
        <w:t>.</w:t>
      </w:r>
      <w:r>
        <w:rPr>
          <w:rFonts w:ascii="Times New Roman" w:hAnsi="Times New Roman" w:cs="Times New Roman"/>
        </w:rPr>
        <w:t xml:space="preserve">  All m</w:t>
      </w:r>
      <w:r w:rsidRPr="00E45A7A">
        <w:rPr>
          <w:rFonts w:ascii="Times New Roman" w:hAnsi="Times New Roman" w:cs="Times New Roman"/>
        </w:rPr>
        <w:t xml:space="preserve">ice were </w:t>
      </w:r>
      <w:proofErr w:type="spellStart"/>
      <w:r w:rsidRPr="00E45A7A">
        <w:rPr>
          <w:rFonts w:ascii="Times New Roman" w:hAnsi="Times New Roman" w:cs="Times New Roman"/>
        </w:rPr>
        <w:t>ovariectomized</w:t>
      </w:r>
      <w:proofErr w:type="spellEnd"/>
      <w:r w:rsidRPr="00E45A7A">
        <w:rPr>
          <w:rFonts w:ascii="Times New Roman" w:hAnsi="Times New Roman" w:cs="Times New Roman"/>
        </w:rPr>
        <w:t xml:space="preserve"> (OVX) </w:t>
      </w:r>
      <w:r>
        <w:rPr>
          <w:rFonts w:ascii="Times New Roman" w:hAnsi="Times New Roman" w:cs="Times New Roman"/>
        </w:rPr>
        <w:t xml:space="preserve">and </w:t>
      </w:r>
      <w:r w:rsidRPr="00E45A7A">
        <w:rPr>
          <w:rFonts w:ascii="Times New Roman" w:hAnsi="Times New Roman" w:cs="Times New Roman"/>
        </w:rPr>
        <w:t xml:space="preserve">subcutaneously implanted with a </w:t>
      </w:r>
      <w:proofErr w:type="spellStart"/>
      <w:r w:rsidRPr="00E45A7A">
        <w:rPr>
          <w:rFonts w:ascii="Times New Roman" w:hAnsi="Times New Roman" w:cs="Times New Roman"/>
        </w:rPr>
        <w:t>silastic</w:t>
      </w:r>
      <w:proofErr w:type="spellEnd"/>
      <w:r w:rsidRPr="00E45A7A">
        <w:rPr>
          <w:rFonts w:ascii="Times New Roman" w:hAnsi="Times New Roman" w:cs="Times New Roman"/>
        </w:rPr>
        <w:t xml:space="preserve"> capsule containing </w:t>
      </w:r>
      <w:r>
        <w:rPr>
          <w:rFonts w:ascii="Times New Roman" w:hAnsi="Times New Roman" w:cs="Times New Roman"/>
        </w:rPr>
        <w:t>17</w:t>
      </w:r>
      <m:oMath>
        <m:r>
          <w:rPr>
            <w:rFonts w:ascii="Cambria Math" w:hAnsi="Cambria Math" w:cs="Times New Roman"/>
          </w:rPr>
          <m:t>β</m:t>
        </m:r>
      </m:oMath>
      <w:r>
        <w:rPr>
          <w:rFonts w:ascii="Times New Roman" w:hAnsi="Times New Roman" w:cs="Times New Roman"/>
        </w:rPr>
        <w:t>-Estradiol</w:t>
      </w:r>
      <w:r w:rsidRPr="00E45A7A">
        <w:rPr>
          <w:rFonts w:ascii="Times New Roman" w:hAnsi="Times New Roman" w:cs="Times New Roman"/>
        </w:rPr>
        <w:t xml:space="preserve"> (</w:t>
      </w:r>
      <w:r>
        <w:rPr>
          <w:rFonts w:ascii="Times New Roman" w:hAnsi="Times New Roman" w:cs="Times New Roman"/>
        </w:rPr>
        <w:t xml:space="preserve">E2, #E8875, Sigma; </w:t>
      </w:r>
      <w:r w:rsidRPr="00E45A7A">
        <w:rPr>
          <w:rFonts w:ascii="Times New Roman" w:hAnsi="Times New Roman" w:cs="Times New Roman"/>
        </w:rPr>
        <w:t xml:space="preserve">50µg in 25µl of 5% ethanol/sesame oil) or </w:t>
      </w:r>
      <w:proofErr w:type="spellStart"/>
      <w:r w:rsidRPr="00E45A7A">
        <w:rPr>
          <w:rFonts w:ascii="Times New Roman" w:hAnsi="Times New Roman" w:cs="Times New Roman"/>
        </w:rPr>
        <w:t>Veh</w:t>
      </w:r>
      <w:proofErr w:type="spellEnd"/>
      <w:r w:rsidRPr="00E45A7A">
        <w:rPr>
          <w:rFonts w:ascii="Times New Roman" w:hAnsi="Times New Roman" w:cs="Times New Roman"/>
        </w:rPr>
        <w:t xml:space="preserve"> (5% ethanol/sesame oil)</w:t>
      </w:r>
      <w:r>
        <w:rPr>
          <w:rFonts w:ascii="Times New Roman" w:hAnsi="Times New Roman" w:cs="Times New Roman"/>
        </w:rPr>
        <w:t xml:space="preserve"> resulting in the</w:t>
      </w:r>
      <w:r w:rsidRPr="00E45A7A">
        <w:rPr>
          <w:rFonts w:ascii="Times New Roman" w:hAnsi="Times New Roman" w:cs="Times New Roman"/>
        </w:rPr>
        <w:t xml:space="preserve"> following four experimental groups</w:t>
      </w:r>
      <w:r>
        <w:rPr>
          <w:rFonts w:ascii="Times New Roman" w:hAnsi="Times New Roman" w:cs="Times New Roman"/>
        </w:rPr>
        <w:t xml:space="preserve">: </w:t>
      </w:r>
      <w:r w:rsidRPr="00E45A7A">
        <w:rPr>
          <w:rFonts w:ascii="Times New Roman" w:hAnsi="Times New Roman" w:cs="Times New Roman"/>
        </w:rPr>
        <w:t xml:space="preserve">control E2, 2) control </w:t>
      </w:r>
      <w:proofErr w:type="spellStart"/>
      <w:r w:rsidRPr="00E45A7A">
        <w:rPr>
          <w:rFonts w:ascii="Times New Roman" w:hAnsi="Times New Roman" w:cs="Times New Roman"/>
        </w:rPr>
        <w:t>Veh</w:t>
      </w:r>
      <w:proofErr w:type="spellEnd"/>
      <w:r w:rsidRPr="00E45A7A">
        <w:rPr>
          <w:rFonts w:ascii="Times New Roman" w:hAnsi="Times New Roman" w:cs="Times New Roman"/>
        </w:rPr>
        <w:t xml:space="preserve">, 3) </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Pr="00E45A7A">
        <w:rPr>
          <w:rFonts w:ascii="Times New Roman" w:hAnsi="Times New Roman" w:cs="Times New Roman"/>
        </w:rPr>
        <w:t xml:space="preserve"> E2, and 4) </w:t>
      </w:r>
      <w:proofErr w:type="spellStart"/>
      <w:r w:rsidRPr="00E45A7A">
        <w:rPr>
          <w:rFonts w:ascii="Times New Roman" w:hAnsi="Times New Roman" w:cs="Times New Roman"/>
          <w:i/>
        </w:rPr>
        <w:t>ob</w:t>
      </w:r>
      <w:proofErr w:type="spellEnd"/>
      <w:r w:rsidRPr="00E45A7A">
        <w:rPr>
          <w:rFonts w:ascii="Times New Roman" w:hAnsi="Times New Roman" w:cs="Times New Roman"/>
          <w:i/>
        </w:rPr>
        <w:t>/</w:t>
      </w:r>
      <w:proofErr w:type="spellStart"/>
      <w:r w:rsidRPr="00E45A7A">
        <w:rPr>
          <w:rFonts w:ascii="Times New Roman" w:hAnsi="Times New Roman" w:cs="Times New Roman"/>
          <w:i/>
        </w:rPr>
        <w:t>ob</w:t>
      </w:r>
      <w:proofErr w:type="spellEnd"/>
      <w:r w:rsidRPr="00E45A7A">
        <w:rPr>
          <w:rFonts w:ascii="Times New Roman" w:hAnsi="Times New Roman" w:cs="Times New Roman"/>
        </w:rPr>
        <w:t xml:space="preserve"> </w:t>
      </w:r>
      <w:proofErr w:type="spellStart"/>
      <w:r w:rsidRPr="00E45A7A">
        <w:rPr>
          <w:rFonts w:ascii="Times New Roman" w:hAnsi="Times New Roman" w:cs="Times New Roman"/>
        </w:rPr>
        <w:t>Veh</w:t>
      </w:r>
      <w:proofErr w:type="spellEnd"/>
      <w:r w:rsidRPr="00E45A7A">
        <w:rPr>
          <w:rFonts w:ascii="Times New Roman" w:hAnsi="Times New Roman" w:cs="Times New Roman"/>
        </w:rPr>
        <w:t xml:space="preserve">. </w:t>
      </w:r>
      <w:r>
        <w:rPr>
          <w:rFonts w:ascii="Times New Roman" w:hAnsi="Times New Roman" w:cs="Times New Roman"/>
        </w:rPr>
        <w:t xml:space="preserve"> </w:t>
      </w:r>
      <w:r w:rsidRPr="00E45A7A">
        <w:rPr>
          <w:rFonts w:ascii="Times New Roman" w:hAnsi="Times New Roman" w:cs="Times New Roman"/>
        </w:rPr>
        <w:t xml:space="preserve">Following surgery, mice were pair-housed with </w:t>
      </w:r>
      <w:r>
        <w:rPr>
          <w:rFonts w:ascii="Times New Roman" w:hAnsi="Times New Roman" w:cs="Times New Roman"/>
        </w:rPr>
        <w:t>a mouse</w:t>
      </w:r>
      <w:r w:rsidRPr="00E45A7A">
        <w:rPr>
          <w:rFonts w:ascii="Times New Roman" w:hAnsi="Times New Roman" w:cs="Times New Roman"/>
        </w:rPr>
        <w:t xml:space="preserve"> of the same genotype and treatment. </w:t>
      </w:r>
    </w:p>
    <w:p w14:paraId="0D98E497" w14:textId="77777777" w:rsidR="004C41B3" w:rsidRDefault="004C41B3" w:rsidP="004C41B3">
      <w:pPr>
        <w:spacing w:line="480" w:lineRule="auto"/>
        <w:rPr>
          <w:rFonts w:ascii="Times New Roman" w:hAnsi="Times New Roman" w:cs="Times New Roman"/>
        </w:rPr>
      </w:pPr>
    </w:p>
    <w:p w14:paraId="3D8620B0" w14:textId="6E483670" w:rsidR="004C41B3" w:rsidRPr="00E45A7A" w:rsidRDefault="004C41B3" w:rsidP="004C41B3">
      <w:pPr>
        <w:spacing w:line="480" w:lineRule="auto"/>
        <w:rPr>
          <w:rFonts w:ascii="Times New Roman" w:hAnsi="Times New Roman" w:cs="Times New Roman"/>
        </w:rPr>
      </w:pPr>
      <w:r>
        <w:rPr>
          <w:rFonts w:ascii="Times New Roman" w:hAnsi="Times New Roman" w:cs="Times New Roman"/>
        </w:rPr>
        <w:t xml:space="preserve">As part of another study to identify newborn cells, on day 7 </w:t>
      </w:r>
      <w:r w:rsidRPr="00E45A7A">
        <w:rPr>
          <w:rFonts w:ascii="Times New Roman" w:hAnsi="Times New Roman" w:cs="Times New Roman"/>
        </w:rPr>
        <w:t xml:space="preserve">mice underwent </w:t>
      </w:r>
      <w:r>
        <w:rPr>
          <w:rFonts w:ascii="Times New Roman" w:hAnsi="Times New Roman" w:cs="Times New Roman"/>
        </w:rPr>
        <w:t>intracranial surgery for the implantation of an intraventricular cannula attached to a subcutaneous</w:t>
      </w:r>
      <w:r w:rsidRPr="00E45A7A">
        <w:rPr>
          <w:rFonts w:ascii="Times New Roman" w:hAnsi="Times New Roman" w:cs="Times New Roman"/>
        </w:rPr>
        <w:t xml:space="preserve"> osmotic pump</w:t>
      </w:r>
      <w:r>
        <w:rPr>
          <w:rFonts w:ascii="Times New Roman" w:hAnsi="Times New Roman" w:cs="Times New Roman"/>
        </w:rPr>
        <w:t xml:space="preserve"> </w:t>
      </w:r>
      <w:r>
        <w:rPr>
          <w:rFonts w:ascii="Times New Roman" w:hAnsi="Times New Roman" w:cs="Times New Roman"/>
        </w:rPr>
        <w:lastRenderedPageBreak/>
        <w:t xml:space="preserve">filled with </w:t>
      </w:r>
      <w:proofErr w:type="spellStart"/>
      <w:r>
        <w:rPr>
          <w:rFonts w:ascii="Times New Roman" w:hAnsi="Times New Roman" w:cs="Times New Roman"/>
        </w:rPr>
        <w:t>bromodeoxyuridine</w:t>
      </w:r>
      <w:proofErr w:type="spellEnd"/>
      <w:r w:rsidRPr="00E45A7A">
        <w:rPr>
          <w:rFonts w:ascii="Times New Roman" w:hAnsi="Times New Roman" w:cs="Times New Roman"/>
        </w:rPr>
        <w:t xml:space="preserve">. </w:t>
      </w:r>
      <w:r>
        <w:rPr>
          <w:rFonts w:ascii="Times New Roman" w:hAnsi="Times New Roman" w:cs="Times New Roman"/>
        </w:rPr>
        <w:t xml:space="preserve"> </w:t>
      </w:r>
      <w:r w:rsidRPr="00E45A7A">
        <w:rPr>
          <w:rFonts w:ascii="Times New Roman" w:hAnsi="Times New Roman" w:cs="Times New Roman"/>
        </w:rPr>
        <w:t>The osmot</w:t>
      </w:r>
      <w:r>
        <w:rPr>
          <w:rFonts w:ascii="Times New Roman" w:hAnsi="Times New Roman" w:cs="Times New Roman"/>
        </w:rPr>
        <w:t>ic pumps were removed after 10 days.  O</w:t>
      </w:r>
      <w:r w:rsidRPr="00E45A7A">
        <w:rPr>
          <w:rFonts w:ascii="Times New Roman" w:hAnsi="Times New Roman" w:cs="Times New Roman"/>
        </w:rPr>
        <w:t xml:space="preserve">n day 35, animals received an intraperitoneal injection of leptin (5 mg/kg) 45 minutes </w:t>
      </w:r>
      <w:r>
        <w:rPr>
          <w:rFonts w:ascii="Times New Roman" w:hAnsi="Times New Roman" w:cs="Times New Roman"/>
        </w:rPr>
        <w:t>prior to</w:t>
      </w:r>
      <w:r w:rsidRPr="00E45A7A">
        <w:rPr>
          <w:rFonts w:ascii="Times New Roman" w:hAnsi="Times New Roman" w:cs="Times New Roman"/>
        </w:rPr>
        <w:t xml:space="preserve"> </w:t>
      </w:r>
      <w:r>
        <w:rPr>
          <w:rFonts w:ascii="Times New Roman" w:hAnsi="Times New Roman" w:cs="Times New Roman"/>
        </w:rPr>
        <w:t xml:space="preserve">being </w:t>
      </w:r>
      <w:r w:rsidRPr="00E45A7A">
        <w:rPr>
          <w:rFonts w:ascii="Times New Roman" w:hAnsi="Times New Roman" w:cs="Times New Roman"/>
        </w:rPr>
        <w:t>euthani</w:t>
      </w:r>
      <w:r>
        <w:rPr>
          <w:rFonts w:ascii="Times New Roman" w:hAnsi="Times New Roman" w:cs="Times New Roman"/>
        </w:rPr>
        <w:t>zed for assessment of acute leptin response in the brain, unrelated to the present study</w:t>
      </w:r>
      <w:r w:rsidRPr="00E45A7A">
        <w:rPr>
          <w:rFonts w:ascii="Times New Roman" w:hAnsi="Times New Roman" w:cs="Times New Roman"/>
        </w:rPr>
        <w:t>.</w:t>
      </w:r>
      <w:r>
        <w:rPr>
          <w:rFonts w:ascii="Times New Roman" w:hAnsi="Times New Roman" w:cs="Times New Roman"/>
        </w:rPr>
        <w:t xml:space="preserve"> While possible, it is unlikely that leptin administration 45 minutes prior to sacrifice would have effects on gut microbiota</w:t>
      </w:r>
      <w:r w:rsidRPr="00E45A7A">
        <w:rPr>
          <w:rFonts w:ascii="Times New Roman" w:hAnsi="Times New Roman" w:cs="Times New Roman"/>
        </w:rPr>
        <w:t>.</w:t>
      </w:r>
      <w:r>
        <w:rPr>
          <w:rFonts w:ascii="Times New Roman" w:hAnsi="Times New Roman" w:cs="Times New Roman"/>
        </w:rPr>
        <w:t xml:space="preserve">  </w:t>
      </w:r>
      <w:r w:rsidR="00C24903">
        <w:rPr>
          <w:rFonts w:ascii="Times New Roman" w:hAnsi="Times New Roman" w:cs="Times New Roman"/>
        </w:rPr>
        <w:t xml:space="preserve">All procedures </w:t>
      </w:r>
      <w:r w:rsidR="00C24903" w:rsidRPr="00D20B6A">
        <w:rPr>
          <w:rFonts w:ascii="Times New Roman" w:eastAsia="Times New Roman" w:hAnsi="Times New Roman" w:cs="Times New Roman"/>
          <w:color w:val="222222"/>
          <w:spacing w:val="3"/>
          <w:shd w:val="clear" w:color="auto" w:fill="FFFFFF"/>
        </w:rPr>
        <w:t xml:space="preserve">were </w:t>
      </w:r>
      <w:r w:rsidRPr="00E45A7A">
        <w:rPr>
          <w:rFonts w:ascii="Times New Roman" w:hAnsi="Times New Roman" w:cs="Times New Roman"/>
        </w:rPr>
        <w:t>approved by the Institutional Animal Care and Use Committee of Wellesley College</w:t>
      </w:r>
      <w:r w:rsidR="006F43DA">
        <w:rPr>
          <w:rFonts w:ascii="Times New Roman" w:hAnsi="Times New Roman" w:cs="Times New Roman"/>
        </w:rPr>
        <w:t xml:space="preserve"> and performed </w:t>
      </w:r>
      <w:r w:rsidR="006F43DA" w:rsidRPr="00CE5046">
        <w:rPr>
          <w:rFonts w:ascii="Times New Roman" w:eastAsia="Times New Roman" w:hAnsi="Times New Roman" w:cs="Times New Roman"/>
          <w:color w:val="222222"/>
          <w:spacing w:val="3"/>
          <w:shd w:val="clear" w:color="auto" w:fill="FFFFFF"/>
        </w:rPr>
        <w:t>in accordance with National Institutes of Health Animal Care and Use Guidelines</w:t>
      </w:r>
      <w:r>
        <w:rPr>
          <w:rFonts w:ascii="Times New Roman" w:hAnsi="Times New Roman" w:cs="Times New Roman"/>
        </w:rPr>
        <w:t>.</w:t>
      </w:r>
    </w:p>
    <w:p w14:paraId="5DA0E3BE" w14:textId="77777777" w:rsidR="004C41B3" w:rsidRPr="00E45A7A" w:rsidRDefault="004C41B3" w:rsidP="004C41B3">
      <w:pPr>
        <w:spacing w:line="480" w:lineRule="auto"/>
        <w:rPr>
          <w:rFonts w:ascii="Times New Roman" w:hAnsi="Times New Roman" w:cs="Times New Roman"/>
        </w:rPr>
      </w:pPr>
    </w:p>
    <w:p w14:paraId="004DC7C5" w14:textId="77777777" w:rsidR="004C41B3" w:rsidRPr="00E45A7A" w:rsidRDefault="004C41B3" w:rsidP="004C41B3">
      <w:pPr>
        <w:spacing w:line="480" w:lineRule="auto"/>
        <w:outlineLvl w:val="0"/>
        <w:rPr>
          <w:rFonts w:ascii="Times New Roman" w:hAnsi="Times New Roman" w:cs="Times New Roman"/>
          <w:i/>
        </w:rPr>
      </w:pPr>
      <w:r>
        <w:rPr>
          <w:rFonts w:ascii="Times New Roman" w:hAnsi="Times New Roman" w:cs="Times New Roman"/>
          <w:i/>
        </w:rPr>
        <w:t>Food intake and</w:t>
      </w:r>
      <w:r w:rsidRPr="00E45A7A">
        <w:rPr>
          <w:rFonts w:ascii="Times New Roman" w:hAnsi="Times New Roman" w:cs="Times New Roman"/>
          <w:i/>
        </w:rPr>
        <w:t xml:space="preserve"> </w:t>
      </w:r>
      <w:r>
        <w:rPr>
          <w:rFonts w:ascii="Times New Roman" w:hAnsi="Times New Roman" w:cs="Times New Roman"/>
          <w:i/>
        </w:rPr>
        <w:t xml:space="preserve">body </w:t>
      </w:r>
      <w:r w:rsidRPr="00E45A7A">
        <w:rPr>
          <w:rFonts w:ascii="Times New Roman" w:hAnsi="Times New Roman" w:cs="Times New Roman"/>
          <w:i/>
        </w:rPr>
        <w:t>weigh</w:t>
      </w:r>
      <w:r>
        <w:rPr>
          <w:rFonts w:ascii="Times New Roman" w:hAnsi="Times New Roman" w:cs="Times New Roman"/>
          <w:i/>
        </w:rPr>
        <w:t>t measurements</w:t>
      </w:r>
      <w:r w:rsidRPr="00E45A7A">
        <w:rPr>
          <w:rFonts w:ascii="Times New Roman" w:hAnsi="Times New Roman" w:cs="Times New Roman"/>
          <w:i/>
        </w:rPr>
        <w:t xml:space="preserve"> and fecal sample collection</w:t>
      </w:r>
    </w:p>
    <w:p w14:paraId="42F57894" w14:textId="67C36EC9" w:rsidR="004C41B3" w:rsidRPr="00BA0080" w:rsidRDefault="004C41B3" w:rsidP="004C41B3">
      <w:pPr>
        <w:tabs>
          <w:tab w:val="left" w:pos="2313"/>
        </w:tabs>
        <w:spacing w:line="480" w:lineRule="auto"/>
        <w:rPr>
          <w:rFonts w:ascii="Calibri" w:hAnsi="Calibri" w:cs="Times New Roman"/>
          <w:bCs/>
          <w:color w:val="000000" w:themeColor="text1"/>
        </w:rPr>
      </w:pPr>
      <w:r w:rsidRPr="00E45A7A">
        <w:rPr>
          <w:rFonts w:ascii="Times New Roman" w:hAnsi="Times New Roman" w:cs="Times New Roman"/>
        </w:rPr>
        <w:t>Following OVX</w:t>
      </w:r>
      <w:r>
        <w:rPr>
          <w:rFonts w:ascii="Times New Roman" w:hAnsi="Times New Roman" w:cs="Times New Roman"/>
        </w:rPr>
        <w:t xml:space="preserve"> (day 0)</w:t>
      </w:r>
      <w:r w:rsidRPr="00E45A7A">
        <w:rPr>
          <w:rFonts w:ascii="Times New Roman" w:hAnsi="Times New Roman" w:cs="Times New Roman"/>
        </w:rPr>
        <w:t xml:space="preserve">, all </w:t>
      </w:r>
      <w:r>
        <w:rPr>
          <w:rFonts w:ascii="Times New Roman" w:hAnsi="Times New Roman" w:cs="Times New Roman"/>
        </w:rPr>
        <w:t>mice</w:t>
      </w:r>
      <w:r w:rsidRPr="00E45A7A">
        <w:rPr>
          <w:rFonts w:ascii="Times New Roman" w:hAnsi="Times New Roman" w:cs="Times New Roman"/>
        </w:rPr>
        <w:t xml:space="preserve"> were </w:t>
      </w:r>
      <w:r>
        <w:rPr>
          <w:rFonts w:ascii="Times New Roman" w:hAnsi="Times New Roman" w:cs="Times New Roman"/>
        </w:rPr>
        <w:t>maintained on</w:t>
      </w:r>
      <w:r w:rsidRPr="00E45A7A">
        <w:rPr>
          <w:rFonts w:ascii="Times New Roman" w:hAnsi="Times New Roman" w:cs="Times New Roman"/>
        </w:rPr>
        <w:t xml:space="preserve"> a standard diet for three days (</w:t>
      </w:r>
      <w:r>
        <w:rPr>
          <w:rFonts w:ascii="Times New Roman" w:hAnsi="Times New Roman" w:cs="Times New Roman"/>
        </w:rPr>
        <w:t>13.5</w:t>
      </w:r>
      <w:r w:rsidRPr="00E45A7A">
        <w:rPr>
          <w:rFonts w:ascii="Times New Roman" w:hAnsi="Times New Roman" w:cs="Times New Roman"/>
        </w:rPr>
        <w:t xml:space="preserve">% </w:t>
      </w:r>
      <w:r>
        <w:rPr>
          <w:rFonts w:ascii="Times New Roman" w:hAnsi="Times New Roman" w:cs="Times New Roman"/>
        </w:rPr>
        <w:t xml:space="preserve">calories from </w:t>
      </w:r>
      <w:r w:rsidRPr="00E45A7A">
        <w:rPr>
          <w:rFonts w:ascii="Times New Roman" w:hAnsi="Times New Roman" w:cs="Times New Roman"/>
        </w:rPr>
        <w:t>fat, Purina, #5001) before switching to a HFD (</w:t>
      </w:r>
      <w:r>
        <w:rPr>
          <w:rFonts w:ascii="Times New Roman" w:hAnsi="Times New Roman" w:cs="Times New Roman"/>
        </w:rPr>
        <w:t>58.4</w:t>
      </w:r>
      <w:r w:rsidRPr="00E45A7A">
        <w:rPr>
          <w:rFonts w:ascii="Times New Roman" w:hAnsi="Times New Roman" w:cs="Times New Roman"/>
        </w:rPr>
        <w:t xml:space="preserve">% </w:t>
      </w:r>
      <w:r>
        <w:rPr>
          <w:rFonts w:ascii="Times New Roman" w:hAnsi="Times New Roman" w:cs="Times New Roman"/>
        </w:rPr>
        <w:t xml:space="preserve">calories from </w:t>
      </w:r>
      <w:r w:rsidRPr="00E45A7A">
        <w:rPr>
          <w:rFonts w:ascii="Times New Roman" w:hAnsi="Times New Roman" w:cs="Times New Roman"/>
        </w:rPr>
        <w:t>fat</w:t>
      </w:r>
      <w:r w:rsidR="006D47D0">
        <w:rPr>
          <w:rFonts w:ascii="Times New Roman" w:hAnsi="Times New Roman" w:cs="Times New Roman"/>
        </w:rPr>
        <w:t>,</w:t>
      </w:r>
      <w:r w:rsidRPr="00E45A7A">
        <w:rPr>
          <w:rFonts w:ascii="Times New Roman" w:hAnsi="Times New Roman" w:cs="Times New Roman"/>
        </w:rPr>
        <w:t xml:space="preserve"> </w:t>
      </w:r>
      <w:proofErr w:type="spellStart"/>
      <w:r w:rsidRPr="00E45A7A">
        <w:rPr>
          <w:rFonts w:ascii="Times New Roman" w:hAnsi="Times New Roman" w:cs="Times New Roman"/>
        </w:rPr>
        <w:t>Teklad</w:t>
      </w:r>
      <w:proofErr w:type="spellEnd"/>
      <w:r w:rsidRPr="00E45A7A">
        <w:rPr>
          <w:rFonts w:ascii="Times New Roman" w:hAnsi="Times New Roman" w:cs="Times New Roman"/>
        </w:rPr>
        <w:t>, #03584) on day 4</w:t>
      </w:r>
      <w:r>
        <w:rPr>
          <w:rFonts w:ascii="Times New Roman" w:hAnsi="Times New Roman" w:cs="Times New Roman"/>
        </w:rPr>
        <w:t xml:space="preserve"> and maintained on a HFD</w:t>
      </w:r>
      <w:r w:rsidRPr="00E45A7A">
        <w:rPr>
          <w:rFonts w:ascii="Times New Roman" w:hAnsi="Times New Roman" w:cs="Times New Roman"/>
        </w:rPr>
        <w:t xml:space="preserve"> for the </w:t>
      </w:r>
      <w:r>
        <w:rPr>
          <w:rFonts w:ascii="Times New Roman" w:hAnsi="Times New Roman" w:cs="Times New Roman"/>
        </w:rPr>
        <w:t>remainder of the study</w:t>
      </w:r>
      <w:r w:rsidRPr="00E45A7A">
        <w:rPr>
          <w:rFonts w:ascii="Times New Roman" w:hAnsi="Times New Roman" w:cs="Times New Roman"/>
        </w:rPr>
        <w:t xml:space="preserve">. </w:t>
      </w:r>
      <w:r>
        <w:rPr>
          <w:rFonts w:ascii="Times New Roman" w:hAnsi="Times New Roman" w:cs="Times New Roman"/>
        </w:rPr>
        <w:t xml:space="preserve"> </w:t>
      </w:r>
      <w:r w:rsidRPr="00E45A7A">
        <w:rPr>
          <w:rFonts w:ascii="Times New Roman" w:hAnsi="Times New Roman" w:cs="Times New Roman"/>
        </w:rPr>
        <w:t xml:space="preserve">Throughout the experiment, food intake and </w:t>
      </w:r>
      <w:r>
        <w:rPr>
          <w:rFonts w:ascii="Times New Roman" w:hAnsi="Times New Roman" w:cs="Times New Roman"/>
        </w:rPr>
        <w:t>body</w:t>
      </w:r>
      <w:r w:rsidRPr="00E45A7A">
        <w:rPr>
          <w:rFonts w:ascii="Times New Roman" w:hAnsi="Times New Roman" w:cs="Times New Roman"/>
        </w:rPr>
        <w:t xml:space="preserve"> weights were rec</w:t>
      </w:r>
      <w:r>
        <w:rPr>
          <w:rFonts w:ascii="Times New Roman" w:hAnsi="Times New Roman" w:cs="Times New Roman"/>
        </w:rPr>
        <w:t xml:space="preserve">orded every four days from </w:t>
      </w:r>
      <w:r w:rsidRPr="00B47C87">
        <w:rPr>
          <w:rFonts w:ascii="Times New Roman" w:hAnsi="Times New Roman" w:cs="Times New Roman"/>
        </w:rPr>
        <w:t>heterozygote c</w:t>
      </w:r>
      <w:r>
        <w:rPr>
          <w:rFonts w:ascii="Times New Roman" w:hAnsi="Times New Roman" w:cs="Times New Roman"/>
        </w:rPr>
        <w:t xml:space="preserve">ontrol (Het) E2 (n=13), Het </w:t>
      </w:r>
      <w:proofErr w:type="spellStart"/>
      <w:r>
        <w:rPr>
          <w:rFonts w:ascii="Times New Roman" w:hAnsi="Times New Roman" w:cs="Times New Roman"/>
        </w:rPr>
        <w:t>Veh</w:t>
      </w:r>
      <w:proofErr w:type="spellEnd"/>
      <w:r>
        <w:rPr>
          <w:rFonts w:ascii="Times New Roman" w:hAnsi="Times New Roman" w:cs="Times New Roman"/>
        </w:rPr>
        <w:t xml:space="preserve"> (n=12), </w:t>
      </w:r>
      <w:proofErr w:type="spellStart"/>
      <w:r w:rsidRPr="00B47C87">
        <w:rPr>
          <w:rFonts w:ascii="Times New Roman" w:hAnsi="Times New Roman" w:cs="Times New Roman"/>
          <w:i/>
        </w:rPr>
        <w:t>ob</w:t>
      </w:r>
      <w:proofErr w:type="spellEnd"/>
      <w:r w:rsidRPr="00B47C87">
        <w:rPr>
          <w:rFonts w:ascii="Times New Roman" w:hAnsi="Times New Roman" w:cs="Times New Roman"/>
          <w:i/>
        </w:rPr>
        <w:t>/</w:t>
      </w:r>
      <w:proofErr w:type="spellStart"/>
      <w:r w:rsidRPr="00B47C87">
        <w:rPr>
          <w:rFonts w:ascii="Times New Roman" w:hAnsi="Times New Roman" w:cs="Times New Roman"/>
          <w:i/>
        </w:rPr>
        <w:t>ob</w:t>
      </w:r>
      <w:proofErr w:type="spellEnd"/>
      <w:r w:rsidRPr="00B47C87">
        <w:rPr>
          <w:rFonts w:ascii="Times New Roman" w:hAnsi="Times New Roman" w:cs="Times New Roman"/>
        </w:rPr>
        <w:t xml:space="preserve"> </w:t>
      </w:r>
      <w:r>
        <w:rPr>
          <w:rFonts w:ascii="Times New Roman" w:hAnsi="Times New Roman" w:cs="Times New Roman"/>
        </w:rPr>
        <w:t xml:space="preserve">E2 (n=8) and </w:t>
      </w:r>
      <w:proofErr w:type="spellStart"/>
      <w:r w:rsidRPr="00B47C87">
        <w:rPr>
          <w:rFonts w:ascii="Times New Roman" w:hAnsi="Times New Roman" w:cs="Times New Roman"/>
          <w:i/>
        </w:rPr>
        <w:t>ob</w:t>
      </w:r>
      <w:proofErr w:type="spellEnd"/>
      <w:r w:rsidRPr="00B47C87">
        <w:rPr>
          <w:rFonts w:ascii="Times New Roman" w:hAnsi="Times New Roman" w:cs="Times New Roman"/>
          <w:i/>
        </w:rPr>
        <w:t>/</w:t>
      </w:r>
      <w:proofErr w:type="spellStart"/>
      <w:r w:rsidRPr="00B47C87">
        <w:rPr>
          <w:rFonts w:ascii="Times New Roman" w:hAnsi="Times New Roman" w:cs="Times New Roman"/>
          <w:i/>
        </w:rPr>
        <w:t>ob</w:t>
      </w:r>
      <w:proofErr w:type="spellEnd"/>
      <w:r w:rsidRPr="00B47C87">
        <w:rPr>
          <w:rFonts w:ascii="Times New Roman" w:hAnsi="Times New Roman" w:cs="Times New Roman"/>
        </w:rPr>
        <w:t xml:space="preserve"> </w:t>
      </w:r>
      <w:proofErr w:type="spellStart"/>
      <w:r>
        <w:rPr>
          <w:rFonts w:ascii="Times New Roman" w:hAnsi="Times New Roman" w:cs="Times New Roman"/>
        </w:rPr>
        <w:t>Veh</w:t>
      </w:r>
      <w:proofErr w:type="spellEnd"/>
      <w:r>
        <w:rPr>
          <w:rFonts w:ascii="Times New Roman" w:hAnsi="Times New Roman" w:cs="Times New Roman"/>
        </w:rPr>
        <w:t xml:space="preserve"> (n=7) mice.  Food intake was calculated per cage, from a total of Het E2 (n=6), Het </w:t>
      </w:r>
      <w:proofErr w:type="spellStart"/>
      <w:r>
        <w:rPr>
          <w:rFonts w:ascii="Times New Roman" w:hAnsi="Times New Roman" w:cs="Times New Roman"/>
        </w:rPr>
        <w:t>Veh</w:t>
      </w:r>
      <w:proofErr w:type="spellEnd"/>
      <w:r>
        <w:rPr>
          <w:rFonts w:ascii="Times New Roman" w:hAnsi="Times New Roman" w:cs="Times New Roman"/>
        </w:rPr>
        <w:t xml:space="preserve"> (n=6), </w:t>
      </w:r>
      <w:proofErr w:type="spellStart"/>
      <w:r w:rsidRPr="00B47C87">
        <w:rPr>
          <w:rFonts w:ascii="Times New Roman" w:hAnsi="Times New Roman" w:cs="Times New Roman"/>
          <w:i/>
        </w:rPr>
        <w:t>ob</w:t>
      </w:r>
      <w:proofErr w:type="spellEnd"/>
      <w:r w:rsidRPr="00B47C87">
        <w:rPr>
          <w:rFonts w:ascii="Times New Roman" w:hAnsi="Times New Roman" w:cs="Times New Roman"/>
          <w:i/>
        </w:rPr>
        <w:t>/</w:t>
      </w:r>
      <w:proofErr w:type="spellStart"/>
      <w:r w:rsidRPr="00B47C87">
        <w:rPr>
          <w:rFonts w:ascii="Times New Roman" w:hAnsi="Times New Roman" w:cs="Times New Roman"/>
          <w:i/>
        </w:rPr>
        <w:t>ob</w:t>
      </w:r>
      <w:proofErr w:type="spellEnd"/>
      <w:r w:rsidRPr="00B47C87">
        <w:rPr>
          <w:rFonts w:ascii="Times New Roman" w:hAnsi="Times New Roman" w:cs="Times New Roman"/>
        </w:rPr>
        <w:t xml:space="preserve"> </w:t>
      </w:r>
      <w:r>
        <w:rPr>
          <w:rFonts w:ascii="Times New Roman" w:hAnsi="Times New Roman" w:cs="Times New Roman"/>
        </w:rPr>
        <w:t xml:space="preserve">E2 (n=6) and </w:t>
      </w:r>
      <w:proofErr w:type="spellStart"/>
      <w:r w:rsidRPr="00B47C87">
        <w:rPr>
          <w:rFonts w:ascii="Times New Roman" w:hAnsi="Times New Roman" w:cs="Times New Roman"/>
          <w:i/>
        </w:rPr>
        <w:t>ob</w:t>
      </w:r>
      <w:proofErr w:type="spellEnd"/>
      <w:r w:rsidRPr="00B47C87">
        <w:rPr>
          <w:rFonts w:ascii="Times New Roman" w:hAnsi="Times New Roman" w:cs="Times New Roman"/>
          <w:i/>
        </w:rPr>
        <w:t>/</w:t>
      </w:r>
      <w:proofErr w:type="spellStart"/>
      <w:r w:rsidRPr="00B47C87">
        <w:rPr>
          <w:rFonts w:ascii="Times New Roman" w:hAnsi="Times New Roman" w:cs="Times New Roman"/>
          <w:i/>
        </w:rPr>
        <w:t>ob</w:t>
      </w:r>
      <w:proofErr w:type="spellEnd"/>
      <w:r w:rsidRPr="00B47C87">
        <w:rPr>
          <w:rFonts w:ascii="Times New Roman" w:hAnsi="Times New Roman" w:cs="Times New Roman"/>
        </w:rPr>
        <w:t xml:space="preserve"> </w:t>
      </w:r>
      <w:proofErr w:type="spellStart"/>
      <w:r>
        <w:rPr>
          <w:rFonts w:ascii="Times New Roman" w:hAnsi="Times New Roman" w:cs="Times New Roman"/>
        </w:rPr>
        <w:t>Veh</w:t>
      </w:r>
      <w:proofErr w:type="spellEnd"/>
      <w:r>
        <w:rPr>
          <w:rFonts w:ascii="Times New Roman" w:hAnsi="Times New Roman" w:cs="Times New Roman"/>
        </w:rPr>
        <w:t xml:space="preserve"> (n=6) cages, with each cage containing two mice of the same treatment. For cages in which one mouse died, the amount of food eaten by the remaining mouse was doubled to match with cages containing two mice.  Similarly, for microbiota analysis, fecal samples from each cage was counted as n=1, resulting in Het E2 (n=6), Het </w:t>
      </w:r>
      <w:proofErr w:type="spellStart"/>
      <w:r>
        <w:rPr>
          <w:rFonts w:ascii="Times New Roman" w:hAnsi="Times New Roman" w:cs="Times New Roman"/>
        </w:rPr>
        <w:t>Veh</w:t>
      </w:r>
      <w:proofErr w:type="spellEnd"/>
      <w:r>
        <w:rPr>
          <w:rFonts w:ascii="Times New Roman" w:hAnsi="Times New Roman" w:cs="Times New Roman"/>
        </w:rPr>
        <w:t xml:space="preserve"> (n=6), </w:t>
      </w:r>
      <w:proofErr w:type="spellStart"/>
      <w:r w:rsidRPr="00B47C87">
        <w:rPr>
          <w:rFonts w:ascii="Times New Roman" w:hAnsi="Times New Roman" w:cs="Times New Roman"/>
          <w:i/>
        </w:rPr>
        <w:t>ob</w:t>
      </w:r>
      <w:proofErr w:type="spellEnd"/>
      <w:r w:rsidRPr="00B47C87">
        <w:rPr>
          <w:rFonts w:ascii="Times New Roman" w:hAnsi="Times New Roman" w:cs="Times New Roman"/>
          <w:i/>
        </w:rPr>
        <w:t>/</w:t>
      </w:r>
      <w:proofErr w:type="spellStart"/>
      <w:r w:rsidRPr="00B47C87">
        <w:rPr>
          <w:rFonts w:ascii="Times New Roman" w:hAnsi="Times New Roman" w:cs="Times New Roman"/>
          <w:i/>
        </w:rPr>
        <w:t>ob</w:t>
      </w:r>
      <w:proofErr w:type="spellEnd"/>
      <w:r w:rsidRPr="00B47C87">
        <w:rPr>
          <w:rFonts w:ascii="Times New Roman" w:hAnsi="Times New Roman" w:cs="Times New Roman"/>
        </w:rPr>
        <w:t xml:space="preserve"> </w:t>
      </w:r>
      <w:r>
        <w:rPr>
          <w:rFonts w:ascii="Times New Roman" w:hAnsi="Times New Roman" w:cs="Times New Roman"/>
        </w:rPr>
        <w:t xml:space="preserve">E2 (n=6) and </w:t>
      </w:r>
      <w:proofErr w:type="spellStart"/>
      <w:r w:rsidRPr="00B47C87">
        <w:rPr>
          <w:rFonts w:ascii="Times New Roman" w:hAnsi="Times New Roman" w:cs="Times New Roman"/>
          <w:i/>
        </w:rPr>
        <w:t>ob</w:t>
      </w:r>
      <w:proofErr w:type="spellEnd"/>
      <w:r w:rsidRPr="00B47C87">
        <w:rPr>
          <w:rFonts w:ascii="Times New Roman" w:hAnsi="Times New Roman" w:cs="Times New Roman"/>
          <w:i/>
        </w:rPr>
        <w:t>/</w:t>
      </w:r>
      <w:proofErr w:type="spellStart"/>
      <w:r w:rsidRPr="00B47C87">
        <w:rPr>
          <w:rFonts w:ascii="Times New Roman" w:hAnsi="Times New Roman" w:cs="Times New Roman"/>
          <w:i/>
        </w:rPr>
        <w:t>ob</w:t>
      </w:r>
      <w:proofErr w:type="spellEnd"/>
      <w:r w:rsidRPr="00B47C87">
        <w:rPr>
          <w:rFonts w:ascii="Times New Roman" w:hAnsi="Times New Roman" w:cs="Times New Roman"/>
        </w:rPr>
        <w:t xml:space="preserve"> </w:t>
      </w:r>
      <w:proofErr w:type="spellStart"/>
      <w:r>
        <w:rPr>
          <w:rFonts w:ascii="Times New Roman" w:hAnsi="Times New Roman" w:cs="Times New Roman"/>
        </w:rPr>
        <w:t>Veh</w:t>
      </w:r>
      <w:proofErr w:type="spellEnd"/>
      <w:r>
        <w:rPr>
          <w:rFonts w:ascii="Times New Roman" w:hAnsi="Times New Roman" w:cs="Times New Roman"/>
        </w:rPr>
        <w:t xml:space="preserve"> (n=6).  Fecal samples were collected </w:t>
      </w:r>
      <w:r w:rsidRPr="00E45A7A">
        <w:rPr>
          <w:rFonts w:ascii="Times New Roman" w:hAnsi="Times New Roman" w:cs="Times New Roman"/>
        </w:rPr>
        <w:t>on days 4, 7, 15, 23, 31, and 35 and immediately stored at -80</w:t>
      </w:r>
      <w:r w:rsidRPr="00E45A7A">
        <w:rPr>
          <w:rFonts w:ascii="Times New Roman" w:hAnsi="Times New Roman" w:cs="Times New Roman"/>
          <w:vertAlign w:val="superscript"/>
        </w:rPr>
        <w:t>o</w:t>
      </w:r>
      <w:r w:rsidRPr="00E45A7A">
        <w:rPr>
          <w:rFonts w:ascii="Times New Roman" w:hAnsi="Times New Roman" w:cs="Times New Roman"/>
        </w:rPr>
        <w:t xml:space="preserve">C. </w:t>
      </w:r>
    </w:p>
    <w:p w14:paraId="5E1F9F74" w14:textId="77777777" w:rsidR="004C41B3" w:rsidRPr="00E45A7A" w:rsidRDefault="004C41B3" w:rsidP="004C41B3">
      <w:pPr>
        <w:spacing w:line="480" w:lineRule="auto"/>
        <w:rPr>
          <w:rFonts w:ascii="Times New Roman" w:hAnsi="Times New Roman" w:cs="Times New Roman"/>
        </w:rPr>
      </w:pPr>
    </w:p>
    <w:p w14:paraId="7E351D9F" w14:textId="77777777" w:rsidR="004C41B3" w:rsidRPr="00E45A7A" w:rsidRDefault="004C41B3" w:rsidP="004C41B3">
      <w:pPr>
        <w:spacing w:line="480" w:lineRule="auto"/>
        <w:outlineLvl w:val="0"/>
        <w:rPr>
          <w:rFonts w:ascii="Times New Roman" w:hAnsi="Times New Roman" w:cs="Times New Roman"/>
          <w:i/>
        </w:rPr>
      </w:pPr>
      <w:r w:rsidRPr="00E45A7A">
        <w:rPr>
          <w:rFonts w:ascii="Times New Roman" w:hAnsi="Times New Roman" w:cs="Times New Roman"/>
          <w:i/>
        </w:rPr>
        <w:t xml:space="preserve">DNA extraction </w:t>
      </w:r>
      <w:r>
        <w:rPr>
          <w:rFonts w:ascii="Times New Roman" w:hAnsi="Times New Roman" w:cs="Times New Roman"/>
          <w:i/>
        </w:rPr>
        <w:t>from</w:t>
      </w:r>
      <w:r w:rsidRPr="00E45A7A">
        <w:rPr>
          <w:rFonts w:ascii="Times New Roman" w:hAnsi="Times New Roman" w:cs="Times New Roman"/>
          <w:i/>
        </w:rPr>
        <w:t xml:space="preserve"> fecal samples</w:t>
      </w:r>
      <w:r>
        <w:rPr>
          <w:rFonts w:ascii="Times New Roman" w:hAnsi="Times New Roman" w:cs="Times New Roman"/>
          <w:i/>
        </w:rPr>
        <w:t>,</w:t>
      </w:r>
      <w:r w:rsidRPr="00E45A7A">
        <w:rPr>
          <w:rFonts w:ascii="Times New Roman" w:hAnsi="Times New Roman" w:cs="Times New Roman"/>
          <w:i/>
        </w:rPr>
        <w:t xml:space="preserve"> 16S r</w:t>
      </w:r>
      <w:r>
        <w:rPr>
          <w:rFonts w:ascii="Times New Roman" w:hAnsi="Times New Roman" w:cs="Times New Roman"/>
          <w:i/>
        </w:rPr>
        <w:t>D</w:t>
      </w:r>
      <w:r w:rsidRPr="00E45A7A">
        <w:rPr>
          <w:rFonts w:ascii="Times New Roman" w:hAnsi="Times New Roman" w:cs="Times New Roman"/>
          <w:i/>
        </w:rPr>
        <w:t>NA sequencing</w:t>
      </w:r>
      <w:r>
        <w:rPr>
          <w:rFonts w:ascii="Times New Roman" w:hAnsi="Times New Roman" w:cs="Times New Roman"/>
          <w:i/>
        </w:rPr>
        <w:t xml:space="preserve"> and bioinformatics processing</w:t>
      </w:r>
    </w:p>
    <w:p w14:paraId="56BE5FF6" w14:textId="6CB51C74" w:rsidR="004C41B3" w:rsidRPr="00E45A7A" w:rsidRDefault="004C41B3" w:rsidP="004C41B3">
      <w:pPr>
        <w:spacing w:line="480" w:lineRule="auto"/>
        <w:rPr>
          <w:rFonts w:ascii="Times New Roman" w:hAnsi="Times New Roman" w:cs="Times New Roman"/>
        </w:rPr>
      </w:pPr>
      <w:r w:rsidRPr="00E45A7A">
        <w:rPr>
          <w:rFonts w:ascii="Times New Roman" w:hAnsi="Times New Roman" w:cs="Times New Roman"/>
        </w:rPr>
        <w:lastRenderedPageBreak/>
        <w:t xml:space="preserve">DNA was extracted from fecal samples using a </w:t>
      </w:r>
      <w:r w:rsidR="0084410B">
        <w:rPr>
          <w:rFonts w:ascii="Times New Roman" w:hAnsi="Times New Roman" w:cs="Times New Roman"/>
        </w:rPr>
        <w:t>MO BIO</w:t>
      </w:r>
      <w:r w:rsidR="000878F9">
        <w:rPr>
          <w:rFonts w:ascii="Times New Roman" w:hAnsi="Times New Roman" w:cs="Times New Roman"/>
        </w:rPr>
        <w:t xml:space="preserve"> </w:t>
      </w:r>
      <w:proofErr w:type="spellStart"/>
      <w:r w:rsidR="000878F9">
        <w:rPr>
          <w:rFonts w:ascii="Times New Roman" w:hAnsi="Times New Roman" w:cs="Times New Roman"/>
        </w:rPr>
        <w:t>PowerSoil</w:t>
      </w:r>
      <w:proofErr w:type="spellEnd"/>
      <w:r w:rsidRPr="00E45A7A">
        <w:rPr>
          <w:rFonts w:ascii="Times New Roman" w:hAnsi="Times New Roman" w:cs="Times New Roman"/>
        </w:rPr>
        <w:t xml:space="preserve"> DNA Isolation Kit (Valencia, CA) with minor adjustments to the manufacturer’s protocol. </w:t>
      </w:r>
      <w:r>
        <w:rPr>
          <w:rFonts w:ascii="Times New Roman" w:hAnsi="Times New Roman" w:cs="Times New Roman"/>
        </w:rPr>
        <w:t xml:space="preserve"> </w:t>
      </w:r>
      <w:r w:rsidRPr="00E45A7A">
        <w:rPr>
          <w:rFonts w:ascii="Times New Roman" w:hAnsi="Times New Roman" w:cs="Times New Roman"/>
        </w:rPr>
        <w:t>A 5-minute incubation with the elution buffer before centrifugation</w:t>
      </w:r>
      <w:r w:rsidRPr="004A5BD5">
        <w:rPr>
          <w:rFonts w:ascii="Times New Roman" w:hAnsi="Times New Roman" w:cs="Times New Roman"/>
        </w:rPr>
        <w:t xml:space="preserve"> </w:t>
      </w:r>
      <w:r w:rsidRPr="00E45A7A">
        <w:rPr>
          <w:rFonts w:ascii="Times New Roman" w:hAnsi="Times New Roman" w:cs="Times New Roman"/>
        </w:rPr>
        <w:t xml:space="preserve">was added to increase </w:t>
      </w:r>
      <w:r>
        <w:rPr>
          <w:rFonts w:ascii="Times New Roman" w:hAnsi="Times New Roman" w:cs="Times New Roman"/>
        </w:rPr>
        <w:t xml:space="preserve">the </w:t>
      </w:r>
      <w:r w:rsidRPr="00E45A7A">
        <w:rPr>
          <w:rFonts w:ascii="Times New Roman" w:hAnsi="Times New Roman" w:cs="Times New Roman"/>
        </w:rPr>
        <w:t xml:space="preserve">DNA yield. </w:t>
      </w:r>
      <w:r>
        <w:rPr>
          <w:rFonts w:ascii="Times New Roman" w:hAnsi="Times New Roman" w:cs="Times New Roman"/>
        </w:rPr>
        <w:t xml:space="preserve"> </w:t>
      </w:r>
      <w:r w:rsidRPr="00E45A7A">
        <w:rPr>
          <w:rFonts w:ascii="Times New Roman" w:hAnsi="Times New Roman" w:cs="Times New Roman"/>
        </w:rPr>
        <w:t xml:space="preserve">The quality and quantity of the DNA samples were measured using </w:t>
      </w:r>
      <w:proofErr w:type="spellStart"/>
      <w:r w:rsidRPr="00E45A7A">
        <w:rPr>
          <w:rFonts w:ascii="Times New Roman" w:hAnsi="Times New Roman" w:cs="Times New Roman"/>
        </w:rPr>
        <w:t>Nanodrop</w:t>
      </w:r>
      <w:proofErr w:type="spellEnd"/>
      <w:r w:rsidRPr="00E45A7A">
        <w:rPr>
          <w:rFonts w:ascii="Times New Roman" w:hAnsi="Times New Roman" w:cs="Times New Roman"/>
        </w:rPr>
        <w:t xml:space="preserve"> (</w:t>
      </w:r>
      <w:proofErr w:type="spellStart"/>
      <w:r w:rsidRPr="00E45A7A">
        <w:rPr>
          <w:rFonts w:ascii="Times New Roman" w:hAnsi="Times New Roman" w:cs="Times New Roman"/>
        </w:rPr>
        <w:t>Thermo</w:t>
      </w:r>
      <w:proofErr w:type="spellEnd"/>
      <w:r w:rsidRPr="00E45A7A">
        <w:rPr>
          <w:rFonts w:ascii="Times New Roman" w:hAnsi="Times New Roman" w:cs="Times New Roman"/>
        </w:rPr>
        <w:t xml:space="preserve"> Scientific</w:t>
      </w:r>
      <w:r>
        <w:rPr>
          <w:rFonts w:ascii="Times New Roman" w:hAnsi="Times New Roman" w:cs="Times New Roman"/>
        </w:rPr>
        <w:t>, Waltham, MA</w:t>
      </w:r>
      <w:r w:rsidRPr="00E45A7A">
        <w:rPr>
          <w:rFonts w:ascii="Times New Roman" w:hAnsi="Times New Roman" w:cs="Times New Roman"/>
        </w:rPr>
        <w:t xml:space="preserve">). </w:t>
      </w:r>
      <w:r>
        <w:rPr>
          <w:rFonts w:ascii="Times New Roman" w:hAnsi="Times New Roman" w:cs="Times New Roman"/>
        </w:rPr>
        <w:t xml:space="preserve"> </w:t>
      </w:r>
      <w:r w:rsidRPr="00E45A7A">
        <w:rPr>
          <w:rFonts w:ascii="Times New Roman" w:hAnsi="Times New Roman" w:cs="Times New Roman"/>
        </w:rPr>
        <w:t>The samples were stored at -20</w:t>
      </w:r>
      <w:r w:rsidRPr="00E45A7A">
        <w:rPr>
          <w:rFonts w:ascii="Times New Roman" w:hAnsi="Times New Roman" w:cs="Times New Roman"/>
          <w:vertAlign w:val="superscript"/>
        </w:rPr>
        <w:t>o</w:t>
      </w:r>
      <w:r w:rsidRPr="00E45A7A">
        <w:rPr>
          <w:rFonts w:ascii="Times New Roman" w:hAnsi="Times New Roman" w:cs="Times New Roman"/>
        </w:rPr>
        <w:t xml:space="preserve">C until sequencing. </w:t>
      </w:r>
    </w:p>
    <w:p w14:paraId="60743C4D" w14:textId="77777777" w:rsidR="004C41B3" w:rsidRPr="00E45A7A" w:rsidRDefault="004C41B3" w:rsidP="004C41B3">
      <w:pPr>
        <w:spacing w:line="480" w:lineRule="auto"/>
        <w:rPr>
          <w:rFonts w:ascii="Times New Roman" w:hAnsi="Times New Roman" w:cs="Times New Roman"/>
        </w:rPr>
      </w:pPr>
    </w:p>
    <w:p w14:paraId="663A514D" w14:textId="276A5CF3" w:rsidR="004C41B3" w:rsidRDefault="004C41B3" w:rsidP="004C41B3">
      <w:pPr>
        <w:spacing w:line="480" w:lineRule="auto"/>
        <w:rPr>
          <w:rFonts w:ascii="Times New Roman" w:hAnsi="Times New Roman" w:cs="Times New Roman"/>
        </w:rPr>
      </w:pPr>
      <w:r w:rsidRPr="00E45A7A">
        <w:rPr>
          <w:rFonts w:ascii="Times New Roman" w:hAnsi="Times New Roman" w:cs="Times New Roman"/>
        </w:rPr>
        <w:t>The V3-V4 region of the 16S r</w:t>
      </w:r>
      <w:r>
        <w:rPr>
          <w:rFonts w:ascii="Times New Roman" w:hAnsi="Times New Roman" w:cs="Times New Roman"/>
        </w:rPr>
        <w:t xml:space="preserve">DNA was amplified </w:t>
      </w:r>
      <w:r w:rsidRPr="00E45A7A">
        <w:rPr>
          <w:rFonts w:ascii="Times New Roman" w:hAnsi="Times New Roman" w:cs="Times New Roman"/>
        </w:rPr>
        <w:t>usin</w:t>
      </w:r>
      <w:r>
        <w:rPr>
          <w:rFonts w:ascii="Times New Roman" w:hAnsi="Times New Roman" w:cs="Times New Roman"/>
        </w:rPr>
        <w:t>g the following universal 16S rD</w:t>
      </w:r>
      <w:r w:rsidRPr="00E45A7A">
        <w:rPr>
          <w:rFonts w:ascii="Times New Roman" w:hAnsi="Times New Roman" w:cs="Times New Roman"/>
        </w:rPr>
        <w:t xml:space="preserve">NA primers: </w:t>
      </w:r>
      <w:r>
        <w:rPr>
          <w:rFonts w:ascii="Times New Roman" w:hAnsi="Times New Roman" w:cs="Times New Roman"/>
        </w:rPr>
        <w:t xml:space="preserve">forward </w:t>
      </w:r>
      <w:r w:rsidRPr="00E45A7A">
        <w:rPr>
          <w:rFonts w:ascii="Times New Roman" w:hAnsi="Times New Roman" w:cs="Times New Roman"/>
        </w:rPr>
        <w:t xml:space="preserve">341F (5’-CCTACGGGAGGCAGCAG-3’) and reverse 806R (5’-GGACTACHVGGGTWTCTAAT-3’) with sequence adapters on both primers and sample-specific </w:t>
      </w:r>
      <w:proofErr w:type="spellStart"/>
      <w:r w:rsidRPr="00E45A7A">
        <w:rPr>
          <w:rFonts w:ascii="Times New Roman" w:hAnsi="Times New Roman" w:cs="Times New Roman"/>
        </w:rPr>
        <w:t>Golay</w:t>
      </w:r>
      <w:proofErr w:type="spellEnd"/>
      <w:r w:rsidRPr="00E45A7A">
        <w:rPr>
          <w:rFonts w:ascii="Times New Roman" w:hAnsi="Times New Roman" w:cs="Times New Roman"/>
        </w:rPr>
        <w:t xml:space="preserve"> barcodes on the reverse primer </w:t>
      </w:r>
      <w:r w:rsidRPr="00E45A7A">
        <w:rPr>
          <w:rFonts w:ascii="Times New Roman" w:hAnsi="Times New Roman" w:cs="Times New Roman"/>
        </w:rPr>
        <w:fldChar w:fldCharType="begin">
          <w:fldData xml:space="preserve">PEVuZE5vdGU+PENpdGU+PEF1dGhvcj5DYXBvcmFzbzwvQXV0aG9yPjxZZWFyPjIwMTE8L1llYXI+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==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PEVuZE5vdGU+PENpdGU+PEF1dGhvcj5DYXBvcmFzbzwvQXV0aG9yPjxZZWFyPjIwMTE8L1llYXI+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==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sidRPr="00E45A7A">
        <w:rPr>
          <w:rFonts w:ascii="Times New Roman" w:hAnsi="Times New Roman" w:cs="Times New Roman"/>
        </w:rPr>
      </w:r>
      <w:r w:rsidRPr="00E45A7A">
        <w:rPr>
          <w:rFonts w:ascii="Times New Roman" w:hAnsi="Times New Roman" w:cs="Times New Roman"/>
        </w:rPr>
        <w:fldChar w:fldCharType="separate"/>
      </w:r>
      <w:r w:rsidR="00656310">
        <w:rPr>
          <w:rFonts w:ascii="Times New Roman" w:hAnsi="Times New Roman" w:cs="Times New Roman"/>
          <w:noProof/>
        </w:rPr>
        <w:t>[106]</w:t>
      </w:r>
      <w:r w:rsidRPr="00E45A7A">
        <w:rPr>
          <w:rFonts w:ascii="Times New Roman" w:hAnsi="Times New Roman" w:cs="Times New Roman"/>
        </w:rPr>
        <w:fldChar w:fldCharType="end"/>
      </w:r>
      <w:r w:rsidRPr="00E45A7A">
        <w:rPr>
          <w:rFonts w:ascii="Times New Roman" w:hAnsi="Times New Roman" w:cs="Times New Roman"/>
        </w:rPr>
        <w:t xml:space="preserve">. </w:t>
      </w:r>
      <w:r>
        <w:rPr>
          <w:rFonts w:ascii="Times New Roman" w:hAnsi="Times New Roman" w:cs="Times New Roman"/>
        </w:rPr>
        <w:t xml:space="preserve"> </w:t>
      </w:r>
      <w:r w:rsidRPr="00E45A7A">
        <w:rPr>
          <w:rFonts w:ascii="Times New Roman" w:hAnsi="Times New Roman" w:cs="Times New Roman"/>
        </w:rPr>
        <w:t xml:space="preserve">The PCR products were quantified by </w:t>
      </w:r>
      <w:proofErr w:type="spellStart"/>
      <w:r w:rsidRPr="00E45A7A">
        <w:rPr>
          <w:rFonts w:ascii="Times New Roman" w:hAnsi="Times New Roman" w:cs="Times New Roman"/>
        </w:rPr>
        <w:t>PicoGreen</w:t>
      </w:r>
      <w:proofErr w:type="spellEnd"/>
      <w:r w:rsidRPr="00E45A7A">
        <w:rPr>
          <w:rFonts w:ascii="Times New Roman" w:hAnsi="Times New Roman" w:cs="Times New Roman"/>
        </w:rPr>
        <w:t xml:space="preserve"> (Invitrogen, Carlsbad, CA) using a plate reader.  After quantification, amplicons were pooled in equal concentrations, cleaned up using</w:t>
      </w:r>
      <w:r w:rsidR="00A13C82">
        <w:rPr>
          <w:rFonts w:ascii="Times New Roman" w:hAnsi="Times New Roman" w:cs="Times New Roman"/>
        </w:rPr>
        <w:t xml:space="preserve"> </w:t>
      </w:r>
      <w:proofErr w:type="spellStart"/>
      <w:r w:rsidR="00A13C82">
        <w:rPr>
          <w:rFonts w:ascii="Times New Roman" w:hAnsi="Times New Roman" w:cs="Times New Roman"/>
        </w:rPr>
        <w:t>UltraClean</w:t>
      </w:r>
      <w:proofErr w:type="spellEnd"/>
      <w:r w:rsidR="00A13C82">
        <w:rPr>
          <w:rFonts w:ascii="Times New Roman" w:hAnsi="Times New Roman" w:cs="Times New Roman"/>
        </w:rPr>
        <w:t xml:space="preserve"> PCR Clean-Up Kit (MO BIO</w:t>
      </w:r>
      <w:r w:rsidRPr="00E45A7A">
        <w:rPr>
          <w:rFonts w:ascii="Times New Roman" w:hAnsi="Times New Roman" w:cs="Times New Roman"/>
        </w:rPr>
        <w:t xml:space="preserve">, Carlsbad, CA), and </w:t>
      </w:r>
      <w:r>
        <w:rPr>
          <w:rFonts w:ascii="Times New Roman" w:hAnsi="Times New Roman" w:cs="Times New Roman"/>
        </w:rPr>
        <w:t xml:space="preserve">again </w:t>
      </w:r>
      <w:r w:rsidRPr="00E45A7A">
        <w:rPr>
          <w:rFonts w:ascii="Times New Roman" w:hAnsi="Times New Roman" w:cs="Times New Roman"/>
        </w:rPr>
        <w:t xml:space="preserve">quantified using the Qubit (Invitrogen, Carlsbad, CA). </w:t>
      </w:r>
      <w:r>
        <w:rPr>
          <w:rFonts w:ascii="Times New Roman" w:hAnsi="Times New Roman" w:cs="Times New Roman"/>
        </w:rPr>
        <w:t xml:space="preserve"> </w:t>
      </w:r>
      <w:r w:rsidRPr="00E45A7A">
        <w:rPr>
          <w:rFonts w:ascii="Times New Roman" w:hAnsi="Times New Roman" w:cs="Times New Roman"/>
        </w:rPr>
        <w:t>The pooled samples were then sequenced using paired-end v2 chemistry</w:t>
      </w:r>
      <w:r w:rsidRPr="00335A45">
        <w:rPr>
          <w:rFonts w:ascii="Times New Roman" w:hAnsi="Times New Roman" w:cs="Times New Roman"/>
        </w:rPr>
        <w:t xml:space="preserve"> </w:t>
      </w:r>
      <w:r w:rsidRPr="00E45A7A">
        <w:rPr>
          <w:rFonts w:ascii="Times New Roman" w:hAnsi="Times New Roman" w:cs="Times New Roman"/>
        </w:rPr>
        <w:t xml:space="preserve">using Illumina </w:t>
      </w:r>
      <w:proofErr w:type="spellStart"/>
      <w:r w:rsidRPr="00E45A7A">
        <w:rPr>
          <w:rFonts w:ascii="Times New Roman" w:hAnsi="Times New Roman" w:cs="Times New Roman"/>
        </w:rPr>
        <w:t>Miseq</w:t>
      </w:r>
      <w:proofErr w:type="spellEnd"/>
      <w:r w:rsidRPr="00E45A7A">
        <w:rPr>
          <w:rFonts w:ascii="Times New Roman" w:hAnsi="Times New Roman" w:cs="Times New Roman"/>
        </w:rPr>
        <w:t xml:space="preserve"> sequencing technology (Illumina, San Diego, CA) at the Microbiome Core, Mayo Clinic (Rochester, Minnesota).</w:t>
      </w:r>
    </w:p>
    <w:p w14:paraId="664DF66C" w14:textId="77777777" w:rsidR="004C41B3" w:rsidRDefault="004C41B3" w:rsidP="004C41B3">
      <w:pPr>
        <w:spacing w:line="480" w:lineRule="auto"/>
        <w:rPr>
          <w:rFonts w:ascii="Times New Roman" w:hAnsi="Times New Roman" w:cs="Times New Roman"/>
        </w:rPr>
      </w:pPr>
    </w:p>
    <w:p w14:paraId="57F38C50" w14:textId="6CC34103" w:rsidR="004C41B3" w:rsidRPr="00E45A7A" w:rsidRDefault="004C41B3" w:rsidP="004C41B3">
      <w:pPr>
        <w:spacing w:line="480" w:lineRule="auto"/>
        <w:rPr>
          <w:rFonts w:ascii="Times New Roman" w:hAnsi="Times New Roman" w:cs="Times New Roman"/>
          <w:i/>
        </w:rPr>
      </w:pPr>
      <w:r w:rsidRPr="00A453D1">
        <w:rPr>
          <w:rFonts w:ascii="Times New Roman" w:hAnsi="Times New Roman" w:cs="Times New Roman"/>
        </w:rPr>
        <w:t xml:space="preserve">Paired R1 and R2 sequence reads were then processed via the </w:t>
      </w:r>
      <w:r w:rsidRPr="008D03AE">
        <w:rPr>
          <w:rFonts w:ascii="Times New Roman" w:hAnsi="Times New Roman" w:cs="Times New Roman"/>
          <w:i/>
        </w:rPr>
        <w:t>hybrid-</w:t>
      </w:r>
      <w:proofErr w:type="spellStart"/>
      <w:r w:rsidRPr="008D03AE">
        <w:rPr>
          <w:rFonts w:ascii="Times New Roman" w:hAnsi="Times New Roman" w:cs="Times New Roman"/>
          <w:i/>
        </w:rPr>
        <w:t>denovo</w:t>
      </w:r>
      <w:proofErr w:type="spellEnd"/>
      <w:r w:rsidRPr="00A453D1">
        <w:rPr>
          <w:rFonts w:ascii="Times New Roman" w:hAnsi="Times New Roman" w:cs="Times New Roman"/>
        </w:rPr>
        <w:t xml:space="preserve"> bioinformatics pipeline</w:t>
      </w:r>
      <w:r>
        <w:rPr>
          <w:rFonts w:ascii="Times New Roman" w:hAnsi="Times New Roman" w:cs="Times New Roman"/>
        </w:rPr>
        <w:t>, which clustered a mixture of good-quality paired-end and single-end</w:t>
      </w:r>
      <w:r w:rsidRPr="007D653C">
        <w:rPr>
          <w:rFonts w:ascii="Times New Roman" w:hAnsi="Times New Roman" w:cs="Times New Roman"/>
        </w:rPr>
        <w:t xml:space="preserve"> reads </w:t>
      </w:r>
      <w:r>
        <w:rPr>
          <w:rFonts w:ascii="Times New Roman" w:hAnsi="Times New Roman" w:cs="Times New Roman"/>
        </w:rPr>
        <w:t xml:space="preserve">into </w:t>
      </w:r>
      <w:r w:rsidRPr="00A453D1">
        <w:rPr>
          <w:rFonts w:ascii="Times New Roman" w:hAnsi="Times New Roman" w:cs="Times New Roman"/>
        </w:rPr>
        <w:t xml:space="preserve">operational taxonomic units (OTUs) </w:t>
      </w:r>
      <w:r>
        <w:rPr>
          <w:rFonts w:ascii="Times New Roman" w:hAnsi="Times New Roman" w:cs="Times New Roman"/>
        </w:rPr>
        <w:t xml:space="preserve">at 97% similarity level </w:t>
      </w:r>
      <w:r>
        <w:rPr>
          <w:rFonts w:ascii="Times New Roman" w:hAnsi="Times New Roman" w:cs="Times New Roman"/>
        </w:rPr>
        <w:fldChar w:fldCharType="begin"/>
      </w:r>
      <w:r w:rsidR="00656310">
        <w:rPr>
          <w:rFonts w:ascii="Times New Roman" w:hAnsi="Times New Roman" w:cs="Times New Roman"/>
        </w:rPr>
        <w:instrText xml:space="preserve"> ADDIN EN.CITE &lt;EndNote&gt;&lt;Cite&gt;&lt;Author&gt;Chen&lt;/Author&gt;&lt;Year&gt;2018&lt;/Year&gt;&lt;RecNum&gt;3930&lt;/RecNum&gt;&lt;DisplayText&gt;[107]&lt;/DisplayText&gt;&lt;record&gt;&lt;rec-number&gt;3930&lt;/rec-number&gt;&lt;foreign-keys&gt;&lt;key app="EN" db-id="p50zwafdtt29pqe052uxd5wctt02extfw250" timestamp="1546912025"&gt;3930&lt;/key&gt;&lt;/foreign-keys&gt;&lt;ref-type name="Journal Article"&gt;17&lt;/ref-type&gt;&lt;contributors&gt;&lt;authors&gt;&lt;author&gt;Chen, X.&lt;/author&gt;&lt;author&gt;Johnson, S.&lt;/author&gt;&lt;author&gt;Jeraldo, P.&lt;/author&gt;&lt;author&gt;Wang, J.&lt;/author&gt;&lt;author&gt;Chia, N.&lt;/author&gt;&lt;author&gt;Kocher, J. A.&lt;/author&gt;&lt;author&gt;Chen, J.&lt;/author&gt;&lt;/authors&gt;&lt;/contributors&gt;&lt;auth-address&gt;Department of Health Sciences Research and Center for Individualized Medicine.&amp;#xD;Department of Surgery, Mayo Clinic, 200 1st St SW, Rochester MN 55905, USA.&lt;/auth-address&gt;&lt;titles&gt;&lt;title&gt;Hybrid-denovo: a de novo OTU-picking pipeline integrating single-end and paired-end 16S sequence tags&lt;/title&gt;&lt;secondary-title&gt;Gigascience&lt;/secondary-title&gt;&lt;alt-title&gt;GigaScience&lt;/alt-title&gt;&lt;/titles&gt;&lt;periodical&gt;&lt;full-title&gt;Gigascience&lt;/full-title&gt;&lt;abbr-1&gt;GigaScience&lt;/abbr-1&gt;&lt;/periodical&gt;&lt;alt-periodical&gt;&lt;full-title&gt;Gigascience&lt;/full-title&gt;&lt;abbr-1&gt;GigaScience&lt;/abbr-1&gt;&lt;/alt-periodical&gt;&lt;pages&gt;1-7&lt;/pages&gt;&lt;volume&gt;7&lt;/volume&gt;&lt;number&gt;3&lt;/number&gt;&lt;edition&gt;2017/12/22&lt;/edition&gt;&lt;keywords&gt;&lt;keyword&gt;Computational Biology&lt;/keyword&gt;&lt;keyword&gt;High-Throughput Nucleotide Sequencing&lt;/keyword&gt;&lt;keyword&gt;Microbiota/*genetics&lt;/keyword&gt;&lt;keyword&gt;*Phylogeny&lt;/keyword&gt;&lt;keyword&gt;RNA, Ribosomal, 16S/*genetics&lt;/keyword&gt;&lt;keyword&gt;Sequence Analysis, DNA/*methods&lt;/keyword&gt;&lt;/keywords&gt;&lt;dates&gt;&lt;year&gt;2018&lt;/year&gt;&lt;pub-dates&gt;&lt;date&gt;Mar 1&lt;/date&gt;&lt;/pub-dates&gt;&lt;/dates&gt;&lt;isbn&gt;2047-217x&lt;/isbn&gt;&lt;accession-num&gt;29267858&lt;/accession-num&gt;&lt;urls&gt;&lt;/urls&gt;&lt;custom2&gt;PMC5841375&lt;/custom2&gt;&lt;electronic-resource-num&gt;10.1093/gigascience/gix129&lt;/electronic-resource-num&gt;&lt;remote-database-provider&gt;NLM&lt;/remote-database-provider&gt;&lt;language&gt;eng&lt;/language&gt;&lt;/record&gt;&lt;/Cite&gt;&lt;/EndNote&gt;</w:instrText>
      </w:r>
      <w:r>
        <w:rPr>
          <w:rFonts w:ascii="Times New Roman" w:hAnsi="Times New Roman" w:cs="Times New Roman"/>
        </w:rPr>
        <w:fldChar w:fldCharType="separate"/>
      </w:r>
      <w:r w:rsidR="00656310">
        <w:rPr>
          <w:rFonts w:ascii="Times New Roman" w:hAnsi="Times New Roman" w:cs="Times New Roman"/>
          <w:noProof/>
        </w:rPr>
        <w:t>[107]</w:t>
      </w:r>
      <w:r>
        <w:rPr>
          <w:rFonts w:ascii="Times New Roman" w:hAnsi="Times New Roman" w:cs="Times New Roman"/>
        </w:rPr>
        <w:fldChar w:fldCharType="end"/>
      </w:r>
      <w:r>
        <w:rPr>
          <w:rFonts w:ascii="Times New Roman" w:hAnsi="Times New Roman" w:cs="Times New Roman"/>
        </w:rPr>
        <w:t xml:space="preserve">. </w:t>
      </w:r>
      <w:r w:rsidRPr="004F0604">
        <w:rPr>
          <w:rFonts w:ascii="Times New Roman" w:hAnsi="Times New Roman" w:cs="Times New Roman"/>
        </w:rPr>
        <w:t xml:space="preserve"> OTUs were assigned taxonomy using the RDP </w:t>
      </w:r>
      <w:r w:rsidR="00A13C82">
        <w:rPr>
          <w:rFonts w:ascii="Times New Roman" w:hAnsi="Times New Roman" w:cs="Times New Roman"/>
        </w:rPr>
        <w:t xml:space="preserve">classifier trained on the </w:t>
      </w:r>
      <w:proofErr w:type="spellStart"/>
      <w:r w:rsidR="00A13C82">
        <w:rPr>
          <w:rFonts w:ascii="Times New Roman" w:hAnsi="Times New Roman" w:cs="Times New Roman"/>
        </w:rPr>
        <w:t>Greeng</w:t>
      </w:r>
      <w:r w:rsidRPr="004F0604">
        <w:rPr>
          <w:rFonts w:ascii="Times New Roman" w:hAnsi="Times New Roman" w:cs="Times New Roman"/>
        </w:rPr>
        <w:t>enes</w:t>
      </w:r>
      <w:proofErr w:type="spellEnd"/>
      <w:r w:rsidRPr="004F0604">
        <w:rPr>
          <w:rFonts w:ascii="Times New Roman" w:hAnsi="Times New Roman" w:cs="Times New Roman"/>
        </w:rPr>
        <w:t xml:space="preserve"> database (v13.5)</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PEVuZE5vdGU+PENpdGU+PEF1dGhvcj5Db2xlPC9BdXRob3I+PFllYXI+MjAxNDwvWWVhcj48UmVj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PEVuZE5vdGU+PENpdGU+PEF1dGhvcj5Db2xlPC9BdXRob3I+PFllYXI+MjAxNDwvWWVhcj48UmVj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656310">
        <w:rPr>
          <w:rFonts w:ascii="Times New Roman" w:hAnsi="Times New Roman" w:cs="Times New Roman"/>
          <w:noProof/>
        </w:rPr>
        <w:t>[108]</w:t>
      </w:r>
      <w:r>
        <w:rPr>
          <w:rFonts w:ascii="Times New Roman" w:hAnsi="Times New Roman" w:cs="Times New Roman"/>
        </w:rPr>
        <w:fldChar w:fldCharType="end"/>
      </w:r>
      <w:r w:rsidRPr="004F0604">
        <w:rPr>
          <w:rFonts w:ascii="Times New Roman" w:hAnsi="Times New Roman" w:cs="Times New Roman"/>
        </w:rPr>
        <w:t>.</w:t>
      </w:r>
      <w:r>
        <w:rPr>
          <w:rFonts w:ascii="Times New Roman" w:hAnsi="Times New Roman" w:cs="Times New Roman"/>
        </w:rPr>
        <w:t xml:space="preserve">  A phylogenetic tree based on </w:t>
      </w:r>
      <w:proofErr w:type="spellStart"/>
      <w:r>
        <w:rPr>
          <w:rFonts w:ascii="Times New Roman" w:hAnsi="Times New Roman" w:cs="Times New Roman"/>
        </w:rPr>
        <w:t>FastTree</w:t>
      </w:r>
      <w:proofErr w:type="spellEnd"/>
      <w:r>
        <w:rPr>
          <w:rFonts w:ascii="Times New Roman" w:hAnsi="Times New Roman" w:cs="Times New Roman"/>
        </w:rPr>
        <w:t xml:space="preserve"> algorithm was constructed based on the OTU representative </w:t>
      </w:r>
      <w:r>
        <w:rPr>
          <w:rFonts w:ascii="Times New Roman" w:hAnsi="Times New Roman" w:cs="Times New Roman"/>
        </w:rPr>
        <w:lastRenderedPageBreak/>
        <w:t xml:space="preserve">sequences </w:t>
      </w:r>
      <w:r>
        <w:rPr>
          <w:rFonts w:ascii="Times New Roman" w:hAnsi="Times New Roman" w:cs="Times New Roman"/>
        </w:rPr>
        <w:fldChar w:fldCharType="begin"/>
      </w:r>
      <w:r w:rsidR="00656310">
        <w:rPr>
          <w:rFonts w:ascii="Times New Roman" w:hAnsi="Times New Roman" w:cs="Times New Roman"/>
        </w:rPr>
        <w:instrText xml:space="preserve"> ADDIN EN.CITE &lt;EndNote&gt;&lt;Cite&gt;&lt;Author&gt;Price&lt;/Author&gt;&lt;Year&gt;2009&lt;/Year&gt;&lt;RecNum&gt;3830&lt;/RecNum&gt;&lt;DisplayText&gt;[109]&lt;/DisplayText&gt;&lt;record&gt;&lt;rec-number&gt;3830&lt;/rec-number&gt;&lt;foreign-keys&gt;&lt;key app="EN" db-id="p50zwafdtt29pqe052uxd5wctt02extfw250" timestamp="1529670249"&gt;3830&lt;/key&gt;&lt;/foreign-keys&gt;&lt;ref-type name="Journal Article"&gt;17&lt;/ref-type&gt;&lt;contributors&gt;&lt;authors&gt;&lt;author&gt;Price, M. N.&lt;/author&gt;&lt;author&gt;Dehal, P. S.&lt;/author&gt;&lt;author&gt;Arkin, A. P.&lt;/author&gt;&lt;/authors&gt;&lt;/contributors&gt;&lt;auth-address&gt;Physical Biosciences Division, Lawrence Berkeley National Laboratory, CA, USA. morgannprice@yahoo.com&lt;/auth-address&gt;&lt;titles&gt;&lt;title&gt;FastTree: computing large minimum evolution trees with profiles instead of a distance matrix&lt;/title&gt;&lt;secondary-title&gt;Mol Biol Evol&lt;/secondary-title&gt;&lt;alt-title&gt;Molecular biology and evolution&lt;/alt-title&gt;&lt;/titles&gt;&lt;periodical&gt;&lt;full-title&gt;Molecular Biology and Evolution&lt;/full-title&gt;&lt;abbr-1&gt;Mol Biol Evol&lt;/abbr-1&gt;&lt;abbr-2&gt;Mol. Biol. Evol.&lt;/abbr-2&gt;&lt;/periodical&gt;&lt;alt-periodical&gt;&lt;full-title&gt;Molecular Biology and Evolution&lt;/full-title&gt;&lt;abbr-1&gt;Mol. Biol. Evol.&lt;/abbr-1&gt;&lt;abbr-2&gt;Mol Biol Evol&lt;/abbr-2&gt;&lt;/alt-periodical&gt;&lt;pages&gt;1641-50&lt;/pages&gt;&lt;volume&gt;26&lt;/volume&gt;&lt;number&gt;7&lt;/number&gt;&lt;edition&gt;2009/04/21&lt;/edition&gt;&lt;keywords&gt;&lt;keyword&gt;*Algorithms&lt;/keyword&gt;&lt;keyword&gt;Evolution, Molecular&lt;/keyword&gt;&lt;keyword&gt;Models, Genetic&lt;/keyword&gt;&lt;keyword&gt;Phylogeny&lt;/keyword&gt;&lt;keyword&gt;Proteins/*genetics&lt;/keyword&gt;&lt;keyword&gt;Sequence Alignment/*methods&lt;/keyword&gt;&lt;/keywords&gt;&lt;dates&gt;&lt;year&gt;2009&lt;/year&gt;&lt;pub-dates&gt;&lt;date&gt;Jul&lt;/date&gt;&lt;/pub-dates&gt;&lt;/dates&gt;&lt;isbn&gt;0737-4038&lt;/isbn&gt;&lt;accession-num&gt;19377059&lt;/accession-num&gt;&lt;urls&gt;&lt;/urls&gt;&lt;custom2&gt;PMC2693737&lt;/custom2&gt;&lt;electronic-resource-num&gt;10.1093/molbev/msp077&lt;/electronic-resource-num&gt;&lt;remote-database-provider&gt;NLM&lt;/remote-database-provider&gt;&lt;language&gt;eng&lt;/language&gt;&lt;/record&gt;&lt;/Cite&gt;&lt;/EndNote&gt;</w:instrText>
      </w:r>
      <w:r>
        <w:rPr>
          <w:rFonts w:ascii="Times New Roman" w:hAnsi="Times New Roman" w:cs="Times New Roman"/>
        </w:rPr>
        <w:fldChar w:fldCharType="separate"/>
      </w:r>
      <w:r w:rsidR="00656310">
        <w:rPr>
          <w:rFonts w:ascii="Times New Roman" w:hAnsi="Times New Roman" w:cs="Times New Roman"/>
          <w:noProof/>
        </w:rPr>
        <w:t>[109]</w:t>
      </w:r>
      <w:r>
        <w:rPr>
          <w:rFonts w:ascii="Times New Roman" w:hAnsi="Times New Roman" w:cs="Times New Roman"/>
        </w:rPr>
        <w:fldChar w:fldCharType="end"/>
      </w:r>
      <w:r>
        <w:rPr>
          <w:rFonts w:ascii="Times New Roman" w:hAnsi="Times New Roman" w:cs="Times New Roman"/>
        </w:rPr>
        <w:t xml:space="preserve">.  </w:t>
      </w:r>
      <w:r w:rsidRPr="00A453D1">
        <w:rPr>
          <w:rFonts w:ascii="Times New Roman" w:hAnsi="Times New Roman" w:cs="Times New Roman"/>
        </w:rPr>
        <w:t>Singleton OTUs as well as samples with less than 2,000 reads were removed</w:t>
      </w:r>
      <w:r>
        <w:rPr>
          <w:rFonts w:ascii="Times New Roman" w:hAnsi="Times New Roman" w:cs="Times New Roman"/>
        </w:rPr>
        <w:t xml:space="preserve"> from downstream analysis</w:t>
      </w:r>
      <w:r w:rsidRPr="00A453D1">
        <w:rPr>
          <w:rFonts w:ascii="Times New Roman" w:hAnsi="Times New Roman" w:cs="Times New Roman"/>
        </w:rPr>
        <w:t>.</w:t>
      </w:r>
    </w:p>
    <w:p w14:paraId="355AB54D" w14:textId="77777777" w:rsidR="004C41B3" w:rsidRDefault="004C41B3" w:rsidP="004C41B3">
      <w:pPr>
        <w:spacing w:line="480" w:lineRule="auto"/>
        <w:rPr>
          <w:rFonts w:ascii="Times New Roman" w:hAnsi="Times New Roman" w:cs="Times New Roman"/>
          <w:i/>
        </w:rPr>
      </w:pPr>
    </w:p>
    <w:p w14:paraId="73EA1573" w14:textId="77777777" w:rsidR="004C41B3" w:rsidRPr="009E2B95" w:rsidRDefault="004C41B3" w:rsidP="004C41B3">
      <w:pPr>
        <w:spacing w:line="480" w:lineRule="auto"/>
        <w:rPr>
          <w:rFonts w:ascii="Times New Roman" w:hAnsi="Times New Roman" w:cs="Times New Roman"/>
          <w:u w:val="single"/>
        </w:rPr>
      </w:pPr>
      <w:r w:rsidRPr="009E2B95">
        <w:rPr>
          <w:rFonts w:ascii="Times New Roman" w:hAnsi="Times New Roman" w:cs="Times New Roman"/>
          <w:u w:val="single"/>
        </w:rPr>
        <w:t>Statistical analysis</w:t>
      </w:r>
    </w:p>
    <w:p w14:paraId="7645CBBE" w14:textId="77777777" w:rsidR="004C41B3" w:rsidRPr="00AF1B00" w:rsidRDefault="004C41B3" w:rsidP="004C41B3">
      <w:pPr>
        <w:spacing w:line="480" w:lineRule="auto"/>
        <w:rPr>
          <w:rFonts w:ascii="Times New Roman" w:hAnsi="Times New Roman" w:cs="Times New Roman"/>
          <w:i/>
        </w:rPr>
      </w:pPr>
      <w:r w:rsidRPr="00AF1B00">
        <w:rPr>
          <w:rFonts w:ascii="Times New Roman" w:hAnsi="Times New Roman" w:cs="Times New Roman"/>
          <w:i/>
        </w:rPr>
        <w:t xml:space="preserve">Food intake and </w:t>
      </w:r>
      <w:r>
        <w:rPr>
          <w:rFonts w:ascii="Times New Roman" w:hAnsi="Times New Roman" w:cs="Times New Roman"/>
          <w:i/>
        </w:rPr>
        <w:t xml:space="preserve">body </w:t>
      </w:r>
      <w:r w:rsidRPr="00AF1B00">
        <w:rPr>
          <w:rFonts w:ascii="Times New Roman" w:hAnsi="Times New Roman" w:cs="Times New Roman"/>
          <w:i/>
        </w:rPr>
        <w:t>weight data analysis</w:t>
      </w:r>
    </w:p>
    <w:p w14:paraId="6EA638AC" w14:textId="77777777" w:rsidR="004C41B3" w:rsidRPr="001273C7" w:rsidRDefault="004C41B3" w:rsidP="00DD1AFD">
      <w:pPr>
        <w:spacing w:line="480" w:lineRule="auto"/>
        <w:rPr>
          <w:rFonts w:ascii="Times New Roman" w:hAnsi="Times New Roman" w:cs="Times New Roman"/>
        </w:rPr>
      </w:pPr>
      <w:r w:rsidRPr="001273C7">
        <w:rPr>
          <w:rFonts w:ascii="Times New Roman" w:hAnsi="Times New Roman" w:cs="Times New Roman"/>
        </w:rPr>
        <w:t xml:space="preserve">Repeated measures ANOVA </w:t>
      </w:r>
      <w:r>
        <w:rPr>
          <w:rFonts w:ascii="Times New Roman" w:hAnsi="Times New Roman" w:cs="Times New Roman"/>
        </w:rPr>
        <w:t xml:space="preserve">(SPSS, v.24) </w:t>
      </w:r>
      <w:r w:rsidRPr="001273C7">
        <w:rPr>
          <w:rFonts w:ascii="Times New Roman" w:hAnsi="Times New Roman" w:cs="Times New Roman"/>
        </w:rPr>
        <w:t>w</w:t>
      </w:r>
      <w:r>
        <w:rPr>
          <w:rFonts w:ascii="Times New Roman" w:hAnsi="Times New Roman" w:cs="Times New Roman"/>
        </w:rPr>
        <w:t>as</w:t>
      </w:r>
      <w:r w:rsidRPr="001273C7">
        <w:rPr>
          <w:rFonts w:ascii="Times New Roman" w:hAnsi="Times New Roman" w:cs="Times New Roman"/>
        </w:rPr>
        <w:t xml:space="preserve"> </w:t>
      </w:r>
      <w:r>
        <w:rPr>
          <w:rFonts w:ascii="Times New Roman" w:hAnsi="Times New Roman" w:cs="Times New Roman"/>
        </w:rPr>
        <w:t xml:space="preserve">performed </w:t>
      </w:r>
      <w:r w:rsidRPr="001273C7">
        <w:rPr>
          <w:rFonts w:ascii="Times New Roman" w:hAnsi="Times New Roman" w:cs="Times New Roman"/>
        </w:rPr>
        <w:t xml:space="preserve">to examine </w:t>
      </w:r>
      <w:r>
        <w:rPr>
          <w:rFonts w:ascii="Times New Roman" w:hAnsi="Times New Roman" w:cs="Times New Roman"/>
        </w:rPr>
        <w:t xml:space="preserve">the </w:t>
      </w:r>
      <w:r w:rsidRPr="001273C7">
        <w:rPr>
          <w:rFonts w:ascii="Times New Roman" w:hAnsi="Times New Roman" w:cs="Times New Roman"/>
        </w:rPr>
        <w:t>effect</w:t>
      </w:r>
      <w:r>
        <w:rPr>
          <w:rFonts w:ascii="Times New Roman" w:hAnsi="Times New Roman" w:cs="Times New Roman"/>
        </w:rPr>
        <w:t>s</w:t>
      </w:r>
      <w:r w:rsidRPr="001273C7">
        <w:rPr>
          <w:rFonts w:ascii="Times New Roman" w:hAnsi="Times New Roman" w:cs="Times New Roman"/>
        </w:rPr>
        <w:t xml:space="preserve"> of treatment and genotype</w:t>
      </w:r>
      <w:r>
        <w:rPr>
          <w:rFonts w:ascii="Times New Roman" w:hAnsi="Times New Roman" w:cs="Times New Roman"/>
        </w:rPr>
        <w:t xml:space="preserve"> on food intake and body weight </w:t>
      </w:r>
      <w:r w:rsidRPr="001273C7">
        <w:rPr>
          <w:rFonts w:ascii="Times New Roman" w:hAnsi="Times New Roman" w:cs="Times New Roman"/>
        </w:rPr>
        <w:t>over time.</w:t>
      </w:r>
      <w:r>
        <w:rPr>
          <w:rFonts w:ascii="Times New Roman" w:hAnsi="Times New Roman" w:cs="Times New Roman"/>
        </w:rPr>
        <w:t xml:space="preserve"> </w:t>
      </w:r>
      <w:r w:rsidRPr="001273C7">
        <w:rPr>
          <w:rFonts w:ascii="Times New Roman" w:hAnsi="Times New Roman" w:cs="Times New Roman"/>
        </w:rPr>
        <w:t xml:space="preserve"> </w:t>
      </w:r>
      <w:r>
        <w:rPr>
          <w:rFonts w:ascii="Times New Roman" w:hAnsi="Times New Roman" w:cs="Times New Roman"/>
        </w:rPr>
        <w:t>After a</w:t>
      </w:r>
      <w:r w:rsidRPr="001273C7">
        <w:rPr>
          <w:rFonts w:ascii="Times New Roman" w:hAnsi="Times New Roman" w:cs="Times New Roman"/>
        </w:rPr>
        <w:t xml:space="preserve"> main effect was confirmed, ANOVA</w:t>
      </w:r>
      <w:r>
        <w:rPr>
          <w:rFonts w:ascii="Times New Roman" w:hAnsi="Times New Roman" w:cs="Times New Roman"/>
        </w:rPr>
        <w:t xml:space="preserve"> without corrections was performed on measures from </w:t>
      </w:r>
      <w:r w:rsidRPr="001273C7">
        <w:rPr>
          <w:rFonts w:ascii="Times New Roman" w:hAnsi="Times New Roman" w:cs="Times New Roman"/>
        </w:rPr>
        <w:t xml:space="preserve">each day to identify the days </w:t>
      </w:r>
      <w:r>
        <w:rPr>
          <w:rFonts w:ascii="Times New Roman" w:hAnsi="Times New Roman" w:cs="Times New Roman"/>
        </w:rPr>
        <w:t xml:space="preserve">with </w:t>
      </w:r>
      <w:r w:rsidRPr="001273C7">
        <w:rPr>
          <w:rFonts w:ascii="Times New Roman" w:hAnsi="Times New Roman" w:cs="Times New Roman"/>
        </w:rPr>
        <w:t>effect</w:t>
      </w:r>
      <w:r>
        <w:rPr>
          <w:rFonts w:ascii="Times New Roman" w:hAnsi="Times New Roman" w:cs="Times New Roman"/>
        </w:rPr>
        <w:t>s</w:t>
      </w:r>
      <w:r w:rsidRPr="001273C7">
        <w:rPr>
          <w:rFonts w:ascii="Times New Roman" w:hAnsi="Times New Roman" w:cs="Times New Roman"/>
        </w:rPr>
        <w:t xml:space="preserve"> </w:t>
      </w:r>
      <w:r>
        <w:rPr>
          <w:rFonts w:ascii="Times New Roman" w:hAnsi="Times New Roman" w:cs="Times New Roman"/>
        </w:rPr>
        <w:t>of one or both variables</w:t>
      </w:r>
      <w:r w:rsidRPr="001273C7">
        <w:rPr>
          <w:rFonts w:ascii="Times New Roman" w:hAnsi="Times New Roman" w:cs="Times New Roman"/>
        </w:rPr>
        <w:t xml:space="preserve">. </w:t>
      </w:r>
      <w:r>
        <w:rPr>
          <w:rFonts w:ascii="Times New Roman" w:hAnsi="Times New Roman" w:cs="Times New Roman"/>
        </w:rPr>
        <w:t xml:space="preserve"> One–way ANOVAs were then conducted to identify differences between specific groups when effects of treatment or genotype were present.  Differences were considered statistically significant at p &lt; 0.05. </w:t>
      </w:r>
    </w:p>
    <w:p w14:paraId="79D91A0A" w14:textId="77777777" w:rsidR="004C41B3" w:rsidRPr="00440F5B" w:rsidRDefault="004C41B3" w:rsidP="004C41B3">
      <w:pPr>
        <w:spacing w:line="480" w:lineRule="auto"/>
        <w:rPr>
          <w:rFonts w:ascii="Times New Roman" w:hAnsi="Times New Roman" w:cs="Times New Roman"/>
          <w:u w:val="single"/>
        </w:rPr>
      </w:pPr>
    </w:p>
    <w:p w14:paraId="18C8DFB5" w14:textId="77777777" w:rsidR="004C41B3" w:rsidRPr="001D7300" w:rsidRDefault="004C41B3" w:rsidP="004C41B3">
      <w:pPr>
        <w:spacing w:line="480" w:lineRule="auto"/>
        <w:rPr>
          <w:rFonts w:ascii="Times New Roman" w:hAnsi="Times New Roman" w:cs="Times New Roman"/>
          <w:i/>
        </w:rPr>
      </w:pPr>
      <w:r>
        <w:rPr>
          <w:rFonts w:ascii="Times New Roman" w:hAnsi="Times New Roman" w:cs="Times New Roman"/>
          <w:i/>
        </w:rPr>
        <w:t>16S rDNA sequence a</w:t>
      </w:r>
      <w:r w:rsidRPr="001D7300">
        <w:rPr>
          <w:rFonts w:ascii="Times New Roman" w:hAnsi="Times New Roman" w:cs="Times New Roman"/>
          <w:i/>
        </w:rPr>
        <w:t>nalysis</w:t>
      </w:r>
    </w:p>
    <w:p w14:paraId="6D3ACFC9" w14:textId="77777777" w:rsidR="004C41B3" w:rsidRDefault="004C41B3" w:rsidP="00DD1AFD">
      <w:pPr>
        <w:spacing w:line="480" w:lineRule="auto"/>
        <w:rPr>
          <w:rFonts w:ascii="Times New Roman" w:hAnsi="Times New Roman" w:cs="Times New Roman"/>
        </w:rPr>
      </w:pPr>
      <w:r>
        <w:rPr>
          <w:rFonts w:ascii="Times New Roman" w:hAnsi="Times New Roman" w:cs="Times New Roman"/>
        </w:rPr>
        <w:t xml:space="preserve">Analyses were first performed on the aggregated data, in which sequence reads from each mouse across all days were aggregated. To study specific longitudinal trends, stratified analyses on individual days were also performed if needed. </w:t>
      </w:r>
    </w:p>
    <w:p w14:paraId="0442323B" w14:textId="77777777" w:rsidR="004C41B3" w:rsidRDefault="004C41B3" w:rsidP="004C41B3">
      <w:pPr>
        <w:spacing w:line="480" w:lineRule="auto"/>
        <w:rPr>
          <w:rFonts w:ascii="Times New Roman" w:hAnsi="Times New Roman" w:cs="Times New Roman"/>
          <w:i/>
        </w:rPr>
      </w:pPr>
    </w:p>
    <w:p w14:paraId="7A8DBD99" w14:textId="77777777" w:rsidR="004C41B3" w:rsidRPr="00440F5B" w:rsidRDefault="004C41B3" w:rsidP="004C41B3">
      <w:pPr>
        <w:spacing w:line="480" w:lineRule="auto"/>
        <w:rPr>
          <w:rFonts w:ascii="Times New Roman" w:hAnsi="Times New Roman" w:cs="Times New Roman"/>
          <w:i/>
        </w:rPr>
      </w:pPr>
      <w:r w:rsidRPr="00440F5B">
        <w:rPr>
          <w:rFonts w:ascii="Times New Roman" w:hAnsi="Times New Roman" w:cs="Times New Roman"/>
          <w:i/>
        </w:rPr>
        <w:t xml:space="preserve">Diversity analysis </w:t>
      </w:r>
    </w:p>
    <w:p w14:paraId="2AAF9151" w14:textId="4170E335" w:rsidR="004C41B3" w:rsidRDefault="004C41B3" w:rsidP="004C41B3">
      <w:pPr>
        <w:spacing w:line="480" w:lineRule="auto"/>
        <w:rPr>
          <w:rFonts w:ascii="Times New Roman" w:hAnsi="Times New Roman" w:cs="Times New Roman"/>
        </w:rPr>
      </w:pPr>
      <w:r>
        <w:rPr>
          <w:rFonts w:ascii="Times New Roman" w:hAnsi="Times New Roman" w:cs="Times New Roman"/>
        </w:rPr>
        <w:t xml:space="preserve">Both </w:t>
      </w:r>
      <w:r w:rsidRPr="00A453D1">
        <w:rPr>
          <w:rFonts w:ascii="Times New Roman" w:hAnsi="Times New Roman" w:cs="Times New Roman"/>
        </w:rPr>
        <w:t xml:space="preserve">α-diversity and β-diversity </w:t>
      </w:r>
      <w:r w:rsidRPr="007D653C">
        <w:rPr>
          <w:rFonts w:ascii="Times New Roman" w:hAnsi="Times New Roman" w:cs="Times New Roman"/>
        </w:rPr>
        <w:t>were</w:t>
      </w:r>
      <w:r>
        <w:rPr>
          <w:rFonts w:ascii="Times New Roman" w:hAnsi="Times New Roman" w:cs="Times New Roman"/>
        </w:rPr>
        <w:t xml:space="preserve"> </w:t>
      </w:r>
      <w:r w:rsidRPr="007D653C">
        <w:rPr>
          <w:rFonts w:ascii="Times New Roman" w:hAnsi="Times New Roman" w:cs="Times New Roman"/>
        </w:rPr>
        <w:t xml:space="preserve">analyzed </w:t>
      </w:r>
      <w:r>
        <w:rPr>
          <w:rFonts w:ascii="Times New Roman" w:hAnsi="Times New Roman" w:cs="Times New Roman"/>
        </w:rPr>
        <w:t>on the</w:t>
      </w:r>
      <w:r w:rsidRPr="007D653C">
        <w:rPr>
          <w:rFonts w:ascii="Times New Roman" w:hAnsi="Times New Roman" w:cs="Times New Roman"/>
        </w:rPr>
        <w:t xml:space="preserve"> </w:t>
      </w:r>
      <w:r>
        <w:rPr>
          <w:rFonts w:ascii="Times New Roman" w:hAnsi="Times New Roman" w:cs="Times New Roman"/>
        </w:rPr>
        <w:t xml:space="preserve">rarefied </w:t>
      </w:r>
      <w:r w:rsidRPr="007D653C">
        <w:rPr>
          <w:rFonts w:ascii="Times New Roman" w:hAnsi="Times New Roman" w:cs="Times New Roman"/>
        </w:rPr>
        <w:t xml:space="preserve">OTU data. </w:t>
      </w:r>
      <w:r>
        <w:rPr>
          <w:rFonts w:ascii="Times New Roman" w:hAnsi="Times New Roman" w:cs="Times New Roman"/>
        </w:rPr>
        <w:t xml:space="preserve"> </w:t>
      </w:r>
      <w:r w:rsidRPr="00A453D1">
        <w:rPr>
          <w:rFonts w:ascii="Times New Roman" w:hAnsi="Times New Roman" w:cs="Times New Roman"/>
        </w:rPr>
        <w:t>α-diversity (within-sample diversity) reflects species richness and evenness within the microbial populations.</w:t>
      </w:r>
      <w:r>
        <w:rPr>
          <w:rFonts w:ascii="Times New Roman" w:hAnsi="Times New Roman" w:cs="Times New Roman"/>
        </w:rPr>
        <w:t xml:space="preserve">  Two representative</w:t>
      </w:r>
      <w:r w:rsidRPr="00A453D1">
        <w:rPr>
          <w:rFonts w:ascii="Times New Roman" w:hAnsi="Times New Roman" w:cs="Times New Roman"/>
        </w:rPr>
        <w:t xml:space="preserve"> α-diversity </w:t>
      </w:r>
      <w:r>
        <w:rPr>
          <w:rFonts w:ascii="Times New Roman" w:hAnsi="Times New Roman" w:cs="Times New Roman"/>
        </w:rPr>
        <w:t>measures</w:t>
      </w:r>
      <w:r w:rsidRPr="00A453D1">
        <w:rPr>
          <w:rFonts w:ascii="Times New Roman" w:hAnsi="Times New Roman" w:cs="Times New Roman"/>
        </w:rPr>
        <w:t xml:space="preserve"> were </w:t>
      </w:r>
      <w:r>
        <w:rPr>
          <w:rFonts w:ascii="Times New Roman" w:hAnsi="Times New Roman" w:cs="Times New Roman"/>
        </w:rPr>
        <w:t>investigated</w:t>
      </w:r>
      <w:r w:rsidRPr="00A453D1">
        <w:rPr>
          <w:rFonts w:ascii="Times New Roman" w:hAnsi="Times New Roman" w:cs="Times New Roman"/>
        </w:rPr>
        <w:t xml:space="preserve">: </w:t>
      </w:r>
      <w:r>
        <w:rPr>
          <w:rFonts w:ascii="Times New Roman" w:hAnsi="Times New Roman" w:cs="Times New Roman"/>
        </w:rPr>
        <w:t xml:space="preserve">the </w:t>
      </w:r>
      <w:r w:rsidRPr="00A453D1">
        <w:rPr>
          <w:rFonts w:ascii="Times New Roman" w:hAnsi="Times New Roman" w:cs="Times New Roman"/>
        </w:rPr>
        <w:t>observed number of OTUs</w:t>
      </w:r>
      <w:r>
        <w:rPr>
          <w:rFonts w:ascii="Times New Roman" w:hAnsi="Times New Roman" w:cs="Times New Roman"/>
        </w:rPr>
        <w:t>, an index of the species richness</w:t>
      </w:r>
      <w:r w:rsidRPr="00A453D1">
        <w:rPr>
          <w:rFonts w:ascii="Times New Roman" w:hAnsi="Times New Roman" w:cs="Times New Roman"/>
        </w:rPr>
        <w:t xml:space="preserve">, </w:t>
      </w:r>
      <w:r>
        <w:rPr>
          <w:rFonts w:ascii="Times New Roman" w:hAnsi="Times New Roman" w:cs="Times New Roman"/>
        </w:rPr>
        <w:t xml:space="preserve">and the </w:t>
      </w:r>
      <w:proofErr w:type="spellStart"/>
      <w:r>
        <w:rPr>
          <w:rFonts w:ascii="Times New Roman" w:hAnsi="Times New Roman" w:cs="Times New Roman"/>
        </w:rPr>
        <w:t>Pielou’s</w:t>
      </w:r>
      <w:proofErr w:type="spellEnd"/>
      <w:r>
        <w:rPr>
          <w:rFonts w:ascii="Times New Roman" w:hAnsi="Times New Roman" w:cs="Times New Roman"/>
        </w:rPr>
        <w:t xml:space="preserve"> evenness index </w:t>
      </w:r>
      <w:r>
        <w:rPr>
          <w:rFonts w:ascii="Times New Roman" w:hAnsi="Times New Roman" w:cs="Times New Roman"/>
        </w:rPr>
        <w:fldChar w:fldCharType="begin"/>
      </w:r>
      <w:r w:rsidR="00656310">
        <w:rPr>
          <w:rFonts w:ascii="Times New Roman" w:hAnsi="Times New Roman" w:cs="Times New Roman"/>
        </w:rPr>
        <w:instrText xml:space="preserve"> ADDIN EN.CITE &lt;EndNote&gt;&lt;Cite&gt;&lt;Author&gt;Pielou&lt;/Author&gt;&lt;Year&gt;1966&lt;/Year&gt;&lt;RecNum&gt;3833&lt;/RecNum&gt;&lt;DisplayText&gt;[110]&lt;/DisplayText&gt;&lt;record&gt;&lt;rec-number&gt;3833&lt;/rec-number&gt;&lt;foreign-keys&gt;&lt;key app="EN" db-id="p50zwafdtt29pqe052uxd5wctt02extfw250" timestamp="1529674900"&gt;3833&lt;/key&gt;&lt;/foreign-keys&gt;&lt;ref-type name="Journal Article"&gt;17&lt;/ref-type&gt;&lt;contributors&gt;&lt;authors&gt;&lt;author&gt;Pielou, E. C.&lt;/author&gt;&lt;/authors&gt;&lt;/contributors&gt;&lt;titles&gt;&lt;title&gt;The measurement of diversity in different types of biological collections&lt;/title&gt;&lt;secondary-title&gt;J Theor Biol&lt;/secondary-title&gt;&lt;/titles&gt;&lt;periodical&gt;&lt;full-title&gt;Journal of Theoretical Biology&lt;/full-title&gt;&lt;abbr-1&gt;J Theor Biol&lt;/abbr-1&gt;&lt;abbr-2&gt;J. Theor. Biol.&lt;/abbr-2&gt;&lt;/periodical&gt;&lt;pages&gt;131-144&lt;/pages&gt;&lt;volume&gt;13&lt;/volume&gt;&lt;dates&gt;&lt;year&gt;1966&lt;/year&gt;&lt;pub-dates&gt;&lt;date&gt;1966/12/01/&lt;/date&gt;&lt;/pub-dates&gt;&lt;/dates&gt;&lt;isbn&gt;0022-5193&lt;/isbn&gt;&lt;urls&gt;&lt;related-urls&gt;&lt;url&gt;http://www.sciencedirect.com/science/article/pii/0022519366900130&lt;/url&gt;&lt;/related-urls&gt;&lt;/urls&gt;&lt;electronic-resource-num&gt;https://doi.org/10.1016/0022-5193(66)90013-0&lt;/electronic-resource-num&gt;&lt;/record&gt;&lt;/Cite&gt;&lt;/EndNote&gt;</w:instrText>
      </w:r>
      <w:r>
        <w:rPr>
          <w:rFonts w:ascii="Times New Roman" w:hAnsi="Times New Roman" w:cs="Times New Roman"/>
        </w:rPr>
        <w:fldChar w:fldCharType="separate"/>
      </w:r>
      <w:r w:rsidR="00656310">
        <w:rPr>
          <w:rFonts w:ascii="Times New Roman" w:hAnsi="Times New Roman" w:cs="Times New Roman"/>
          <w:noProof/>
        </w:rPr>
        <w:t>[110]</w:t>
      </w:r>
      <w:r>
        <w:rPr>
          <w:rFonts w:ascii="Times New Roman" w:hAnsi="Times New Roman" w:cs="Times New Roman"/>
        </w:rPr>
        <w:fldChar w:fldCharType="end"/>
      </w:r>
      <w:r w:rsidRPr="00A453D1">
        <w:rPr>
          <w:rFonts w:ascii="Times New Roman" w:hAnsi="Times New Roman" w:cs="Times New Roman"/>
        </w:rPr>
        <w:t xml:space="preserve">. </w:t>
      </w:r>
      <w:r>
        <w:rPr>
          <w:rFonts w:ascii="Times New Roman" w:hAnsi="Times New Roman" w:cs="Times New Roman"/>
        </w:rPr>
        <w:t xml:space="preserve"> A </w:t>
      </w:r>
      <w:r w:rsidRPr="00A453D1">
        <w:rPr>
          <w:rFonts w:ascii="Times New Roman" w:hAnsi="Times New Roman" w:cs="Times New Roman"/>
        </w:rPr>
        <w:t>multiple linear regression</w:t>
      </w:r>
      <w:r>
        <w:rPr>
          <w:rFonts w:ascii="Times New Roman" w:hAnsi="Times New Roman" w:cs="Times New Roman"/>
        </w:rPr>
        <w:t xml:space="preserve"> </w:t>
      </w:r>
      <w:r>
        <w:rPr>
          <w:rFonts w:ascii="Times New Roman" w:hAnsi="Times New Roman" w:cs="Times New Roman"/>
        </w:rPr>
        <w:lastRenderedPageBreak/>
        <w:t>model</w:t>
      </w:r>
      <w:r w:rsidRPr="00A453D1">
        <w:rPr>
          <w:rFonts w:ascii="Times New Roman" w:hAnsi="Times New Roman" w:cs="Times New Roman"/>
        </w:rPr>
        <w:t xml:space="preserve"> </w:t>
      </w:r>
      <w:r>
        <w:rPr>
          <w:rFonts w:ascii="Times New Roman" w:hAnsi="Times New Roman" w:cs="Times New Roman"/>
        </w:rPr>
        <w:t xml:space="preserve">(“lm” function in R) </w:t>
      </w:r>
      <w:r w:rsidRPr="00A453D1">
        <w:rPr>
          <w:rFonts w:ascii="Times New Roman" w:hAnsi="Times New Roman" w:cs="Times New Roman"/>
        </w:rPr>
        <w:t xml:space="preserve">was used </w:t>
      </w:r>
      <w:r>
        <w:rPr>
          <w:rFonts w:ascii="Times New Roman" w:hAnsi="Times New Roman" w:cs="Times New Roman"/>
        </w:rPr>
        <w:t xml:space="preserve">to test the association between </w:t>
      </w:r>
      <w:r w:rsidRPr="00A453D1">
        <w:rPr>
          <w:rFonts w:ascii="Times New Roman" w:hAnsi="Times New Roman" w:cs="Times New Roman"/>
        </w:rPr>
        <w:t>α-diversity</w:t>
      </w:r>
      <w:r>
        <w:rPr>
          <w:rFonts w:ascii="Times New Roman" w:hAnsi="Times New Roman" w:cs="Times New Roman"/>
        </w:rPr>
        <w:t xml:space="preserve"> (outcome) and treatment/genotype (covariates, both included in the model). </w:t>
      </w:r>
    </w:p>
    <w:p w14:paraId="2C669849" w14:textId="77777777" w:rsidR="004C41B3" w:rsidRDefault="004C41B3" w:rsidP="004C41B3">
      <w:pPr>
        <w:spacing w:line="480" w:lineRule="auto"/>
        <w:rPr>
          <w:rFonts w:ascii="Times New Roman" w:hAnsi="Times New Roman" w:cs="Times New Roman"/>
        </w:rPr>
      </w:pPr>
    </w:p>
    <w:p w14:paraId="76ECE369" w14:textId="5D1CA2C7" w:rsidR="004C41B3" w:rsidRPr="00A453D1" w:rsidRDefault="004C41B3" w:rsidP="00DD1AFD">
      <w:pPr>
        <w:spacing w:line="480" w:lineRule="auto"/>
        <w:rPr>
          <w:rFonts w:ascii="Times New Roman" w:hAnsi="Times New Roman" w:cs="Times New Roman"/>
        </w:rPr>
      </w:pPr>
      <w:r w:rsidRPr="00A453D1">
        <w:rPr>
          <w:rFonts w:ascii="Times New Roman" w:hAnsi="Times New Roman" w:cs="Times New Roman"/>
        </w:rPr>
        <w:t>β-diversity (between-sample diversity) reflects the shared diversity between bacterial populations in terms of ecological distance</w:t>
      </w:r>
      <w:r>
        <w:rPr>
          <w:rFonts w:ascii="Times New Roman" w:hAnsi="Times New Roman" w:cs="Times New Roman"/>
        </w:rPr>
        <w:t>s</w:t>
      </w:r>
      <w:r w:rsidRPr="00A453D1">
        <w:rPr>
          <w:rFonts w:ascii="Times New Roman" w:hAnsi="Times New Roman" w:cs="Times New Roman"/>
        </w:rPr>
        <w:t xml:space="preserve">; pair-wise distance </w:t>
      </w:r>
      <w:r>
        <w:rPr>
          <w:rFonts w:ascii="Times New Roman" w:hAnsi="Times New Roman" w:cs="Times New Roman"/>
        </w:rPr>
        <w:t>measure</w:t>
      </w:r>
      <w:r w:rsidRPr="00A453D1">
        <w:rPr>
          <w:rFonts w:ascii="Times New Roman" w:hAnsi="Times New Roman" w:cs="Times New Roman"/>
        </w:rPr>
        <w:t xml:space="preserve"> allows quantification of </w:t>
      </w:r>
      <w:r>
        <w:rPr>
          <w:rFonts w:ascii="Times New Roman" w:hAnsi="Times New Roman" w:cs="Times New Roman"/>
        </w:rPr>
        <w:t>the overall compositional difference</w:t>
      </w:r>
      <w:r w:rsidRPr="00A453D1">
        <w:rPr>
          <w:rFonts w:ascii="Times New Roman" w:hAnsi="Times New Roman" w:cs="Times New Roman"/>
        </w:rPr>
        <w:t xml:space="preserve"> between samples. </w:t>
      </w:r>
      <w:r>
        <w:rPr>
          <w:rFonts w:ascii="Times New Roman" w:hAnsi="Times New Roman" w:cs="Times New Roman"/>
        </w:rPr>
        <w:t xml:space="preserve"> </w:t>
      </w:r>
      <w:r w:rsidRPr="00A453D1">
        <w:rPr>
          <w:rFonts w:ascii="Times New Roman" w:hAnsi="Times New Roman" w:cs="Times New Roman"/>
        </w:rPr>
        <w:t xml:space="preserve">Different β-diversity measures provide distinctive views of </w:t>
      </w:r>
      <w:r>
        <w:rPr>
          <w:rFonts w:ascii="Times New Roman" w:hAnsi="Times New Roman" w:cs="Times New Roman"/>
        </w:rPr>
        <w:t xml:space="preserve">the </w:t>
      </w:r>
      <w:r w:rsidRPr="00A453D1">
        <w:rPr>
          <w:rFonts w:ascii="Times New Roman" w:hAnsi="Times New Roman" w:cs="Times New Roman"/>
        </w:rPr>
        <w:t>community struct</w:t>
      </w:r>
      <w:r>
        <w:rPr>
          <w:rFonts w:ascii="Times New Roman" w:hAnsi="Times New Roman" w:cs="Times New Roman"/>
        </w:rPr>
        <w:t>ure.  The</w:t>
      </w:r>
      <w:r w:rsidRPr="00A453D1">
        <w:rPr>
          <w:rFonts w:ascii="Times New Roman" w:hAnsi="Times New Roman" w:cs="Times New Roman"/>
        </w:rPr>
        <w:t xml:space="preserve"> β-</w:t>
      </w:r>
      <w:r>
        <w:rPr>
          <w:rFonts w:ascii="Times New Roman" w:hAnsi="Times New Roman" w:cs="Times New Roman"/>
        </w:rPr>
        <w:t xml:space="preserve">diversity measures </w:t>
      </w:r>
      <w:r w:rsidRPr="00A453D1">
        <w:rPr>
          <w:rFonts w:ascii="Times New Roman" w:hAnsi="Times New Roman" w:cs="Times New Roman"/>
        </w:rPr>
        <w:t xml:space="preserve">were calculated using </w:t>
      </w:r>
      <w:r>
        <w:rPr>
          <w:rFonts w:ascii="Times New Roman" w:hAnsi="Times New Roman" w:cs="Times New Roman"/>
        </w:rPr>
        <w:t xml:space="preserve">Bray-Curtis </w:t>
      </w:r>
      <w:r w:rsidR="00000363">
        <w:rPr>
          <w:rFonts w:ascii="Times New Roman" w:hAnsi="Times New Roman" w:cs="Times New Roman"/>
        </w:rPr>
        <w:t>d</w:t>
      </w:r>
      <w:r>
        <w:rPr>
          <w:rFonts w:ascii="Times New Roman" w:hAnsi="Times New Roman" w:cs="Times New Roman"/>
        </w:rPr>
        <w:t xml:space="preserve">issimilarity, which measures differences in bacterial composition based on taxa abundances </w:t>
      </w:r>
      <w:r w:rsidRPr="00A453D1">
        <w:rPr>
          <w:rFonts w:ascii="Times New Roman" w:hAnsi="Times New Roman" w:cs="Times New Roman"/>
        </w:rPr>
        <w:t>(“</w:t>
      </w:r>
      <w:proofErr w:type="spellStart"/>
      <w:r>
        <w:rPr>
          <w:rFonts w:ascii="Times New Roman" w:hAnsi="Times New Roman" w:cs="Times New Roman" w:hint="eastAsia"/>
        </w:rPr>
        <w:t>vegdist</w:t>
      </w:r>
      <w:proofErr w:type="spellEnd"/>
      <w:r w:rsidRPr="00A453D1">
        <w:rPr>
          <w:rFonts w:ascii="Times New Roman" w:hAnsi="Times New Roman" w:cs="Times New Roman"/>
        </w:rPr>
        <w:t>”</w:t>
      </w:r>
      <w:r w:rsidRPr="00A453D1">
        <w:rPr>
          <w:rFonts w:ascii="Times New Roman" w:hAnsi="Times New Roman" w:cs="Times New Roman" w:hint="eastAsia"/>
        </w:rPr>
        <w:t xml:space="preserve"> function in the R </w:t>
      </w:r>
      <w:r w:rsidRPr="00A453D1">
        <w:rPr>
          <w:rFonts w:ascii="Times New Roman" w:hAnsi="Times New Roman" w:cs="Times New Roman"/>
        </w:rPr>
        <w:t>“</w:t>
      </w:r>
      <w:r w:rsidRPr="00A453D1">
        <w:rPr>
          <w:rFonts w:ascii="Times New Roman" w:hAnsi="Times New Roman" w:cs="Times New Roman" w:hint="eastAsia"/>
        </w:rPr>
        <w:t>vegan</w:t>
      </w:r>
      <w:r w:rsidRPr="00A453D1">
        <w:rPr>
          <w:rFonts w:ascii="Times New Roman" w:hAnsi="Times New Roman" w:cs="Times New Roman"/>
        </w:rPr>
        <w:t>”</w:t>
      </w:r>
      <w:r w:rsidRPr="00A453D1">
        <w:rPr>
          <w:rFonts w:ascii="Times New Roman" w:hAnsi="Times New Roman" w:cs="Times New Roman" w:hint="eastAsia"/>
        </w:rPr>
        <w:t xml:space="preserve"> package</w:t>
      </w:r>
      <w:r>
        <w:rPr>
          <w:rFonts w:ascii="Times New Roman" w:hAnsi="Times New Roman" w:cs="Times New Roman"/>
        </w:rPr>
        <w:t xml:space="preserve">, v2.4-3).  </w:t>
      </w:r>
      <w:r w:rsidRPr="00A453D1">
        <w:rPr>
          <w:rFonts w:ascii="Times New Roman" w:hAnsi="Times New Roman" w:cs="Times New Roman"/>
        </w:rPr>
        <w:t>T</w:t>
      </w:r>
      <w:r>
        <w:rPr>
          <w:rFonts w:ascii="Times New Roman" w:hAnsi="Times New Roman" w:cs="Times New Roman"/>
        </w:rPr>
        <w:t xml:space="preserve">o test the association between </w:t>
      </w:r>
      <w:r w:rsidRPr="00A453D1">
        <w:rPr>
          <w:rFonts w:ascii="Times New Roman" w:hAnsi="Times New Roman" w:cs="Times New Roman"/>
        </w:rPr>
        <w:t>β-diversity measures</w:t>
      </w:r>
      <w:r>
        <w:rPr>
          <w:rFonts w:ascii="Times New Roman" w:hAnsi="Times New Roman" w:cs="Times New Roman"/>
        </w:rPr>
        <w:t xml:space="preserve"> and treatment or genotype, we used PERMANOVA (999</w:t>
      </w:r>
      <w:r w:rsidRPr="00A453D1">
        <w:rPr>
          <w:rFonts w:ascii="Times New Roman" w:hAnsi="Times New Roman" w:cs="Times New Roman"/>
        </w:rPr>
        <w:t xml:space="preserve"> permutations</w:t>
      </w:r>
      <w:r w:rsidRPr="00A453D1">
        <w:rPr>
          <w:rFonts w:ascii="Times New Roman" w:hAnsi="Times New Roman" w:cs="Times New Roman" w:hint="eastAsia"/>
        </w:rPr>
        <w:t xml:space="preserve">, </w:t>
      </w:r>
      <w:r w:rsidRPr="00A453D1">
        <w:rPr>
          <w:rFonts w:ascii="Times New Roman" w:hAnsi="Times New Roman" w:cs="Times New Roman"/>
        </w:rPr>
        <w:t>“</w:t>
      </w:r>
      <w:proofErr w:type="spellStart"/>
      <w:r w:rsidRPr="00A453D1">
        <w:rPr>
          <w:rFonts w:ascii="Times New Roman" w:hAnsi="Times New Roman" w:cs="Times New Roman"/>
        </w:rPr>
        <w:t>adonis</w:t>
      </w:r>
      <w:proofErr w:type="spellEnd"/>
      <w:r w:rsidRPr="00A453D1">
        <w:rPr>
          <w:rFonts w:ascii="Times New Roman" w:hAnsi="Times New Roman" w:cs="Times New Roman"/>
        </w:rPr>
        <w:t>”</w:t>
      </w:r>
      <w:r w:rsidRPr="00A453D1">
        <w:rPr>
          <w:rFonts w:ascii="Times New Roman" w:hAnsi="Times New Roman" w:cs="Times New Roman" w:hint="eastAsia"/>
        </w:rPr>
        <w:t xml:space="preserve"> function in the R </w:t>
      </w:r>
      <w:r w:rsidRPr="00A453D1">
        <w:rPr>
          <w:rFonts w:ascii="Times New Roman" w:hAnsi="Times New Roman" w:cs="Times New Roman"/>
        </w:rPr>
        <w:t>“</w:t>
      </w:r>
      <w:r w:rsidRPr="00A453D1">
        <w:rPr>
          <w:rFonts w:ascii="Times New Roman" w:hAnsi="Times New Roman" w:cs="Times New Roman" w:hint="eastAsia"/>
        </w:rPr>
        <w:t>vegan</w:t>
      </w:r>
      <w:r w:rsidRPr="00A453D1">
        <w:rPr>
          <w:rFonts w:ascii="Times New Roman" w:hAnsi="Times New Roman" w:cs="Times New Roman"/>
        </w:rPr>
        <w:t>”</w:t>
      </w:r>
      <w:r w:rsidRPr="00A453D1">
        <w:rPr>
          <w:rFonts w:ascii="Times New Roman" w:hAnsi="Times New Roman" w:cs="Times New Roman" w:hint="eastAsia"/>
        </w:rPr>
        <w:t xml:space="preserve"> package</w:t>
      </w:r>
      <w:r>
        <w:rPr>
          <w:rFonts w:ascii="Times New Roman" w:hAnsi="Times New Roman" w:cs="Times New Roman"/>
        </w:rPr>
        <w:t>, v2.4-3</w:t>
      </w:r>
      <w:r w:rsidRPr="00A453D1">
        <w:rPr>
          <w:rFonts w:ascii="Times New Roman" w:hAnsi="Times New Roman" w:cs="Times New Roman"/>
        </w:rPr>
        <w:t>)</w:t>
      </w:r>
      <w:r>
        <w:rPr>
          <w:rFonts w:ascii="Times New Roman" w:hAnsi="Times New Roman" w:cs="Times New Roman"/>
        </w:rPr>
        <w:t xml:space="preserve"> when adjusting the effect of the other covariate.</w:t>
      </w:r>
      <w:r w:rsidRPr="007C2AC8">
        <w:rPr>
          <w:rFonts w:ascii="Times New Roman" w:hAnsi="Times New Roman" w:cs="Times New Roman"/>
        </w:rPr>
        <w:t xml:space="preserve"> </w:t>
      </w:r>
      <w:r>
        <w:rPr>
          <w:rFonts w:ascii="Times New Roman" w:hAnsi="Times New Roman" w:cs="Times New Roman"/>
        </w:rPr>
        <w:t xml:space="preserve"> </w:t>
      </w:r>
      <w:r w:rsidRPr="00A453D1">
        <w:rPr>
          <w:rFonts w:ascii="Times New Roman" w:hAnsi="Times New Roman" w:cs="Times New Roman"/>
        </w:rPr>
        <w:t>Ordination plots were generated using principal coordinate analysis (</w:t>
      </w:r>
      <w:proofErr w:type="spellStart"/>
      <w:r w:rsidRPr="00A453D1">
        <w:rPr>
          <w:rFonts w:ascii="Times New Roman" w:hAnsi="Times New Roman" w:cs="Times New Roman"/>
        </w:rPr>
        <w:t>PCoA</w:t>
      </w:r>
      <w:proofErr w:type="spellEnd"/>
      <w:r w:rsidRPr="00A453D1">
        <w:rPr>
          <w:rFonts w:ascii="Times New Roman" w:hAnsi="Times New Roman" w:cs="Times New Roman"/>
        </w:rPr>
        <w:t>)</w:t>
      </w:r>
      <w:r>
        <w:rPr>
          <w:rFonts w:ascii="Times New Roman" w:hAnsi="Times New Roman" w:cs="Times New Roman"/>
        </w:rPr>
        <w:t xml:space="preserve"> on the distance matrix</w:t>
      </w:r>
      <w:r w:rsidRPr="00A453D1">
        <w:rPr>
          <w:rFonts w:ascii="Times New Roman" w:hAnsi="Times New Roman" w:cs="Times New Roman"/>
        </w:rPr>
        <w:t xml:space="preserve"> (“</w:t>
      </w:r>
      <w:proofErr w:type="spellStart"/>
      <w:r w:rsidRPr="00A453D1">
        <w:rPr>
          <w:rFonts w:ascii="Times New Roman" w:hAnsi="Times New Roman" w:cs="Times New Roman"/>
        </w:rPr>
        <w:t>cmdscale</w:t>
      </w:r>
      <w:proofErr w:type="spellEnd"/>
      <w:r w:rsidRPr="00A453D1">
        <w:rPr>
          <w:rFonts w:ascii="Times New Roman" w:hAnsi="Times New Roman" w:cs="Times New Roman"/>
        </w:rPr>
        <w:t xml:space="preserve">” function in </w:t>
      </w:r>
      <w:r>
        <w:rPr>
          <w:rFonts w:ascii="Times New Roman" w:hAnsi="Times New Roman" w:cs="Times New Roman"/>
        </w:rPr>
        <w:t xml:space="preserve">R) </w:t>
      </w:r>
      <w:r>
        <w:rPr>
          <w:rFonts w:ascii="Times New Roman" w:hAnsi="Times New Roman" w:cs="Times New Roman"/>
        </w:rPr>
        <w:fldChar w:fldCharType="begin">
          <w:fldData xml:space="preserve">PEVuZE5vdGU+PENpdGU+PEF1dGhvcj5NY0FyZGxlPC9BdXRob3I+PFllYXI+MjAwMTwvWWVhcj48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PEVuZE5vdGU+PENpdGU+PEF1dGhvcj5NY0FyZGxlPC9BdXRob3I+PFllYXI+MjAwMTwvWWVhcj48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656310">
        <w:rPr>
          <w:rFonts w:ascii="Times New Roman" w:hAnsi="Times New Roman" w:cs="Times New Roman"/>
          <w:noProof/>
        </w:rPr>
        <w:t>[111]</w:t>
      </w:r>
      <w:r>
        <w:rPr>
          <w:rFonts w:ascii="Times New Roman" w:hAnsi="Times New Roman" w:cs="Times New Roman"/>
        </w:rPr>
        <w:fldChar w:fldCharType="end"/>
      </w:r>
      <w:r>
        <w:rPr>
          <w:rFonts w:ascii="Times New Roman" w:hAnsi="Times New Roman" w:cs="Times New Roman"/>
        </w:rPr>
        <w:t>.</w:t>
      </w:r>
    </w:p>
    <w:p w14:paraId="78DD2A81" w14:textId="77777777" w:rsidR="004C41B3" w:rsidRDefault="004C41B3" w:rsidP="004C41B3">
      <w:pPr>
        <w:spacing w:line="480" w:lineRule="auto"/>
        <w:rPr>
          <w:rFonts w:ascii="Times New Roman" w:hAnsi="Times New Roman" w:cs="Times New Roman"/>
        </w:rPr>
      </w:pPr>
    </w:p>
    <w:p w14:paraId="57B47E57" w14:textId="41DA2546" w:rsidR="004C41B3" w:rsidRDefault="004C41B3" w:rsidP="004C41B3">
      <w:pPr>
        <w:spacing w:line="480" w:lineRule="auto"/>
        <w:rPr>
          <w:rFonts w:ascii="Times New Roman" w:hAnsi="Times New Roman" w:cs="Times New Roman"/>
        </w:rPr>
      </w:pPr>
      <w:r w:rsidRPr="004D3204">
        <w:rPr>
          <w:rFonts w:ascii="Times New Roman" w:hAnsi="Times New Roman" w:cs="Times New Roman"/>
          <w:i/>
        </w:rPr>
        <w:t>Taxa analysis</w:t>
      </w:r>
    </w:p>
    <w:p w14:paraId="425FA39A" w14:textId="4DA9408C" w:rsidR="004C41B3" w:rsidRPr="00E45A7A" w:rsidRDefault="004C41B3" w:rsidP="004C41B3">
      <w:pPr>
        <w:spacing w:line="480" w:lineRule="auto"/>
        <w:rPr>
          <w:rFonts w:ascii="Times New Roman" w:hAnsi="Times New Roman" w:cs="Times New Roman"/>
        </w:rPr>
      </w:pPr>
      <w:r w:rsidRPr="00A453D1">
        <w:rPr>
          <w:rFonts w:ascii="Times New Roman" w:hAnsi="Times New Roman" w:cs="Times New Roman"/>
        </w:rPr>
        <w:t>Differential abundance analys</w:t>
      </w:r>
      <w:r>
        <w:rPr>
          <w:rFonts w:ascii="Times New Roman" w:hAnsi="Times New Roman" w:cs="Times New Roman"/>
        </w:rPr>
        <w:t>e</w:t>
      </w:r>
      <w:r w:rsidRPr="00A453D1">
        <w:rPr>
          <w:rFonts w:ascii="Times New Roman" w:hAnsi="Times New Roman" w:cs="Times New Roman"/>
        </w:rPr>
        <w:t>s w</w:t>
      </w:r>
      <w:r>
        <w:rPr>
          <w:rFonts w:ascii="Times New Roman" w:hAnsi="Times New Roman" w:cs="Times New Roman"/>
        </w:rPr>
        <w:t>ere</w:t>
      </w:r>
      <w:r w:rsidRPr="00A453D1">
        <w:rPr>
          <w:rFonts w:ascii="Times New Roman" w:hAnsi="Times New Roman" w:cs="Times New Roman"/>
        </w:rPr>
        <w:t xml:space="preserve"> performed at the phylum, class, order, family</w:t>
      </w:r>
      <w:r>
        <w:rPr>
          <w:rFonts w:ascii="Times New Roman" w:hAnsi="Times New Roman" w:cs="Times New Roman"/>
        </w:rPr>
        <w:t xml:space="preserve"> and genus levels.  T</w:t>
      </w:r>
      <w:r w:rsidRPr="00A453D1">
        <w:rPr>
          <w:rFonts w:ascii="Times New Roman" w:hAnsi="Times New Roman" w:cs="Times New Roman"/>
        </w:rPr>
        <w:t xml:space="preserve">axa with prevalence less than 10% or with a maximum proportion less than 0.2% were excluded from </w:t>
      </w:r>
      <w:r>
        <w:rPr>
          <w:rFonts w:ascii="Times New Roman" w:hAnsi="Times New Roman" w:cs="Times New Roman"/>
        </w:rPr>
        <w:t>analysis</w:t>
      </w:r>
      <w:r w:rsidRPr="00A453D1">
        <w:rPr>
          <w:rFonts w:ascii="Times New Roman" w:hAnsi="Times New Roman" w:cs="Times New Roman"/>
        </w:rPr>
        <w:t xml:space="preserve"> </w:t>
      </w:r>
      <w:r>
        <w:rPr>
          <w:rFonts w:ascii="Times New Roman" w:hAnsi="Times New Roman" w:cs="Times New Roman"/>
        </w:rPr>
        <w:t>to reduce the number of</w:t>
      </w:r>
      <w:r w:rsidRPr="00A453D1">
        <w:rPr>
          <w:rFonts w:ascii="Times New Roman" w:hAnsi="Times New Roman" w:cs="Times New Roman"/>
        </w:rPr>
        <w:t xml:space="preserve"> tests.</w:t>
      </w:r>
      <w:r>
        <w:rPr>
          <w:rFonts w:ascii="Times New Roman" w:hAnsi="Times New Roman" w:cs="Times New Roman"/>
        </w:rPr>
        <w:t xml:space="preserve"> An </w:t>
      </w:r>
      <w:proofErr w:type="spellStart"/>
      <w:r>
        <w:rPr>
          <w:rFonts w:ascii="Times New Roman" w:hAnsi="Times New Roman" w:cs="Times New Roman"/>
        </w:rPr>
        <w:t>overdispersed</w:t>
      </w:r>
      <w:proofErr w:type="spellEnd"/>
      <w:r>
        <w:rPr>
          <w:rFonts w:ascii="Times New Roman" w:hAnsi="Times New Roman" w:cs="Times New Roman"/>
        </w:rPr>
        <w:t xml:space="preserve"> Poisson model was fitted to the taxa counts with treatment and genotype as covariates (“</w:t>
      </w:r>
      <w:proofErr w:type="spellStart"/>
      <w:r>
        <w:rPr>
          <w:rFonts w:ascii="Times New Roman" w:hAnsi="Times New Roman" w:cs="Times New Roman"/>
        </w:rPr>
        <w:t>glm</w:t>
      </w:r>
      <w:proofErr w:type="spellEnd"/>
      <w:r>
        <w:rPr>
          <w:rFonts w:ascii="Times New Roman" w:hAnsi="Times New Roman" w:cs="Times New Roman"/>
        </w:rPr>
        <w:t xml:space="preserve">” function in R) </w:t>
      </w:r>
      <w:r>
        <w:rPr>
          <w:rFonts w:ascii="Times New Roman" w:hAnsi="Times New Roman" w:cs="Times New Roman"/>
        </w:rPr>
        <w:fldChar w:fldCharType="begin">
          <w:fldData xml:space="preserve">PEVuZE5vdGU+PENpdGU+PEF1dGhvcj5DaGVuPC9BdXRob3I+PFllYXI+MjAxNjwvWWVhcj48UmVj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PEVuZE5vdGU+PENpdGU+PEF1dGhvcj5DaGVuPC9BdXRob3I+PFllYXI+MjAxNjwvWWVhcj48UmVj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656310">
        <w:rPr>
          <w:rFonts w:ascii="Times New Roman" w:hAnsi="Times New Roman" w:cs="Times New Roman"/>
          <w:noProof/>
        </w:rPr>
        <w:t>[112]</w:t>
      </w:r>
      <w:r>
        <w:rPr>
          <w:rFonts w:ascii="Times New Roman" w:hAnsi="Times New Roman" w:cs="Times New Roman"/>
        </w:rPr>
        <w:fldChar w:fldCharType="end"/>
      </w:r>
      <w:r>
        <w:rPr>
          <w:rFonts w:ascii="Times New Roman" w:hAnsi="Times New Roman" w:cs="Times New Roman"/>
        </w:rPr>
        <w:t>.  Wald test was used to assess significance.  To account for variable sequencing depths, the</w:t>
      </w:r>
      <w:r w:rsidRPr="00A453D1">
        <w:rPr>
          <w:rFonts w:ascii="Times New Roman" w:hAnsi="Times New Roman" w:cs="Times New Roman"/>
        </w:rPr>
        <w:t xml:space="preserve"> GMPR size factor</w:t>
      </w:r>
      <w:r>
        <w:rPr>
          <w:rFonts w:ascii="Times New Roman" w:hAnsi="Times New Roman" w:cs="Times New Roman"/>
        </w:rPr>
        <w:t xml:space="preserve"> was estimated and used as an offset (log scale) in the regression model </w:t>
      </w:r>
      <w:r>
        <w:rPr>
          <w:rFonts w:ascii="Times New Roman" w:hAnsi="Times New Roman" w:cs="Times New Roman"/>
        </w:rPr>
        <w:fldChar w:fldCharType="begin">
          <w:fldData xml:space="preserve">PEVuZE5vdGU+PENpdGU+PEF1dGhvcj5DaGVuPC9BdXRob3I+PFllYXI+MjAxODwvWWVhcj48UmVj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</w:fldData>
        </w:fldChar>
      </w:r>
      <w:r w:rsidR="00656310">
        <w:rPr>
          <w:rFonts w:ascii="Times New Roman" w:hAnsi="Times New Roman" w:cs="Times New Roman"/>
        </w:rPr>
        <w:instrText xml:space="preserve"> ADDIN EN.CITE </w:instrText>
      </w:r>
      <w:r w:rsidR="00656310">
        <w:rPr>
          <w:rFonts w:ascii="Times New Roman" w:hAnsi="Times New Roman" w:cs="Times New Roman"/>
        </w:rPr>
        <w:fldChar w:fldCharType="begin">
          <w:fldData xml:space="preserve">PEVuZE5vdGU+PENpdGU+PEF1dGhvcj5DaGVuPC9BdXRob3I+PFllYXI+MjAxODwvWWVhcj48UmVj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</w:fldData>
        </w:fldChar>
      </w:r>
      <w:r w:rsidR="00656310">
        <w:rPr>
          <w:rFonts w:ascii="Times New Roman" w:hAnsi="Times New Roman" w:cs="Times New Roman"/>
        </w:rPr>
        <w:instrText xml:space="preserve"> ADDIN EN.CITE.DATA </w:instrText>
      </w:r>
      <w:r w:rsidR="00656310">
        <w:rPr>
          <w:rFonts w:ascii="Times New Roman" w:hAnsi="Times New Roman" w:cs="Times New Roman"/>
        </w:rPr>
      </w:r>
      <w:r w:rsidR="00656310">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656310">
        <w:rPr>
          <w:rFonts w:ascii="Times New Roman" w:hAnsi="Times New Roman" w:cs="Times New Roman"/>
          <w:noProof/>
        </w:rPr>
        <w:t>[113]</w:t>
      </w:r>
      <w:r>
        <w:rPr>
          <w:rFonts w:ascii="Times New Roman" w:hAnsi="Times New Roman" w:cs="Times New Roman"/>
        </w:rPr>
        <w:fldChar w:fldCharType="end"/>
      </w:r>
      <w:r>
        <w:rPr>
          <w:rFonts w:ascii="Times New Roman" w:hAnsi="Times New Roman" w:cs="Times New Roman"/>
        </w:rPr>
        <w:t xml:space="preserve">.  </w:t>
      </w:r>
      <w:r w:rsidRPr="00A453D1">
        <w:rPr>
          <w:rFonts w:ascii="Times New Roman" w:hAnsi="Times New Roman" w:cs="Times New Roman"/>
        </w:rPr>
        <w:t>False discovery rate (FDR) control (B-H pro</w:t>
      </w:r>
      <w:r>
        <w:rPr>
          <w:rFonts w:ascii="Times New Roman" w:hAnsi="Times New Roman" w:cs="Times New Roman"/>
        </w:rPr>
        <w:t>cedure, ‘</w:t>
      </w:r>
      <w:proofErr w:type="spellStart"/>
      <w:r>
        <w:rPr>
          <w:rFonts w:ascii="Times New Roman" w:hAnsi="Times New Roman" w:cs="Times New Roman"/>
        </w:rPr>
        <w:t>p.adjust</w:t>
      </w:r>
      <w:proofErr w:type="spellEnd"/>
      <w:r>
        <w:rPr>
          <w:rFonts w:ascii="Times New Roman" w:hAnsi="Times New Roman" w:cs="Times New Roman"/>
        </w:rPr>
        <w:t>’ in R</w:t>
      </w:r>
      <w:r w:rsidRPr="00A453D1">
        <w:rPr>
          <w:rFonts w:ascii="Times New Roman" w:hAnsi="Times New Roman" w:cs="Times New Roman"/>
        </w:rPr>
        <w:t>) was used to correct for mult</w:t>
      </w:r>
      <w:r>
        <w:rPr>
          <w:rFonts w:ascii="Times New Roman" w:hAnsi="Times New Roman" w:cs="Times New Roman"/>
        </w:rPr>
        <w:t>iple testing at each taxonomical level</w:t>
      </w:r>
      <w:r w:rsidRPr="00A453D1">
        <w:rPr>
          <w:rFonts w:ascii="Times New Roman" w:hAnsi="Times New Roman" w:cs="Times New Roman"/>
        </w:rPr>
        <w:t>, and FDR-</w:t>
      </w:r>
      <w:r>
        <w:rPr>
          <w:rFonts w:ascii="Times New Roman" w:hAnsi="Times New Roman" w:cs="Times New Roman"/>
        </w:rPr>
        <w:t xml:space="preserve">adjusted p-values (q-values) &lt; 0.1 </w:t>
      </w:r>
      <w:r w:rsidRPr="00A453D1">
        <w:rPr>
          <w:rFonts w:ascii="Times New Roman" w:hAnsi="Times New Roman" w:cs="Times New Roman"/>
        </w:rPr>
        <w:t xml:space="preserve">were considered </w:t>
      </w:r>
      <w:r w:rsidRPr="00A453D1">
        <w:rPr>
          <w:rFonts w:ascii="Times New Roman" w:hAnsi="Times New Roman" w:cs="Times New Roman"/>
        </w:rPr>
        <w:lastRenderedPageBreak/>
        <w:t>significant</w:t>
      </w:r>
      <w:r>
        <w:rPr>
          <w:rFonts w:ascii="Times New Roman" w:hAnsi="Times New Roman" w:cs="Times New Roman"/>
        </w:rPr>
        <w:t xml:space="preserve"> </w:t>
      </w:r>
      <w:r>
        <w:rPr>
          <w:rFonts w:ascii="Times New Roman" w:hAnsi="Times New Roman" w:cs="Times New Roman"/>
        </w:rPr>
        <w:fldChar w:fldCharType="begin"/>
      </w:r>
      <w:r w:rsidR="00656310">
        <w:rPr>
          <w:rFonts w:ascii="Times New Roman" w:hAnsi="Times New Roman" w:cs="Times New Roman"/>
        </w:rPr>
        <w:instrText xml:space="preserve"> ADDIN EN.CITE &lt;EndNote&gt;&lt;Cite&gt;&lt;Author&gt;Benjamini&lt;/Author&gt;&lt;Year&gt;1995&lt;/Year&gt;&lt;RecNum&gt;3840&lt;/RecNum&gt;&lt;DisplayText&gt;[114]&lt;/DisplayText&gt;&lt;record&gt;&lt;rec-number&gt;3840&lt;/rec-number&gt;&lt;foreign-keys&gt;&lt;key app="EN" db-id="p50zwafdtt29pqe052uxd5wctt02extfw250" timestamp="1529932318"&gt;3840&lt;/key&gt;&lt;key app="ENWeb" db-id=""&gt;0&lt;/key&gt;&lt;/foreign-keys&gt;&lt;ref-type name="Journal Article"&gt;17&lt;/ref-type&gt;&lt;contributors&gt;&lt;authors&gt;&lt;author&gt;Benjamini, Y.&lt;/author&gt;&lt;author&gt;Hochberg, Y.&lt;/author&gt;&lt;/authors&gt;&lt;/contributors&gt;&lt;titles&gt;&lt;title&gt;Controlling the False Discovery Rate: A Practical and Powerful Approach to MultipleTesting&lt;/title&gt;&lt;secondary-title&gt;J R Statist Soc. B (Methodological)&lt;/secondary-title&gt;&lt;/titles&gt;&lt;periodical&gt;&lt;full-title&gt;J R Statist Soc. B (Methodological)&lt;/full-title&gt;&lt;/periodical&gt;&lt;pages&gt;289-300&lt;/pages&gt;&lt;volume&gt;57&lt;/volume&gt;&lt;dates&gt;&lt;year&gt;1995&lt;/year&gt;&lt;/dates&gt;&lt;urls&gt;&lt;/urls&gt;&lt;/record&gt;&lt;/Cite&gt;&lt;/EndNote&gt;</w:instrText>
      </w:r>
      <w:r>
        <w:rPr>
          <w:rFonts w:ascii="Times New Roman" w:hAnsi="Times New Roman" w:cs="Times New Roman"/>
        </w:rPr>
        <w:fldChar w:fldCharType="separate"/>
      </w:r>
      <w:r w:rsidR="00656310">
        <w:rPr>
          <w:rFonts w:ascii="Times New Roman" w:hAnsi="Times New Roman" w:cs="Times New Roman"/>
          <w:noProof/>
        </w:rPr>
        <w:t>[114]</w:t>
      </w:r>
      <w:r>
        <w:rPr>
          <w:rFonts w:ascii="Times New Roman" w:hAnsi="Times New Roman" w:cs="Times New Roman"/>
        </w:rPr>
        <w:fldChar w:fldCharType="end"/>
      </w:r>
      <w:r w:rsidRPr="00A453D1">
        <w:rPr>
          <w:rFonts w:ascii="Times New Roman" w:hAnsi="Times New Roman" w:cs="Times New Roman"/>
        </w:rPr>
        <w:t xml:space="preserve">. </w:t>
      </w:r>
      <w:r>
        <w:rPr>
          <w:rFonts w:ascii="Times New Roman" w:hAnsi="Times New Roman" w:cs="Times New Roman"/>
        </w:rPr>
        <w:t xml:space="preserve"> The differential taxa were visualized on a cladogram using </w:t>
      </w:r>
      <w:bookmarkStart w:id="0" w:name="_GoBack"/>
      <w:proofErr w:type="spellStart"/>
      <w:r>
        <w:rPr>
          <w:rFonts w:ascii="Times New Roman" w:hAnsi="Times New Roman" w:cs="Times New Roman"/>
        </w:rPr>
        <w:t>GraPhlAn</w:t>
      </w:r>
      <w:bookmarkEnd w:id="0"/>
      <w:proofErr w:type="spellEnd"/>
      <w:r>
        <w:rPr>
          <w:rFonts w:ascii="Times New Roman" w:hAnsi="Times New Roman" w:cs="Times New Roman"/>
        </w:rPr>
        <w:t xml:space="preserve"> </w:t>
      </w:r>
      <w:r>
        <w:rPr>
          <w:rFonts w:ascii="Times New Roman" w:hAnsi="Times New Roman" w:cs="Times New Roman"/>
        </w:rPr>
        <w:fldChar w:fldCharType="begin"/>
      </w:r>
      <w:r w:rsidR="00656310">
        <w:rPr>
          <w:rFonts w:ascii="Times New Roman" w:hAnsi="Times New Roman" w:cs="Times New Roman"/>
        </w:rPr>
        <w:instrText xml:space="preserve"> ADDIN EN.CITE &lt;EndNote&gt;&lt;Cite&gt;&lt;Author&gt;Asnicar&lt;/Author&gt;&lt;Year&gt;2015&lt;/Year&gt;&lt;RecNum&gt;3841&lt;/RecNum&gt;&lt;DisplayText&gt;[115]&lt;/DisplayText&gt;&lt;record&gt;&lt;rec-number&gt;3841&lt;/rec-number&gt;&lt;foreign-keys&gt;&lt;key app="EN" db-id="p50zwafdtt29pqe052uxd5wctt02extfw250" timestamp="1529932640"&gt;3841&lt;/key&gt;&lt;/foreign-keys&gt;&lt;ref-type name="Journal Article"&gt;17&lt;/ref-type&gt;&lt;contributors&gt;&lt;authors&gt;&lt;author&gt;Asnicar, Francesco&lt;/author&gt;&lt;author&gt;Weingart, George&lt;/author&gt;&lt;author&gt;Tickle, Timothy L.&lt;/author&gt;&lt;author&gt;Huttenhower, Curtis&lt;/author&gt;&lt;author&gt;Segata, Nicola&lt;/author&gt;&lt;/authors&gt;&lt;/contributors&gt;&lt;titles&gt;&lt;title&gt;Compact graphical representation of phylogenetic data and metadata with GraPhlAn&lt;/title&gt;&lt;secondary-title&gt;PeerJ&lt;/secondary-title&gt;&lt;/titles&gt;&lt;periodical&gt;&lt;full-title&gt;PeerJ&lt;/full-title&gt;&lt;abbr-1&gt;PeerJ&lt;/abbr-1&gt;&lt;/periodical&gt;&lt;pages&gt;e1029&lt;/pages&gt;&lt;volume&gt;3&lt;/volume&gt;&lt;dates&gt;&lt;year&gt;2015&lt;/year&gt;&lt;pub-dates&gt;&lt;date&gt;04/10/received&amp;#xD;05/26/accepted&lt;/date&gt;&lt;/pub-dates&gt;&lt;/dates&gt;&lt;pub-location&gt;San Francisco, USA&lt;/pub-location&gt;&lt;publisher&gt;PeerJ Inc.&lt;/publisher&gt;&lt;isbn&gt;2167-8359&lt;/isbn&gt;&lt;accession-num&gt;PMC4476132&lt;/accession-num&gt;&lt;urls&gt;&lt;related-urls&gt;&lt;url&gt;http://www.ncbi.nlm.nih.gov/pmc/articles/PMC4476132/&lt;/url&gt;&lt;/related-urls&gt;&lt;/urls&gt;&lt;electronic-resource-num&gt;10.7717/peerj.1029&lt;/electronic-resource-num&gt;&lt;remote-database-name&gt;PMC&lt;/remote-database-name&gt;&lt;/record&gt;&lt;/Cite&gt;&lt;/EndNote&gt;</w:instrText>
      </w:r>
      <w:r>
        <w:rPr>
          <w:rFonts w:ascii="Times New Roman" w:hAnsi="Times New Roman" w:cs="Times New Roman"/>
        </w:rPr>
        <w:fldChar w:fldCharType="separate"/>
      </w:r>
      <w:r w:rsidR="00656310">
        <w:rPr>
          <w:rFonts w:ascii="Times New Roman" w:hAnsi="Times New Roman" w:cs="Times New Roman"/>
          <w:noProof/>
        </w:rPr>
        <w:t>[115]</w:t>
      </w:r>
      <w:r>
        <w:rPr>
          <w:rFonts w:ascii="Times New Roman" w:hAnsi="Times New Roman" w:cs="Times New Roman"/>
        </w:rPr>
        <w:fldChar w:fldCharType="end"/>
      </w:r>
      <w:r>
        <w:rPr>
          <w:rFonts w:ascii="Times New Roman" w:hAnsi="Times New Roman" w:cs="Times New Roman"/>
        </w:rPr>
        <w:t xml:space="preserve">.  </w:t>
      </w:r>
      <w:r w:rsidRPr="00F33718">
        <w:rPr>
          <w:rFonts w:ascii="Times New Roman" w:hAnsi="Times New Roman" w:cs="Times New Roman"/>
        </w:rPr>
        <w:t>All statistical analyses were performed in R (</w:t>
      </w:r>
      <w:r>
        <w:rPr>
          <w:rFonts w:ascii="Times New Roman" w:hAnsi="Times New Roman" w:cs="Times New Roman"/>
        </w:rPr>
        <w:t xml:space="preserve">v. 3.3.2, </w:t>
      </w:r>
      <w:r w:rsidRPr="00F33718">
        <w:rPr>
          <w:rFonts w:ascii="Times New Roman" w:hAnsi="Times New Roman" w:cs="Times New Roman"/>
        </w:rPr>
        <w:t>R Development Core Team).</w:t>
      </w:r>
    </w:p>
    <w:p w14:paraId="75A7DA47" w14:textId="77777777" w:rsidR="00F6305A" w:rsidRDefault="00F6305A" w:rsidP="00C2538A">
      <w:pPr>
        <w:spacing w:line="480" w:lineRule="auto"/>
        <w:rPr>
          <w:rFonts w:ascii="Times New Roman" w:hAnsi="Times New Roman" w:cs="Times New Roman"/>
        </w:rPr>
      </w:pPr>
    </w:p>
    <w:p w14:paraId="7EC03714" w14:textId="3BE4ABB8" w:rsidR="004B21F5" w:rsidRPr="00C348A9" w:rsidRDefault="002758FD" w:rsidP="00C2538A">
      <w:pPr>
        <w:spacing w:line="480" w:lineRule="auto"/>
        <w:rPr>
          <w:rFonts w:ascii="Times New Roman" w:hAnsi="Times New Roman" w:cs="Times New Roman"/>
          <w:b/>
        </w:rPr>
      </w:pPr>
      <w:r>
        <w:rPr>
          <w:rFonts w:ascii="Times New Roman" w:hAnsi="Times New Roman" w:cs="Times New Roman"/>
          <w:b/>
        </w:rPr>
        <w:t>References</w:t>
      </w:r>
    </w:p>
    <w:p w14:paraId="734DDA92" w14:textId="77777777" w:rsidR="00656310" w:rsidRPr="00656310" w:rsidRDefault="004B21F5" w:rsidP="00656310">
      <w:pPr>
        <w:pStyle w:val="EndNoteBibliography"/>
        <w:ind w:left="720" w:hanging="720"/>
        <w:rPr>
          <w:noProof/>
        </w:rPr>
      </w:pPr>
      <w:r w:rsidRPr="002C2A82">
        <w:rPr>
          <w:rFonts w:ascii="Times New Roman" w:hAnsi="Times New Roman" w:cs="Times New Roman"/>
        </w:rPr>
        <w:fldChar w:fldCharType="begin"/>
      </w:r>
      <w:r w:rsidRPr="002C2A82">
        <w:rPr>
          <w:rFonts w:ascii="Times New Roman" w:hAnsi="Times New Roman" w:cs="Times New Roman"/>
        </w:rPr>
        <w:instrText xml:space="preserve"> ADDIN EN.REFLIST </w:instrText>
      </w:r>
      <w:r w:rsidRPr="002C2A82">
        <w:rPr>
          <w:rFonts w:ascii="Times New Roman" w:hAnsi="Times New Roman" w:cs="Times New Roman"/>
        </w:rPr>
        <w:fldChar w:fldCharType="separate"/>
      </w:r>
      <w:r w:rsidR="00656310" w:rsidRPr="00656310">
        <w:rPr>
          <w:noProof/>
        </w:rPr>
        <w:t>1.</w:t>
      </w:r>
      <w:r w:rsidR="00656310" w:rsidRPr="00656310">
        <w:rPr>
          <w:noProof/>
        </w:rPr>
        <w:tab/>
        <w:t xml:space="preserve">Asarian L, Geary N: </w:t>
      </w:r>
      <w:r w:rsidR="00656310" w:rsidRPr="00656310">
        <w:rPr>
          <w:b/>
          <w:noProof/>
        </w:rPr>
        <w:t>Modulation of appetite by gonadal steroid hormones</w:t>
      </w:r>
      <w:r w:rsidR="00656310" w:rsidRPr="00656310">
        <w:rPr>
          <w:noProof/>
        </w:rPr>
        <w:t xml:space="preserve">. </w:t>
      </w:r>
      <w:r w:rsidR="00656310" w:rsidRPr="00656310">
        <w:rPr>
          <w:i/>
          <w:noProof/>
        </w:rPr>
        <w:t xml:space="preserve">Philos Trans R Soc Lond B Biol Sci </w:t>
      </w:r>
      <w:r w:rsidR="00656310" w:rsidRPr="00656310">
        <w:rPr>
          <w:noProof/>
        </w:rPr>
        <w:t xml:space="preserve">2006, </w:t>
      </w:r>
      <w:r w:rsidR="00656310" w:rsidRPr="00656310">
        <w:rPr>
          <w:b/>
          <w:noProof/>
        </w:rPr>
        <w:t>361</w:t>
      </w:r>
      <w:r w:rsidR="00656310" w:rsidRPr="00656310">
        <w:rPr>
          <w:noProof/>
        </w:rPr>
        <w:t>(1471):1251-1263.</w:t>
      </w:r>
    </w:p>
    <w:p w14:paraId="02CB408B" w14:textId="77777777" w:rsidR="00656310" w:rsidRPr="00656310" w:rsidRDefault="00656310" w:rsidP="00656310">
      <w:pPr>
        <w:pStyle w:val="EndNoteBibliography"/>
        <w:ind w:left="720" w:hanging="720"/>
        <w:rPr>
          <w:noProof/>
        </w:rPr>
      </w:pPr>
      <w:r w:rsidRPr="00656310">
        <w:rPr>
          <w:noProof/>
        </w:rPr>
        <w:t>2.</w:t>
      </w:r>
      <w:r w:rsidRPr="00656310">
        <w:rPr>
          <w:noProof/>
        </w:rPr>
        <w:tab/>
        <w:t xml:space="preserve">Wade GN, Gray JM: </w:t>
      </w:r>
      <w:r w:rsidRPr="00656310">
        <w:rPr>
          <w:b/>
          <w:noProof/>
        </w:rPr>
        <w:t>Gonadal effects on food intake and adiposity: a metabolic hypothesis</w:t>
      </w:r>
      <w:r w:rsidRPr="00656310">
        <w:rPr>
          <w:noProof/>
        </w:rPr>
        <w:t xml:space="preserve">. </w:t>
      </w:r>
      <w:r w:rsidRPr="00656310">
        <w:rPr>
          <w:i/>
          <w:noProof/>
        </w:rPr>
        <w:t xml:space="preserve">Physiol Behav </w:t>
      </w:r>
      <w:r w:rsidRPr="00656310">
        <w:rPr>
          <w:noProof/>
        </w:rPr>
        <w:t xml:space="preserve">1979, </w:t>
      </w:r>
      <w:r w:rsidRPr="00656310">
        <w:rPr>
          <w:b/>
          <w:noProof/>
        </w:rPr>
        <w:t>22</w:t>
      </w:r>
      <w:r w:rsidRPr="00656310">
        <w:rPr>
          <w:noProof/>
        </w:rPr>
        <w:t>(3):583-593.</w:t>
      </w:r>
    </w:p>
    <w:p w14:paraId="6D9ECB64" w14:textId="77777777" w:rsidR="00656310" w:rsidRPr="00656310" w:rsidRDefault="00656310" w:rsidP="00656310">
      <w:pPr>
        <w:pStyle w:val="EndNoteBibliography"/>
        <w:ind w:left="720" w:hanging="720"/>
        <w:rPr>
          <w:noProof/>
        </w:rPr>
      </w:pPr>
      <w:r w:rsidRPr="00656310">
        <w:rPr>
          <w:noProof/>
        </w:rPr>
        <w:t>3.</w:t>
      </w:r>
      <w:r w:rsidRPr="00656310">
        <w:rPr>
          <w:noProof/>
        </w:rPr>
        <w:tab/>
        <w:t xml:space="preserve">Clegg DJ: </w:t>
      </w:r>
      <w:r w:rsidRPr="00656310">
        <w:rPr>
          <w:b/>
          <w:noProof/>
        </w:rPr>
        <w:t>Minireview: the year in review of estrogen regulation of metabolism</w:t>
      </w:r>
      <w:r w:rsidRPr="00656310">
        <w:rPr>
          <w:noProof/>
        </w:rPr>
        <w:t xml:space="preserve">. </w:t>
      </w:r>
      <w:r w:rsidRPr="00656310">
        <w:rPr>
          <w:i/>
          <w:noProof/>
        </w:rPr>
        <w:t xml:space="preserve">Mol Endocrinol </w:t>
      </w:r>
      <w:r w:rsidRPr="00656310">
        <w:rPr>
          <w:noProof/>
        </w:rPr>
        <w:t xml:space="preserve">2012, </w:t>
      </w:r>
      <w:r w:rsidRPr="00656310">
        <w:rPr>
          <w:b/>
          <w:noProof/>
        </w:rPr>
        <w:t>26</w:t>
      </w:r>
      <w:r w:rsidRPr="00656310">
        <w:rPr>
          <w:noProof/>
        </w:rPr>
        <w:t>(12):1957-1960.</w:t>
      </w:r>
    </w:p>
    <w:p w14:paraId="5CAAD476" w14:textId="77777777" w:rsidR="00656310" w:rsidRPr="00656310" w:rsidRDefault="00656310" w:rsidP="00656310">
      <w:pPr>
        <w:pStyle w:val="EndNoteBibliography"/>
        <w:ind w:left="720" w:hanging="720"/>
        <w:rPr>
          <w:noProof/>
        </w:rPr>
      </w:pPr>
      <w:r w:rsidRPr="00656310">
        <w:rPr>
          <w:noProof/>
        </w:rPr>
        <w:t>4.</w:t>
      </w:r>
      <w:r w:rsidRPr="00656310">
        <w:rPr>
          <w:noProof/>
        </w:rPr>
        <w:tab/>
        <w:t xml:space="preserve">McCarthy MM: </w:t>
      </w:r>
      <w:r w:rsidRPr="00656310">
        <w:rPr>
          <w:b/>
          <w:noProof/>
        </w:rPr>
        <w:t>Estradiol and the developing brain</w:t>
      </w:r>
      <w:r w:rsidRPr="00656310">
        <w:rPr>
          <w:noProof/>
        </w:rPr>
        <w:t xml:space="preserve">. </w:t>
      </w:r>
      <w:r w:rsidRPr="00656310">
        <w:rPr>
          <w:i/>
          <w:noProof/>
        </w:rPr>
        <w:t xml:space="preserve">Physiol Rev </w:t>
      </w:r>
      <w:r w:rsidRPr="00656310">
        <w:rPr>
          <w:noProof/>
        </w:rPr>
        <w:t xml:space="preserve">2008, </w:t>
      </w:r>
      <w:r w:rsidRPr="00656310">
        <w:rPr>
          <w:b/>
          <w:noProof/>
        </w:rPr>
        <w:t>88</w:t>
      </w:r>
      <w:r w:rsidRPr="00656310">
        <w:rPr>
          <w:noProof/>
        </w:rPr>
        <w:t>(1):91-124.</w:t>
      </w:r>
    </w:p>
    <w:p w14:paraId="7B268BFE" w14:textId="77777777" w:rsidR="00656310" w:rsidRPr="00656310" w:rsidRDefault="00656310" w:rsidP="00656310">
      <w:pPr>
        <w:pStyle w:val="EndNoteBibliography"/>
        <w:ind w:left="720" w:hanging="720"/>
        <w:rPr>
          <w:noProof/>
        </w:rPr>
      </w:pPr>
      <w:r w:rsidRPr="00656310">
        <w:rPr>
          <w:noProof/>
        </w:rPr>
        <w:t>5.</w:t>
      </w:r>
      <w:r w:rsidRPr="00656310">
        <w:rPr>
          <w:noProof/>
        </w:rPr>
        <w:tab/>
        <w:t xml:space="preserve">Pfaff D, Waters E, Khan Q, Zhang X, Numan M: </w:t>
      </w:r>
      <w:r w:rsidRPr="00656310">
        <w:rPr>
          <w:b/>
          <w:noProof/>
        </w:rPr>
        <w:t>Minireview: estrogen receptor-initiated mechanisms causal to mammalian reproductive behaviors</w:t>
      </w:r>
      <w:r w:rsidRPr="00656310">
        <w:rPr>
          <w:noProof/>
        </w:rPr>
        <w:t xml:space="preserve">. </w:t>
      </w:r>
      <w:r w:rsidRPr="00656310">
        <w:rPr>
          <w:i/>
          <w:noProof/>
        </w:rPr>
        <w:t xml:space="preserve">Endocrinology </w:t>
      </w:r>
      <w:r w:rsidRPr="00656310">
        <w:rPr>
          <w:noProof/>
        </w:rPr>
        <w:t xml:space="preserve">2011, </w:t>
      </w:r>
      <w:r w:rsidRPr="00656310">
        <w:rPr>
          <w:b/>
          <w:noProof/>
        </w:rPr>
        <w:t>152</w:t>
      </w:r>
      <w:r w:rsidRPr="00656310">
        <w:rPr>
          <w:noProof/>
        </w:rPr>
        <w:t>(4):1209-1217.</w:t>
      </w:r>
    </w:p>
    <w:p w14:paraId="283D0C9F" w14:textId="77777777" w:rsidR="00656310" w:rsidRPr="00656310" w:rsidRDefault="00656310" w:rsidP="00656310">
      <w:pPr>
        <w:pStyle w:val="EndNoteBibliography"/>
        <w:ind w:left="720" w:hanging="720"/>
        <w:rPr>
          <w:noProof/>
        </w:rPr>
      </w:pPr>
      <w:r w:rsidRPr="00656310">
        <w:rPr>
          <w:noProof/>
        </w:rPr>
        <w:t>6.</w:t>
      </w:r>
      <w:r w:rsidRPr="00656310">
        <w:rPr>
          <w:noProof/>
        </w:rPr>
        <w:tab/>
        <w:t xml:space="preserve">Blaustein JD: </w:t>
      </w:r>
      <w:r w:rsidRPr="00656310">
        <w:rPr>
          <w:b/>
          <w:noProof/>
        </w:rPr>
        <w:t>Neuroendocrine regulation of feminine sexual behavior: lessons from rodent models and thoughts about humans</w:t>
      </w:r>
      <w:r w:rsidRPr="00656310">
        <w:rPr>
          <w:noProof/>
        </w:rPr>
        <w:t xml:space="preserve">. </w:t>
      </w:r>
      <w:r w:rsidRPr="00656310">
        <w:rPr>
          <w:i/>
          <w:noProof/>
        </w:rPr>
        <w:t xml:space="preserve">Annu Rev Psychol </w:t>
      </w:r>
      <w:r w:rsidRPr="00656310">
        <w:rPr>
          <w:noProof/>
        </w:rPr>
        <w:t xml:space="preserve">2008, </w:t>
      </w:r>
      <w:r w:rsidRPr="00656310">
        <w:rPr>
          <w:b/>
          <w:noProof/>
        </w:rPr>
        <w:t>59</w:t>
      </w:r>
      <w:r w:rsidRPr="00656310">
        <w:rPr>
          <w:noProof/>
        </w:rPr>
        <w:t>:93-118.</w:t>
      </w:r>
    </w:p>
    <w:p w14:paraId="05233F50" w14:textId="77777777" w:rsidR="00656310" w:rsidRPr="00656310" w:rsidRDefault="00656310" w:rsidP="00656310">
      <w:pPr>
        <w:pStyle w:val="EndNoteBibliography"/>
        <w:ind w:left="720" w:hanging="720"/>
        <w:rPr>
          <w:noProof/>
        </w:rPr>
      </w:pPr>
      <w:r w:rsidRPr="00656310">
        <w:rPr>
          <w:noProof/>
        </w:rPr>
        <w:t>7.</w:t>
      </w:r>
      <w:r w:rsidRPr="00656310">
        <w:rPr>
          <w:noProof/>
        </w:rPr>
        <w:tab/>
        <w:t xml:space="preserve">Roquer J, Campello AR, Gomis M: </w:t>
      </w:r>
      <w:r w:rsidRPr="00656310">
        <w:rPr>
          <w:b/>
          <w:noProof/>
        </w:rPr>
        <w:t>Sex differences in first-ever acute stroke</w:t>
      </w:r>
      <w:r w:rsidRPr="00656310">
        <w:rPr>
          <w:noProof/>
        </w:rPr>
        <w:t xml:space="preserve">. </w:t>
      </w:r>
      <w:r w:rsidRPr="00656310">
        <w:rPr>
          <w:i/>
          <w:noProof/>
        </w:rPr>
        <w:t xml:space="preserve">Stroke </w:t>
      </w:r>
      <w:r w:rsidRPr="00656310">
        <w:rPr>
          <w:noProof/>
        </w:rPr>
        <w:t xml:space="preserve">2003, </w:t>
      </w:r>
      <w:r w:rsidRPr="00656310">
        <w:rPr>
          <w:b/>
          <w:noProof/>
        </w:rPr>
        <w:t>34</w:t>
      </w:r>
      <w:r w:rsidRPr="00656310">
        <w:rPr>
          <w:noProof/>
        </w:rPr>
        <w:t>(7):1581-1585.</w:t>
      </w:r>
    </w:p>
    <w:p w14:paraId="142C8063" w14:textId="77777777" w:rsidR="00656310" w:rsidRPr="00656310" w:rsidRDefault="00656310" w:rsidP="00656310">
      <w:pPr>
        <w:pStyle w:val="EndNoteBibliography"/>
        <w:ind w:left="720" w:hanging="720"/>
        <w:rPr>
          <w:noProof/>
        </w:rPr>
      </w:pPr>
      <w:r w:rsidRPr="00656310">
        <w:rPr>
          <w:noProof/>
        </w:rPr>
        <w:t>8.</w:t>
      </w:r>
      <w:r w:rsidRPr="00656310">
        <w:rPr>
          <w:noProof/>
        </w:rPr>
        <w:tab/>
        <w:t xml:space="preserve">Carr MC: </w:t>
      </w:r>
      <w:r w:rsidRPr="00656310">
        <w:rPr>
          <w:b/>
          <w:noProof/>
        </w:rPr>
        <w:t>The emergence of the metabolic syndrome with menopause</w:t>
      </w:r>
      <w:r w:rsidRPr="00656310">
        <w:rPr>
          <w:noProof/>
        </w:rPr>
        <w:t xml:space="preserve">. </w:t>
      </w:r>
      <w:r w:rsidRPr="00656310">
        <w:rPr>
          <w:i/>
          <w:noProof/>
        </w:rPr>
        <w:t xml:space="preserve">J Clin Endocrinol Metab </w:t>
      </w:r>
      <w:r w:rsidRPr="00656310">
        <w:rPr>
          <w:noProof/>
        </w:rPr>
        <w:t xml:space="preserve">2003, </w:t>
      </w:r>
      <w:r w:rsidRPr="00656310">
        <w:rPr>
          <w:b/>
          <w:noProof/>
        </w:rPr>
        <w:t>88</w:t>
      </w:r>
      <w:r w:rsidRPr="00656310">
        <w:rPr>
          <w:noProof/>
        </w:rPr>
        <w:t>(6):2404-2411.</w:t>
      </w:r>
    </w:p>
    <w:p w14:paraId="3F34FF92" w14:textId="77777777" w:rsidR="00656310" w:rsidRPr="00656310" w:rsidRDefault="00656310" w:rsidP="00656310">
      <w:pPr>
        <w:pStyle w:val="EndNoteBibliography"/>
        <w:ind w:left="720" w:hanging="720"/>
        <w:rPr>
          <w:noProof/>
        </w:rPr>
      </w:pPr>
      <w:r w:rsidRPr="00656310">
        <w:rPr>
          <w:noProof/>
        </w:rPr>
        <w:t>9.</w:t>
      </w:r>
      <w:r w:rsidRPr="00656310">
        <w:rPr>
          <w:noProof/>
        </w:rPr>
        <w:tab/>
        <w:t xml:space="preserve">Guo SS, Zeller C, Chumlea WC, Siervogel RM: </w:t>
      </w:r>
      <w:r w:rsidRPr="00656310">
        <w:rPr>
          <w:b/>
          <w:noProof/>
        </w:rPr>
        <w:t>Aging, body composition, and lifestyle: the Fels Longitudinal Study</w:t>
      </w:r>
      <w:r w:rsidRPr="00656310">
        <w:rPr>
          <w:noProof/>
        </w:rPr>
        <w:t xml:space="preserve">. </w:t>
      </w:r>
      <w:r w:rsidRPr="00656310">
        <w:rPr>
          <w:i/>
          <w:noProof/>
        </w:rPr>
        <w:t xml:space="preserve">Am J Clin Nutr </w:t>
      </w:r>
      <w:r w:rsidRPr="00656310">
        <w:rPr>
          <w:noProof/>
        </w:rPr>
        <w:t xml:space="preserve">1999, </w:t>
      </w:r>
      <w:r w:rsidRPr="00656310">
        <w:rPr>
          <w:b/>
          <w:noProof/>
        </w:rPr>
        <w:t>70</w:t>
      </w:r>
      <w:r w:rsidRPr="00656310">
        <w:rPr>
          <w:noProof/>
        </w:rPr>
        <w:t>(3):405-411.</w:t>
      </w:r>
    </w:p>
    <w:p w14:paraId="5346A8E1" w14:textId="77777777" w:rsidR="00656310" w:rsidRPr="00656310" w:rsidRDefault="00656310" w:rsidP="00656310">
      <w:pPr>
        <w:pStyle w:val="EndNoteBibliography"/>
        <w:ind w:left="720" w:hanging="720"/>
        <w:rPr>
          <w:noProof/>
        </w:rPr>
      </w:pPr>
      <w:r w:rsidRPr="00656310">
        <w:rPr>
          <w:noProof/>
        </w:rPr>
        <w:t>10.</w:t>
      </w:r>
      <w:r w:rsidRPr="00656310">
        <w:rPr>
          <w:noProof/>
        </w:rPr>
        <w:tab/>
        <w:t xml:space="preserve">Bless EP, Reddy T, Acharya KD, Beltz BS, Tetel MJ: </w:t>
      </w:r>
      <w:r w:rsidRPr="00656310">
        <w:rPr>
          <w:b/>
          <w:noProof/>
        </w:rPr>
        <w:t>Oestradiol and diet modulate energy homeostasis and hypothalamic neurogenesis in the adult female mouse</w:t>
      </w:r>
      <w:r w:rsidRPr="00656310">
        <w:rPr>
          <w:noProof/>
        </w:rPr>
        <w:t xml:space="preserve">. </w:t>
      </w:r>
      <w:r w:rsidRPr="00656310">
        <w:rPr>
          <w:i/>
          <w:noProof/>
        </w:rPr>
        <w:t xml:space="preserve">J Neuroendocrinol </w:t>
      </w:r>
      <w:r w:rsidRPr="00656310">
        <w:rPr>
          <w:noProof/>
        </w:rPr>
        <w:t xml:space="preserve">2014, </w:t>
      </w:r>
      <w:r w:rsidRPr="00656310">
        <w:rPr>
          <w:b/>
          <w:noProof/>
        </w:rPr>
        <w:t>26</w:t>
      </w:r>
      <w:r w:rsidRPr="00656310">
        <w:rPr>
          <w:noProof/>
        </w:rPr>
        <w:t>(11):805-816.</w:t>
      </w:r>
    </w:p>
    <w:p w14:paraId="22756732" w14:textId="77777777" w:rsidR="00656310" w:rsidRPr="00656310" w:rsidRDefault="00656310" w:rsidP="00656310">
      <w:pPr>
        <w:pStyle w:val="EndNoteBibliography"/>
        <w:ind w:left="720" w:hanging="720"/>
        <w:rPr>
          <w:noProof/>
        </w:rPr>
      </w:pPr>
      <w:r w:rsidRPr="00656310">
        <w:rPr>
          <w:noProof/>
        </w:rPr>
        <w:t>11.</w:t>
      </w:r>
      <w:r w:rsidRPr="00656310">
        <w:rPr>
          <w:noProof/>
        </w:rPr>
        <w:tab/>
        <w:t xml:space="preserve">Bless EP, Yang J, Acharya KD, Nettles SA, Vassoler FM, Byrnes EM, Tetel MJ: </w:t>
      </w:r>
      <w:r w:rsidRPr="00656310">
        <w:rPr>
          <w:b/>
          <w:noProof/>
        </w:rPr>
        <w:t>Adult neurogenesis in the female mouse hypothalamus: Estradiol and high-fat diet alter the generation of newborn neurons expressing estrogen receptor alpha</w:t>
      </w:r>
      <w:r w:rsidRPr="00656310">
        <w:rPr>
          <w:noProof/>
        </w:rPr>
        <w:t xml:space="preserve">. </w:t>
      </w:r>
      <w:r w:rsidRPr="00656310">
        <w:rPr>
          <w:i/>
          <w:noProof/>
        </w:rPr>
        <w:t xml:space="preserve">eNeuro </w:t>
      </w:r>
      <w:r w:rsidRPr="00656310">
        <w:rPr>
          <w:noProof/>
        </w:rPr>
        <w:t xml:space="preserve">2016, </w:t>
      </w:r>
      <w:r w:rsidRPr="00656310">
        <w:rPr>
          <w:b/>
          <w:noProof/>
        </w:rPr>
        <w:t>3</w:t>
      </w:r>
      <w:r w:rsidRPr="00656310">
        <w:rPr>
          <w:noProof/>
        </w:rPr>
        <w:t>(4):1-11.</w:t>
      </w:r>
    </w:p>
    <w:p w14:paraId="17ABBE27" w14:textId="77777777" w:rsidR="00656310" w:rsidRPr="00656310" w:rsidRDefault="00656310" w:rsidP="00656310">
      <w:pPr>
        <w:pStyle w:val="EndNoteBibliography"/>
        <w:ind w:left="720" w:hanging="720"/>
        <w:rPr>
          <w:noProof/>
        </w:rPr>
      </w:pPr>
      <w:r w:rsidRPr="00656310">
        <w:rPr>
          <w:noProof/>
        </w:rPr>
        <w:t>12.</w:t>
      </w:r>
      <w:r w:rsidRPr="00656310">
        <w:rPr>
          <w:noProof/>
        </w:rPr>
        <w:tab/>
        <w:t xml:space="preserve">Brown LM, Clegg DJ: </w:t>
      </w:r>
      <w:r w:rsidRPr="00656310">
        <w:rPr>
          <w:b/>
          <w:noProof/>
        </w:rPr>
        <w:t>Central effects of estradiol in the regulation of food intake, body weight, and adiposity</w:t>
      </w:r>
      <w:r w:rsidRPr="00656310">
        <w:rPr>
          <w:noProof/>
        </w:rPr>
        <w:t xml:space="preserve">. </w:t>
      </w:r>
      <w:r w:rsidRPr="00656310">
        <w:rPr>
          <w:i/>
          <w:noProof/>
        </w:rPr>
        <w:t xml:space="preserve">J Steroid Biochem Mol Biol </w:t>
      </w:r>
      <w:r w:rsidRPr="00656310">
        <w:rPr>
          <w:noProof/>
        </w:rPr>
        <w:t xml:space="preserve">2010, </w:t>
      </w:r>
      <w:r w:rsidRPr="00656310">
        <w:rPr>
          <w:b/>
          <w:noProof/>
        </w:rPr>
        <w:t>122</w:t>
      </w:r>
      <w:r w:rsidRPr="00656310">
        <w:rPr>
          <w:noProof/>
        </w:rPr>
        <w:t>(1-3):65-73.</w:t>
      </w:r>
    </w:p>
    <w:p w14:paraId="5C2CADE3" w14:textId="77777777" w:rsidR="00656310" w:rsidRPr="00656310" w:rsidRDefault="00656310" w:rsidP="00656310">
      <w:pPr>
        <w:pStyle w:val="EndNoteBibliography"/>
        <w:ind w:left="720" w:hanging="720"/>
        <w:rPr>
          <w:noProof/>
        </w:rPr>
      </w:pPr>
      <w:r w:rsidRPr="00656310">
        <w:rPr>
          <w:noProof/>
        </w:rPr>
        <w:t>13.</w:t>
      </w:r>
      <w:r w:rsidRPr="00656310">
        <w:rPr>
          <w:noProof/>
        </w:rPr>
        <w:tab/>
        <w:t>Xu Y, Nedungadi TP, Zhu L, Sobhani N, Irani BG, Davis KE, Zhang X, Zou F, Gent LM, Hahner LD</w:t>
      </w:r>
      <w:r w:rsidRPr="00656310">
        <w:rPr>
          <w:i/>
          <w:noProof/>
        </w:rPr>
        <w:t xml:space="preserve"> et al</w:t>
      </w:r>
      <w:r w:rsidRPr="00656310">
        <w:rPr>
          <w:noProof/>
        </w:rPr>
        <w:t xml:space="preserve">: </w:t>
      </w:r>
      <w:r w:rsidRPr="00656310">
        <w:rPr>
          <w:b/>
          <w:noProof/>
        </w:rPr>
        <w:t>Distinct hypothalamic neurons mediate estrogenic effects on energy homeostasis and reproduction</w:t>
      </w:r>
      <w:r w:rsidRPr="00656310">
        <w:rPr>
          <w:noProof/>
        </w:rPr>
        <w:t xml:space="preserve">. </w:t>
      </w:r>
      <w:r w:rsidRPr="00656310">
        <w:rPr>
          <w:i/>
          <w:noProof/>
        </w:rPr>
        <w:t xml:space="preserve">Cell Metab </w:t>
      </w:r>
      <w:r w:rsidRPr="00656310">
        <w:rPr>
          <w:noProof/>
        </w:rPr>
        <w:t xml:space="preserve">2011, </w:t>
      </w:r>
      <w:r w:rsidRPr="00656310">
        <w:rPr>
          <w:b/>
          <w:noProof/>
        </w:rPr>
        <w:t>14</w:t>
      </w:r>
      <w:r w:rsidRPr="00656310">
        <w:rPr>
          <w:noProof/>
        </w:rPr>
        <w:t>(4):453-465.</w:t>
      </w:r>
    </w:p>
    <w:p w14:paraId="5F4A2CB6" w14:textId="77777777" w:rsidR="00656310" w:rsidRPr="00656310" w:rsidRDefault="00656310" w:rsidP="00656310">
      <w:pPr>
        <w:pStyle w:val="EndNoteBibliography"/>
        <w:ind w:left="720" w:hanging="720"/>
        <w:rPr>
          <w:noProof/>
        </w:rPr>
      </w:pPr>
      <w:r w:rsidRPr="00656310">
        <w:rPr>
          <w:noProof/>
        </w:rPr>
        <w:t>14.</w:t>
      </w:r>
      <w:r w:rsidRPr="00656310">
        <w:rPr>
          <w:noProof/>
        </w:rPr>
        <w:tab/>
        <w:t xml:space="preserve">Erickson JC, Hollopeter G, Palmiter RD: </w:t>
      </w:r>
      <w:r w:rsidRPr="00656310">
        <w:rPr>
          <w:b/>
          <w:noProof/>
        </w:rPr>
        <w:t>Attenuation of the obesity syndrome of ob/ob mice by the loss of neuropeptide Y</w:t>
      </w:r>
      <w:r w:rsidRPr="00656310">
        <w:rPr>
          <w:noProof/>
        </w:rPr>
        <w:t xml:space="preserve">. </w:t>
      </w:r>
      <w:r w:rsidRPr="00656310">
        <w:rPr>
          <w:i/>
          <w:noProof/>
        </w:rPr>
        <w:t xml:space="preserve">Science </w:t>
      </w:r>
      <w:r w:rsidRPr="00656310">
        <w:rPr>
          <w:noProof/>
        </w:rPr>
        <w:t xml:space="preserve">1996, </w:t>
      </w:r>
      <w:r w:rsidRPr="00656310">
        <w:rPr>
          <w:b/>
          <w:noProof/>
        </w:rPr>
        <w:t>274</w:t>
      </w:r>
      <w:r w:rsidRPr="00656310">
        <w:rPr>
          <w:noProof/>
        </w:rPr>
        <w:t>(5293):1704-1707.</w:t>
      </w:r>
    </w:p>
    <w:p w14:paraId="6B5B57DE" w14:textId="77777777" w:rsidR="00656310" w:rsidRPr="00656310" w:rsidRDefault="00656310" w:rsidP="00656310">
      <w:pPr>
        <w:pStyle w:val="EndNoteBibliography"/>
        <w:ind w:left="720" w:hanging="720"/>
        <w:rPr>
          <w:noProof/>
        </w:rPr>
      </w:pPr>
      <w:r w:rsidRPr="00656310">
        <w:rPr>
          <w:noProof/>
        </w:rPr>
        <w:t>15.</w:t>
      </w:r>
      <w:r w:rsidRPr="00656310">
        <w:rPr>
          <w:noProof/>
        </w:rPr>
        <w:tab/>
        <w:t xml:space="preserve">Vaisse C, Halaas JL, Horvath CM, Darnell JE, Jr., Stoffel M, Friedman JM: </w:t>
      </w:r>
      <w:r w:rsidRPr="00656310">
        <w:rPr>
          <w:b/>
          <w:noProof/>
        </w:rPr>
        <w:t>Leptin activation of Stat3 in the hypothalamus of wild-type and ob/ob mice but not db/db mice</w:t>
      </w:r>
      <w:r w:rsidRPr="00656310">
        <w:rPr>
          <w:noProof/>
        </w:rPr>
        <w:t xml:space="preserve">. </w:t>
      </w:r>
      <w:r w:rsidRPr="00656310">
        <w:rPr>
          <w:i/>
          <w:noProof/>
        </w:rPr>
        <w:t xml:space="preserve">Nat Genet </w:t>
      </w:r>
      <w:r w:rsidRPr="00656310">
        <w:rPr>
          <w:noProof/>
        </w:rPr>
        <w:t xml:space="preserve">1996, </w:t>
      </w:r>
      <w:r w:rsidRPr="00656310">
        <w:rPr>
          <w:b/>
          <w:noProof/>
        </w:rPr>
        <w:t>14</w:t>
      </w:r>
      <w:r w:rsidRPr="00656310">
        <w:rPr>
          <w:noProof/>
        </w:rPr>
        <w:t>(1):95-97.</w:t>
      </w:r>
    </w:p>
    <w:p w14:paraId="712A651D" w14:textId="77777777" w:rsidR="00656310" w:rsidRPr="00656310" w:rsidRDefault="00656310" w:rsidP="00656310">
      <w:pPr>
        <w:pStyle w:val="EndNoteBibliography"/>
        <w:ind w:left="720" w:hanging="720"/>
        <w:rPr>
          <w:noProof/>
        </w:rPr>
      </w:pPr>
      <w:r w:rsidRPr="00656310">
        <w:rPr>
          <w:noProof/>
        </w:rPr>
        <w:lastRenderedPageBreak/>
        <w:t>16.</w:t>
      </w:r>
      <w:r w:rsidRPr="00656310">
        <w:rPr>
          <w:noProof/>
        </w:rPr>
        <w:tab/>
        <w:t xml:space="preserve">Sahu A: </w:t>
      </w:r>
      <w:r w:rsidRPr="00656310">
        <w:rPr>
          <w:b/>
          <w:noProof/>
        </w:rPr>
        <w:t>Leptin signaling in the hypothalamus: emphasis on energy homeostasis and leptin resistance</w:t>
      </w:r>
      <w:r w:rsidRPr="00656310">
        <w:rPr>
          <w:noProof/>
        </w:rPr>
        <w:t xml:space="preserve">. </w:t>
      </w:r>
      <w:r w:rsidRPr="00656310">
        <w:rPr>
          <w:i/>
          <w:noProof/>
        </w:rPr>
        <w:t xml:space="preserve">Frontiers in neuroendocrinology </w:t>
      </w:r>
      <w:r w:rsidRPr="00656310">
        <w:rPr>
          <w:noProof/>
        </w:rPr>
        <w:t xml:space="preserve">2003, </w:t>
      </w:r>
      <w:r w:rsidRPr="00656310">
        <w:rPr>
          <w:b/>
          <w:noProof/>
        </w:rPr>
        <w:t>24</w:t>
      </w:r>
      <w:r w:rsidRPr="00656310">
        <w:rPr>
          <w:noProof/>
        </w:rPr>
        <w:t>(4):225-253.</w:t>
      </w:r>
    </w:p>
    <w:p w14:paraId="0A820643" w14:textId="77777777" w:rsidR="00656310" w:rsidRPr="00656310" w:rsidRDefault="00656310" w:rsidP="00656310">
      <w:pPr>
        <w:pStyle w:val="EndNoteBibliography"/>
        <w:ind w:left="720" w:hanging="720"/>
        <w:rPr>
          <w:noProof/>
        </w:rPr>
      </w:pPr>
      <w:r w:rsidRPr="00656310">
        <w:rPr>
          <w:noProof/>
        </w:rPr>
        <w:t>17.</w:t>
      </w:r>
      <w:r w:rsidRPr="00656310">
        <w:rPr>
          <w:noProof/>
        </w:rPr>
        <w:tab/>
        <w:t xml:space="preserve">Green ED, Maffei M, Braden VV, Proenca R, DeSilva U, Zhang Y, Chua SC, Jr., Leibel RL, Weissenbach J, Friedman JM: </w:t>
      </w:r>
      <w:r w:rsidRPr="00656310">
        <w:rPr>
          <w:b/>
          <w:noProof/>
        </w:rPr>
        <w:t>The human obese (OB) gene: RNA expression pattern and mapping on the physical, cytogenetic, and genetic maps of chromosome 7</w:t>
      </w:r>
      <w:r w:rsidRPr="00656310">
        <w:rPr>
          <w:noProof/>
        </w:rPr>
        <w:t xml:space="preserve">. </w:t>
      </w:r>
      <w:r w:rsidRPr="00656310">
        <w:rPr>
          <w:i/>
          <w:noProof/>
        </w:rPr>
        <w:t xml:space="preserve">Genome research </w:t>
      </w:r>
      <w:r w:rsidRPr="00656310">
        <w:rPr>
          <w:noProof/>
        </w:rPr>
        <w:t xml:space="preserve">1995, </w:t>
      </w:r>
      <w:r w:rsidRPr="00656310">
        <w:rPr>
          <w:b/>
          <w:noProof/>
        </w:rPr>
        <w:t>5</w:t>
      </w:r>
      <w:r w:rsidRPr="00656310">
        <w:rPr>
          <w:noProof/>
        </w:rPr>
        <w:t>(1):5-12.</w:t>
      </w:r>
    </w:p>
    <w:p w14:paraId="09AB4401" w14:textId="77777777" w:rsidR="00656310" w:rsidRPr="00656310" w:rsidRDefault="00656310" w:rsidP="00656310">
      <w:pPr>
        <w:pStyle w:val="EndNoteBibliography"/>
        <w:ind w:left="720" w:hanging="720"/>
        <w:rPr>
          <w:noProof/>
        </w:rPr>
      </w:pPr>
      <w:r w:rsidRPr="00656310">
        <w:rPr>
          <w:noProof/>
        </w:rPr>
        <w:t>18.</w:t>
      </w:r>
      <w:r w:rsidRPr="00656310">
        <w:rPr>
          <w:noProof/>
        </w:rPr>
        <w:tab/>
        <w:t xml:space="preserve">Coleman DL: </w:t>
      </w:r>
      <w:r w:rsidRPr="00656310">
        <w:rPr>
          <w:b/>
          <w:noProof/>
        </w:rPr>
        <w:t>Diabetes-Obesity Syndromes in Mice</w:t>
      </w:r>
      <w:r w:rsidRPr="00656310">
        <w:rPr>
          <w:noProof/>
        </w:rPr>
        <w:t xml:space="preserve">. </w:t>
      </w:r>
      <w:r w:rsidRPr="00656310">
        <w:rPr>
          <w:i/>
          <w:noProof/>
        </w:rPr>
        <w:t xml:space="preserve">Diabetes </w:t>
      </w:r>
      <w:r w:rsidRPr="00656310">
        <w:rPr>
          <w:noProof/>
        </w:rPr>
        <w:t xml:space="preserve">1982, </w:t>
      </w:r>
      <w:r w:rsidRPr="00656310">
        <w:rPr>
          <w:b/>
          <w:noProof/>
        </w:rPr>
        <w:t>31</w:t>
      </w:r>
      <w:r w:rsidRPr="00656310">
        <w:rPr>
          <w:noProof/>
        </w:rPr>
        <w:t>:1-6.</w:t>
      </w:r>
    </w:p>
    <w:p w14:paraId="7120EB7E" w14:textId="77777777" w:rsidR="00656310" w:rsidRPr="00656310" w:rsidRDefault="00656310" w:rsidP="00656310">
      <w:pPr>
        <w:pStyle w:val="EndNoteBibliography"/>
        <w:ind w:left="720" w:hanging="720"/>
        <w:rPr>
          <w:noProof/>
        </w:rPr>
      </w:pPr>
      <w:r w:rsidRPr="00656310">
        <w:rPr>
          <w:noProof/>
        </w:rPr>
        <w:t>19.</w:t>
      </w:r>
      <w:r w:rsidRPr="00656310">
        <w:rPr>
          <w:noProof/>
        </w:rPr>
        <w:tab/>
        <w:t xml:space="preserve">Pelleymounter MA, Cullen M.J., Baker, M.B.,, Hecht R, Winters, D., Boone, T., Collins, F.: </w:t>
      </w:r>
      <w:r w:rsidRPr="00656310">
        <w:rPr>
          <w:b/>
          <w:noProof/>
        </w:rPr>
        <w:t>Effects of the obese Gene Product on Body Weight Regulation in ob/ob Mice</w:t>
      </w:r>
      <w:r w:rsidRPr="00656310">
        <w:rPr>
          <w:noProof/>
        </w:rPr>
        <w:t xml:space="preserve">. </w:t>
      </w:r>
      <w:r w:rsidRPr="00656310">
        <w:rPr>
          <w:i/>
          <w:noProof/>
        </w:rPr>
        <w:t xml:space="preserve">Science </w:t>
      </w:r>
      <w:r w:rsidRPr="00656310">
        <w:rPr>
          <w:noProof/>
        </w:rPr>
        <w:t xml:space="preserve">1995, </w:t>
      </w:r>
      <w:r w:rsidRPr="00656310">
        <w:rPr>
          <w:b/>
          <w:noProof/>
        </w:rPr>
        <w:t>269</w:t>
      </w:r>
      <w:r w:rsidRPr="00656310">
        <w:rPr>
          <w:noProof/>
        </w:rPr>
        <w:t>:540-543.</w:t>
      </w:r>
    </w:p>
    <w:p w14:paraId="25E66F9B" w14:textId="77777777" w:rsidR="00656310" w:rsidRPr="00656310" w:rsidRDefault="00656310" w:rsidP="00656310">
      <w:pPr>
        <w:pStyle w:val="EndNoteBibliography"/>
        <w:ind w:left="720" w:hanging="720"/>
        <w:rPr>
          <w:noProof/>
        </w:rPr>
      </w:pPr>
      <w:r w:rsidRPr="00656310">
        <w:rPr>
          <w:noProof/>
        </w:rPr>
        <w:t>20.</w:t>
      </w:r>
      <w:r w:rsidRPr="00656310">
        <w:rPr>
          <w:noProof/>
        </w:rPr>
        <w:tab/>
        <w:t xml:space="preserve">Mistry AM, Andrew G. Swick AG, Romsos DR: </w:t>
      </w:r>
      <w:r w:rsidRPr="00656310">
        <w:rPr>
          <w:b/>
          <w:noProof/>
        </w:rPr>
        <w:t>Leptin Rapidly Lowers Food Intake and Elevates Metabolic Rates in Lean and ob/ob Mice</w:t>
      </w:r>
      <w:r w:rsidRPr="00656310">
        <w:rPr>
          <w:noProof/>
        </w:rPr>
        <w:t xml:space="preserve">. </w:t>
      </w:r>
      <w:r w:rsidRPr="00656310">
        <w:rPr>
          <w:i/>
          <w:noProof/>
        </w:rPr>
        <w:t xml:space="preserve">J Nutr </w:t>
      </w:r>
      <w:r w:rsidRPr="00656310">
        <w:rPr>
          <w:noProof/>
        </w:rPr>
        <w:t xml:space="preserve">1997, </w:t>
      </w:r>
      <w:r w:rsidRPr="00656310">
        <w:rPr>
          <w:b/>
          <w:noProof/>
        </w:rPr>
        <w:t>127</w:t>
      </w:r>
      <w:r w:rsidRPr="00656310">
        <w:rPr>
          <w:noProof/>
        </w:rPr>
        <w:t>(10):2065-2072.</w:t>
      </w:r>
    </w:p>
    <w:p w14:paraId="7B06AB80" w14:textId="77777777" w:rsidR="00656310" w:rsidRPr="00656310" w:rsidRDefault="00656310" w:rsidP="00656310">
      <w:pPr>
        <w:pStyle w:val="EndNoteBibliography"/>
        <w:ind w:left="720" w:hanging="720"/>
        <w:rPr>
          <w:noProof/>
        </w:rPr>
      </w:pPr>
      <w:r w:rsidRPr="00656310">
        <w:rPr>
          <w:noProof/>
        </w:rPr>
        <w:t>21.</w:t>
      </w:r>
      <w:r w:rsidRPr="00656310">
        <w:rPr>
          <w:noProof/>
        </w:rPr>
        <w:tab/>
        <w:t xml:space="preserve">Shimomura K, Shimizu H, Tsuchiya T, Abe Y, Uehara Y, Mori M: </w:t>
      </w:r>
      <w:r w:rsidRPr="00656310">
        <w:rPr>
          <w:b/>
          <w:noProof/>
        </w:rPr>
        <w:t>Is leptin a key factor which develops obesity by ovariectomy?</w:t>
      </w:r>
      <w:r w:rsidRPr="00656310">
        <w:rPr>
          <w:noProof/>
        </w:rPr>
        <w:t xml:space="preserve"> </w:t>
      </w:r>
      <w:r w:rsidRPr="00656310">
        <w:rPr>
          <w:i/>
          <w:noProof/>
        </w:rPr>
        <w:t xml:space="preserve">Endocr J </w:t>
      </w:r>
      <w:r w:rsidRPr="00656310">
        <w:rPr>
          <w:noProof/>
        </w:rPr>
        <w:t xml:space="preserve">2002, </w:t>
      </w:r>
      <w:r w:rsidRPr="00656310">
        <w:rPr>
          <w:b/>
          <w:noProof/>
        </w:rPr>
        <w:t>49</w:t>
      </w:r>
      <w:r w:rsidRPr="00656310">
        <w:rPr>
          <w:noProof/>
        </w:rPr>
        <w:t>(4):417-423.</w:t>
      </w:r>
    </w:p>
    <w:p w14:paraId="6FEA6103" w14:textId="77777777" w:rsidR="00656310" w:rsidRPr="00656310" w:rsidRDefault="00656310" w:rsidP="00656310">
      <w:pPr>
        <w:pStyle w:val="EndNoteBibliography"/>
        <w:ind w:left="720" w:hanging="720"/>
        <w:rPr>
          <w:noProof/>
        </w:rPr>
      </w:pPr>
      <w:r w:rsidRPr="00656310">
        <w:rPr>
          <w:noProof/>
        </w:rPr>
        <w:t>22.</w:t>
      </w:r>
      <w:r w:rsidRPr="00656310">
        <w:rPr>
          <w:noProof/>
        </w:rPr>
        <w:tab/>
        <w:t xml:space="preserve">Pelleymounter MA, Cullen MJ, Baker MB, Hecht R, Winters D, Boone T, Collins F: </w:t>
      </w:r>
      <w:r w:rsidRPr="00656310">
        <w:rPr>
          <w:b/>
          <w:noProof/>
        </w:rPr>
        <w:t>Effects of the obese gene product on body weight regulation in ob/ob mice</w:t>
      </w:r>
      <w:r w:rsidRPr="00656310">
        <w:rPr>
          <w:noProof/>
        </w:rPr>
        <w:t xml:space="preserve">. </w:t>
      </w:r>
      <w:r w:rsidRPr="00656310">
        <w:rPr>
          <w:i/>
          <w:noProof/>
        </w:rPr>
        <w:t xml:space="preserve">Science </w:t>
      </w:r>
      <w:r w:rsidRPr="00656310">
        <w:rPr>
          <w:noProof/>
        </w:rPr>
        <w:t xml:space="preserve">1995, </w:t>
      </w:r>
      <w:r w:rsidRPr="00656310">
        <w:rPr>
          <w:b/>
          <w:noProof/>
        </w:rPr>
        <w:t>269</w:t>
      </w:r>
      <w:r w:rsidRPr="00656310">
        <w:rPr>
          <w:noProof/>
        </w:rPr>
        <w:t>(5223):540-543.</w:t>
      </w:r>
    </w:p>
    <w:p w14:paraId="32BEE0E1" w14:textId="77777777" w:rsidR="00656310" w:rsidRPr="00656310" w:rsidRDefault="00656310" w:rsidP="00656310">
      <w:pPr>
        <w:pStyle w:val="EndNoteBibliography"/>
        <w:ind w:left="720" w:hanging="720"/>
        <w:rPr>
          <w:noProof/>
        </w:rPr>
      </w:pPr>
      <w:r w:rsidRPr="00656310">
        <w:rPr>
          <w:noProof/>
        </w:rPr>
        <w:t>23.</w:t>
      </w:r>
      <w:r w:rsidRPr="00656310">
        <w:rPr>
          <w:noProof/>
        </w:rPr>
        <w:tab/>
        <w:t xml:space="preserve">Steppan CM, Crawford DT, Chidsey-Frink KL, Ke H, Swick AG: </w:t>
      </w:r>
      <w:r w:rsidRPr="00656310">
        <w:rPr>
          <w:b/>
          <w:noProof/>
        </w:rPr>
        <w:t>Leptin is a potent stimulator of bone growth in ob/ob mice</w:t>
      </w:r>
      <w:r w:rsidRPr="00656310">
        <w:rPr>
          <w:noProof/>
        </w:rPr>
        <w:t xml:space="preserve">. </w:t>
      </w:r>
      <w:r w:rsidRPr="00656310">
        <w:rPr>
          <w:i/>
          <w:noProof/>
        </w:rPr>
        <w:t xml:space="preserve">Regul Pept </w:t>
      </w:r>
      <w:r w:rsidRPr="00656310">
        <w:rPr>
          <w:noProof/>
        </w:rPr>
        <w:t xml:space="preserve">2000, </w:t>
      </w:r>
      <w:r w:rsidRPr="00656310">
        <w:rPr>
          <w:b/>
          <w:noProof/>
        </w:rPr>
        <w:t>92</w:t>
      </w:r>
      <w:r w:rsidRPr="00656310">
        <w:rPr>
          <w:noProof/>
        </w:rPr>
        <w:t>(1-3):73-78.</w:t>
      </w:r>
    </w:p>
    <w:p w14:paraId="1A7A4E75" w14:textId="77777777" w:rsidR="00656310" w:rsidRPr="00656310" w:rsidRDefault="00656310" w:rsidP="00656310">
      <w:pPr>
        <w:pStyle w:val="EndNoteBibliography"/>
        <w:ind w:left="720" w:hanging="720"/>
        <w:rPr>
          <w:noProof/>
        </w:rPr>
      </w:pPr>
      <w:r w:rsidRPr="00656310">
        <w:rPr>
          <w:noProof/>
        </w:rPr>
        <w:t>24.</w:t>
      </w:r>
      <w:r w:rsidRPr="00656310">
        <w:rPr>
          <w:noProof/>
        </w:rPr>
        <w:tab/>
        <w:t xml:space="preserve">Clegg DJ, Riedy CA, Smith KA, Benoit SC, Woods SC: </w:t>
      </w:r>
      <w:r w:rsidRPr="00656310">
        <w:rPr>
          <w:b/>
          <w:noProof/>
        </w:rPr>
        <w:t>Differential sensitivity to central leptin and insulin in male and female rats</w:t>
      </w:r>
      <w:r w:rsidRPr="00656310">
        <w:rPr>
          <w:noProof/>
        </w:rPr>
        <w:t xml:space="preserve">. </w:t>
      </w:r>
      <w:r w:rsidRPr="00656310">
        <w:rPr>
          <w:i/>
          <w:noProof/>
        </w:rPr>
        <w:t xml:space="preserve">Diabetes </w:t>
      </w:r>
      <w:r w:rsidRPr="00656310">
        <w:rPr>
          <w:noProof/>
        </w:rPr>
        <w:t xml:space="preserve">2003, </w:t>
      </w:r>
      <w:r w:rsidRPr="00656310">
        <w:rPr>
          <w:b/>
          <w:noProof/>
        </w:rPr>
        <w:t>52</w:t>
      </w:r>
      <w:r w:rsidRPr="00656310">
        <w:rPr>
          <w:noProof/>
        </w:rPr>
        <w:t>(3):682-687.</w:t>
      </w:r>
    </w:p>
    <w:p w14:paraId="67678EDC" w14:textId="77777777" w:rsidR="00656310" w:rsidRPr="00656310" w:rsidRDefault="00656310" w:rsidP="00656310">
      <w:pPr>
        <w:pStyle w:val="EndNoteBibliography"/>
        <w:ind w:left="720" w:hanging="720"/>
        <w:rPr>
          <w:noProof/>
        </w:rPr>
      </w:pPr>
      <w:r w:rsidRPr="00656310">
        <w:rPr>
          <w:noProof/>
        </w:rPr>
        <w:t>25.</w:t>
      </w:r>
      <w:r w:rsidRPr="00656310">
        <w:rPr>
          <w:noProof/>
        </w:rPr>
        <w:tab/>
        <w:t xml:space="preserve">Clegg DJ, Brown LM, Woods SC, Benoit SC: </w:t>
      </w:r>
      <w:r w:rsidRPr="00656310">
        <w:rPr>
          <w:b/>
          <w:noProof/>
        </w:rPr>
        <w:t>Gonadal hormones determine sensitivity to central leptin and insulin</w:t>
      </w:r>
      <w:r w:rsidRPr="00656310">
        <w:rPr>
          <w:noProof/>
        </w:rPr>
        <w:t xml:space="preserve">. </w:t>
      </w:r>
      <w:r w:rsidRPr="00656310">
        <w:rPr>
          <w:i/>
          <w:noProof/>
        </w:rPr>
        <w:t xml:space="preserve">Diabetes </w:t>
      </w:r>
      <w:r w:rsidRPr="00656310">
        <w:rPr>
          <w:noProof/>
        </w:rPr>
        <w:t xml:space="preserve">2006, </w:t>
      </w:r>
      <w:r w:rsidRPr="00656310">
        <w:rPr>
          <w:b/>
          <w:noProof/>
        </w:rPr>
        <w:t>55</w:t>
      </w:r>
      <w:r w:rsidRPr="00656310">
        <w:rPr>
          <w:noProof/>
        </w:rPr>
        <w:t>(4):978-987.</w:t>
      </w:r>
    </w:p>
    <w:p w14:paraId="5E3B9289" w14:textId="77777777" w:rsidR="00656310" w:rsidRPr="00656310" w:rsidRDefault="00656310" w:rsidP="00656310">
      <w:pPr>
        <w:pStyle w:val="EndNoteBibliography"/>
        <w:ind w:left="720" w:hanging="720"/>
        <w:rPr>
          <w:noProof/>
        </w:rPr>
      </w:pPr>
      <w:r w:rsidRPr="00656310">
        <w:rPr>
          <w:noProof/>
        </w:rPr>
        <w:t>26.</w:t>
      </w:r>
      <w:r w:rsidRPr="00656310">
        <w:rPr>
          <w:noProof/>
        </w:rPr>
        <w:tab/>
        <w:t xml:space="preserve">Gao Q, Horvath TL: </w:t>
      </w:r>
      <w:r w:rsidRPr="00656310">
        <w:rPr>
          <w:b/>
          <w:noProof/>
        </w:rPr>
        <w:t>Cross-talk between estrogen and leptin signaling in the hypothalamus</w:t>
      </w:r>
      <w:r w:rsidRPr="00656310">
        <w:rPr>
          <w:noProof/>
        </w:rPr>
        <w:t xml:space="preserve">. </w:t>
      </w:r>
      <w:r w:rsidRPr="00656310">
        <w:rPr>
          <w:i/>
          <w:noProof/>
        </w:rPr>
        <w:t xml:space="preserve">Am J Physiol Endocrinol Metab </w:t>
      </w:r>
      <w:r w:rsidRPr="00656310">
        <w:rPr>
          <w:noProof/>
        </w:rPr>
        <w:t xml:space="preserve">2008, </w:t>
      </w:r>
      <w:r w:rsidRPr="00656310">
        <w:rPr>
          <w:b/>
          <w:noProof/>
        </w:rPr>
        <w:t>294</w:t>
      </w:r>
      <w:r w:rsidRPr="00656310">
        <w:rPr>
          <w:noProof/>
        </w:rPr>
        <w:t>(5):E817-826.</w:t>
      </w:r>
    </w:p>
    <w:p w14:paraId="059BD363" w14:textId="77777777" w:rsidR="00656310" w:rsidRPr="00656310" w:rsidRDefault="00656310" w:rsidP="00656310">
      <w:pPr>
        <w:pStyle w:val="EndNoteBibliography"/>
        <w:ind w:left="720" w:hanging="720"/>
        <w:rPr>
          <w:noProof/>
        </w:rPr>
      </w:pPr>
      <w:r w:rsidRPr="00656310">
        <w:rPr>
          <w:noProof/>
        </w:rPr>
        <w:t>27.</w:t>
      </w:r>
      <w:r w:rsidRPr="00656310">
        <w:rPr>
          <w:noProof/>
        </w:rPr>
        <w:tab/>
        <w:t xml:space="preserve">Chehab FF, Lim ME, Lu R: </w:t>
      </w:r>
      <w:r w:rsidRPr="00656310">
        <w:rPr>
          <w:b/>
          <w:noProof/>
        </w:rPr>
        <w:t>Correction of the sterility defect in homozygous obese female mice by treatment with the human recombinant leptin</w:t>
      </w:r>
      <w:r w:rsidRPr="00656310">
        <w:rPr>
          <w:noProof/>
        </w:rPr>
        <w:t xml:space="preserve">. </w:t>
      </w:r>
      <w:r w:rsidRPr="00656310">
        <w:rPr>
          <w:i/>
          <w:noProof/>
        </w:rPr>
        <w:t xml:space="preserve">Nat Genet </w:t>
      </w:r>
      <w:r w:rsidRPr="00656310">
        <w:rPr>
          <w:noProof/>
        </w:rPr>
        <w:t xml:space="preserve">1996, </w:t>
      </w:r>
      <w:r w:rsidRPr="00656310">
        <w:rPr>
          <w:b/>
          <w:noProof/>
        </w:rPr>
        <w:t>12</w:t>
      </w:r>
      <w:r w:rsidRPr="00656310">
        <w:rPr>
          <w:noProof/>
        </w:rPr>
        <w:t>(3):318-320.</w:t>
      </w:r>
    </w:p>
    <w:p w14:paraId="594666A2" w14:textId="77777777" w:rsidR="00656310" w:rsidRPr="00656310" w:rsidRDefault="00656310" w:rsidP="00656310">
      <w:pPr>
        <w:pStyle w:val="EndNoteBibliography"/>
        <w:ind w:left="720" w:hanging="720"/>
        <w:rPr>
          <w:noProof/>
        </w:rPr>
      </w:pPr>
      <w:r w:rsidRPr="00656310">
        <w:rPr>
          <w:noProof/>
        </w:rPr>
        <w:t>28.</w:t>
      </w:r>
      <w:r w:rsidRPr="00656310">
        <w:rPr>
          <w:noProof/>
        </w:rPr>
        <w:tab/>
        <w:t xml:space="preserve">Ainslie DA, Morris MJ, Wittert G, Turnbull H, Proietto J, Thorburn AW: </w:t>
      </w:r>
      <w:r w:rsidRPr="00656310">
        <w:rPr>
          <w:b/>
          <w:noProof/>
        </w:rPr>
        <w:t>Estrogen deficiency causes central leptin insensitivity and increased hypothalamic neuropeptide Y</w:t>
      </w:r>
      <w:r w:rsidRPr="00656310">
        <w:rPr>
          <w:noProof/>
        </w:rPr>
        <w:t xml:space="preserve">. </w:t>
      </w:r>
      <w:r w:rsidRPr="00656310">
        <w:rPr>
          <w:i/>
          <w:noProof/>
        </w:rPr>
        <w:t xml:space="preserve">Int J Obes Relat Metab Disord </w:t>
      </w:r>
      <w:r w:rsidRPr="00656310">
        <w:rPr>
          <w:noProof/>
        </w:rPr>
        <w:t xml:space="preserve">2001, </w:t>
      </w:r>
      <w:r w:rsidRPr="00656310">
        <w:rPr>
          <w:b/>
          <w:noProof/>
        </w:rPr>
        <w:t>25</w:t>
      </w:r>
      <w:r w:rsidRPr="00656310">
        <w:rPr>
          <w:noProof/>
        </w:rPr>
        <w:t>(11):1680-1688.</w:t>
      </w:r>
    </w:p>
    <w:p w14:paraId="26B005B3" w14:textId="77777777" w:rsidR="00656310" w:rsidRPr="00656310" w:rsidRDefault="00656310" w:rsidP="00656310">
      <w:pPr>
        <w:pStyle w:val="EndNoteBibliography"/>
        <w:ind w:left="720" w:hanging="720"/>
        <w:rPr>
          <w:noProof/>
        </w:rPr>
      </w:pPr>
      <w:r w:rsidRPr="00656310">
        <w:rPr>
          <w:noProof/>
        </w:rPr>
        <w:t>29.</w:t>
      </w:r>
      <w:r w:rsidRPr="00656310">
        <w:rPr>
          <w:noProof/>
        </w:rPr>
        <w:tab/>
        <w:t xml:space="preserve">Soto M, Herzog C, Pacheco JA, Fujisaka S, Bullock K, Clish CB, Kahn CR: </w:t>
      </w:r>
      <w:r w:rsidRPr="00656310">
        <w:rPr>
          <w:b/>
          <w:noProof/>
        </w:rPr>
        <w:t>Gut microbiota modulate neurobehavior through changes in brain insulin sensitivity and metabolism</w:t>
      </w:r>
      <w:r w:rsidRPr="00656310">
        <w:rPr>
          <w:noProof/>
        </w:rPr>
        <w:t xml:space="preserve">. </w:t>
      </w:r>
      <w:r w:rsidRPr="00656310">
        <w:rPr>
          <w:i/>
          <w:noProof/>
        </w:rPr>
        <w:t xml:space="preserve">Mol Psychiatry </w:t>
      </w:r>
      <w:r w:rsidRPr="00656310">
        <w:rPr>
          <w:noProof/>
        </w:rPr>
        <w:t>2018.</w:t>
      </w:r>
    </w:p>
    <w:p w14:paraId="72424F99" w14:textId="77777777" w:rsidR="00656310" w:rsidRPr="00656310" w:rsidRDefault="00656310" w:rsidP="00656310">
      <w:pPr>
        <w:pStyle w:val="EndNoteBibliography"/>
        <w:ind w:left="720" w:hanging="720"/>
        <w:rPr>
          <w:noProof/>
        </w:rPr>
      </w:pPr>
      <w:r w:rsidRPr="00656310">
        <w:rPr>
          <w:noProof/>
        </w:rPr>
        <w:t>30.</w:t>
      </w:r>
      <w:r w:rsidRPr="00656310">
        <w:rPr>
          <w:noProof/>
        </w:rPr>
        <w:tab/>
        <w:t>Ley RE, Hamady M, Lozupone C, Turnbaugh P, Ramey RR, Bircher JS, Schlegel ML, Tucker TA, Schrenzel MD, Knight R</w:t>
      </w:r>
      <w:r w:rsidRPr="00656310">
        <w:rPr>
          <w:i/>
          <w:noProof/>
        </w:rPr>
        <w:t xml:space="preserve"> et al</w:t>
      </w:r>
      <w:r w:rsidRPr="00656310">
        <w:rPr>
          <w:noProof/>
        </w:rPr>
        <w:t xml:space="preserve">: </w:t>
      </w:r>
      <w:r w:rsidRPr="00656310">
        <w:rPr>
          <w:b/>
          <w:noProof/>
        </w:rPr>
        <w:t>Evolution of mammals and their gut microbes</w:t>
      </w:r>
      <w:r w:rsidRPr="00656310">
        <w:rPr>
          <w:noProof/>
        </w:rPr>
        <w:t xml:space="preserve">. </w:t>
      </w:r>
      <w:r w:rsidRPr="00656310">
        <w:rPr>
          <w:i/>
          <w:noProof/>
        </w:rPr>
        <w:t xml:space="preserve">Science </w:t>
      </w:r>
      <w:r w:rsidRPr="00656310">
        <w:rPr>
          <w:noProof/>
        </w:rPr>
        <w:t xml:space="preserve">2008, </w:t>
      </w:r>
      <w:r w:rsidRPr="00656310">
        <w:rPr>
          <w:b/>
          <w:noProof/>
        </w:rPr>
        <w:t>320</w:t>
      </w:r>
      <w:r w:rsidRPr="00656310">
        <w:rPr>
          <w:noProof/>
        </w:rPr>
        <w:t>(5883):1647-1651.</w:t>
      </w:r>
    </w:p>
    <w:p w14:paraId="10A061E5" w14:textId="77777777" w:rsidR="00656310" w:rsidRPr="00656310" w:rsidRDefault="00656310" w:rsidP="00656310">
      <w:pPr>
        <w:pStyle w:val="EndNoteBibliography"/>
        <w:ind w:left="720" w:hanging="720"/>
        <w:rPr>
          <w:noProof/>
        </w:rPr>
      </w:pPr>
      <w:r w:rsidRPr="00656310">
        <w:rPr>
          <w:noProof/>
        </w:rPr>
        <w:t>31.</w:t>
      </w:r>
      <w:r w:rsidRPr="00656310">
        <w:rPr>
          <w:noProof/>
        </w:rPr>
        <w:tab/>
        <w:t xml:space="preserve">Round JL, Mazmanian SK: </w:t>
      </w:r>
      <w:r w:rsidRPr="00656310">
        <w:rPr>
          <w:b/>
          <w:noProof/>
        </w:rPr>
        <w:t>The gut microbiome shapes intestinal immune responses during health and disease</w:t>
      </w:r>
      <w:r w:rsidRPr="00656310">
        <w:rPr>
          <w:noProof/>
        </w:rPr>
        <w:t xml:space="preserve">. </w:t>
      </w:r>
      <w:r w:rsidRPr="00656310">
        <w:rPr>
          <w:i/>
          <w:noProof/>
        </w:rPr>
        <w:t xml:space="preserve">Nature reviews Immunology </w:t>
      </w:r>
      <w:r w:rsidRPr="00656310">
        <w:rPr>
          <w:noProof/>
        </w:rPr>
        <w:t xml:space="preserve">2009, </w:t>
      </w:r>
      <w:r w:rsidRPr="00656310">
        <w:rPr>
          <w:b/>
          <w:noProof/>
        </w:rPr>
        <w:t>9</w:t>
      </w:r>
      <w:r w:rsidRPr="00656310">
        <w:rPr>
          <w:noProof/>
        </w:rPr>
        <w:t>(5):313-323.</w:t>
      </w:r>
    </w:p>
    <w:p w14:paraId="5438D0B3" w14:textId="77777777" w:rsidR="00656310" w:rsidRPr="00656310" w:rsidRDefault="00656310" w:rsidP="00656310">
      <w:pPr>
        <w:pStyle w:val="EndNoteBibliography"/>
        <w:ind w:left="720" w:hanging="720"/>
        <w:rPr>
          <w:noProof/>
        </w:rPr>
      </w:pPr>
      <w:r w:rsidRPr="00656310">
        <w:rPr>
          <w:noProof/>
        </w:rPr>
        <w:t>32.</w:t>
      </w:r>
      <w:r w:rsidRPr="00656310">
        <w:rPr>
          <w:noProof/>
        </w:rPr>
        <w:tab/>
        <w:t>Kang C, Wang B, Kaliannan K, Wang X, Lang H, Hui S, Huang L, Zhang Y, Zhou M, Chen M</w:t>
      </w:r>
      <w:r w:rsidRPr="00656310">
        <w:rPr>
          <w:i/>
          <w:noProof/>
        </w:rPr>
        <w:t xml:space="preserve"> et al</w:t>
      </w:r>
      <w:r w:rsidRPr="00656310">
        <w:rPr>
          <w:noProof/>
        </w:rPr>
        <w:t xml:space="preserve">: </w:t>
      </w:r>
      <w:r w:rsidRPr="00656310">
        <w:rPr>
          <w:b/>
          <w:noProof/>
        </w:rPr>
        <w:t>Gut Microbiota Mediates the Protective Effects of Dietary Capsaicin against Chronic Low-Grade Inflammation and Associated Obesity Induced by High-Fat Diet</w:t>
      </w:r>
      <w:r w:rsidRPr="00656310">
        <w:rPr>
          <w:noProof/>
        </w:rPr>
        <w:t xml:space="preserve">. </w:t>
      </w:r>
      <w:r w:rsidRPr="00656310">
        <w:rPr>
          <w:i/>
          <w:noProof/>
        </w:rPr>
        <w:t xml:space="preserve">mBio </w:t>
      </w:r>
      <w:r w:rsidRPr="00656310">
        <w:rPr>
          <w:noProof/>
        </w:rPr>
        <w:t xml:space="preserve">2017, </w:t>
      </w:r>
      <w:r w:rsidRPr="00656310">
        <w:rPr>
          <w:b/>
          <w:noProof/>
        </w:rPr>
        <w:t>8</w:t>
      </w:r>
      <w:r w:rsidRPr="00656310">
        <w:rPr>
          <w:noProof/>
        </w:rPr>
        <w:t>(3).</w:t>
      </w:r>
    </w:p>
    <w:p w14:paraId="31A21B64" w14:textId="77777777" w:rsidR="00656310" w:rsidRPr="00656310" w:rsidRDefault="00656310" w:rsidP="00656310">
      <w:pPr>
        <w:pStyle w:val="EndNoteBibliography"/>
        <w:ind w:left="720" w:hanging="720"/>
        <w:rPr>
          <w:noProof/>
        </w:rPr>
      </w:pPr>
      <w:r w:rsidRPr="00656310">
        <w:rPr>
          <w:noProof/>
        </w:rPr>
        <w:t>33.</w:t>
      </w:r>
      <w:r w:rsidRPr="00656310">
        <w:rPr>
          <w:noProof/>
        </w:rPr>
        <w:tab/>
        <w:t xml:space="preserve">Clarke G, Stilling RM, Kennedy PJ, Stanton C, Cryan JF, Dinan TG: </w:t>
      </w:r>
      <w:r w:rsidRPr="00656310">
        <w:rPr>
          <w:b/>
          <w:noProof/>
        </w:rPr>
        <w:t>Minireview: Gut microbiota: the neglected endocrine organ</w:t>
      </w:r>
      <w:r w:rsidRPr="00656310">
        <w:rPr>
          <w:noProof/>
        </w:rPr>
        <w:t xml:space="preserve">. </w:t>
      </w:r>
      <w:r w:rsidRPr="00656310">
        <w:rPr>
          <w:i/>
          <w:noProof/>
        </w:rPr>
        <w:t xml:space="preserve">Mol Endocrinol </w:t>
      </w:r>
      <w:r w:rsidRPr="00656310">
        <w:rPr>
          <w:noProof/>
        </w:rPr>
        <w:t xml:space="preserve">2014, </w:t>
      </w:r>
      <w:r w:rsidRPr="00656310">
        <w:rPr>
          <w:b/>
          <w:noProof/>
        </w:rPr>
        <w:t>28</w:t>
      </w:r>
      <w:r w:rsidRPr="00656310">
        <w:rPr>
          <w:noProof/>
        </w:rPr>
        <w:t>(8):1221-1238.</w:t>
      </w:r>
    </w:p>
    <w:p w14:paraId="23C7A499" w14:textId="77777777" w:rsidR="00656310" w:rsidRPr="00656310" w:rsidRDefault="00656310" w:rsidP="00656310">
      <w:pPr>
        <w:pStyle w:val="EndNoteBibliography"/>
        <w:ind w:left="720" w:hanging="720"/>
        <w:rPr>
          <w:noProof/>
        </w:rPr>
      </w:pPr>
      <w:r w:rsidRPr="00656310">
        <w:rPr>
          <w:noProof/>
        </w:rPr>
        <w:lastRenderedPageBreak/>
        <w:t>34.</w:t>
      </w:r>
      <w:r w:rsidRPr="00656310">
        <w:rPr>
          <w:noProof/>
        </w:rPr>
        <w:tab/>
        <w:t xml:space="preserve">Markle JG, Frank DN, Mortin-Toth S, Robertson CE, Feazel LM, Rolle-Kampczyk U, von Bergen M, McCoy KD, Macpherson AJ, Danska JS: </w:t>
      </w:r>
      <w:r w:rsidRPr="00656310">
        <w:rPr>
          <w:b/>
          <w:noProof/>
        </w:rPr>
        <w:t>Sex differences in the gut microbiome drive hormone-dependent regulation of autoimmunity</w:t>
      </w:r>
      <w:r w:rsidRPr="00656310">
        <w:rPr>
          <w:noProof/>
        </w:rPr>
        <w:t xml:space="preserve">. </w:t>
      </w:r>
      <w:r w:rsidRPr="00656310">
        <w:rPr>
          <w:i/>
          <w:noProof/>
        </w:rPr>
        <w:t xml:space="preserve">Science </w:t>
      </w:r>
      <w:r w:rsidRPr="00656310">
        <w:rPr>
          <w:noProof/>
        </w:rPr>
        <w:t xml:space="preserve">2013, </w:t>
      </w:r>
      <w:r w:rsidRPr="00656310">
        <w:rPr>
          <w:b/>
          <w:noProof/>
        </w:rPr>
        <w:t>339</w:t>
      </w:r>
      <w:r w:rsidRPr="00656310">
        <w:rPr>
          <w:noProof/>
        </w:rPr>
        <w:t>(6123):1084-1088.</w:t>
      </w:r>
    </w:p>
    <w:p w14:paraId="18D9F0B4" w14:textId="77777777" w:rsidR="00656310" w:rsidRPr="00656310" w:rsidRDefault="00656310" w:rsidP="00656310">
      <w:pPr>
        <w:pStyle w:val="EndNoteBibliography"/>
        <w:ind w:left="720" w:hanging="720"/>
        <w:rPr>
          <w:noProof/>
        </w:rPr>
      </w:pPr>
      <w:r w:rsidRPr="00656310">
        <w:rPr>
          <w:noProof/>
        </w:rPr>
        <w:t>35.</w:t>
      </w:r>
      <w:r w:rsidRPr="00656310">
        <w:rPr>
          <w:noProof/>
        </w:rPr>
        <w:tab/>
        <w:t xml:space="preserve">Tetel MJ, de Vries GJ, Melcangi RC, Panzica G, O'Mahony SM: </w:t>
      </w:r>
      <w:r w:rsidRPr="00656310">
        <w:rPr>
          <w:b/>
          <w:noProof/>
        </w:rPr>
        <w:t>Steroids, Stress, and the Gut Microbiome-Brain Axis</w:t>
      </w:r>
      <w:r w:rsidRPr="00656310">
        <w:rPr>
          <w:noProof/>
        </w:rPr>
        <w:t xml:space="preserve">. </w:t>
      </w:r>
      <w:r w:rsidRPr="00656310">
        <w:rPr>
          <w:i/>
          <w:noProof/>
        </w:rPr>
        <w:t xml:space="preserve">J Neuroendocrinol </w:t>
      </w:r>
      <w:r w:rsidRPr="00656310">
        <w:rPr>
          <w:noProof/>
        </w:rPr>
        <w:t>2017.</w:t>
      </w:r>
    </w:p>
    <w:p w14:paraId="54506F1F" w14:textId="77777777" w:rsidR="00656310" w:rsidRPr="00656310" w:rsidRDefault="00656310" w:rsidP="00656310">
      <w:pPr>
        <w:pStyle w:val="EndNoteBibliography"/>
        <w:ind w:left="720" w:hanging="720"/>
        <w:rPr>
          <w:noProof/>
        </w:rPr>
      </w:pPr>
      <w:r w:rsidRPr="00656310">
        <w:rPr>
          <w:noProof/>
        </w:rPr>
        <w:t>36.</w:t>
      </w:r>
      <w:r w:rsidRPr="00656310">
        <w:rPr>
          <w:noProof/>
        </w:rPr>
        <w:tab/>
        <w:t xml:space="preserve">Cani PD: </w:t>
      </w:r>
      <w:r w:rsidRPr="00656310">
        <w:rPr>
          <w:b/>
          <w:noProof/>
        </w:rPr>
        <w:t>Human gut microbiome: hopes, threats and promises</w:t>
      </w:r>
      <w:r w:rsidRPr="00656310">
        <w:rPr>
          <w:noProof/>
        </w:rPr>
        <w:t xml:space="preserve">. </w:t>
      </w:r>
      <w:r w:rsidRPr="00656310">
        <w:rPr>
          <w:i/>
          <w:noProof/>
        </w:rPr>
        <w:t xml:space="preserve">Gut </w:t>
      </w:r>
      <w:r w:rsidRPr="00656310">
        <w:rPr>
          <w:noProof/>
        </w:rPr>
        <w:t xml:space="preserve">2018, </w:t>
      </w:r>
      <w:r w:rsidRPr="00656310">
        <w:rPr>
          <w:b/>
          <w:noProof/>
        </w:rPr>
        <w:t>67</w:t>
      </w:r>
      <w:r w:rsidRPr="00656310">
        <w:rPr>
          <w:noProof/>
        </w:rPr>
        <w:t>(9):1716-1725.</w:t>
      </w:r>
    </w:p>
    <w:p w14:paraId="291C124D" w14:textId="77777777" w:rsidR="00656310" w:rsidRPr="00656310" w:rsidRDefault="00656310" w:rsidP="00656310">
      <w:pPr>
        <w:pStyle w:val="EndNoteBibliography"/>
        <w:ind w:left="720" w:hanging="720"/>
        <w:rPr>
          <w:noProof/>
        </w:rPr>
      </w:pPr>
      <w:r w:rsidRPr="00656310">
        <w:rPr>
          <w:noProof/>
        </w:rPr>
        <w:t>37.</w:t>
      </w:r>
      <w:r w:rsidRPr="00656310">
        <w:rPr>
          <w:noProof/>
        </w:rPr>
        <w:tab/>
        <w:t xml:space="preserve">Turnbaugh PJ, Ridaura VK, Faith JJ, Rey FE, Knight R, Gordon JI: </w:t>
      </w:r>
      <w:r w:rsidRPr="00656310">
        <w:rPr>
          <w:b/>
          <w:noProof/>
        </w:rPr>
        <w:t>The effect of diet on the human gut microbiome: a metagenomic analysis in humanized gnotobiotic mice</w:t>
      </w:r>
      <w:r w:rsidRPr="00656310">
        <w:rPr>
          <w:noProof/>
        </w:rPr>
        <w:t xml:space="preserve">. </w:t>
      </w:r>
      <w:r w:rsidRPr="00656310">
        <w:rPr>
          <w:i/>
          <w:noProof/>
        </w:rPr>
        <w:t xml:space="preserve">Sci Transl Med </w:t>
      </w:r>
      <w:r w:rsidRPr="00656310">
        <w:rPr>
          <w:noProof/>
        </w:rPr>
        <w:t xml:space="preserve">2009, </w:t>
      </w:r>
      <w:r w:rsidRPr="00656310">
        <w:rPr>
          <w:b/>
          <w:noProof/>
        </w:rPr>
        <w:t>1</w:t>
      </w:r>
      <w:r w:rsidRPr="00656310">
        <w:rPr>
          <w:noProof/>
        </w:rPr>
        <w:t>:6ra14.</w:t>
      </w:r>
    </w:p>
    <w:p w14:paraId="72B69B06" w14:textId="77777777" w:rsidR="00656310" w:rsidRPr="00656310" w:rsidRDefault="00656310" w:rsidP="00656310">
      <w:pPr>
        <w:pStyle w:val="EndNoteBibliography"/>
        <w:ind w:left="720" w:hanging="720"/>
        <w:rPr>
          <w:noProof/>
        </w:rPr>
      </w:pPr>
      <w:r w:rsidRPr="00656310">
        <w:rPr>
          <w:noProof/>
        </w:rPr>
        <w:t>38.</w:t>
      </w:r>
      <w:r w:rsidRPr="00656310">
        <w:rPr>
          <w:noProof/>
        </w:rPr>
        <w:tab/>
        <w:t>Ridaura VK, Faith JJ, Rey FE, Cheng J, Duncan AE, Kau AL, Griffin NW, Lombard V, Henrissat B, Bain JR</w:t>
      </w:r>
      <w:r w:rsidRPr="00656310">
        <w:rPr>
          <w:i/>
          <w:noProof/>
        </w:rPr>
        <w:t xml:space="preserve"> et al</w:t>
      </w:r>
      <w:r w:rsidRPr="00656310">
        <w:rPr>
          <w:noProof/>
        </w:rPr>
        <w:t xml:space="preserve">: </w:t>
      </w:r>
      <w:r w:rsidRPr="00656310">
        <w:rPr>
          <w:b/>
          <w:noProof/>
        </w:rPr>
        <w:t>Gut microbiota from twins discordant for obesity modulate metabolism in mice</w:t>
      </w:r>
      <w:r w:rsidRPr="00656310">
        <w:rPr>
          <w:noProof/>
        </w:rPr>
        <w:t xml:space="preserve">. </w:t>
      </w:r>
      <w:r w:rsidRPr="00656310">
        <w:rPr>
          <w:i/>
          <w:noProof/>
        </w:rPr>
        <w:t xml:space="preserve">Science </w:t>
      </w:r>
      <w:r w:rsidRPr="00656310">
        <w:rPr>
          <w:noProof/>
        </w:rPr>
        <w:t xml:space="preserve">2013, </w:t>
      </w:r>
      <w:r w:rsidRPr="00656310">
        <w:rPr>
          <w:b/>
          <w:noProof/>
        </w:rPr>
        <w:t>341</w:t>
      </w:r>
      <w:r w:rsidRPr="00656310">
        <w:rPr>
          <w:noProof/>
        </w:rPr>
        <w:t>(6150):1241214.</w:t>
      </w:r>
    </w:p>
    <w:p w14:paraId="2A50A2C0" w14:textId="77777777" w:rsidR="00656310" w:rsidRPr="00656310" w:rsidRDefault="00656310" w:rsidP="00656310">
      <w:pPr>
        <w:pStyle w:val="EndNoteBibliography"/>
        <w:ind w:left="720" w:hanging="720"/>
        <w:rPr>
          <w:noProof/>
        </w:rPr>
      </w:pPr>
      <w:r w:rsidRPr="00656310">
        <w:rPr>
          <w:noProof/>
        </w:rPr>
        <w:t>39.</w:t>
      </w:r>
      <w:r w:rsidRPr="00656310">
        <w:rPr>
          <w:noProof/>
        </w:rPr>
        <w:tab/>
        <w:t>Ellekilde M, Selfjord E, Larsen CS, Jakesevic M, Rune I, Tranberg B, Vogensen FK, Nielsen DS, Bahl MI, Licht TR</w:t>
      </w:r>
      <w:r w:rsidRPr="00656310">
        <w:rPr>
          <w:i/>
          <w:noProof/>
        </w:rPr>
        <w:t xml:space="preserve"> et al</w:t>
      </w:r>
      <w:r w:rsidRPr="00656310">
        <w:rPr>
          <w:noProof/>
        </w:rPr>
        <w:t xml:space="preserve">: </w:t>
      </w:r>
      <w:r w:rsidRPr="00656310">
        <w:rPr>
          <w:b/>
          <w:noProof/>
        </w:rPr>
        <w:t>Transfer of gut microbiota from lean and obese mice to antibiotic-treated mice</w:t>
      </w:r>
      <w:r w:rsidRPr="00656310">
        <w:rPr>
          <w:noProof/>
        </w:rPr>
        <w:t xml:space="preserve">. </w:t>
      </w:r>
      <w:r w:rsidRPr="00656310">
        <w:rPr>
          <w:i/>
          <w:noProof/>
        </w:rPr>
        <w:t xml:space="preserve">Sci Rep </w:t>
      </w:r>
      <w:r w:rsidRPr="00656310">
        <w:rPr>
          <w:noProof/>
        </w:rPr>
        <w:t xml:space="preserve">2014, </w:t>
      </w:r>
      <w:r w:rsidRPr="00656310">
        <w:rPr>
          <w:b/>
          <w:noProof/>
        </w:rPr>
        <w:t>4</w:t>
      </w:r>
      <w:r w:rsidRPr="00656310">
        <w:rPr>
          <w:noProof/>
        </w:rPr>
        <w:t>:5922.</w:t>
      </w:r>
    </w:p>
    <w:p w14:paraId="31AC24B5" w14:textId="77777777" w:rsidR="00656310" w:rsidRPr="00656310" w:rsidRDefault="00656310" w:rsidP="00656310">
      <w:pPr>
        <w:pStyle w:val="EndNoteBibliography"/>
        <w:ind w:left="720" w:hanging="720"/>
        <w:rPr>
          <w:noProof/>
        </w:rPr>
      </w:pPr>
      <w:r w:rsidRPr="00656310">
        <w:rPr>
          <w:noProof/>
        </w:rPr>
        <w:t>40.</w:t>
      </w:r>
      <w:r w:rsidRPr="00656310">
        <w:rPr>
          <w:noProof/>
        </w:rPr>
        <w:tab/>
        <w:t>Cho I, Yamanishi S, Cox L, Methé B, Zavadil J, Li K, Gao Z, Mahana D, Raju K, Teitler I</w:t>
      </w:r>
      <w:r w:rsidRPr="00656310">
        <w:rPr>
          <w:i/>
          <w:noProof/>
        </w:rPr>
        <w:t xml:space="preserve"> et al</w:t>
      </w:r>
      <w:r w:rsidRPr="00656310">
        <w:rPr>
          <w:noProof/>
        </w:rPr>
        <w:t xml:space="preserve">: </w:t>
      </w:r>
      <w:r w:rsidRPr="00656310">
        <w:rPr>
          <w:b/>
          <w:noProof/>
        </w:rPr>
        <w:t>Antibiotics in early life alter the murine colonic microbiome and adiposity</w:t>
      </w:r>
      <w:r w:rsidRPr="00656310">
        <w:rPr>
          <w:noProof/>
        </w:rPr>
        <w:t xml:space="preserve">. </w:t>
      </w:r>
      <w:r w:rsidRPr="00656310">
        <w:rPr>
          <w:i/>
          <w:noProof/>
        </w:rPr>
        <w:t xml:space="preserve">Nature </w:t>
      </w:r>
      <w:r w:rsidRPr="00656310">
        <w:rPr>
          <w:noProof/>
        </w:rPr>
        <w:t xml:space="preserve">2012, </w:t>
      </w:r>
      <w:r w:rsidRPr="00656310">
        <w:rPr>
          <w:b/>
          <w:noProof/>
        </w:rPr>
        <w:t>488</w:t>
      </w:r>
      <w:r w:rsidRPr="00656310">
        <w:rPr>
          <w:noProof/>
        </w:rPr>
        <w:t>(7413):621-626.</w:t>
      </w:r>
    </w:p>
    <w:p w14:paraId="041C1E95" w14:textId="77777777" w:rsidR="00656310" w:rsidRPr="00656310" w:rsidRDefault="00656310" w:rsidP="00656310">
      <w:pPr>
        <w:pStyle w:val="EndNoteBibliography"/>
        <w:ind w:left="720" w:hanging="720"/>
        <w:rPr>
          <w:noProof/>
        </w:rPr>
      </w:pPr>
      <w:r w:rsidRPr="00656310">
        <w:rPr>
          <w:noProof/>
        </w:rPr>
        <w:t>41.</w:t>
      </w:r>
      <w:r w:rsidRPr="00656310">
        <w:rPr>
          <w:noProof/>
        </w:rPr>
        <w:tab/>
        <w:t xml:space="preserve">Moreno-Indias I, Sanchez-Alcoholado L, Sanchez-Garrido MA, Martin-Nunez GM, Perez-Jimenez F, Tena-Sempere M, Tinahones FJ, Queipo-Ortuno MI: </w:t>
      </w:r>
      <w:r w:rsidRPr="00656310">
        <w:rPr>
          <w:b/>
          <w:noProof/>
        </w:rPr>
        <w:t>Neonatal Androgen Exposure Causes Persistent Gut Microbiota Dysbiosis Related to Metabolic Disease in Adult Female Rats</w:t>
      </w:r>
      <w:r w:rsidRPr="00656310">
        <w:rPr>
          <w:noProof/>
        </w:rPr>
        <w:t xml:space="preserve">. </w:t>
      </w:r>
      <w:r w:rsidRPr="00656310">
        <w:rPr>
          <w:i/>
          <w:noProof/>
        </w:rPr>
        <w:t xml:space="preserve">Endocrinology </w:t>
      </w:r>
      <w:r w:rsidRPr="00656310">
        <w:rPr>
          <w:noProof/>
        </w:rPr>
        <w:t xml:space="preserve">2016, </w:t>
      </w:r>
      <w:r w:rsidRPr="00656310">
        <w:rPr>
          <w:b/>
          <w:noProof/>
        </w:rPr>
        <w:t>157</w:t>
      </w:r>
      <w:r w:rsidRPr="00656310">
        <w:rPr>
          <w:noProof/>
        </w:rPr>
        <w:t>(12):4888-4898.</w:t>
      </w:r>
    </w:p>
    <w:p w14:paraId="5C97D055" w14:textId="77777777" w:rsidR="00656310" w:rsidRPr="00656310" w:rsidRDefault="00656310" w:rsidP="00656310">
      <w:pPr>
        <w:pStyle w:val="EndNoteBibliography"/>
        <w:ind w:left="720" w:hanging="720"/>
        <w:rPr>
          <w:noProof/>
        </w:rPr>
      </w:pPr>
      <w:r w:rsidRPr="00656310">
        <w:rPr>
          <w:noProof/>
        </w:rPr>
        <w:t>42.</w:t>
      </w:r>
      <w:r w:rsidRPr="00656310">
        <w:rPr>
          <w:noProof/>
        </w:rPr>
        <w:tab/>
        <w:t xml:space="preserve">Org E, Mehrabian M, Parks BW, Shipkova P, Liu X, Drake TA, Lusis AJ: </w:t>
      </w:r>
      <w:r w:rsidRPr="00656310">
        <w:rPr>
          <w:b/>
          <w:noProof/>
        </w:rPr>
        <w:t>Sex differences and hormonal effects on gut microbiota composition in mice</w:t>
      </w:r>
      <w:r w:rsidRPr="00656310">
        <w:rPr>
          <w:noProof/>
        </w:rPr>
        <w:t xml:space="preserve">. </w:t>
      </w:r>
      <w:r w:rsidRPr="00656310">
        <w:rPr>
          <w:i/>
          <w:noProof/>
        </w:rPr>
        <w:t xml:space="preserve">Gut microbes </w:t>
      </w:r>
      <w:r w:rsidRPr="00656310">
        <w:rPr>
          <w:noProof/>
        </w:rPr>
        <w:t>2016:0.</w:t>
      </w:r>
    </w:p>
    <w:p w14:paraId="37B68FCD" w14:textId="77777777" w:rsidR="00656310" w:rsidRPr="00656310" w:rsidRDefault="00656310" w:rsidP="00656310">
      <w:pPr>
        <w:pStyle w:val="EndNoteBibliography"/>
        <w:ind w:left="720" w:hanging="720"/>
        <w:rPr>
          <w:noProof/>
        </w:rPr>
      </w:pPr>
      <w:r w:rsidRPr="00656310">
        <w:rPr>
          <w:noProof/>
        </w:rPr>
        <w:t>43.</w:t>
      </w:r>
      <w:r w:rsidRPr="00656310">
        <w:rPr>
          <w:noProof/>
        </w:rPr>
        <w:tab/>
        <w:t xml:space="preserve">Foster JA, McVey Neufeld KA: </w:t>
      </w:r>
      <w:r w:rsidRPr="00656310">
        <w:rPr>
          <w:b/>
          <w:noProof/>
        </w:rPr>
        <w:t>Gut-brain axis: how the microbiome influences anxiety and depression</w:t>
      </w:r>
      <w:r w:rsidRPr="00656310">
        <w:rPr>
          <w:noProof/>
        </w:rPr>
        <w:t xml:space="preserve">. </w:t>
      </w:r>
      <w:r w:rsidRPr="00656310">
        <w:rPr>
          <w:i/>
          <w:noProof/>
        </w:rPr>
        <w:t xml:space="preserve">Trends Neurosci </w:t>
      </w:r>
      <w:r w:rsidRPr="00656310">
        <w:rPr>
          <w:noProof/>
        </w:rPr>
        <w:t xml:space="preserve">2013, </w:t>
      </w:r>
      <w:r w:rsidRPr="00656310">
        <w:rPr>
          <w:b/>
          <w:noProof/>
        </w:rPr>
        <w:t>36</w:t>
      </w:r>
      <w:r w:rsidRPr="00656310">
        <w:rPr>
          <w:noProof/>
        </w:rPr>
        <w:t>(5):305-312.</w:t>
      </w:r>
    </w:p>
    <w:p w14:paraId="1F599DBE" w14:textId="77777777" w:rsidR="00656310" w:rsidRPr="00656310" w:rsidRDefault="00656310" w:rsidP="00656310">
      <w:pPr>
        <w:pStyle w:val="EndNoteBibliography"/>
        <w:ind w:left="720" w:hanging="720"/>
        <w:rPr>
          <w:noProof/>
        </w:rPr>
      </w:pPr>
      <w:r w:rsidRPr="00656310">
        <w:rPr>
          <w:noProof/>
        </w:rPr>
        <w:t>44.</w:t>
      </w:r>
      <w:r w:rsidRPr="00656310">
        <w:rPr>
          <w:noProof/>
        </w:rPr>
        <w:tab/>
        <w:t xml:space="preserve">Jasarevic E, Morrison KE, Bale TL: </w:t>
      </w:r>
      <w:r w:rsidRPr="00656310">
        <w:rPr>
          <w:b/>
          <w:noProof/>
        </w:rPr>
        <w:t>Sex differences in the gut microbiome-brain axis across the lifespan</w:t>
      </w:r>
      <w:r w:rsidRPr="00656310">
        <w:rPr>
          <w:noProof/>
        </w:rPr>
        <w:t xml:space="preserve">. </w:t>
      </w:r>
      <w:r w:rsidRPr="00656310">
        <w:rPr>
          <w:i/>
          <w:noProof/>
        </w:rPr>
        <w:t xml:space="preserve">Philos Trans R Soc Lond B Biol Sci </w:t>
      </w:r>
      <w:r w:rsidRPr="00656310">
        <w:rPr>
          <w:noProof/>
        </w:rPr>
        <w:t xml:space="preserve">2016, </w:t>
      </w:r>
      <w:r w:rsidRPr="00656310">
        <w:rPr>
          <w:b/>
          <w:noProof/>
        </w:rPr>
        <w:t>371</w:t>
      </w:r>
      <w:r w:rsidRPr="00656310">
        <w:rPr>
          <w:noProof/>
        </w:rPr>
        <w:t>(1688):20150122.</w:t>
      </w:r>
    </w:p>
    <w:p w14:paraId="1B1BA217" w14:textId="77777777" w:rsidR="00656310" w:rsidRPr="00656310" w:rsidRDefault="00656310" w:rsidP="00656310">
      <w:pPr>
        <w:pStyle w:val="EndNoteBibliography"/>
        <w:ind w:left="720" w:hanging="720"/>
        <w:rPr>
          <w:noProof/>
        </w:rPr>
      </w:pPr>
      <w:r w:rsidRPr="00656310">
        <w:rPr>
          <w:noProof/>
        </w:rPr>
        <w:t>45.</w:t>
      </w:r>
      <w:r w:rsidRPr="00656310">
        <w:rPr>
          <w:noProof/>
        </w:rPr>
        <w:tab/>
        <w:t>Mueller S, Saunier K, Hanisch C, Norin E, Alm L, Midtvedt T, Cresci A, Silvi S, Orpianesi C, Verdenelli MC</w:t>
      </w:r>
      <w:r w:rsidRPr="00656310">
        <w:rPr>
          <w:i/>
          <w:noProof/>
        </w:rPr>
        <w:t xml:space="preserve"> et al</w:t>
      </w:r>
      <w:r w:rsidRPr="00656310">
        <w:rPr>
          <w:noProof/>
        </w:rPr>
        <w:t xml:space="preserve">: </w:t>
      </w:r>
      <w:r w:rsidRPr="00656310">
        <w:rPr>
          <w:b/>
          <w:noProof/>
        </w:rPr>
        <w:t>Differences in fecal microbiota in different European study populations in relation to age, gender, and country: a cross-sectional study</w:t>
      </w:r>
      <w:r w:rsidRPr="00656310">
        <w:rPr>
          <w:noProof/>
        </w:rPr>
        <w:t xml:space="preserve">. </w:t>
      </w:r>
      <w:r w:rsidRPr="00656310">
        <w:rPr>
          <w:i/>
          <w:noProof/>
        </w:rPr>
        <w:t xml:space="preserve">Appl Environ Microbiol </w:t>
      </w:r>
      <w:r w:rsidRPr="00656310">
        <w:rPr>
          <w:noProof/>
        </w:rPr>
        <w:t xml:space="preserve">2006, </w:t>
      </w:r>
      <w:r w:rsidRPr="00656310">
        <w:rPr>
          <w:b/>
          <w:noProof/>
        </w:rPr>
        <w:t>72</w:t>
      </w:r>
      <w:r w:rsidRPr="00656310">
        <w:rPr>
          <w:noProof/>
        </w:rPr>
        <w:t>(2):1027-1033.</w:t>
      </w:r>
    </w:p>
    <w:p w14:paraId="489159E3" w14:textId="77777777" w:rsidR="00656310" w:rsidRPr="00656310" w:rsidRDefault="00656310" w:rsidP="00656310">
      <w:pPr>
        <w:pStyle w:val="EndNoteBibliography"/>
        <w:ind w:left="720" w:hanging="720"/>
        <w:rPr>
          <w:noProof/>
        </w:rPr>
      </w:pPr>
      <w:r w:rsidRPr="00656310">
        <w:rPr>
          <w:noProof/>
        </w:rPr>
        <w:t>46.</w:t>
      </w:r>
      <w:r w:rsidRPr="00656310">
        <w:rPr>
          <w:noProof/>
        </w:rPr>
        <w:tab/>
        <w:t xml:space="preserve">Kaliannan K, Robertson RC, Murphy K, Stanton C, Kang C, Wang B, Hao L, Bhan AK, Kang JX: </w:t>
      </w:r>
      <w:r w:rsidRPr="00656310">
        <w:rPr>
          <w:b/>
          <w:noProof/>
        </w:rPr>
        <w:t>Estrogen-mediated gut microbiome alterations influence sexual dimorphism in metabolic syndrome in mice</w:t>
      </w:r>
      <w:r w:rsidRPr="00656310">
        <w:rPr>
          <w:noProof/>
        </w:rPr>
        <w:t xml:space="preserve">. </w:t>
      </w:r>
      <w:r w:rsidRPr="00656310">
        <w:rPr>
          <w:i/>
          <w:noProof/>
        </w:rPr>
        <w:t xml:space="preserve">Microbiome </w:t>
      </w:r>
      <w:r w:rsidRPr="00656310">
        <w:rPr>
          <w:noProof/>
        </w:rPr>
        <w:t xml:space="preserve">2018, </w:t>
      </w:r>
      <w:r w:rsidRPr="00656310">
        <w:rPr>
          <w:b/>
          <w:noProof/>
        </w:rPr>
        <w:t>6</w:t>
      </w:r>
      <w:r w:rsidRPr="00656310">
        <w:rPr>
          <w:noProof/>
        </w:rPr>
        <w:t>(1):205.</w:t>
      </w:r>
    </w:p>
    <w:p w14:paraId="0B5C5635" w14:textId="77777777" w:rsidR="00656310" w:rsidRPr="00656310" w:rsidRDefault="00656310" w:rsidP="00656310">
      <w:pPr>
        <w:pStyle w:val="EndNoteBibliography"/>
        <w:ind w:left="720" w:hanging="720"/>
        <w:rPr>
          <w:noProof/>
        </w:rPr>
      </w:pPr>
      <w:r w:rsidRPr="00656310">
        <w:rPr>
          <w:noProof/>
        </w:rPr>
        <w:t>47.</w:t>
      </w:r>
      <w:r w:rsidRPr="00656310">
        <w:rPr>
          <w:noProof/>
        </w:rPr>
        <w:tab/>
        <w:t xml:space="preserve">Yurkovetskiy L, Burrows M, Khan AA, Graham L, Volchkov P, Becker L, Antonopoulos D, Umesaki Y, Chervonsky AV: </w:t>
      </w:r>
      <w:r w:rsidRPr="00656310">
        <w:rPr>
          <w:b/>
          <w:noProof/>
        </w:rPr>
        <w:t>Gender bias in autoimmunity is influenced by microbiota</w:t>
      </w:r>
      <w:r w:rsidRPr="00656310">
        <w:rPr>
          <w:noProof/>
        </w:rPr>
        <w:t xml:space="preserve">. </w:t>
      </w:r>
      <w:r w:rsidRPr="00656310">
        <w:rPr>
          <w:i/>
          <w:noProof/>
        </w:rPr>
        <w:t xml:space="preserve">Immunity </w:t>
      </w:r>
      <w:r w:rsidRPr="00656310">
        <w:rPr>
          <w:noProof/>
        </w:rPr>
        <w:t xml:space="preserve">2013, </w:t>
      </w:r>
      <w:r w:rsidRPr="00656310">
        <w:rPr>
          <w:b/>
          <w:noProof/>
        </w:rPr>
        <w:t>39</w:t>
      </w:r>
      <w:r w:rsidRPr="00656310">
        <w:rPr>
          <w:noProof/>
        </w:rPr>
        <w:t>(2):400-412.</w:t>
      </w:r>
    </w:p>
    <w:p w14:paraId="45007A75" w14:textId="77777777" w:rsidR="00656310" w:rsidRPr="00656310" w:rsidRDefault="00656310" w:rsidP="00656310">
      <w:pPr>
        <w:pStyle w:val="EndNoteBibliography"/>
        <w:ind w:left="720" w:hanging="720"/>
        <w:rPr>
          <w:noProof/>
        </w:rPr>
      </w:pPr>
      <w:r w:rsidRPr="00656310">
        <w:rPr>
          <w:noProof/>
        </w:rPr>
        <w:t>48.</w:t>
      </w:r>
      <w:r w:rsidRPr="00656310">
        <w:rPr>
          <w:noProof/>
        </w:rPr>
        <w:tab/>
        <w:t xml:space="preserve">Ley RE, Backhed F, Turnbaugh P, Lozupone CA, Knight RD, Gordon JI: </w:t>
      </w:r>
      <w:r w:rsidRPr="00656310">
        <w:rPr>
          <w:b/>
          <w:noProof/>
        </w:rPr>
        <w:t>Obesity alters gut microbial ecology</w:t>
      </w:r>
      <w:r w:rsidRPr="00656310">
        <w:rPr>
          <w:noProof/>
        </w:rPr>
        <w:t xml:space="preserve">. </w:t>
      </w:r>
      <w:r w:rsidRPr="00656310">
        <w:rPr>
          <w:i/>
          <w:noProof/>
        </w:rPr>
        <w:t xml:space="preserve">Proc Natl Acad Sci U S A </w:t>
      </w:r>
      <w:r w:rsidRPr="00656310">
        <w:rPr>
          <w:noProof/>
        </w:rPr>
        <w:t xml:space="preserve">2005, </w:t>
      </w:r>
      <w:r w:rsidRPr="00656310">
        <w:rPr>
          <w:b/>
          <w:noProof/>
        </w:rPr>
        <w:t>102</w:t>
      </w:r>
      <w:r w:rsidRPr="00656310">
        <w:rPr>
          <w:noProof/>
        </w:rPr>
        <w:t>(31):11070-11075.</w:t>
      </w:r>
    </w:p>
    <w:p w14:paraId="5FB6A74E" w14:textId="77777777" w:rsidR="00656310" w:rsidRPr="00656310" w:rsidRDefault="00656310" w:rsidP="00656310">
      <w:pPr>
        <w:pStyle w:val="EndNoteBibliography"/>
        <w:ind w:left="720" w:hanging="720"/>
        <w:rPr>
          <w:noProof/>
        </w:rPr>
      </w:pPr>
      <w:r w:rsidRPr="00656310">
        <w:rPr>
          <w:noProof/>
        </w:rPr>
        <w:t>49.</w:t>
      </w:r>
      <w:r w:rsidRPr="00656310">
        <w:rPr>
          <w:noProof/>
        </w:rPr>
        <w:tab/>
        <w:t>Murphy EF, Cotter PD, Healy S, Marques TM, O'Sullivan O, Fouhy F, Clarke SF, O'Toole PW, Quigley EM, Stanton C</w:t>
      </w:r>
      <w:r w:rsidRPr="00656310">
        <w:rPr>
          <w:i/>
          <w:noProof/>
        </w:rPr>
        <w:t xml:space="preserve"> et al</w:t>
      </w:r>
      <w:r w:rsidRPr="00656310">
        <w:rPr>
          <w:noProof/>
        </w:rPr>
        <w:t xml:space="preserve">: </w:t>
      </w:r>
      <w:r w:rsidRPr="00656310">
        <w:rPr>
          <w:b/>
          <w:noProof/>
        </w:rPr>
        <w:t xml:space="preserve">Composition and energy harvesting capacity of the </w:t>
      </w:r>
      <w:r w:rsidRPr="00656310">
        <w:rPr>
          <w:b/>
          <w:noProof/>
        </w:rPr>
        <w:lastRenderedPageBreak/>
        <w:t>gut microbiota: relationship to diet, obesity and time in mouse models</w:t>
      </w:r>
      <w:r w:rsidRPr="00656310">
        <w:rPr>
          <w:noProof/>
        </w:rPr>
        <w:t xml:space="preserve">. </w:t>
      </w:r>
      <w:r w:rsidRPr="00656310">
        <w:rPr>
          <w:i/>
          <w:noProof/>
        </w:rPr>
        <w:t xml:space="preserve">Gut </w:t>
      </w:r>
      <w:r w:rsidRPr="00656310">
        <w:rPr>
          <w:noProof/>
        </w:rPr>
        <w:t xml:space="preserve">2010, </w:t>
      </w:r>
      <w:r w:rsidRPr="00656310">
        <w:rPr>
          <w:b/>
          <w:noProof/>
        </w:rPr>
        <w:t>59</w:t>
      </w:r>
      <w:r w:rsidRPr="00656310">
        <w:rPr>
          <w:noProof/>
        </w:rPr>
        <w:t>(12):1635-1642.</w:t>
      </w:r>
    </w:p>
    <w:p w14:paraId="79F5A7F6" w14:textId="77777777" w:rsidR="00656310" w:rsidRPr="00656310" w:rsidRDefault="00656310" w:rsidP="00656310">
      <w:pPr>
        <w:pStyle w:val="EndNoteBibliography"/>
        <w:ind w:left="720" w:hanging="720"/>
        <w:rPr>
          <w:noProof/>
        </w:rPr>
      </w:pPr>
      <w:r w:rsidRPr="00656310">
        <w:rPr>
          <w:noProof/>
        </w:rPr>
        <w:t>50.</w:t>
      </w:r>
      <w:r w:rsidRPr="00656310">
        <w:rPr>
          <w:noProof/>
        </w:rPr>
        <w:tab/>
        <w:t xml:space="preserve">Ley RE, Turnbaugh PJ, Klein S, Gordon JI: </w:t>
      </w:r>
      <w:r w:rsidRPr="00656310">
        <w:rPr>
          <w:b/>
          <w:noProof/>
        </w:rPr>
        <w:t>Microbial ecology: human gut microbes associated with obesity</w:t>
      </w:r>
      <w:r w:rsidRPr="00656310">
        <w:rPr>
          <w:noProof/>
        </w:rPr>
        <w:t xml:space="preserve">. </w:t>
      </w:r>
      <w:r w:rsidRPr="00656310">
        <w:rPr>
          <w:i/>
          <w:noProof/>
        </w:rPr>
        <w:t xml:space="preserve">Nature </w:t>
      </w:r>
      <w:r w:rsidRPr="00656310">
        <w:rPr>
          <w:noProof/>
        </w:rPr>
        <w:t xml:space="preserve">2006, </w:t>
      </w:r>
      <w:r w:rsidRPr="00656310">
        <w:rPr>
          <w:b/>
          <w:noProof/>
        </w:rPr>
        <w:t>444</w:t>
      </w:r>
      <w:r w:rsidRPr="00656310">
        <w:rPr>
          <w:noProof/>
        </w:rPr>
        <w:t>(7122):1022-1023.</w:t>
      </w:r>
    </w:p>
    <w:p w14:paraId="166B3CA3" w14:textId="77777777" w:rsidR="00656310" w:rsidRPr="00656310" w:rsidRDefault="00656310" w:rsidP="00656310">
      <w:pPr>
        <w:pStyle w:val="EndNoteBibliography"/>
        <w:ind w:left="720" w:hanging="720"/>
        <w:rPr>
          <w:noProof/>
        </w:rPr>
      </w:pPr>
      <w:r w:rsidRPr="00656310">
        <w:rPr>
          <w:noProof/>
        </w:rPr>
        <w:t>51.</w:t>
      </w:r>
      <w:r w:rsidRPr="00656310">
        <w:rPr>
          <w:noProof/>
        </w:rPr>
        <w:tab/>
        <w:t>Yang M, Liu Y, Xie H, Wen Z, Zhang Y, Wu C, Huang L, Wu J, Xie C, Wang T</w:t>
      </w:r>
      <w:r w:rsidRPr="00656310">
        <w:rPr>
          <w:i/>
          <w:noProof/>
        </w:rPr>
        <w:t xml:space="preserve"> et al</w:t>
      </w:r>
      <w:r w:rsidRPr="00656310">
        <w:rPr>
          <w:noProof/>
        </w:rPr>
        <w:t xml:space="preserve">: </w:t>
      </w:r>
      <w:r w:rsidRPr="00656310">
        <w:rPr>
          <w:b/>
          <w:noProof/>
        </w:rPr>
        <w:t>Gut Microbiota Composition and Structure of the Ob/Ob and Db/Db Mice</w:t>
      </w:r>
      <w:r w:rsidRPr="00656310">
        <w:rPr>
          <w:noProof/>
        </w:rPr>
        <w:t xml:space="preserve">. </w:t>
      </w:r>
      <w:r w:rsidRPr="00656310">
        <w:rPr>
          <w:i/>
          <w:noProof/>
        </w:rPr>
        <w:t xml:space="preserve">Int J Endocrinol </w:t>
      </w:r>
      <w:r w:rsidRPr="00656310">
        <w:rPr>
          <w:noProof/>
        </w:rPr>
        <w:t xml:space="preserve">2019, </w:t>
      </w:r>
      <w:r w:rsidRPr="00656310">
        <w:rPr>
          <w:b/>
          <w:noProof/>
        </w:rPr>
        <w:t>2019</w:t>
      </w:r>
      <w:r w:rsidRPr="00656310">
        <w:rPr>
          <w:noProof/>
        </w:rPr>
        <w:t>:1394097.</w:t>
      </w:r>
    </w:p>
    <w:p w14:paraId="0820A317" w14:textId="77777777" w:rsidR="00656310" w:rsidRPr="00656310" w:rsidRDefault="00656310" w:rsidP="00656310">
      <w:pPr>
        <w:pStyle w:val="EndNoteBibliography"/>
        <w:ind w:left="720" w:hanging="720"/>
        <w:rPr>
          <w:noProof/>
        </w:rPr>
      </w:pPr>
      <w:r w:rsidRPr="00656310">
        <w:rPr>
          <w:noProof/>
        </w:rPr>
        <w:t>52.</w:t>
      </w:r>
      <w:r w:rsidRPr="00656310">
        <w:rPr>
          <w:noProof/>
        </w:rPr>
        <w:tab/>
        <w:t xml:space="preserve">Blaustein JD, Wade GN: </w:t>
      </w:r>
      <w:r w:rsidRPr="00656310">
        <w:rPr>
          <w:b/>
          <w:noProof/>
        </w:rPr>
        <w:t>Ovarian influences on the meal patterns of female rats</w:t>
      </w:r>
      <w:r w:rsidRPr="00656310">
        <w:rPr>
          <w:noProof/>
        </w:rPr>
        <w:t xml:space="preserve">. </w:t>
      </w:r>
      <w:r w:rsidRPr="00656310">
        <w:rPr>
          <w:i/>
          <w:noProof/>
        </w:rPr>
        <w:t xml:space="preserve">Physiol Behav </w:t>
      </w:r>
      <w:r w:rsidRPr="00656310">
        <w:rPr>
          <w:noProof/>
        </w:rPr>
        <w:t xml:space="preserve">1976, </w:t>
      </w:r>
      <w:r w:rsidRPr="00656310">
        <w:rPr>
          <w:b/>
          <w:noProof/>
        </w:rPr>
        <w:t>17</w:t>
      </w:r>
      <w:r w:rsidRPr="00656310">
        <w:rPr>
          <w:noProof/>
        </w:rPr>
        <w:t>(2):201-208.</w:t>
      </w:r>
    </w:p>
    <w:p w14:paraId="533FC3AE" w14:textId="77777777" w:rsidR="00656310" w:rsidRPr="00656310" w:rsidRDefault="00656310" w:rsidP="00656310">
      <w:pPr>
        <w:pStyle w:val="EndNoteBibliography"/>
        <w:ind w:left="720" w:hanging="720"/>
        <w:rPr>
          <w:noProof/>
        </w:rPr>
      </w:pPr>
      <w:r w:rsidRPr="00656310">
        <w:rPr>
          <w:noProof/>
        </w:rPr>
        <w:t>53.</w:t>
      </w:r>
      <w:r w:rsidRPr="00656310">
        <w:rPr>
          <w:noProof/>
        </w:rPr>
        <w:tab/>
        <w:t xml:space="preserve">Turnbaugh PJ, Ley RE, Mahowald MA, Magrini V, Mardis ER, Gordon JI: </w:t>
      </w:r>
      <w:r w:rsidRPr="00656310">
        <w:rPr>
          <w:b/>
          <w:noProof/>
        </w:rPr>
        <w:t>An obesity-associated gut microbiome with increased capacity for energy harvest</w:t>
      </w:r>
      <w:r w:rsidRPr="00656310">
        <w:rPr>
          <w:noProof/>
        </w:rPr>
        <w:t xml:space="preserve">. </w:t>
      </w:r>
      <w:r w:rsidRPr="00656310">
        <w:rPr>
          <w:i/>
          <w:noProof/>
        </w:rPr>
        <w:t xml:space="preserve">Nature </w:t>
      </w:r>
      <w:r w:rsidRPr="00656310">
        <w:rPr>
          <w:noProof/>
        </w:rPr>
        <w:t xml:space="preserve">2006, </w:t>
      </w:r>
      <w:r w:rsidRPr="00656310">
        <w:rPr>
          <w:b/>
          <w:noProof/>
        </w:rPr>
        <w:t>444</w:t>
      </w:r>
      <w:r w:rsidRPr="00656310">
        <w:rPr>
          <w:noProof/>
        </w:rPr>
        <w:t>(7122):1027-1031.</w:t>
      </w:r>
    </w:p>
    <w:p w14:paraId="6E0EF5BF" w14:textId="77777777" w:rsidR="00656310" w:rsidRPr="00656310" w:rsidRDefault="00656310" w:rsidP="00656310">
      <w:pPr>
        <w:pStyle w:val="EndNoteBibliography"/>
        <w:ind w:left="720" w:hanging="720"/>
        <w:rPr>
          <w:noProof/>
        </w:rPr>
      </w:pPr>
      <w:r w:rsidRPr="00656310">
        <w:rPr>
          <w:noProof/>
        </w:rPr>
        <w:t>54.</w:t>
      </w:r>
      <w:r w:rsidRPr="00656310">
        <w:rPr>
          <w:noProof/>
        </w:rPr>
        <w:tab/>
        <w:t>Turnbaugh PJ, Hamady M, Yatsunenko T, Cantarel BL, Duncan A, Ley RE, Sogin ML, Jones WJ, Roe BA, Affourtit JP</w:t>
      </w:r>
      <w:r w:rsidRPr="00656310">
        <w:rPr>
          <w:i/>
          <w:noProof/>
        </w:rPr>
        <w:t xml:space="preserve"> et al</w:t>
      </w:r>
      <w:r w:rsidRPr="00656310">
        <w:rPr>
          <w:noProof/>
        </w:rPr>
        <w:t xml:space="preserve">: </w:t>
      </w:r>
      <w:r w:rsidRPr="00656310">
        <w:rPr>
          <w:b/>
          <w:noProof/>
        </w:rPr>
        <w:t>A core gut microbiome in obese and lean twins</w:t>
      </w:r>
      <w:r w:rsidRPr="00656310">
        <w:rPr>
          <w:noProof/>
        </w:rPr>
        <w:t xml:space="preserve">. </w:t>
      </w:r>
      <w:r w:rsidRPr="00656310">
        <w:rPr>
          <w:i/>
          <w:noProof/>
        </w:rPr>
        <w:t xml:space="preserve">Nature </w:t>
      </w:r>
      <w:r w:rsidRPr="00656310">
        <w:rPr>
          <w:noProof/>
        </w:rPr>
        <w:t xml:space="preserve">2009, </w:t>
      </w:r>
      <w:r w:rsidRPr="00656310">
        <w:rPr>
          <w:b/>
          <w:noProof/>
        </w:rPr>
        <w:t>457</w:t>
      </w:r>
      <w:r w:rsidRPr="00656310">
        <w:rPr>
          <w:noProof/>
        </w:rPr>
        <w:t>(7228):480-484.</w:t>
      </w:r>
    </w:p>
    <w:p w14:paraId="0E6ED168" w14:textId="77777777" w:rsidR="00656310" w:rsidRPr="00656310" w:rsidRDefault="00656310" w:rsidP="00656310">
      <w:pPr>
        <w:pStyle w:val="EndNoteBibliography"/>
        <w:ind w:left="720" w:hanging="720"/>
        <w:rPr>
          <w:noProof/>
        </w:rPr>
      </w:pPr>
      <w:r w:rsidRPr="00656310">
        <w:rPr>
          <w:noProof/>
        </w:rPr>
        <w:t>55.</w:t>
      </w:r>
      <w:r w:rsidRPr="00656310">
        <w:rPr>
          <w:noProof/>
        </w:rPr>
        <w:tab/>
        <w:t>Le Chatelier E, Nielsen T, Qin J, Prifti E, Hildebrand F, Falony G, Almeida M, Arumugam M, Batto JM, Kennedy S</w:t>
      </w:r>
      <w:r w:rsidRPr="00656310">
        <w:rPr>
          <w:i/>
          <w:noProof/>
        </w:rPr>
        <w:t xml:space="preserve"> et al</w:t>
      </w:r>
      <w:r w:rsidRPr="00656310">
        <w:rPr>
          <w:noProof/>
        </w:rPr>
        <w:t xml:space="preserve">: </w:t>
      </w:r>
      <w:r w:rsidRPr="00656310">
        <w:rPr>
          <w:b/>
          <w:noProof/>
        </w:rPr>
        <w:t>Richness of human gut microbiome correlates with metabolic markers</w:t>
      </w:r>
      <w:r w:rsidRPr="00656310">
        <w:rPr>
          <w:noProof/>
        </w:rPr>
        <w:t xml:space="preserve">. </w:t>
      </w:r>
      <w:r w:rsidRPr="00656310">
        <w:rPr>
          <w:i/>
          <w:noProof/>
        </w:rPr>
        <w:t xml:space="preserve">Nature </w:t>
      </w:r>
      <w:r w:rsidRPr="00656310">
        <w:rPr>
          <w:noProof/>
        </w:rPr>
        <w:t xml:space="preserve">2013, </w:t>
      </w:r>
      <w:r w:rsidRPr="00656310">
        <w:rPr>
          <w:b/>
          <w:noProof/>
        </w:rPr>
        <w:t>500</w:t>
      </w:r>
      <w:r w:rsidRPr="00656310">
        <w:rPr>
          <w:noProof/>
        </w:rPr>
        <w:t>(7464):541-546.</w:t>
      </w:r>
    </w:p>
    <w:p w14:paraId="682B93DB" w14:textId="77777777" w:rsidR="00656310" w:rsidRPr="00656310" w:rsidRDefault="00656310" w:rsidP="00656310">
      <w:pPr>
        <w:pStyle w:val="EndNoteBibliography"/>
        <w:ind w:left="720" w:hanging="720"/>
        <w:rPr>
          <w:noProof/>
        </w:rPr>
      </w:pPr>
      <w:r w:rsidRPr="00656310">
        <w:rPr>
          <w:noProof/>
        </w:rPr>
        <w:t>56.</w:t>
      </w:r>
      <w:r w:rsidRPr="00656310">
        <w:rPr>
          <w:noProof/>
        </w:rPr>
        <w:tab/>
        <w:t xml:space="preserve">Ravussin Y, Koren O, Spor A, LeDuc C, Gutman R, Stombaugh J, Knight R, Ley RE, Leibel RL: </w:t>
      </w:r>
      <w:r w:rsidRPr="00656310">
        <w:rPr>
          <w:b/>
          <w:noProof/>
        </w:rPr>
        <w:t>Responses of gut microbiota to diet composition and weight loss in lean and obese mice</w:t>
      </w:r>
      <w:r w:rsidRPr="00656310">
        <w:rPr>
          <w:noProof/>
        </w:rPr>
        <w:t xml:space="preserve">. </w:t>
      </w:r>
      <w:r w:rsidRPr="00656310">
        <w:rPr>
          <w:i/>
          <w:noProof/>
        </w:rPr>
        <w:t xml:space="preserve">Obesity (Silver Spring, Md) </w:t>
      </w:r>
      <w:r w:rsidRPr="00656310">
        <w:rPr>
          <w:noProof/>
        </w:rPr>
        <w:t xml:space="preserve">2012, </w:t>
      </w:r>
      <w:r w:rsidRPr="00656310">
        <w:rPr>
          <w:b/>
          <w:noProof/>
        </w:rPr>
        <w:t>20</w:t>
      </w:r>
      <w:r w:rsidRPr="00656310">
        <w:rPr>
          <w:noProof/>
        </w:rPr>
        <w:t>(4):738-747.</w:t>
      </w:r>
    </w:p>
    <w:p w14:paraId="5E5AE7C5" w14:textId="77777777" w:rsidR="00656310" w:rsidRPr="00656310" w:rsidRDefault="00656310" w:rsidP="00656310">
      <w:pPr>
        <w:pStyle w:val="EndNoteBibliography"/>
        <w:ind w:left="720" w:hanging="720"/>
        <w:rPr>
          <w:noProof/>
        </w:rPr>
      </w:pPr>
      <w:r w:rsidRPr="00656310">
        <w:rPr>
          <w:noProof/>
        </w:rPr>
        <w:t>57.</w:t>
      </w:r>
      <w:r w:rsidRPr="00656310">
        <w:rPr>
          <w:noProof/>
        </w:rPr>
        <w:tab/>
        <w:t>Camporez JP, Jornayvaz FR, Lee HY, Kanda S, Guigni BA, Kahn M, Samuel VT, Carvalho CR, Petersen KF, Jurczak MJ</w:t>
      </w:r>
      <w:r w:rsidRPr="00656310">
        <w:rPr>
          <w:i/>
          <w:noProof/>
        </w:rPr>
        <w:t xml:space="preserve"> et al</w:t>
      </w:r>
      <w:r w:rsidRPr="00656310">
        <w:rPr>
          <w:noProof/>
        </w:rPr>
        <w:t xml:space="preserve">: </w:t>
      </w:r>
      <w:r w:rsidRPr="00656310">
        <w:rPr>
          <w:b/>
          <w:noProof/>
        </w:rPr>
        <w:t>Cellular mechanism by which estradiol protects female ovariectomized mice from high-fat diet-induced hepatic and muscle insulin resistance</w:t>
      </w:r>
      <w:r w:rsidRPr="00656310">
        <w:rPr>
          <w:noProof/>
        </w:rPr>
        <w:t xml:space="preserve">. </w:t>
      </w:r>
      <w:r w:rsidRPr="00656310">
        <w:rPr>
          <w:i/>
          <w:noProof/>
        </w:rPr>
        <w:t xml:space="preserve">Endocrinology </w:t>
      </w:r>
      <w:r w:rsidRPr="00656310">
        <w:rPr>
          <w:noProof/>
        </w:rPr>
        <w:t xml:space="preserve">2013, </w:t>
      </w:r>
      <w:r w:rsidRPr="00656310">
        <w:rPr>
          <w:b/>
          <w:noProof/>
        </w:rPr>
        <w:t>154</w:t>
      </w:r>
      <w:r w:rsidRPr="00656310">
        <w:rPr>
          <w:noProof/>
        </w:rPr>
        <w:t>(3):1021-1028.</w:t>
      </w:r>
    </w:p>
    <w:p w14:paraId="0CF92101" w14:textId="77777777" w:rsidR="00656310" w:rsidRPr="00656310" w:rsidRDefault="00656310" w:rsidP="00656310">
      <w:pPr>
        <w:pStyle w:val="EndNoteBibliography"/>
        <w:ind w:left="720" w:hanging="720"/>
        <w:rPr>
          <w:noProof/>
        </w:rPr>
      </w:pPr>
      <w:r w:rsidRPr="00656310">
        <w:rPr>
          <w:noProof/>
        </w:rPr>
        <w:t>58.</w:t>
      </w:r>
      <w:r w:rsidRPr="00656310">
        <w:rPr>
          <w:noProof/>
        </w:rPr>
        <w:tab/>
        <w:t xml:space="preserve">Riant E, Waget A, Cogo H, Arnal JF, Burcelin R, Gourdy P: </w:t>
      </w:r>
      <w:r w:rsidRPr="00656310">
        <w:rPr>
          <w:b/>
          <w:noProof/>
        </w:rPr>
        <w:t>Estrogens protect against high-fat diet-induced insulin resistance and glucose intolerance in mice</w:t>
      </w:r>
      <w:r w:rsidRPr="00656310">
        <w:rPr>
          <w:noProof/>
        </w:rPr>
        <w:t xml:space="preserve">. </w:t>
      </w:r>
      <w:r w:rsidRPr="00656310">
        <w:rPr>
          <w:i/>
          <w:noProof/>
        </w:rPr>
        <w:t xml:space="preserve">Endocrinology </w:t>
      </w:r>
      <w:r w:rsidRPr="00656310">
        <w:rPr>
          <w:noProof/>
        </w:rPr>
        <w:t xml:space="preserve">2009, </w:t>
      </w:r>
      <w:r w:rsidRPr="00656310">
        <w:rPr>
          <w:b/>
          <w:noProof/>
        </w:rPr>
        <w:t>150</w:t>
      </w:r>
      <w:r w:rsidRPr="00656310">
        <w:rPr>
          <w:noProof/>
        </w:rPr>
        <w:t>(5):2109-2117.</w:t>
      </w:r>
    </w:p>
    <w:p w14:paraId="13B7FFC3" w14:textId="77777777" w:rsidR="00656310" w:rsidRPr="00656310" w:rsidRDefault="00656310" w:rsidP="00656310">
      <w:pPr>
        <w:pStyle w:val="EndNoteBibliography"/>
        <w:ind w:left="720" w:hanging="720"/>
        <w:rPr>
          <w:noProof/>
        </w:rPr>
      </w:pPr>
      <w:r w:rsidRPr="00656310">
        <w:rPr>
          <w:noProof/>
        </w:rPr>
        <w:t>59.</w:t>
      </w:r>
      <w:r w:rsidRPr="00656310">
        <w:rPr>
          <w:noProof/>
        </w:rPr>
        <w:tab/>
        <w:t xml:space="preserve">Mamounis KJ, Hernandez MR, Margolies N, Yasrebi A, Roepke TA: </w:t>
      </w:r>
      <w:r w:rsidRPr="00656310">
        <w:rPr>
          <w:b/>
          <w:noProof/>
        </w:rPr>
        <w:t>Interaction of 17beta-estradiol and dietary fatty acids on energy and glucose homeostasis in female mice</w:t>
      </w:r>
      <w:r w:rsidRPr="00656310">
        <w:rPr>
          <w:noProof/>
        </w:rPr>
        <w:t xml:space="preserve">. </w:t>
      </w:r>
      <w:r w:rsidRPr="00656310">
        <w:rPr>
          <w:i/>
          <w:noProof/>
        </w:rPr>
        <w:t xml:space="preserve">Nutr Neurosci </w:t>
      </w:r>
      <w:r w:rsidRPr="00656310">
        <w:rPr>
          <w:noProof/>
        </w:rPr>
        <w:t>2017:1-14.</w:t>
      </w:r>
    </w:p>
    <w:p w14:paraId="2FAB5E1B" w14:textId="77777777" w:rsidR="00656310" w:rsidRPr="00656310" w:rsidRDefault="00656310" w:rsidP="00656310">
      <w:pPr>
        <w:pStyle w:val="EndNoteBibliography"/>
        <w:ind w:left="720" w:hanging="720"/>
        <w:rPr>
          <w:noProof/>
        </w:rPr>
      </w:pPr>
      <w:r w:rsidRPr="00656310">
        <w:rPr>
          <w:noProof/>
        </w:rPr>
        <w:t>60.</w:t>
      </w:r>
      <w:r w:rsidRPr="00656310">
        <w:rPr>
          <w:noProof/>
        </w:rPr>
        <w:tab/>
        <w:t xml:space="preserve">Bryzgalova G, Lundholm L, Portwood N, Gustafsson JA, Khan A, Efendic S, Dahlman-Wright K: </w:t>
      </w:r>
      <w:r w:rsidRPr="00656310">
        <w:rPr>
          <w:b/>
          <w:noProof/>
        </w:rPr>
        <w:t>Mechanisms of antidiabetogenic and body weight-lowering effects of estrogen in high-fat diet-fed mice</w:t>
      </w:r>
      <w:r w:rsidRPr="00656310">
        <w:rPr>
          <w:noProof/>
        </w:rPr>
        <w:t xml:space="preserve">. </w:t>
      </w:r>
      <w:r w:rsidRPr="00656310">
        <w:rPr>
          <w:i/>
          <w:noProof/>
        </w:rPr>
        <w:t xml:space="preserve">Am J Physiol Endocrinol Metab </w:t>
      </w:r>
      <w:r w:rsidRPr="00656310">
        <w:rPr>
          <w:noProof/>
        </w:rPr>
        <w:t xml:space="preserve">2008, </w:t>
      </w:r>
      <w:r w:rsidRPr="00656310">
        <w:rPr>
          <w:b/>
          <w:noProof/>
        </w:rPr>
        <w:t>295</w:t>
      </w:r>
      <w:r w:rsidRPr="00656310">
        <w:rPr>
          <w:noProof/>
        </w:rPr>
        <w:t>(4):E904-912.</w:t>
      </w:r>
    </w:p>
    <w:p w14:paraId="67090746" w14:textId="77777777" w:rsidR="00656310" w:rsidRPr="00656310" w:rsidRDefault="00656310" w:rsidP="00656310">
      <w:pPr>
        <w:pStyle w:val="EndNoteBibliography"/>
        <w:ind w:left="720" w:hanging="720"/>
        <w:rPr>
          <w:noProof/>
        </w:rPr>
      </w:pPr>
      <w:r w:rsidRPr="00656310">
        <w:rPr>
          <w:noProof/>
        </w:rPr>
        <w:t>61.</w:t>
      </w:r>
      <w:r w:rsidRPr="00656310">
        <w:rPr>
          <w:noProof/>
        </w:rPr>
        <w:tab/>
        <w:t xml:space="preserve">Gao Q, Horvath TL: </w:t>
      </w:r>
      <w:r w:rsidRPr="00656310">
        <w:rPr>
          <w:b/>
          <w:noProof/>
        </w:rPr>
        <w:t>Neurobiology of feeding and energy expenditure</w:t>
      </w:r>
      <w:r w:rsidRPr="00656310">
        <w:rPr>
          <w:noProof/>
        </w:rPr>
        <w:t xml:space="preserve">. </w:t>
      </w:r>
      <w:r w:rsidRPr="00656310">
        <w:rPr>
          <w:i/>
          <w:noProof/>
        </w:rPr>
        <w:t xml:space="preserve">Annu Rev Neurosci </w:t>
      </w:r>
      <w:r w:rsidRPr="00656310">
        <w:rPr>
          <w:noProof/>
        </w:rPr>
        <w:t xml:space="preserve">2007, </w:t>
      </w:r>
      <w:r w:rsidRPr="00656310">
        <w:rPr>
          <w:b/>
          <w:noProof/>
        </w:rPr>
        <w:t>30</w:t>
      </w:r>
      <w:r w:rsidRPr="00656310">
        <w:rPr>
          <w:noProof/>
        </w:rPr>
        <w:t>:367-398.</w:t>
      </w:r>
    </w:p>
    <w:p w14:paraId="34F68023" w14:textId="77777777" w:rsidR="00656310" w:rsidRPr="00656310" w:rsidRDefault="00656310" w:rsidP="00656310">
      <w:pPr>
        <w:pStyle w:val="EndNoteBibliography"/>
        <w:ind w:left="720" w:hanging="720"/>
        <w:rPr>
          <w:noProof/>
        </w:rPr>
      </w:pPr>
      <w:r w:rsidRPr="00656310">
        <w:rPr>
          <w:noProof/>
        </w:rPr>
        <w:t>62.</w:t>
      </w:r>
      <w:r w:rsidRPr="00656310">
        <w:rPr>
          <w:noProof/>
        </w:rPr>
        <w:tab/>
        <w:t xml:space="preserve">Tiano JP, Mauvais-Jarvis F: </w:t>
      </w:r>
      <w:r w:rsidRPr="00656310">
        <w:rPr>
          <w:b/>
          <w:noProof/>
        </w:rPr>
        <w:t>Molecular mechanisms of estrogen receptors' suppression of lipogenesis in pancreatic beta-cells</w:t>
      </w:r>
      <w:r w:rsidRPr="00656310">
        <w:rPr>
          <w:noProof/>
        </w:rPr>
        <w:t xml:space="preserve">. </w:t>
      </w:r>
      <w:r w:rsidRPr="00656310">
        <w:rPr>
          <w:i/>
          <w:noProof/>
        </w:rPr>
        <w:t xml:space="preserve">Endocrinology </w:t>
      </w:r>
      <w:r w:rsidRPr="00656310">
        <w:rPr>
          <w:noProof/>
        </w:rPr>
        <w:t xml:space="preserve">2012, </w:t>
      </w:r>
      <w:r w:rsidRPr="00656310">
        <w:rPr>
          <w:b/>
          <w:noProof/>
        </w:rPr>
        <w:t>153</w:t>
      </w:r>
      <w:r w:rsidRPr="00656310">
        <w:rPr>
          <w:noProof/>
        </w:rPr>
        <w:t>(7):2997-3005.</w:t>
      </w:r>
    </w:p>
    <w:p w14:paraId="01098D6B" w14:textId="77777777" w:rsidR="00656310" w:rsidRPr="00656310" w:rsidRDefault="00656310" w:rsidP="00656310">
      <w:pPr>
        <w:pStyle w:val="EndNoteBibliography"/>
        <w:ind w:left="720" w:hanging="720"/>
        <w:rPr>
          <w:noProof/>
        </w:rPr>
      </w:pPr>
      <w:r w:rsidRPr="00656310">
        <w:rPr>
          <w:noProof/>
        </w:rPr>
        <w:t>63.</w:t>
      </w:r>
      <w:r w:rsidRPr="00656310">
        <w:rPr>
          <w:noProof/>
        </w:rPr>
        <w:tab/>
        <w:t xml:space="preserve">Yasrebi A, Rivera JA, Krumm EA, Yang JA, Roepke TA: </w:t>
      </w:r>
      <w:r w:rsidRPr="00656310">
        <w:rPr>
          <w:b/>
          <w:noProof/>
        </w:rPr>
        <w:t>Activation of Estrogen Response Element-Independent ERalpha Signaling Protects Female Mice From Diet-Induced Obesity</w:t>
      </w:r>
      <w:r w:rsidRPr="00656310">
        <w:rPr>
          <w:noProof/>
        </w:rPr>
        <w:t xml:space="preserve">. </w:t>
      </w:r>
      <w:r w:rsidRPr="00656310">
        <w:rPr>
          <w:i/>
          <w:noProof/>
        </w:rPr>
        <w:t xml:space="preserve">Endocrinology </w:t>
      </w:r>
      <w:r w:rsidRPr="00656310">
        <w:rPr>
          <w:noProof/>
        </w:rPr>
        <w:t xml:space="preserve">2017, </w:t>
      </w:r>
      <w:r w:rsidRPr="00656310">
        <w:rPr>
          <w:b/>
          <w:noProof/>
        </w:rPr>
        <w:t>158</w:t>
      </w:r>
      <w:r w:rsidRPr="00656310">
        <w:rPr>
          <w:noProof/>
        </w:rPr>
        <w:t>(2):319-334.</w:t>
      </w:r>
    </w:p>
    <w:p w14:paraId="7B2C91EC" w14:textId="77777777" w:rsidR="00656310" w:rsidRPr="00656310" w:rsidRDefault="00656310" w:rsidP="00656310">
      <w:pPr>
        <w:pStyle w:val="EndNoteBibliography"/>
        <w:ind w:left="720" w:hanging="720"/>
        <w:rPr>
          <w:noProof/>
        </w:rPr>
      </w:pPr>
      <w:r w:rsidRPr="00656310">
        <w:rPr>
          <w:noProof/>
        </w:rPr>
        <w:t>64.</w:t>
      </w:r>
      <w:r w:rsidRPr="00656310">
        <w:rPr>
          <w:noProof/>
        </w:rPr>
        <w:tab/>
        <w:t xml:space="preserve">Ribas V, Drew BG, Zhou Z, Phun J, Kalajian NY, Soleymani T, Daraei P, Widjaja K, Wanagat J, et al.: </w:t>
      </w:r>
      <w:r w:rsidRPr="00656310">
        <w:rPr>
          <w:b/>
          <w:noProof/>
        </w:rPr>
        <w:t xml:space="preserve">Skeletal muscle action of estrogen receptor a is critical for the </w:t>
      </w:r>
      <w:r w:rsidRPr="00656310">
        <w:rPr>
          <w:b/>
          <w:noProof/>
        </w:rPr>
        <w:lastRenderedPageBreak/>
        <w:t>maintenance of mitochondrial function andmetabolic homeostasis in females</w:t>
      </w:r>
      <w:r w:rsidRPr="00656310">
        <w:rPr>
          <w:noProof/>
        </w:rPr>
        <w:t xml:space="preserve">. </w:t>
      </w:r>
      <w:r w:rsidRPr="00656310">
        <w:rPr>
          <w:i/>
          <w:noProof/>
        </w:rPr>
        <w:t xml:space="preserve">Sci Transl Med </w:t>
      </w:r>
      <w:r w:rsidRPr="00656310">
        <w:rPr>
          <w:noProof/>
        </w:rPr>
        <w:t>2016.</w:t>
      </w:r>
    </w:p>
    <w:p w14:paraId="686B144C" w14:textId="77777777" w:rsidR="00656310" w:rsidRPr="00656310" w:rsidRDefault="00656310" w:rsidP="00656310">
      <w:pPr>
        <w:pStyle w:val="EndNoteBibliography"/>
        <w:ind w:left="720" w:hanging="720"/>
        <w:rPr>
          <w:noProof/>
        </w:rPr>
      </w:pPr>
      <w:r w:rsidRPr="00656310">
        <w:rPr>
          <w:noProof/>
        </w:rPr>
        <w:t>65.</w:t>
      </w:r>
      <w:r w:rsidRPr="00656310">
        <w:rPr>
          <w:noProof/>
        </w:rPr>
        <w:tab/>
        <w:t xml:space="preserve">Campbell SE, Mehan KA, Tunstall RJ, Febbraio MA, Cameron-Smith D: </w:t>
      </w:r>
      <w:r w:rsidRPr="00656310">
        <w:rPr>
          <w:b/>
          <w:noProof/>
        </w:rPr>
        <w:t>17beta-estradiol upregulates the expression of peroxisome proliferator-activated receptor and lipid oxidative genes in skeletal muscle</w:t>
      </w:r>
      <w:r w:rsidRPr="00656310">
        <w:rPr>
          <w:noProof/>
        </w:rPr>
        <w:t xml:space="preserve">. </w:t>
      </w:r>
      <w:r w:rsidRPr="00656310">
        <w:rPr>
          <w:i/>
          <w:noProof/>
        </w:rPr>
        <w:t xml:space="preserve">J Mol Endocrinol </w:t>
      </w:r>
      <w:r w:rsidRPr="00656310">
        <w:rPr>
          <w:noProof/>
        </w:rPr>
        <w:t>2003.</w:t>
      </w:r>
    </w:p>
    <w:p w14:paraId="325BC255" w14:textId="77777777" w:rsidR="00656310" w:rsidRPr="00656310" w:rsidRDefault="00656310" w:rsidP="00656310">
      <w:pPr>
        <w:pStyle w:val="EndNoteBibliography"/>
        <w:ind w:left="720" w:hanging="720"/>
        <w:rPr>
          <w:noProof/>
        </w:rPr>
      </w:pPr>
      <w:r w:rsidRPr="00656310">
        <w:rPr>
          <w:noProof/>
        </w:rPr>
        <w:t>66.</w:t>
      </w:r>
      <w:r w:rsidRPr="00656310">
        <w:rPr>
          <w:noProof/>
        </w:rPr>
        <w:tab/>
        <w:t xml:space="preserve">Gao H, Bryzgalova G, Hedman E, Khan A, Efendic S, Gustafsson JA, Dahlman-Wright K: </w:t>
      </w:r>
      <w:r w:rsidRPr="00656310">
        <w:rPr>
          <w:b/>
          <w:noProof/>
        </w:rPr>
        <w:t>Long-term administration of estradiol decreases expression of hepatic lipogenic genes and improves insulin sensitivity in ob/ob mice: a possible mechanism is through direct regulation of signal transducer and activator of transcription 3</w:t>
      </w:r>
      <w:r w:rsidRPr="00656310">
        <w:rPr>
          <w:noProof/>
        </w:rPr>
        <w:t xml:space="preserve">. </w:t>
      </w:r>
      <w:r w:rsidRPr="00656310">
        <w:rPr>
          <w:i/>
          <w:noProof/>
        </w:rPr>
        <w:t xml:space="preserve">Mol Endocrinol </w:t>
      </w:r>
      <w:r w:rsidRPr="00656310">
        <w:rPr>
          <w:noProof/>
        </w:rPr>
        <w:t xml:space="preserve">2006, </w:t>
      </w:r>
      <w:r w:rsidRPr="00656310">
        <w:rPr>
          <w:b/>
          <w:noProof/>
        </w:rPr>
        <w:t>20</w:t>
      </w:r>
      <w:r w:rsidRPr="00656310">
        <w:rPr>
          <w:noProof/>
        </w:rPr>
        <w:t>(6):1287-1299.</w:t>
      </w:r>
    </w:p>
    <w:p w14:paraId="78F6E97C" w14:textId="77777777" w:rsidR="00656310" w:rsidRPr="00656310" w:rsidRDefault="00656310" w:rsidP="00656310">
      <w:pPr>
        <w:pStyle w:val="EndNoteBibliography"/>
        <w:ind w:left="720" w:hanging="720"/>
        <w:rPr>
          <w:noProof/>
        </w:rPr>
      </w:pPr>
      <w:r w:rsidRPr="00656310">
        <w:rPr>
          <w:noProof/>
        </w:rPr>
        <w:t>67.</w:t>
      </w:r>
      <w:r w:rsidRPr="00656310">
        <w:rPr>
          <w:noProof/>
        </w:rPr>
        <w:tab/>
        <w:t>Benedek G, Zhang J, Nguyen H, Kent G, Seifert HA, Davin S, Stauffer P, Vandenbark AA, Karstens L, Asquith M</w:t>
      </w:r>
      <w:r w:rsidRPr="00656310">
        <w:rPr>
          <w:i/>
          <w:noProof/>
        </w:rPr>
        <w:t xml:space="preserve"> et al</w:t>
      </w:r>
      <w:r w:rsidRPr="00656310">
        <w:rPr>
          <w:noProof/>
        </w:rPr>
        <w:t xml:space="preserve">: </w:t>
      </w:r>
      <w:r w:rsidRPr="00656310">
        <w:rPr>
          <w:b/>
          <w:noProof/>
        </w:rPr>
        <w:t>Estrogen protection against EAE modulates the microbiota and mucosal-associated regulatory cells</w:t>
      </w:r>
      <w:r w:rsidRPr="00656310">
        <w:rPr>
          <w:noProof/>
        </w:rPr>
        <w:t xml:space="preserve">. </w:t>
      </w:r>
      <w:r w:rsidRPr="00656310">
        <w:rPr>
          <w:i/>
          <w:noProof/>
        </w:rPr>
        <w:t xml:space="preserve">J Neuroimmunol </w:t>
      </w:r>
      <w:r w:rsidRPr="00656310">
        <w:rPr>
          <w:noProof/>
        </w:rPr>
        <w:t xml:space="preserve">2017, </w:t>
      </w:r>
      <w:r w:rsidRPr="00656310">
        <w:rPr>
          <w:b/>
          <w:noProof/>
        </w:rPr>
        <w:t>310</w:t>
      </w:r>
      <w:r w:rsidRPr="00656310">
        <w:rPr>
          <w:noProof/>
        </w:rPr>
        <w:t>:51-59.</w:t>
      </w:r>
    </w:p>
    <w:p w14:paraId="3F8FA695" w14:textId="77777777" w:rsidR="00656310" w:rsidRPr="00656310" w:rsidRDefault="00656310" w:rsidP="00656310">
      <w:pPr>
        <w:pStyle w:val="EndNoteBibliography"/>
        <w:ind w:left="720" w:hanging="720"/>
        <w:rPr>
          <w:noProof/>
        </w:rPr>
      </w:pPr>
      <w:r w:rsidRPr="00656310">
        <w:rPr>
          <w:noProof/>
        </w:rPr>
        <w:t>68.</w:t>
      </w:r>
      <w:r w:rsidRPr="00656310">
        <w:rPr>
          <w:noProof/>
        </w:rPr>
        <w:tab/>
        <w:t xml:space="preserve">Lozupone CA, Stombaugh JI, Gordon JI, Jansson JK, Knight R: </w:t>
      </w:r>
      <w:r w:rsidRPr="00656310">
        <w:rPr>
          <w:b/>
          <w:noProof/>
        </w:rPr>
        <w:t>Diversity, stability and resilience of the human gut microbiota</w:t>
      </w:r>
      <w:r w:rsidRPr="00656310">
        <w:rPr>
          <w:noProof/>
        </w:rPr>
        <w:t xml:space="preserve">. </w:t>
      </w:r>
      <w:r w:rsidRPr="00656310">
        <w:rPr>
          <w:i/>
          <w:noProof/>
        </w:rPr>
        <w:t xml:space="preserve">Nature </w:t>
      </w:r>
      <w:r w:rsidRPr="00656310">
        <w:rPr>
          <w:noProof/>
        </w:rPr>
        <w:t xml:space="preserve">2012, </w:t>
      </w:r>
      <w:r w:rsidRPr="00656310">
        <w:rPr>
          <w:b/>
          <w:noProof/>
        </w:rPr>
        <w:t>489</w:t>
      </w:r>
      <w:r w:rsidRPr="00656310">
        <w:rPr>
          <w:noProof/>
        </w:rPr>
        <w:t>(7415):220-230.</w:t>
      </w:r>
    </w:p>
    <w:p w14:paraId="28895D84" w14:textId="77777777" w:rsidR="00656310" w:rsidRPr="00656310" w:rsidRDefault="00656310" w:rsidP="00656310">
      <w:pPr>
        <w:pStyle w:val="EndNoteBibliography"/>
        <w:ind w:left="720" w:hanging="720"/>
        <w:rPr>
          <w:noProof/>
        </w:rPr>
      </w:pPr>
      <w:r w:rsidRPr="00656310">
        <w:rPr>
          <w:noProof/>
        </w:rPr>
        <w:t>69.</w:t>
      </w:r>
      <w:r w:rsidRPr="00656310">
        <w:rPr>
          <w:noProof/>
        </w:rPr>
        <w:tab/>
        <w:t xml:space="preserve">Peters BA, Shapiro JA, Church TR, Miller G, Trinh-Shevrin C, Yuen E, Friedlander C, Hayes RB, Ahn J: </w:t>
      </w:r>
      <w:r w:rsidRPr="00656310">
        <w:rPr>
          <w:b/>
          <w:noProof/>
        </w:rPr>
        <w:t>A taxonomic signature of obesity in a large study of American adults</w:t>
      </w:r>
      <w:r w:rsidRPr="00656310">
        <w:rPr>
          <w:noProof/>
        </w:rPr>
        <w:t xml:space="preserve">. </w:t>
      </w:r>
      <w:r w:rsidRPr="00656310">
        <w:rPr>
          <w:i/>
          <w:noProof/>
        </w:rPr>
        <w:t xml:space="preserve">Sci Rep </w:t>
      </w:r>
      <w:r w:rsidRPr="00656310">
        <w:rPr>
          <w:noProof/>
        </w:rPr>
        <w:t xml:space="preserve">2018, </w:t>
      </w:r>
      <w:r w:rsidRPr="00656310">
        <w:rPr>
          <w:b/>
          <w:noProof/>
        </w:rPr>
        <w:t>8</w:t>
      </w:r>
      <w:r w:rsidRPr="00656310">
        <w:rPr>
          <w:noProof/>
        </w:rPr>
        <w:t>(1):9749.</w:t>
      </w:r>
    </w:p>
    <w:p w14:paraId="792D16CE" w14:textId="77777777" w:rsidR="00656310" w:rsidRPr="00656310" w:rsidRDefault="00656310" w:rsidP="00656310">
      <w:pPr>
        <w:pStyle w:val="EndNoteBibliography"/>
        <w:ind w:left="720" w:hanging="720"/>
        <w:rPr>
          <w:noProof/>
        </w:rPr>
      </w:pPr>
      <w:r w:rsidRPr="00656310">
        <w:rPr>
          <w:noProof/>
        </w:rPr>
        <w:t>70.</w:t>
      </w:r>
      <w:r w:rsidRPr="00656310">
        <w:rPr>
          <w:noProof/>
        </w:rPr>
        <w:tab/>
        <w:t>Ormerod KL, Wood DL, Lachner N, Gellatly SL, Daly JN, Parsons JD, Dal'Molin CG, Palfreyman RW, Nielsen LK, Cooper MA</w:t>
      </w:r>
      <w:r w:rsidRPr="00656310">
        <w:rPr>
          <w:i/>
          <w:noProof/>
        </w:rPr>
        <w:t xml:space="preserve"> et al</w:t>
      </w:r>
      <w:r w:rsidRPr="00656310">
        <w:rPr>
          <w:noProof/>
        </w:rPr>
        <w:t xml:space="preserve">: </w:t>
      </w:r>
      <w:r w:rsidRPr="00656310">
        <w:rPr>
          <w:b/>
          <w:noProof/>
        </w:rPr>
        <w:t>Genomic characterization of the uncultured Bacteroidales family S24-7 inhabiting the guts of homeothermic animals</w:t>
      </w:r>
      <w:r w:rsidRPr="00656310">
        <w:rPr>
          <w:noProof/>
        </w:rPr>
        <w:t xml:space="preserve">. </w:t>
      </w:r>
      <w:r w:rsidRPr="00656310">
        <w:rPr>
          <w:i/>
          <w:noProof/>
        </w:rPr>
        <w:t xml:space="preserve">Microbiome </w:t>
      </w:r>
      <w:r w:rsidRPr="00656310">
        <w:rPr>
          <w:noProof/>
        </w:rPr>
        <w:t xml:space="preserve">2016, </w:t>
      </w:r>
      <w:r w:rsidRPr="00656310">
        <w:rPr>
          <w:b/>
          <w:noProof/>
        </w:rPr>
        <w:t>4</w:t>
      </w:r>
      <w:r w:rsidRPr="00656310">
        <w:rPr>
          <w:noProof/>
        </w:rPr>
        <w:t>(1):36.</w:t>
      </w:r>
    </w:p>
    <w:p w14:paraId="5E8B967D" w14:textId="77777777" w:rsidR="00656310" w:rsidRPr="00656310" w:rsidRDefault="00656310" w:rsidP="00656310">
      <w:pPr>
        <w:pStyle w:val="EndNoteBibliography"/>
        <w:ind w:left="720" w:hanging="720"/>
        <w:rPr>
          <w:noProof/>
        </w:rPr>
      </w:pPr>
      <w:r w:rsidRPr="00656310">
        <w:rPr>
          <w:noProof/>
        </w:rPr>
        <w:t>71.</w:t>
      </w:r>
      <w:r w:rsidRPr="00656310">
        <w:rPr>
          <w:noProof/>
        </w:rPr>
        <w:tab/>
        <w:t xml:space="preserve">Ríos-Covián D, Ruas-Madiedo P, Margolles A, Gueimonde M, de los Reyes-Gavilán CG, Salazar N: </w:t>
      </w:r>
      <w:r w:rsidRPr="00656310">
        <w:rPr>
          <w:b/>
          <w:noProof/>
        </w:rPr>
        <w:t>Intestinal Short Chain Fatty Acids and their Link with Diet and Human Health</w:t>
      </w:r>
      <w:r w:rsidRPr="00656310">
        <w:rPr>
          <w:noProof/>
        </w:rPr>
        <w:t xml:space="preserve">. </w:t>
      </w:r>
      <w:r w:rsidRPr="00656310">
        <w:rPr>
          <w:i/>
          <w:noProof/>
        </w:rPr>
        <w:t xml:space="preserve">Front Microbiol </w:t>
      </w:r>
      <w:r w:rsidRPr="00656310">
        <w:rPr>
          <w:noProof/>
        </w:rPr>
        <w:t xml:space="preserve">2016, </w:t>
      </w:r>
      <w:r w:rsidRPr="00656310">
        <w:rPr>
          <w:b/>
          <w:noProof/>
        </w:rPr>
        <w:t>7</w:t>
      </w:r>
      <w:r w:rsidRPr="00656310">
        <w:rPr>
          <w:noProof/>
        </w:rPr>
        <w:t>.</w:t>
      </w:r>
    </w:p>
    <w:p w14:paraId="5CA1E647" w14:textId="77777777" w:rsidR="00656310" w:rsidRPr="00656310" w:rsidRDefault="00656310" w:rsidP="00656310">
      <w:pPr>
        <w:pStyle w:val="EndNoteBibliography"/>
        <w:ind w:left="720" w:hanging="720"/>
        <w:rPr>
          <w:noProof/>
        </w:rPr>
      </w:pPr>
      <w:r w:rsidRPr="00656310">
        <w:rPr>
          <w:noProof/>
        </w:rPr>
        <w:t>72.</w:t>
      </w:r>
      <w:r w:rsidRPr="00656310">
        <w:rPr>
          <w:noProof/>
        </w:rPr>
        <w:tab/>
        <w:t xml:space="preserve">Macfarlane GT, Macfarlane S: </w:t>
      </w:r>
      <w:r w:rsidRPr="00656310">
        <w:rPr>
          <w:b/>
          <w:noProof/>
        </w:rPr>
        <w:t>Bacteria, colonic fermentation, and gastrointestinal health</w:t>
      </w:r>
      <w:r w:rsidRPr="00656310">
        <w:rPr>
          <w:noProof/>
        </w:rPr>
        <w:t xml:space="preserve">. </w:t>
      </w:r>
      <w:r w:rsidRPr="00656310">
        <w:rPr>
          <w:i/>
          <w:noProof/>
        </w:rPr>
        <w:t xml:space="preserve">Journal of AOAC International </w:t>
      </w:r>
      <w:r w:rsidRPr="00656310">
        <w:rPr>
          <w:noProof/>
        </w:rPr>
        <w:t xml:space="preserve">2012, </w:t>
      </w:r>
      <w:r w:rsidRPr="00656310">
        <w:rPr>
          <w:b/>
          <w:noProof/>
        </w:rPr>
        <w:t>95</w:t>
      </w:r>
      <w:r w:rsidRPr="00656310">
        <w:rPr>
          <w:noProof/>
        </w:rPr>
        <w:t>(1):50-60.</w:t>
      </w:r>
    </w:p>
    <w:p w14:paraId="15DAAAC4" w14:textId="77777777" w:rsidR="00656310" w:rsidRPr="00656310" w:rsidRDefault="00656310" w:rsidP="00656310">
      <w:pPr>
        <w:pStyle w:val="EndNoteBibliography"/>
        <w:ind w:left="720" w:hanging="720"/>
        <w:rPr>
          <w:noProof/>
        </w:rPr>
      </w:pPr>
      <w:r w:rsidRPr="00656310">
        <w:rPr>
          <w:noProof/>
        </w:rPr>
        <w:t>73.</w:t>
      </w:r>
      <w:r w:rsidRPr="00656310">
        <w:rPr>
          <w:noProof/>
        </w:rPr>
        <w:tab/>
        <w:t xml:space="preserve">Krych L, Nielsen DS, Hansen AK, Hansen CH: </w:t>
      </w:r>
      <w:r w:rsidRPr="00656310">
        <w:rPr>
          <w:b/>
          <w:noProof/>
        </w:rPr>
        <w:t>Gut microbial markers are associated with diabetes onset, regulatory imbalance, and IFN-gamma level in NOD mice</w:t>
      </w:r>
      <w:r w:rsidRPr="00656310">
        <w:rPr>
          <w:noProof/>
        </w:rPr>
        <w:t xml:space="preserve">. </w:t>
      </w:r>
      <w:r w:rsidRPr="00656310">
        <w:rPr>
          <w:i/>
          <w:noProof/>
        </w:rPr>
        <w:t xml:space="preserve">Gut microbes </w:t>
      </w:r>
      <w:r w:rsidRPr="00656310">
        <w:rPr>
          <w:noProof/>
        </w:rPr>
        <w:t xml:space="preserve">2015, </w:t>
      </w:r>
      <w:r w:rsidRPr="00656310">
        <w:rPr>
          <w:b/>
          <w:noProof/>
        </w:rPr>
        <w:t>6</w:t>
      </w:r>
      <w:r w:rsidRPr="00656310">
        <w:rPr>
          <w:noProof/>
        </w:rPr>
        <w:t>(2):101-109.</w:t>
      </w:r>
    </w:p>
    <w:p w14:paraId="7EA702E5" w14:textId="77777777" w:rsidR="00656310" w:rsidRPr="00656310" w:rsidRDefault="00656310" w:rsidP="00656310">
      <w:pPr>
        <w:pStyle w:val="EndNoteBibliography"/>
        <w:ind w:left="720" w:hanging="720"/>
        <w:rPr>
          <w:noProof/>
        </w:rPr>
      </w:pPr>
      <w:r w:rsidRPr="00656310">
        <w:rPr>
          <w:noProof/>
        </w:rPr>
        <w:t>74.</w:t>
      </w:r>
      <w:r w:rsidRPr="00656310">
        <w:rPr>
          <w:noProof/>
        </w:rPr>
        <w:tab/>
        <w:t>Rooks MG, Veiga P, Wardwell-Scott LH, Tickle T, Segata N, Michaud M, Gallini CA, Beal C, van Hylckama-Vlieg JE, Ballal SA</w:t>
      </w:r>
      <w:r w:rsidRPr="00656310">
        <w:rPr>
          <w:i/>
          <w:noProof/>
        </w:rPr>
        <w:t xml:space="preserve"> et al</w:t>
      </w:r>
      <w:r w:rsidRPr="00656310">
        <w:rPr>
          <w:noProof/>
        </w:rPr>
        <w:t xml:space="preserve">: </w:t>
      </w:r>
      <w:r w:rsidRPr="00656310">
        <w:rPr>
          <w:b/>
          <w:noProof/>
        </w:rPr>
        <w:t>Gut microbiome composition and function in experimental colitis during active disease and treatment-induced remission</w:t>
      </w:r>
      <w:r w:rsidRPr="00656310">
        <w:rPr>
          <w:noProof/>
        </w:rPr>
        <w:t xml:space="preserve">. </w:t>
      </w:r>
      <w:r w:rsidRPr="00656310">
        <w:rPr>
          <w:i/>
          <w:noProof/>
        </w:rPr>
        <w:t xml:space="preserve">ISME J </w:t>
      </w:r>
      <w:r w:rsidRPr="00656310">
        <w:rPr>
          <w:noProof/>
        </w:rPr>
        <w:t xml:space="preserve">2014, </w:t>
      </w:r>
      <w:r w:rsidRPr="00656310">
        <w:rPr>
          <w:b/>
          <w:noProof/>
        </w:rPr>
        <w:t>8</w:t>
      </w:r>
      <w:r w:rsidRPr="00656310">
        <w:rPr>
          <w:noProof/>
        </w:rPr>
        <w:t>(7):1403-1417.</w:t>
      </w:r>
    </w:p>
    <w:p w14:paraId="5C04B216" w14:textId="77777777" w:rsidR="00656310" w:rsidRPr="00656310" w:rsidRDefault="00656310" w:rsidP="00656310">
      <w:pPr>
        <w:pStyle w:val="EndNoteBibliography"/>
        <w:ind w:left="720" w:hanging="720"/>
        <w:rPr>
          <w:noProof/>
        </w:rPr>
      </w:pPr>
      <w:r w:rsidRPr="00656310">
        <w:rPr>
          <w:noProof/>
        </w:rPr>
        <w:t>75.</w:t>
      </w:r>
      <w:r w:rsidRPr="00656310">
        <w:rPr>
          <w:noProof/>
        </w:rPr>
        <w:tab/>
        <w:t>Morgan XC, Tickle TL, Sokol H, Gevers D, Devaney KL, Ward DV, Reyes JA, Shah SA, LeLeiko N, Snapper SB</w:t>
      </w:r>
      <w:r w:rsidRPr="00656310">
        <w:rPr>
          <w:i/>
          <w:noProof/>
        </w:rPr>
        <w:t xml:space="preserve"> et al</w:t>
      </w:r>
      <w:r w:rsidRPr="00656310">
        <w:rPr>
          <w:noProof/>
        </w:rPr>
        <w:t xml:space="preserve">: </w:t>
      </w:r>
      <w:r w:rsidRPr="00656310">
        <w:rPr>
          <w:b/>
          <w:noProof/>
        </w:rPr>
        <w:t>Dysfunction of the intestinal microbiome in inflammatory bowel disease and treatment</w:t>
      </w:r>
      <w:r w:rsidRPr="00656310">
        <w:rPr>
          <w:noProof/>
        </w:rPr>
        <w:t xml:space="preserve">. </w:t>
      </w:r>
      <w:r w:rsidRPr="00656310">
        <w:rPr>
          <w:i/>
          <w:noProof/>
        </w:rPr>
        <w:t xml:space="preserve">Genome Biol </w:t>
      </w:r>
      <w:r w:rsidRPr="00656310">
        <w:rPr>
          <w:noProof/>
        </w:rPr>
        <w:t xml:space="preserve">2012, </w:t>
      </w:r>
      <w:r w:rsidRPr="00656310">
        <w:rPr>
          <w:b/>
          <w:noProof/>
        </w:rPr>
        <w:t>13</w:t>
      </w:r>
      <w:r w:rsidRPr="00656310">
        <w:rPr>
          <w:noProof/>
        </w:rPr>
        <w:t>(9):R79.</w:t>
      </w:r>
    </w:p>
    <w:p w14:paraId="6DD195AD" w14:textId="77777777" w:rsidR="00656310" w:rsidRPr="00656310" w:rsidRDefault="00656310" w:rsidP="00656310">
      <w:pPr>
        <w:pStyle w:val="EndNoteBibliography"/>
        <w:ind w:left="720" w:hanging="720"/>
        <w:rPr>
          <w:noProof/>
        </w:rPr>
      </w:pPr>
      <w:r w:rsidRPr="00656310">
        <w:rPr>
          <w:noProof/>
        </w:rPr>
        <w:t>76.</w:t>
      </w:r>
      <w:r w:rsidRPr="00656310">
        <w:rPr>
          <w:noProof/>
        </w:rPr>
        <w:tab/>
        <w:t xml:space="preserve">Bäckhed F, Ding H, Wang T, Hooper LV, Koh GY, A. N, Semenkovich CF, Gordon JI: </w:t>
      </w:r>
      <w:r w:rsidRPr="00656310">
        <w:rPr>
          <w:b/>
          <w:noProof/>
        </w:rPr>
        <w:t>The gut microbiota as an environmental factor that regulates fat storage</w:t>
      </w:r>
      <w:r w:rsidRPr="00656310">
        <w:rPr>
          <w:noProof/>
        </w:rPr>
        <w:t xml:space="preserve">. </w:t>
      </w:r>
      <w:r w:rsidRPr="00656310">
        <w:rPr>
          <w:i/>
          <w:noProof/>
        </w:rPr>
        <w:t xml:space="preserve">Proc Natl Acad Sci U S A </w:t>
      </w:r>
      <w:r w:rsidRPr="00656310">
        <w:rPr>
          <w:noProof/>
        </w:rPr>
        <w:t xml:space="preserve">2004, </w:t>
      </w:r>
      <w:r w:rsidRPr="00656310">
        <w:rPr>
          <w:b/>
          <w:noProof/>
        </w:rPr>
        <w:t>101</w:t>
      </w:r>
      <w:r w:rsidRPr="00656310">
        <w:rPr>
          <w:noProof/>
        </w:rPr>
        <w:t>(44):15718-15723.</w:t>
      </w:r>
    </w:p>
    <w:p w14:paraId="2EAD48D9" w14:textId="77777777" w:rsidR="00656310" w:rsidRPr="00656310" w:rsidRDefault="00656310" w:rsidP="00656310">
      <w:pPr>
        <w:pStyle w:val="EndNoteBibliography"/>
        <w:ind w:left="720" w:hanging="720"/>
        <w:rPr>
          <w:noProof/>
        </w:rPr>
      </w:pPr>
      <w:r w:rsidRPr="00656310">
        <w:rPr>
          <w:noProof/>
        </w:rPr>
        <w:t>77.</w:t>
      </w:r>
      <w:r w:rsidRPr="00656310">
        <w:rPr>
          <w:noProof/>
        </w:rPr>
        <w:tab/>
        <w:t xml:space="preserve">Hildebrandt MA, Hoffmann C, Sherrill-Mix SA, Keilbaugh SA, Hamady M, Chen YY, Knight R, Ahima RS, Bushman F, Wu GD: </w:t>
      </w:r>
      <w:r w:rsidRPr="00656310">
        <w:rPr>
          <w:b/>
          <w:noProof/>
        </w:rPr>
        <w:t>High-fat diet determines the composition of the murine gut microbiome independently of obesity</w:t>
      </w:r>
      <w:r w:rsidRPr="00656310">
        <w:rPr>
          <w:noProof/>
        </w:rPr>
        <w:t xml:space="preserve">. </w:t>
      </w:r>
      <w:r w:rsidRPr="00656310">
        <w:rPr>
          <w:i/>
          <w:noProof/>
        </w:rPr>
        <w:t xml:space="preserve">Gastroenterology </w:t>
      </w:r>
      <w:r w:rsidRPr="00656310">
        <w:rPr>
          <w:noProof/>
        </w:rPr>
        <w:t xml:space="preserve">2009, </w:t>
      </w:r>
      <w:r w:rsidRPr="00656310">
        <w:rPr>
          <w:b/>
          <w:noProof/>
        </w:rPr>
        <w:t>137</w:t>
      </w:r>
      <w:r w:rsidRPr="00656310">
        <w:rPr>
          <w:noProof/>
        </w:rPr>
        <w:t>(5):1716-1724 e1711-1712.</w:t>
      </w:r>
    </w:p>
    <w:p w14:paraId="730CAEB1" w14:textId="77777777" w:rsidR="00656310" w:rsidRPr="00656310" w:rsidRDefault="00656310" w:rsidP="00656310">
      <w:pPr>
        <w:pStyle w:val="EndNoteBibliography"/>
        <w:ind w:left="720" w:hanging="720"/>
        <w:rPr>
          <w:noProof/>
        </w:rPr>
      </w:pPr>
      <w:r w:rsidRPr="00656310">
        <w:rPr>
          <w:noProof/>
        </w:rPr>
        <w:lastRenderedPageBreak/>
        <w:t>78.</w:t>
      </w:r>
      <w:r w:rsidRPr="00656310">
        <w:rPr>
          <w:noProof/>
        </w:rPr>
        <w:tab/>
        <w:t xml:space="preserve">Zhang C, Zhang M, Pang X, Zhao Y, Wang L, Zhao L: </w:t>
      </w:r>
      <w:r w:rsidRPr="00656310">
        <w:rPr>
          <w:b/>
          <w:noProof/>
        </w:rPr>
        <w:t>Structural resilience of the gut microbiota in adult mice under high-fat dietary perturbations</w:t>
      </w:r>
      <w:r w:rsidRPr="00656310">
        <w:rPr>
          <w:noProof/>
        </w:rPr>
        <w:t xml:space="preserve">. </w:t>
      </w:r>
      <w:r w:rsidRPr="00656310">
        <w:rPr>
          <w:i/>
          <w:noProof/>
        </w:rPr>
        <w:t xml:space="preserve">ISME J </w:t>
      </w:r>
      <w:r w:rsidRPr="00656310">
        <w:rPr>
          <w:noProof/>
        </w:rPr>
        <w:t xml:space="preserve">2012, </w:t>
      </w:r>
      <w:r w:rsidRPr="00656310">
        <w:rPr>
          <w:b/>
          <w:noProof/>
        </w:rPr>
        <w:t>6</w:t>
      </w:r>
      <w:r w:rsidRPr="00656310">
        <w:rPr>
          <w:noProof/>
        </w:rPr>
        <w:t>(10):1848-1857.</w:t>
      </w:r>
    </w:p>
    <w:p w14:paraId="58E1A88C" w14:textId="77777777" w:rsidR="00656310" w:rsidRPr="00656310" w:rsidRDefault="00656310" w:rsidP="00656310">
      <w:pPr>
        <w:pStyle w:val="EndNoteBibliography"/>
        <w:ind w:left="720" w:hanging="720"/>
        <w:rPr>
          <w:noProof/>
        </w:rPr>
      </w:pPr>
      <w:r w:rsidRPr="00656310">
        <w:rPr>
          <w:noProof/>
        </w:rPr>
        <w:t>79.</w:t>
      </w:r>
      <w:r w:rsidRPr="00656310">
        <w:rPr>
          <w:noProof/>
        </w:rPr>
        <w:tab/>
        <w:t xml:space="preserve">Semova I, Carten JD, Stombaugh J, Mackey LC, Knight R, Farber SA, Rawls JF: </w:t>
      </w:r>
      <w:r w:rsidRPr="00656310">
        <w:rPr>
          <w:b/>
          <w:noProof/>
        </w:rPr>
        <w:t>Microbiota regulate intestinal absorption and metabolism of fatty acids in the zebrafish</w:t>
      </w:r>
      <w:r w:rsidRPr="00656310">
        <w:rPr>
          <w:noProof/>
        </w:rPr>
        <w:t xml:space="preserve">. </w:t>
      </w:r>
      <w:r w:rsidRPr="00656310">
        <w:rPr>
          <w:i/>
          <w:noProof/>
        </w:rPr>
        <w:t xml:space="preserve">Cell Host Microbe </w:t>
      </w:r>
      <w:r w:rsidRPr="00656310">
        <w:rPr>
          <w:noProof/>
        </w:rPr>
        <w:t xml:space="preserve">2012, </w:t>
      </w:r>
      <w:r w:rsidRPr="00656310">
        <w:rPr>
          <w:b/>
          <w:noProof/>
        </w:rPr>
        <w:t>12</w:t>
      </w:r>
      <w:r w:rsidRPr="00656310">
        <w:rPr>
          <w:noProof/>
        </w:rPr>
        <w:t>(3):277-288.</w:t>
      </w:r>
    </w:p>
    <w:p w14:paraId="386B97D6" w14:textId="77777777" w:rsidR="00656310" w:rsidRPr="00656310" w:rsidRDefault="00656310" w:rsidP="00656310">
      <w:pPr>
        <w:pStyle w:val="EndNoteBibliography"/>
        <w:ind w:left="720" w:hanging="720"/>
        <w:rPr>
          <w:noProof/>
        </w:rPr>
      </w:pPr>
      <w:r w:rsidRPr="00656310">
        <w:rPr>
          <w:noProof/>
        </w:rPr>
        <w:t>80.</w:t>
      </w:r>
      <w:r w:rsidRPr="00656310">
        <w:rPr>
          <w:noProof/>
        </w:rPr>
        <w:tab/>
        <w:t>Lepage P, Hasler R, Spehlmann ME, Rehman A, Zvirbliene A, Begun A, Ott S, Kupcinskas L, Dore J, Raedler A</w:t>
      </w:r>
      <w:r w:rsidRPr="00656310">
        <w:rPr>
          <w:i/>
          <w:noProof/>
        </w:rPr>
        <w:t xml:space="preserve"> et al</w:t>
      </w:r>
      <w:r w:rsidRPr="00656310">
        <w:rPr>
          <w:noProof/>
        </w:rPr>
        <w:t xml:space="preserve">: </w:t>
      </w:r>
      <w:r w:rsidRPr="00656310">
        <w:rPr>
          <w:b/>
          <w:noProof/>
        </w:rPr>
        <w:t>Twin study indicates loss of interaction between microbiota and mucosa of patients with ulcerative colitis</w:t>
      </w:r>
      <w:r w:rsidRPr="00656310">
        <w:rPr>
          <w:noProof/>
        </w:rPr>
        <w:t xml:space="preserve">. </w:t>
      </w:r>
      <w:r w:rsidRPr="00656310">
        <w:rPr>
          <w:i/>
          <w:noProof/>
        </w:rPr>
        <w:t xml:space="preserve">Gastroenterology </w:t>
      </w:r>
      <w:r w:rsidRPr="00656310">
        <w:rPr>
          <w:noProof/>
        </w:rPr>
        <w:t xml:space="preserve">2011, </w:t>
      </w:r>
      <w:r w:rsidRPr="00656310">
        <w:rPr>
          <w:b/>
          <w:noProof/>
        </w:rPr>
        <w:t>141</w:t>
      </w:r>
      <w:r w:rsidRPr="00656310">
        <w:rPr>
          <w:noProof/>
        </w:rPr>
        <w:t>(1):227-236.</w:t>
      </w:r>
    </w:p>
    <w:p w14:paraId="067F5402" w14:textId="77777777" w:rsidR="00656310" w:rsidRPr="00656310" w:rsidRDefault="00656310" w:rsidP="00656310">
      <w:pPr>
        <w:pStyle w:val="EndNoteBibliography"/>
        <w:ind w:left="720" w:hanging="720"/>
        <w:rPr>
          <w:noProof/>
        </w:rPr>
      </w:pPr>
      <w:r w:rsidRPr="00656310">
        <w:rPr>
          <w:noProof/>
        </w:rPr>
        <w:t>81.</w:t>
      </w:r>
      <w:r w:rsidRPr="00656310">
        <w:rPr>
          <w:noProof/>
        </w:rPr>
        <w:tab/>
        <w:t xml:space="preserve">Martínez I, Perdicaro DJ, Brown AW, Susan Hammons S, Carden TJ, Carr TP, Eskridge KM, Walter J: </w:t>
      </w:r>
      <w:r w:rsidRPr="00656310">
        <w:rPr>
          <w:b/>
          <w:noProof/>
        </w:rPr>
        <w:t>Diet-Induced Alterations of Host Cholesterol Metabolism Are Likely To Affect the Gut Microbiota Composition in Hamsters</w:t>
      </w:r>
      <w:r w:rsidRPr="00656310">
        <w:rPr>
          <w:noProof/>
        </w:rPr>
        <w:t xml:space="preserve">. </w:t>
      </w:r>
      <w:r w:rsidRPr="00656310">
        <w:rPr>
          <w:i/>
          <w:noProof/>
        </w:rPr>
        <w:t xml:space="preserve">Appl Environ Microbiol </w:t>
      </w:r>
      <w:r w:rsidRPr="00656310">
        <w:rPr>
          <w:noProof/>
        </w:rPr>
        <w:t>2013.</w:t>
      </w:r>
    </w:p>
    <w:p w14:paraId="05F6E677" w14:textId="77777777" w:rsidR="00656310" w:rsidRPr="00656310" w:rsidRDefault="00656310" w:rsidP="00656310">
      <w:pPr>
        <w:pStyle w:val="EndNoteBibliography"/>
        <w:ind w:left="720" w:hanging="720"/>
        <w:rPr>
          <w:noProof/>
        </w:rPr>
      </w:pPr>
      <w:r w:rsidRPr="00656310">
        <w:rPr>
          <w:noProof/>
        </w:rPr>
        <w:t>82.</w:t>
      </w:r>
      <w:r w:rsidRPr="00656310">
        <w:rPr>
          <w:noProof/>
        </w:rPr>
        <w:tab/>
        <w:t>Zhang H, DiBaiseb JK, Zuccoloc A, Kudrnac D, Braidottic M, Yuc Y, Parameswarana P, Crowellb MD, Wingc R, Bruce E. Rittmanna BE</w:t>
      </w:r>
      <w:r w:rsidRPr="00656310">
        <w:rPr>
          <w:i/>
          <w:noProof/>
        </w:rPr>
        <w:t xml:space="preserve"> et al</w:t>
      </w:r>
      <w:r w:rsidRPr="00656310">
        <w:rPr>
          <w:noProof/>
        </w:rPr>
        <w:t xml:space="preserve">: </w:t>
      </w:r>
      <w:r w:rsidRPr="00656310">
        <w:rPr>
          <w:b/>
          <w:noProof/>
        </w:rPr>
        <w:t>Human gut microbiota in obesity and after gastric bypass</w:t>
      </w:r>
      <w:r w:rsidRPr="00656310">
        <w:rPr>
          <w:noProof/>
        </w:rPr>
        <w:t xml:space="preserve">. </w:t>
      </w:r>
      <w:r w:rsidRPr="00656310">
        <w:rPr>
          <w:i/>
          <w:noProof/>
        </w:rPr>
        <w:t xml:space="preserve">Proc Natl Acad Sci U S A </w:t>
      </w:r>
      <w:r w:rsidRPr="00656310">
        <w:rPr>
          <w:noProof/>
        </w:rPr>
        <w:t xml:space="preserve">2009, </w:t>
      </w:r>
      <w:r w:rsidRPr="00656310">
        <w:rPr>
          <w:b/>
          <w:noProof/>
        </w:rPr>
        <w:t>106</w:t>
      </w:r>
      <w:r w:rsidRPr="00656310">
        <w:rPr>
          <w:noProof/>
        </w:rPr>
        <w:t>:2365-2370.</w:t>
      </w:r>
    </w:p>
    <w:p w14:paraId="58A540C6" w14:textId="77777777" w:rsidR="00656310" w:rsidRPr="00656310" w:rsidRDefault="00656310" w:rsidP="00656310">
      <w:pPr>
        <w:pStyle w:val="EndNoteBibliography"/>
        <w:ind w:left="720" w:hanging="720"/>
        <w:rPr>
          <w:noProof/>
        </w:rPr>
      </w:pPr>
      <w:r w:rsidRPr="00656310">
        <w:rPr>
          <w:noProof/>
        </w:rPr>
        <w:t>83.</w:t>
      </w:r>
      <w:r w:rsidRPr="00656310">
        <w:rPr>
          <w:noProof/>
        </w:rPr>
        <w:tab/>
        <w:t xml:space="preserve">Jensen EV, Suzuki T, Kawashima T, Stumpf WE, Jungblut PW, DeSombre ER: </w:t>
      </w:r>
      <w:r w:rsidRPr="00656310">
        <w:rPr>
          <w:b/>
          <w:noProof/>
        </w:rPr>
        <w:t>A two-step mechanism for the interaction of estradiol with rat uterus</w:t>
      </w:r>
      <w:r w:rsidRPr="00656310">
        <w:rPr>
          <w:noProof/>
        </w:rPr>
        <w:t xml:space="preserve">. </w:t>
      </w:r>
      <w:r w:rsidRPr="00656310">
        <w:rPr>
          <w:i/>
          <w:noProof/>
        </w:rPr>
        <w:t xml:space="preserve">Proc Natl Acad Sci U S A </w:t>
      </w:r>
      <w:r w:rsidRPr="00656310">
        <w:rPr>
          <w:noProof/>
        </w:rPr>
        <w:t xml:space="preserve">1968, </w:t>
      </w:r>
      <w:r w:rsidRPr="00656310">
        <w:rPr>
          <w:b/>
          <w:noProof/>
        </w:rPr>
        <w:t>59</w:t>
      </w:r>
      <w:r w:rsidRPr="00656310">
        <w:rPr>
          <w:noProof/>
        </w:rPr>
        <w:t>(2):632-638.</w:t>
      </w:r>
    </w:p>
    <w:p w14:paraId="50869A6B" w14:textId="77777777" w:rsidR="00656310" w:rsidRPr="00656310" w:rsidRDefault="00656310" w:rsidP="00656310">
      <w:pPr>
        <w:pStyle w:val="EndNoteBibliography"/>
        <w:ind w:left="720" w:hanging="720"/>
        <w:rPr>
          <w:noProof/>
        </w:rPr>
      </w:pPr>
      <w:r w:rsidRPr="00656310">
        <w:rPr>
          <w:noProof/>
        </w:rPr>
        <w:t>84.</w:t>
      </w:r>
      <w:r w:rsidRPr="00656310">
        <w:rPr>
          <w:noProof/>
        </w:rPr>
        <w:tab/>
        <w:t xml:space="preserve">Kuiper GG, Enmark E, Pelto-Huikko M, Nilsson S, Gustafsson JA: </w:t>
      </w:r>
      <w:r w:rsidRPr="00656310">
        <w:rPr>
          <w:b/>
          <w:noProof/>
        </w:rPr>
        <w:t>Cloning of a novel receptor expressed in rat prostate and ovary</w:t>
      </w:r>
      <w:r w:rsidRPr="00656310">
        <w:rPr>
          <w:noProof/>
        </w:rPr>
        <w:t xml:space="preserve">. </w:t>
      </w:r>
      <w:r w:rsidRPr="00656310">
        <w:rPr>
          <w:i/>
          <w:noProof/>
        </w:rPr>
        <w:t xml:space="preserve">Proc Natl Acad Sci U S A </w:t>
      </w:r>
      <w:r w:rsidRPr="00656310">
        <w:rPr>
          <w:noProof/>
        </w:rPr>
        <w:t xml:space="preserve">1996, </w:t>
      </w:r>
      <w:r w:rsidRPr="00656310">
        <w:rPr>
          <w:b/>
          <w:noProof/>
        </w:rPr>
        <w:t>93</w:t>
      </w:r>
      <w:r w:rsidRPr="00656310">
        <w:rPr>
          <w:noProof/>
        </w:rPr>
        <w:t>(12):5925-5930.</w:t>
      </w:r>
    </w:p>
    <w:p w14:paraId="0C08E90A" w14:textId="77777777" w:rsidR="00656310" w:rsidRPr="00656310" w:rsidRDefault="00656310" w:rsidP="00656310">
      <w:pPr>
        <w:pStyle w:val="EndNoteBibliography"/>
        <w:ind w:left="720" w:hanging="720"/>
        <w:rPr>
          <w:noProof/>
        </w:rPr>
      </w:pPr>
      <w:r w:rsidRPr="00656310">
        <w:rPr>
          <w:noProof/>
        </w:rPr>
        <w:t>85.</w:t>
      </w:r>
      <w:r w:rsidRPr="00656310">
        <w:rPr>
          <w:noProof/>
        </w:rPr>
        <w:tab/>
        <w:t xml:space="preserve">Tetel MJ, Pfaff DW: </w:t>
      </w:r>
      <w:r w:rsidRPr="00656310">
        <w:rPr>
          <w:b/>
          <w:noProof/>
        </w:rPr>
        <w:t>Contributions of estrogen receptor-alpha and estrogen receptor-ss to the regulation of behavior</w:t>
      </w:r>
      <w:r w:rsidRPr="00656310">
        <w:rPr>
          <w:noProof/>
        </w:rPr>
        <w:t xml:space="preserve">. </w:t>
      </w:r>
      <w:r w:rsidRPr="00656310">
        <w:rPr>
          <w:i/>
          <w:noProof/>
        </w:rPr>
        <w:t xml:space="preserve">Biochim Biophys Acta </w:t>
      </w:r>
      <w:r w:rsidRPr="00656310">
        <w:rPr>
          <w:noProof/>
        </w:rPr>
        <w:t xml:space="preserve">2010, </w:t>
      </w:r>
      <w:r w:rsidRPr="00656310">
        <w:rPr>
          <w:b/>
          <w:noProof/>
        </w:rPr>
        <w:t>1800</w:t>
      </w:r>
      <w:r w:rsidRPr="00656310">
        <w:rPr>
          <w:noProof/>
        </w:rPr>
        <w:t>(10):1084-1089.</w:t>
      </w:r>
    </w:p>
    <w:p w14:paraId="68AFDD44" w14:textId="77777777" w:rsidR="00656310" w:rsidRPr="00656310" w:rsidRDefault="00656310" w:rsidP="00656310">
      <w:pPr>
        <w:pStyle w:val="EndNoteBibliography"/>
        <w:ind w:left="720" w:hanging="720"/>
        <w:rPr>
          <w:noProof/>
        </w:rPr>
      </w:pPr>
      <w:r w:rsidRPr="00656310">
        <w:rPr>
          <w:noProof/>
        </w:rPr>
        <w:t>86.</w:t>
      </w:r>
      <w:r w:rsidRPr="00656310">
        <w:rPr>
          <w:noProof/>
        </w:rPr>
        <w:tab/>
        <w:t xml:space="preserve">Mani SK, Oyola MG: </w:t>
      </w:r>
      <w:r w:rsidRPr="00656310">
        <w:rPr>
          <w:b/>
          <w:noProof/>
        </w:rPr>
        <w:t>Progesterone signaling mechanisms in brain and behavior</w:t>
      </w:r>
      <w:r w:rsidRPr="00656310">
        <w:rPr>
          <w:noProof/>
        </w:rPr>
        <w:t xml:space="preserve">. </w:t>
      </w:r>
      <w:r w:rsidRPr="00656310">
        <w:rPr>
          <w:i/>
          <w:noProof/>
        </w:rPr>
        <w:t xml:space="preserve">Front Endocrinol (Lausanne) </w:t>
      </w:r>
      <w:r w:rsidRPr="00656310">
        <w:rPr>
          <w:noProof/>
        </w:rPr>
        <w:t xml:space="preserve">2012, </w:t>
      </w:r>
      <w:r w:rsidRPr="00656310">
        <w:rPr>
          <w:b/>
          <w:noProof/>
        </w:rPr>
        <w:t>3</w:t>
      </w:r>
      <w:r w:rsidRPr="00656310">
        <w:rPr>
          <w:noProof/>
        </w:rPr>
        <w:t>:7.</w:t>
      </w:r>
    </w:p>
    <w:p w14:paraId="436EC080" w14:textId="77777777" w:rsidR="00656310" w:rsidRPr="00656310" w:rsidRDefault="00656310" w:rsidP="00656310">
      <w:pPr>
        <w:pStyle w:val="EndNoteBibliography"/>
        <w:ind w:left="720" w:hanging="720"/>
        <w:rPr>
          <w:noProof/>
        </w:rPr>
      </w:pPr>
      <w:r w:rsidRPr="00656310">
        <w:rPr>
          <w:noProof/>
        </w:rPr>
        <w:t>87.</w:t>
      </w:r>
      <w:r w:rsidRPr="00656310">
        <w:rPr>
          <w:noProof/>
        </w:rPr>
        <w:tab/>
        <w:t xml:space="preserve">Frank A, Brown LM, Clegg DJ: </w:t>
      </w:r>
      <w:r w:rsidRPr="00656310">
        <w:rPr>
          <w:b/>
          <w:noProof/>
        </w:rPr>
        <w:t>The role of hypothalamic estrogen receptors in metabolic regulation</w:t>
      </w:r>
      <w:r w:rsidRPr="00656310">
        <w:rPr>
          <w:noProof/>
        </w:rPr>
        <w:t xml:space="preserve">. </w:t>
      </w:r>
      <w:r w:rsidRPr="00656310">
        <w:rPr>
          <w:i/>
          <w:noProof/>
        </w:rPr>
        <w:t xml:space="preserve">Front Neuroendocrinol </w:t>
      </w:r>
      <w:r w:rsidRPr="00656310">
        <w:rPr>
          <w:noProof/>
        </w:rPr>
        <w:t xml:space="preserve">2014, </w:t>
      </w:r>
      <w:r w:rsidRPr="00656310">
        <w:rPr>
          <w:b/>
          <w:noProof/>
        </w:rPr>
        <w:t>35</w:t>
      </w:r>
      <w:r w:rsidRPr="00656310">
        <w:rPr>
          <w:noProof/>
        </w:rPr>
        <w:t>(4):550-557.</w:t>
      </w:r>
    </w:p>
    <w:p w14:paraId="5B661D8C" w14:textId="77777777" w:rsidR="00656310" w:rsidRPr="00656310" w:rsidRDefault="00656310" w:rsidP="00656310">
      <w:pPr>
        <w:pStyle w:val="EndNoteBibliography"/>
        <w:ind w:left="720" w:hanging="720"/>
        <w:rPr>
          <w:noProof/>
        </w:rPr>
      </w:pPr>
      <w:r w:rsidRPr="00656310">
        <w:rPr>
          <w:noProof/>
        </w:rPr>
        <w:t>88.</w:t>
      </w:r>
      <w:r w:rsidRPr="00656310">
        <w:rPr>
          <w:noProof/>
        </w:rPr>
        <w:tab/>
        <w:t>Qiu J, Bosch MA, Tobias SC, Krust A, Graham SM, Murphy SJ, Korach KS, Chambon P, Scanlan TS, Ronnekleiv OK</w:t>
      </w:r>
      <w:r w:rsidRPr="00656310">
        <w:rPr>
          <w:i/>
          <w:noProof/>
        </w:rPr>
        <w:t xml:space="preserve"> et al</w:t>
      </w:r>
      <w:r w:rsidRPr="00656310">
        <w:rPr>
          <w:noProof/>
        </w:rPr>
        <w:t xml:space="preserve">: </w:t>
      </w:r>
      <w:r w:rsidRPr="00656310">
        <w:rPr>
          <w:b/>
          <w:noProof/>
        </w:rPr>
        <w:t>A G-protein-coupled estrogen receptor is involved in hypothalamic control of energy homeostasis</w:t>
      </w:r>
      <w:r w:rsidRPr="00656310">
        <w:rPr>
          <w:noProof/>
        </w:rPr>
        <w:t xml:space="preserve">. </w:t>
      </w:r>
      <w:r w:rsidRPr="00656310">
        <w:rPr>
          <w:i/>
          <w:noProof/>
        </w:rPr>
        <w:t xml:space="preserve">J Neurosci </w:t>
      </w:r>
      <w:r w:rsidRPr="00656310">
        <w:rPr>
          <w:noProof/>
        </w:rPr>
        <w:t xml:space="preserve">2006, </w:t>
      </w:r>
      <w:r w:rsidRPr="00656310">
        <w:rPr>
          <w:b/>
          <w:noProof/>
        </w:rPr>
        <w:t>26</w:t>
      </w:r>
      <w:r w:rsidRPr="00656310">
        <w:rPr>
          <w:noProof/>
        </w:rPr>
        <w:t>(21):5649-5655.</w:t>
      </w:r>
    </w:p>
    <w:p w14:paraId="7769AF53" w14:textId="77777777" w:rsidR="00656310" w:rsidRPr="00656310" w:rsidRDefault="00656310" w:rsidP="00656310">
      <w:pPr>
        <w:pStyle w:val="EndNoteBibliography"/>
        <w:ind w:left="720" w:hanging="720"/>
        <w:rPr>
          <w:noProof/>
        </w:rPr>
      </w:pPr>
      <w:r w:rsidRPr="00656310">
        <w:rPr>
          <w:noProof/>
        </w:rPr>
        <w:t>89.</w:t>
      </w:r>
      <w:r w:rsidRPr="00656310">
        <w:rPr>
          <w:noProof/>
        </w:rPr>
        <w:tab/>
        <w:t>Park CJ, Zhao Z, Glidewell-Kenney C, Lazic M, Chambon P, Krust A, Weiss J, Clegg DJ, Dunaif A, Jameson JL</w:t>
      </w:r>
      <w:r w:rsidRPr="00656310">
        <w:rPr>
          <w:i/>
          <w:noProof/>
        </w:rPr>
        <w:t xml:space="preserve"> et al</w:t>
      </w:r>
      <w:r w:rsidRPr="00656310">
        <w:rPr>
          <w:noProof/>
        </w:rPr>
        <w:t xml:space="preserve">: </w:t>
      </w:r>
      <w:r w:rsidRPr="00656310">
        <w:rPr>
          <w:b/>
          <w:noProof/>
        </w:rPr>
        <w:t>Genetic rescue of nonclassical ERalpha signaling normalizes energy balance in obese Eralpha-null mutant mice</w:t>
      </w:r>
      <w:r w:rsidRPr="00656310">
        <w:rPr>
          <w:noProof/>
        </w:rPr>
        <w:t xml:space="preserve">. </w:t>
      </w:r>
      <w:r w:rsidRPr="00656310">
        <w:rPr>
          <w:i/>
          <w:noProof/>
        </w:rPr>
        <w:t xml:space="preserve">J Clin Invest </w:t>
      </w:r>
      <w:r w:rsidRPr="00656310">
        <w:rPr>
          <w:noProof/>
        </w:rPr>
        <w:t xml:space="preserve">2011, </w:t>
      </w:r>
      <w:r w:rsidRPr="00656310">
        <w:rPr>
          <w:b/>
          <w:noProof/>
        </w:rPr>
        <w:t>121</w:t>
      </w:r>
      <w:r w:rsidRPr="00656310">
        <w:rPr>
          <w:noProof/>
        </w:rPr>
        <w:t>(2):604-612.</w:t>
      </w:r>
    </w:p>
    <w:p w14:paraId="135C296D" w14:textId="77777777" w:rsidR="00656310" w:rsidRPr="00656310" w:rsidRDefault="00656310" w:rsidP="00656310">
      <w:pPr>
        <w:pStyle w:val="EndNoteBibliography"/>
        <w:ind w:left="720" w:hanging="720"/>
        <w:rPr>
          <w:noProof/>
        </w:rPr>
      </w:pPr>
      <w:r w:rsidRPr="00656310">
        <w:rPr>
          <w:noProof/>
        </w:rPr>
        <w:t>90.</w:t>
      </w:r>
      <w:r w:rsidRPr="00656310">
        <w:rPr>
          <w:noProof/>
        </w:rPr>
        <w:tab/>
        <w:t xml:space="preserve">Santollo J, Katzenellenbogen BS, Katzenellenbogen JA, Eckel LA: </w:t>
      </w:r>
      <w:r w:rsidRPr="00656310">
        <w:rPr>
          <w:b/>
          <w:noProof/>
        </w:rPr>
        <w:t>Activation of ERalpha is necessary for estradiol's anorexigenic effect in female rats</w:t>
      </w:r>
      <w:r w:rsidRPr="00656310">
        <w:rPr>
          <w:noProof/>
        </w:rPr>
        <w:t xml:space="preserve">. </w:t>
      </w:r>
      <w:r w:rsidRPr="00656310">
        <w:rPr>
          <w:i/>
          <w:noProof/>
        </w:rPr>
        <w:t xml:space="preserve">Horm Behav </w:t>
      </w:r>
      <w:r w:rsidRPr="00656310">
        <w:rPr>
          <w:noProof/>
        </w:rPr>
        <w:t xml:space="preserve">2010, </w:t>
      </w:r>
      <w:r w:rsidRPr="00656310">
        <w:rPr>
          <w:b/>
          <w:noProof/>
        </w:rPr>
        <w:t>58</w:t>
      </w:r>
      <w:r w:rsidRPr="00656310">
        <w:rPr>
          <w:noProof/>
        </w:rPr>
        <w:t>(5):872-877.</w:t>
      </w:r>
    </w:p>
    <w:p w14:paraId="5D114568" w14:textId="77777777" w:rsidR="00656310" w:rsidRPr="00656310" w:rsidRDefault="00656310" w:rsidP="00656310">
      <w:pPr>
        <w:pStyle w:val="EndNoteBibliography"/>
        <w:ind w:left="720" w:hanging="720"/>
        <w:rPr>
          <w:noProof/>
        </w:rPr>
      </w:pPr>
      <w:r w:rsidRPr="00656310">
        <w:rPr>
          <w:noProof/>
        </w:rPr>
        <w:t>91.</w:t>
      </w:r>
      <w:r w:rsidRPr="00656310">
        <w:rPr>
          <w:noProof/>
        </w:rPr>
        <w:tab/>
        <w:t xml:space="preserve">Santollo J, Wiley MD, Eckel LA: </w:t>
      </w:r>
      <w:r w:rsidRPr="00656310">
        <w:rPr>
          <w:b/>
          <w:noProof/>
        </w:rPr>
        <w:t>Acute activation of ER alpha decreases food intake, meal size, and body weight in ovariectomized rats</w:t>
      </w:r>
      <w:r w:rsidRPr="00656310">
        <w:rPr>
          <w:noProof/>
        </w:rPr>
        <w:t xml:space="preserve">. </w:t>
      </w:r>
      <w:r w:rsidRPr="00656310">
        <w:rPr>
          <w:i/>
          <w:noProof/>
        </w:rPr>
        <w:t xml:space="preserve">Am J Physiol Regul Integr Comp Physiol </w:t>
      </w:r>
      <w:r w:rsidRPr="00656310">
        <w:rPr>
          <w:noProof/>
        </w:rPr>
        <w:t xml:space="preserve">2007, </w:t>
      </w:r>
      <w:r w:rsidRPr="00656310">
        <w:rPr>
          <w:b/>
          <w:noProof/>
        </w:rPr>
        <w:t>293</w:t>
      </w:r>
      <w:r w:rsidRPr="00656310">
        <w:rPr>
          <w:noProof/>
        </w:rPr>
        <w:t>(6):R2194-2201.</w:t>
      </w:r>
    </w:p>
    <w:p w14:paraId="51A4DEDE" w14:textId="77777777" w:rsidR="00656310" w:rsidRPr="00656310" w:rsidRDefault="00656310" w:rsidP="00656310">
      <w:pPr>
        <w:pStyle w:val="EndNoteBibliography"/>
        <w:ind w:left="720" w:hanging="720"/>
        <w:rPr>
          <w:noProof/>
        </w:rPr>
      </w:pPr>
      <w:r w:rsidRPr="00656310">
        <w:rPr>
          <w:noProof/>
        </w:rPr>
        <w:t>92.</w:t>
      </w:r>
      <w:r w:rsidRPr="00656310">
        <w:rPr>
          <w:noProof/>
        </w:rPr>
        <w:tab/>
        <w:t xml:space="preserve">Heine PA, Taylor JA, Iwamoto GA, Lubahn DB, Cooke PS: </w:t>
      </w:r>
      <w:r w:rsidRPr="00656310">
        <w:rPr>
          <w:b/>
          <w:noProof/>
        </w:rPr>
        <w:t>Increased adipose tissue in male and female estrogen receptor-alpha knockout mice</w:t>
      </w:r>
      <w:r w:rsidRPr="00656310">
        <w:rPr>
          <w:noProof/>
        </w:rPr>
        <w:t xml:space="preserve">. </w:t>
      </w:r>
      <w:r w:rsidRPr="00656310">
        <w:rPr>
          <w:i/>
          <w:noProof/>
        </w:rPr>
        <w:t xml:space="preserve">Proc Natl Acad Sci U S A </w:t>
      </w:r>
      <w:r w:rsidRPr="00656310">
        <w:rPr>
          <w:noProof/>
        </w:rPr>
        <w:t xml:space="preserve">2000, </w:t>
      </w:r>
      <w:r w:rsidRPr="00656310">
        <w:rPr>
          <w:b/>
          <w:noProof/>
        </w:rPr>
        <w:t>97</w:t>
      </w:r>
      <w:r w:rsidRPr="00656310">
        <w:rPr>
          <w:noProof/>
        </w:rPr>
        <w:t>(23):12729-12734.</w:t>
      </w:r>
    </w:p>
    <w:p w14:paraId="357A4A87" w14:textId="77777777" w:rsidR="00656310" w:rsidRPr="00656310" w:rsidRDefault="00656310" w:rsidP="00656310">
      <w:pPr>
        <w:pStyle w:val="EndNoteBibliography"/>
        <w:ind w:left="720" w:hanging="720"/>
        <w:rPr>
          <w:noProof/>
        </w:rPr>
      </w:pPr>
      <w:r w:rsidRPr="00656310">
        <w:rPr>
          <w:noProof/>
        </w:rPr>
        <w:lastRenderedPageBreak/>
        <w:t>93.</w:t>
      </w:r>
      <w:r w:rsidRPr="00656310">
        <w:rPr>
          <w:noProof/>
        </w:rPr>
        <w:tab/>
        <w:t xml:space="preserve">Menon R, Watson SE, Thomas LN, Allred CD, Dabney A, Azcarate-Peril MA, Sturino JM: </w:t>
      </w:r>
      <w:r w:rsidRPr="00656310">
        <w:rPr>
          <w:b/>
          <w:noProof/>
        </w:rPr>
        <w:t>Diet complexity and estrogen receptor beta status affect the composition of the murine intestinal microbiota</w:t>
      </w:r>
      <w:r w:rsidRPr="00656310">
        <w:rPr>
          <w:noProof/>
        </w:rPr>
        <w:t xml:space="preserve">. </w:t>
      </w:r>
      <w:r w:rsidRPr="00656310">
        <w:rPr>
          <w:i/>
          <w:noProof/>
        </w:rPr>
        <w:t xml:space="preserve">Appl Environ Microbiol </w:t>
      </w:r>
      <w:r w:rsidRPr="00656310">
        <w:rPr>
          <w:noProof/>
        </w:rPr>
        <w:t xml:space="preserve">2013, </w:t>
      </w:r>
      <w:r w:rsidRPr="00656310">
        <w:rPr>
          <w:b/>
          <w:noProof/>
        </w:rPr>
        <w:t>79</w:t>
      </w:r>
      <w:r w:rsidRPr="00656310">
        <w:rPr>
          <w:noProof/>
        </w:rPr>
        <w:t>(18):5763-5773.</w:t>
      </w:r>
    </w:p>
    <w:p w14:paraId="5ECB79C2" w14:textId="77777777" w:rsidR="00656310" w:rsidRPr="00656310" w:rsidRDefault="00656310" w:rsidP="00656310">
      <w:pPr>
        <w:pStyle w:val="EndNoteBibliography"/>
        <w:ind w:left="720" w:hanging="720"/>
        <w:rPr>
          <w:noProof/>
        </w:rPr>
      </w:pPr>
      <w:r w:rsidRPr="00656310">
        <w:rPr>
          <w:noProof/>
        </w:rPr>
        <w:t>94.</w:t>
      </w:r>
      <w:r w:rsidRPr="00656310">
        <w:rPr>
          <w:noProof/>
        </w:rPr>
        <w:tab/>
        <w:t xml:space="preserve">Enmark E, Pelto-Huikko M, Grandien K, Lagercrantz S, Lagercrantz J, Fried G, Nordenskjold M, Gustafsson JA: </w:t>
      </w:r>
      <w:r w:rsidRPr="00656310">
        <w:rPr>
          <w:b/>
          <w:noProof/>
        </w:rPr>
        <w:t>Human estrogen receptor beta-gene structure, chromosomal localization, and expression pattern</w:t>
      </w:r>
      <w:r w:rsidRPr="00656310">
        <w:rPr>
          <w:noProof/>
        </w:rPr>
        <w:t xml:space="preserve">. </w:t>
      </w:r>
      <w:r w:rsidRPr="00656310">
        <w:rPr>
          <w:i/>
          <w:noProof/>
        </w:rPr>
        <w:t xml:space="preserve">J Clin Endocrinol Metab </w:t>
      </w:r>
      <w:r w:rsidRPr="00656310">
        <w:rPr>
          <w:noProof/>
        </w:rPr>
        <w:t xml:space="preserve">1997, </w:t>
      </w:r>
      <w:r w:rsidRPr="00656310">
        <w:rPr>
          <w:b/>
          <w:noProof/>
        </w:rPr>
        <w:t>82</w:t>
      </w:r>
      <w:r w:rsidRPr="00656310">
        <w:rPr>
          <w:noProof/>
        </w:rPr>
        <w:t>(12):4258-4265.</w:t>
      </w:r>
    </w:p>
    <w:p w14:paraId="1F6CF25C" w14:textId="77777777" w:rsidR="00656310" w:rsidRPr="00656310" w:rsidRDefault="00656310" w:rsidP="00656310">
      <w:pPr>
        <w:pStyle w:val="EndNoteBibliography"/>
        <w:ind w:left="720" w:hanging="720"/>
        <w:rPr>
          <w:noProof/>
        </w:rPr>
      </w:pPr>
      <w:r w:rsidRPr="00656310">
        <w:rPr>
          <w:noProof/>
        </w:rPr>
        <w:t>95.</w:t>
      </w:r>
      <w:r w:rsidRPr="00656310">
        <w:rPr>
          <w:noProof/>
        </w:rPr>
        <w:tab/>
        <w:t xml:space="preserve">Campbell-Thompson M, Lynch IJ, Bhardwaj B: </w:t>
      </w:r>
      <w:r w:rsidRPr="00656310">
        <w:rPr>
          <w:b/>
          <w:noProof/>
        </w:rPr>
        <w:t>Expression of estrogen receptor (ER) subtypes and ERbeta isoforms in colon cancer.</w:t>
      </w:r>
      <w:r w:rsidRPr="00656310">
        <w:rPr>
          <w:noProof/>
        </w:rPr>
        <w:t xml:space="preserve"> </w:t>
      </w:r>
      <w:r w:rsidRPr="00656310">
        <w:rPr>
          <w:i/>
          <w:noProof/>
        </w:rPr>
        <w:t xml:space="preserve">Cancer Res </w:t>
      </w:r>
      <w:r w:rsidRPr="00656310">
        <w:rPr>
          <w:noProof/>
        </w:rPr>
        <w:t>2011.</w:t>
      </w:r>
    </w:p>
    <w:p w14:paraId="5D27832E" w14:textId="77777777" w:rsidR="00656310" w:rsidRPr="00656310" w:rsidRDefault="00656310" w:rsidP="00656310">
      <w:pPr>
        <w:pStyle w:val="EndNoteBibliography"/>
        <w:ind w:left="720" w:hanging="720"/>
        <w:rPr>
          <w:noProof/>
        </w:rPr>
      </w:pPr>
      <w:r w:rsidRPr="00656310">
        <w:rPr>
          <w:noProof/>
        </w:rPr>
        <w:t>96.</w:t>
      </w:r>
      <w:r w:rsidRPr="00656310">
        <w:rPr>
          <w:noProof/>
        </w:rPr>
        <w:tab/>
        <w:t xml:space="preserve">McIntosh FM, Maison N, Holtrop G, Young P, Stevens VJ, Ince J, Johnstone AM, Lobley GE, Flint HJ, Louis P: </w:t>
      </w:r>
      <w:r w:rsidRPr="00656310">
        <w:rPr>
          <w:b/>
          <w:noProof/>
        </w:rPr>
        <w:t>Phylogenetic distribution of genes encoding beta-glucuronidase activity in human colonic bacteria and the impact of diet on faecal glycosidase activities</w:t>
      </w:r>
      <w:r w:rsidRPr="00656310">
        <w:rPr>
          <w:noProof/>
        </w:rPr>
        <w:t xml:space="preserve">. </w:t>
      </w:r>
      <w:r w:rsidRPr="00656310">
        <w:rPr>
          <w:i/>
          <w:noProof/>
        </w:rPr>
        <w:t xml:space="preserve">Environ Microbiol </w:t>
      </w:r>
      <w:r w:rsidRPr="00656310">
        <w:rPr>
          <w:noProof/>
        </w:rPr>
        <w:t xml:space="preserve">2012, </w:t>
      </w:r>
      <w:r w:rsidRPr="00656310">
        <w:rPr>
          <w:b/>
          <w:noProof/>
        </w:rPr>
        <w:t>14</w:t>
      </w:r>
      <w:r w:rsidRPr="00656310">
        <w:rPr>
          <w:noProof/>
        </w:rPr>
        <w:t>(8):1876-1887.</w:t>
      </w:r>
    </w:p>
    <w:p w14:paraId="6CBD4E34" w14:textId="77777777" w:rsidR="00656310" w:rsidRPr="00656310" w:rsidRDefault="00656310" w:rsidP="00656310">
      <w:pPr>
        <w:pStyle w:val="EndNoteBibliography"/>
        <w:ind w:left="720" w:hanging="720"/>
        <w:rPr>
          <w:noProof/>
        </w:rPr>
      </w:pPr>
      <w:r w:rsidRPr="00656310">
        <w:rPr>
          <w:noProof/>
        </w:rPr>
        <w:t>97.</w:t>
      </w:r>
      <w:r w:rsidRPr="00656310">
        <w:rPr>
          <w:noProof/>
        </w:rPr>
        <w:tab/>
        <w:t xml:space="preserve">Kwa M, Plottel CS, Blaser MJ, Adams S: </w:t>
      </w:r>
      <w:r w:rsidRPr="00656310">
        <w:rPr>
          <w:b/>
          <w:noProof/>
        </w:rPr>
        <w:t>The Intestinal Microbiome and Estrogen Receptor-Positive Female Breast Cancer</w:t>
      </w:r>
      <w:r w:rsidRPr="00656310">
        <w:rPr>
          <w:noProof/>
        </w:rPr>
        <w:t xml:space="preserve">. </w:t>
      </w:r>
      <w:r w:rsidRPr="00656310">
        <w:rPr>
          <w:i/>
          <w:noProof/>
        </w:rPr>
        <w:t xml:space="preserve">J Natl Cancer Inst </w:t>
      </w:r>
      <w:r w:rsidRPr="00656310">
        <w:rPr>
          <w:noProof/>
        </w:rPr>
        <w:t xml:space="preserve">2016, </w:t>
      </w:r>
      <w:r w:rsidRPr="00656310">
        <w:rPr>
          <w:b/>
          <w:noProof/>
        </w:rPr>
        <w:t>108</w:t>
      </w:r>
      <w:r w:rsidRPr="00656310">
        <w:rPr>
          <w:noProof/>
        </w:rPr>
        <w:t>(8).</w:t>
      </w:r>
    </w:p>
    <w:p w14:paraId="6CADC5EA" w14:textId="77777777" w:rsidR="00656310" w:rsidRPr="00656310" w:rsidRDefault="00656310" w:rsidP="00656310">
      <w:pPr>
        <w:pStyle w:val="EndNoteBibliography"/>
        <w:ind w:left="720" w:hanging="720"/>
        <w:rPr>
          <w:noProof/>
        </w:rPr>
      </w:pPr>
      <w:r w:rsidRPr="00656310">
        <w:rPr>
          <w:noProof/>
        </w:rPr>
        <w:t>98.</w:t>
      </w:r>
      <w:r w:rsidRPr="00656310">
        <w:rPr>
          <w:noProof/>
        </w:rPr>
        <w:tab/>
        <w:t xml:space="preserve">Flores R, Shi J, Fuhrman B, Xu X, Veenstra TD, Gail MH, Gajer P, Ravel J, Goedert JJ: </w:t>
      </w:r>
      <w:r w:rsidRPr="00656310">
        <w:rPr>
          <w:b/>
          <w:noProof/>
        </w:rPr>
        <w:t>Fecal microbial determinants of fecal and systemic estrogens and estrogen metabolites: a cross-sectional study</w:t>
      </w:r>
      <w:r w:rsidRPr="00656310">
        <w:rPr>
          <w:noProof/>
        </w:rPr>
        <w:t xml:space="preserve">. </w:t>
      </w:r>
      <w:r w:rsidRPr="00656310">
        <w:rPr>
          <w:i/>
          <w:noProof/>
        </w:rPr>
        <w:t xml:space="preserve">J Transl Med </w:t>
      </w:r>
      <w:r w:rsidRPr="00656310">
        <w:rPr>
          <w:noProof/>
        </w:rPr>
        <w:t xml:space="preserve">2012, </w:t>
      </w:r>
      <w:r w:rsidRPr="00656310">
        <w:rPr>
          <w:b/>
          <w:noProof/>
        </w:rPr>
        <w:t>10</w:t>
      </w:r>
      <w:r w:rsidRPr="00656310">
        <w:rPr>
          <w:noProof/>
        </w:rPr>
        <w:t>:253.</w:t>
      </w:r>
    </w:p>
    <w:p w14:paraId="6A9324D4" w14:textId="77777777" w:rsidR="00656310" w:rsidRPr="00656310" w:rsidRDefault="00656310" w:rsidP="00656310">
      <w:pPr>
        <w:pStyle w:val="EndNoteBibliography"/>
        <w:ind w:left="720" w:hanging="720"/>
        <w:rPr>
          <w:noProof/>
        </w:rPr>
      </w:pPr>
      <w:r w:rsidRPr="00656310">
        <w:rPr>
          <w:noProof/>
        </w:rPr>
        <w:t>99.</w:t>
      </w:r>
      <w:r w:rsidRPr="00656310">
        <w:rPr>
          <w:noProof/>
        </w:rPr>
        <w:tab/>
        <w:t xml:space="preserve">Cani PD, Bibiloni R, Knauf C, Waget A, Neyrinck AM, Delzenne NM, Burcelin R: </w:t>
      </w:r>
      <w:r w:rsidRPr="00656310">
        <w:rPr>
          <w:b/>
          <w:noProof/>
        </w:rPr>
        <w:t>Changes in gut microbiota control metabolic endotoxemia-induced inflammation in high-fat diet-induced obesity and diabetes in mice</w:t>
      </w:r>
      <w:r w:rsidRPr="00656310">
        <w:rPr>
          <w:noProof/>
        </w:rPr>
        <w:t xml:space="preserve">. </w:t>
      </w:r>
      <w:r w:rsidRPr="00656310">
        <w:rPr>
          <w:i/>
          <w:noProof/>
        </w:rPr>
        <w:t xml:space="preserve">Diabetes </w:t>
      </w:r>
      <w:r w:rsidRPr="00656310">
        <w:rPr>
          <w:noProof/>
        </w:rPr>
        <w:t xml:space="preserve">2008, </w:t>
      </w:r>
      <w:r w:rsidRPr="00656310">
        <w:rPr>
          <w:b/>
          <w:noProof/>
        </w:rPr>
        <w:t>57</w:t>
      </w:r>
      <w:r w:rsidRPr="00656310">
        <w:rPr>
          <w:noProof/>
        </w:rPr>
        <w:t>(6):1470-1481.</w:t>
      </w:r>
    </w:p>
    <w:p w14:paraId="3617093B" w14:textId="77777777" w:rsidR="00656310" w:rsidRPr="00656310" w:rsidRDefault="00656310" w:rsidP="00656310">
      <w:pPr>
        <w:pStyle w:val="EndNoteBibliography"/>
        <w:ind w:left="720" w:hanging="720"/>
        <w:rPr>
          <w:noProof/>
        </w:rPr>
      </w:pPr>
      <w:r w:rsidRPr="00656310">
        <w:rPr>
          <w:noProof/>
        </w:rPr>
        <w:t>100.</w:t>
      </w:r>
      <w:r w:rsidRPr="00656310">
        <w:rPr>
          <w:noProof/>
        </w:rPr>
        <w:tab/>
        <w:t>Cani PD, Amar J, Iglesias MA, Poggi M, Knauf C, Bastelica D, Neyrinck AM, Fava F, Tuohy KM, Chabo C</w:t>
      </w:r>
      <w:r w:rsidRPr="00656310">
        <w:rPr>
          <w:i/>
          <w:noProof/>
        </w:rPr>
        <w:t xml:space="preserve"> et al</w:t>
      </w:r>
      <w:r w:rsidRPr="00656310">
        <w:rPr>
          <w:noProof/>
        </w:rPr>
        <w:t xml:space="preserve">: </w:t>
      </w:r>
      <w:r w:rsidRPr="00656310">
        <w:rPr>
          <w:b/>
          <w:noProof/>
        </w:rPr>
        <w:t>Metabolic endotoxemia initiates obesity and insulin resistance</w:t>
      </w:r>
      <w:r w:rsidRPr="00656310">
        <w:rPr>
          <w:noProof/>
        </w:rPr>
        <w:t xml:space="preserve">. </w:t>
      </w:r>
      <w:r w:rsidRPr="00656310">
        <w:rPr>
          <w:i/>
          <w:noProof/>
        </w:rPr>
        <w:t xml:space="preserve">Diabetes </w:t>
      </w:r>
      <w:r w:rsidRPr="00656310">
        <w:rPr>
          <w:noProof/>
        </w:rPr>
        <w:t xml:space="preserve">2007, </w:t>
      </w:r>
      <w:r w:rsidRPr="00656310">
        <w:rPr>
          <w:b/>
          <w:noProof/>
        </w:rPr>
        <w:t>56</w:t>
      </w:r>
      <w:r w:rsidRPr="00656310">
        <w:rPr>
          <w:noProof/>
        </w:rPr>
        <w:t>(7):1761-1772.</w:t>
      </w:r>
    </w:p>
    <w:p w14:paraId="689357D2" w14:textId="77777777" w:rsidR="00656310" w:rsidRPr="00656310" w:rsidRDefault="00656310" w:rsidP="00656310">
      <w:pPr>
        <w:pStyle w:val="EndNoteBibliography"/>
        <w:ind w:left="720" w:hanging="720"/>
        <w:rPr>
          <w:noProof/>
        </w:rPr>
      </w:pPr>
      <w:r w:rsidRPr="00656310">
        <w:rPr>
          <w:noProof/>
        </w:rPr>
        <w:t>101.</w:t>
      </w:r>
      <w:r w:rsidRPr="00656310">
        <w:rPr>
          <w:noProof/>
        </w:rPr>
        <w:tab/>
        <w:t xml:space="preserve">Blasco-Baque V, Serino M, Vergnes JN, Riant E, Loubieres P, Arnal JF, Gourdy P, Sixou M, Burcelin R, Kemoun P: </w:t>
      </w:r>
      <w:r w:rsidRPr="00656310">
        <w:rPr>
          <w:b/>
          <w:noProof/>
        </w:rPr>
        <w:t>High-fat diet induces periodontitis in mice through lipopolysaccharides (LPS) receptor signaling: protective action of estrogens</w:t>
      </w:r>
      <w:r w:rsidRPr="00656310">
        <w:rPr>
          <w:noProof/>
        </w:rPr>
        <w:t xml:space="preserve">. </w:t>
      </w:r>
      <w:r w:rsidRPr="00656310">
        <w:rPr>
          <w:i/>
          <w:noProof/>
        </w:rPr>
        <w:t xml:space="preserve">PLoS One </w:t>
      </w:r>
      <w:r w:rsidRPr="00656310">
        <w:rPr>
          <w:noProof/>
        </w:rPr>
        <w:t xml:space="preserve">2012, </w:t>
      </w:r>
      <w:r w:rsidRPr="00656310">
        <w:rPr>
          <w:b/>
          <w:noProof/>
        </w:rPr>
        <w:t>7</w:t>
      </w:r>
      <w:r w:rsidRPr="00656310">
        <w:rPr>
          <w:noProof/>
        </w:rPr>
        <w:t>(11):e48220.</w:t>
      </w:r>
    </w:p>
    <w:p w14:paraId="5CBCBBD0" w14:textId="77777777" w:rsidR="00656310" w:rsidRPr="00656310" w:rsidRDefault="00656310" w:rsidP="00656310">
      <w:pPr>
        <w:pStyle w:val="EndNoteBibliography"/>
        <w:ind w:left="720" w:hanging="720"/>
        <w:rPr>
          <w:noProof/>
        </w:rPr>
      </w:pPr>
      <w:r w:rsidRPr="00656310">
        <w:rPr>
          <w:noProof/>
        </w:rPr>
        <w:t>102.</w:t>
      </w:r>
      <w:r w:rsidRPr="00656310">
        <w:rPr>
          <w:noProof/>
        </w:rPr>
        <w:tab/>
        <w:t xml:space="preserve">Rajala MW, Patterson CM, Opp JS, Foltin SK, Young VB, Myers MG, Jr.: </w:t>
      </w:r>
      <w:r w:rsidRPr="00656310">
        <w:rPr>
          <w:b/>
          <w:noProof/>
        </w:rPr>
        <w:t>Leptin acts independently of food intake to modulate gut microbial composition in male mice</w:t>
      </w:r>
      <w:r w:rsidRPr="00656310">
        <w:rPr>
          <w:noProof/>
        </w:rPr>
        <w:t xml:space="preserve">. </w:t>
      </w:r>
      <w:r w:rsidRPr="00656310">
        <w:rPr>
          <w:i/>
          <w:noProof/>
        </w:rPr>
        <w:t xml:space="preserve">Endocrinology </w:t>
      </w:r>
      <w:r w:rsidRPr="00656310">
        <w:rPr>
          <w:noProof/>
        </w:rPr>
        <w:t xml:space="preserve">2014, </w:t>
      </w:r>
      <w:r w:rsidRPr="00656310">
        <w:rPr>
          <w:b/>
          <w:noProof/>
        </w:rPr>
        <w:t>155</w:t>
      </w:r>
      <w:r w:rsidRPr="00656310">
        <w:rPr>
          <w:noProof/>
        </w:rPr>
        <w:t>(3):748-757.</w:t>
      </w:r>
    </w:p>
    <w:p w14:paraId="5BBDB5BC" w14:textId="77777777" w:rsidR="00656310" w:rsidRPr="00656310" w:rsidRDefault="00656310" w:rsidP="00656310">
      <w:pPr>
        <w:pStyle w:val="EndNoteBibliography"/>
        <w:ind w:left="720" w:hanging="720"/>
        <w:rPr>
          <w:noProof/>
        </w:rPr>
      </w:pPr>
      <w:r w:rsidRPr="00656310">
        <w:rPr>
          <w:noProof/>
        </w:rPr>
        <w:t>103.</w:t>
      </w:r>
      <w:r w:rsidRPr="00656310">
        <w:rPr>
          <w:noProof/>
        </w:rPr>
        <w:tab/>
        <w:t xml:space="preserve">Qin Y, Roberts JD, Grimm SA, Lih FB, Deterding LJ, Li R, Chrysovergis K, Wade PA: </w:t>
      </w:r>
      <w:r w:rsidRPr="00656310">
        <w:rPr>
          <w:b/>
          <w:noProof/>
        </w:rPr>
        <w:t>An obesity-associated gut microbiome reprograms the intestinal epigenome and leads to altered colonic gene expression</w:t>
      </w:r>
      <w:r w:rsidRPr="00656310">
        <w:rPr>
          <w:noProof/>
        </w:rPr>
        <w:t xml:space="preserve">. </w:t>
      </w:r>
      <w:r w:rsidRPr="00656310">
        <w:rPr>
          <w:i/>
          <w:noProof/>
        </w:rPr>
        <w:t xml:space="preserve">Genome Biol </w:t>
      </w:r>
      <w:r w:rsidRPr="00656310">
        <w:rPr>
          <w:noProof/>
        </w:rPr>
        <w:t xml:space="preserve">2018, </w:t>
      </w:r>
      <w:r w:rsidRPr="00656310">
        <w:rPr>
          <w:b/>
          <w:noProof/>
        </w:rPr>
        <w:t>19</w:t>
      </w:r>
      <w:r w:rsidRPr="00656310">
        <w:rPr>
          <w:noProof/>
        </w:rPr>
        <w:t>(1):7.</w:t>
      </w:r>
    </w:p>
    <w:p w14:paraId="30A264B3" w14:textId="77777777" w:rsidR="00656310" w:rsidRPr="00656310" w:rsidRDefault="00656310" w:rsidP="00656310">
      <w:pPr>
        <w:pStyle w:val="EndNoteBibliography"/>
        <w:ind w:left="720" w:hanging="720"/>
        <w:rPr>
          <w:noProof/>
        </w:rPr>
      </w:pPr>
      <w:r w:rsidRPr="00656310">
        <w:rPr>
          <w:noProof/>
        </w:rPr>
        <w:t>104.</w:t>
      </w:r>
      <w:r w:rsidRPr="00656310">
        <w:rPr>
          <w:noProof/>
        </w:rPr>
        <w:tab/>
        <w:t xml:space="preserve">Ng KY, Yong J, Chakraborty TR: </w:t>
      </w:r>
      <w:r w:rsidRPr="00656310">
        <w:rPr>
          <w:b/>
          <w:noProof/>
        </w:rPr>
        <w:t>Estrous cycle in ob/ob and ovariectomized female mice and its relation with estrogen and leptin</w:t>
      </w:r>
      <w:r w:rsidRPr="00656310">
        <w:rPr>
          <w:noProof/>
        </w:rPr>
        <w:t xml:space="preserve">. </w:t>
      </w:r>
      <w:r w:rsidRPr="00656310">
        <w:rPr>
          <w:i/>
          <w:noProof/>
        </w:rPr>
        <w:t xml:space="preserve">Physiol Behav </w:t>
      </w:r>
      <w:r w:rsidRPr="00656310">
        <w:rPr>
          <w:noProof/>
        </w:rPr>
        <w:t xml:space="preserve">2010, </w:t>
      </w:r>
      <w:r w:rsidRPr="00656310">
        <w:rPr>
          <w:b/>
          <w:noProof/>
        </w:rPr>
        <w:t>99</w:t>
      </w:r>
      <w:r w:rsidRPr="00656310">
        <w:rPr>
          <w:noProof/>
        </w:rPr>
        <w:t>(1):125-130.</w:t>
      </w:r>
    </w:p>
    <w:p w14:paraId="547A64B4" w14:textId="77777777" w:rsidR="00656310" w:rsidRPr="00656310" w:rsidRDefault="00656310" w:rsidP="00656310">
      <w:pPr>
        <w:pStyle w:val="EndNoteBibliography"/>
        <w:ind w:left="720" w:hanging="720"/>
        <w:rPr>
          <w:noProof/>
        </w:rPr>
      </w:pPr>
      <w:r w:rsidRPr="00656310">
        <w:rPr>
          <w:noProof/>
        </w:rPr>
        <w:t>105.</w:t>
      </w:r>
      <w:r w:rsidRPr="00656310">
        <w:rPr>
          <w:noProof/>
        </w:rPr>
        <w:tab/>
        <w:t xml:space="preserve">Chung WK, Belfi K, Chua M, Wiley J, Mackintosh RD, Nicolson M, Boozer CN, Leibel RL: </w:t>
      </w:r>
      <w:r w:rsidRPr="00656310">
        <w:rPr>
          <w:b/>
          <w:noProof/>
        </w:rPr>
        <w:t>Heterozygosity for Lepob or Leprdb affects body composition and leptin homeostasis in adult mice</w:t>
      </w:r>
      <w:r w:rsidRPr="00656310">
        <w:rPr>
          <w:noProof/>
        </w:rPr>
        <w:t xml:space="preserve">. </w:t>
      </w:r>
      <w:r w:rsidRPr="00656310">
        <w:rPr>
          <w:i/>
          <w:noProof/>
        </w:rPr>
        <w:t xml:space="preserve">Am J Physiol </w:t>
      </w:r>
      <w:r w:rsidRPr="00656310">
        <w:rPr>
          <w:noProof/>
        </w:rPr>
        <w:t>1998.</w:t>
      </w:r>
    </w:p>
    <w:p w14:paraId="7D50ADE3" w14:textId="77777777" w:rsidR="00656310" w:rsidRPr="00656310" w:rsidRDefault="00656310" w:rsidP="00656310">
      <w:pPr>
        <w:pStyle w:val="EndNoteBibliography"/>
        <w:ind w:left="720" w:hanging="720"/>
        <w:rPr>
          <w:noProof/>
        </w:rPr>
      </w:pPr>
      <w:r w:rsidRPr="00656310">
        <w:rPr>
          <w:noProof/>
        </w:rPr>
        <w:t>106.</w:t>
      </w:r>
      <w:r w:rsidRPr="00656310">
        <w:rPr>
          <w:noProof/>
        </w:rPr>
        <w:tab/>
        <w:t xml:space="preserve">Caporaso JG, Lauber CL, Walters WA, Berg-Lyons D, Lozupone CA, Turnbaugh PJ, Fierer N, Knight R: </w:t>
      </w:r>
      <w:r w:rsidRPr="00656310">
        <w:rPr>
          <w:b/>
          <w:noProof/>
        </w:rPr>
        <w:t>Global patterns of 16S rRNA diversity at a depth of millions of sequences per sample</w:t>
      </w:r>
      <w:r w:rsidRPr="00656310">
        <w:rPr>
          <w:noProof/>
        </w:rPr>
        <w:t xml:space="preserve">. </w:t>
      </w:r>
      <w:r w:rsidRPr="00656310">
        <w:rPr>
          <w:i/>
          <w:noProof/>
        </w:rPr>
        <w:t xml:space="preserve">Proc Natl Acad Sci U S A </w:t>
      </w:r>
      <w:r w:rsidRPr="00656310">
        <w:rPr>
          <w:noProof/>
        </w:rPr>
        <w:t xml:space="preserve">2011, </w:t>
      </w:r>
      <w:r w:rsidRPr="00656310">
        <w:rPr>
          <w:b/>
          <w:noProof/>
        </w:rPr>
        <w:t>108 Suppl 1</w:t>
      </w:r>
      <w:r w:rsidRPr="00656310">
        <w:rPr>
          <w:noProof/>
        </w:rPr>
        <w:t>:4516-4522.</w:t>
      </w:r>
    </w:p>
    <w:p w14:paraId="6D7778F3" w14:textId="77777777" w:rsidR="00656310" w:rsidRPr="00656310" w:rsidRDefault="00656310" w:rsidP="00656310">
      <w:pPr>
        <w:pStyle w:val="EndNoteBibliography"/>
        <w:ind w:left="720" w:hanging="720"/>
        <w:rPr>
          <w:noProof/>
        </w:rPr>
      </w:pPr>
      <w:r w:rsidRPr="00656310">
        <w:rPr>
          <w:noProof/>
        </w:rPr>
        <w:lastRenderedPageBreak/>
        <w:t>107.</w:t>
      </w:r>
      <w:r w:rsidRPr="00656310">
        <w:rPr>
          <w:noProof/>
        </w:rPr>
        <w:tab/>
        <w:t xml:space="preserve">Chen X, Johnson S, Jeraldo P, Wang J, Chia N, Kocher JA, Chen J: </w:t>
      </w:r>
      <w:r w:rsidRPr="00656310">
        <w:rPr>
          <w:b/>
          <w:noProof/>
        </w:rPr>
        <w:t>Hybrid-denovo: a de novo OTU-picking pipeline integrating single-end and paired-end 16S sequence tags</w:t>
      </w:r>
      <w:r w:rsidRPr="00656310">
        <w:rPr>
          <w:noProof/>
        </w:rPr>
        <w:t xml:space="preserve">. </w:t>
      </w:r>
      <w:r w:rsidRPr="00656310">
        <w:rPr>
          <w:i/>
          <w:noProof/>
        </w:rPr>
        <w:t xml:space="preserve">GigaScience </w:t>
      </w:r>
      <w:r w:rsidRPr="00656310">
        <w:rPr>
          <w:noProof/>
        </w:rPr>
        <w:t xml:space="preserve">2018, </w:t>
      </w:r>
      <w:r w:rsidRPr="00656310">
        <w:rPr>
          <w:b/>
          <w:noProof/>
        </w:rPr>
        <w:t>7</w:t>
      </w:r>
      <w:r w:rsidRPr="00656310">
        <w:rPr>
          <w:noProof/>
        </w:rPr>
        <w:t>(3):1-7.</w:t>
      </w:r>
    </w:p>
    <w:p w14:paraId="614D6630" w14:textId="77777777" w:rsidR="00656310" w:rsidRPr="00656310" w:rsidRDefault="00656310" w:rsidP="00656310">
      <w:pPr>
        <w:pStyle w:val="EndNoteBibliography"/>
        <w:ind w:left="720" w:hanging="720"/>
        <w:rPr>
          <w:noProof/>
        </w:rPr>
      </w:pPr>
      <w:r w:rsidRPr="00656310">
        <w:rPr>
          <w:noProof/>
        </w:rPr>
        <w:t>108.</w:t>
      </w:r>
      <w:r w:rsidRPr="00656310">
        <w:rPr>
          <w:noProof/>
        </w:rPr>
        <w:tab/>
        <w:t xml:space="preserve">Cole JR, Wang Q, Fish JA, Chai B, McGarrell DM, Sun Y, Brown CT, Porras-Alfaro A, Kuske CR, Tiedje JM: </w:t>
      </w:r>
      <w:r w:rsidRPr="00656310">
        <w:rPr>
          <w:b/>
          <w:noProof/>
        </w:rPr>
        <w:t>Ribosomal Database Project: data and tools for high throughput rRNA analysis</w:t>
      </w:r>
      <w:r w:rsidRPr="00656310">
        <w:rPr>
          <w:noProof/>
        </w:rPr>
        <w:t xml:space="preserve">. </w:t>
      </w:r>
      <w:r w:rsidRPr="00656310">
        <w:rPr>
          <w:i/>
          <w:noProof/>
        </w:rPr>
        <w:t xml:space="preserve">Nucleic Acids Res </w:t>
      </w:r>
      <w:r w:rsidRPr="00656310">
        <w:rPr>
          <w:noProof/>
        </w:rPr>
        <w:t xml:space="preserve">2014, </w:t>
      </w:r>
      <w:r w:rsidRPr="00656310">
        <w:rPr>
          <w:b/>
          <w:noProof/>
        </w:rPr>
        <w:t>42</w:t>
      </w:r>
      <w:r w:rsidRPr="00656310">
        <w:rPr>
          <w:noProof/>
        </w:rPr>
        <w:t>(Database issue):D633-642.</w:t>
      </w:r>
    </w:p>
    <w:p w14:paraId="14334F7F" w14:textId="77777777" w:rsidR="00656310" w:rsidRPr="00656310" w:rsidRDefault="00656310" w:rsidP="00656310">
      <w:pPr>
        <w:pStyle w:val="EndNoteBibliography"/>
        <w:ind w:left="720" w:hanging="720"/>
        <w:rPr>
          <w:noProof/>
        </w:rPr>
      </w:pPr>
      <w:r w:rsidRPr="00656310">
        <w:rPr>
          <w:noProof/>
        </w:rPr>
        <w:t>109.</w:t>
      </w:r>
      <w:r w:rsidRPr="00656310">
        <w:rPr>
          <w:noProof/>
        </w:rPr>
        <w:tab/>
        <w:t xml:space="preserve">Price MN, Dehal PS, Arkin AP: </w:t>
      </w:r>
      <w:r w:rsidRPr="00656310">
        <w:rPr>
          <w:b/>
          <w:noProof/>
        </w:rPr>
        <w:t>FastTree: computing large minimum evolution trees with profiles instead of a distance matrix</w:t>
      </w:r>
      <w:r w:rsidRPr="00656310">
        <w:rPr>
          <w:noProof/>
        </w:rPr>
        <w:t xml:space="preserve">. </w:t>
      </w:r>
      <w:r w:rsidRPr="00656310">
        <w:rPr>
          <w:i/>
          <w:noProof/>
        </w:rPr>
        <w:t xml:space="preserve">Mol Biol Evol </w:t>
      </w:r>
      <w:r w:rsidRPr="00656310">
        <w:rPr>
          <w:noProof/>
        </w:rPr>
        <w:t xml:space="preserve">2009, </w:t>
      </w:r>
      <w:r w:rsidRPr="00656310">
        <w:rPr>
          <w:b/>
          <w:noProof/>
        </w:rPr>
        <w:t>26</w:t>
      </w:r>
      <w:r w:rsidRPr="00656310">
        <w:rPr>
          <w:noProof/>
        </w:rPr>
        <w:t>(7):1641-1650.</w:t>
      </w:r>
    </w:p>
    <w:p w14:paraId="5A14CE30" w14:textId="77777777" w:rsidR="00656310" w:rsidRPr="00656310" w:rsidRDefault="00656310" w:rsidP="00656310">
      <w:pPr>
        <w:pStyle w:val="EndNoteBibliography"/>
        <w:ind w:left="720" w:hanging="720"/>
        <w:rPr>
          <w:noProof/>
        </w:rPr>
      </w:pPr>
      <w:r w:rsidRPr="00656310">
        <w:rPr>
          <w:noProof/>
        </w:rPr>
        <w:t>110.</w:t>
      </w:r>
      <w:r w:rsidRPr="00656310">
        <w:rPr>
          <w:noProof/>
        </w:rPr>
        <w:tab/>
        <w:t xml:space="preserve">Pielou EC: </w:t>
      </w:r>
      <w:r w:rsidRPr="00656310">
        <w:rPr>
          <w:b/>
          <w:noProof/>
        </w:rPr>
        <w:t>The measurement of diversity in different types of biological collections</w:t>
      </w:r>
      <w:r w:rsidRPr="00656310">
        <w:rPr>
          <w:noProof/>
        </w:rPr>
        <w:t xml:space="preserve">. </w:t>
      </w:r>
      <w:r w:rsidRPr="00656310">
        <w:rPr>
          <w:i/>
          <w:noProof/>
        </w:rPr>
        <w:t xml:space="preserve">J Theor Biol </w:t>
      </w:r>
      <w:r w:rsidRPr="00656310">
        <w:rPr>
          <w:noProof/>
        </w:rPr>
        <w:t xml:space="preserve">1966, </w:t>
      </w:r>
      <w:r w:rsidRPr="00656310">
        <w:rPr>
          <w:b/>
          <w:noProof/>
        </w:rPr>
        <w:t>13</w:t>
      </w:r>
      <w:r w:rsidRPr="00656310">
        <w:rPr>
          <w:noProof/>
        </w:rPr>
        <w:t>:131-144.</w:t>
      </w:r>
    </w:p>
    <w:p w14:paraId="31E0255A" w14:textId="77777777" w:rsidR="00656310" w:rsidRPr="00656310" w:rsidRDefault="00656310" w:rsidP="00656310">
      <w:pPr>
        <w:pStyle w:val="EndNoteBibliography"/>
        <w:ind w:left="720" w:hanging="720"/>
        <w:rPr>
          <w:noProof/>
        </w:rPr>
      </w:pPr>
      <w:r w:rsidRPr="00656310">
        <w:rPr>
          <w:rFonts w:hint="eastAsia"/>
          <w:noProof/>
        </w:rPr>
        <w:t>111.</w:t>
      </w:r>
      <w:r w:rsidRPr="00656310">
        <w:rPr>
          <w:rFonts w:hint="eastAsia"/>
          <w:noProof/>
        </w:rPr>
        <w:tab/>
        <w:t xml:space="preserve">McArdle BH, Anderson MJ: </w:t>
      </w:r>
      <w:r w:rsidRPr="00656310">
        <w:rPr>
          <w:rFonts w:hint="eastAsia"/>
          <w:b/>
          <w:noProof/>
        </w:rPr>
        <w:t>Fitting multivariate models to community data: a comment on distance</w:t>
      </w:r>
      <w:r w:rsidRPr="00656310">
        <w:rPr>
          <w:rFonts w:hint="eastAsia"/>
          <w:b/>
          <w:noProof/>
        </w:rPr>
        <w:t>‐</w:t>
      </w:r>
      <w:r w:rsidRPr="00656310">
        <w:rPr>
          <w:rFonts w:hint="eastAsia"/>
          <w:b/>
          <w:noProof/>
        </w:rPr>
        <w:t>based redundancy analysis</w:t>
      </w:r>
      <w:r w:rsidRPr="00656310">
        <w:rPr>
          <w:rFonts w:hint="eastAsia"/>
          <w:noProof/>
        </w:rPr>
        <w:t xml:space="preserve">. </w:t>
      </w:r>
      <w:r w:rsidRPr="00656310">
        <w:rPr>
          <w:rFonts w:hint="eastAsia"/>
          <w:i/>
          <w:noProof/>
        </w:rPr>
        <w:t>Ecology</w:t>
      </w:r>
      <w:r w:rsidRPr="00656310">
        <w:rPr>
          <w:i/>
          <w:noProof/>
        </w:rPr>
        <w:t xml:space="preserve"> </w:t>
      </w:r>
      <w:r w:rsidRPr="00656310">
        <w:rPr>
          <w:noProof/>
        </w:rPr>
        <w:t xml:space="preserve">2001, </w:t>
      </w:r>
      <w:r w:rsidRPr="00656310">
        <w:rPr>
          <w:b/>
          <w:noProof/>
        </w:rPr>
        <w:t>82</w:t>
      </w:r>
      <w:r w:rsidRPr="00656310">
        <w:rPr>
          <w:noProof/>
        </w:rPr>
        <w:t>(1):290-297.</w:t>
      </w:r>
    </w:p>
    <w:p w14:paraId="741B670D" w14:textId="77777777" w:rsidR="00656310" w:rsidRPr="00656310" w:rsidRDefault="00656310" w:rsidP="00656310">
      <w:pPr>
        <w:pStyle w:val="EndNoteBibliography"/>
        <w:ind w:left="720" w:hanging="720"/>
        <w:rPr>
          <w:noProof/>
        </w:rPr>
      </w:pPr>
      <w:r w:rsidRPr="00656310">
        <w:rPr>
          <w:noProof/>
        </w:rPr>
        <w:t>112.</w:t>
      </w:r>
      <w:r w:rsidRPr="00656310">
        <w:rPr>
          <w:noProof/>
        </w:rPr>
        <w:tab/>
        <w:t xml:space="preserve">Chen J, Toyomasu Y, Hayashi Y, Linden DR, Szurszewski JH, Nelson H, Farrugia G, Kashyap PC, Chia N, Ordog T: </w:t>
      </w:r>
      <w:r w:rsidRPr="00656310">
        <w:rPr>
          <w:b/>
          <w:noProof/>
        </w:rPr>
        <w:t>Altered gut microbiota in female mice with persistent low body weights following removal of post-weaning chronic dietary restriction</w:t>
      </w:r>
      <w:r w:rsidRPr="00656310">
        <w:rPr>
          <w:noProof/>
        </w:rPr>
        <w:t xml:space="preserve">. </w:t>
      </w:r>
      <w:r w:rsidRPr="00656310">
        <w:rPr>
          <w:i/>
          <w:noProof/>
        </w:rPr>
        <w:t xml:space="preserve">Genome Med </w:t>
      </w:r>
      <w:r w:rsidRPr="00656310">
        <w:rPr>
          <w:noProof/>
        </w:rPr>
        <w:t xml:space="preserve">2016, </w:t>
      </w:r>
      <w:r w:rsidRPr="00656310">
        <w:rPr>
          <w:b/>
          <w:noProof/>
        </w:rPr>
        <w:t>8</w:t>
      </w:r>
      <w:r w:rsidRPr="00656310">
        <w:rPr>
          <w:noProof/>
        </w:rPr>
        <w:t>(1):103.</w:t>
      </w:r>
    </w:p>
    <w:p w14:paraId="613F2B20" w14:textId="77777777" w:rsidR="00656310" w:rsidRPr="00656310" w:rsidRDefault="00656310" w:rsidP="00656310">
      <w:pPr>
        <w:pStyle w:val="EndNoteBibliography"/>
        <w:ind w:left="720" w:hanging="720"/>
        <w:rPr>
          <w:noProof/>
        </w:rPr>
      </w:pPr>
      <w:r w:rsidRPr="00656310">
        <w:rPr>
          <w:noProof/>
        </w:rPr>
        <w:t>113.</w:t>
      </w:r>
      <w:r w:rsidRPr="00656310">
        <w:rPr>
          <w:noProof/>
        </w:rPr>
        <w:tab/>
        <w:t xml:space="preserve">Chen L, Reeve J, Zhang L, Huang S, Wang X, Chen J: </w:t>
      </w:r>
      <w:r w:rsidRPr="00656310">
        <w:rPr>
          <w:b/>
          <w:noProof/>
        </w:rPr>
        <w:t>GMPR: A robust normalization method for zero-inflated count data with application to microbiome sequencing data</w:t>
      </w:r>
      <w:r w:rsidRPr="00656310">
        <w:rPr>
          <w:noProof/>
        </w:rPr>
        <w:t xml:space="preserve">. </w:t>
      </w:r>
      <w:r w:rsidRPr="00656310">
        <w:rPr>
          <w:i/>
          <w:noProof/>
        </w:rPr>
        <w:t xml:space="preserve">PeerJ </w:t>
      </w:r>
      <w:r w:rsidRPr="00656310">
        <w:rPr>
          <w:noProof/>
        </w:rPr>
        <w:t xml:space="preserve">2018, </w:t>
      </w:r>
      <w:r w:rsidRPr="00656310">
        <w:rPr>
          <w:b/>
          <w:noProof/>
        </w:rPr>
        <w:t>6</w:t>
      </w:r>
      <w:r w:rsidRPr="00656310">
        <w:rPr>
          <w:noProof/>
        </w:rPr>
        <w:t>:e4600.</w:t>
      </w:r>
    </w:p>
    <w:p w14:paraId="04E7C8A0" w14:textId="77777777" w:rsidR="00656310" w:rsidRPr="00656310" w:rsidRDefault="00656310" w:rsidP="00656310">
      <w:pPr>
        <w:pStyle w:val="EndNoteBibliography"/>
        <w:ind w:left="720" w:hanging="720"/>
        <w:rPr>
          <w:noProof/>
        </w:rPr>
      </w:pPr>
      <w:r w:rsidRPr="00656310">
        <w:rPr>
          <w:noProof/>
        </w:rPr>
        <w:t>114.</w:t>
      </w:r>
      <w:r w:rsidRPr="00656310">
        <w:rPr>
          <w:noProof/>
        </w:rPr>
        <w:tab/>
        <w:t xml:space="preserve">Benjamini Y, Hochberg Y: </w:t>
      </w:r>
      <w:r w:rsidRPr="00656310">
        <w:rPr>
          <w:b/>
          <w:noProof/>
        </w:rPr>
        <w:t>Controlling the False Discovery Rate: A Practical and Powerful Approach to MultipleTesting</w:t>
      </w:r>
      <w:r w:rsidRPr="00656310">
        <w:rPr>
          <w:noProof/>
        </w:rPr>
        <w:t xml:space="preserve">. </w:t>
      </w:r>
      <w:r w:rsidRPr="00656310">
        <w:rPr>
          <w:i/>
          <w:noProof/>
        </w:rPr>
        <w:t xml:space="preserve">J R Statist Soc B (Methodological) </w:t>
      </w:r>
      <w:r w:rsidRPr="00656310">
        <w:rPr>
          <w:noProof/>
        </w:rPr>
        <w:t xml:space="preserve">1995, </w:t>
      </w:r>
      <w:r w:rsidRPr="00656310">
        <w:rPr>
          <w:b/>
          <w:noProof/>
        </w:rPr>
        <w:t>57</w:t>
      </w:r>
      <w:r w:rsidRPr="00656310">
        <w:rPr>
          <w:noProof/>
        </w:rPr>
        <w:t>:289-300.</w:t>
      </w:r>
    </w:p>
    <w:p w14:paraId="7BC45438" w14:textId="77777777" w:rsidR="00656310" w:rsidRPr="00656310" w:rsidRDefault="00656310" w:rsidP="00656310">
      <w:pPr>
        <w:pStyle w:val="EndNoteBibliography"/>
        <w:ind w:left="720" w:hanging="720"/>
        <w:rPr>
          <w:noProof/>
        </w:rPr>
      </w:pPr>
      <w:r w:rsidRPr="00656310">
        <w:rPr>
          <w:noProof/>
        </w:rPr>
        <w:t>115.</w:t>
      </w:r>
      <w:r w:rsidRPr="00656310">
        <w:rPr>
          <w:noProof/>
        </w:rPr>
        <w:tab/>
        <w:t xml:space="preserve">Asnicar F, Weingart G, Tickle TL, Huttenhower C, Segata N: </w:t>
      </w:r>
      <w:r w:rsidRPr="00656310">
        <w:rPr>
          <w:b/>
          <w:noProof/>
        </w:rPr>
        <w:t>Compact graphical representation of phylogenetic data and metadata with GraPhlAn</w:t>
      </w:r>
      <w:r w:rsidRPr="00656310">
        <w:rPr>
          <w:noProof/>
        </w:rPr>
        <w:t xml:space="preserve">. </w:t>
      </w:r>
      <w:r w:rsidRPr="00656310">
        <w:rPr>
          <w:i/>
          <w:noProof/>
        </w:rPr>
        <w:t xml:space="preserve">PeerJ </w:t>
      </w:r>
      <w:r w:rsidRPr="00656310">
        <w:rPr>
          <w:noProof/>
        </w:rPr>
        <w:t xml:space="preserve">2015, </w:t>
      </w:r>
      <w:r w:rsidRPr="00656310">
        <w:rPr>
          <w:b/>
          <w:noProof/>
        </w:rPr>
        <w:t>3</w:t>
      </w:r>
      <w:r w:rsidRPr="00656310">
        <w:rPr>
          <w:noProof/>
        </w:rPr>
        <w:t>:e1029.</w:t>
      </w:r>
    </w:p>
    <w:p w14:paraId="67D02603" w14:textId="19054F6A" w:rsidR="005B1B0D" w:rsidRDefault="004B21F5" w:rsidP="002C2A82">
      <w:pPr>
        <w:spacing w:line="360" w:lineRule="auto"/>
        <w:rPr>
          <w:rFonts w:ascii="Times New Roman" w:hAnsi="Times New Roman" w:cs="Times New Roman"/>
        </w:rPr>
      </w:pPr>
      <w:r w:rsidRPr="002C2A82">
        <w:rPr>
          <w:rFonts w:ascii="Times New Roman" w:hAnsi="Times New Roman" w:cs="Times New Roman"/>
        </w:rPr>
        <w:fldChar w:fldCharType="end"/>
      </w:r>
    </w:p>
    <w:p w14:paraId="6A7C9220" w14:textId="77777777" w:rsidR="004C18AA" w:rsidRDefault="004C18AA" w:rsidP="00D60CCB">
      <w:pPr>
        <w:spacing w:line="480" w:lineRule="auto"/>
        <w:contextualSpacing/>
        <w:rPr>
          <w:rFonts w:ascii="Times New Roman" w:hAnsi="Times New Roman" w:cs="Times New Roman"/>
          <w:b/>
          <w:color w:val="000000" w:themeColor="text1"/>
        </w:rPr>
      </w:pPr>
    </w:p>
    <w:p w14:paraId="0DA3FACB" w14:textId="76C5254B" w:rsidR="00D60CCB" w:rsidRPr="00844487" w:rsidRDefault="00D60CCB" w:rsidP="00D60CCB">
      <w:pPr>
        <w:spacing w:line="480" w:lineRule="auto"/>
        <w:contextualSpacing/>
        <w:rPr>
          <w:rFonts w:ascii="Times New Roman" w:hAnsi="Times New Roman" w:cs="Times New Roman"/>
          <w:color w:val="000000" w:themeColor="text1"/>
        </w:rPr>
      </w:pPr>
      <w:r w:rsidRPr="00B933AA">
        <w:rPr>
          <w:rFonts w:ascii="Times New Roman" w:hAnsi="Times New Roman" w:cs="Times New Roman"/>
          <w:b/>
          <w:color w:val="000000" w:themeColor="text1"/>
        </w:rPr>
        <w:t>Author Contributions:</w:t>
      </w:r>
      <w:r>
        <w:rPr>
          <w:rFonts w:ascii="Times New Roman" w:hAnsi="Times New Roman" w:cs="Times New Roman"/>
          <w:color w:val="000000" w:themeColor="text1"/>
        </w:rPr>
        <w:t xml:space="preserve"> KDA conducted the study, analyzed data, wrote the manuscript. XG conducted the study, analyz</w:t>
      </w:r>
      <w:r w:rsidR="00EC00F3">
        <w:rPr>
          <w:rFonts w:ascii="Times New Roman" w:hAnsi="Times New Roman" w:cs="Times New Roman"/>
          <w:color w:val="000000" w:themeColor="text1"/>
        </w:rPr>
        <w:t>ed data, wrote the manuscript. E</w:t>
      </w:r>
      <w:r>
        <w:rPr>
          <w:rFonts w:ascii="Times New Roman" w:hAnsi="Times New Roman" w:cs="Times New Roman"/>
          <w:color w:val="000000" w:themeColor="text1"/>
        </w:rPr>
        <w:t>PB designed and conducted the study and analyzed data. JC analyzed data and wrote the manuscript. MJT designed the study, analyzed data, and wrote the manuscript.</w:t>
      </w:r>
    </w:p>
    <w:p w14:paraId="3F7ED127" w14:textId="77777777" w:rsidR="004C18AA" w:rsidRDefault="004C18AA" w:rsidP="005B5E9D">
      <w:pPr>
        <w:spacing w:line="480" w:lineRule="auto"/>
        <w:rPr>
          <w:rFonts w:ascii="Times New Roman" w:hAnsi="Times New Roman" w:cs="Times New Roman"/>
          <w:b/>
        </w:rPr>
      </w:pPr>
    </w:p>
    <w:p w14:paraId="6928BFF2" w14:textId="012CB64A" w:rsidR="005B5E9D" w:rsidRPr="004C18AA" w:rsidRDefault="005B5E9D" w:rsidP="005B5E9D">
      <w:pPr>
        <w:spacing w:line="480" w:lineRule="auto"/>
        <w:rPr>
          <w:rFonts w:ascii="Times New Roman" w:hAnsi="Times New Roman" w:cs="Times New Roman"/>
        </w:rPr>
      </w:pPr>
      <w:r w:rsidRPr="00D66096">
        <w:rPr>
          <w:rFonts w:ascii="Times New Roman" w:hAnsi="Times New Roman" w:cs="Times New Roman"/>
          <w:b/>
        </w:rPr>
        <w:t xml:space="preserve">Acknowledgements:  </w:t>
      </w:r>
      <w:r w:rsidRPr="009E2B95">
        <w:rPr>
          <w:rFonts w:ascii="Times New Roman" w:hAnsi="Times New Roman" w:cs="Times New Roman"/>
        </w:rPr>
        <w:t>This work was funded by NIH R01 DK61935 (MJT) and a Re-Entry award (EPB) from the National Institute of Diabetes and Digestive and Kidney Diseases.  The authors thank</w:t>
      </w:r>
      <w:r w:rsidRPr="009E2B95">
        <w:rPr>
          <w:rFonts w:ascii="Times New Roman" w:hAnsi="Times New Roman" w:cs="Times New Roman"/>
          <w:b/>
        </w:rPr>
        <w:t xml:space="preserve"> </w:t>
      </w:r>
      <w:r w:rsidRPr="009E2B95">
        <w:rPr>
          <w:rFonts w:ascii="Times New Roman" w:hAnsi="Times New Roman" w:cs="Times New Roman"/>
        </w:rPr>
        <w:t xml:space="preserve">Dr. Cassandra </w:t>
      </w:r>
      <w:proofErr w:type="spellStart"/>
      <w:r w:rsidRPr="009E2B95">
        <w:rPr>
          <w:rFonts w:ascii="Times New Roman" w:hAnsi="Times New Roman" w:cs="Times New Roman"/>
        </w:rPr>
        <w:t>Pattanayak</w:t>
      </w:r>
      <w:proofErr w:type="spellEnd"/>
      <w:r w:rsidRPr="009E2B95">
        <w:rPr>
          <w:rFonts w:ascii="Times New Roman" w:hAnsi="Times New Roman" w:cs="Times New Roman"/>
        </w:rPr>
        <w:t xml:space="preserve">, </w:t>
      </w:r>
      <w:r w:rsidRPr="009E2B95">
        <w:rPr>
          <w:rFonts w:ascii="Times New Roman" w:eastAsia="Times New Roman" w:hAnsi="Times New Roman" w:cs="Times New Roman"/>
          <w:lang w:eastAsia="en-US"/>
        </w:rPr>
        <w:t xml:space="preserve">Director of the Quantitative Analysis Institute at Wellesley College, </w:t>
      </w:r>
      <w:r w:rsidRPr="009E2B95">
        <w:rPr>
          <w:rFonts w:ascii="Times New Roman" w:hAnsi="Times New Roman" w:cs="Times New Roman"/>
        </w:rPr>
        <w:t xml:space="preserve">for input on statistical analysis.  </w:t>
      </w:r>
    </w:p>
    <w:p w14:paraId="5B58877F" w14:textId="77777777" w:rsidR="005B5E9D" w:rsidRDefault="005B5E9D" w:rsidP="005B5E9D">
      <w:pPr>
        <w:spacing w:line="480" w:lineRule="auto"/>
        <w:rPr>
          <w:rFonts w:ascii="Times New Roman" w:hAnsi="Times New Roman" w:cs="Times New Roman"/>
          <w:b/>
        </w:rPr>
      </w:pPr>
    </w:p>
    <w:p w14:paraId="6E52F225" w14:textId="4B38DC88" w:rsidR="005B5E9D" w:rsidRDefault="005B5E9D" w:rsidP="005B5E9D">
      <w:pPr>
        <w:spacing w:line="480" w:lineRule="auto"/>
        <w:rPr>
          <w:rFonts w:ascii="Times New Roman" w:hAnsi="Times New Roman" w:cs="Times New Roman"/>
          <w:b/>
        </w:rPr>
      </w:pPr>
      <w:r>
        <w:rPr>
          <w:rFonts w:ascii="Times New Roman" w:hAnsi="Times New Roman" w:cs="Times New Roman"/>
          <w:b/>
        </w:rPr>
        <w:t xml:space="preserve">Conflicts of Interest: </w:t>
      </w:r>
      <w:r w:rsidRPr="00D81B34">
        <w:rPr>
          <w:rFonts w:ascii="Times New Roman" w:hAnsi="Times New Roman" w:cs="Times New Roman"/>
        </w:rPr>
        <w:t>The authors declare no conflict of interest.</w:t>
      </w:r>
      <w:r>
        <w:rPr>
          <w:rFonts w:ascii="Times New Roman" w:hAnsi="Times New Roman" w:cs="Times New Roman"/>
          <w:b/>
        </w:rPr>
        <w:t xml:space="preserve"> </w:t>
      </w:r>
    </w:p>
    <w:p w14:paraId="679D6FBA" w14:textId="77777777" w:rsidR="004C18AA" w:rsidRDefault="004C18AA" w:rsidP="004C18AA">
      <w:pPr>
        <w:spacing w:line="480" w:lineRule="auto"/>
        <w:rPr>
          <w:rFonts w:ascii="Times New Roman" w:hAnsi="Times New Roman" w:cs="Times New Roman"/>
          <w:b/>
        </w:rPr>
      </w:pPr>
    </w:p>
    <w:p w14:paraId="68E128E1" w14:textId="7EB1D374" w:rsidR="004C18AA" w:rsidRPr="007C13CC" w:rsidRDefault="004C18AA" w:rsidP="004C18AA">
      <w:pPr>
        <w:spacing w:line="480" w:lineRule="auto"/>
        <w:rPr>
          <w:rFonts w:ascii="Times New Roman" w:hAnsi="Times New Roman" w:cs="Times New Roman"/>
          <w:b/>
        </w:rPr>
      </w:pPr>
      <w:r w:rsidRPr="00D66096">
        <w:rPr>
          <w:rFonts w:ascii="Times New Roman" w:hAnsi="Times New Roman" w:cs="Times New Roman"/>
          <w:b/>
        </w:rPr>
        <w:t xml:space="preserve">Figure </w:t>
      </w:r>
      <w:r w:rsidR="00E2556C">
        <w:rPr>
          <w:rFonts w:ascii="Times New Roman" w:hAnsi="Times New Roman" w:cs="Times New Roman"/>
          <w:b/>
        </w:rPr>
        <w:t xml:space="preserve">and Table </w:t>
      </w:r>
      <w:r w:rsidRPr="00D66096">
        <w:rPr>
          <w:rFonts w:ascii="Times New Roman" w:hAnsi="Times New Roman" w:cs="Times New Roman"/>
          <w:b/>
        </w:rPr>
        <w:t>Legends</w:t>
      </w:r>
    </w:p>
    <w:p w14:paraId="20EA3B13" w14:textId="77777777" w:rsidR="004C18AA" w:rsidRDefault="004C18AA" w:rsidP="004C18AA">
      <w:pPr>
        <w:spacing w:line="480" w:lineRule="auto"/>
        <w:rPr>
          <w:rFonts w:ascii="Times New Roman" w:hAnsi="Times New Roman" w:cs="Times New Roman"/>
        </w:rPr>
      </w:pPr>
      <w:r w:rsidRPr="007117DC">
        <w:rPr>
          <w:rFonts w:ascii="Times New Roman" w:hAnsi="Times New Roman" w:cs="Times New Roman"/>
          <w:b/>
        </w:rPr>
        <w:t>Fi</w:t>
      </w:r>
      <w:r>
        <w:rPr>
          <w:rFonts w:ascii="Times New Roman" w:hAnsi="Times New Roman" w:cs="Times New Roman"/>
          <w:b/>
        </w:rPr>
        <w:t>gure 1</w:t>
      </w:r>
      <w:r w:rsidRPr="007117DC">
        <w:rPr>
          <w:rFonts w:ascii="Times New Roman" w:hAnsi="Times New Roman" w:cs="Times New Roman"/>
          <w:b/>
        </w:rPr>
        <w:t>.</w:t>
      </w:r>
      <w:r>
        <w:rPr>
          <w:rFonts w:ascii="Times New Roman" w:hAnsi="Times New Roman" w:cs="Times New Roman"/>
        </w:rPr>
        <w:t xml:space="preserve">  </w:t>
      </w:r>
      <w:r>
        <w:rPr>
          <w:rFonts w:ascii="Times New Roman" w:hAnsi="Times New Roman" w:cs="Times New Roman"/>
          <w:b/>
        </w:rPr>
        <w:t xml:space="preserve">Estradiol </w:t>
      </w:r>
      <w:r w:rsidRPr="00BC4FB1">
        <w:rPr>
          <w:rFonts w:ascii="Times New Roman" w:hAnsi="Times New Roman" w:cs="Times New Roman"/>
          <w:b/>
        </w:rPr>
        <w:t>and leptin alter weight gain</w:t>
      </w:r>
      <w:r>
        <w:rPr>
          <w:rFonts w:ascii="Times New Roman" w:hAnsi="Times New Roman" w:cs="Times New Roman"/>
          <w:b/>
        </w:rPr>
        <w:t xml:space="preserve"> and food intake</w:t>
      </w:r>
      <w:r w:rsidRPr="00BC4FB1">
        <w:rPr>
          <w:rFonts w:ascii="Times New Roman" w:hAnsi="Times New Roman" w:cs="Times New Roman"/>
          <w:b/>
        </w:rPr>
        <w:t xml:space="preserve"> in adult female </w:t>
      </w:r>
      <w:proofErr w:type="spellStart"/>
      <w:r w:rsidRPr="00F03B34">
        <w:rPr>
          <w:rFonts w:ascii="Times New Roman" w:hAnsi="Times New Roman" w:cs="Times New Roman"/>
          <w:b/>
          <w:i/>
        </w:rPr>
        <w:t>ob</w:t>
      </w:r>
      <w:proofErr w:type="spellEnd"/>
      <w:r w:rsidRPr="00F03B34">
        <w:rPr>
          <w:rFonts w:ascii="Times New Roman" w:hAnsi="Times New Roman" w:cs="Times New Roman"/>
          <w:b/>
          <w:i/>
        </w:rPr>
        <w:t>/</w:t>
      </w:r>
      <w:proofErr w:type="spellStart"/>
      <w:r w:rsidRPr="00F03B34">
        <w:rPr>
          <w:rFonts w:ascii="Times New Roman" w:hAnsi="Times New Roman" w:cs="Times New Roman"/>
          <w:b/>
          <w:i/>
        </w:rPr>
        <w:t>ob</w:t>
      </w:r>
      <w:proofErr w:type="spellEnd"/>
      <w:r>
        <w:rPr>
          <w:rFonts w:ascii="Times New Roman" w:hAnsi="Times New Roman" w:cs="Times New Roman"/>
          <w:b/>
        </w:rPr>
        <w:t xml:space="preserve"> and lean control </w:t>
      </w:r>
      <w:r w:rsidRPr="00BC4FB1">
        <w:rPr>
          <w:rFonts w:ascii="Times New Roman" w:hAnsi="Times New Roman" w:cs="Times New Roman"/>
          <w:b/>
        </w:rPr>
        <w:t>mice.</w:t>
      </w:r>
      <w:r w:rsidRPr="00B47C87">
        <w:rPr>
          <w:rFonts w:ascii="Times New Roman" w:hAnsi="Times New Roman" w:cs="Times New Roman"/>
        </w:rPr>
        <w:t xml:space="preserve"> (A) Average weight</w:t>
      </w:r>
      <w:r>
        <w:rPr>
          <w:rFonts w:ascii="Times New Roman" w:hAnsi="Times New Roman" w:cs="Times New Roman"/>
        </w:rPr>
        <w:t>,</w:t>
      </w:r>
      <w:r w:rsidRPr="00B47C87">
        <w:rPr>
          <w:rFonts w:ascii="Times New Roman" w:hAnsi="Times New Roman" w:cs="Times New Roman"/>
        </w:rPr>
        <w:t xml:space="preserve"> (B) percent weight gain </w:t>
      </w:r>
      <w:r>
        <w:rPr>
          <w:rFonts w:ascii="Times New Roman" w:hAnsi="Times New Roman" w:cs="Times New Roman"/>
        </w:rPr>
        <w:t xml:space="preserve">and (C) food intake (2 mice/cage) of </w:t>
      </w:r>
      <w:r w:rsidRPr="00B47C87">
        <w:rPr>
          <w:rFonts w:ascii="Times New Roman" w:hAnsi="Times New Roman" w:cs="Times New Roman"/>
        </w:rPr>
        <w:t>heterozygote c</w:t>
      </w:r>
      <w:r>
        <w:rPr>
          <w:rFonts w:ascii="Times New Roman" w:hAnsi="Times New Roman" w:cs="Times New Roman"/>
        </w:rPr>
        <w:t xml:space="preserve">ontrols (Het) E2 (n=13), Het </w:t>
      </w:r>
      <w:proofErr w:type="spellStart"/>
      <w:r>
        <w:rPr>
          <w:rFonts w:ascii="Times New Roman" w:hAnsi="Times New Roman" w:cs="Times New Roman"/>
        </w:rPr>
        <w:t>Veh</w:t>
      </w:r>
      <w:proofErr w:type="spellEnd"/>
      <w:r>
        <w:rPr>
          <w:rFonts w:ascii="Times New Roman" w:hAnsi="Times New Roman" w:cs="Times New Roman"/>
        </w:rPr>
        <w:t xml:space="preserve"> (n=12), </w:t>
      </w:r>
      <w:proofErr w:type="spellStart"/>
      <w:r w:rsidRPr="00B47C87">
        <w:rPr>
          <w:rFonts w:ascii="Times New Roman" w:hAnsi="Times New Roman" w:cs="Times New Roman"/>
          <w:i/>
        </w:rPr>
        <w:t>ob</w:t>
      </w:r>
      <w:proofErr w:type="spellEnd"/>
      <w:r w:rsidRPr="00B47C87">
        <w:rPr>
          <w:rFonts w:ascii="Times New Roman" w:hAnsi="Times New Roman" w:cs="Times New Roman"/>
          <w:i/>
        </w:rPr>
        <w:t>/</w:t>
      </w:r>
      <w:proofErr w:type="spellStart"/>
      <w:r w:rsidRPr="00B47C87">
        <w:rPr>
          <w:rFonts w:ascii="Times New Roman" w:hAnsi="Times New Roman" w:cs="Times New Roman"/>
          <w:i/>
        </w:rPr>
        <w:t>ob</w:t>
      </w:r>
      <w:proofErr w:type="spellEnd"/>
      <w:r w:rsidRPr="00B47C87">
        <w:rPr>
          <w:rFonts w:ascii="Times New Roman" w:hAnsi="Times New Roman" w:cs="Times New Roman"/>
        </w:rPr>
        <w:t xml:space="preserve"> </w:t>
      </w:r>
      <w:r>
        <w:rPr>
          <w:rFonts w:ascii="Times New Roman" w:hAnsi="Times New Roman" w:cs="Times New Roman"/>
        </w:rPr>
        <w:t xml:space="preserve">E2 (n=8) and </w:t>
      </w:r>
      <w:proofErr w:type="spellStart"/>
      <w:r w:rsidRPr="00B47C87">
        <w:rPr>
          <w:rFonts w:ascii="Times New Roman" w:hAnsi="Times New Roman" w:cs="Times New Roman"/>
          <w:i/>
        </w:rPr>
        <w:t>ob</w:t>
      </w:r>
      <w:proofErr w:type="spellEnd"/>
      <w:r w:rsidRPr="00B47C87">
        <w:rPr>
          <w:rFonts w:ascii="Times New Roman" w:hAnsi="Times New Roman" w:cs="Times New Roman"/>
          <w:i/>
        </w:rPr>
        <w:t>/</w:t>
      </w:r>
      <w:proofErr w:type="spellStart"/>
      <w:r w:rsidRPr="00B47C87">
        <w:rPr>
          <w:rFonts w:ascii="Times New Roman" w:hAnsi="Times New Roman" w:cs="Times New Roman"/>
          <w:i/>
        </w:rPr>
        <w:t>ob</w:t>
      </w:r>
      <w:proofErr w:type="spellEnd"/>
      <w:r w:rsidRPr="00B47C87">
        <w:rPr>
          <w:rFonts w:ascii="Times New Roman" w:hAnsi="Times New Roman" w:cs="Times New Roman"/>
        </w:rPr>
        <w:t xml:space="preserve"> </w:t>
      </w:r>
      <w:proofErr w:type="spellStart"/>
      <w:r>
        <w:rPr>
          <w:rFonts w:ascii="Times New Roman" w:hAnsi="Times New Roman" w:cs="Times New Roman"/>
        </w:rPr>
        <w:t>Veh</w:t>
      </w:r>
      <w:proofErr w:type="spellEnd"/>
      <w:r>
        <w:rPr>
          <w:rFonts w:ascii="Times New Roman" w:hAnsi="Times New Roman" w:cs="Times New Roman"/>
        </w:rPr>
        <w:t xml:space="preserve"> (n=7) with arrow indicating the </w:t>
      </w:r>
      <w:r w:rsidRPr="00B47C87">
        <w:rPr>
          <w:rFonts w:ascii="Times New Roman" w:hAnsi="Times New Roman" w:cs="Times New Roman"/>
        </w:rPr>
        <w:t xml:space="preserve">start of </w:t>
      </w:r>
      <w:r>
        <w:rPr>
          <w:rFonts w:ascii="Times New Roman" w:hAnsi="Times New Roman" w:cs="Times New Roman"/>
        </w:rPr>
        <w:t>high fat diet. The effects of genotype on average weight (A) and food intake (C) were present on all days.  Days with effects of E2</w:t>
      </w:r>
      <w:r w:rsidRPr="005B071E">
        <w:rPr>
          <w:rFonts w:ascii="Times New Roman" w:hAnsi="Times New Roman" w:cs="Times New Roman"/>
        </w:rPr>
        <w:t xml:space="preserve"> </w:t>
      </w:r>
      <w:r>
        <w:rPr>
          <w:rFonts w:ascii="Times New Roman" w:hAnsi="Times New Roman" w:cs="Times New Roman"/>
        </w:rPr>
        <w:t xml:space="preserve">are denoted by * </w:t>
      </w:r>
      <w:r w:rsidRPr="005B071E">
        <w:rPr>
          <w:rFonts w:ascii="Times New Roman" w:hAnsi="Times New Roman" w:cs="Times New Roman"/>
        </w:rPr>
        <w:t>(p&lt;0.05</w:t>
      </w:r>
      <w:r>
        <w:rPr>
          <w:rFonts w:ascii="Times New Roman" w:hAnsi="Times New Roman" w:cs="Times New Roman"/>
        </w:rPr>
        <w:t>; ANOVA</w:t>
      </w:r>
      <w:r w:rsidRPr="005B071E">
        <w:rPr>
          <w:rFonts w:ascii="Times New Roman" w:hAnsi="Times New Roman" w:cs="Times New Roman"/>
        </w:rPr>
        <w:t xml:space="preserve">). </w:t>
      </w:r>
      <w:r w:rsidRPr="00B47C87">
        <w:rPr>
          <w:rFonts w:ascii="Times New Roman" w:hAnsi="Times New Roman" w:cs="Times New Roman"/>
        </w:rPr>
        <w:t xml:space="preserve">Error bars indicate </w:t>
      </w:r>
      <w:r>
        <w:rPr>
          <w:rFonts w:ascii="Times New Roman" w:hAnsi="Times New Roman" w:cs="Times New Roman"/>
        </w:rPr>
        <w:t>±</w:t>
      </w:r>
      <w:r w:rsidRPr="00B47C87">
        <w:rPr>
          <w:rFonts w:ascii="Times New Roman" w:hAnsi="Times New Roman" w:cs="Times New Roman"/>
        </w:rPr>
        <w:t>SEM.</w:t>
      </w:r>
    </w:p>
    <w:p w14:paraId="54E8FAA1" w14:textId="77777777" w:rsidR="004C18AA" w:rsidRDefault="004C18AA" w:rsidP="004C18AA">
      <w:pPr>
        <w:spacing w:line="480" w:lineRule="auto"/>
      </w:pPr>
    </w:p>
    <w:p w14:paraId="08E3CB35" w14:textId="77777777" w:rsidR="004C18AA" w:rsidRPr="002552F7" w:rsidRDefault="004C18AA" w:rsidP="004C18AA">
      <w:pPr>
        <w:spacing w:line="480" w:lineRule="auto"/>
        <w:rPr>
          <w:rFonts w:ascii="Times New Roman" w:hAnsi="Times New Roman" w:cs="Times New Roman"/>
        </w:rPr>
      </w:pPr>
      <w:r w:rsidRPr="00BC4FB1">
        <w:rPr>
          <w:rFonts w:ascii="Times New Roman" w:hAnsi="Times New Roman" w:cs="Times New Roman"/>
          <w:b/>
          <w:bCs/>
        </w:rPr>
        <w:t xml:space="preserve">Figure </w:t>
      </w:r>
      <w:r>
        <w:rPr>
          <w:rFonts w:ascii="Times New Roman" w:hAnsi="Times New Roman" w:cs="Times New Roman"/>
          <w:b/>
          <w:bCs/>
        </w:rPr>
        <w:t>2</w:t>
      </w:r>
      <w:r w:rsidRPr="00BC4FB1">
        <w:rPr>
          <w:rFonts w:ascii="Times New Roman" w:hAnsi="Times New Roman" w:cs="Times New Roman"/>
          <w:b/>
          <w:bCs/>
        </w:rPr>
        <w:t xml:space="preserve">. </w:t>
      </w:r>
      <w:r w:rsidRPr="00A42C96">
        <w:rPr>
          <w:rFonts w:ascii="Times New Roman" w:hAnsi="Times New Roman" w:cs="Times New Roman"/>
          <w:b/>
          <w:bCs/>
        </w:rPr>
        <w:t>Estradiol</w:t>
      </w:r>
      <w:r>
        <w:rPr>
          <w:rFonts w:ascii="Times New Roman" w:hAnsi="Times New Roman" w:cs="Times New Roman"/>
          <w:b/>
          <w:bCs/>
        </w:rPr>
        <w:t xml:space="preserve"> and obesity reduce gut microbiota alpha diversity. </w:t>
      </w:r>
      <w:r w:rsidRPr="00BC4FB1">
        <w:rPr>
          <w:rFonts w:ascii="Times New Roman" w:hAnsi="Times New Roman" w:cs="Times New Roman"/>
          <w:b/>
          <w:bCs/>
        </w:rPr>
        <w:t xml:space="preserve"> </w:t>
      </w:r>
      <w:r w:rsidRPr="00BC4FB1">
        <w:rPr>
          <w:rFonts w:ascii="Times New Roman" w:hAnsi="Times New Roman" w:cs="Times New Roman"/>
        </w:rPr>
        <w:t xml:space="preserve">(A) </w:t>
      </w:r>
      <w:proofErr w:type="spellStart"/>
      <w:r w:rsidRPr="00BC4FB1">
        <w:rPr>
          <w:rFonts w:ascii="Times New Roman" w:hAnsi="Times New Roman" w:cs="Times New Roman"/>
          <w:i/>
        </w:rPr>
        <w:t>ob</w:t>
      </w:r>
      <w:proofErr w:type="spellEnd"/>
      <w:r w:rsidRPr="00BC4FB1">
        <w:rPr>
          <w:rFonts w:ascii="Times New Roman" w:hAnsi="Times New Roman" w:cs="Times New Roman"/>
          <w:i/>
        </w:rPr>
        <w:t>/</w:t>
      </w:r>
      <w:proofErr w:type="spellStart"/>
      <w:r w:rsidRPr="00BC4FB1">
        <w:rPr>
          <w:rFonts w:ascii="Times New Roman" w:hAnsi="Times New Roman" w:cs="Times New Roman"/>
          <w:i/>
        </w:rPr>
        <w:t>ob</w:t>
      </w:r>
      <w:proofErr w:type="spellEnd"/>
      <w:r w:rsidRPr="00BC4FB1">
        <w:rPr>
          <w:rFonts w:ascii="Times New Roman" w:hAnsi="Times New Roman" w:cs="Times New Roman"/>
        </w:rPr>
        <w:t xml:space="preserve"> genotype is associated with lower species richness as measured by Observed Taxonomic Units</w:t>
      </w:r>
      <w:r>
        <w:rPr>
          <w:rFonts w:ascii="Times New Roman" w:hAnsi="Times New Roman" w:cs="Times New Roman"/>
        </w:rPr>
        <w:t xml:space="preserve">. </w:t>
      </w:r>
      <w:r w:rsidRPr="00BC4FB1">
        <w:rPr>
          <w:rFonts w:ascii="Times New Roman" w:hAnsi="Times New Roman" w:cs="Times New Roman"/>
        </w:rPr>
        <w:t xml:space="preserve"> (B) E2 treatment is associated with lower species evenness as measured by the </w:t>
      </w:r>
      <w:proofErr w:type="spellStart"/>
      <w:r>
        <w:rPr>
          <w:rFonts w:ascii="Times New Roman" w:hAnsi="Times New Roman" w:cs="Times New Roman"/>
        </w:rPr>
        <w:t>Pielou’s</w:t>
      </w:r>
      <w:proofErr w:type="spellEnd"/>
      <w:r>
        <w:rPr>
          <w:rFonts w:ascii="Times New Roman" w:hAnsi="Times New Roman" w:cs="Times New Roman"/>
        </w:rPr>
        <w:t xml:space="preserve"> evenness index</w:t>
      </w:r>
      <w:r w:rsidRPr="00BC4FB1">
        <w:rPr>
          <w:rFonts w:ascii="Times New Roman" w:hAnsi="Times New Roman" w:cs="Times New Roman"/>
        </w:rPr>
        <w:t xml:space="preserve">. “a” and “b” indicate groups with different species richness while “c” and “d” </w:t>
      </w:r>
      <w:r>
        <w:rPr>
          <w:rFonts w:ascii="Times New Roman" w:hAnsi="Times New Roman" w:cs="Times New Roman"/>
        </w:rPr>
        <w:t>indicate</w:t>
      </w:r>
      <w:r w:rsidRPr="00BC4FB1">
        <w:rPr>
          <w:rFonts w:ascii="Times New Roman" w:hAnsi="Times New Roman" w:cs="Times New Roman"/>
        </w:rPr>
        <w:t xml:space="preserve"> groups with dif</w:t>
      </w:r>
      <w:r>
        <w:rPr>
          <w:rFonts w:ascii="Times New Roman" w:hAnsi="Times New Roman" w:cs="Times New Roman"/>
        </w:rPr>
        <w:t xml:space="preserve">ferent species evenness </w:t>
      </w:r>
      <w:r w:rsidRPr="002552F7">
        <w:rPr>
          <w:rFonts w:ascii="Times New Roman" w:hAnsi="Times New Roman" w:cs="Times New Roman"/>
        </w:rPr>
        <w:t xml:space="preserve">(p&lt;0.05, linear regression). </w:t>
      </w:r>
      <w:r>
        <w:rPr>
          <w:rFonts w:ascii="Times New Roman" w:hAnsi="Times New Roman" w:cs="Times New Roman"/>
        </w:rPr>
        <w:t>Het</w:t>
      </w:r>
      <w:r w:rsidRPr="002552F7">
        <w:rPr>
          <w:rFonts w:ascii="Times New Roman" w:hAnsi="Times New Roman" w:cs="Times New Roman"/>
        </w:rPr>
        <w:t xml:space="preserve"> E2 (n=6), Het </w:t>
      </w:r>
      <w:proofErr w:type="spellStart"/>
      <w:r w:rsidRPr="002552F7">
        <w:rPr>
          <w:rFonts w:ascii="Times New Roman" w:hAnsi="Times New Roman" w:cs="Times New Roman"/>
        </w:rPr>
        <w:t>Veh</w:t>
      </w:r>
      <w:proofErr w:type="spellEnd"/>
      <w:r w:rsidRPr="002552F7">
        <w:rPr>
          <w:rFonts w:ascii="Times New Roman" w:hAnsi="Times New Roman" w:cs="Times New Roman"/>
        </w:rPr>
        <w:t xml:space="preserve"> (n=6), </w:t>
      </w:r>
      <w:proofErr w:type="spellStart"/>
      <w:r w:rsidRPr="002552F7">
        <w:rPr>
          <w:rFonts w:ascii="Times New Roman" w:hAnsi="Times New Roman" w:cs="Times New Roman"/>
          <w:i/>
        </w:rPr>
        <w:t>ob</w:t>
      </w:r>
      <w:proofErr w:type="spellEnd"/>
      <w:r w:rsidRPr="002552F7">
        <w:rPr>
          <w:rFonts w:ascii="Times New Roman" w:hAnsi="Times New Roman" w:cs="Times New Roman"/>
          <w:i/>
        </w:rPr>
        <w:t>/</w:t>
      </w:r>
      <w:proofErr w:type="spellStart"/>
      <w:r w:rsidRPr="002552F7">
        <w:rPr>
          <w:rFonts w:ascii="Times New Roman" w:hAnsi="Times New Roman" w:cs="Times New Roman"/>
          <w:i/>
        </w:rPr>
        <w:t>ob</w:t>
      </w:r>
      <w:proofErr w:type="spellEnd"/>
      <w:r w:rsidRPr="002552F7">
        <w:rPr>
          <w:rFonts w:ascii="Times New Roman" w:hAnsi="Times New Roman" w:cs="Times New Roman"/>
        </w:rPr>
        <w:t xml:space="preserve"> E2 (n=6) and </w:t>
      </w:r>
      <w:proofErr w:type="spellStart"/>
      <w:r w:rsidRPr="002552F7">
        <w:rPr>
          <w:rFonts w:ascii="Times New Roman" w:hAnsi="Times New Roman" w:cs="Times New Roman"/>
          <w:i/>
        </w:rPr>
        <w:t>ob</w:t>
      </w:r>
      <w:proofErr w:type="spellEnd"/>
      <w:r w:rsidRPr="002552F7">
        <w:rPr>
          <w:rFonts w:ascii="Times New Roman" w:hAnsi="Times New Roman" w:cs="Times New Roman"/>
          <w:i/>
        </w:rPr>
        <w:t>/</w:t>
      </w:r>
      <w:proofErr w:type="spellStart"/>
      <w:r w:rsidRPr="002552F7">
        <w:rPr>
          <w:rFonts w:ascii="Times New Roman" w:hAnsi="Times New Roman" w:cs="Times New Roman"/>
          <w:i/>
        </w:rPr>
        <w:t>ob</w:t>
      </w:r>
      <w:proofErr w:type="spellEnd"/>
      <w:r w:rsidRPr="002552F7">
        <w:rPr>
          <w:rFonts w:ascii="Times New Roman" w:hAnsi="Times New Roman" w:cs="Times New Roman"/>
        </w:rPr>
        <w:t xml:space="preserve"> </w:t>
      </w:r>
      <w:proofErr w:type="spellStart"/>
      <w:r w:rsidRPr="002552F7">
        <w:rPr>
          <w:rFonts w:ascii="Times New Roman" w:hAnsi="Times New Roman" w:cs="Times New Roman"/>
        </w:rPr>
        <w:t>Veh</w:t>
      </w:r>
      <w:proofErr w:type="spellEnd"/>
      <w:r w:rsidRPr="002552F7">
        <w:rPr>
          <w:rFonts w:ascii="Times New Roman" w:hAnsi="Times New Roman" w:cs="Times New Roman"/>
        </w:rPr>
        <w:t xml:space="preserve"> (n=6</w:t>
      </w:r>
      <w:r>
        <w:rPr>
          <w:rFonts w:ascii="Times New Roman" w:hAnsi="Times New Roman" w:cs="Times New Roman"/>
        </w:rPr>
        <w:t>).</w:t>
      </w:r>
    </w:p>
    <w:p w14:paraId="25F76621" w14:textId="77777777" w:rsidR="004C18AA" w:rsidRPr="00936943" w:rsidRDefault="004C18AA" w:rsidP="004C18AA">
      <w:pPr>
        <w:spacing w:line="480" w:lineRule="auto"/>
      </w:pPr>
    </w:p>
    <w:p w14:paraId="1F15CA78" w14:textId="367BE03E" w:rsidR="004C18AA" w:rsidRDefault="004C18AA" w:rsidP="004C18AA">
      <w:pPr>
        <w:spacing w:line="480" w:lineRule="auto"/>
        <w:rPr>
          <w:rFonts w:ascii="Times New Roman" w:hAnsi="Times New Roman" w:cs="Times New Roman"/>
        </w:rPr>
      </w:pPr>
      <w:r w:rsidRPr="000D4035">
        <w:rPr>
          <w:rFonts w:ascii="Times New Roman" w:hAnsi="Times New Roman" w:cs="Times New Roman"/>
          <w:b/>
          <w:bCs/>
        </w:rPr>
        <w:t xml:space="preserve">Figure </w:t>
      </w:r>
      <w:r>
        <w:rPr>
          <w:rFonts w:ascii="Times New Roman" w:hAnsi="Times New Roman" w:cs="Times New Roman"/>
          <w:b/>
          <w:bCs/>
        </w:rPr>
        <w:t>3</w:t>
      </w:r>
      <w:r w:rsidRPr="000D4035">
        <w:rPr>
          <w:rFonts w:ascii="Times New Roman" w:hAnsi="Times New Roman" w:cs="Times New Roman"/>
          <w:b/>
          <w:bCs/>
        </w:rPr>
        <w:t>. Gut microbial com</w:t>
      </w:r>
      <w:r>
        <w:rPr>
          <w:rFonts w:ascii="Times New Roman" w:hAnsi="Times New Roman" w:cs="Times New Roman"/>
          <w:b/>
          <w:bCs/>
        </w:rPr>
        <w:t>munities</w:t>
      </w:r>
      <w:r w:rsidRPr="000D4035">
        <w:rPr>
          <w:rFonts w:ascii="Times New Roman" w:hAnsi="Times New Roman" w:cs="Times New Roman"/>
          <w:b/>
          <w:bCs/>
        </w:rPr>
        <w:t xml:space="preserve"> </w:t>
      </w:r>
      <w:r>
        <w:rPr>
          <w:rFonts w:ascii="Times New Roman" w:hAnsi="Times New Roman" w:cs="Times New Roman"/>
          <w:b/>
          <w:bCs/>
        </w:rPr>
        <w:t xml:space="preserve">distinctly </w:t>
      </w:r>
      <w:r w:rsidRPr="000D4035">
        <w:rPr>
          <w:rFonts w:ascii="Times New Roman" w:hAnsi="Times New Roman" w:cs="Times New Roman"/>
          <w:b/>
          <w:bCs/>
        </w:rPr>
        <w:t xml:space="preserve">cluster </w:t>
      </w:r>
      <w:r>
        <w:rPr>
          <w:rFonts w:ascii="Times New Roman" w:hAnsi="Times New Roman" w:cs="Times New Roman"/>
          <w:b/>
          <w:bCs/>
        </w:rPr>
        <w:t>as an effect of estradiol treatment and leptin</w:t>
      </w:r>
      <w:r w:rsidRPr="000D4035">
        <w:rPr>
          <w:rFonts w:ascii="Times New Roman" w:hAnsi="Times New Roman" w:cs="Times New Roman"/>
          <w:b/>
          <w:bCs/>
        </w:rPr>
        <w:t xml:space="preserve">. </w:t>
      </w:r>
      <w:r w:rsidRPr="000D4035">
        <w:rPr>
          <w:rFonts w:ascii="Times New Roman" w:hAnsi="Times New Roman" w:cs="Times New Roman"/>
          <w:bCs/>
        </w:rPr>
        <w:t xml:space="preserve">PCo1 and PCo2 clustering of each group. </w:t>
      </w:r>
      <w:r>
        <w:rPr>
          <w:rFonts w:ascii="Times New Roman" w:hAnsi="Times New Roman" w:cs="Times New Roman"/>
        </w:rPr>
        <w:t>Bray-Curtis</w:t>
      </w:r>
      <w:r w:rsidRPr="000D4035">
        <w:rPr>
          <w:rFonts w:ascii="Times New Roman" w:hAnsi="Times New Roman" w:cs="Times New Roman"/>
        </w:rPr>
        <w:t xml:space="preserve"> </w:t>
      </w:r>
      <w:r w:rsidR="00000363">
        <w:rPr>
          <w:rFonts w:ascii="Times New Roman" w:hAnsi="Times New Roman" w:cs="Times New Roman"/>
        </w:rPr>
        <w:t>d</w:t>
      </w:r>
      <w:r w:rsidRPr="000D4035">
        <w:rPr>
          <w:rFonts w:ascii="Times New Roman" w:hAnsi="Times New Roman" w:cs="Times New Roman"/>
        </w:rPr>
        <w:t>istance was used to calculate principal coordinates 1 and 2</w:t>
      </w:r>
      <w:r>
        <w:rPr>
          <w:rFonts w:ascii="Times New Roman" w:hAnsi="Times New Roman" w:cs="Times New Roman"/>
        </w:rPr>
        <w:t xml:space="preserve"> and PERMANOVA, to calculate the association with leptin or E2 on</w:t>
      </w:r>
      <w:r w:rsidRPr="000D4035">
        <w:rPr>
          <w:rFonts w:ascii="Times New Roman" w:hAnsi="Times New Roman" w:cs="Times New Roman"/>
        </w:rPr>
        <w:t xml:space="preserve"> aggregate</w:t>
      </w:r>
      <w:r>
        <w:rPr>
          <w:rFonts w:ascii="Times New Roman" w:hAnsi="Times New Roman" w:cs="Times New Roman"/>
        </w:rPr>
        <w:t xml:space="preserve"> data</w:t>
      </w:r>
      <w:r w:rsidRPr="000D4035">
        <w:rPr>
          <w:rFonts w:ascii="Times New Roman" w:hAnsi="Times New Roman" w:cs="Times New Roman"/>
        </w:rPr>
        <w:t xml:space="preserve"> over all days. </w:t>
      </w:r>
      <w:r>
        <w:rPr>
          <w:rFonts w:ascii="Times New Roman" w:hAnsi="Times New Roman" w:cs="Times New Roman"/>
        </w:rPr>
        <w:t xml:space="preserve"> Ob E2 = E2</w:t>
      </w:r>
      <w:r>
        <w:rPr>
          <w:rFonts w:ascii="Times New Roman" w:hAnsi="Times New Roman" w:cs="Times New Roman"/>
          <w:i/>
        </w:rPr>
        <w:t>-</w:t>
      </w:r>
      <w:r w:rsidRPr="00CD32D6">
        <w:rPr>
          <w:rFonts w:ascii="Times New Roman" w:hAnsi="Times New Roman" w:cs="Times New Roman"/>
        </w:rPr>
        <w:t>treated</w:t>
      </w:r>
      <w:r>
        <w:rPr>
          <w:rFonts w:ascii="Times New Roman" w:hAnsi="Times New Roman" w:cs="Times New Roman"/>
          <w:i/>
        </w:rPr>
        <w:t xml:space="preserve"> </w:t>
      </w:r>
      <w:proofErr w:type="spellStart"/>
      <w:r w:rsidRPr="00FD1B1F">
        <w:rPr>
          <w:rFonts w:ascii="Times New Roman" w:hAnsi="Times New Roman" w:cs="Times New Roman"/>
          <w:i/>
        </w:rPr>
        <w:t>ob</w:t>
      </w:r>
      <w:proofErr w:type="spellEnd"/>
      <w:r w:rsidRPr="00FD1B1F">
        <w:rPr>
          <w:rFonts w:ascii="Times New Roman" w:hAnsi="Times New Roman" w:cs="Times New Roman"/>
          <w:i/>
        </w:rPr>
        <w:t>/</w:t>
      </w:r>
      <w:proofErr w:type="spellStart"/>
      <w:r w:rsidRPr="00FD1B1F">
        <w:rPr>
          <w:rFonts w:ascii="Times New Roman" w:hAnsi="Times New Roman" w:cs="Times New Roman"/>
          <w:i/>
        </w:rPr>
        <w:t>o</w:t>
      </w:r>
      <w:r>
        <w:rPr>
          <w:rFonts w:ascii="Times New Roman" w:hAnsi="Times New Roman" w:cs="Times New Roman"/>
          <w:i/>
        </w:rPr>
        <w:t>b</w:t>
      </w:r>
      <w:proofErr w:type="spellEnd"/>
      <w:r>
        <w:rPr>
          <w:rFonts w:ascii="Times New Roman" w:hAnsi="Times New Roman" w:cs="Times New Roman"/>
          <w:i/>
        </w:rPr>
        <w:t xml:space="preserve"> </w:t>
      </w:r>
      <w:r w:rsidRPr="006C040F">
        <w:rPr>
          <w:rFonts w:ascii="Times New Roman" w:hAnsi="Times New Roman" w:cs="Times New Roman"/>
        </w:rPr>
        <w:t>(n=6)</w:t>
      </w:r>
      <w:r>
        <w:rPr>
          <w:rFonts w:ascii="Times New Roman" w:hAnsi="Times New Roman" w:cs="Times New Roman"/>
        </w:rPr>
        <w:t xml:space="preserve">, Ob V = Vehicle </w:t>
      </w:r>
      <w:proofErr w:type="spellStart"/>
      <w:r w:rsidRPr="00FD1B1F">
        <w:rPr>
          <w:rFonts w:ascii="Times New Roman" w:hAnsi="Times New Roman" w:cs="Times New Roman"/>
          <w:i/>
        </w:rPr>
        <w:t>ob</w:t>
      </w:r>
      <w:proofErr w:type="spellEnd"/>
      <w:r w:rsidRPr="00FD1B1F">
        <w:rPr>
          <w:rFonts w:ascii="Times New Roman" w:hAnsi="Times New Roman" w:cs="Times New Roman"/>
          <w:i/>
        </w:rPr>
        <w:t>/</w:t>
      </w:r>
      <w:proofErr w:type="spellStart"/>
      <w:r w:rsidRPr="00FD1B1F">
        <w:rPr>
          <w:rFonts w:ascii="Times New Roman" w:hAnsi="Times New Roman" w:cs="Times New Roman"/>
          <w:i/>
        </w:rPr>
        <w:t>ob</w:t>
      </w:r>
      <w:proofErr w:type="spellEnd"/>
      <w:r>
        <w:rPr>
          <w:rFonts w:ascii="Times New Roman" w:hAnsi="Times New Roman" w:cs="Times New Roman"/>
          <w:i/>
        </w:rPr>
        <w:t xml:space="preserve"> </w:t>
      </w:r>
      <w:r w:rsidRPr="000C0C20">
        <w:rPr>
          <w:rFonts w:ascii="Times New Roman" w:hAnsi="Times New Roman" w:cs="Times New Roman"/>
        </w:rPr>
        <w:t>(n=6)</w:t>
      </w:r>
      <w:r>
        <w:rPr>
          <w:rFonts w:ascii="Times New Roman" w:hAnsi="Times New Roman" w:cs="Times New Roman"/>
        </w:rPr>
        <w:t xml:space="preserve">, </w:t>
      </w:r>
      <w:r w:rsidRPr="00FD1B1F">
        <w:rPr>
          <w:rFonts w:ascii="Times New Roman" w:hAnsi="Times New Roman" w:cs="Times New Roman"/>
        </w:rPr>
        <w:t>Het</w:t>
      </w:r>
      <w:r>
        <w:rPr>
          <w:rFonts w:ascii="Times New Roman" w:hAnsi="Times New Roman" w:cs="Times New Roman"/>
        </w:rPr>
        <w:t xml:space="preserve"> E2= E2</w:t>
      </w:r>
      <w:r>
        <w:rPr>
          <w:rFonts w:ascii="Times New Roman" w:hAnsi="Times New Roman" w:cs="Times New Roman"/>
          <w:i/>
        </w:rPr>
        <w:t>-</w:t>
      </w:r>
      <w:r w:rsidRPr="00CD32D6">
        <w:rPr>
          <w:rFonts w:ascii="Times New Roman" w:hAnsi="Times New Roman" w:cs="Times New Roman"/>
        </w:rPr>
        <w:t>treated</w:t>
      </w:r>
      <w:r w:rsidRPr="00FD1B1F">
        <w:rPr>
          <w:rFonts w:ascii="Times New Roman" w:hAnsi="Times New Roman" w:cs="Times New Roman"/>
        </w:rPr>
        <w:t xml:space="preserve"> Het</w:t>
      </w:r>
      <w:r>
        <w:rPr>
          <w:rFonts w:ascii="Times New Roman" w:hAnsi="Times New Roman" w:cs="Times New Roman"/>
        </w:rPr>
        <w:t xml:space="preserve"> </w:t>
      </w:r>
      <w:r w:rsidRPr="000C0C20">
        <w:rPr>
          <w:rFonts w:ascii="Times New Roman" w:hAnsi="Times New Roman" w:cs="Times New Roman"/>
        </w:rPr>
        <w:t>(n=6)</w:t>
      </w:r>
      <w:r>
        <w:rPr>
          <w:rFonts w:ascii="Times New Roman" w:hAnsi="Times New Roman" w:cs="Times New Roman"/>
        </w:rPr>
        <w:t xml:space="preserve">, and </w:t>
      </w:r>
      <w:r w:rsidRPr="00FD1B1F">
        <w:rPr>
          <w:rFonts w:ascii="Times New Roman" w:hAnsi="Times New Roman" w:cs="Times New Roman"/>
        </w:rPr>
        <w:t>Het</w:t>
      </w:r>
      <w:r>
        <w:rPr>
          <w:rFonts w:ascii="Times New Roman" w:hAnsi="Times New Roman" w:cs="Times New Roman"/>
        </w:rPr>
        <w:t xml:space="preserve"> V= Vehicle Het mice </w:t>
      </w:r>
      <w:r w:rsidRPr="000C0C20">
        <w:rPr>
          <w:rFonts w:ascii="Times New Roman" w:hAnsi="Times New Roman" w:cs="Times New Roman"/>
        </w:rPr>
        <w:t>(n=6)</w:t>
      </w:r>
      <w:r>
        <w:rPr>
          <w:rFonts w:ascii="Times New Roman" w:hAnsi="Times New Roman" w:cs="Times New Roman"/>
        </w:rPr>
        <w:t>.</w:t>
      </w:r>
    </w:p>
    <w:p w14:paraId="74789A23" w14:textId="77777777" w:rsidR="009F176D" w:rsidRDefault="009F176D" w:rsidP="004C18AA">
      <w:pPr>
        <w:spacing w:line="480" w:lineRule="auto"/>
        <w:rPr>
          <w:rFonts w:ascii="Times New Roman" w:hAnsi="Times New Roman" w:cs="Times New Roman"/>
        </w:rPr>
      </w:pPr>
    </w:p>
    <w:p w14:paraId="3A974CBE" w14:textId="77777777" w:rsidR="004C18AA" w:rsidRDefault="004C18AA" w:rsidP="004C18AA">
      <w:pPr>
        <w:spacing w:line="480" w:lineRule="auto"/>
        <w:rPr>
          <w:rFonts w:ascii="Times New Roman" w:hAnsi="Times New Roman" w:cs="Times New Roman"/>
        </w:rPr>
      </w:pPr>
      <w:r w:rsidRPr="00DE47F5">
        <w:rPr>
          <w:rFonts w:ascii="Times New Roman" w:hAnsi="Times New Roman" w:cs="Times New Roman"/>
        </w:rPr>
        <w:t xml:space="preserve"> </w:t>
      </w:r>
      <w:r>
        <w:rPr>
          <w:rFonts w:ascii="Times New Roman" w:hAnsi="Times New Roman" w:cs="Times New Roman"/>
          <w:b/>
          <w:bCs/>
        </w:rPr>
        <w:t>Figure 4. Gut microbiota associate with estradiol treatment and obesity at multiple taxa levels</w:t>
      </w:r>
      <w:r w:rsidRPr="000D4035">
        <w:rPr>
          <w:rFonts w:ascii="Times New Roman" w:hAnsi="Times New Roman" w:cs="Times New Roman"/>
          <w:b/>
          <w:bCs/>
        </w:rPr>
        <w:t>.</w:t>
      </w:r>
      <w:r>
        <w:rPr>
          <w:rFonts w:ascii="Times New Roman" w:hAnsi="Times New Roman" w:cs="Times New Roman"/>
          <w:b/>
          <w:bCs/>
        </w:rPr>
        <w:t xml:space="preserve">   </w:t>
      </w:r>
      <w:r>
        <w:rPr>
          <w:rFonts w:ascii="Times New Roman" w:hAnsi="Times New Roman" w:cs="Times New Roman"/>
        </w:rPr>
        <w:t>Microbiota community structure at the (A) phylum, (B</w:t>
      </w:r>
      <w:r w:rsidRPr="00FF0208">
        <w:rPr>
          <w:rFonts w:ascii="Times New Roman" w:hAnsi="Times New Roman" w:cs="Times New Roman"/>
        </w:rPr>
        <w:t>) family</w:t>
      </w:r>
      <w:r>
        <w:rPr>
          <w:rFonts w:ascii="Times New Roman" w:hAnsi="Times New Roman" w:cs="Times New Roman"/>
        </w:rPr>
        <w:t xml:space="preserve"> and (C</w:t>
      </w:r>
      <w:r w:rsidRPr="00FF0208">
        <w:rPr>
          <w:rFonts w:ascii="Times New Roman" w:hAnsi="Times New Roman" w:cs="Times New Roman"/>
        </w:rPr>
        <w:t>) genus</w:t>
      </w:r>
      <w:r>
        <w:rPr>
          <w:rFonts w:ascii="Times New Roman" w:hAnsi="Times New Roman" w:cs="Times New Roman"/>
        </w:rPr>
        <w:t xml:space="preserve"> level,</w:t>
      </w:r>
      <w:r w:rsidRPr="000D4035">
        <w:rPr>
          <w:rFonts w:ascii="Times New Roman" w:hAnsi="Times New Roman" w:cs="Times New Roman"/>
        </w:rPr>
        <w:t xml:space="preserve"> separated by </w:t>
      </w:r>
      <w:r>
        <w:rPr>
          <w:rFonts w:ascii="Times New Roman" w:hAnsi="Times New Roman" w:cs="Times New Roman"/>
        </w:rPr>
        <w:t xml:space="preserve">estradiol </w:t>
      </w:r>
      <w:r w:rsidRPr="000D4035">
        <w:rPr>
          <w:rFonts w:ascii="Times New Roman" w:hAnsi="Times New Roman" w:cs="Times New Roman"/>
        </w:rPr>
        <w:t xml:space="preserve">treatment and </w:t>
      </w:r>
      <w:proofErr w:type="spellStart"/>
      <w:r w:rsidRPr="009F4FE2">
        <w:rPr>
          <w:rFonts w:ascii="Times New Roman" w:hAnsi="Times New Roman" w:cs="Times New Roman"/>
          <w:i/>
        </w:rPr>
        <w:t>ob</w:t>
      </w:r>
      <w:proofErr w:type="spellEnd"/>
      <w:r w:rsidRPr="009F4FE2">
        <w:rPr>
          <w:rFonts w:ascii="Times New Roman" w:hAnsi="Times New Roman" w:cs="Times New Roman"/>
          <w:i/>
        </w:rPr>
        <w:t>/</w:t>
      </w:r>
      <w:proofErr w:type="spellStart"/>
      <w:r w:rsidRPr="009F4FE2">
        <w:rPr>
          <w:rFonts w:ascii="Times New Roman" w:hAnsi="Times New Roman" w:cs="Times New Roman"/>
          <w:i/>
        </w:rPr>
        <w:t>ob</w:t>
      </w:r>
      <w:proofErr w:type="spellEnd"/>
      <w:r>
        <w:rPr>
          <w:rFonts w:ascii="Times New Roman" w:hAnsi="Times New Roman" w:cs="Times New Roman"/>
        </w:rPr>
        <w:t xml:space="preserve"> </w:t>
      </w:r>
      <w:r w:rsidRPr="000D4035">
        <w:rPr>
          <w:rFonts w:ascii="Times New Roman" w:hAnsi="Times New Roman" w:cs="Times New Roman"/>
        </w:rPr>
        <w:t>genotype.</w:t>
      </w:r>
      <w:r>
        <w:rPr>
          <w:rFonts w:ascii="Times New Roman" w:hAnsi="Times New Roman" w:cs="Times New Roman"/>
        </w:rPr>
        <w:t xml:space="preserve"> Data are shown as relative proportion of the taxa identified. </w:t>
      </w:r>
      <w:r w:rsidRPr="000D4035">
        <w:rPr>
          <w:rFonts w:ascii="Times New Roman" w:hAnsi="Times New Roman" w:cs="Times New Roman"/>
        </w:rPr>
        <w:t xml:space="preserve"> Taxa with prevalence of &gt;10% or with a maximum proportion of &gt; 0.2% were included.</w:t>
      </w:r>
      <w:r>
        <w:rPr>
          <w:rFonts w:ascii="Times New Roman" w:hAnsi="Times New Roman" w:cs="Times New Roman"/>
        </w:rPr>
        <w:t xml:space="preserve"> </w:t>
      </w:r>
      <w:r w:rsidRPr="00FD1B1F">
        <w:rPr>
          <w:rFonts w:ascii="Times New Roman" w:hAnsi="Times New Roman" w:cs="Times New Roman"/>
        </w:rPr>
        <w:t>Het</w:t>
      </w:r>
      <w:r>
        <w:rPr>
          <w:rFonts w:ascii="Times New Roman" w:hAnsi="Times New Roman" w:cs="Times New Roman"/>
        </w:rPr>
        <w:t xml:space="preserve"> E2 </w:t>
      </w:r>
      <w:r w:rsidRPr="006C040F">
        <w:rPr>
          <w:rFonts w:ascii="Times New Roman" w:hAnsi="Times New Roman" w:cs="Times New Roman"/>
        </w:rPr>
        <w:t>(n=6)</w:t>
      </w:r>
      <w:r>
        <w:rPr>
          <w:rFonts w:ascii="Times New Roman" w:hAnsi="Times New Roman" w:cs="Times New Roman"/>
        </w:rPr>
        <w:t xml:space="preserve">, </w:t>
      </w:r>
      <w:r w:rsidRPr="00FD1B1F">
        <w:rPr>
          <w:rFonts w:ascii="Times New Roman" w:hAnsi="Times New Roman" w:cs="Times New Roman"/>
        </w:rPr>
        <w:t>Het</w:t>
      </w:r>
      <w:r>
        <w:rPr>
          <w:rFonts w:ascii="Times New Roman" w:hAnsi="Times New Roman" w:cs="Times New Roman"/>
        </w:rPr>
        <w:t xml:space="preserve"> </w:t>
      </w:r>
      <w:proofErr w:type="spellStart"/>
      <w:r>
        <w:rPr>
          <w:rFonts w:ascii="Times New Roman" w:hAnsi="Times New Roman" w:cs="Times New Roman"/>
        </w:rPr>
        <w:t>Veh</w:t>
      </w:r>
      <w:proofErr w:type="spellEnd"/>
      <w:r>
        <w:rPr>
          <w:rFonts w:ascii="Times New Roman" w:hAnsi="Times New Roman" w:cs="Times New Roman"/>
        </w:rPr>
        <w:t xml:space="preserve"> </w:t>
      </w:r>
      <w:r w:rsidRPr="006C040F">
        <w:rPr>
          <w:rFonts w:ascii="Times New Roman" w:hAnsi="Times New Roman" w:cs="Times New Roman"/>
        </w:rPr>
        <w:t>(n=6)</w:t>
      </w:r>
      <w:r>
        <w:rPr>
          <w:rFonts w:ascii="Times New Roman" w:hAnsi="Times New Roman" w:cs="Times New Roman"/>
        </w:rPr>
        <w:t xml:space="preserve">, </w:t>
      </w:r>
      <w:proofErr w:type="spellStart"/>
      <w:r w:rsidRPr="00FD1B1F">
        <w:rPr>
          <w:rFonts w:ascii="Times New Roman" w:hAnsi="Times New Roman" w:cs="Times New Roman"/>
          <w:i/>
        </w:rPr>
        <w:t>ob</w:t>
      </w:r>
      <w:proofErr w:type="spellEnd"/>
      <w:r w:rsidRPr="00FD1B1F">
        <w:rPr>
          <w:rFonts w:ascii="Times New Roman" w:hAnsi="Times New Roman" w:cs="Times New Roman"/>
          <w:i/>
        </w:rPr>
        <w:t>/</w:t>
      </w:r>
      <w:proofErr w:type="spellStart"/>
      <w:r w:rsidRPr="00FD1B1F">
        <w:rPr>
          <w:rFonts w:ascii="Times New Roman" w:hAnsi="Times New Roman" w:cs="Times New Roman"/>
          <w:i/>
        </w:rPr>
        <w:t>o</w:t>
      </w:r>
      <w:r>
        <w:rPr>
          <w:rFonts w:ascii="Times New Roman" w:hAnsi="Times New Roman" w:cs="Times New Roman"/>
          <w:i/>
        </w:rPr>
        <w:t>b</w:t>
      </w:r>
      <w:proofErr w:type="spellEnd"/>
      <w:r>
        <w:rPr>
          <w:rFonts w:ascii="Times New Roman" w:hAnsi="Times New Roman" w:cs="Times New Roman"/>
        </w:rPr>
        <w:t xml:space="preserve"> E2 </w:t>
      </w:r>
      <w:r w:rsidRPr="006C040F">
        <w:rPr>
          <w:rFonts w:ascii="Times New Roman" w:hAnsi="Times New Roman" w:cs="Times New Roman"/>
        </w:rPr>
        <w:t>(n=6)</w:t>
      </w:r>
      <w:r>
        <w:rPr>
          <w:rFonts w:ascii="Times New Roman" w:hAnsi="Times New Roman" w:cs="Times New Roman"/>
        </w:rPr>
        <w:t xml:space="preserve">, and </w:t>
      </w:r>
      <w:proofErr w:type="spellStart"/>
      <w:r w:rsidRPr="00FD1B1F">
        <w:rPr>
          <w:rFonts w:ascii="Times New Roman" w:hAnsi="Times New Roman" w:cs="Times New Roman"/>
          <w:i/>
        </w:rPr>
        <w:t>ob</w:t>
      </w:r>
      <w:proofErr w:type="spellEnd"/>
      <w:r w:rsidRPr="00FD1B1F">
        <w:rPr>
          <w:rFonts w:ascii="Times New Roman" w:hAnsi="Times New Roman" w:cs="Times New Roman"/>
          <w:i/>
        </w:rPr>
        <w:t>/</w:t>
      </w:r>
      <w:proofErr w:type="spellStart"/>
      <w:r w:rsidRPr="00FD1B1F">
        <w:rPr>
          <w:rFonts w:ascii="Times New Roman" w:hAnsi="Times New Roman" w:cs="Times New Roman"/>
          <w:i/>
        </w:rPr>
        <w:t>o</w:t>
      </w:r>
      <w:r>
        <w:rPr>
          <w:rFonts w:ascii="Times New Roman" w:hAnsi="Times New Roman" w:cs="Times New Roman"/>
          <w:i/>
        </w:rPr>
        <w:t>b</w:t>
      </w:r>
      <w:proofErr w:type="spellEnd"/>
      <w:r>
        <w:rPr>
          <w:rFonts w:ascii="Times New Roman" w:hAnsi="Times New Roman" w:cs="Times New Roman"/>
        </w:rPr>
        <w:t xml:space="preserve"> </w:t>
      </w:r>
      <w:proofErr w:type="spellStart"/>
      <w:r>
        <w:rPr>
          <w:rFonts w:ascii="Times New Roman" w:hAnsi="Times New Roman" w:cs="Times New Roman"/>
        </w:rPr>
        <w:t>Veh</w:t>
      </w:r>
      <w:proofErr w:type="spellEnd"/>
      <w:r>
        <w:rPr>
          <w:rFonts w:ascii="Times New Roman" w:hAnsi="Times New Roman" w:cs="Times New Roman"/>
        </w:rPr>
        <w:t xml:space="preserve"> mice </w:t>
      </w:r>
      <w:r w:rsidRPr="006C040F">
        <w:rPr>
          <w:rFonts w:ascii="Times New Roman" w:hAnsi="Times New Roman" w:cs="Times New Roman"/>
        </w:rPr>
        <w:t>(n=6)</w:t>
      </w:r>
      <w:r>
        <w:rPr>
          <w:rFonts w:ascii="Times New Roman" w:hAnsi="Times New Roman" w:cs="Times New Roman"/>
        </w:rPr>
        <w:t>.</w:t>
      </w:r>
      <w:r w:rsidRPr="000D4035">
        <w:rPr>
          <w:rFonts w:ascii="Times New Roman" w:hAnsi="Times New Roman" w:cs="Times New Roman"/>
        </w:rPr>
        <w:t xml:space="preserve">  </w:t>
      </w:r>
      <w:r>
        <w:rPr>
          <w:rFonts w:ascii="Times New Roman" w:hAnsi="Times New Roman" w:cs="Times New Roman"/>
        </w:rPr>
        <w:t xml:space="preserve">An </w:t>
      </w:r>
      <w:proofErr w:type="spellStart"/>
      <w:r>
        <w:rPr>
          <w:rFonts w:ascii="Times New Roman" w:hAnsi="Times New Roman" w:cs="Times New Roman"/>
        </w:rPr>
        <w:t>overdispersed</w:t>
      </w:r>
      <w:proofErr w:type="spellEnd"/>
      <w:r>
        <w:rPr>
          <w:rFonts w:ascii="Times New Roman" w:hAnsi="Times New Roman" w:cs="Times New Roman"/>
        </w:rPr>
        <w:t xml:space="preserve"> Poisson regression was used to calculate associations of taxa with leptin and E2.  </w:t>
      </w:r>
    </w:p>
    <w:p w14:paraId="5967E32C" w14:textId="77777777" w:rsidR="004C18AA" w:rsidRPr="00A46604" w:rsidRDefault="004C18AA" w:rsidP="004C18AA">
      <w:pPr>
        <w:spacing w:line="480" w:lineRule="auto"/>
        <w:rPr>
          <w:rFonts w:ascii="Times New Roman" w:hAnsi="Times New Roman" w:cs="Times New Roman"/>
        </w:rPr>
      </w:pPr>
    </w:p>
    <w:p w14:paraId="0182FA23" w14:textId="3F0B51C4" w:rsidR="004C18AA" w:rsidRDefault="004C18AA" w:rsidP="004C18AA">
      <w:pPr>
        <w:spacing w:line="480" w:lineRule="auto"/>
        <w:rPr>
          <w:rFonts w:ascii="Times New Roman" w:hAnsi="Times New Roman" w:cs="Times New Roman"/>
          <w:color w:val="000000" w:themeColor="text1"/>
        </w:rPr>
      </w:pPr>
      <w:r>
        <w:rPr>
          <w:rFonts w:ascii="Times New Roman" w:hAnsi="Times New Roman" w:cs="Times New Roman"/>
          <w:b/>
          <w:bCs/>
        </w:rPr>
        <w:t>Figure 5</w:t>
      </w:r>
      <w:r w:rsidRPr="00DE47F5">
        <w:rPr>
          <w:rFonts w:ascii="Times New Roman" w:hAnsi="Times New Roman" w:cs="Times New Roman"/>
          <w:b/>
          <w:bCs/>
        </w:rPr>
        <w:t>.</w:t>
      </w:r>
      <w:r w:rsidRPr="00DE47F5">
        <w:rPr>
          <w:rFonts w:ascii="Times New Roman" w:hAnsi="Times New Roman" w:cs="Times New Roman"/>
        </w:rPr>
        <w:t xml:space="preserve"> </w:t>
      </w:r>
      <w:r w:rsidRPr="00DE47F5">
        <w:rPr>
          <w:rFonts w:ascii="Times New Roman" w:hAnsi="Times New Roman" w:cs="Times New Roman"/>
          <w:b/>
          <w:bCs/>
        </w:rPr>
        <w:t xml:space="preserve">Estradiol and </w:t>
      </w:r>
      <w:r>
        <w:rPr>
          <w:rFonts w:ascii="Times New Roman" w:hAnsi="Times New Roman" w:cs="Times New Roman"/>
          <w:b/>
          <w:bCs/>
        </w:rPr>
        <w:t>obesity</w:t>
      </w:r>
      <w:r w:rsidRPr="00DE47F5">
        <w:rPr>
          <w:rFonts w:ascii="Times New Roman" w:hAnsi="Times New Roman" w:cs="Times New Roman"/>
          <w:b/>
          <w:bCs/>
        </w:rPr>
        <w:t xml:space="preserve"> </w:t>
      </w:r>
      <w:r w:rsidR="008300BA" w:rsidRPr="007F2117">
        <w:rPr>
          <w:rFonts w:ascii="Times New Roman" w:hAnsi="Times New Roman" w:cs="Times New Roman"/>
          <w:b/>
          <w:bCs/>
          <w:highlight w:val="yellow"/>
        </w:rPr>
        <w:t>associate with changes in</w:t>
      </w:r>
      <w:r w:rsidR="008300BA">
        <w:rPr>
          <w:rFonts w:ascii="Times New Roman" w:hAnsi="Times New Roman" w:cs="Times New Roman"/>
          <w:b/>
          <w:bCs/>
        </w:rPr>
        <w:t xml:space="preserve"> </w:t>
      </w:r>
      <w:r w:rsidRPr="00DE47F5">
        <w:rPr>
          <w:rFonts w:ascii="Times New Roman" w:hAnsi="Times New Roman" w:cs="Times New Roman"/>
          <w:b/>
          <w:bCs/>
        </w:rPr>
        <w:t xml:space="preserve">the gut microbial composition. </w:t>
      </w:r>
      <w:r>
        <w:rPr>
          <w:rFonts w:ascii="Times New Roman" w:hAnsi="Times New Roman" w:cs="Times New Roman"/>
          <w:b/>
          <w:bCs/>
        </w:rPr>
        <w:t xml:space="preserve"> </w:t>
      </w:r>
      <w:r w:rsidRPr="00DE47F5">
        <w:rPr>
          <w:rFonts w:ascii="Times New Roman" w:hAnsi="Times New Roman" w:cs="Times New Roman"/>
        </w:rPr>
        <w:t>(A)</w:t>
      </w:r>
      <w:r w:rsidRPr="00DE47F5">
        <w:rPr>
          <w:rFonts w:ascii="Times New Roman" w:hAnsi="Times New Roman" w:cs="Times New Roman"/>
          <w:color w:val="000000" w:themeColor="text1"/>
        </w:rPr>
        <w:t xml:space="preserve"> </w:t>
      </w:r>
      <w:r w:rsidRPr="00C919E0">
        <w:rPr>
          <w:rFonts w:ascii="Times New Roman" w:hAnsi="Times New Roman" w:cs="Times New Roman"/>
          <w:color w:val="000000" w:themeColor="text1"/>
        </w:rPr>
        <w:t xml:space="preserve">Phyla and lower level taxa associated with </w:t>
      </w:r>
      <w:r>
        <w:rPr>
          <w:rFonts w:ascii="Times New Roman" w:hAnsi="Times New Roman" w:cs="Times New Roman"/>
          <w:color w:val="000000" w:themeColor="text1"/>
        </w:rPr>
        <w:t>estradiol (E2) or vehicle (</w:t>
      </w:r>
      <w:proofErr w:type="spellStart"/>
      <w:r>
        <w:rPr>
          <w:rFonts w:ascii="Times New Roman" w:hAnsi="Times New Roman" w:cs="Times New Roman"/>
          <w:color w:val="000000" w:themeColor="text1"/>
        </w:rPr>
        <w:t>Veh</w:t>
      </w:r>
      <w:proofErr w:type="spellEnd"/>
      <w:r>
        <w:rPr>
          <w:rFonts w:ascii="Times New Roman" w:hAnsi="Times New Roman" w:cs="Times New Roman"/>
          <w:color w:val="000000" w:themeColor="text1"/>
        </w:rPr>
        <w:t>)</w:t>
      </w:r>
      <w:r w:rsidRPr="00C919E0">
        <w:rPr>
          <w:rFonts w:ascii="Times New Roman" w:hAnsi="Times New Roman" w:cs="Times New Roman"/>
          <w:color w:val="000000" w:themeColor="text1"/>
        </w:rPr>
        <w:t xml:space="preserve"> treatment.</w:t>
      </w:r>
      <w:r w:rsidRPr="00DE47F5">
        <w:rPr>
          <w:rFonts w:ascii="Times New Roman" w:hAnsi="Times New Roman" w:cs="Times New Roman"/>
          <w:color w:val="000000" w:themeColor="text1"/>
        </w:rPr>
        <w:t xml:space="preserve"> (B) </w:t>
      </w:r>
      <w:r w:rsidRPr="00C919E0">
        <w:rPr>
          <w:rFonts w:ascii="Times New Roman" w:hAnsi="Times New Roman" w:cs="Times New Roman"/>
          <w:color w:val="000000" w:themeColor="text1"/>
        </w:rPr>
        <w:t xml:space="preserve">Phyla and lower level taxa associated with </w:t>
      </w:r>
      <w:proofErr w:type="spellStart"/>
      <w:r w:rsidRPr="008B55FB">
        <w:rPr>
          <w:rFonts w:ascii="Times New Roman" w:hAnsi="Times New Roman" w:cs="Times New Roman"/>
          <w:i/>
          <w:color w:val="000000" w:themeColor="text1"/>
        </w:rPr>
        <w:t>ob</w:t>
      </w:r>
      <w:proofErr w:type="spellEnd"/>
      <w:r w:rsidRPr="008B55FB">
        <w:rPr>
          <w:rFonts w:ascii="Times New Roman" w:hAnsi="Times New Roman" w:cs="Times New Roman"/>
          <w:i/>
          <w:color w:val="000000" w:themeColor="text1"/>
        </w:rPr>
        <w:t>/</w:t>
      </w:r>
      <w:proofErr w:type="spellStart"/>
      <w:r w:rsidRPr="008B55FB">
        <w:rPr>
          <w:rFonts w:ascii="Times New Roman" w:hAnsi="Times New Roman" w:cs="Times New Roman"/>
          <w:i/>
          <w:color w:val="000000" w:themeColor="text1"/>
        </w:rPr>
        <w:t>ob</w:t>
      </w:r>
      <w:proofErr w:type="spellEnd"/>
      <w:r>
        <w:rPr>
          <w:rFonts w:ascii="Times New Roman" w:hAnsi="Times New Roman" w:cs="Times New Roman"/>
          <w:color w:val="000000" w:themeColor="text1"/>
        </w:rPr>
        <w:t xml:space="preserve"> or Het genotype. </w:t>
      </w:r>
      <w:r>
        <w:rPr>
          <w:rFonts w:ascii="Times New Roman" w:hAnsi="Times New Roman" w:cs="Times New Roman"/>
        </w:rPr>
        <w:t>Het</w:t>
      </w:r>
      <w:r w:rsidRPr="002552F7">
        <w:rPr>
          <w:rFonts w:ascii="Times New Roman" w:hAnsi="Times New Roman" w:cs="Times New Roman"/>
        </w:rPr>
        <w:t xml:space="preserve"> E2 (n=6), Het </w:t>
      </w:r>
      <w:proofErr w:type="spellStart"/>
      <w:r w:rsidRPr="002552F7">
        <w:rPr>
          <w:rFonts w:ascii="Times New Roman" w:hAnsi="Times New Roman" w:cs="Times New Roman"/>
        </w:rPr>
        <w:t>Veh</w:t>
      </w:r>
      <w:proofErr w:type="spellEnd"/>
      <w:r w:rsidRPr="002552F7">
        <w:rPr>
          <w:rFonts w:ascii="Times New Roman" w:hAnsi="Times New Roman" w:cs="Times New Roman"/>
        </w:rPr>
        <w:t xml:space="preserve"> (n=6), </w:t>
      </w:r>
      <w:proofErr w:type="spellStart"/>
      <w:r w:rsidRPr="002552F7">
        <w:rPr>
          <w:rFonts w:ascii="Times New Roman" w:hAnsi="Times New Roman" w:cs="Times New Roman"/>
          <w:i/>
        </w:rPr>
        <w:t>ob</w:t>
      </w:r>
      <w:proofErr w:type="spellEnd"/>
      <w:r w:rsidRPr="002552F7">
        <w:rPr>
          <w:rFonts w:ascii="Times New Roman" w:hAnsi="Times New Roman" w:cs="Times New Roman"/>
          <w:i/>
        </w:rPr>
        <w:t>/</w:t>
      </w:r>
      <w:proofErr w:type="spellStart"/>
      <w:r w:rsidRPr="002552F7">
        <w:rPr>
          <w:rFonts w:ascii="Times New Roman" w:hAnsi="Times New Roman" w:cs="Times New Roman"/>
          <w:i/>
        </w:rPr>
        <w:t>ob</w:t>
      </w:r>
      <w:proofErr w:type="spellEnd"/>
      <w:r w:rsidRPr="002552F7">
        <w:rPr>
          <w:rFonts w:ascii="Times New Roman" w:hAnsi="Times New Roman" w:cs="Times New Roman"/>
        </w:rPr>
        <w:t xml:space="preserve"> E2 (n=6) and </w:t>
      </w:r>
      <w:proofErr w:type="spellStart"/>
      <w:r w:rsidRPr="002552F7">
        <w:rPr>
          <w:rFonts w:ascii="Times New Roman" w:hAnsi="Times New Roman" w:cs="Times New Roman"/>
          <w:i/>
        </w:rPr>
        <w:t>ob</w:t>
      </w:r>
      <w:proofErr w:type="spellEnd"/>
      <w:r w:rsidRPr="002552F7">
        <w:rPr>
          <w:rFonts w:ascii="Times New Roman" w:hAnsi="Times New Roman" w:cs="Times New Roman"/>
          <w:i/>
        </w:rPr>
        <w:t>/</w:t>
      </w:r>
      <w:proofErr w:type="spellStart"/>
      <w:r w:rsidRPr="002552F7">
        <w:rPr>
          <w:rFonts w:ascii="Times New Roman" w:hAnsi="Times New Roman" w:cs="Times New Roman"/>
          <w:i/>
        </w:rPr>
        <w:t>ob</w:t>
      </w:r>
      <w:proofErr w:type="spellEnd"/>
      <w:r w:rsidRPr="002552F7">
        <w:rPr>
          <w:rFonts w:ascii="Times New Roman" w:hAnsi="Times New Roman" w:cs="Times New Roman"/>
        </w:rPr>
        <w:t xml:space="preserve"> </w:t>
      </w:r>
      <w:proofErr w:type="spellStart"/>
      <w:r w:rsidRPr="002552F7">
        <w:rPr>
          <w:rFonts w:ascii="Times New Roman" w:hAnsi="Times New Roman" w:cs="Times New Roman"/>
        </w:rPr>
        <w:t>Veh</w:t>
      </w:r>
      <w:proofErr w:type="spellEnd"/>
      <w:r w:rsidRPr="002552F7">
        <w:rPr>
          <w:rFonts w:ascii="Times New Roman" w:hAnsi="Times New Roman" w:cs="Times New Roman"/>
        </w:rPr>
        <w:t xml:space="preserve"> (n=6</w:t>
      </w:r>
      <w:r>
        <w:rPr>
          <w:rFonts w:ascii="Times New Roman" w:hAnsi="Times New Roman" w:cs="Times New Roman"/>
        </w:rPr>
        <w:t>).</w:t>
      </w:r>
    </w:p>
    <w:p w14:paraId="18C2BA74" w14:textId="77777777" w:rsidR="004C18AA" w:rsidRDefault="004C18AA" w:rsidP="004C18AA">
      <w:pPr>
        <w:spacing w:line="480" w:lineRule="auto"/>
        <w:rPr>
          <w:rFonts w:ascii="Times New Roman" w:hAnsi="Times New Roman" w:cs="Times New Roman"/>
          <w:color w:val="000000" w:themeColor="text1"/>
        </w:rPr>
      </w:pPr>
    </w:p>
    <w:p w14:paraId="0177AE4A" w14:textId="77777777" w:rsidR="004C18AA" w:rsidRDefault="004C18AA" w:rsidP="004C18AA">
      <w:pPr>
        <w:spacing w:line="480" w:lineRule="auto"/>
        <w:rPr>
          <w:rFonts w:ascii="Times New Roman" w:hAnsi="Times New Roman" w:cs="Times New Roman"/>
        </w:rPr>
      </w:pPr>
      <w:r>
        <w:rPr>
          <w:rFonts w:ascii="Times New Roman" w:hAnsi="Times New Roman" w:cs="Times New Roman"/>
          <w:b/>
          <w:bCs/>
        </w:rPr>
        <w:t>Figure 6. Gut microbiota associate with estradiol treatment and obesity at multiple taxa levels</w:t>
      </w:r>
      <w:r w:rsidRPr="000D4035">
        <w:rPr>
          <w:rFonts w:ascii="Times New Roman" w:hAnsi="Times New Roman" w:cs="Times New Roman"/>
          <w:b/>
          <w:bCs/>
        </w:rPr>
        <w:t>.</w:t>
      </w:r>
      <w:r>
        <w:rPr>
          <w:rFonts w:ascii="Times New Roman" w:hAnsi="Times New Roman" w:cs="Times New Roman"/>
          <w:b/>
          <w:bCs/>
        </w:rPr>
        <w:t xml:space="preserve">  </w:t>
      </w:r>
      <w:r w:rsidRPr="00F11878">
        <w:rPr>
          <w:rFonts w:ascii="Times New Roman" w:hAnsi="Times New Roman" w:cs="Times New Roman"/>
          <w:bCs/>
        </w:rPr>
        <w:t>Boxplot</w:t>
      </w:r>
      <w:r>
        <w:rPr>
          <w:rFonts w:ascii="Times New Roman" w:hAnsi="Times New Roman" w:cs="Times New Roman"/>
          <w:bCs/>
        </w:rPr>
        <w:t>s</w:t>
      </w:r>
      <w:r w:rsidRPr="00F11878">
        <w:rPr>
          <w:rFonts w:ascii="Times New Roman" w:hAnsi="Times New Roman" w:cs="Times New Roman"/>
          <w:bCs/>
        </w:rPr>
        <w:t xml:space="preserve"> showing</w:t>
      </w:r>
      <w:r>
        <w:rPr>
          <w:rFonts w:ascii="Times New Roman" w:hAnsi="Times New Roman" w:cs="Times New Roman"/>
          <w:b/>
          <w:bCs/>
        </w:rPr>
        <w:t xml:space="preserve"> </w:t>
      </w:r>
      <w:r>
        <w:rPr>
          <w:rFonts w:ascii="Times New Roman" w:hAnsi="Times New Roman" w:cs="Times New Roman"/>
        </w:rPr>
        <w:t>microbial taxa that are significantly altered by (A</w:t>
      </w:r>
      <w:r w:rsidRPr="00FF0208">
        <w:rPr>
          <w:rFonts w:ascii="Times New Roman" w:hAnsi="Times New Roman" w:cs="Times New Roman"/>
        </w:rPr>
        <w:t>)</w:t>
      </w:r>
      <w:r>
        <w:rPr>
          <w:rFonts w:ascii="Times New Roman" w:hAnsi="Times New Roman" w:cs="Times New Roman"/>
        </w:rPr>
        <w:t xml:space="preserve"> Estradiol (E2) treatment and (B) genotype (</w:t>
      </w:r>
      <w:proofErr w:type="spellStart"/>
      <w:r>
        <w:rPr>
          <w:rFonts w:ascii="Times New Roman" w:hAnsi="Times New Roman" w:cs="Times New Roman"/>
        </w:rPr>
        <w:t>overdispersed</w:t>
      </w:r>
      <w:proofErr w:type="spellEnd"/>
      <w:r>
        <w:rPr>
          <w:rFonts w:ascii="Times New Roman" w:hAnsi="Times New Roman" w:cs="Times New Roman"/>
        </w:rPr>
        <w:t xml:space="preserve"> Poisson regression)</w:t>
      </w:r>
      <w:r w:rsidRPr="000D4035">
        <w:rPr>
          <w:rFonts w:ascii="Times New Roman" w:hAnsi="Times New Roman" w:cs="Times New Roman"/>
        </w:rPr>
        <w:t>.</w:t>
      </w:r>
      <w:r>
        <w:rPr>
          <w:rFonts w:ascii="Times New Roman" w:hAnsi="Times New Roman" w:cs="Times New Roman"/>
        </w:rPr>
        <w:t xml:space="preserve">  Analysis was done on aggregate data from all 6 day points.  Data are shown as relative proportion of the taxa identified. </w:t>
      </w:r>
      <w:r w:rsidRPr="000D4035">
        <w:rPr>
          <w:rFonts w:ascii="Times New Roman" w:hAnsi="Times New Roman" w:cs="Times New Roman"/>
        </w:rPr>
        <w:t xml:space="preserve"> Taxa with prevalence of &gt;10% or with a maximum proportion of &gt; 0.2% were included</w:t>
      </w:r>
      <w:r>
        <w:rPr>
          <w:rFonts w:ascii="Times New Roman" w:hAnsi="Times New Roman" w:cs="Times New Roman"/>
        </w:rPr>
        <w:t>. E2</w:t>
      </w:r>
      <w:r>
        <w:rPr>
          <w:rFonts w:ascii="Times New Roman" w:hAnsi="Times New Roman" w:cs="Times New Roman"/>
          <w:i/>
        </w:rPr>
        <w:t>-</w:t>
      </w:r>
      <w:r w:rsidRPr="00CD32D6">
        <w:rPr>
          <w:rFonts w:ascii="Times New Roman" w:hAnsi="Times New Roman" w:cs="Times New Roman"/>
        </w:rPr>
        <w:t>treated</w:t>
      </w:r>
      <w:r>
        <w:rPr>
          <w:rFonts w:ascii="Times New Roman" w:hAnsi="Times New Roman" w:cs="Times New Roman"/>
          <w:i/>
        </w:rPr>
        <w:t xml:space="preserve"> </w:t>
      </w:r>
      <w:proofErr w:type="spellStart"/>
      <w:r w:rsidRPr="00FD1B1F">
        <w:rPr>
          <w:rFonts w:ascii="Times New Roman" w:hAnsi="Times New Roman" w:cs="Times New Roman"/>
          <w:i/>
        </w:rPr>
        <w:t>ob</w:t>
      </w:r>
      <w:proofErr w:type="spellEnd"/>
      <w:r w:rsidRPr="00FD1B1F">
        <w:rPr>
          <w:rFonts w:ascii="Times New Roman" w:hAnsi="Times New Roman" w:cs="Times New Roman"/>
          <w:i/>
        </w:rPr>
        <w:t>/</w:t>
      </w:r>
      <w:proofErr w:type="spellStart"/>
      <w:r w:rsidRPr="00FD1B1F">
        <w:rPr>
          <w:rFonts w:ascii="Times New Roman" w:hAnsi="Times New Roman" w:cs="Times New Roman"/>
          <w:i/>
        </w:rPr>
        <w:t>o</w:t>
      </w:r>
      <w:r>
        <w:rPr>
          <w:rFonts w:ascii="Times New Roman" w:hAnsi="Times New Roman" w:cs="Times New Roman"/>
          <w:i/>
        </w:rPr>
        <w:t>b</w:t>
      </w:r>
      <w:proofErr w:type="spellEnd"/>
      <w:r>
        <w:rPr>
          <w:rFonts w:ascii="Times New Roman" w:hAnsi="Times New Roman" w:cs="Times New Roman"/>
          <w:i/>
        </w:rPr>
        <w:t xml:space="preserve"> </w:t>
      </w:r>
      <w:r w:rsidRPr="006C040F">
        <w:rPr>
          <w:rFonts w:ascii="Times New Roman" w:hAnsi="Times New Roman" w:cs="Times New Roman"/>
        </w:rPr>
        <w:t>(n=6)</w:t>
      </w:r>
      <w:r>
        <w:rPr>
          <w:rFonts w:ascii="Times New Roman" w:hAnsi="Times New Roman" w:cs="Times New Roman"/>
        </w:rPr>
        <w:t>, E2</w:t>
      </w:r>
      <w:r>
        <w:rPr>
          <w:rFonts w:ascii="Times New Roman" w:hAnsi="Times New Roman" w:cs="Times New Roman"/>
          <w:i/>
        </w:rPr>
        <w:t>-</w:t>
      </w:r>
      <w:r w:rsidRPr="00CD32D6">
        <w:rPr>
          <w:rFonts w:ascii="Times New Roman" w:hAnsi="Times New Roman" w:cs="Times New Roman"/>
        </w:rPr>
        <w:t>treated</w:t>
      </w:r>
      <w:r w:rsidRPr="00FD1B1F">
        <w:rPr>
          <w:rFonts w:ascii="Times New Roman" w:hAnsi="Times New Roman" w:cs="Times New Roman"/>
        </w:rPr>
        <w:t xml:space="preserve"> Het</w:t>
      </w:r>
      <w:r>
        <w:rPr>
          <w:rFonts w:ascii="Times New Roman" w:hAnsi="Times New Roman" w:cs="Times New Roman"/>
        </w:rPr>
        <w:t xml:space="preserve"> </w:t>
      </w:r>
      <w:r w:rsidRPr="000C0C20">
        <w:rPr>
          <w:rFonts w:ascii="Times New Roman" w:hAnsi="Times New Roman" w:cs="Times New Roman"/>
        </w:rPr>
        <w:t>(n=6)</w:t>
      </w:r>
      <w:r>
        <w:rPr>
          <w:rFonts w:ascii="Times New Roman" w:hAnsi="Times New Roman" w:cs="Times New Roman"/>
        </w:rPr>
        <w:t xml:space="preserve">, </w:t>
      </w:r>
      <w:proofErr w:type="spellStart"/>
      <w:r>
        <w:rPr>
          <w:rFonts w:ascii="Times New Roman" w:hAnsi="Times New Roman" w:cs="Times New Roman"/>
        </w:rPr>
        <w:t>Veh</w:t>
      </w:r>
      <w:proofErr w:type="spellEnd"/>
      <w:r>
        <w:rPr>
          <w:rFonts w:ascii="Times New Roman" w:hAnsi="Times New Roman" w:cs="Times New Roman"/>
        </w:rPr>
        <w:t xml:space="preserve"> </w:t>
      </w:r>
      <w:proofErr w:type="spellStart"/>
      <w:r w:rsidRPr="00FD1B1F">
        <w:rPr>
          <w:rFonts w:ascii="Times New Roman" w:hAnsi="Times New Roman" w:cs="Times New Roman"/>
          <w:i/>
        </w:rPr>
        <w:t>ob</w:t>
      </w:r>
      <w:proofErr w:type="spellEnd"/>
      <w:r w:rsidRPr="00FD1B1F">
        <w:rPr>
          <w:rFonts w:ascii="Times New Roman" w:hAnsi="Times New Roman" w:cs="Times New Roman"/>
          <w:i/>
        </w:rPr>
        <w:t>/</w:t>
      </w:r>
      <w:proofErr w:type="spellStart"/>
      <w:r w:rsidRPr="00FD1B1F">
        <w:rPr>
          <w:rFonts w:ascii="Times New Roman" w:hAnsi="Times New Roman" w:cs="Times New Roman"/>
          <w:i/>
        </w:rPr>
        <w:t>o</w:t>
      </w:r>
      <w:r>
        <w:rPr>
          <w:rFonts w:ascii="Times New Roman" w:hAnsi="Times New Roman" w:cs="Times New Roman"/>
          <w:i/>
        </w:rPr>
        <w:t>b</w:t>
      </w:r>
      <w:proofErr w:type="spellEnd"/>
      <w:r>
        <w:rPr>
          <w:rFonts w:ascii="Times New Roman" w:hAnsi="Times New Roman" w:cs="Times New Roman"/>
        </w:rPr>
        <w:t xml:space="preserve"> </w:t>
      </w:r>
      <w:r w:rsidRPr="000C0C20">
        <w:rPr>
          <w:rFonts w:ascii="Times New Roman" w:hAnsi="Times New Roman" w:cs="Times New Roman"/>
        </w:rPr>
        <w:t>(n=6)</w:t>
      </w:r>
      <w:r>
        <w:rPr>
          <w:rFonts w:ascii="Times New Roman" w:hAnsi="Times New Roman" w:cs="Times New Roman"/>
        </w:rPr>
        <w:t xml:space="preserve">, vehicle Het mice </w:t>
      </w:r>
      <w:r w:rsidRPr="000C0C20">
        <w:rPr>
          <w:rFonts w:ascii="Times New Roman" w:hAnsi="Times New Roman" w:cs="Times New Roman"/>
        </w:rPr>
        <w:t>(n=6)</w:t>
      </w:r>
      <w:r>
        <w:rPr>
          <w:rFonts w:ascii="Times New Roman" w:hAnsi="Times New Roman" w:cs="Times New Roman"/>
        </w:rPr>
        <w:t xml:space="preserve">. </w:t>
      </w:r>
    </w:p>
    <w:p w14:paraId="67660A0F" w14:textId="77777777" w:rsidR="004C18AA" w:rsidRDefault="004C18AA" w:rsidP="004C18AA">
      <w:pPr>
        <w:spacing w:line="480" w:lineRule="auto"/>
        <w:rPr>
          <w:rFonts w:ascii="Times New Roman" w:hAnsi="Times New Roman" w:cs="Times New Roman"/>
        </w:rPr>
      </w:pPr>
    </w:p>
    <w:p w14:paraId="509CDA59" w14:textId="5EC4956B" w:rsidR="004C18AA" w:rsidRPr="005B071E" w:rsidRDefault="004C18AA" w:rsidP="004C18AA">
      <w:pPr>
        <w:spacing w:line="480" w:lineRule="auto"/>
        <w:rPr>
          <w:rFonts w:ascii="Times New Roman" w:hAnsi="Times New Roman" w:cs="Times New Roman"/>
        </w:rPr>
      </w:pPr>
      <w:r>
        <w:rPr>
          <w:rFonts w:ascii="Times New Roman" w:hAnsi="Times New Roman" w:cs="Times New Roman"/>
          <w:b/>
          <w:bCs/>
        </w:rPr>
        <w:t xml:space="preserve">Figure 7. </w:t>
      </w:r>
      <w:r w:rsidRPr="005B071E">
        <w:rPr>
          <w:rFonts w:ascii="Times New Roman" w:hAnsi="Times New Roman" w:cs="Times New Roman"/>
          <w:b/>
          <w:bCs/>
        </w:rPr>
        <w:t xml:space="preserve">Estradiol </w:t>
      </w:r>
      <w:r>
        <w:rPr>
          <w:rFonts w:ascii="Times New Roman" w:hAnsi="Times New Roman" w:cs="Times New Roman"/>
          <w:b/>
          <w:bCs/>
        </w:rPr>
        <w:t>and obesity</w:t>
      </w:r>
      <w:r w:rsidRPr="005B071E">
        <w:rPr>
          <w:rFonts w:ascii="Times New Roman" w:hAnsi="Times New Roman" w:cs="Times New Roman"/>
          <w:b/>
          <w:bCs/>
        </w:rPr>
        <w:t xml:space="preserve"> </w:t>
      </w:r>
      <w:r w:rsidR="00F76FC1" w:rsidRPr="007F2117">
        <w:rPr>
          <w:rFonts w:ascii="Times New Roman" w:hAnsi="Times New Roman" w:cs="Times New Roman"/>
          <w:b/>
          <w:bCs/>
          <w:highlight w:val="yellow"/>
        </w:rPr>
        <w:t xml:space="preserve">associate with changes in </w:t>
      </w:r>
      <w:r w:rsidRPr="007F2117">
        <w:rPr>
          <w:rFonts w:ascii="Times New Roman" w:hAnsi="Times New Roman" w:cs="Times New Roman"/>
          <w:b/>
          <w:bCs/>
          <w:highlight w:val="yellow"/>
        </w:rPr>
        <w:t>the</w:t>
      </w:r>
      <w:r w:rsidRPr="005B071E">
        <w:rPr>
          <w:rFonts w:ascii="Times New Roman" w:hAnsi="Times New Roman" w:cs="Times New Roman"/>
          <w:b/>
          <w:bCs/>
        </w:rPr>
        <w:t xml:space="preserve"> relative abundances of </w:t>
      </w:r>
      <w:proofErr w:type="spellStart"/>
      <w:r w:rsidRPr="005501DF">
        <w:rPr>
          <w:rFonts w:ascii="Times New Roman" w:hAnsi="Times New Roman" w:cs="Times New Roman"/>
          <w:b/>
          <w:bCs/>
        </w:rPr>
        <w:t>Bacteroidetes</w:t>
      </w:r>
      <w:proofErr w:type="spellEnd"/>
      <w:r w:rsidRPr="005501DF">
        <w:rPr>
          <w:rFonts w:ascii="Times New Roman" w:hAnsi="Times New Roman" w:cs="Times New Roman"/>
          <w:b/>
          <w:bCs/>
        </w:rPr>
        <w:t xml:space="preserve"> (phylum) and S24-7</w:t>
      </w:r>
      <w:r w:rsidRPr="005B071E">
        <w:rPr>
          <w:rFonts w:ascii="Times New Roman" w:hAnsi="Times New Roman" w:cs="Times New Roman"/>
          <w:b/>
          <w:bCs/>
        </w:rPr>
        <w:t xml:space="preserve"> (family)</w:t>
      </w:r>
      <w:r>
        <w:rPr>
          <w:rFonts w:ascii="Times New Roman" w:hAnsi="Times New Roman" w:cs="Times New Roman"/>
          <w:b/>
          <w:bCs/>
        </w:rPr>
        <w:t xml:space="preserve"> following the start of HFD</w:t>
      </w:r>
      <w:r w:rsidRPr="005B071E">
        <w:rPr>
          <w:rFonts w:ascii="Times New Roman" w:hAnsi="Times New Roman" w:cs="Times New Roman"/>
          <w:b/>
          <w:bCs/>
        </w:rPr>
        <w:t xml:space="preserve">. </w:t>
      </w:r>
      <w:r>
        <w:rPr>
          <w:rFonts w:ascii="Times New Roman" w:hAnsi="Times New Roman" w:cs="Times New Roman"/>
          <w:b/>
          <w:bCs/>
        </w:rPr>
        <w:t xml:space="preserve"> </w:t>
      </w:r>
      <w:r w:rsidRPr="005B071E">
        <w:rPr>
          <w:rFonts w:ascii="Times New Roman" w:hAnsi="Times New Roman" w:cs="Times New Roman"/>
        </w:rPr>
        <w:t>Relative abundance</w:t>
      </w:r>
      <w:r>
        <w:rPr>
          <w:rFonts w:ascii="Times New Roman" w:hAnsi="Times New Roman" w:cs="Times New Roman"/>
        </w:rPr>
        <w:t>s</w:t>
      </w:r>
      <w:r w:rsidRPr="005B071E">
        <w:rPr>
          <w:rFonts w:ascii="Times New Roman" w:hAnsi="Times New Roman" w:cs="Times New Roman"/>
        </w:rPr>
        <w:t xml:space="preserve"> of </w:t>
      </w:r>
      <w:r>
        <w:rPr>
          <w:rFonts w:ascii="Times New Roman" w:hAnsi="Times New Roman" w:cs="Times New Roman"/>
        </w:rPr>
        <w:t xml:space="preserve">the </w:t>
      </w:r>
      <w:r w:rsidRPr="005B071E">
        <w:rPr>
          <w:rFonts w:ascii="Times New Roman" w:hAnsi="Times New Roman" w:cs="Times New Roman"/>
        </w:rPr>
        <w:t xml:space="preserve">(A) the phylum </w:t>
      </w:r>
      <w:proofErr w:type="spellStart"/>
      <w:r w:rsidRPr="005B071E">
        <w:rPr>
          <w:rFonts w:ascii="Times New Roman" w:hAnsi="Times New Roman" w:cs="Times New Roman"/>
          <w:i/>
        </w:rPr>
        <w:t>Bacteroidetes</w:t>
      </w:r>
      <w:proofErr w:type="spellEnd"/>
      <w:r w:rsidRPr="005B071E">
        <w:rPr>
          <w:rFonts w:ascii="Times New Roman" w:hAnsi="Times New Roman" w:cs="Times New Roman"/>
        </w:rPr>
        <w:t xml:space="preserve"> and (B) </w:t>
      </w:r>
      <w:r>
        <w:rPr>
          <w:rFonts w:ascii="Times New Roman" w:hAnsi="Times New Roman" w:cs="Times New Roman"/>
        </w:rPr>
        <w:t>its</w:t>
      </w:r>
      <w:r w:rsidRPr="005B071E">
        <w:rPr>
          <w:rFonts w:ascii="Times New Roman" w:hAnsi="Times New Roman" w:cs="Times New Roman"/>
        </w:rPr>
        <w:t xml:space="preserve"> family </w:t>
      </w:r>
      <w:r w:rsidRPr="005B071E">
        <w:rPr>
          <w:rFonts w:ascii="Times New Roman" w:hAnsi="Times New Roman" w:cs="Times New Roman"/>
          <w:i/>
        </w:rPr>
        <w:t>S24-7</w:t>
      </w:r>
      <w:r>
        <w:rPr>
          <w:rFonts w:ascii="Times New Roman" w:hAnsi="Times New Roman" w:cs="Times New Roman"/>
        </w:rPr>
        <w:t xml:space="preserve"> over time.  * indicates effects of E2</w:t>
      </w:r>
      <w:r w:rsidRPr="005B071E">
        <w:rPr>
          <w:rFonts w:ascii="Times New Roman" w:hAnsi="Times New Roman" w:cs="Times New Roman"/>
        </w:rPr>
        <w:t xml:space="preserve"> </w:t>
      </w:r>
      <w:r>
        <w:rPr>
          <w:rFonts w:ascii="Times New Roman" w:hAnsi="Times New Roman" w:cs="Times New Roman"/>
        </w:rPr>
        <w:lastRenderedPageBreak/>
        <w:t>and # indicates effects of genotype (q&lt;0.1,</w:t>
      </w:r>
      <w:r w:rsidRPr="00D1482A">
        <w:rPr>
          <w:rFonts w:ascii="Times New Roman" w:hAnsi="Times New Roman" w:cs="Times New Roman"/>
        </w:rPr>
        <w:t xml:space="preserve"> </w:t>
      </w:r>
      <w:proofErr w:type="spellStart"/>
      <w:r>
        <w:rPr>
          <w:rFonts w:ascii="Times New Roman" w:hAnsi="Times New Roman" w:cs="Times New Roman"/>
        </w:rPr>
        <w:t>overdispersed</w:t>
      </w:r>
      <w:proofErr w:type="spellEnd"/>
      <w:r>
        <w:rPr>
          <w:rFonts w:ascii="Times New Roman" w:hAnsi="Times New Roman" w:cs="Times New Roman"/>
        </w:rPr>
        <w:t xml:space="preserve"> Poisson regression)</w:t>
      </w:r>
      <w:r w:rsidRPr="005B071E">
        <w:rPr>
          <w:rFonts w:ascii="Times New Roman" w:hAnsi="Times New Roman" w:cs="Times New Roman"/>
        </w:rPr>
        <w:t>.</w:t>
      </w:r>
      <w:r>
        <w:rPr>
          <w:rFonts w:ascii="Times New Roman" w:hAnsi="Times New Roman" w:cs="Times New Roman"/>
        </w:rPr>
        <w:t xml:space="preserve"> Het E2 (n=6), Het </w:t>
      </w:r>
      <w:proofErr w:type="spellStart"/>
      <w:r>
        <w:rPr>
          <w:rFonts w:ascii="Times New Roman" w:hAnsi="Times New Roman" w:cs="Times New Roman"/>
        </w:rPr>
        <w:t>Veh</w:t>
      </w:r>
      <w:proofErr w:type="spellEnd"/>
      <w:r>
        <w:rPr>
          <w:rFonts w:ascii="Times New Roman" w:hAnsi="Times New Roman" w:cs="Times New Roman"/>
        </w:rPr>
        <w:t xml:space="preserve"> (n=6), </w:t>
      </w:r>
      <w:proofErr w:type="spellStart"/>
      <w:r w:rsidRPr="00B47C87">
        <w:rPr>
          <w:rFonts w:ascii="Times New Roman" w:hAnsi="Times New Roman" w:cs="Times New Roman"/>
          <w:i/>
        </w:rPr>
        <w:t>ob</w:t>
      </w:r>
      <w:proofErr w:type="spellEnd"/>
      <w:r w:rsidRPr="00B47C87">
        <w:rPr>
          <w:rFonts w:ascii="Times New Roman" w:hAnsi="Times New Roman" w:cs="Times New Roman"/>
          <w:i/>
        </w:rPr>
        <w:t>/</w:t>
      </w:r>
      <w:proofErr w:type="spellStart"/>
      <w:r w:rsidRPr="00B47C87">
        <w:rPr>
          <w:rFonts w:ascii="Times New Roman" w:hAnsi="Times New Roman" w:cs="Times New Roman"/>
          <w:i/>
        </w:rPr>
        <w:t>ob</w:t>
      </w:r>
      <w:proofErr w:type="spellEnd"/>
      <w:r w:rsidRPr="00B47C87">
        <w:rPr>
          <w:rFonts w:ascii="Times New Roman" w:hAnsi="Times New Roman" w:cs="Times New Roman"/>
        </w:rPr>
        <w:t xml:space="preserve"> </w:t>
      </w:r>
      <w:r>
        <w:rPr>
          <w:rFonts w:ascii="Times New Roman" w:hAnsi="Times New Roman" w:cs="Times New Roman"/>
        </w:rPr>
        <w:t xml:space="preserve">E2 (n=6) and </w:t>
      </w:r>
      <w:proofErr w:type="spellStart"/>
      <w:r w:rsidRPr="00B47C87">
        <w:rPr>
          <w:rFonts w:ascii="Times New Roman" w:hAnsi="Times New Roman" w:cs="Times New Roman"/>
          <w:i/>
        </w:rPr>
        <w:t>ob</w:t>
      </w:r>
      <w:proofErr w:type="spellEnd"/>
      <w:r w:rsidRPr="00B47C87">
        <w:rPr>
          <w:rFonts w:ascii="Times New Roman" w:hAnsi="Times New Roman" w:cs="Times New Roman"/>
          <w:i/>
        </w:rPr>
        <w:t>/</w:t>
      </w:r>
      <w:proofErr w:type="spellStart"/>
      <w:r w:rsidRPr="00B47C87">
        <w:rPr>
          <w:rFonts w:ascii="Times New Roman" w:hAnsi="Times New Roman" w:cs="Times New Roman"/>
          <w:i/>
        </w:rPr>
        <w:t>ob</w:t>
      </w:r>
      <w:proofErr w:type="spellEnd"/>
      <w:r w:rsidRPr="00B47C87">
        <w:rPr>
          <w:rFonts w:ascii="Times New Roman" w:hAnsi="Times New Roman" w:cs="Times New Roman"/>
        </w:rPr>
        <w:t xml:space="preserve"> </w:t>
      </w:r>
      <w:proofErr w:type="spellStart"/>
      <w:r>
        <w:rPr>
          <w:rFonts w:ascii="Times New Roman" w:hAnsi="Times New Roman" w:cs="Times New Roman"/>
        </w:rPr>
        <w:t>Veh</w:t>
      </w:r>
      <w:proofErr w:type="spellEnd"/>
      <w:r>
        <w:rPr>
          <w:rFonts w:ascii="Times New Roman" w:hAnsi="Times New Roman" w:cs="Times New Roman"/>
        </w:rPr>
        <w:t xml:space="preserve"> (n=6). </w:t>
      </w:r>
      <w:r w:rsidRPr="00B47C87">
        <w:rPr>
          <w:rFonts w:ascii="Times New Roman" w:hAnsi="Times New Roman" w:cs="Times New Roman"/>
        </w:rPr>
        <w:t xml:space="preserve">Error bars indicate </w:t>
      </w:r>
      <w:r>
        <w:rPr>
          <w:rFonts w:ascii="Times New Roman" w:hAnsi="Times New Roman" w:cs="Times New Roman"/>
        </w:rPr>
        <w:t>±</w:t>
      </w:r>
      <w:r w:rsidRPr="00B47C87">
        <w:rPr>
          <w:rFonts w:ascii="Times New Roman" w:hAnsi="Times New Roman" w:cs="Times New Roman"/>
        </w:rPr>
        <w:t>SEM.</w:t>
      </w:r>
    </w:p>
    <w:p w14:paraId="2C715D74" w14:textId="77777777" w:rsidR="004C18AA" w:rsidRPr="005B071E" w:rsidRDefault="004C18AA" w:rsidP="004C18AA">
      <w:pPr>
        <w:spacing w:line="480" w:lineRule="auto"/>
        <w:rPr>
          <w:rFonts w:ascii="Times New Roman" w:hAnsi="Times New Roman" w:cs="Times New Roman"/>
        </w:rPr>
      </w:pPr>
    </w:p>
    <w:p w14:paraId="67D50E4F" w14:textId="34152B37" w:rsidR="004C18AA" w:rsidRDefault="004C18AA" w:rsidP="004C18AA">
      <w:pPr>
        <w:spacing w:line="480" w:lineRule="auto"/>
        <w:rPr>
          <w:rFonts w:ascii="Times New Roman" w:hAnsi="Times New Roman" w:cs="Times New Roman"/>
        </w:rPr>
      </w:pPr>
      <w:r>
        <w:rPr>
          <w:rFonts w:ascii="Times New Roman" w:hAnsi="Times New Roman" w:cs="Times New Roman"/>
          <w:b/>
          <w:bCs/>
        </w:rPr>
        <w:t>Figure 8</w:t>
      </w:r>
      <w:r w:rsidRPr="005B071E">
        <w:rPr>
          <w:rFonts w:ascii="Times New Roman" w:hAnsi="Times New Roman" w:cs="Times New Roman"/>
          <w:b/>
          <w:bCs/>
        </w:rPr>
        <w:t xml:space="preserve">. </w:t>
      </w:r>
      <w:r>
        <w:rPr>
          <w:rFonts w:ascii="Times New Roman" w:hAnsi="Times New Roman" w:cs="Times New Roman"/>
          <w:b/>
          <w:bCs/>
        </w:rPr>
        <w:t xml:space="preserve"> Estradiol </w:t>
      </w:r>
      <w:r w:rsidRPr="005B071E">
        <w:rPr>
          <w:rFonts w:ascii="Times New Roman" w:hAnsi="Times New Roman" w:cs="Times New Roman"/>
          <w:b/>
          <w:bCs/>
        </w:rPr>
        <w:t xml:space="preserve">and </w:t>
      </w:r>
      <w:r>
        <w:rPr>
          <w:rFonts w:ascii="Times New Roman" w:hAnsi="Times New Roman" w:cs="Times New Roman"/>
          <w:b/>
          <w:bCs/>
        </w:rPr>
        <w:t>obesity</w:t>
      </w:r>
      <w:r w:rsidRPr="005B071E">
        <w:rPr>
          <w:rFonts w:ascii="Times New Roman" w:hAnsi="Times New Roman" w:cs="Times New Roman"/>
          <w:b/>
          <w:bCs/>
        </w:rPr>
        <w:t xml:space="preserve"> </w:t>
      </w:r>
      <w:r w:rsidR="00F76FC1" w:rsidRPr="007F2117">
        <w:rPr>
          <w:rFonts w:ascii="Times New Roman" w:hAnsi="Times New Roman" w:cs="Times New Roman"/>
          <w:b/>
          <w:bCs/>
          <w:highlight w:val="yellow"/>
        </w:rPr>
        <w:t>associate with changes in</w:t>
      </w:r>
      <w:r w:rsidRPr="007F2117">
        <w:rPr>
          <w:rFonts w:ascii="Times New Roman" w:hAnsi="Times New Roman" w:cs="Times New Roman"/>
          <w:b/>
          <w:bCs/>
          <w:highlight w:val="yellow"/>
        </w:rPr>
        <w:t xml:space="preserve"> the</w:t>
      </w:r>
      <w:r w:rsidRPr="005B071E">
        <w:rPr>
          <w:rFonts w:ascii="Times New Roman" w:hAnsi="Times New Roman" w:cs="Times New Roman"/>
          <w:b/>
          <w:bCs/>
        </w:rPr>
        <w:t xml:space="preserve"> relative abundances of </w:t>
      </w:r>
      <w:r>
        <w:rPr>
          <w:rFonts w:ascii="Times New Roman" w:hAnsi="Times New Roman" w:cs="Times New Roman"/>
          <w:b/>
          <w:bCs/>
        </w:rPr>
        <w:t xml:space="preserve">the phylum </w:t>
      </w:r>
      <w:proofErr w:type="spellStart"/>
      <w:r w:rsidRPr="005501DF">
        <w:rPr>
          <w:rFonts w:ascii="Times New Roman" w:hAnsi="Times New Roman" w:cs="Times New Roman"/>
          <w:b/>
          <w:bCs/>
        </w:rPr>
        <w:t>Firmicutes</w:t>
      </w:r>
      <w:proofErr w:type="spellEnd"/>
      <w:r w:rsidRPr="005501DF">
        <w:rPr>
          <w:rFonts w:ascii="Times New Roman" w:hAnsi="Times New Roman" w:cs="Times New Roman"/>
          <w:b/>
          <w:bCs/>
        </w:rPr>
        <w:t xml:space="preserve"> and its lower taxa.  </w:t>
      </w:r>
      <w:r w:rsidRPr="005501DF">
        <w:rPr>
          <w:rFonts w:ascii="Times New Roman" w:hAnsi="Times New Roman" w:cs="Times New Roman"/>
        </w:rPr>
        <w:t xml:space="preserve">Relative abundances over time of the (A) phylum </w:t>
      </w:r>
      <w:proofErr w:type="spellStart"/>
      <w:r w:rsidRPr="005501DF">
        <w:rPr>
          <w:rFonts w:ascii="Times New Roman" w:hAnsi="Times New Roman" w:cs="Times New Roman"/>
        </w:rPr>
        <w:t>Firmicutes</w:t>
      </w:r>
      <w:proofErr w:type="spellEnd"/>
      <w:r w:rsidRPr="005501DF">
        <w:rPr>
          <w:rFonts w:ascii="Times New Roman" w:hAnsi="Times New Roman" w:cs="Times New Roman"/>
        </w:rPr>
        <w:t xml:space="preserve"> and genera</w:t>
      </w:r>
      <w:r>
        <w:rPr>
          <w:rFonts w:ascii="Times New Roman" w:hAnsi="Times New Roman" w:cs="Times New Roman"/>
          <w:i/>
        </w:rPr>
        <w:t xml:space="preserve"> </w:t>
      </w:r>
      <w:r>
        <w:rPr>
          <w:rFonts w:ascii="Times New Roman" w:hAnsi="Times New Roman" w:cs="Times New Roman"/>
        </w:rPr>
        <w:t xml:space="preserve"> (B) </w:t>
      </w:r>
      <w:r>
        <w:rPr>
          <w:rFonts w:ascii="Times New Roman" w:hAnsi="Times New Roman" w:cs="Times New Roman"/>
          <w:i/>
        </w:rPr>
        <w:t>Clostridi</w:t>
      </w:r>
      <w:r w:rsidRPr="005B071E">
        <w:rPr>
          <w:rFonts w:ascii="Times New Roman" w:hAnsi="Times New Roman" w:cs="Times New Roman"/>
          <w:i/>
        </w:rPr>
        <w:t>um</w:t>
      </w:r>
      <w:r>
        <w:rPr>
          <w:rFonts w:ascii="Times New Roman" w:hAnsi="Times New Roman" w:cs="Times New Roman"/>
          <w:i/>
        </w:rPr>
        <w:t>,</w:t>
      </w:r>
      <w:r w:rsidRPr="005B071E">
        <w:rPr>
          <w:rFonts w:ascii="Times New Roman" w:hAnsi="Times New Roman" w:cs="Times New Roman"/>
        </w:rPr>
        <w:t xml:space="preserve"> (C) </w:t>
      </w:r>
      <w:r w:rsidRPr="005B071E">
        <w:rPr>
          <w:rFonts w:ascii="Times New Roman" w:hAnsi="Times New Roman" w:cs="Times New Roman"/>
          <w:i/>
        </w:rPr>
        <w:t>Lactobacillus</w:t>
      </w:r>
      <w:r w:rsidRPr="00C954FC">
        <w:rPr>
          <w:rFonts w:ascii="Times New Roman" w:hAnsi="Times New Roman" w:cs="Times New Roman"/>
        </w:rPr>
        <w:t xml:space="preserve"> </w:t>
      </w:r>
      <w:r w:rsidRPr="00D30D0D">
        <w:rPr>
          <w:rFonts w:ascii="Times New Roman" w:hAnsi="Times New Roman" w:cs="Times New Roman"/>
        </w:rPr>
        <w:t>and</w:t>
      </w:r>
      <w:r>
        <w:rPr>
          <w:rFonts w:ascii="Times New Roman" w:hAnsi="Times New Roman" w:cs="Times New Roman"/>
          <w:i/>
        </w:rPr>
        <w:t xml:space="preserve"> </w:t>
      </w:r>
      <w:r w:rsidRPr="005B071E">
        <w:rPr>
          <w:rFonts w:ascii="Times New Roman" w:hAnsi="Times New Roman" w:cs="Times New Roman"/>
        </w:rPr>
        <w:t>(D)</w:t>
      </w:r>
      <w:r>
        <w:rPr>
          <w:rFonts w:ascii="Times New Roman" w:hAnsi="Times New Roman" w:cs="Times New Roman"/>
        </w:rPr>
        <w:t xml:space="preserve"> </w:t>
      </w:r>
      <w:proofErr w:type="spellStart"/>
      <w:r w:rsidRPr="005B071E">
        <w:rPr>
          <w:rFonts w:ascii="Times New Roman" w:hAnsi="Times New Roman" w:cs="Times New Roman"/>
          <w:i/>
        </w:rPr>
        <w:t>Coprococcus</w:t>
      </w:r>
      <w:proofErr w:type="spellEnd"/>
      <w:r w:rsidRPr="005B071E">
        <w:rPr>
          <w:rFonts w:ascii="Times New Roman" w:hAnsi="Times New Roman" w:cs="Times New Roman"/>
        </w:rPr>
        <w:t>.</w:t>
      </w:r>
      <w:r w:rsidRPr="00C954FC">
        <w:rPr>
          <w:rFonts w:ascii="Times New Roman" w:hAnsi="Times New Roman" w:cs="Times New Roman"/>
        </w:rPr>
        <w:t xml:space="preserve"> </w:t>
      </w:r>
      <w:r>
        <w:rPr>
          <w:rFonts w:ascii="Times New Roman" w:hAnsi="Times New Roman" w:cs="Times New Roman"/>
        </w:rPr>
        <w:t>* indicates effects of E2</w:t>
      </w:r>
      <w:r w:rsidRPr="005B071E">
        <w:rPr>
          <w:rFonts w:ascii="Times New Roman" w:hAnsi="Times New Roman" w:cs="Times New Roman"/>
        </w:rPr>
        <w:t xml:space="preserve"> </w:t>
      </w:r>
      <w:r>
        <w:rPr>
          <w:rFonts w:ascii="Times New Roman" w:hAnsi="Times New Roman" w:cs="Times New Roman"/>
        </w:rPr>
        <w:t>and # indicates effects of genotype (q&lt;0.1,</w:t>
      </w:r>
      <w:r w:rsidRPr="00D1482A">
        <w:rPr>
          <w:rFonts w:ascii="Times New Roman" w:hAnsi="Times New Roman" w:cs="Times New Roman"/>
        </w:rPr>
        <w:t xml:space="preserve"> </w:t>
      </w:r>
      <w:proofErr w:type="spellStart"/>
      <w:r>
        <w:rPr>
          <w:rFonts w:ascii="Times New Roman" w:hAnsi="Times New Roman" w:cs="Times New Roman"/>
        </w:rPr>
        <w:t>overdispersed</w:t>
      </w:r>
      <w:proofErr w:type="spellEnd"/>
      <w:r>
        <w:rPr>
          <w:rFonts w:ascii="Times New Roman" w:hAnsi="Times New Roman" w:cs="Times New Roman"/>
        </w:rPr>
        <w:t xml:space="preserve"> Poisson regression). Het E2 (n=6), Het </w:t>
      </w:r>
      <w:proofErr w:type="spellStart"/>
      <w:r>
        <w:rPr>
          <w:rFonts w:ascii="Times New Roman" w:hAnsi="Times New Roman" w:cs="Times New Roman"/>
        </w:rPr>
        <w:t>Veh</w:t>
      </w:r>
      <w:proofErr w:type="spellEnd"/>
      <w:r>
        <w:rPr>
          <w:rFonts w:ascii="Times New Roman" w:hAnsi="Times New Roman" w:cs="Times New Roman"/>
        </w:rPr>
        <w:t xml:space="preserve"> (n=6), </w:t>
      </w:r>
      <w:proofErr w:type="spellStart"/>
      <w:r w:rsidRPr="00B47C87">
        <w:rPr>
          <w:rFonts w:ascii="Times New Roman" w:hAnsi="Times New Roman" w:cs="Times New Roman"/>
          <w:i/>
        </w:rPr>
        <w:t>ob</w:t>
      </w:r>
      <w:proofErr w:type="spellEnd"/>
      <w:r w:rsidRPr="00B47C87">
        <w:rPr>
          <w:rFonts w:ascii="Times New Roman" w:hAnsi="Times New Roman" w:cs="Times New Roman"/>
          <w:i/>
        </w:rPr>
        <w:t>/</w:t>
      </w:r>
      <w:proofErr w:type="spellStart"/>
      <w:r w:rsidRPr="00B47C87">
        <w:rPr>
          <w:rFonts w:ascii="Times New Roman" w:hAnsi="Times New Roman" w:cs="Times New Roman"/>
          <w:i/>
        </w:rPr>
        <w:t>ob</w:t>
      </w:r>
      <w:proofErr w:type="spellEnd"/>
      <w:r w:rsidRPr="00B47C87">
        <w:rPr>
          <w:rFonts w:ascii="Times New Roman" w:hAnsi="Times New Roman" w:cs="Times New Roman"/>
        </w:rPr>
        <w:t xml:space="preserve"> </w:t>
      </w:r>
      <w:r>
        <w:rPr>
          <w:rFonts w:ascii="Times New Roman" w:hAnsi="Times New Roman" w:cs="Times New Roman"/>
        </w:rPr>
        <w:t xml:space="preserve">E2 (n=6) and </w:t>
      </w:r>
      <w:proofErr w:type="spellStart"/>
      <w:r w:rsidRPr="00B47C87">
        <w:rPr>
          <w:rFonts w:ascii="Times New Roman" w:hAnsi="Times New Roman" w:cs="Times New Roman"/>
          <w:i/>
        </w:rPr>
        <w:t>ob</w:t>
      </w:r>
      <w:proofErr w:type="spellEnd"/>
      <w:r w:rsidRPr="00B47C87">
        <w:rPr>
          <w:rFonts w:ascii="Times New Roman" w:hAnsi="Times New Roman" w:cs="Times New Roman"/>
          <w:i/>
        </w:rPr>
        <w:t>/</w:t>
      </w:r>
      <w:proofErr w:type="spellStart"/>
      <w:r w:rsidRPr="00B47C87">
        <w:rPr>
          <w:rFonts w:ascii="Times New Roman" w:hAnsi="Times New Roman" w:cs="Times New Roman"/>
          <w:i/>
        </w:rPr>
        <w:t>ob</w:t>
      </w:r>
      <w:proofErr w:type="spellEnd"/>
      <w:r w:rsidRPr="00B47C87">
        <w:rPr>
          <w:rFonts w:ascii="Times New Roman" w:hAnsi="Times New Roman" w:cs="Times New Roman"/>
        </w:rPr>
        <w:t xml:space="preserve"> </w:t>
      </w:r>
      <w:proofErr w:type="spellStart"/>
      <w:r>
        <w:rPr>
          <w:rFonts w:ascii="Times New Roman" w:hAnsi="Times New Roman" w:cs="Times New Roman"/>
        </w:rPr>
        <w:t>Veh</w:t>
      </w:r>
      <w:proofErr w:type="spellEnd"/>
      <w:r>
        <w:rPr>
          <w:rFonts w:ascii="Times New Roman" w:hAnsi="Times New Roman" w:cs="Times New Roman"/>
        </w:rPr>
        <w:t xml:space="preserve"> (n=6). </w:t>
      </w:r>
      <w:r w:rsidRPr="00B47C87">
        <w:rPr>
          <w:rFonts w:ascii="Times New Roman" w:hAnsi="Times New Roman" w:cs="Times New Roman"/>
        </w:rPr>
        <w:t xml:space="preserve">Error bars indicate </w:t>
      </w:r>
      <w:r>
        <w:rPr>
          <w:rFonts w:ascii="Times New Roman" w:hAnsi="Times New Roman" w:cs="Times New Roman"/>
        </w:rPr>
        <w:t>±</w:t>
      </w:r>
      <w:r w:rsidRPr="00B47C87">
        <w:rPr>
          <w:rFonts w:ascii="Times New Roman" w:hAnsi="Times New Roman" w:cs="Times New Roman"/>
        </w:rPr>
        <w:t>SEM.</w:t>
      </w:r>
    </w:p>
    <w:p w14:paraId="7392C9AF" w14:textId="77777777" w:rsidR="004C18AA" w:rsidRDefault="004C18AA" w:rsidP="004C18AA">
      <w:pPr>
        <w:spacing w:line="480" w:lineRule="auto"/>
        <w:rPr>
          <w:rFonts w:ascii="Times New Roman" w:hAnsi="Times New Roman" w:cs="Times New Roman"/>
        </w:rPr>
      </w:pPr>
    </w:p>
    <w:p w14:paraId="6150285F" w14:textId="77777777" w:rsidR="004C18AA" w:rsidRDefault="004C18AA" w:rsidP="00DD1AFD">
      <w:pPr>
        <w:spacing w:line="480" w:lineRule="auto"/>
        <w:rPr>
          <w:rFonts w:ascii="Times New Roman" w:hAnsi="Times New Roman" w:cs="Times New Roman"/>
        </w:rPr>
      </w:pPr>
      <w:r>
        <w:rPr>
          <w:rFonts w:ascii="Times New Roman" w:hAnsi="Times New Roman" w:cs="Times New Roman"/>
          <w:b/>
          <w:bCs/>
        </w:rPr>
        <w:t>Figure 9</w:t>
      </w:r>
      <w:r w:rsidRPr="005B071E">
        <w:rPr>
          <w:rFonts w:ascii="Times New Roman" w:hAnsi="Times New Roman" w:cs="Times New Roman"/>
          <w:b/>
          <w:bCs/>
        </w:rPr>
        <w:t xml:space="preserve">. </w:t>
      </w:r>
      <w:r>
        <w:rPr>
          <w:rFonts w:ascii="Times New Roman" w:hAnsi="Times New Roman" w:cs="Times New Roman"/>
          <w:b/>
          <w:bCs/>
        </w:rPr>
        <w:t xml:space="preserve"> </w:t>
      </w:r>
      <w:r w:rsidRPr="005B071E">
        <w:rPr>
          <w:rFonts w:ascii="Times New Roman" w:hAnsi="Times New Roman" w:cs="Times New Roman"/>
          <w:b/>
          <w:bCs/>
        </w:rPr>
        <w:t xml:space="preserve">Estradiol </w:t>
      </w:r>
      <w:r>
        <w:rPr>
          <w:rFonts w:ascii="Times New Roman" w:hAnsi="Times New Roman" w:cs="Times New Roman"/>
          <w:b/>
          <w:bCs/>
        </w:rPr>
        <w:t>and obesity</w:t>
      </w:r>
      <w:r w:rsidRPr="005B071E">
        <w:rPr>
          <w:rFonts w:ascii="Times New Roman" w:hAnsi="Times New Roman" w:cs="Times New Roman"/>
          <w:b/>
          <w:bCs/>
        </w:rPr>
        <w:t xml:space="preserve"> </w:t>
      </w:r>
      <w:r>
        <w:rPr>
          <w:rFonts w:ascii="Times New Roman" w:hAnsi="Times New Roman" w:cs="Times New Roman"/>
          <w:b/>
          <w:bCs/>
        </w:rPr>
        <w:t>resist increases in</w:t>
      </w:r>
      <w:r w:rsidRPr="005B071E">
        <w:rPr>
          <w:rFonts w:ascii="Times New Roman" w:hAnsi="Times New Roman" w:cs="Times New Roman"/>
          <w:b/>
          <w:bCs/>
        </w:rPr>
        <w:t xml:space="preserve"> </w:t>
      </w:r>
      <w:r>
        <w:rPr>
          <w:rFonts w:ascii="Times New Roman" w:hAnsi="Times New Roman" w:cs="Times New Roman"/>
          <w:b/>
          <w:bCs/>
        </w:rPr>
        <w:t xml:space="preserve">the </w:t>
      </w:r>
      <w:r w:rsidRPr="005B071E">
        <w:rPr>
          <w:rFonts w:ascii="Times New Roman" w:hAnsi="Times New Roman" w:cs="Times New Roman"/>
          <w:b/>
          <w:bCs/>
        </w:rPr>
        <w:t>relative abundances</w:t>
      </w:r>
      <w:r>
        <w:rPr>
          <w:rFonts w:ascii="Times New Roman" w:hAnsi="Times New Roman" w:cs="Times New Roman"/>
          <w:b/>
          <w:bCs/>
        </w:rPr>
        <w:t xml:space="preserve"> of the phylum </w:t>
      </w:r>
      <w:proofErr w:type="spellStart"/>
      <w:r w:rsidRPr="005501DF">
        <w:rPr>
          <w:rFonts w:ascii="Times New Roman" w:hAnsi="Times New Roman" w:cs="Times New Roman"/>
          <w:b/>
          <w:bCs/>
        </w:rPr>
        <w:t>Actinobacteria</w:t>
      </w:r>
      <w:proofErr w:type="spellEnd"/>
      <w:r w:rsidRPr="005501DF">
        <w:rPr>
          <w:rFonts w:ascii="Times New Roman" w:hAnsi="Times New Roman" w:cs="Times New Roman"/>
          <w:b/>
          <w:bCs/>
        </w:rPr>
        <w:t xml:space="preserve"> and its lower taxa.  </w:t>
      </w:r>
      <w:r w:rsidRPr="005501DF">
        <w:rPr>
          <w:rFonts w:ascii="Times New Roman" w:hAnsi="Times New Roman" w:cs="Times New Roman"/>
        </w:rPr>
        <w:t xml:space="preserve">Relative abundances of the (A) phylum </w:t>
      </w:r>
      <w:proofErr w:type="spellStart"/>
      <w:r w:rsidRPr="005501DF">
        <w:rPr>
          <w:rFonts w:ascii="Times New Roman" w:hAnsi="Times New Roman" w:cs="Times New Roman"/>
        </w:rPr>
        <w:t>Actinobacteria</w:t>
      </w:r>
      <w:proofErr w:type="spellEnd"/>
      <w:r w:rsidRPr="005501DF">
        <w:rPr>
          <w:rFonts w:ascii="Times New Roman" w:hAnsi="Times New Roman" w:cs="Times New Roman"/>
        </w:rPr>
        <w:t xml:space="preserve"> and (B) family </w:t>
      </w:r>
      <w:proofErr w:type="spellStart"/>
      <w:r w:rsidRPr="005501DF">
        <w:rPr>
          <w:rFonts w:ascii="Times New Roman" w:hAnsi="Times New Roman" w:cs="Times New Roman"/>
        </w:rPr>
        <w:t>Coriobacteriaceae</w:t>
      </w:r>
      <w:proofErr w:type="spellEnd"/>
      <w:r w:rsidRPr="005B071E">
        <w:rPr>
          <w:rFonts w:ascii="Times New Roman" w:hAnsi="Times New Roman" w:cs="Times New Roman"/>
        </w:rPr>
        <w:t xml:space="preserve"> over time.</w:t>
      </w:r>
      <w:r>
        <w:rPr>
          <w:rFonts w:ascii="Times New Roman" w:hAnsi="Times New Roman" w:cs="Times New Roman"/>
        </w:rPr>
        <w:t xml:space="preserve">  * indicates effects of E2</w:t>
      </w:r>
      <w:r w:rsidRPr="005B071E">
        <w:rPr>
          <w:rFonts w:ascii="Times New Roman" w:hAnsi="Times New Roman" w:cs="Times New Roman"/>
        </w:rPr>
        <w:t xml:space="preserve"> </w:t>
      </w:r>
      <w:r>
        <w:rPr>
          <w:rFonts w:ascii="Times New Roman" w:hAnsi="Times New Roman" w:cs="Times New Roman"/>
        </w:rPr>
        <w:t>and # indicates effects of genotype (q&lt;0.1</w:t>
      </w:r>
      <w:r w:rsidRPr="00D1482A">
        <w:rPr>
          <w:rFonts w:ascii="Times New Roman" w:hAnsi="Times New Roman" w:cs="Times New Roman"/>
        </w:rPr>
        <w:t xml:space="preserve"> </w:t>
      </w:r>
      <w:proofErr w:type="spellStart"/>
      <w:r>
        <w:rPr>
          <w:rFonts w:ascii="Times New Roman" w:hAnsi="Times New Roman" w:cs="Times New Roman"/>
        </w:rPr>
        <w:t>overdispersed</w:t>
      </w:r>
      <w:proofErr w:type="spellEnd"/>
      <w:r>
        <w:rPr>
          <w:rFonts w:ascii="Times New Roman" w:hAnsi="Times New Roman" w:cs="Times New Roman"/>
        </w:rPr>
        <w:t xml:space="preserve"> Poisson regression). Het E2 (n=6), Het </w:t>
      </w:r>
      <w:proofErr w:type="spellStart"/>
      <w:r>
        <w:rPr>
          <w:rFonts w:ascii="Times New Roman" w:hAnsi="Times New Roman" w:cs="Times New Roman"/>
        </w:rPr>
        <w:t>Veh</w:t>
      </w:r>
      <w:proofErr w:type="spellEnd"/>
      <w:r>
        <w:rPr>
          <w:rFonts w:ascii="Times New Roman" w:hAnsi="Times New Roman" w:cs="Times New Roman"/>
        </w:rPr>
        <w:t xml:space="preserve"> (n=6), </w:t>
      </w:r>
      <w:proofErr w:type="spellStart"/>
      <w:r w:rsidRPr="00B47C87">
        <w:rPr>
          <w:rFonts w:ascii="Times New Roman" w:hAnsi="Times New Roman" w:cs="Times New Roman"/>
          <w:i/>
        </w:rPr>
        <w:t>ob</w:t>
      </w:r>
      <w:proofErr w:type="spellEnd"/>
      <w:r w:rsidRPr="00B47C87">
        <w:rPr>
          <w:rFonts w:ascii="Times New Roman" w:hAnsi="Times New Roman" w:cs="Times New Roman"/>
          <w:i/>
        </w:rPr>
        <w:t>/</w:t>
      </w:r>
      <w:proofErr w:type="spellStart"/>
      <w:r w:rsidRPr="00B47C87">
        <w:rPr>
          <w:rFonts w:ascii="Times New Roman" w:hAnsi="Times New Roman" w:cs="Times New Roman"/>
          <w:i/>
        </w:rPr>
        <w:t>ob</w:t>
      </w:r>
      <w:proofErr w:type="spellEnd"/>
      <w:r w:rsidRPr="00B47C87">
        <w:rPr>
          <w:rFonts w:ascii="Times New Roman" w:hAnsi="Times New Roman" w:cs="Times New Roman"/>
        </w:rPr>
        <w:t xml:space="preserve"> </w:t>
      </w:r>
      <w:r>
        <w:rPr>
          <w:rFonts w:ascii="Times New Roman" w:hAnsi="Times New Roman" w:cs="Times New Roman"/>
        </w:rPr>
        <w:t xml:space="preserve">E2 (n=6) and </w:t>
      </w:r>
      <w:proofErr w:type="spellStart"/>
      <w:r w:rsidRPr="00B47C87">
        <w:rPr>
          <w:rFonts w:ascii="Times New Roman" w:hAnsi="Times New Roman" w:cs="Times New Roman"/>
          <w:i/>
        </w:rPr>
        <w:t>ob</w:t>
      </w:r>
      <w:proofErr w:type="spellEnd"/>
      <w:r w:rsidRPr="00B47C87">
        <w:rPr>
          <w:rFonts w:ascii="Times New Roman" w:hAnsi="Times New Roman" w:cs="Times New Roman"/>
          <w:i/>
        </w:rPr>
        <w:t>/</w:t>
      </w:r>
      <w:proofErr w:type="spellStart"/>
      <w:r w:rsidRPr="00B47C87">
        <w:rPr>
          <w:rFonts w:ascii="Times New Roman" w:hAnsi="Times New Roman" w:cs="Times New Roman"/>
          <w:i/>
        </w:rPr>
        <w:t>ob</w:t>
      </w:r>
      <w:proofErr w:type="spellEnd"/>
      <w:r w:rsidRPr="00B47C87">
        <w:rPr>
          <w:rFonts w:ascii="Times New Roman" w:hAnsi="Times New Roman" w:cs="Times New Roman"/>
        </w:rPr>
        <w:t xml:space="preserve"> </w:t>
      </w:r>
      <w:proofErr w:type="spellStart"/>
      <w:r>
        <w:rPr>
          <w:rFonts w:ascii="Times New Roman" w:hAnsi="Times New Roman" w:cs="Times New Roman"/>
        </w:rPr>
        <w:t>Veh</w:t>
      </w:r>
      <w:proofErr w:type="spellEnd"/>
      <w:r>
        <w:rPr>
          <w:rFonts w:ascii="Times New Roman" w:hAnsi="Times New Roman" w:cs="Times New Roman"/>
        </w:rPr>
        <w:t xml:space="preserve"> (n=6)</w:t>
      </w:r>
      <w:r w:rsidRPr="005B071E">
        <w:rPr>
          <w:rFonts w:ascii="Times New Roman" w:hAnsi="Times New Roman" w:cs="Times New Roman"/>
        </w:rPr>
        <w:t>.</w:t>
      </w:r>
      <w:r>
        <w:rPr>
          <w:rFonts w:ascii="Times New Roman" w:hAnsi="Times New Roman" w:cs="Times New Roman"/>
        </w:rPr>
        <w:t xml:space="preserve"> </w:t>
      </w:r>
      <w:r w:rsidRPr="00B47C87">
        <w:rPr>
          <w:rFonts w:ascii="Times New Roman" w:hAnsi="Times New Roman" w:cs="Times New Roman"/>
        </w:rPr>
        <w:t xml:space="preserve">Error bars indicate </w:t>
      </w:r>
      <w:r>
        <w:rPr>
          <w:rFonts w:ascii="Times New Roman" w:hAnsi="Times New Roman" w:cs="Times New Roman"/>
        </w:rPr>
        <w:t>±</w:t>
      </w:r>
      <w:r w:rsidRPr="00B47C87">
        <w:rPr>
          <w:rFonts w:ascii="Times New Roman" w:hAnsi="Times New Roman" w:cs="Times New Roman"/>
        </w:rPr>
        <w:t>SEM.</w:t>
      </w:r>
    </w:p>
    <w:p w14:paraId="7F205B91" w14:textId="77777777" w:rsidR="005B5E9D" w:rsidRDefault="005B5E9D" w:rsidP="005B5E9D">
      <w:pPr>
        <w:spacing w:line="480" w:lineRule="auto"/>
        <w:rPr>
          <w:rFonts w:ascii="Times New Roman" w:hAnsi="Times New Roman" w:cs="Times New Roman"/>
          <w:b/>
        </w:rPr>
      </w:pPr>
    </w:p>
    <w:p w14:paraId="4A9FE01F" w14:textId="3371EA55" w:rsidR="00D60CCB" w:rsidRDefault="009F176D" w:rsidP="009F176D">
      <w:pPr>
        <w:spacing w:line="360" w:lineRule="auto"/>
        <w:rPr>
          <w:rFonts w:ascii="Times New Roman" w:hAnsi="Times New Roman" w:cs="Times New Roman"/>
          <w:bCs/>
        </w:rPr>
      </w:pPr>
      <w:r w:rsidRPr="009F176D">
        <w:rPr>
          <w:rFonts w:ascii="Times New Roman" w:hAnsi="Times New Roman" w:cs="Times New Roman"/>
          <w:b/>
          <w:bCs/>
        </w:rPr>
        <w:t xml:space="preserve">Table 1. </w:t>
      </w:r>
      <w:r w:rsidRPr="00A31064">
        <w:rPr>
          <w:rFonts w:ascii="Times New Roman" w:hAnsi="Times New Roman" w:cs="Times New Roman"/>
          <w:b/>
          <w:bCs/>
        </w:rPr>
        <w:t xml:space="preserve">PERMANOVA P-values for individual days based on Bray-Curtis </w:t>
      </w:r>
      <w:r w:rsidR="00000363">
        <w:rPr>
          <w:rFonts w:ascii="Times New Roman" w:hAnsi="Times New Roman" w:cs="Times New Roman"/>
          <w:b/>
          <w:bCs/>
        </w:rPr>
        <w:t>d</w:t>
      </w:r>
      <w:r w:rsidRPr="00A31064">
        <w:rPr>
          <w:rFonts w:ascii="Times New Roman" w:hAnsi="Times New Roman" w:cs="Times New Roman"/>
          <w:b/>
          <w:bCs/>
        </w:rPr>
        <w:t>istance.</w:t>
      </w:r>
    </w:p>
    <w:p w14:paraId="0ECAF4FC" w14:textId="77777777" w:rsidR="009F176D" w:rsidRDefault="009F176D" w:rsidP="002C2A82">
      <w:pPr>
        <w:spacing w:line="360" w:lineRule="auto"/>
        <w:rPr>
          <w:rFonts w:ascii="Times New Roman" w:hAnsi="Times New Roman" w:cs="Times New Roman"/>
          <w:bCs/>
        </w:rPr>
      </w:pPr>
    </w:p>
    <w:p w14:paraId="2DBF97FD" w14:textId="13247F6F" w:rsidR="009F176D" w:rsidRDefault="009F176D" w:rsidP="00DD1AFD">
      <w:pPr>
        <w:spacing w:line="480" w:lineRule="auto"/>
        <w:rPr>
          <w:rFonts w:ascii="Times New Roman" w:hAnsi="Times New Roman" w:cs="Times New Roman"/>
        </w:rPr>
      </w:pPr>
      <w:r w:rsidRPr="009F176D">
        <w:rPr>
          <w:rFonts w:ascii="Times New Roman" w:hAnsi="Times New Roman" w:cs="Times New Roman"/>
          <w:b/>
        </w:rPr>
        <w:t>Supplemental Table 1</w:t>
      </w:r>
      <w:r>
        <w:rPr>
          <w:rFonts w:ascii="Times New Roman" w:hAnsi="Times New Roman" w:cs="Times New Roman"/>
          <w:b/>
        </w:rPr>
        <w:t>.</w:t>
      </w:r>
      <w:r w:rsidRPr="009F176D">
        <w:rPr>
          <w:rFonts w:ascii="Times New Roman" w:hAnsi="Times New Roman" w:cs="Times New Roman"/>
        </w:rPr>
        <w:t xml:space="preserve">  </w:t>
      </w:r>
      <w:r w:rsidRPr="00A31064">
        <w:rPr>
          <w:rFonts w:ascii="Times New Roman" w:hAnsi="Times New Roman" w:cs="Times New Roman"/>
          <w:b/>
        </w:rPr>
        <w:t>Changes in taxa relative abundances across days as an effect of estradiol treatment.</w:t>
      </w:r>
      <w:r w:rsidRPr="009F176D">
        <w:rPr>
          <w:rFonts w:ascii="Times New Roman" w:hAnsi="Times New Roman" w:cs="Times New Roman"/>
        </w:rPr>
        <w:t xml:space="preserve"> Highlighted cells are considered statistically significant at q-values &lt;0.1.</w:t>
      </w:r>
    </w:p>
    <w:p w14:paraId="21C78F7D" w14:textId="77777777" w:rsidR="00B44F7A" w:rsidRDefault="00B44F7A" w:rsidP="00DD1AFD">
      <w:pPr>
        <w:spacing w:line="480" w:lineRule="auto"/>
        <w:rPr>
          <w:rFonts w:ascii="Times New Roman" w:hAnsi="Times New Roman" w:cs="Times New Roman"/>
        </w:rPr>
      </w:pPr>
    </w:p>
    <w:p w14:paraId="0D4FB918" w14:textId="112916F3" w:rsidR="00B44F7A" w:rsidRPr="009F176D" w:rsidRDefault="00B44F7A" w:rsidP="00DD1AFD">
      <w:pPr>
        <w:spacing w:line="480" w:lineRule="auto"/>
        <w:rPr>
          <w:rFonts w:ascii="Times New Roman" w:hAnsi="Times New Roman" w:cs="Times New Roman"/>
        </w:rPr>
      </w:pPr>
      <w:r w:rsidRPr="00B44F7A">
        <w:rPr>
          <w:rFonts w:ascii="Times New Roman" w:hAnsi="Times New Roman" w:cs="Times New Roman"/>
          <w:b/>
        </w:rPr>
        <w:t>Supplemental Table 2</w:t>
      </w:r>
      <w:r>
        <w:rPr>
          <w:rFonts w:ascii="Times New Roman" w:hAnsi="Times New Roman" w:cs="Times New Roman"/>
          <w:b/>
        </w:rPr>
        <w:t>.</w:t>
      </w:r>
      <w:r w:rsidRPr="00B44F7A">
        <w:rPr>
          <w:rFonts w:ascii="Times New Roman" w:hAnsi="Times New Roman" w:cs="Times New Roman"/>
        </w:rPr>
        <w:t xml:space="preserve">  </w:t>
      </w:r>
      <w:r w:rsidRPr="00A31064">
        <w:rPr>
          <w:rFonts w:ascii="Times New Roman" w:hAnsi="Times New Roman" w:cs="Times New Roman"/>
          <w:b/>
        </w:rPr>
        <w:t>Changes in taxa relative abundances across days as an effect of genotype.</w:t>
      </w:r>
      <w:r w:rsidRPr="00B44F7A">
        <w:rPr>
          <w:rFonts w:ascii="Times New Roman" w:hAnsi="Times New Roman" w:cs="Times New Roman"/>
        </w:rPr>
        <w:t xml:space="preserve"> Highlighted cells are considered statistically significant at q-values &lt;0.1.</w:t>
      </w:r>
    </w:p>
    <w:sectPr w:rsidR="00B44F7A" w:rsidRPr="009F176D" w:rsidSect="00E7363D">
      <w:footerReference w:type="even" r:id="rId9"/>
      <w:footerReference w:type="default" r:id="rId10"/>
      <w:pgSz w:w="12240" w:h="15840"/>
      <w:pgMar w:top="1440" w:right="1440" w:bottom="1440" w:left="1440" w:header="720" w:footer="720" w:gutter="0"/>
      <w:lnNumType w:countBy="1"/>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1635AD2" w16cid:durableId="1FD1C0D8"/>
  <w16cid:commentId w16cid:paraId="67AA30DA" w16cid:durableId="1FD5DD4E"/>
  <w16cid:commentId w16cid:paraId="11E2F4A7" w16cid:durableId="1FD1BEB0"/>
  <w16cid:commentId w16cid:paraId="34D08BC2" w16cid:durableId="1FD1BEB1"/>
  <w16cid:commentId w16cid:paraId="704848BE" w16cid:durableId="1FD1BEB2"/>
  <w16cid:commentId w16cid:paraId="4AA511D0" w16cid:durableId="1FD1BEB3"/>
  <w16cid:commentId w16cid:paraId="59F6066D" w16cid:durableId="1FD1BEB4"/>
  <w16cid:commentId w16cid:paraId="76E5E374" w16cid:durableId="1FD1BEB5"/>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AA624C" w14:textId="77777777" w:rsidR="00AA2399" w:rsidRDefault="00AA2399" w:rsidP="00FA66DB">
      <w:r>
        <w:separator/>
      </w:r>
    </w:p>
  </w:endnote>
  <w:endnote w:type="continuationSeparator" w:id="0">
    <w:p w14:paraId="6CBC4CB7" w14:textId="77777777" w:rsidR="00AA2399" w:rsidRDefault="00AA2399" w:rsidP="00FA6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4F48A3" w14:textId="77777777" w:rsidR="001D0FF1" w:rsidRDefault="001D0FF1" w:rsidP="0027183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43ACF7" w14:textId="77777777" w:rsidR="001D0FF1" w:rsidRDefault="001D0FF1" w:rsidP="00FA66D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AB3D9F" w14:textId="77777777" w:rsidR="001D0FF1" w:rsidRDefault="001D0FF1" w:rsidP="0027183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13C82">
      <w:rPr>
        <w:rStyle w:val="PageNumber"/>
        <w:noProof/>
      </w:rPr>
      <w:t>22</w:t>
    </w:r>
    <w:r>
      <w:rPr>
        <w:rStyle w:val="PageNumber"/>
      </w:rPr>
      <w:fldChar w:fldCharType="end"/>
    </w:r>
  </w:p>
  <w:p w14:paraId="05072F38" w14:textId="77777777" w:rsidR="001D0FF1" w:rsidRDefault="001D0FF1" w:rsidP="00FA66D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C8AE59" w14:textId="77777777" w:rsidR="00AA2399" w:rsidRDefault="00AA2399" w:rsidP="00FA66DB">
      <w:r>
        <w:separator/>
      </w:r>
    </w:p>
  </w:footnote>
  <w:footnote w:type="continuationSeparator" w:id="0">
    <w:p w14:paraId="77EEEBCD" w14:textId="77777777" w:rsidR="00AA2399" w:rsidRDefault="00AA2399" w:rsidP="00FA66D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EF15B8"/>
    <w:multiLevelType w:val="hybridMultilevel"/>
    <w:tmpl w:val="C09E2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6F6512"/>
    <w:multiLevelType w:val="multilevel"/>
    <w:tmpl w:val="CABACA3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65E008A2"/>
    <w:multiLevelType w:val="hybridMultilevel"/>
    <w:tmpl w:val="B71051B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E136D48"/>
    <w:multiLevelType w:val="multilevel"/>
    <w:tmpl w:val="6E6CAF5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3"/>
  <w:activeWritingStyle w:appName="MSWord" w:lang="en-US" w:vendorID="64" w:dllVersion="4096" w:nlCheck="1" w:checkStyle="1"/>
  <w:activeWritingStyle w:appName="MSWord" w:lang="en-US" w:vendorID="64" w:dllVersion="131078" w:nlCheck="1" w:checkStyle="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Bi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50zwafdtt29pqe052uxd5wctt02extfw250&quot;&gt;KA Main Library&lt;record-ids&gt;&lt;item&gt;2747&lt;/item&gt;&lt;item&gt;2771&lt;/item&gt;&lt;item&gt;2782&lt;/item&gt;&lt;item&gt;2790&lt;/item&gt;&lt;item&gt;2797&lt;/item&gt;&lt;item&gt;2808&lt;/item&gt;&lt;item&gt;2810&lt;/item&gt;&lt;item&gt;2934&lt;/item&gt;&lt;item&gt;3008&lt;/item&gt;&lt;item&gt;3009&lt;/item&gt;&lt;item&gt;3018&lt;/item&gt;&lt;item&gt;3117&lt;/item&gt;&lt;item&gt;3120&lt;/item&gt;&lt;item&gt;3121&lt;/item&gt;&lt;item&gt;3122&lt;/item&gt;&lt;item&gt;3130&lt;/item&gt;&lt;item&gt;3133&lt;/item&gt;&lt;item&gt;3185&lt;/item&gt;&lt;item&gt;3201&lt;/item&gt;&lt;item&gt;3209&lt;/item&gt;&lt;item&gt;3213&lt;/item&gt;&lt;item&gt;3247&lt;/item&gt;&lt;item&gt;3328&lt;/item&gt;&lt;item&gt;3341&lt;/item&gt;&lt;item&gt;3424&lt;/item&gt;&lt;item&gt;3425&lt;/item&gt;&lt;item&gt;3481&lt;/item&gt;&lt;item&gt;3540&lt;/item&gt;&lt;item&gt;3546&lt;/item&gt;&lt;item&gt;3566&lt;/item&gt;&lt;item&gt;3567&lt;/item&gt;&lt;item&gt;3568&lt;/item&gt;&lt;item&gt;3579&lt;/item&gt;&lt;item&gt;3627&lt;/item&gt;&lt;item&gt;3639&lt;/item&gt;&lt;item&gt;3642&lt;/item&gt;&lt;item&gt;3669&lt;/item&gt;&lt;item&gt;3672&lt;/item&gt;&lt;item&gt;3676&lt;/item&gt;&lt;item&gt;3686&lt;/item&gt;&lt;item&gt;3689&lt;/item&gt;&lt;item&gt;3693&lt;/item&gt;&lt;item&gt;3695&lt;/item&gt;&lt;item&gt;3708&lt;/item&gt;&lt;item&gt;3712&lt;/item&gt;&lt;item&gt;3721&lt;/item&gt;&lt;item&gt;3722&lt;/item&gt;&lt;item&gt;3747&lt;/item&gt;&lt;item&gt;3779&lt;/item&gt;&lt;item&gt;3784&lt;/item&gt;&lt;item&gt;3787&lt;/item&gt;&lt;item&gt;3788&lt;/item&gt;&lt;item&gt;3789&lt;/item&gt;&lt;item&gt;3790&lt;/item&gt;&lt;item&gt;3791&lt;/item&gt;&lt;item&gt;3798&lt;/item&gt;&lt;item&gt;3799&lt;/item&gt;&lt;item&gt;3803&lt;/item&gt;&lt;item&gt;3804&lt;/item&gt;&lt;item&gt;3809&lt;/item&gt;&lt;item&gt;3810&lt;/item&gt;&lt;item&gt;3815&lt;/item&gt;&lt;item&gt;3816&lt;/item&gt;&lt;item&gt;3817&lt;/item&gt;&lt;item&gt;3819&lt;/item&gt;&lt;item&gt;3820&lt;/item&gt;&lt;item&gt;3821&lt;/item&gt;&lt;item&gt;3824&lt;/item&gt;&lt;item&gt;3829&lt;/item&gt;&lt;item&gt;3830&lt;/item&gt;&lt;item&gt;3831&lt;/item&gt;&lt;item&gt;3833&lt;/item&gt;&lt;item&gt;3835&lt;/item&gt;&lt;item&gt;3837&lt;/item&gt;&lt;item&gt;3840&lt;/item&gt;&lt;item&gt;3841&lt;/item&gt;&lt;item&gt;3843&lt;/item&gt;&lt;item&gt;3848&lt;/item&gt;&lt;item&gt;3859&lt;/item&gt;&lt;item&gt;3868&lt;/item&gt;&lt;item&gt;3870&lt;/item&gt;&lt;item&gt;3871&lt;/item&gt;&lt;item&gt;3888&lt;/item&gt;&lt;item&gt;3893&lt;/item&gt;&lt;item&gt;3896&lt;/item&gt;&lt;item&gt;3899&lt;/item&gt;&lt;item&gt;3903&lt;/item&gt;&lt;item&gt;3913&lt;/item&gt;&lt;item&gt;3926&lt;/item&gt;&lt;item&gt;3930&lt;/item&gt;&lt;item&gt;3931&lt;/item&gt;&lt;item&gt;3948&lt;/item&gt;&lt;item&gt;3954&lt;/item&gt;&lt;item&gt;4006&lt;/item&gt;&lt;item&gt;4007&lt;/item&gt;&lt;item&gt;4059&lt;/item&gt;&lt;item&gt;4070&lt;/item&gt;&lt;/record-ids&gt;&lt;/item&gt;&lt;/Libraries&gt;"/>
  </w:docVars>
  <w:rsids>
    <w:rsidRoot w:val="003D5C7A"/>
    <w:rsid w:val="00000363"/>
    <w:rsid w:val="0000065F"/>
    <w:rsid w:val="00000960"/>
    <w:rsid w:val="00001543"/>
    <w:rsid w:val="000016A6"/>
    <w:rsid w:val="000018FF"/>
    <w:rsid w:val="00002D5B"/>
    <w:rsid w:val="00003AFA"/>
    <w:rsid w:val="00004528"/>
    <w:rsid w:val="000057A9"/>
    <w:rsid w:val="000107B9"/>
    <w:rsid w:val="00010C56"/>
    <w:rsid w:val="000117C7"/>
    <w:rsid w:val="000118E3"/>
    <w:rsid w:val="00011C11"/>
    <w:rsid w:val="000120F9"/>
    <w:rsid w:val="000127AB"/>
    <w:rsid w:val="00013226"/>
    <w:rsid w:val="00013F44"/>
    <w:rsid w:val="00014F5D"/>
    <w:rsid w:val="00014FAE"/>
    <w:rsid w:val="0001583E"/>
    <w:rsid w:val="00015C04"/>
    <w:rsid w:val="00016178"/>
    <w:rsid w:val="00016CA2"/>
    <w:rsid w:val="00017BD1"/>
    <w:rsid w:val="00020D9D"/>
    <w:rsid w:val="00021254"/>
    <w:rsid w:val="00021528"/>
    <w:rsid w:val="00022200"/>
    <w:rsid w:val="00022E2E"/>
    <w:rsid w:val="000247AC"/>
    <w:rsid w:val="00024D3F"/>
    <w:rsid w:val="00026260"/>
    <w:rsid w:val="00027833"/>
    <w:rsid w:val="00027A77"/>
    <w:rsid w:val="00027EE4"/>
    <w:rsid w:val="000300E5"/>
    <w:rsid w:val="00030302"/>
    <w:rsid w:val="0003084E"/>
    <w:rsid w:val="0003148D"/>
    <w:rsid w:val="00031B0F"/>
    <w:rsid w:val="00033575"/>
    <w:rsid w:val="000339BB"/>
    <w:rsid w:val="0003428B"/>
    <w:rsid w:val="00034832"/>
    <w:rsid w:val="00034D9E"/>
    <w:rsid w:val="0003603B"/>
    <w:rsid w:val="00036E60"/>
    <w:rsid w:val="00037018"/>
    <w:rsid w:val="0004043B"/>
    <w:rsid w:val="00040B72"/>
    <w:rsid w:val="00040FD0"/>
    <w:rsid w:val="00041BDE"/>
    <w:rsid w:val="0004221C"/>
    <w:rsid w:val="00042429"/>
    <w:rsid w:val="000433A3"/>
    <w:rsid w:val="000439FF"/>
    <w:rsid w:val="00044186"/>
    <w:rsid w:val="00044CE3"/>
    <w:rsid w:val="000451C9"/>
    <w:rsid w:val="000453B2"/>
    <w:rsid w:val="000457A0"/>
    <w:rsid w:val="0004599C"/>
    <w:rsid w:val="00050D2F"/>
    <w:rsid w:val="000514D7"/>
    <w:rsid w:val="00051B03"/>
    <w:rsid w:val="0005203C"/>
    <w:rsid w:val="00052572"/>
    <w:rsid w:val="00052FB2"/>
    <w:rsid w:val="00053053"/>
    <w:rsid w:val="00054F47"/>
    <w:rsid w:val="00056449"/>
    <w:rsid w:val="00056D38"/>
    <w:rsid w:val="00057176"/>
    <w:rsid w:val="00057696"/>
    <w:rsid w:val="00060766"/>
    <w:rsid w:val="00060A11"/>
    <w:rsid w:val="00060A17"/>
    <w:rsid w:val="0006214C"/>
    <w:rsid w:val="00062383"/>
    <w:rsid w:val="000631B5"/>
    <w:rsid w:val="00063ACA"/>
    <w:rsid w:val="00065129"/>
    <w:rsid w:val="0006655F"/>
    <w:rsid w:val="00066D49"/>
    <w:rsid w:val="00072451"/>
    <w:rsid w:val="00072D8B"/>
    <w:rsid w:val="00072F29"/>
    <w:rsid w:val="000733F2"/>
    <w:rsid w:val="0007343B"/>
    <w:rsid w:val="00074372"/>
    <w:rsid w:val="0007445B"/>
    <w:rsid w:val="00074A36"/>
    <w:rsid w:val="00074ABB"/>
    <w:rsid w:val="00074D35"/>
    <w:rsid w:val="00074D4B"/>
    <w:rsid w:val="000759C2"/>
    <w:rsid w:val="00075DC1"/>
    <w:rsid w:val="0007644D"/>
    <w:rsid w:val="0007686F"/>
    <w:rsid w:val="00076B8A"/>
    <w:rsid w:val="00076BD3"/>
    <w:rsid w:val="000775C5"/>
    <w:rsid w:val="00077691"/>
    <w:rsid w:val="00077A58"/>
    <w:rsid w:val="00080230"/>
    <w:rsid w:val="000809D7"/>
    <w:rsid w:val="0008162A"/>
    <w:rsid w:val="00081E91"/>
    <w:rsid w:val="000822C1"/>
    <w:rsid w:val="00082E29"/>
    <w:rsid w:val="00083535"/>
    <w:rsid w:val="000836AB"/>
    <w:rsid w:val="000840AD"/>
    <w:rsid w:val="00084134"/>
    <w:rsid w:val="00085194"/>
    <w:rsid w:val="00085914"/>
    <w:rsid w:val="00086117"/>
    <w:rsid w:val="00086871"/>
    <w:rsid w:val="000868C1"/>
    <w:rsid w:val="0008701F"/>
    <w:rsid w:val="000874B3"/>
    <w:rsid w:val="0008786C"/>
    <w:rsid w:val="000878F9"/>
    <w:rsid w:val="00087ED6"/>
    <w:rsid w:val="00091A6C"/>
    <w:rsid w:val="00091AE1"/>
    <w:rsid w:val="00091DAD"/>
    <w:rsid w:val="00092288"/>
    <w:rsid w:val="00092A40"/>
    <w:rsid w:val="00093634"/>
    <w:rsid w:val="00093BA2"/>
    <w:rsid w:val="00094E02"/>
    <w:rsid w:val="00094E99"/>
    <w:rsid w:val="000956DA"/>
    <w:rsid w:val="00096661"/>
    <w:rsid w:val="00096CEF"/>
    <w:rsid w:val="00096E8A"/>
    <w:rsid w:val="00096F99"/>
    <w:rsid w:val="0009762D"/>
    <w:rsid w:val="000A022A"/>
    <w:rsid w:val="000A2D55"/>
    <w:rsid w:val="000A73D7"/>
    <w:rsid w:val="000A7746"/>
    <w:rsid w:val="000A7BB1"/>
    <w:rsid w:val="000A7BB5"/>
    <w:rsid w:val="000A7DF6"/>
    <w:rsid w:val="000B00F5"/>
    <w:rsid w:val="000B010B"/>
    <w:rsid w:val="000B091B"/>
    <w:rsid w:val="000B0952"/>
    <w:rsid w:val="000B0E97"/>
    <w:rsid w:val="000B1DE6"/>
    <w:rsid w:val="000B3392"/>
    <w:rsid w:val="000B54D7"/>
    <w:rsid w:val="000B588E"/>
    <w:rsid w:val="000B5B03"/>
    <w:rsid w:val="000B6034"/>
    <w:rsid w:val="000B6070"/>
    <w:rsid w:val="000B60A1"/>
    <w:rsid w:val="000B616B"/>
    <w:rsid w:val="000B6370"/>
    <w:rsid w:val="000B669B"/>
    <w:rsid w:val="000B72DF"/>
    <w:rsid w:val="000C0178"/>
    <w:rsid w:val="000C1629"/>
    <w:rsid w:val="000C3A91"/>
    <w:rsid w:val="000C4B40"/>
    <w:rsid w:val="000C560C"/>
    <w:rsid w:val="000C5880"/>
    <w:rsid w:val="000C60A7"/>
    <w:rsid w:val="000C6862"/>
    <w:rsid w:val="000C79DC"/>
    <w:rsid w:val="000C7BF2"/>
    <w:rsid w:val="000D12EF"/>
    <w:rsid w:val="000D229C"/>
    <w:rsid w:val="000D24B8"/>
    <w:rsid w:val="000D2D9B"/>
    <w:rsid w:val="000D4035"/>
    <w:rsid w:val="000D50D6"/>
    <w:rsid w:val="000D5693"/>
    <w:rsid w:val="000D5E1E"/>
    <w:rsid w:val="000D5FDB"/>
    <w:rsid w:val="000D6804"/>
    <w:rsid w:val="000D6FF7"/>
    <w:rsid w:val="000D7031"/>
    <w:rsid w:val="000D7224"/>
    <w:rsid w:val="000D79F9"/>
    <w:rsid w:val="000E01EA"/>
    <w:rsid w:val="000E0917"/>
    <w:rsid w:val="000E1053"/>
    <w:rsid w:val="000E27CC"/>
    <w:rsid w:val="000E2856"/>
    <w:rsid w:val="000E3913"/>
    <w:rsid w:val="000E3ACA"/>
    <w:rsid w:val="000E45D7"/>
    <w:rsid w:val="000E4EBC"/>
    <w:rsid w:val="000E4FDB"/>
    <w:rsid w:val="000E58E3"/>
    <w:rsid w:val="000E635D"/>
    <w:rsid w:val="000E64FE"/>
    <w:rsid w:val="000E6A11"/>
    <w:rsid w:val="000E6DB1"/>
    <w:rsid w:val="000E73AB"/>
    <w:rsid w:val="000E7DBE"/>
    <w:rsid w:val="000E7F94"/>
    <w:rsid w:val="000E7FCB"/>
    <w:rsid w:val="000F0993"/>
    <w:rsid w:val="000F0BFA"/>
    <w:rsid w:val="000F10A0"/>
    <w:rsid w:val="000F1636"/>
    <w:rsid w:val="000F1B64"/>
    <w:rsid w:val="000F1F8D"/>
    <w:rsid w:val="000F2188"/>
    <w:rsid w:val="000F240A"/>
    <w:rsid w:val="000F246F"/>
    <w:rsid w:val="000F2C36"/>
    <w:rsid w:val="000F4EDF"/>
    <w:rsid w:val="000F4F69"/>
    <w:rsid w:val="000F5FD0"/>
    <w:rsid w:val="000F63F8"/>
    <w:rsid w:val="000F6418"/>
    <w:rsid w:val="000F7397"/>
    <w:rsid w:val="000F7870"/>
    <w:rsid w:val="000F798F"/>
    <w:rsid w:val="00100F11"/>
    <w:rsid w:val="001016FB"/>
    <w:rsid w:val="00101B04"/>
    <w:rsid w:val="00101EFD"/>
    <w:rsid w:val="001022A8"/>
    <w:rsid w:val="0010238E"/>
    <w:rsid w:val="00102D03"/>
    <w:rsid w:val="0010519A"/>
    <w:rsid w:val="00105298"/>
    <w:rsid w:val="00105874"/>
    <w:rsid w:val="00105E57"/>
    <w:rsid w:val="00107712"/>
    <w:rsid w:val="00107B80"/>
    <w:rsid w:val="00110155"/>
    <w:rsid w:val="00110749"/>
    <w:rsid w:val="00111523"/>
    <w:rsid w:val="001115C4"/>
    <w:rsid w:val="0011164C"/>
    <w:rsid w:val="00111E98"/>
    <w:rsid w:val="00112A92"/>
    <w:rsid w:val="00115AF8"/>
    <w:rsid w:val="001160CC"/>
    <w:rsid w:val="001164E5"/>
    <w:rsid w:val="0011674B"/>
    <w:rsid w:val="001169FB"/>
    <w:rsid w:val="00116D01"/>
    <w:rsid w:val="00117116"/>
    <w:rsid w:val="00117603"/>
    <w:rsid w:val="0012055D"/>
    <w:rsid w:val="00120889"/>
    <w:rsid w:val="001215B9"/>
    <w:rsid w:val="0012188D"/>
    <w:rsid w:val="0012264B"/>
    <w:rsid w:val="001238F9"/>
    <w:rsid w:val="00124625"/>
    <w:rsid w:val="00124856"/>
    <w:rsid w:val="00124A36"/>
    <w:rsid w:val="00125191"/>
    <w:rsid w:val="001273C7"/>
    <w:rsid w:val="00127D73"/>
    <w:rsid w:val="001307F1"/>
    <w:rsid w:val="001312DC"/>
    <w:rsid w:val="00131742"/>
    <w:rsid w:val="00132397"/>
    <w:rsid w:val="00133A5C"/>
    <w:rsid w:val="00134151"/>
    <w:rsid w:val="0013419C"/>
    <w:rsid w:val="00134365"/>
    <w:rsid w:val="001351EF"/>
    <w:rsid w:val="0013565A"/>
    <w:rsid w:val="0013594C"/>
    <w:rsid w:val="00135A6B"/>
    <w:rsid w:val="00135AC3"/>
    <w:rsid w:val="00135CB1"/>
    <w:rsid w:val="00136C5F"/>
    <w:rsid w:val="00136C9C"/>
    <w:rsid w:val="0013706F"/>
    <w:rsid w:val="001370AE"/>
    <w:rsid w:val="00137891"/>
    <w:rsid w:val="00137BD4"/>
    <w:rsid w:val="00140056"/>
    <w:rsid w:val="00141379"/>
    <w:rsid w:val="001414FC"/>
    <w:rsid w:val="001417D6"/>
    <w:rsid w:val="0014242C"/>
    <w:rsid w:val="00142B99"/>
    <w:rsid w:val="001431E7"/>
    <w:rsid w:val="00143289"/>
    <w:rsid w:val="001433C5"/>
    <w:rsid w:val="00143A0B"/>
    <w:rsid w:val="00143C98"/>
    <w:rsid w:val="00143CEB"/>
    <w:rsid w:val="00143FF6"/>
    <w:rsid w:val="001464D3"/>
    <w:rsid w:val="00146A23"/>
    <w:rsid w:val="00146C0A"/>
    <w:rsid w:val="00146D13"/>
    <w:rsid w:val="00147948"/>
    <w:rsid w:val="00150B8E"/>
    <w:rsid w:val="00151080"/>
    <w:rsid w:val="0015185C"/>
    <w:rsid w:val="00152181"/>
    <w:rsid w:val="00152565"/>
    <w:rsid w:val="00153BEF"/>
    <w:rsid w:val="001541B4"/>
    <w:rsid w:val="001541CB"/>
    <w:rsid w:val="00154606"/>
    <w:rsid w:val="00155A44"/>
    <w:rsid w:val="00155ECE"/>
    <w:rsid w:val="00156143"/>
    <w:rsid w:val="0015695B"/>
    <w:rsid w:val="00156C41"/>
    <w:rsid w:val="00156CDF"/>
    <w:rsid w:val="00157FDD"/>
    <w:rsid w:val="001605E3"/>
    <w:rsid w:val="0016153B"/>
    <w:rsid w:val="00162AD8"/>
    <w:rsid w:val="00163250"/>
    <w:rsid w:val="00163C29"/>
    <w:rsid w:val="001640E5"/>
    <w:rsid w:val="00164B4A"/>
    <w:rsid w:val="001650F0"/>
    <w:rsid w:val="00165C68"/>
    <w:rsid w:val="001663AE"/>
    <w:rsid w:val="001663EE"/>
    <w:rsid w:val="0016677C"/>
    <w:rsid w:val="0016742A"/>
    <w:rsid w:val="00167920"/>
    <w:rsid w:val="0017129C"/>
    <w:rsid w:val="001728B4"/>
    <w:rsid w:val="00173CF8"/>
    <w:rsid w:val="0017471B"/>
    <w:rsid w:val="00174814"/>
    <w:rsid w:val="00175D01"/>
    <w:rsid w:val="00176B27"/>
    <w:rsid w:val="00176D4D"/>
    <w:rsid w:val="0017733B"/>
    <w:rsid w:val="00177901"/>
    <w:rsid w:val="00180269"/>
    <w:rsid w:val="00180531"/>
    <w:rsid w:val="001825D6"/>
    <w:rsid w:val="00182CD9"/>
    <w:rsid w:val="001830D3"/>
    <w:rsid w:val="00183700"/>
    <w:rsid w:val="00183BD2"/>
    <w:rsid w:val="00184048"/>
    <w:rsid w:val="00184398"/>
    <w:rsid w:val="00184965"/>
    <w:rsid w:val="00185405"/>
    <w:rsid w:val="00185640"/>
    <w:rsid w:val="001858F8"/>
    <w:rsid w:val="00185CC6"/>
    <w:rsid w:val="001875E5"/>
    <w:rsid w:val="00187945"/>
    <w:rsid w:val="001905A2"/>
    <w:rsid w:val="00190C80"/>
    <w:rsid w:val="00190F3F"/>
    <w:rsid w:val="00191005"/>
    <w:rsid w:val="001910C8"/>
    <w:rsid w:val="00191674"/>
    <w:rsid w:val="001918BB"/>
    <w:rsid w:val="001924FB"/>
    <w:rsid w:val="00193165"/>
    <w:rsid w:val="00193462"/>
    <w:rsid w:val="0019453D"/>
    <w:rsid w:val="00194CC2"/>
    <w:rsid w:val="0019532A"/>
    <w:rsid w:val="00195874"/>
    <w:rsid w:val="00195F21"/>
    <w:rsid w:val="00197D22"/>
    <w:rsid w:val="001A003A"/>
    <w:rsid w:val="001A05A4"/>
    <w:rsid w:val="001A0DB3"/>
    <w:rsid w:val="001A159A"/>
    <w:rsid w:val="001A341F"/>
    <w:rsid w:val="001A55E6"/>
    <w:rsid w:val="001A61FD"/>
    <w:rsid w:val="001A68D8"/>
    <w:rsid w:val="001A7DD7"/>
    <w:rsid w:val="001A7F78"/>
    <w:rsid w:val="001A7F95"/>
    <w:rsid w:val="001B0743"/>
    <w:rsid w:val="001B1E6A"/>
    <w:rsid w:val="001B2275"/>
    <w:rsid w:val="001B271C"/>
    <w:rsid w:val="001B2CD1"/>
    <w:rsid w:val="001B2E82"/>
    <w:rsid w:val="001B3200"/>
    <w:rsid w:val="001B3EA4"/>
    <w:rsid w:val="001B42AF"/>
    <w:rsid w:val="001B4D8A"/>
    <w:rsid w:val="001B5136"/>
    <w:rsid w:val="001B550B"/>
    <w:rsid w:val="001B5777"/>
    <w:rsid w:val="001B5ACC"/>
    <w:rsid w:val="001B5E07"/>
    <w:rsid w:val="001B7A7F"/>
    <w:rsid w:val="001C0A7F"/>
    <w:rsid w:val="001C0BBE"/>
    <w:rsid w:val="001C0CFB"/>
    <w:rsid w:val="001C0D32"/>
    <w:rsid w:val="001C0DA6"/>
    <w:rsid w:val="001C0F15"/>
    <w:rsid w:val="001C1145"/>
    <w:rsid w:val="001C1181"/>
    <w:rsid w:val="001C21F7"/>
    <w:rsid w:val="001C272A"/>
    <w:rsid w:val="001C2B99"/>
    <w:rsid w:val="001C2CA6"/>
    <w:rsid w:val="001C3132"/>
    <w:rsid w:val="001C354F"/>
    <w:rsid w:val="001C407E"/>
    <w:rsid w:val="001C52C3"/>
    <w:rsid w:val="001C5473"/>
    <w:rsid w:val="001C5619"/>
    <w:rsid w:val="001C5814"/>
    <w:rsid w:val="001C58F7"/>
    <w:rsid w:val="001C611A"/>
    <w:rsid w:val="001C64F9"/>
    <w:rsid w:val="001C6524"/>
    <w:rsid w:val="001C6D7A"/>
    <w:rsid w:val="001D0E43"/>
    <w:rsid w:val="001D0FF1"/>
    <w:rsid w:val="001D1EED"/>
    <w:rsid w:val="001D24F2"/>
    <w:rsid w:val="001D2F7F"/>
    <w:rsid w:val="001D32BF"/>
    <w:rsid w:val="001D350D"/>
    <w:rsid w:val="001D3611"/>
    <w:rsid w:val="001D4A36"/>
    <w:rsid w:val="001D4F8B"/>
    <w:rsid w:val="001D5185"/>
    <w:rsid w:val="001D55F5"/>
    <w:rsid w:val="001D628C"/>
    <w:rsid w:val="001D7300"/>
    <w:rsid w:val="001D7B74"/>
    <w:rsid w:val="001E010E"/>
    <w:rsid w:val="001E037C"/>
    <w:rsid w:val="001E05CB"/>
    <w:rsid w:val="001E0634"/>
    <w:rsid w:val="001E068D"/>
    <w:rsid w:val="001E0CBF"/>
    <w:rsid w:val="001E1437"/>
    <w:rsid w:val="001E1641"/>
    <w:rsid w:val="001E1E03"/>
    <w:rsid w:val="001E2B89"/>
    <w:rsid w:val="001E3304"/>
    <w:rsid w:val="001E33EA"/>
    <w:rsid w:val="001E352D"/>
    <w:rsid w:val="001E42A7"/>
    <w:rsid w:val="001E4B93"/>
    <w:rsid w:val="001E587F"/>
    <w:rsid w:val="001F0304"/>
    <w:rsid w:val="001F04DE"/>
    <w:rsid w:val="001F1935"/>
    <w:rsid w:val="001F1CF3"/>
    <w:rsid w:val="001F23F0"/>
    <w:rsid w:val="001F2656"/>
    <w:rsid w:val="001F2FE3"/>
    <w:rsid w:val="001F511B"/>
    <w:rsid w:val="001F55ED"/>
    <w:rsid w:val="001F7505"/>
    <w:rsid w:val="00200F92"/>
    <w:rsid w:val="0020173A"/>
    <w:rsid w:val="002018A5"/>
    <w:rsid w:val="00201991"/>
    <w:rsid w:val="00201A72"/>
    <w:rsid w:val="00201F42"/>
    <w:rsid w:val="0020201A"/>
    <w:rsid w:val="0020243C"/>
    <w:rsid w:val="00203673"/>
    <w:rsid w:val="0020430D"/>
    <w:rsid w:val="00204E86"/>
    <w:rsid w:val="0020582E"/>
    <w:rsid w:val="00205901"/>
    <w:rsid w:val="00206CAC"/>
    <w:rsid w:val="00207C30"/>
    <w:rsid w:val="00211C21"/>
    <w:rsid w:val="00212330"/>
    <w:rsid w:val="00212416"/>
    <w:rsid w:val="00212E10"/>
    <w:rsid w:val="0021569A"/>
    <w:rsid w:val="00215A6E"/>
    <w:rsid w:val="00216CA7"/>
    <w:rsid w:val="00216D65"/>
    <w:rsid w:val="00216D94"/>
    <w:rsid w:val="00217B8B"/>
    <w:rsid w:val="00217C90"/>
    <w:rsid w:val="0022064E"/>
    <w:rsid w:val="00220E43"/>
    <w:rsid w:val="00220F01"/>
    <w:rsid w:val="00222BF5"/>
    <w:rsid w:val="00223A13"/>
    <w:rsid w:val="00223D01"/>
    <w:rsid w:val="00224C5E"/>
    <w:rsid w:val="00225399"/>
    <w:rsid w:val="00225C04"/>
    <w:rsid w:val="002270F1"/>
    <w:rsid w:val="0023090A"/>
    <w:rsid w:val="00230BD5"/>
    <w:rsid w:val="0023114F"/>
    <w:rsid w:val="00231B07"/>
    <w:rsid w:val="00232400"/>
    <w:rsid w:val="00232BEC"/>
    <w:rsid w:val="00232EEA"/>
    <w:rsid w:val="00233359"/>
    <w:rsid w:val="002334E6"/>
    <w:rsid w:val="002339CA"/>
    <w:rsid w:val="00234B6F"/>
    <w:rsid w:val="002352B1"/>
    <w:rsid w:val="00235D3F"/>
    <w:rsid w:val="00237270"/>
    <w:rsid w:val="002375D4"/>
    <w:rsid w:val="00240C8C"/>
    <w:rsid w:val="00241A7E"/>
    <w:rsid w:val="002423D2"/>
    <w:rsid w:val="00242EFD"/>
    <w:rsid w:val="002433A2"/>
    <w:rsid w:val="002443FB"/>
    <w:rsid w:val="00244E5A"/>
    <w:rsid w:val="00245289"/>
    <w:rsid w:val="002460ED"/>
    <w:rsid w:val="00246941"/>
    <w:rsid w:val="00246B3C"/>
    <w:rsid w:val="00247011"/>
    <w:rsid w:val="00247175"/>
    <w:rsid w:val="00250ED0"/>
    <w:rsid w:val="00251B85"/>
    <w:rsid w:val="00251EA8"/>
    <w:rsid w:val="00252827"/>
    <w:rsid w:val="00252E9E"/>
    <w:rsid w:val="00252EF7"/>
    <w:rsid w:val="0025369E"/>
    <w:rsid w:val="00253C53"/>
    <w:rsid w:val="00253FF9"/>
    <w:rsid w:val="00254C8B"/>
    <w:rsid w:val="002552F7"/>
    <w:rsid w:val="00255C4A"/>
    <w:rsid w:val="002561CA"/>
    <w:rsid w:val="00256918"/>
    <w:rsid w:val="00256C40"/>
    <w:rsid w:val="0025760A"/>
    <w:rsid w:val="002602B8"/>
    <w:rsid w:val="0026042F"/>
    <w:rsid w:val="00260C33"/>
    <w:rsid w:val="00260EDC"/>
    <w:rsid w:val="0026215B"/>
    <w:rsid w:val="002639E5"/>
    <w:rsid w:val="00263ED5"/>
    <w:rsid w:val="00264783"/>
    <w:rsid w:val="00264DCE"/>
    <w:rsid w:val="00264F65"/>
    <w:rsid w:val="0027095B"/>
    <w:rsid w:val="002709C3"/>
    <w:rsid w:val="0027183A"/>
    <w:rsid w:val="00271F81"/>
    <w:rsid w:val="00271FFE"/>
    <w:rsid w:val="002728A0"/>
    <w:rsid w:val="00272980"/>
    <w:rsid w:val="00272C51"/>
    <w:rsid w:val="00273713"/>
    <w:rsid w:val="00273A56"/>
    <w:rsid w:val="00273CBF"/>
    <w:rsid w:val="00273F26"/>
    <w:rsid w:val="0027484C"/>
    <w:rsid w:val="002748EC"/>
    <w:rsid w:val="002749A6"/>
    <w:rsid w:val="002752C4"/>
    <w:rsid w:val="002758FD"/>
    <w:rsid w:val="00275B84"/>
    <w:rsid w:val="0027626D"/>
    <w:rsid w:val="002767F3"/>
    <w:rsid w:val="00277669"/>
    <w:rsid w:val="002777A1"/>
    <w:rsid w:val="00277B62"/>
    <w:rsid w:val="00280352"/>
    <w:rsid w:val="00280483"/>
    <w:rsid w:val="0028089B"/>
    <w:rsid w:val="00280983"/>
    <w:rsid w:val="00280A47"/>
    <w:rsid w:val="00280EA0"/>
    <w:rsid w:val="00282D76"/>
    <w:rsid w:val="00283098"/>
    <w:rsid w:val="00283105"/>
    <w:rsid w:val="00283A50"/>
    <w:rsid w:val="00284AC4"/>
    <w:rsid w:val="00284ED5"/>
    <w:rsid w:val="0028508D"/>
    <w:rsid w:val="00285A1D"/>
    <w:rsid w:val="00285BA8"/>
    <w:rsid w:val="0028623B"/>
    <w:rsid w:val="0028635E"/>
    <w:rsid w:val="00286695"/>
    <w:rsid w:val="002871A9"/>
    <w:rsid w:val="002877B2"/>
    <w:rsid w:val="002902E7"/>
    <w:rsid w:val="00290D4C"/>
    <w:rsid w:val="00292EF1"/>
    <w:rsid w:val="002937C4"/>
    <w:rsid w:val="00293B35"/>
    <w:rsid w:val="00293B40"/>
    <w:rsid w:val="00294271"/>
    <w:rsid w:val="002943AD"/>
    <w:rsid w:val="002945BE"/>
    <w:rsid w:val="00295A05"/>
    <w:rsid w:val="00295A93"/>
    <w:rsid w:val="00296807"/>
    <w:rsid w:val="00296AC9"/>
    <w:rsid w:val="0029749A"/>
    <w:rsid w:val="00297B22"/>
    <w:rsid w:val="00297C12"/>
    <w:rsid w:val="00297DDE"/>
    <w:rsid w:val="002A0DF0"/>
    <w:rsid w:val="002A1C61"/>
    <w:rsid w:val="002A227B"/>
    <w:rsid w:val="002A3021"/>
    <w:rsid w:val="002A3551"/>
    <w:rsid w:val="002A3E36"/>
    <w:rsid w:val="002A409C"/>
    <w:rsid w:val="002A48BF"/>
    <w:rsid w:val="002A4BEC"/>
    <w:rsid w:val="002A4E03"/>
    <w:rsid w:val="002A58FD"/>
    <w:rsid w:val="002A5EC6"/>
    <w:rsid w:val="002A5FB3"/>
    <w:rsid w:val="002A6E23"/>
    <w:rsid w:val="002A71D4"/>
    <w:rsid w:val="002A75D2"/>
    <w:rsid w:val="002B05F3"/>
    <w:rsid w:val="002B113F"/>
    <w:rsid w:val="002B220F"/>
    <w:rsid w:val="002B2239"/>
    <w:rsid w:val="002B2769"/>
    <w:rsid w:val="002B2944"/>
    <w:rsid w:val="002B2CD7"/>
    <w:rsid w:val="002B2E3F"/>
    <w:rsid w:val="002B31F4"/>
    <w:rsid w:val="002B3CBE"/>
    <w:rsid w:val="002B3DDA"/>
    <w:rsid w:val="002B4014"/>
    <w:rsid w:val="002B4186"/>
    <w:rsid w:val="002B6EC2"/>
    <w:rsid w:val="002C06B9"/>
    <w:rsid w:val="002C0F90"/>
    <w:rsid w:val="002C1589"/>
    <w:rsid w:val="002C1897"/>
    <w:rsid w:val="002C1A4F"/>
    <w:rsid w:val="002C1D3C"/>
    <w:rsid w:val="002C23DA"/>
    <w:rsid w:val="002C2A82"/>
    <w:rsid w:val="002C2B20"/>
    <w:rsid w:val="002C321F"/>
    <w:rsid w:val="002C328B"/>
    <w:rsid w:val="002C3DC6"/>
    <w:rsid w:val="002C5091"/>
    <w:rsid w:val="002C5601"/>
    <w:rsid w:val="002C62FE"/>
    <w:rsid w:val="002C6D5E"/>
    <w:rsid w:val="002C7B5C"/>
    <w:rsid w:val="002D0C0F"/>
    <w:rsid w:val="002D10D4"/>
    <w:rsid w:val="002D1CF4"/>
    <w:rsid w:val="002D3253"/>
    <w:rsid w:val="002D331A"/>
    <w:rsid w:val="002D4465"/>
    <w:rsid w:val="002D4B70"/>
    <w:rsid w:val="002D4F2E"/>
    <w:rsid w:val="002D5CBA"/>
    <w:rsid w:val="002E007E"/>
    <w:rsid w:val="002E05CA"/>
    <w:rsid w:val="002E0621"/>
    <w:rsid w:val="002E062D"/>
    <w:rsid w:val="002E0D06"/>
    <w:rsid w:val="002E0E15"/>
    <w:rsid w:val="002E16EB"/>
    <w:rsid w:val="002E1A71"/>
    <w:rsid w:val="002E2F87"/>
    <w:rsid w:val="002E317E"/>
    <w:rsid w:val="002E34EB"/>
    <w:rsid w:val="002E3960"/>
    <w:rsid w:val="002E3CD4"/>
    <w:rsid w:val="002E437B"/>
    <w:rsid w:val="002E4415"/>
    <w:rsid w:val="002E4418"/>
    <w:rsid w:val="002E5686"/>
    <w:rsid w:val="002E6076"/>
    <w:rsid w:val="002E676F"/>
    <w:rsid w:val="002E67C2"/>
    <w:rsid w:val="002E7208"/>
    <w:rsid w:val="002E7CC6"/>
    <w:rsid w:val="002F16BC"/>
    <w:rsid w:val="002F1FEF"/>
    <w:rsid w:val="002F2351"/>
    <w:rsid w:val="002F332E"/>
    <w:rsid w:val="002F367B"/>
    <w:rsid w:val="002F51A6"/>
    <w:rsid w:val="002F5294"/>
    <w:rsid w:val="002F7872"/>
    <w:rsid w:val="002F7E23"/>
    <w:rsid w:val="00301308"/>
    <w:rsid w:val="00301744"/>
    <w:rsid w:val="00302BAE"/>
    <w:rsid w:val="00303499"/>
    <w:rsid w:val="003037E0"/>
    <w:rsid w:val="00303847"/>
    <w:rsid w:val="00305073"/>
    <w:rsid w:val="003051EA"/>
    <w:rsid w:val="00305B5C"/>
    <w:rsid w:val="003065F5"/>
    <w:rsid w:val="00306FB7"/>
    <w:rsid w:val="00307EE3"/>
    <w:rsid w:val="00310E8B"/>
    <w:rsid w:val="00312346"/>
    <w:rsid w:val="0031256C"/>
    <w:rsid w:val="0031279B"/>
    <w:rsid w:val="003138DE"/>
    <w:rsid w:val="00313918"/>
    <w:rsid w:val="00315DA8"/>
    <w:rsid w:val="0031666C"/>
    <w:rsid w:val="00316671"/>
    <w:rsid w:val="00316FD8"/>
    <w:rsid w:val="0031755B"/>
    <w:rsid w:val="00317BA1"/>
    <w:rsid w:val="00320AC7"/>
    <w:rsid w:val="00321C1D"/>
    <w:rsid w:val="00322C1E"/>
    <w:rsid w:val="00323EE6"/>
    <w:rsid w:val="0032455B"/>
    <w:rsid w:val="003248C5"/>
    <w:rsid w:val="00324CBA"/>
    <w:rsid w:val="003254FC"/>
    <w:rsid w:val="00325BDD"/>
    <w:rsid w:val="00325BFA"/>
    <w:rsid w:val="00326A0A"/>
    <w:rsid w:val="00326D70"/>
    <w:rsid w:val="00326D99"/>
    <w:rsid w:val="00326EB5"/>
    <w:rsid w:val="003273B8"/>
    <w:rsid w:val="0032769C"/>
    <w:rsid w:val="00330577"/>
    <w:rsid w:val="0033069E"/>
    <w:rsid w:val="003318D5"/>
    <w:rsid w:val="003329B1"/>
    <w:rsid w:val="00333476"/>
    <w:rsid w:val="003342A4"/>
    <w:rsid w:val="0033579E"/>
    <w:rsid w:val="00335A45"/>
    <w:rsid w:val="00335E92"/>
    <w:rsid w:val="00336C22"/>
    <w:rsid w:val="00336E5D"/>
    <w:rsid w:val="00340110"/>
    <w:rsid w:val="003403B6"/>
    <w:rsid w:val="00340992"/>
    <w:rsid w:val="00340BAF"/>
    <w:rsid w:val="00340E6C"/>
    <w:rsid w:val="0034164E"/>
    <w:rsid w:val="00341869"/>
    <w:rsid w:val="00341E48"/>
    <w:rsid w:val="0034474E"/>
    <w:rsid w:val="00344D68"/>
    <w:rsid w:val="003452F3"/>
    <w:rsid w:val="003457A6"/>
    <w:rsid w:val="003500F9"/>
    <w:rsid w:val="00350902"/>
    <w:rsid w:val="00351F4C"/>
    <w:rsid w:val="003523AA"/>
    <w:rsid w:val="003525D3"/>
    <w:rsid w:val="003533D3"/>
    <w:rsid w:val="003537F8"/>
    <w:rsid w:val="00353B25"/>
    <w:rsid w:val="003543B5"/>
    <w:rsid w:val="00354B84"/>
    <w:rsid w:val="0035550C"/>
    <w:rsid w:val="00355C37"/>
    <w:rsid w:val="003562E3"/>
    <w:rsid w:val="003562FA"/>
    <w:rsid w:val="003564BB"/>
    <w:rsid w:val="00356E22"/>
    <w:rsid w:val="00357135"/>
    <w:rsid w:val="00357BDE"/>
    <w:rsid w:val="00357EA0"/>
    <w:rsid w:val="00357EAA"/>
    <w:rsid w:val="00357FA8"/>
    <w:rsid w:val="00360112"/>
    <w:rsid w:val="0036034C"/>
    <w:rsid w:val="00361CCC"/>
    <w:rsid w:val="003628A8"/>
    <w:rsid w:val="00363C80"/>
    <w:rsid w:val="00363CC9"/>
    <w:rsid w:val="00364791"/>
    <w:rsid w:val="00364AAF"/>
    <w:rsid w:val="00364F9E"/>
    <w:rsid w:val="003652E2"/>
    <w:rsid w:val="003656A2"/>
    <w:rsid w:val="00365F12"/>
    <w:rsid w:val="003679E9"/>
    <w:rsid w:val="00367C06"/>
    <w:rsid w:val="00370138"/>
    <w:rsid w:val="0037013E"/>
    <w:rsid w:val="003724BD"/>
    <w:rsid w:val="003728AE"/>
    <w:rsid w:val="00372C09"/>
    <w:rsid w:val="003730FA"/>
    <w:rsid w:val="0037318D"/>
    <w:rsid w:val="003749AB"/>
    <w:rsid w:val="00374A77"/>
    <w:rsid w:val="00374E14"/>
    <w:rsid w:val="00375A0E"/>
    <w:rsid w:val="0037607F"/>
    <w:rsid w:val="00376134"/>
    <w:rsid w:val="003767AB"/>
    <w:rsid w:val="003773A5"/>
    <w:rsid w:val="00380033"/>
    <w:rsid w:val="003802E2"/>
    <w:rsid w:val="00380F2A"/>
    <w:rsid w:val="00381391"/>
    <w:rsid w:val="00381698"/>
    <w:rsid w:val="0038279F"/>
    <w:rsid w:val="00382FAD"/>
    <w:rsid w:val="00384A64"/>
    <w:rsid w:val="00385728"/>
    <w:rsid w:val="00385A32"/>
    <w:rsid w:val="00385CE9"/>
    <w:rsid w:val="00386DD5"/>
    <w:rsid w:val="00387E22"/>
    <w:rsid w:val="003901BC"/>
    <w:rsid w:val="00391B27"/>
    <w:rsid w:val="00392313"/>
    <w:rsid w:val="0039488D"/>
    <w:rsid w:val="00394D24"/>
    <w:rsid w:val="003952CD"/>
    <w:rsid w:val="00395A76"/>
    <w:rsid w:val="00395AAB"/>
    <w:rsid w:val="0039635E"/>
    <w:rsid w:val="00396621"/>
    <w:rsid w:val="00396877"/>
    <w:rsid w:val="0039740B"/>
    <w:rsid w:val="003A01AA"/>
    <w:rsid w:val="003A06AB"/>
    <w:rsid w:val="003A0BD8"/>
    <w:rsid w:val="003A1031"/>
    <w:rsid w:val="003A11B6"/>
    <w:rsid w:val="003A1880"/>
    <w:rsid w:val="003A1AF0"/>
    <w:rsid w:val="003A1F4D"/>
    <w:rsid w:val="003A247E"/>
    <w:rsid w:val="003A39DC"/>
    <w:rsid w:val="003A3A29"/>
    <w:rsid w:val="003A4B85"/>
    <w:rsid w:val="003A54B9"/>
    <w:rsid w:val="003A689A"/>
    <w:rsid w:val="003A6979"/>
    <w:rsid w:val="003A729A"/>
    <w:rsid w:val="003A7697"/>
    <w:rsid w:val="003B0442"/>
    <w:rsid w:val="003B04A4"/>
    <w:rsid w:val="003B1662"/>
    <w:rsid w:val="003B273E"/>
    <w:rsid w:val="003B2767"/>
    <w:rsid w:val="003B3439"/>
    <w:rsid w:val="003B3E24"/>
    <w:rsid w:val="003B439E"/>
    <w:rsid w:val="003B493A"/>
    <w:rsid w:val="003B4EEB"/>
    <w:rsid w:val="003B6483"/>
    <w:rsid w:val="003B69A6"/>
    <w:rsid w:val="003B72BA"/>
    <w:rsid w:val="003B7CA3"/>
    <w:rsid w:val="003C0537"/>
    <w:rsid w:val="003C07FA"/>
    <w:rsid w:val="003C0A7C"/>
    <w:rsid w:val="003C102F"/>
    <w:rsid w:val="003C14CF"/>
    <w:rsid w:val="003C17E5"/>
    <w:rsid w:val="003C1AEE"/>
    <w:rsid w:val="003C2EC4"/>
    <w:rsid w:val="003C2F45"/>
    <w:rsid w:val="003C3353"/>
    <w:rsid w:val="003C39B7"/>
    <w:rsid w:val="003C3DF9"/>
    <w:rsid w:val="003C3F39"/>
    <w:rsid w:val="003C47F8"/>
    <w:rsid w:val="003C49BD"/>
    <w:rsid w:val="003C5DAB"/>
    <w:rsid w:val="003C5E14"/>
    <w:rsid w:val="003C66C5"/>
    <w:rsid w:val="003C69C8"/>
    <w:rsid w:val="003C7441"/>
    <w:rsid w:val="003C7CA6"/>
    <w:rsid w:val="003D00E5"/>
    <w:rsid w:val="003D1610"/>
    <w:rsid w:val="003D1AF4"/>
    <w:rsid w:val="003D2804"/>
    <w:rsid w:val="003D2D3E"/>
    <w:rsid w:val="003D2DCE"/>
    <w:rsid w:val="003D31C2"/>
    <w:rsid w:val="003D42A5"/>
    <w:rsid w:val="003D43C3"/>
    <w:rsid w:val="003D461B"/>
    <w:rsid w:val="003D5C7A"/>
    <w:rsid w:val="003D5EE1"/>
    <w:rsid w:val="003D72FF"/>
    <w:rsid w:val="003E0411"/>
    <w:rsid w:val="003E15EE"/>
    <w:rsid w:val="003E19DE"/>
    <w:rsid w:val="003E25D2"/>
    <w:rsid w:val="003E2933"/>
    <w:rsid w:val="003E2EB3"/>
    <w:rsid w:val="003E2ED4"/>
    <w:rsid w:val="003E3617"/>
    <w:rsid w:val="003E3A81"/>
    <w:rsid w:val="003E3F8B"/>
    <w:rsid w:val="003E435F"/>
    <w:rsid w:val="003E5997"/>
    <w:rsid w:val="003E5E6A"/>
    <w:rsid w:val="003E6D47"/>
    <w:rsid w:val="003E74E9"/>
    <w:rsid w:val="003E78AE"/>
    <w:rsid w:val="003F08FD"/>
    <w:rsid w:val="003F1949"/>
    <w:rsid w:val="003F19E7"/>
    <w:rsid w:val="003F1BA8"/>
    <w:rsid w:val="003F2E85"/>
    <w:rsid w:val="003F3A4F"/>
    <w:rsid w:val="003F3C96"/>
    <w:rsid w:val="003F45DC"/>
    <w:rsid w:val="003F4A97"/>
    <w:rsid w:val="003F565D"/>
    <w:rsid w:val="003F5929"/>
    <w:rsid w:val="003F593A"/>
    <w:rsid w:val="003F5AF6"/>
    <w:rsid w:val="003F70C5"/>
    <w:rsid w:val="003F7DCF"/>
    <w:rsid w:val="004005C4"/>
    <w:rsid w:val="00400808"/>
    <w:rsid w:val="0040089C"/>
    <w:rsid w:val="00400D43"/>
    <w:rsid w:val="004014B0"/>
    <w:rsid w:val="004019E3"/>
    <w:rsid w:val="00402C53"/>
    <w:rsid w:val="00402E4A"/>
    <w:rsid w:val="0040311D"/>
    <w:rsid w:val="0040314E"/>
    <w:rsid w:val="0040339A"/>
    <w:rsid w:val="004043C2"/>
    <w:rsid w:val="00404551"/>
    <w:rsid w:val="004045F7"/>
    <w:rsid w:val="00406232"/>
    <w:rsid w:val="00406716"/>
    <w:rsid w:val="00406BB2"/>
    <w:rsid w:val="00406D3B"/>
    <w:rsid w:val="00407085"/>
    <w:rsid w:val="00407DDA"/>
    <w:rsid w:val="004101CD"/>
    <w:rsid w:val="00410861"/>
    <w:rsid w:val="00410A61"/>
    <w:rsid w:val="00410CF1"/>
    <w:rsid w:val="00411621"/>
    <w:rsid w:val="00411E3E"/>
    <w:rsid w:val="00412BBC"/>
    <w:rsid w:val="00412C88"/>
    <w:rsid w:val="00412E96"/>
    <w:rsid w:val="004130F3"/>
    <w:rsid w:val="004133CC"/>
    <w:rsid w:val="004136DB"/>
    <w:rsid w:val="00414EAD"/>
    <w:rsid w:val="00414FFE"/>
    <w:rsid w:val="00415110"/>
    <w:rsid w:val="004155BB"/>
    <w:rsid w:val="00415607"/>
    <w:rsid w:val="004156C7"/>
    <w:rsid w:val="00415C5F"/>
    <w:rsid w:val="00416BB7"/>
    <w:rsid w:val="00416E9E"/>
    <w:rsid w:val="00417960"/>
    <w:rsid w:val="00417E0B"/>
    <w:rsid w:val="004202FC"/>
    <w:rsid w:val="004209AF"/>
    <w:rsid w:val="004217A0"/>
    <w:rsid w:val="00421986"/>
    <w:rsid w:val="00421A4A"/>
    <w:rsid w:val="004229E2"/>
    <w:rsid w:val="00422ACD"/>
    <w:rsid w:val="004236E1"/>
    <w:rsid w:val="004237BC"/>
    <w:rsid w:val="00423983"/>
    <w:rsid w:val="00424BD8"/>
    <w:rsid w:val="0042544D"/>
    <w:rsid w:val="004263B6"/>
    <w:rsid w:val="0042663C"/>
    <w:rsid w:val="004268A2"/>
    <w:rsid w:val="00426A16"/>
    <w:rsid w:val="004278CE"/>
    <w:rsid w:val="0043049B"/>
    <w:rsid w:val="0043050A"/>
    <w:rsid w:val="00433182"/>
    <w:rsid w:val="004338E9"/>
    <w:rsid w:val="0043421A"/>
    <w:rsid w:val="00434532"/>
    <w:rsid w:val="00434841"/>
    <w:rsid w:val="00434B8C"/>
    <w:rsid w:val="00434FCF"/>
    <w:rsid w:val="00435C16"/>
    <w:rsid w:val="00435E70"/>
    <w:rsid w:val="00437CE4"/>
    <w:rsid w:val="00437FB2"/>
    <w:rsid w:val="00440C67"/>
    <w:rsid w:val="00440F74"/>
    <w:rsid w:val="00441847"/>
    <w:rsid w:val="00441C5A"/>
    <w:rsid w:val="0044209B"/>
    <w:rsid w:val="004420EB"/>
    <w:rsid w:val="00442402"/>
    <w:rsid w:val="004435EB"/>
    <w:rsid w:val="004436A9"/>
    <w:rsid w:val="0044370E"/>
    <w:rsid w:val="00444406"/>
    <w:rsid w:val="004445A0"/>
    <w:rsid w:val="00446EEC"/>
    <w:rsid w:val="0044746C"/>
    <w:rsid w:val="00451AED"/>
    <w:rsid w:val="00452023"/>
    <w:rsid w:val="004527B4"/>
    <w:rsid w:val="00452FC0"/>
    <w:rsid w:val="00453921"/>
    <w:rsid w:val="00454866"/>
    <w:rsid w:val="00454A4C"/>
    <w:rsid w:val="00454A52"/>
    <w:rsid w:val="0045665D"/>
    <w:rsid w:val="00457BBC"/>
    <w:rsid w:val="00460052"/>
    <w:rsid w:val="00461409"/>
    <w:rsid w:val="00461FB0"/>
    <w:rsid w:val="00463A1E"/>
    <w:rsid w:val="00464B7E"/>
    <w:rsid w:val="00465FA5"/>
    <w:rsid w:val="00467F28"/>
    <w:rsid w:val="004713D4"/>
    <w:rsid w:val="004719DD"/>
    <w:rsid w:val="00472972"/>
    <w:rsid w:val="00472CA3"/>
    <w:rsid w:val="00472E17"/>
    <w:rsid w:val="00472FE4"/>
    <w:rsid w:val="004730EA"/>
    <w:rsid w:val="00473B69"/>
    <w:rsid w:val="0047478E"/>
    <w:rsid w:val="00474E06"/>
    <w:rsid w:val="004752C1"/>
    <w:rsid w:val="0047543C"/>
    <w:rsid w:val="00475E51"/>
    <w:rsid w:val="00476D75"/>
    <w:rsid w:val="00476DB2"/>
    <w:rsid w:val="00477643"/>
    <w:rsid w:val="00480EA8"/>
    <w:rsid w:val="004826B2"/>
    <w:rsid w:val="00484A82"/>
    <w:rsid w:val="00484DA0"/>
    <w:rsid w:val="00485794"/>
    <w:rsid w:val="00486AE3"/>
    <w:rsid w:val="00487048"/>
    <w:rsid w:val="004873D9"/>
    <w:rsid w:val="00487C19"/>
    <w:rsid w:val="00487CC5"/>
    <w:rsid w:val="004903FB"/>
    <w:rsid w:val="00490F8A"/>
    <w:rsid w:val="00491397"/>
    <w:rsid w:val="00491FFE"/>
    <w:rsid w:val="0049214D"/>
    <w:rsid w:val="00492AD7"/>
    <w:rsid w:val="00492B4C"/>
    <w:rsid w:val="004933EB"/>
    <w:rsid w:val="00493B48"/>
    <w:rsid w:val="00493ED6"/>
    <w:rsid w:val="00493F02"/>
    <w:rsid w:val="00495ACA"/>
    <w:rsid w:val="00495CA3"/>
    <w:rsid w:val="004962B8"/>
    <w:rsid w:val="0049687A"/>
    <w:rsid w:val="0049721C"/>
    <w:rsid w:val="00497221"/>
    <w:rsid w:val="004973D3"/>
    <w:rsid w:val="00497C34"/>
    <w:rsid w:val="004A0F50"/>
    <w:rsid w:val="004A17A3"/>
    <w:rsid w:val="004A1B15"/>
    <w:rsid w:val="004A1BCE"/>
    <w:rsid w:val="004A1BD8"/>
    <w:rsid w:val="004A1E7E"/>
    <w:rsid w:val="004A2281"/>
    <w:rsid w:val="004A246C"/>
    <w:rsid w:val="004A29FE"/>
    <w:rsid w:val="004A2C6E"/>
    <w:rsid w:val="004A2E16"/>
    <w:rsid w:val="004A5BD5"/>
    <w:rsid w:val="004A6A4D"/>
    <w:rsid w:val="004A796D"/>
    <w:rsid w:val="004B055C"/>
    <w:rsid w:val="004B0DF4"/>
    <w:rsid w:val="004B21F5"/>
    <w:rsid w:val="004B2FDB"/>
    <w:rsid w:val="004B3096"/>
    <w:rsid w:val="004B338C"/>
    <w:rsid w:val="004B39A2"/>
    <w:rsid w:val="004B4387"/>
    <w:rsid w:val="004B4723"/>
    <w:rsid w:val="004B48C9"/>
    <w:rsid w:val="004B57E4"/>
    <w:rsid w:val="004B64DE"/>
    <w:rsid w:val="004B6BBB"/>
    <w:rsid w:val="004B7BC0"/>
    <w:rsid w:val="004C037B"/>
    <w:rsid w:val="004C18AA"/>
    <w:rsid w:val="004C1A9A"/>
    <w:rsid w:val="004C3957"/>
    <w:rsid w:val="004C41B3"/>
    <w:rsid w:val="004C510D"/>
    <w:rsid w:val="004C53C2"/>
    <w:rsid w:val="004C6F8E"/>
    <w:rsid w:val="004C72AE"/>
    <w:rsid w:val="004C7364"/>
    <w:rsid w:val="004C7BA0"/>
    <w:rsid w:val="004D001A"/>
    <w:rsid w:val="004D123D"/>
    <w:rsid w:val="004D1378"/>
    <w:rsid w:val="004D2043"/>
    <w:rsid w:val="004D2FF3"/>
    <w:rsid w:val="004D3031"/>
    <w:rsid w:val="004D3C93"/>
    <w:rsid w:val="004D3D87"/>
    <w:rsid w:val="004D4F04"/>
    <w:rsid w:val="004D50CA"/>
    <w:rsid w:val="004D5664"/>
    <w:rsid w:val="004D6703"/>
    <w:rsid w:val="004D6ED8"/>
    <w:rsid w:val="004D70F8"/>
    <w:rsid w:val="004D7352"/>
    <w:rsid w:val="004D75C7"/>
    <w:rsid w:val="004D7FEE"/>
    <w:rsid w:val="004E0DF1"/>
    <w:rsid w:val="004E2356"/>
    <w:rsid w:val="004E2BD0"/>
    <w:rsid w:val="004E339A"/>
    <w:rsid w:val="004E408B"/>
    <w:rsid w:val="004E4974"/>
    <w:rsid w:val="004E4AE2"/>
    <w:rsid w:val="004E5288"/>
    <w:rsid w:val="004E550E"/>
    <w:rsid w:val="004E5A3E"/>
    <w:rsid w:val="004E5ED2"/>
    <w:rsid w:val="004E6F46"/>
    <w:rsid w:val="004E741E"/>
    <w:rsid w:val="004F16C7"/>
    <w:rsid w:val="004F2058"/>
    <w:rsid w:val="004F28E4"/>
    <w:rsid w:val="004F2FD2"/>
    <w:rsid w:val="004F3182"/>
    <w:rsid w:val="004F3343"/>
    <w:rsid w:val="004F3B05"/>
    <w:rsid w:val="004F4527"/>
    <w:rsid w:val="004F4974"/>
    <w:rsid w:val="004F57DD"/>
    <w:rsid w:val="004F58C7"/>
    <w:rsid w:val="004F5BBB"/>
    <w:rsid w:val="004F66C8"/>
    <w:rsid w:val="004F66EF"/>
    <w:rsid w:val="004F741F"/>
    <w:rsid w:val="00500BAB"/>
    <w:rsid w:val="00500E38"/>
    <w:rsid w:val="00500FA7"/>
    <w:rsid w:val="00501510"/>
    <w:rsid w:val="00501AFA"/>
    <w:rsid w:val="00502EB7"/>
    <w:rsid w:val="00504D51"/>
    <w:rsid w:val="00504F28"/>
    <w:rsid w:val="00505AB4"/>
    <w:rsid w:val="00506507"/>
    <w:rsid w:val="0050731C"/>
    <w:rsid w:val="00507F29"/>
    <w:rsid w:val="00510241"/>
    <w:rsid w:val="0051034B"/>
    <w:rsid w:val="005106A2"/>
    <w:rsid w:val="00510782"/>
    <w:rsid w:val="0051114E"/>
    <w:rsid w:val="00511DD6"/>
    <w:rsid w:val="005124E5"/>
    <w:rsid w:val="00512F9C"/>
    <w:rsid w:val="00512FEE"/>
    <w:rsid w:val="00513372"/>
    <w:rsid w:val="005134F8"/>
    <w:rsid w:val="0051354B"/>
    <w:rsid w:val="00514D17"/>
    <w:rsid w:val="00514E0A"/>
    <w:rsid w:val="00514E5A"/>
    <w:rsid w:val="00515F83"/>
    <w:rsid w:val="005167AD"/>
    <w:rsid w:val="00516AF1"/>
    <w:rsid w:val="00516EF1"/>
    <w:rsid w:val="00517008"/>
    <w:rsid w:val="005172F7"/>
    <w:rsid w:val="005177D8"/>
    <w:rsid w:val="005201F5"/>
    <w:rsid w:val="005206B0"/>
    <w:rsid w:val="005209C8"/>
    <w:rsid w:val="00520BD2"/>
    <w:rsid w:val="005219DB"/>
    <w:rsid w:val="00521B0A"/>
    <w:rsid w:val="0052280D"/>
    <w:rsid w:val="00523015"/>
    <w:rsid w:val="0052314A"/>
    <w:rsid w:val="005245FC"/>
    <w:rsid w:val="00524AEF"/>
    <w:rsid w:val="0052529E"/>
    <w:rsid w:val="005255D3"/>
    <w:rsid w:val="005257D5"/>
    <w:rsid w:val="00526246"/>
    <w:rsid w:val="005263F1"/>
    <w:rsid w:val="005264E5"/>
    <w:rsid w:val="005264F5"/>
    <w:rsid w:val="00526A4C"/>
    <w:rsid w:val="00526CD8"/>
    <w:rsid w:val="005275A7"/>
    <w:rsid w:val="00527AFB"/>
    <w:rsid w:val="00527C57"/>
    <w:rsid w:val="00527EE6"/>
    <w:rsid w:val="00530642"/>
    <w:rsid w:val="00530E93"/>
    <w:rsid w:val="005316AA"/>
    <w:rsid w:val="005320E9"/>
    <w:rsid w:val="0053293E"/>
    <w:rsid w:val="005335C3"/>
    <w:rsid w:val="00536773"/>
    <w:rsid w:val="00536E17"/>
    <w:rsid w:val="00536F6D"/>
    <w:rsid w:val="005400DE"/>
    <w:rsid w:val="00540368"/>
    <w:rsid w:val="0054077B"/>
    <w:rsid w:val="00540AB1"/>
    <w:rsid w:val="005415B9"/>
    <w:rsid w:val="005427AA"/>
    <w:rsid w:val="00542B03"/>
    <w:rsid w:val="00542FBA"/>
    <w:rsid w:val="00543667"/>
    <w:rsid w:val="005438C7"/>
    <w:rsid w:val="00544349"/>
    <w:rsid w:val="0054452A"/>
    <w:rsid w:val="00545D01"/>
    <w:rsid w:val="00545E79"/>
    <w:rsid w:val="00546D83"/>
    <w:rsid w:val="00547B9A"/>
    <w:rsid w:val="005501DF"/>
    <w:rsid w:val="00550332"/>
    <w:rsid w:val="0055102D"/>
    <w:rsid w:val="00551DE0"/>
    <w:rsid w:val="005527D9"/>
    <w:rsid w:val="0055287C"/>
    <w:rsid w:val="0055294B"/>
    <w:rsid w:val="00552E94"/>
    <w:rsid w:val="00554A40"/>
    <w:rsid w:val="00554AAF"/>
    <w:rsid w:val="00554CB4"/>
    <w:rsid w:val="00554CF6"/>
    <w:rsid w:val="00555AFF"/>
    <w:rsid w:val="00555BAE"/>
    <w:rsid w:val="00557151"/>
    <w:rsid w:val="00557351"/>
    <w:rsid w:val="005575F0"/>
    <w:rsid w:val="00557D09"/>
    <w:rsid w:val="00557D24"/>
    <w:rsid w:val="00557D6D"/>
    <w:rsid w:val="00557FFD"/>
    <w:rsid w:val="0056003F"/>
    <w:rsid w:val="00560170"/>
    <w:rsid w:val="00560C2E"/>
    <w:rsid w:val="00560DC6"/>
    <w:rsid w:val="00561C5B"/>
    <w:rsid w:val="00562737"/>
    <w:rsid w:val="00562F00"/>
    <w:rsid w:val="005637DA"/>
    <w:rsid w:val="005638B0"/>
    <w:rsid w:val="0056439E"/>
    <w:rsid w:val="00565677"/>
    <w:rsid w:val="00566530"/>
    <w:rsid w:val="00566618"/>
    <w:rsid w:val="00566916"/>
    <w:rsid w:val="005678EC"/>
    <w:rsid w:val="0057083C"/>
    <w:rsid w:val="005712D0"/>
    <w:rsid w:val="00571ECA"/>
    <w:rsid w:val="005721CA"/>
    <w:rsid w:val="005723ED"/>
    <w:rsid w:val="005726BB"/>
    <w:rsid w:val="00572F4B"/>
    <w:rsid w:val="00572FC0"/>
    <w:rsid w:val="005737F7"/>
    <w:rsid w:val="00574093"/>
    <w:rsid w:val="0057485A"/>
    <w:rsid w:val="005755AE"/>
    <w:rsid w:val="00575F3C"/>
    <w:rsid w:val="0057767D"/>
    <w:rsid w:val="005778FC"/>
    <w:rsid w:val="00577F19"/>
    <w:rsid w:val="00580D32"/>
    <w:rsid w:val="00580DAB"/>
    <w:rsid w:val="005810E7"/>
    <w:rsid w:val="005813D3"/>
    <w:rsid w:val="0058152A"/>
    <w:rsid w:val="00581A0C"/>
    <w:rsid w:val="00581D1B"/>
    <w:rsid w:val="00581DBD"/>
    <w:rsid w:val="0058278C"/>
    <w:rsid w:val="0058293F"/>
    <w:rsid w:val="0058331F"/>
    <w:rsid w:val="00584021"/>
    <w:rsid w:val="005842F6"/>
    <w:rsid w:val="005850A9"/>
    <w:rsid w:val="00586944"/>
    <w:rsid w:val="0058744E"/>
    <w:rsid w:val="00587F4D"/>
    <w:rsid w:val="0059045E"/>
    <w:rsid w:val="00590768"/>
    <w:rsid w:val="00590B88"/>
    <w:rsid w:val="00590CBF"/>
    <w:rsid w:val="00591588"/>
    <w:rsid w:val="00591F58"/>
    <w:rsid w:val="00592741"/>
    <w:rsid w:val="00592CFF"/>
    <w:rsid w:val="0059338A"/>
    <w:rsid w:val="00593539"/>
    <w:rsid w:val="00593914"/>
    <w:rsid w:val="005951A1"/>
    <w:rsid w:val="00595342"/>
    <w:rsid w:val="00596F54"/>
    <w:rsid w:val="0059733B"/>
    <w:rsid w:val="00597708"/>
    <w:rsid w:val="00597AA8"/>
    <w:rsid w:val="005A001B"/>
    <w:rsid w:val="005A0234"/>
    <w:rsid w:val="005A0582"/>
    <w:rsid w:val="005A07DC"/>
    <w:rsid w:val="005A09D9"/>
    <w:rsid w:val="005A18AF"/>
    <w:rsid w:val="005A2360"/>
    <w:rsid w:val="005A2394"/>
    <w:rsid w:val="005A2862"/>
    <w:rsid w:val="005A55F7"/>
    <w:rsid w:val="005A6233"/>
    <w:rsid w:val="005A648B"/>
    <w:rsid w:val="005A6D74"/>
    <w:rsid w:val="005A733C"/>
    <w:rsid w:val="005A7842"/>
    <w:rsid w:val="005B0635"/>
    <w:rsid w:val="005B0654"/>
    <w:rsid w:val="005B071E"/>
    <w:rsid w:val="005B1B0D"/>
    <w:rsid w:val="005B1CE3"/>
    <w:rsid w:val="005B28A8"/>
    <w:rsid w:val="005B3149"/>
    <w:rsid w:val="005B31A3"/>
    <w:rsid w:val="005B3BDB"/>
    <w:rsid w:val="005B3DE8"/>
    <w:rsid w:val="005B481E"/>
    <w:rsid w:val="005B5E69"/>
    <w:rsid w:val="005B5E9D"/>
    <w:rsid w:val="005B6317"/>
    <w:rsid w:val="005B64D9"/>
    <w:rsid w:val="005B6946"/>
    <w:rsid w:val="005B6FB3"/>
    <w:rsid w:val="005B7016"/>
    <w:rsid w:val="005B704D"/>
    <w:rsid w:val="005B70D8"/>
    <w:rsid w:val="005C2304"/>
    <w:rsid w:val="005C31C1"/>
    <w:rsid w:val="005C33F7"/>
    <w:rsid w:val="005C4047"/>
    <w:rsid w:val="005C57AD"/>
    <w:rsid w:val="005C6323"/>
    <w:rsid w:val="005C63C8"/>
    <w:rsid w:val="005C6650"/>
    <w:rsid w:val="005C6811"/>
    <w:rsid w:val="005C6958"/>
    <w:rsid w:val="005C7940"/>
    <w:rsid w:val="005C7CAF"/>
    <w:rsid w:val="005C7CC2"/>
    <w:rsid w:val="005D04C6"/>
    <w:rsid w:val="005D0931"/>
    <w:rsid w:val="005D0C34"/>
    <w:rsid w:val="005D11EA"/>
    <w:rsid w:val="005D185D"/>
    <w:rsid w:val="005D205B"/>
    <w:rsid w:val="005D2490"/>
    <w:rsid w:val="005D251B"/>
    <w:rsid w:val="005D27F8"/>
    <w:rsid w:val="005D4E65"/>
    <w:rsid w:val="005D5674"/>
    <w:rsid w:val="005D5FA2"/>
    <w:rsid w:val="005D6242"/>
    <w:rsid w:val="005D62D5"/>
    <w:rsid w:val="005D6AC9"/>
    <w:rsid w:val="005D7154"/>
    <w:rsid w:val="005D7643"/>
    <w:rsid w:val="005D7932"/>
    <w:rsid w:val="005D797D"/>
    <w:rsid w:val="005D7C65"/>
    <w:rsid w:val="005D7DA1"/>
    <w:rsid w:val="005E0401"/>
    <w:rsid w:val="005E043B"/>
    <w:rsid w:val="005E085F"/>
    <w:rsid w:val="005E0B41"/>
    <w:rsid w:val="005E0C16"/>
    <w:rsid w:val="005E0C44"/>
    <w:rsid w:val="005E1767"/>
    <w:rsid w:val="005E1AE0"/>
    <w:rsid w:val="005E1F8A"/>
    <w:rsid w:val="005E381C"/>
    <w:rsid w:val="005E3F67"/>
    <w:rsid w:val="005E456B"/>
    <w:rsid w:val="005E468D"/>
    <w:rsid w:val="005E508F"/>
    <w:rsid w:val="005E52C7"/>
    <w:rsid w:val="005E5490"/>
    <w:rsid w:val="005F1CDF"/>
    <w:rsid w:val="005F1E03"/>
    <w:rsid w:val="005F229B"/>
    <w:rsid w:val="005F2F70"/>
    <w:rsid w:val="005F35F3"/>
    <w:rsid w:val="005F37A1"/>
    <w:rsid w:val="005F465A"/>
    <w:rsid w:val="005F4D69"/>
    <w:rsid w:val="005F5150"/>
    <w:rsid w:val="005F58F5"/>
    <w:rsid w:val="005F590E"/>
    <w:rsid w:val="005F5E75"/>
    <w:rsid w:val="005F6510"/>
    <w:rsid w:val="005F7016"/>
    <w:rsid w:val="005F756D"/>
    <w:rsid w:val="005F7608"/>
    <w:rsid w:val="006012A0"/>
    <w:rsid w:val="0060134B"/>
    <w:rsid w:val="0060214A"/>
    <w:rsid w:val="00602FC1"/>
    <w:rsid w:val="00603427"/>
    <w:rsid w:val="0060350A"/>
    <w:rsid w:val="00604188"/>
    <w:rsid w:val="0060456E"/>
    <w:rsid w:val="00604BCE"/>
    <w:rsid w:val="00604BEA"/>
    <w:rsid w:val="0060571A"/>
    <w:rsid w:val="00605A81"/>
    <w:rsid w:val="00605BA9"/>
    <w:rsid w:val="0061011B"/>
    <w:rsid w:val="00610CB0"/>
    <w:rsid w:val="00610F33"/>
    <w:rsid w:val="00611698"/>
    <w:rsid w:val="00612286"/>
    <w:rsid w:val="00615053"/>
    <w:rsid w:val="00615242"/>
    <w:rsid w:val="006158F1"/>
    <w:rsid w:val="00615AC6"/>
    <w:rsid w:val="00615CBB"/>
    <w:rsid w:val="006167CB"/>
    <w:rsid w:val="00616B66"/>
    <w:rsid w:val="006174C8"/>
    <w:rsid w:val="0061775D"/>
    <w:rsid w:val="006200CD"/>
    <w:rsid w:val="006209A4"/>
    <w:rsid w:val="00620AE5"/>
    <w:rsid w:val="00620CD4"/>
    <w:rsid w:val="00620E1A"/>
    <w:rsid w:val="00622BD8"/>
    <w:rsid w:val="00622E9D"/>
    <w:rsid w:val="006232C7"/>
    <w:rsid w:val="00623322"/>
    <w:rsid w:val="00623D61"/>
    <w:rsid w:val="00624B00"/>
    <w:rsid w:val="00625B23"/>
    <w:rsid w:val="006264BC"/>
    <w:rsid w:val="006265FD"/>
    <w:rsid w:val="00627622"/>
    <w:rsid w:val="00630905"/>
    <w:rsid w:val="0063211E"/>
    <w:rsid w:val="0063262E"/>
    <w:rsid w:val="00632740"/>
    <w:rsid w:val="00633194"/>
    <w:rsid w:val="00633782"/>
    <w:rsid w:val="006342DC"/>
    <w:rsid w:val="006346E3"/>
    <w:rsid w:val="006350EC"/>
    <w:rsid w:val="006352D0"/>
    <w:rsid w:val="00635B39"/>
    <w:rsid w:val="0063648E"/>
    <w:rsid w:val="006367BC"/>
    <w:rsid w:val="00637BA9"/>
    <w:rsid w:val="0064026E"/>
    <w:rsid w:val="0064045F"/>
    <w:rsid w:val="006413F3"/>
    <w:rsid w:val="00642321"/>
    <w:rsid w:val="00642338"/>
    <w:rsid w:val="0064477F"/>
    <w:rsid w:val="00644B16"/>
    <w:rsid w:val="0064510D"/>
    <w:rsid w:val="0064526F"/>
    <w:rsid w:val="00645C66"/>
    <w:rsid w:val="0064706D"/>
    <w:rsid w:val="00647BF9"/>
    <w:rsid w:val="00650F19"/>
    <w:rsid w:val="006517C2"/>
    <w:rsid w:val="00651C1C"/>
    <w:rsid w:val="00651D5E"/>
    <w:rsid w:val="00651E3C"/>
    <w:rsid w:val="00652193"/>
    <w:rsid w:val="006522B0"/>
    <w:rsid w:val="006529E5"/>
    <w:rsid w:val="00654373"/>
    <w:rsid w:val="0065450D"/>
    <w:rsid w:val="00654622"/>
    <w:rsid w:val="00654872"/>
    <w:rsid w:val="0065564D"/>
    <w:rsid w:val="00655AEA"/>
    <w:rsid w:val="0065627A"/>
    <w:rsid w:val="0065628B"/>
    <w:rsid w:val="00656310"/>
    <w:rsid w:val="00657BD0"/>
    <w:rsid w:val="00657D44"/>
    <w:rsid w:val="00661192"/>
    <w:rsid w:val="00661FC3"/>
    <w:rsid w:val="0066223C"/>
    <w:rsid w:val="00662B61"/>
    <w:rsid w:val="00662C9E"/>
    <w:rsid w:val="00662D5F"/>
    <w:rsid w:val="00663065"/>
    <w:rsid w:val="00663163"/>
    <w:rsid w:val="006655E6"/>
    <w:rsid w:val="00665DAE"/>
    <w:rsid w:val="00666060"/>
    <w:rsid w:val="006661D8"/>
    <w:rsid w:val="0066641B"/>
    <w:rsid w:val="00666583"/>
    <w:rsid w:val="006676ED"/>
    <w:rsid w:val="00667D57"/>
    <w:rsid w:val="0067015D"/>
    <w:rsid w:val="006708E4"/>
    <w:rsid w:val="00671503"/>
    <w:rsid w:val="0067278F"/>
    <w:rsid w:val="006727E8"/>
    <w:rsid w:val="00673A05"/>
    <w:rsid w:val="00674864"/>
    <w:rsid w:val="00675FE2"/>
    <w:rsid w:val="0067610D"/>
    <w:rsid w:val="00676782"/>
    <w:rsid w:val="006776D3"/>
    <w:rsid w:val="00681A14"/>
    <w:rsid w:val="00681A2E"/>
    <w:rsid w:val="00682810"/>
    <w:rsid w:val="00682B5F"/>
    <w:rsid w:val="00682CBA"/>
    <w:rsid w:val="006831B1"/>
    <w:rsid w:val="00683309"/>
    <w:rsid w:val="00683458"/>
    <w:rsid w:val="0068377B"/>
    <w:rsid w:val="006839DE"/>
    <w:rsid w:val="00684A9A"/>
    <w:rsid w:val="00684E75"/>
    <w:rsid w:val="00685796"/>
    <w:rsid w:val="0068696D"/>
    <w:rsid w:val="00690D97"/>
    <w:rsid w:val="00691875"/>
    <w:rsid w:val="00693773"/>
    <w:rsid w:val="00693A8E"/>
    <w:rsid w:val="00695236"/>
    <w:rsid w:val="00695729"/>
    <w:rsid w:val="006963E3"/>
    <w:rsid w:val="00696509"/>
    <w:rsid w:val="006974FC"/>
    <w:rsid w:val="006A08AA"/>
    <w:rsid w:val="006A0BCA"/>
    <w:rsid w:val="006A100C"/>
    <w:rsid w:val="006A1966"/>
    <w:rsid w:val="006A19C5"/>
    <w:rsid w:val="006A3250"/>
    <w:rsid w:val="006A34C1"/>
    <w:rsid w:val="006A451E"/>
    <w:rsid w:val="006A4895"/>
    <w:rsid w:val="006A50AC"/>
    <w:rsid w:val="006A57AE"/>
    <w:rsid w:val="006A77CE"/>
    <w:rsid w:val="006A7F28"/>
    <w:rsid w:val="006B03C7"/>
    <w:rsid w:val="006B04EC"/>
    <w:rsid w:val="006B084F"/>
    <w:rsid w:val="006B087E"/>
    <w:rsid w:val="006B0966"/>
    <w:rsid w:val="006B0B0C"/>
    <w:rsid w:val="006B0B9A"/>
    <w:rsid w:val="006B12F9"/>
    <w:rsid w:val="006B1444"/>
    <w:rsid w:val="006B17F3"/>
    <w:rsid w:val="006B1963"/>
    <w:rsid w:val="006B2801"/>
    <w:rsid w:val="006B413B"/>
    <w:rsid w:val="006B4CA3"/>
    <w:rsid w:val="006B4DEE"/>
    <w:rsid w:val="006B53E5"/>
    <w:rsid w:val="006B5F64"/>
    <w:rsid w:val="006B67BC"/>
    <w:rsid w:val="006C040F"/>
    <w:rsid w:val="006C0706"/>
    <w:rsid w:val="006C0777"/>
    <w:rsid w:val="006C07A1"/>
    <w:rsid w:val="006C0B07"/>
    <w:rsid w:val="006C0DA5"/>
    <w:rsid w:val="006C0E81"/>
    <w:rsid w:val="006C11B9"/>
    <w:rsid w:val="006C2EB9"/>
    <w:rsid w:val="006C3189"/>
    <w:rsid w:val="006C31C9"/>
    <w:rsid w:val="006C3783"/>
    <w:rsid w:val="006C3818"/>
    <w:rsid w:val="006C445F"/>
    <w:rsid w:val="006C4760"/>
    <w:rsid w:val="006C71CA"/>
    <w:rsid w:val="006D039F"/>
    <w:rsid w:val="006D042D"/>
    <w:rsid w:val="006D046E"/>
    <w:rsid w:val="006D0C23"/>
    <w:rsid w:val="006D14C6"/>
    <w:rsid w:val="006D1E59"/>
    <w:rsid w:val="006D1F15"/>
    <w:rsid w:val="006D2C0E"/>
    <w:rsid w:val="006D474A"/>
    <w:rsid w:val="006D47D0"/>
    <w:rsid w:val="006D49C5"/>
    <w:rsid w:val="006D4C08"/>
    <w:rsid w:val="006D5206"/>
    <w:rsid w:val="006D5EA1"/>
    <w:rsid w:val="006D6519"/>
    <w:rsid w:val="006D7D45"/>
    <w:rsid w:val="006D7D6A"/>
    <w:rsid w:val="006D7FC6"/>
    <w:rsid w:val="006E0F30"/>
    <w:rsid w:val="006E1945"/>
    <w:rsid w:val="006E1F79"/>
    <w:rsid w:val="006E1FDD"/>
    <w:rsid w:val="006E23B7"/>
    <w:rsid w:val="006E24C5"/>
    <w:rsid w:val="006E2B93"/>
    <w:rsid w:val="006E2D5C"/>
    <w:rsid w:val="006E33F6"/>
    <w:rsid w:val="006E355E"/>
    <w:rsid w:val="006E3C0F"/>
    <w:rsid w:val="006E3DA5"/>
    <w:rsid w:val="006E4D02"/>
    <w:rsid w:val="006E59AD"/>
    <w:rsid w:val="006E64C4"/>
    <w:rsid w:val="006E6670"/>
    <w:rsid w:val="006E6FC0"/>
    <w:rsid w:val="006E7228"/>
    <w:rsid w:val="006E7A2C"/>
    <w:rsid w:val="006F04E4"/>
    <w:rsid w:val="006F075B"/>
    <w:rsid w:val="006F0DD8"/>
    <w:rsid w:val="006F128E"/>
    <w:rsid w:val="006F1759"/>
    <w:rsid w:val="006F2054"/>
    <w:rsid w:val="006F24B5"/>
    <w:rsid w:val="006F2AF6"/>
    <w:rsid w:val="006F3B60"/>
    <w:rsid w:val="006F43DA"/>
    <w:rsid w:val="006F46FD"/>
    <w:rsid w:val="006F79B6"/>
    <w:rsid w:val="006F7E5B"/>
    <w:rsid w:val="00700176"/>
    <w:rsid w:val="00700CA3"/>
    <w:rsid w:val="007017D0"/>
    <w:rsid w:val="007021DB"/>
    <w:rsid w:val="007029D4"/>
    <w:rsid w:val="00703A27"/>
    <w:rsid w:val="00703F55"/>
    <w:rsid w:val="0070422E"/>
    <w:rsid w:val="00704AFF"/>
    <w:rsid w:val="00705D59"/>
    <w:rsid w:val="00705DDE"/>
    <w:rsid w:val="00705E26"/>
    <w:rsid w:val="00706A05"/>
    <w:rsid w:val="00706BE8"/>
    <w:rsid w:val="007071DD"/>
    <w:rsid w:val="00707AD2"/>
    <w:rsid w:val="00707B8C"/>
    <w:rsid w:val="0071081F"/>
    <w:rsid w:val="00711116"/>
    <w:rsid w:val="00711267"/>
    <w:rsid w:val="007117DC"/>
    <w:rsid w:val="00711A01"/>
    <w:rsid w:val="00711B86"/>
    <w:rsid w:val="00712349"/>
    <w:rsid w:val="007125D1"/>
    <w:rsid w:val="00712BE2"/>
    <w:rsid w:val="00713891"/>
    <w:rsid w:val="00713F99"/>
    <w:rsid w:val="00714E81"/>
    <w:rsid w:val="007171E2"/>
    <w:rsid w:val="007201C6"/>
    <w:rsid w:val="00720F06"/>
    <w:rsid w:val="00721A09"/>
    <w:rsid w:val="00722738"/>
    <w:rsid w:val="00722871"/>
    <w:rsid w:val="00722B51"/>
    <w:rsid w:val="007234B5"/>
    <w:rsid w:val="00723695"/>
    <w:rsid w:val="00723FAF"/>
    <w:rsid w:val="00724012"/>
    <w:rsid w:val="0072451C"/>
    <w:rsid w:val="00724B2D"/>
    <w:rsid w:val="00724C54"/>
    <w:rsid w:val="00724CBF"/>
    <w:rsid w:val="007250EC"/>
    <w:rsid w:val="00725B78"/>
    <w:rsid w:val="00725D7F"/>
    <w:rsid w:val="00726B20"/>
    <w:rsid w:val="00726D5F"/>
    <w:rsid w:val="00726F10"/>
    <w:rsid w:val="00727FA2"/>
    <w:rsid w:val="0073012A"/>
    <w:rsid w:val="0073016F"/>
    <w:rsid w:val="007312E6"/>
    <w:rsid w:val="0073282B"/>
    <w:rsid w:val="00732999"/>
    <w:rsid w:val="007334F2"/>
    <w:rsid w:val="0073354C"/>
    <w:rsid w:val="007336EF"/>
    <w:rsid w:val="00733AE2"/>
    <w:rsid w:val="007343A8"/>
    <w:rsid w:val="00734727"/>
    <w:rsid w:val="0073488F"/>
    <w:rsid w:val="00734967"/>
    <w:rsid w:val="00734C6B"/>
    <w:rsid w:val="00735175"/>
    <w:rsid w:val="00736022"/>
    <w:rsid w:val="00736135"/>
    <w:rsid w:val="007361B0"/>
    <w:rsid w:val="00736974"/>
    <w:rsid w:val="00737113"/>
    <w:rsid w:val="007371A4"/>
    <w:rsid w:val="00737C09"/>
    <w:rsid w:val="007409F5"/>
    <w:rsid w:val="00740CA3"/>
    <w:rsid w:val="00742BFD"/>
    <w:rsid w:val="00742F2A"/>
    <w:rsid w:val="0074385F"/>
    <w:rsid w:val="007449CD"/>
    <w:rsid w:val="00744CEE"/>
    <w:rsid w:val="007467D0"/>
    <w:rsid w:val="0074772C"/>
    <w:rsid w:val="007479F2"/>
    <w:rsid w:val="00747EDD"/>
    <w:rsid w:val="00750497"/>
    <w:rsid w:val="0075066A"/>
    <w:rsid w:val="00750A86"/>
    <w:rsid w:val="00750EBA"/>
    <w:rsid w:val="00750F65"/>
    <w:rsid w:val="0075230F"/>
    <w:rsid w:val="007527B3"/>
    <w:rsid w:val="00752838"/>
    <w:rsid w:val="007529F6"/>
    <w:rsid w:val="007530E2"/>
    <w:rsid w:val="007533C9"/>
    <w:rsid w:val="0075491B"/>
    <w:rsid w:val="007551F1"/>
    <w:rsid w:val="007554C8"/>
    <w:rsid w:val="00756393"/>
    <w:rsid w:val="007565FA"/>
    <w:rsid w:val="0075661C"/>
    <w:rsid w:val="00756933"/>
    <w:rsid w:val="0075730A"/>
    <w:rsid w:val="0075756F"/>
    <w:rsid w:val="00757A63"/>
    <w:rsid w:val="0076005A"/>
    <w:rsid w:val="0076027E"/>
    <w:rsid w:val="007607B1"/>
    <w:rsid w:val="00760E4A"/>
    <w:rsid w:val="00761091"/>
    <w:rsid w:val="00762DD3"/>
    <w:rsid w:val="0076312C"/>
    <w:rsid w:val="0076332C"/>
    <w:rsid w:val="00763D30"/>
    <w:rsid w:val="00765066"/>
    <w:rsid w:val="007656FA"/>
    <w:rsid w:val="00765EA3"/>
    <w:rsid w:val="00766DA9"/>
    <w:rsid w:val="00766FBB"/>
    <w:rsid w:val="00767C3C"/>
    <w:rsid w:val="00767FAA"/>
    <w:rsid w:val="007704F9"/>
    <w:rsid w:val="00771195"/>
    <w:rsid w:val="00771EB1"/>
    <w:rsid w:val="00771F37"/>
    <w:rsid w:val="007738A9"/>
    <w:rsid w:val="00774299"/>
    <w:rsid w:val="00774356"/>
    <w:rsid w:val="0077499D"/>
    <w:rsid w:val="00774BDB"/>
    <w:rsid w:val="00776186"/>
    <w:rsid w:val="00776ADA"/>
    <w:rsid w:val="00776C6C"/>
    <w:rsid w:val="00776EA8"/>
    <w:rsid w:val="007777A7"/>
    <w:rsid w:val="00777926"/>
    <w:rsid w:val="00777BC4"/>
    <w:rsid w:val="00780359"/>
    <w:rsid w:val="0078084D"/>
    <w:rsid w:val="00780A19"/>
    <w:rsid w:val="00780F36"/>
    <w:rsid w:val="00780FEB"/>
    <w:rsid w:val="00781792"/>
    <w:rsid w:val="00781BC9"/>
    <w:rsid w:val="00782131"/>
    <w:rsid w:val="00784B3D"/>
    <w:rsid w:val="00784D13"/>
    <w:rsid w:val="00784F39"/>
    <w:rsid w:val="007857F8"/>
    <w:rsid w:val="00786401"/>
    <w:rsid w:val="00786719"/>
    <w:rsid w:val="00787B0C"/>
    <w:rsid w:val="00787B4F"/>
    <w:rsid w:val="00790217"/>
    <w:rsid w:val="00790E5A"/>
    <w:rsid w:val="0079122C"/>
    <w:rsid w:val="00791DF4"/>
    <w:rsid w:val="0079218C"/>
    <w:rsid w:val="0079240D"/>
    <w:rsid w:val="007928A8"/>
    <w:rsid w:val="00793135"/>
    <w:rsid w:val="0079331A"/>
    <w:rsid w:val="007933F2"/>
    <w:rsid w:val="00793960"/>
    <w:rsid w:val="007947B5"/>
    <w:rsid w:val="00794D6A"/>
    <w:rsid w:val="0079577B"/>
    <w:rsid w:val="00795C0D"/>
    <w:rsid w:val="00796591"/>
    <w:rsid w:val="00797996"/>
    <w:rsid w:val="00797EB5"/>
    <w:rsid w:val="007A04AE"/>
    <w:rsid w:val="007A0750"/>
    <w:rsid w:val="007A1445"/>
    <w:rsid w:val="007A1779"/>
    <w:rsid w:val="007A17C2"/>
    <w:rsid w:val="007A1B9E"/>
    <w:rsid w:val="007A1E01"/>
    <w:rsid w:val="007A214A"/>
    <w:rsid w:val="007A30C1"/>
    <w:rsid w:val="007A47FD"/>
    <w:rsid w:val="007A4A8B"/>
    <w:rsid w:val="007A4BCC"/>
    <w:rsid w:val="007A4F16"/>
    <w:rsid w:val="007A51E4"/>
    <w:rsid w:val="007A5486"/>
    <w:rsid w:val="007A54C4"/>
    <w:rsid w:val="007A576D"/>
    <w:rsid w:val="007A637B"/>
    <w:rsid w:val="007A71A2"/>
    <w:rsid w:val="007A7C52"/>
    <w:rsid w:val="007B0435"/>
    <w:rsid w:val="007B0DD2"/>
    <w:rsid w:val="007B1523"/>
    <w:rsid w:val="007B173A"/>
    <w:rsid w:val="007B3B22"/>
    <w:rsid w:val="007B4024"/>
    <w:rsid w:val="007B4166"/>
    <w:rsid w:val="007B420C"/>
    <w:rsid w:val="007B4490"/>
    <w:rsid w:val="007B4594"/>
    <w:rsid w:val="007B5EE8"/>
    <w:rsid w:val="007B6629"/>
    <w:rsid w:val="007B6C7F"/>
    <w:rsid w:val="007B7D44"/>
    <w:rsid w:val="007C0289"/>
    <w:rsid w:val="007C037B"/>
    <w:rsid w:val="007C0FF4"/>
    <w:rsid w:val="007C13CC"/>
    <w:rsid w:val="007C1763"/>
    <w:rsid w:val="007C2349"/>
    <w:rsid w:val="007C26EA"/>
    <w:rsid w:val="007C2C60"/>
    <w:rsid w:val="007C2D2D"/>
    <w:rsid w:val="007C3397"/>
    <w:rsid w:val="007C34F5"/>
    <w:rsid w:val="007C433A"/>
    <w:rsid w:val="007C49B3"/>
    <w:rsid w:val="007C4B17"/>
    <w:rsid w:val="007C4CD6"/>
    <w:rsid w:val="007C50EB"/>
    <w:rsid w:val="007C5389"/>
    <w:rsid w:val="007C569D"/>
    <w:rsid w:val="007C56DD"/>
    <w:rsid w:val="007C5741"/>
    <w:rsid w:val="007C5798"/>
    <w:rsid w:val="007C61A0"/>
    <w:rsid w:val="007C6FD4"/>
    <w:rsid w:val="007C71FB"/>
    <w:rsid w:val="007C7E4D"/>
    <w:rsid w:val="007D015A"/>
    <w:rsid w:val="007D1082"/>
    <w:rsid w:val="007D2F31"/>
    <w:rsid w:val="007D43FF"/>
    <w:rsid w:val="007D4731"/>
    <w:rsid w:val="007D5000"/>
    <w:rsid w:val="007D5082"/>
    <w:rsid w:val="007D5443"/>
    <w:rsid w:val="007D5D26"/>
    <w:rsid w:val="007D6293"/>
    <w:rsid w:val="007D641A"/>
    <w:rsid w:val="007D7199"/>
    <w:rsid w:val="007E0046"/>
    <w:rsid w:val="007E0C58"/>
    <w:rsid w:val="007E11C7"/>
    <w:rsid w:val="007E24A3"/>
    <w:rsid w:val="007E2A05"/>
    <w:rsid w:val="007E2B06"/>
    <w:rsid w:val="007E37EF"/>
    <w:rsid w:val="007E3AB1"/>
    <w:rsid w:val="007E474F"/>
    <w:rsid w:val="007E4902"/>
    <w:rsid w:val="007E4B77"/>
    <w:rsid w:val="007E4BCA"/>
    <w:rsid w:val="007E5A63"/>
    <w:rsid w:val="007E7126"/>
    <w:rsid w:val="007F2117"/>
    <w:rsid w:val="007F23C4"/>
    <w:rsid w:val="007F3645"/>
    <w:rsid w:val="007F4908"/>
    <w:rsid w:val="007F4D0C"/>
    <w:rsid w:val="007F50AB"/>
    <w:rsid w:val="007F63FA"/>
    <w:rsid w:val="007F71A9"/>
    <w:rsid w:val="007F7AC0"/>
    <w:rsid w:val="00800F98"/>
    <w:rsid w:val="0080139D"/>
    <w:rsid w:val="00801755"/>
    <w:rsid w:val="0080183F"/>
    <w:rsid w:val="00803853"/>
    <w:rsid w:val="00803E51"/>
    <w:rsid w:val="008043B2"/>
    <w:rsid w:val="0080478A"/>
    <w:rsid w:val="0080491D"/>
    <w:rsid w:val="00805183"/>
    <w:rsid w:val="0080526B"/>
    <w:rsid w:val="0080636D"/>
    <w:rsid w:val="00811599"/>
    <w:rsid w:val="008117B5"/>
    <w:rsid w:val="00811AE3"/>
    <w:rsid w:val="008128E0"/>
    <w:rsid w:val="00813297"/>
    <w:rsid w:val="00813A25"/>
    <w:rsid w:val="0081517F"/>
    <w:rsid w:val="008153E6"/>
    <w:rsid w:val="00815559"/>
    <w:rsid w:val="0081578B"/>
    <w:rsid w:val="008159DD"/>
    <w:rsid w:val="00815EFD"/>
    <w:rsid w:val="0081657E"/>
    <w:rsid w:val="00817BAC"/>
    <w:rsid w:val="00817F21"/>
    <w:rsid w:val="00820133"/>
    <w:rsid w:val="008206CC"/>
    <w:rsid w:val="00820B61"/>
    <w:rsid w:val="00820C19"/>
    <w:rsid w:val="00820E8A"/>
    <w:rsid w:val="00821D79"/>
    <w:rsid w:val="00821E26"/>
    <w:rsid w:val="00822760"/>
    <w:rsid w:val="00822DD8"/>
    <w:rsid w:val="0082332C"/>
    <w:rsid w:val="00823832"/>
    <w:rsid w:val="00823E53"/>
    <w:rsid w:val="00824307"/>
    <w:rsid w:val="00824943"/>
    <w:rsid w:val="00824C35"/>
    <w:rsid w:val="008258BA"/>
    <w:rsid w:val="00825FF0"/>
    <w:rsid w:val="00826A73"/>
    <w:rsid w:val="00827082"/>
    <w:rsid w:val="00827357"/>
    <w:rsid w:val="008274CC"/>
    <w:rsid w:val="008300BA"/>
    <w:rsid w:val="00830693"/>
    <w:rsid w:val="00830FF0"/>
    <w:rsid w:val="008317E8"/>
    <w:rsid w:val="00831ADB"/>
    <w:rsid w:val="00831AEE"/>
    <w:rsid w:val="00831EA8"/>
    <w:rsid w:val="00832CDC"/>
    <w:rsid w:val="00833C93"/>
    <w:rsid w:val="008342DE"/>
    <w:rsid w:val="00834A44"/>
    <w:rsid w:val="00835352"/>
    <w:rsid w:val="00835DD3"/>
    <w:rsid w:val="00835F45"/>
    <w:rsid w:val="0083604E"/>
    <w:rsid w:val="008361F2"/>
    <w:rsid w:val="00837672"/>
    <w:rsid w:val="008376A7"/>
    <w:rsid w:val="0084063B"/>
    <w:rsid w:val="0084189B"/>
    <w:rsid w:val="00841A86"/>
    <w:rsid w:val="00841DE7"/>
    <w:rsid w:val="008424CA"/>
    <w:rsid w:val="00843175"/>
    <w:rsid w:val="008439BD"/>
    <w:rsid w:val="00843CA5"/>
    <w:rsid w:val="0084410B"/>
    <w:rsid w:val="00844487"/>
    <w:rsid w:val="00844B3A"/>
    <w:rsid w:val="0084577F"/>
    <w:rsid w:val="00845A04"/>
    <w:rsid w:val="00847E36"/>
    <w:rsid w:val="0085017F"/>
    <w:rsid w:val="008506FA"/>
    <w:rsid w:val="00850CE3"/>
    <w:rsid w:val="00852A1E"/>
    <w:rsid w:val="00852BCD"/>
    <w:rsid w:val="00852DAB"/>
    <w:rsid w:val="008533BE"/>
    <w:rsid w:val="0085360C"/>
    <w:rsid w:val="008536B0"/>
    <w:rsid w:val="008546D6"/>
    <w:rsid w:val="00854DE2"/>
    <w:rsid w:val="008566AC"/>
    <w:rsid w:val="00857513"/>
    <w:rsid w:val="008576DC"/>
    <w:rsid w:val="0085770B"/>
    <w:rsid w:val="008603C2"/>
    <w:rsid w:val="00860702"/>
    <w:rsid w:val="00861152"/>
    <w:rsid w:val="008619A9"/>
    <w:rsid w:val="0086307C"/>
    <w:rsid w:val="0086397D"/>
    <w:rsid w:val="00864499"/>
    <w:rsid w:val="00864A77"/>
    <w:rsid w:val="00866192"/>
    <w:rsid w:val="00866B14"/>
    <w:rsid w:val="00866F70"/>
    <w:rsid w:val="0086758C"/>
    <w:rsid w:val="008678D5"/>
    <w:rsid w:val="00867D80"/>
    <w:rsid w:val="00867ECB"/>
    <w:rsid w:val="00870500"/>
    <w:rsid w:val="0087063E"/>
    <w:rsid w:val="00870E9E"/>
    <w:rsid w:val="008712F3"/>
    <w:rsid w:val="0087162C"/>
    <w:rsid w:val="00871711"/>
    <w:rsid w:val="00872644"/>
    <w:rsid w:val="00873134"/>
    <w:rsid w:val="008736E6"/>
    <w:rsid w:val="00873867"/>
    <w:rsid w:val="00873A64"/>
    <w:rsid w:val="00873F93"/>
    <w:rsid w:val="0087461E"/>
    <w:rsid w:val="0087484F"/>
    <w:rsid w:val="00875D75"/>
    <w:rsid w:val="008766FA"/>
    <w:rsid w:val="00876BA1"/>
    <w:rsid w:val="00877541"/>
    <w:rsid w:val="00880435"/>
    <w:rsid w:val="00881233"/>
    <w:rsid w:val="00881791"/>
    <w:rsid w:val="00881C37"/>
    <w:rsid w:val="00882121"/>
    <w:rsid w:val="0088239E"/>
    <w:rsid w:val="00882D52"/>
    <w:rsid w:val="0088368F"/>
    <w:rsid w:val="00884B19"/>
    <w:rsid w:val="00884D12"/>
    <w:rsid w:val="008858BD"/>
    <w:rsid w:val="00885A26"/>
    <w:rsid w:val="00885D31"/>
    <w:rsid w:val="0088636C"/>
    <w:rsid w:val="00887B50"/>
    <w:rsid w:val="008919DD"/>
    <w:rsid w:val="00892835"/>
    <w:rsid w:val="00892B06"/>
    <w:rsid w:val="00892D08"/>
    <w:rsid w:val="0089343D"/>
    <w:rsid w:val="0089356E"/>
    <w:rsid w:val="0089448F"/>
    <w:rsid w:val="008948B8"/>
    <w:rsid w:val="00894F0B"/>
    <w:rsid w:val="00894F20"/>
    <w:rsid w:val="008952D4"/>
    <w:rsid w:val="00895F23"/>
    <w:rsid w:val="00896EB2"/>
    <w:rsid w:val="008974BE"/>
    <w:rsid w:val="008A03F0"/>
    <w:rsid w:val="008A0D5D"/>
    <w:rsid w:val="008A179D"/>
    <w:rsid w:val="008A262E"/>
    <w:rsid w:val="008A4717"/>
    <w:rsid w:val="008A4730"/>
    <w:rsid w:val="008A4B41"/>
    <w:rsid w:val="008A5954"/>
    <w:rsid w:val="008A6159"/>
    <w:rsid w:val="008A6A32"/>
    <w:rsid w:val="008A746C"/>
    <w:rsid w:val="008A78B0"/>
    <w:rsid w:val="008B01B7"/>
    <w:rsid w:val="008B0975"/>
    <w:rsid w:val="008B1188"/>
    <w:rsid w:val="008B217E"/>
    <w:rsid w:val="008B28A1"/>
    <w:rsid w:val="008B2B60"/>
    <w:rsid w:val="008B2F13"/>
    <w:rsid w:val="008B327F"/>
    <w:rsid w:val="008B33B7"/>
    <w:rsid w:val="008B34CD"/>
    <w:rsid w:val="008B34FB"/>
    <w:rsid w:val="008B3E58"/>
    <w:rsid w:val="008B3EE4"/>
    <w:rsid w:val="008B48C7"/>
    <w:rsid w:val="008B55FB"/>
    <w:rsid w:val="008B591F"/>
    <w:rsid w:val="008B6618"/>
    <w:rsid w:val="008B66C1"/>
    <w:rsid w:val="008B7A00"/>
    <w:rsid w:val="008B7BBF"/>
    <w:rsid w:val="008B7D9A"/>
    <w:rsid w:val="008C036D"/>
    <w:rsid w:val="008C093C"/>
    <w:rsid w:val="008C1E33"/>
    <w:rsid w:val="008C2B8E"/>
    <w:rsid w:val="008C3015"/>
    <w:rsid w:val="008C357A"/>
    <w:rsid w:val="008C38CF"/>
    <w:rsid w:val="008C3D65"/>
    <w:rsid w:val="008C4DDB"/>
    <w:rsid w:val="008C5654"/>
    <w:rsid w:val="008C62F1"/>
    <w:rsid w:val="008C6ED9"/>
    <w:rsid w:val="008C791F"/>
    <w:rsid w:val="008C7D3B"/>
    <w:rsid w:val="008C7E6E"/>
    <w:rsid w:val="008D0B10"/>
    <w:rsid w:val="008D1A8F"/>
    <w:rsid w:val="008D1B20"/>
    <w:rsid w:val="008D3C17"/>
    <w:rsid w:val="008D4688"/>
    <w:rsid w:val="008D4770"/>
    <w:rsid w:val="008D4823"/>
    <w:rsid w:val="008D51A6"/>
    <w:rsid w:val="008D5F0D"/>
    <w:rsid w:val="008D648D"/>
    <w:rsid w:val="008D6922"/>
    <w:rsid w:val="008D6F77"/>
    <w:rsid w:val="008E099D"/>
    <w:rsid w:val="008E13A5"/>
    <w:rsid w:val="008E26C7"/>
    <w:rsid w:val="008E2852"/>
    <w:rsid w:val="008E2A98"/>
    <w:rsid w:val="008E541F"/>
    <w:rsid w:val="008E5DC3"/>
    <w:rsid w:val="008E629B"/>
    <w:rsid w:val="008E64FE"/>
    <w:rsid w:val="008E7281"/>
    <w:rsid w:val="008E739C"/>
    <w:rsid w:val="008E7DFF"/>
    <w:rsid w:val="008F0503"/>
    <w:rsid w:val="008F069C"/>
    <w:rsid w:val="008F0DF9"/>
    <w:rsid w:val="008F17AE"/>
    <w:rsid w:val="008F1BA9"/>
    <w:rsid w:val="008F2106"/>
    <w:rsid w:val="008F227E"/>
    <w:rsid w:val="008F25DC"/>
    <w:rsid w:val="008F49D7"/>
    <w:rsid w:val="008F52FC"/>
    <w:rsid w:val="008F6412"/>
    <w:rsid w:val="008F6F71"/>
    <w:rsid w:val="008F7131"/>
    <w:rsid w:val="008F74A6"/>
    <w:rsid w:val="008F75B5"/>
    <w:rsid w:val="008F7956"/>
    <w:rsid w:val="008F7B69"/>
    <w:rsid w:val="009003E4"/>
    <w:rsid w:val="00901367"/>
    <w:rsid w:val="00902236"/>
    <w:rsid w:val="00903E08"/>
    <w:rsid w:val="00905056"/>
    <w:rsid w:val="00905832"/>
    <w:rsid w:val="0090594D"/>
    <w:rsid w:val="00906864"/>
    <w:rsid w:val="0090794C"/>
    <w:rsid w:val="00907D54"/>
    <w:rsid w:val="00911C74"/>
    <w:rsid w:val="00912018"/>
    <w:rsid w:val="009120B1"/>
    <w:rsid w:val="00912547"/>
    <w:rsid w:val="00912623"/>
    <w:rsid w:val="00912FF6"/>
    <w:rsid w:val="009138FB"/>
    <w:rsid w:val="00913B9F"/>
    <w:rsid w:val="00914972"/>
    <w:rsid w:val="00916267"/>
    <w:rsid w:val="00920218"/>
    <w:rsid w:val="009204C3"/>
    <w:rsid w:val="00920B40"/>
    <w:rsid w:val="00920D4D"/>
    <w:rsid w:val="00921236"/>
    <w:rsid w:val="009217A1"/>
    <w:rsid w:val="00921F5D"/>
    <w:rsid w:val="00922159"/>
    <w:rsid w:val="00922C96"/>
    <w:rsid w:val="00923BC9"/>
    <w:rsid w:val="00924367"/>
    <w:rsid w:val="00925656"/>
    <w:rsid w:val="0092582F"/>
    <w:rsid w:val="00926282"/>
    <w:rsid w:val="009262FB"/>
    <w:rsid w:val="00926470"/>
    <w:rsid w:val="00927136"/>
    <w:rsid w:val="0092782E"/>
    <w:rsid w:val="0092788D"/>
    <w:rsid w:val="00927A66"/>
    <w:rsid w:val="00930324"/>
    <w:rsid w:val="00931115"/>
    <w:rsid w:val="009319A1"/>
    <w:rsid w:val="00931A11"/>
    <w:rsid w:val="00931B79"/>
    <w:rsid w:val="009325E9"/>
    <w:rsid w:val="00932988"/>
    <w:rsid w:val="00932A18"/>
    <w:rsid w:val="009333C6"/>
    <w:rsid w:val="0093401C"/>
    <w:rsid w:val="00934446"/>
    <w:rsid w:val="00934EC6"/>
    <w:rsid w:val="00935D38"/>
    <w:rsid w:val="00935EA3"/>
    <w:rsid w:val="00936283"/>
    <w:rsid w:val="0093681B"/>
    <w:rsid w:val="00936943"/>
    <w:rsid w:val="00936D99"/>
    <w:rsid w:val="00937189"/>
    <w:rsid w:val="009372B8"/>
    <w:rsid w:val="00940AFA"/>
    <w:rsid w:val="0094192D"/>
    <w:rsid w:val="00942A16"/>
    <w:rsid w:val="00942BEF"/>
    <w:rsid w:val="00943CC1"/>
    <w:rsid w:val="00943DD1"/>
    <w:rsid w:val="009442AD"/>
    <w:rsid w:val="0094582D"/>
    <w:rsid w:val="0094660B"/>
    <w:rsid w:val="00947362"/>
    <w:rsid w:val="00947682"/>
    <w:rsid w:val="00947B00"/>
    <w:rsid w:val="00947B22"/>
    <w:rsid w:val="00947C06"/>
    <w:rsid w:val="009500A9"/>
    <w:rsid w:val="0095125F"/>
    <w:rsid w:val="009513D5"/>
    <w:rsid w:val="00951779"/>
    <w:rsid w:val="009533B6"/>
    <w:rsid w:val="0095392A"/>
    <w:rsid w:val="0095528D"/>
    <w:rsid w:val="00955900"/>
    <w:rsid w:val="00956224"/>
    <w:rsid w:val="00956629"/>
    <w:rsid w:val="009568F8"/>
    <w:rsid w:val="00956AE4"/>
    <w:rsid w:val="00957646"/>
    <w:rsid w:val="009579C5"/>
    <w:rsid w:val="00957DEB"/>
    <w:rsid w:val="00960FD1"/>
    <w:rsid w:val="00961385"/>
    <w:rsid w:val="00961C38"/>
    <w:rsid w:val="00961FA2"/>
    <w:rsid w:val="0096242E"/>
    <w:rsid w:val="009626BC"/>
    <w:rsid w:val="00964060"/>
    <w:rsid w:val="00964E8B"/>
    <w:rsid w:val="00964FFF"/>
    <w:rsid w:val="00966BD0"/>
    <w:rsid w:val="00967159"/>
    <w:rsid w:val="00970565"/>
    <w:rsid w:val="00970F1A"/>
    <w:rsid w:val="00972146"/>
    <w:rsid w:val="00972657"/>
    <w:rsid w:val="009726DB"/>
    <w:rsid w:val="00972A51"/>
    <w:rsid w:val="009731DE"/>
    <w:rsid w:val="00973CA1"/>
    <w:rsid w:val="00973F13"/>
    <w:rsid w:val="009746B7"/>
    <w:rsid w:val="00974805"/>
    <w:rsid w:val="00974988"/>
    <w:rsid w:val="00974D10"/>
    <w:rsid w:val="00974EEC"/>
    <w:rsid w:val="009751CA"/>
    <w:rsid w:val="00975456"/>
    <w:rsid w:val="009760C5"/>
    <w:rsid w:val="009761A2"/>
    <w:rsid w:val="009766B0"/>
    <w:rsid w:val="00976F0A"/>
    <w:rsid w:val="00976FC9"/>
    <w:rsid w:val="00980539"/>
    <w:rsid w:val="00980662"/>
    <w:rsid w:val="00981B6F"/>
    <w:rsid w:val="0098289A"/>
    <w:rsid w:val="00982D1B"/>
    <w:rsid w:val="00982D53"/>
    <w:rsid w:val="0098479C"/>
    <w:rsid w:val="00984EF4"/>
    <w:rsid w:val="00985CC4"/>
    <w:rsid w:val="00985ED8"/>
    <w:rsid w:val="0098609A"/>
    <w:rsid w:val="00986362"/>
    <w:rsid w:val="00986437"/>
    <w:rsid w:val="00986642"/>
    <w:rsid w:val="009872AB"/>
    <w:rsid w:val="00987B07"/>
    <w:rsid w:val="0099019F"/>
    <w:rsid w:val="00990780"/>
    <w:rsid w:val="00991A36"/>
    <w:rsid w:val="00991AAF"/>
    <w:rsid w:val="00991D7B"/>
    <w:rsid w:val="0099204B"/>
    <w:rsid w:val="0099232D"/>
    <w:rsid w:val="00992593"/>
    <w:rsid w:val="00992FFF"/>
    <w:rsid w:val="00993994"/>
    <w:rsid w:val="00993D6A"/>
    <w:rsid w:val="00993E53"/>
    <w:rsid w:val="00994031"/>
    <w:rsid w:val="0099468D"/>
    <w:rsid w:val="00994A82"/>
    <w:rsid w:val="009952FD"/>
    <w:rsid w:val="009959DF"/>
    <w:rsid w:val="00995CBA"/>
    <w:rsid w:val="00996D7A"/>
    <w:rsid w:val="009A013F"/>
    <w:rsid w:val="009A078D"/>
    <w:rsid w:val="009A1BDA"/>
    <w:rsid w:val="009A2445"/>
    <w:rsid w:val="009A2C68"/>
    <w:rsid w:val="009A3160"/>
    <w:rsid w:val="009A3E0C"/>
    <w:rsid w:val="009A41BC"/>
    <w:rsid w:val="009A48AC"/>
    <w:rsid w:val="009A5F08"/>
    <w:rsid w:val="009A6B44"/>
    <w:rsid w:val="009A6E84"/>
    <w:rsid w:val="009A7176"/>
    <w:rsid w:val="009A7321"/>
    <w:rsid w:val="009A7509"/>
    <w:rsid w:val="009B0448"/>
    <w:rsid w:val="009B0715"/>
    <w:rsid w:val="009B0ABB"/>
    <w:rsid w:val="009B1837"/>
    <w:rsid w:val="009B1DC4"/>
    <w:rsid w:val="009B274B"/>
    <w:rsid w:val="009B29BF"/>
    <w:rsid w:val="009B2EF1"/>
    <w:rsid w:val="009B3307"/>
    <w:rsid w:val="009B3E20"/>
    <w:rsid w:val="009B4854"/>
    <w:rsid w:val="009B4A82"/>
    <w:rsid w:val="009B4D70"/>
    <w:rsid w:val="009B513A"/>
    <w:rsid w:val="009B58BD"/>
    <w:rsid w:val="009B5CAA"/>
    <w:rsid w:val="009B5F19"/>
    <w:rsid w:val="009B5F30"/>
    <w:rsid w:val="009B6C7C"/>
    <w:rsid w:val="009B77F4"/>
    <w:rsid w:val="009B7883"/>
    <w:rsid w:val="009B790A"/>
    <w:rsid w:val="009B7CAA"/>
    <w:rsid w:val="009B7FB1"/>
    <w:rsid w:val="009C05C8"/>
    <w:rsid w:val="009C0ACA"/>
    <w:rsid w:val="009C21BE"/>
    <w:rsid w:val="009C3283"/>
    <w:rsid w:val="009C388A"/>
    <w:rsid w:val="009C40F4"/>
    <w:rsid w:val="009C43C1"/>
    <w:rsid w:val="009C449B"/>
    <w:rsid w:val="009C4504"/>
    <w:rsid w:val="009C4CAA"/>
    <w:rsid w:val="009C6212"/>
    <w:rsid w:val="009C64B0"/>
    <w:rsid w:val="009C6885"/>
    <w:rsid w:val="009C71A5"/>
    <w:rsid w:val="009C7E10"/>
    <w:rsid w:val="009D0A34"/>
    <w:rsid w:val="009D12C1"/>
    <w:rsid w:val="009D1ACA"/>
    <w:rsid w:val="009D2BC3"/>
    <w:rsid w:val="009D2EE2"/>
    <w:rsid w:val="009D326B"/>
    <w:rsid w:val="009D32B4"/>
    <w:rsid w:val="009D3C73"/>
    <w:rsid w:val="009D3F4B"/>
    <w:rsid w:val="009D3F98"/>
    <w:rsid w:val="009D48F7"/>
    <w:rsid w:val="009D60C1"/>
    <w:rsid w:val="009D6B72"/>
    <w:rsid w:val="009D7665"/>
    <w:rsid w:val="009D7BE5"/>
    <w:rsid w:val="009E18B2"/>
    <w:rsid w:val="009E1B25"/>
    <w:rsid w:val="009E222B"/>
    <w:rsid w:val="009E2B95"/>
    <w:rsid w:val="009E3301"/>
    <w:rsid w:val="009E35DB"/>
    <w:rsid w:val="009E3782"/>
    <w:rsid w:val="009E39B5"/>
    <w:rsid w:val="009E3A10"/>
    <w:rsid w:val="009E4A54"/>
    <w:rsid w:val="009E629E"/>
    <w:rsid w:val="009E73EF"/>
    <w:rsid w:val="009F05B4"/>
    <w:rsid w:val="009F0769"/>
    <w:rsid w:val="009F11A6"/>
    <w:rsid w:val="009F176D"/>
    <w:rsid w:val="009F2EE3"/>
    <w:rsid w:val="009F3627"/>
    <w:rsid w:val="009F3E06"/>
    <w:rsid w:val="009F3FCA"/>
    <w:rsid w:val="009F4217"/>
    <w:rsid w:val="009F42C0"/>
    <w:rsid w:val="009F4C77"/>
    <w:rsid w:val="009F4FE2"/>
    <w:rsid w:val="009F5D01"/>
    <w:rsid w:val="009F5DC2"/>
    <w:rsid w:val="009F60A9"/>
    <w:rsid w:val="009F6319"/>
    <w:rsid w:val="009F6CF7"/>
    <w:rsid w:val="009F78EC"/>
    <w:rsid w:val="00A0053E"/>
    <w:rsid w:val="00A00816"/>
    <w:rsid w:val="00A009CB"/>
    <w:rsid w:val="00A009F8"/>
    <w:rsid w:val="00A00D89"/>
    <w:rsid w:val="00A00F8C"/>
    <w:rsid w:val="00A0123D"/>
    <w:rsid w:val="00A01F0D"/>
    <w:rsid w:val="00A022D1"/>
    <w:rsid w:val="00A023C0"/>
    <w:rsid w:val="00A02495"/>
    <w:rsid w:val="00A02789"/>
    <w:rsid w:val="00A02BDB"/>
    <w:rsid w:val="00A02F6C"/>
    <w:rsid w:val="00A03365"/>
    <w:rsid w:val="00A03579"/>
    <w:rsid w:val="00A0369E"/>
    <w:rsid w:val="00A03BAE"/>
    <w:rsid w:val="00A04468"/>
    <w:rsid w:val="00A0485F"/>
    <w:rsid w:val="00A055C7"/>
    <w:rsid w:val="00A057A2"/>
    <w:rsid w:val="00A05E01"/>
    <w:rsid w:val="00A069DE"/>
    <w:rsid w:val="00A07F9A"/>
    <w:rsid w:val="00A1090B"/>
    <w:rsid w:val="00A12341"/>
    <w:rsid w:val="00A125DE"/>
    <w:rsid w:val="00A12BCD"/>
    <w:rsid w:val="00A138B6"/>
    <w:rsid w:val="00A1397C"/>
    <w:rsid w:val="00A13BE8"/>
    <w:rsid w:val="00A13C82"/>
    <w:rsid w:val="00A13D5F"/>
    <w:rsid w:val="00A1587D"/>
    <w:rsid w:val="00A15F2D"/>
    <w:rsid w:val="00A173B5"/>
    <w:rsid w:val="00A206FB"/>
    <w:rsid w:val="00A2304D"/>
    <w:rsid w:val="00A2311F"/>
    <w:rsid w:val="00A2379B"/>
    <w:rsid w:val="00A237C3"/>
    <w:rsid w:val="00A23F15"/>
    <w:rsid w:val="00A24B35"/>
    <w:rsid w:val="00A24B46"/>
    <w:rsid w:val="00A2537D"/>
    <w:rsid w:val="00A2612F"/>
    <w:rsid w:val="00A26FBE"/>
    <w:rsid w:val="00A277C3"/>
    <w:rsid w:val="00A306AD"/>
    <w:rsid w:val="00A306B9"/>
    <w:rsid w:val="00A31064"/>
    <w:rsid w:val="00A31EC1"/>
    <w:rsid w:val="00A31F3B"/>
    <w:rsid w:val="00A32809"/>
    <w:rsid w:val="00A33163"/>
    <w:rsid w:val="00A3391A"/>
    <w:rsid w:val="00A33BEE"/>
    <w:rsid w:val="00A35036"/>
    <w:rsid w:val="00A3586C"/>
    <w:rsid w:val="00A35FA9"/>
    <w:rsid w:val="00A36D39"/>
    <w:rsid w:val="00A36D7A"/>
    <w:rsid w:val="00A36E83"/>
    <w:rsid w:val="00A37009"/>
    <w:rsid w:val="00A372BE"/>
    <w:rsid w:val="00A379B9"/>
    <w:rsid w:val="00A37A83"/>
    <w:rsid w:val="00A40328"/>
    <w:rsid w:val="00A40589"/>
    <w:rsid w:val="00A40CEE"/>
    <w:rsid w:val="00A422C8"/>
    <w:rsid w:val="00A42820"/>
    <w:rsid w:val="00A42C96"/>
    <w:rsid w:val="00A42D3C"/>
    <w:rsid w:val="00A42DDF"/>
    <w:rsid w:val="00A433D3"/>
    <w:rsid w:val="00A436A3"/>
    <w:rsid w:val="00A44C97"/>
    <w:rsid w:val="00A45B5D"/>
    <w:rsid w:val="00A46604"/>
    <w:rsid w:val="00A46A46"/>
    <w:rsid w:val="00A4761A"/>
    <w:rsid w:val="00A477DE"/>
    <w:rsid w:val="00A47BEF"/>
    <w:rsid w:val="00A47CCB"/>
    <w:rsid w:val="00A47ECA"/>
    <w:rsid w:val="00A50911"/>
    <w:rsid w:val="00A51E0F"/>
    <w:rsid w:val="00A51FC9"/>
    <w:rsid w:val="00A52006"/>
    <w:rsid w:val="00A522D8"/>
    <w:rsid w:val="00A52D16"/>
    <w:rsid w:val="00A52EF7"/>
    <w:rsid w:val="00A5346F"/>
    <w:rsid w:val="00A53CFC"/>
    <w:rsid w:val="00A53E54"/>
    <w:rsid w:val="00A541EB"/>
    <w:rsid w:val="00A54E18"/>
    <w:rsid w:val="00A54ED8"/>
    <w:rsid w:val="00A55498"/>
    <w:rsid w:val="00A55798"/>
    <w:rsid w:val="00A56152"/>
    <w:rsid w:val="00A56FE2"/>
    <w:rsid w:val="00A60136"/>
    <w:rsid w:val="00A612B2"/>
    <w:rsid w:val="00A6134A"/>
    <w:rsid w:val="00A62188"/>
    <w:rsid w:val="00A635AC"/>
    <w:rsid w:val="00A64517"/>
    <w:rsid w:val="00A64E7C"/>
    <w:rsid w:val="00A65EAE"/>
    <w:rsid w:val="00A66241"/>
    <w:rsid w:val="00A66790"/>
    <w:rsid w:val="00A67094"/>
    <w:rsid w:val="00A700BE"/>
    <w:rsid w:val="00A7028F"/>
    <w:rsid w:val="00A71245"/>
    <w:rsid w:val="00A714AA"/>
    <w:rsid w:val="00A7185B"/>
    <w:rsid w:val="00A71996"/>
    <w:rsid w:val="00A71D6A"/>
    <w:rsid w:val="00A71FDE"/>
    <w:rsid w:val="00A725E1"/>
    <w:rsid w:val="00A72D3B"/>
    <w:rsid w:val="00A731D2"/>
    <w:rsid w:val="00A734EF"/>
    <w:rsid w:val="00A73A10"/>
    <w:rsid w:val="00A74AD5"/>
    <w:rsid w:val="00A74F16"/>
    <w:rsid w:val="00A7558F"/>
    <w:rsid w:val="00A76414"/>
    <w:rsid w:val="00A77315"/>
    <w:rsid w:val="00A7772C"/>
    <w:rsid w:val="00A77A4E"/>
    <w:rsid w:val="00A80BAF"/>
    <w:rsid w:val="00A811D6"/>
    <w:rsid w:val="00A81475"/>
    <w:rsid w:val="00A8149A"/>
    <w:rsid w:val="00A822E8"/>
    <w:rsid w:val="00A8240D"/>
    <w:rsid w:val="00A82579"/>
    <w:rsid w:val="00A82586"/>
    <w:rsid w:val="00A82995"/>
    <w:rsid w:val="00A83419"/>
    <w:rsid w:val="00A856C3"/>
    <w:rsid w:val="00A85C0B"/>
    <w:rsid w:val="00A8605C"/>
    <w:rsid w:val="00A86086"/>
    <w:rsid w:val="00A86C4F"/>
    <w:rsid w:val="00A90399"/>
    <w:rsid w:val="00A913BB"/>
    <w:rsid w:val="00A91A36"/>
    <w:rsid w:val="00A91C4C"/>
    <w:rsid w:val="00A928AC"/>
    <w:rsid w:val="00A9397C"/>
    <w:rsid w:val="00A93F31"/>
    <w:rsid w:val="00A94262"/>
    <w:rsid w:val="00A9493A"/>
    <w:rsid w:val="00A952B4"/>
    <w:rsid w:val="00A95BB6"/>
    <w:rsid w:val="00A95D94"/>
    <w:rsid w:val="00A95EF2"/>
    <w:rsid w:val="00A9610E"/>
    <w:rsid w:val="00A968FA"/>
    <w:rsid w:val="00A977E2"/>
    <w:rsid w:val="00A97A59"/>
    <w:rsid w:val="00A97F1D"/>
    <w:rsid w:val="00A97FFB"/>
    <w:rsid w:val="00AA06F2"/>
    <w:rsid w:val="00AA123B"/>
    <w:rsid w:val="00AA2399"/>
    <w:rsid w:val="00AA2477"/>
    <w:rsid w:val="00AA250D"/>
    <w:rsid w:val="00AA29BF"/>
    <w:rsid w:val="00AA2F9C"/>
    <w:rsid w:val="00AA4039"/>
    <w:rsid w:val="00AA4A93"/>
    <w:rsid w:val="00AA4F64"/>
    <w:rsid w:val="00AA5CCB"/>
    <w:rsid w:val="00AA6EB8"/>
    <w:rsid w:val="00AA744E"/>
    <w:rsid w:val="00AA7733"/>
    <w:rsid w:val="00AA7926"/>
    <w:rsid w:val="00AA7EFC"/>
    <w:rsid w:val="00AB02D9"/>
    <w:rsid w:val="00AB0553"/>
    <w:rsid w:val="00AB0887"/>
    <w:rsid w:val="00AB08D4"/>
    <w:rsid w:val="00AB1A74"/>
    <w:rsid w:val="00AB2239"/>
    <w:rsid w:val="00AB25C6"/>
    <w:rsid w:val="00AB278A"/>
    <w:rsid w:val="00AB292B"/>
    <w:rsid w:val="00AB34A5"/>
    <w:rsid w:val="00AB36AA"/>
    <w:rsid w:val="00AB371F"/>
    <w:rsid w:val="00AB3E22"/>
    <w:rsid w:val="00AB49E0"/>
    <w:rsid w:val="00AB6294"/>
    <w:rsid w:val="00AB75AF"/>
    <w:rsid w:val="00AB77AE"/>
    <w:rsid w:val="00AC065A"/>
    <w:rsid w:val="00AC0B5C"/>
    <w:rsid w:val="00AC15E3"/>
    <w:rsid w:val="00AC2C25"/>
    <w:rsid w:val="00AC2D70"/>
    <w:rsid w:val="00AC332D"/>
    <w:rsid w:val="00AC336E"/>
    <w:rsid w:val="00AC34FA"/>
    <w:rsid w:val="00AC37DE"/>
    <w:rsid w:val="00AC3B92"/>
    <w:rsid w:val="00AC3E19"/>
    <w:rsid w:val="00AC40CA"/>
    <w:rsid w:val="00AC4F9C"/>
    <w:rsid w:val="00AC523A"/>
    <w:rsid w:val="00AC5C31"/>
    <w:rsid w:val="00AC6C1C"/>
    <w:rsid w:val="00AC718B"/>
    <w:rsid w:val="00AC79A5"/>
    <w:rsid w:val="00AD01E1"/>
    <w:rsid w:val="00AD0362"/>
    <w:rsid w:val="00AD05DE"/>
    <w:rsid w:val="00AD06A9"/>
    <w:rsid w:val="00AD0A3C"/>
    <w:rsid w:val="00AD0FA8"/>
    <w:rsid w:val="00AD1006"/>
    <w:rsid w:val="00AD16CD"/>
    <w:rsid w:val="00AD3E2A"/>
    <w:rsid w:val="00AD3E79"/>
    <w:rsid w:val="00AD4198"/>
    <w:rsid w:val="00AD74DD"/>
    <w:rsid w:val="00AD7613"/>
    <w:rsid w:val="00AD7EF8"/>
    <w:rsid w:val="00AE0DD1"/>
    <w:rsid w:val="00AE1D2F"/>
    <w:rsid w:val="00AE1F41"/>
    <w:rsid w:val="00AE2E3E"/>
    <w:rsid w:val="00AE35FD"/>
    <w:rsid w:val="00AE43D0"/>
    <w:rsid w:val="00AE471E"/>
    <w:rsid w:val="00AE4991"/>
    <w:rsid w:val="00AE53AA"/>
    <w:rsid w:val="00AE5537"/>
    <w:rsid w:val="00AE5A16"/>
    <w:rsid w:val="00AE5B39"/>
    <w:rsid w:val="00AE65C7"/>
    <w:rsid w:val="00AE6A4E"/>
    <w:rsid w:val="00AE7A03"/>
    <w:rsid w:val="00AF085C"/>
    <w:rsid w:val="00AF0AAA"/>
    <w:rsid w:val="00AF12A5"/>
    <w:rsid w:val="00AF1420"/>
    <w:rsid w:val="00AF1B00"/>
    <w:rsid w:val="00AF29D5"/>
    <w:rsid w:val="00AF2AD8"/>
    <w:rsid w:val="00AF2BD1"/>
    <w:rsid w:val="00AF2D6B"/>
    <w:rsid w:val="00AF3CDA"/>
    <w:rsid w:val="00AF406E"/>
    <w:rsid w:val="00AF4619"/>
    <w:rsid w:val="00AF4AC5"/>
    <w:rsid w:val="00AF563D"/>
    <w:rsid w:val="00AF6AB3"/>
    <w:rsid w:val="00B015E7"/>
    <w:rsid w:val="00B01BF3"/>
    <w:rsid w:val="00B02264"/>
    <w:rsid w:val="00B0239B"/>
    <w:rsid w:val="00B02B9B"/>
    <w:rsid w:val="00B0483C"/>
    <w:rsid w:val="00B048A5"/>
    <w:rsid w:val="00B05126"/>
    <w:rsid w:val="00B06885"/>
    <w:rsid w:val="00B07297"/>
    <w:rsid w:val="00B0753C"/>
    <w:rsid w:val="00B100C8"/>
    <w:rsid w:val="00B10B1E"/>
    <w:rsid w:val="00B10DAC"/>
    <w:rsid w:val="00B11071"/>
    <w:rsid w:val="00B1252A"/>
    <w:rsid w:val="00B12E5E"/>
    <w:rsid w:val="00B135AA"/>
    <w:rsid w:val="00B141AD"/>
    <w:rsid w:val="00B14B6A"/>
    <w:rsid w:val="00B14D40"/>
    <w:rsid w:val="00B1508C"/>
    <w:rsid w:val="00B15256"/>
    <w:rsid w:val="00B15D3D"/>
    <w:rsid w:val="00B1742F"/>
    <w:rsid w:val="00B175D9"/>
    <w:rsid w:val="00B17671"/>
    <w:rsid w:val="00B20150"/>
    <w:rsid w:val="00B20A69"/>
    <w:rsid w:val="00B22E6D"/>
    <w:rsid w:val="00B23434"/>
    <w:rsid w:val="00B236D5"/>
    <w:rsid w:val="00B23BCB"/>
    <w:rsid w:val="00B23EDF"/>
    <w:rsid w:val="00B259DB"/>
    <w:rsid w:val="00B26688"/>
    <w:rsid w:val="00B2696D"/>
    <w:rsid w:val="00B26DF2"/>
    <w:rsid w:val="00B27190"/>
    <w:rsid w:val="00B27C99"/>
    <w:rsid w:val="00B27EBA"/>
    <w:rsid w:val="00B30B39"/>
    <w:rsid w:val="00B32472"/>
    <w:rsid w:val="00B32B7C"/>
    <w:rsid w:val="00B33753"/>
    <w:rsid w:val="00B33897"/>
    <w:rsid w:val="00B33A85"/>
    <w:rsid w:val="00B33F99"/>
    <w:rsid w:val="00B34D02"/>
    <w:rsid w:val="00B351C8"/>
    <w:rsid w:val="00B3544F"/>
    <w:rsid w:val="00B35C4C"/>
    <w:rsid w:val="00B36533"/>
    <w:rsid w:val="00B37019"/>
    <w:rsid w:val="00B3762A"/>
    <w:rsid w:val="00B379DE"/>
    <w:rsid w:val="00B37C01"/>
    <w:rsid w:val="00B40009"/>
    <w:rsid w:val="00B400EC"/>
    <w:rsid w:val="00B40BC0"/>
    <w:rsid w:val="00B41B3D"/>
    <w:rsid w:val="00B41CDE"/>
    <w:rsid w:val="00B42490"/>
    <w:rsid w:val="00B428ED"/>
    <w:rsid w:val="00B42D1D"/>
    <w:rsid w:val="00B42E2C"/>
    <w:rsid w:val="00B42FCB"/>
    <w:rsid w:val="00B43DC6"/>
    <w:rsid w:val="00B44F7A"/>
    <w:rsid w:val="00B45018"/>
    <w:rsid w:val="00B45679"/>
    <w:rsid w:val="00B45CBE"/>
    <w:rsid w:val="00B464A4"/>
    <w:rsid w:val="00B465F7"/>
    <w:rsid w:val="00B4665B"/>
    <w:rsid w:val="00B46C98"/>
    <w:rsid w:val="00B46D2A"/>
    <w:rsid w:val="00B47234"/>
    <w:rsid w:val="00B47C87"/>
    <w:rsid w:val="00B47CCA"/>
    <w:rsid w:val="00B47D89"/>
    <w:rsid w:val="00B47EEB"/>
    <w:rsid w:val="00B50DAC"/>
    <w:rsid w:val="00B528BB"/>
    <w:rsid w:val="00B5440D"/>
    <w:rsid w:val="00B546CC"/>
    <w:rsid w:val="00B54A82"/>
    <w:rsid w:val="00B54EC0"/>
    <w:rsid w:val="00B55BE3"/>
    <w:rsid w:val="00B55E22"/>
    <w:rsid w:val="00B565B0"/>
    <w:rsid w:val="00B571ED"/>
    <w:rsid w:val="00B6050C"/>
    <w:rsid w:val="00B606BE"/>
    <w:rsid w:val="00B606C4"/>
    <w:rsid w:val="00B6117D"/>
    <w:rsid w:val="00B61B60"/>
    <w:rsid w:val="00B61DEC"/>
    <w:rsid w:val="00B620AA"/>
    <w:rsid w:val="00B62CD0"/>
    <w:rsid w:val="00B62D21"/>
    <w:rsid w:val="00B62F7F"/>
    <w:rsid w:val="00B63D37"/>
    <w:rsid w:val="00B643E8"/>
    <w:rsid w:val="00B65076"/>
    <w:rsid w:val="00B65E41"/>
    <w:rsid w:val="00B660DC"/>
    <w:rsid w:val="00B67CBC"/>
    <w:rsid w:val="00B70176"/>
    <w:rsid w:val="00B70195"/>
    <w:rsid w:val="00B704A0"/>
    <w:rsid w:val="00B7063C"/>
    <w:rsid w:val="00B7090D"/>
    <w:rsid w:val="00B70A61"/>
    <w:rsid w:val="00B70BCD"/>
    <w:rsid w:val="00B71371"/>
    <w:rsid w:val="00B72B97"/>
    <w:rsid w:val="00B732EE"/>
    <w:rsid w:val="00B73363"/>
    <w:rsid w:val="00B7338E"/>
    <w:rsid w:val="00B738A1"/>
    <w:rsid w:val="00B73CD6"/>
    <w:rsid w:val="00B742AC"/>
    <w:rsid w:val="00B74430"/>
    <w:rsid w:val="00B75FDE"/>
    <w:rsid w:val="00B7629F"/>
    <w:rsid w:val="00B76BEA"/>
    <w:rsid w:val="00B77311"/>
    <w:rsid w:val="00B774B7"/>
    <w:rsid w:val="00B774E8"/>
    <w:rsid w:val="00B7785B"/>
    <w:rsid w:val="00B77AA2"/>
    <w:rsid w:val="00B80979"/>
    <w:rsid w:val="00B81473"/>
    <w:rsid w:val="00B81544"/>
    <w:rsid w:val="00B81A13"/>
    <w:rsid w:val="00B82BA8"/>
    <w:rsid w:val="00B82D48"/>
    <w:rsid w:val="00B82F18"/>
    <w:rsid w:val="00B836B7"/>
    <w:rsid w:val="00B83824"/>
    <w:rsid w:val="00B83B8C"/>
    <w:rsid w:val="00B83CD7"/>
    <w:rsid w:val="00B83FD5"/>
    <w:rsid w:val="00B847C7"/>
    <w:rsid w:val="00B851F5"/>
    <w:rsid w:val="00B8539D"/>
    <w:rsid w:val="00B85905"/>
    <w:rsid w:val="00B85966"/>
    <w:rsid w:val="00B868D7"/>
    <w:rsid w:val="00B870D6"/>
    <w:rsid w:val="00B876C7"/>
    <w:rsid w:val="00B9040E"/>
    <w:rsid w:val="00B90D46"/>
    <w:rsid w:val="00B910F3"/>
    <w:rsid w:val="00B9340A"/>
    <w:rsid w:val="00B9342D"/>
    <w:rsid w:val="00B940F9"/>
    <w:rsid w:val="00B9419D"/>
    <w:rsid w:val="00B944F2"/>
    <w:rsid w:val="00B94A5D"/>
    <w:rsid w:val="00B95A2B"/>
    <w:rsid w:val="00B9673C"/>
    <w:rsid w:val="00B967EF"/>
    <w:rsid w:val="00B9682E"/>
    <w:rsid w:val="00B96871"/>
    <w:rsid w:val="00B96FE1"/>
    <w:rsid w:val="00B97033"/>
    <w:rsid w:val="00B979DB"/>
    <w:rsid w:val="00BA0080"/>
    <w:rsid w:val="00BA00E9"/>
    <w:rsid w:val="00BA027E"/>
    <w:rsid w:val="00BA0BC5"/>
    <w:rsid w:val="00BA10C9"/>
    <w:rsid w:val="00BA19C3"/>
    <w:rsid w:val="00BA1D9F"/>
    <w:rsid w:val="00BA30C3"/>
    <w:rsid w:val="00BA3D9E"/>
    <w:rsid w:val="00BA4D6A"/>
    <w:rsid w:val="00BA5012"/>
    <w:rsid w:val="00BA5353"/>
    <w:rsid w:val="00BA5788"/>
    <w:rsid w:val="00BA72A0"/>
    <w:rsid w:val="00BA7530"/>
    <w:rsid w:val="00BA7933"/>
    <w:rsid w:val="00BA7CF1"/>
    <w:rsid w:val="00BB2160"/>
    <w:rsid w:val="00BB22BB"/>
    <w:rsid w:val="00BB3178"/>
    <w:rsid w:val="00BB35EE"/>
    <w:rsid w:val="00BB3E5B"/>
    <w:rsid w:val="00BB4495"/>
    <w:rsid w:val="00BB529D"/>
    <w:rsid w:val="00BB54B6"/>
    <w:rsid w:val="00BB56A1"/>
    <w:rsid w:val="00BB5BAA"/>
    <w:rsid w:val="00BB6BE5"/>
    <w:rsid w:val="00BB6C24"/>
    <w:rsid w:val="00BB6EA2"/>
    <w:rsid w:val="00BC01EF"/>
    <w:rsid w:val="00BC047F"/>
    <w:rsid w:val="00BC05F6"/>
    <w:rsid w:val="00BC068F"/>
    <w:rsid w:val="00BC1184"/>
    <w:rsid w:val="00BC14FA"/>
    <w:rsid w:val="00BC1EC7"/>
    <w:rsid w:val="00BC1ECF"/>
    <w:rsid w:val="00BC26F7"/>
    <w:rsid w:val="00BC33C5"/>
    <w:rsid w:val="00BC4DB3"/>
    <w:rsid w:val="00BC4FB1"/>
    <w:rsid w:val="00BC5058"/>
    <w:rsid w:val="00BC5BE4"/>
    <w:rsid w:val="00BC5C9A"/>
    <w:rsid w:val="00BC612D"/>
    <w:rsid w:val="00BC673B"/>
    <w:rsid w:val="00BC6AB9"/>
    <w:rsid w:val="00BD006D"/>
    <w:rsid w:val="00BD0324"/>
    <w:rsid w:val="00BD12AF"/>
    <w:rsid w:val="00BD1B34"/>
    <w:rsid w:val="00BD1BAC"/>
    <w:rsid w:val="00BD2A3D"/>
    <w:rsid w:val="00BD3160"/>
    <w:rsid w:val="00BD34D8"/>
    <w:rsid w:val="00BD370C"/>
    <w:rsid w:val="00BD3785"/>
    <w:rsid w:val="00BD3DB7"/>
    <w:rsid w:val="00BD40A7"/>
    <w:rsid w:val="00BD44E8"/>
    <w:rsid w:val="00BD4F6C"/>
    <w:rsid w:val="00BD522D"/>
    <w:rsid w:val="00BD5761"/>
    <w:rsid w:val="00BD5E75"/>
    <w:rsid w:val="00BD64EA"/>
    <w:rsid w:val="00BD7B5D"/>
    <w:rsid w:val="00BE026D"/>
    <w:rsid w:val="00BE04CD"/>
    <w:rsid w:val="00BE05F7"/>
    <w:rsid w:val="00BE09BC"/>
    <w:rsid w:val="00BE20FC"/>
    <w:rsid w:val="00BE2869"/>
    <w:rsid w:val="00BE33FE"/>
    <w:rsid w:val="00BE3EF4"/>
    <w:rsid w:val="00BE476F"/>
    <w:rsid w:val="00BE57EF"/>
    <w:rsid w:val="00BE5986"/>
    <w:rsid w:val="00BE6601"/>
    <w:rsid w:val="00BE7175"/>
    <w:rsid w:val="00BF002B"/>
    <w:rsid w:val="00BF0428"/>
    <w:rsid w:val="00BF0F7A"/>
    <w:rsid w:val="00BF1380"/>
    <w:rsid w:val="00BF1B6B"/>
    <w:rsid w:val="00BF1D46"/>
    <w:rsid w:val="00BF236A"/>
    <w:rsid w:val="00BF2712"/>
    <w:rsid w:val="00BF2CA5"/>
    <w:rsid w:val="00BF2EDD"/>
    <w:rsid w:val="00BF3BE3"/>
    <w:rsid w:val="00BF4517"/>
    <w:rsid w:val="00BF4576"/>
    <w:rsid w:val="00BF47F1"/>
    <w:rsid w:val="00BF5072"/>
    <w:rsid w:val="00BF514E"/>
    <w:rsid w:val="00BF5C60"/>
    <w:rsid w:val="00BF66E8"/>
    <w:rsid w:val="00BF757D"/>
    <w:rsid w:val="00BF7819"/>
    <w:rsid w:val="00BF7DE6"/>
    <w:rsid w:val="00C000E5"/>
    <w:rsid w:val="00C00E4A"/>
    <w:rsid w:val="00C010EC"/>
    <w:rsid w:val="00C013E4"/>
    <w:rsid w:val="00C01475"/>
    <w:rsid w:val="00C01B27"/>
    <w:rsid w:val="00C01B67"/>
    <w:rsid w:val="00C02279"/>
    <w:rsid w:val="00C022B3"/>
    <w:rsid w:val="00C024E5"/>
    <w:rsid w:val="00C02895"/>
    <w:rsid w:val="00C032B1"/>
    <w:rsid w:val="00C037CB"/>
    <w:rsid w:val="00C0382C"/>
    <w:rsid w:val="00C038B7"/>
    <w:rsid w:val="00C0415A"/>
    <w:rsid w:val="00C0571C"/>
    <w:rsid w:val="00C05EB7"/>
    <w:rsid w:val="00C1214A"/>
    <w:rsid w:val="00C12659"/>
    <w:rsid w:val="00C126EB"/>
    <w:rsid w:val="00C12F82"/>
    <w:rsid w:val="00C13158"/>
    <w:rsid w:val="00C141BC"/>
    <w:rsid w:val="00C14F0C"/>
    <w:rsid w:val="00C151E4"/>
    <w:rsid w:val="00C15A2B"/>
    <w:rsid w:val="00C163C3"/>
    <w:rsid w:val="00C16972"/>
    <w:rsid w:val="00C17951"/>
    <w:rsid w:val="00C20735"/>
    <w:rsid w:val="00C207F1"/>
    <w:rsid w:val="00C20A29"/>
    <w:rsid w:val="00C20EBD"/>
    <w:rsid w:val="00C2126D"/>
    <w:rsid w:val="00C21803"/>
    <w:rsid w:val="00C21EE3"/>
    <w:rsid w:val="00C236BC"/>
    <w:rsid w:val="00C23909"/>
    <w:rsid w:val="00C245E8"/>
    <w:rsid w:val="00C24778"/>
    <w:rsid w:val="00C24793"/>
    <w:rsid w:val="00C24903"/>
    <w:rsid w:val="00C25085"/>
    <w:rsid w:val="00C2518A"/>
    <w:rsid w:val="00C2538A"/>
    <w:rsid w:val="00C25634"/>
    <w:rsid w:val="00C25B0E"/>
    <w:rsid w:val="00C25D50"/>
    <w:rsid w:val="00C261AA"/>
    <w:rsid w:val="00C26C27"/>
    <w:rsid w:val="00C26D5F"/>
    <w:rsid w:val="00C2728A"/>
    <w:rsid w:val="00C27E16"/>
    <w:rsid w:val="00C3002B"/>
    <w:rsid w:val="00C30BC4"/>
    <w:rsid w:val="00C3106E"/>
    <w:rsid w:val="00C31641"/>
    <w:rsid w:val="00C31721"/>
    <w:rsid w:val="00C3250B"/>
    <w:rsid w:val="00C32C15"/>
    <w:rsid w:val="00C32CA0"/>
    <w:rsid w:val="00C3442B"/>
    <w:rsid w:val="00C348A9"/>
    <w:rsid w:val="00C34969"/>
    <w:rsid w:val="00C34A07"/>
    <w:rsid w:val="00C34A31"/>
    <w:rsid w:val="00C34B89"/>
    <w:rsid w:val="00C353B6"/>
    <w:rsid w:val="00C36505"/>
    <w:rsid w:val="00C3715C"/>
    <w:rsid w:val="00C407C9"/>
    <w:rsid w:val="00C41157"/>
    <w:rsid w:val="00C4188D"/>
    <w:rsid w:val="00C41DE6"/>
    <w:rsid w:val="00C426A0"/>
    <w:rsid w:val="00C42BC9"/>
    <w:rsid w:val="00C43B68"/>
    <w:rsid w:val="00C44018"/>
    <w:rsid w:val="00C4475A"/>
    <w:rsid w:val="00C45511"/>
    <w:rsid w:val="00C45653"/>
    <w:rsid w:val="00C45ED6"/>
    <w:rsid w:val="00C460DB"/>
    <w:rsid w:val="00C46160"/>
    <w:rsid w:val="00C4654D"/>
    <w:rsid w:val="00C47163"/>
    <w:rsid w:val="00C47BC9"/>
    <w:rsid w:val="00C5041C"/>
    <w:rsid w:val="00C504BB"/>
    <w:rsid w:val="00C50602"/>
    <w:rsid w:val="00C506D2"/>
    <w:rsid w:val="00C518B1"/>
    <w:rsid w:val="00C51F4E"/>
    <w:rsid w:val="00C5242B"/>
    <w:rsid w:val="00C52641"/>
    <w:rsid w:val="00C52A0B"/>
    <w:rsid w:val="00C53C35"/>
    <w:rsid w:val="00C54967"/>
    <w:rsid w:val="00C54C2F"/>
    <w:rsid w:val="00C55455"/>
    <w:rsid w:val="00C56092"/>
    <w:rsid w:val="00C601E8"/>
    <w:rsid w:val="00C602E5"/>
    <w:rsid w:val="00C605C0"/>
    <w:rsid w:val="00C619AD"/>
    <w:rsid w:val="00C62196"/>
    <w:rsid w:val="00C63065"/>
    <w:rsid w:val="00C6324E"/>
    <w:rsid w:val="00C63412"/>
    <w:rsid w:val="00C63491"/>
    <w:rsid w:val="00C63706"/>
    <w:rsid w:val="00C64271"/>
    <w:rsid w:val="00C643FD"/>
    <w:rsid w:val="00C64429"/>
    <w:rsid w:val="00C6481C"/>
    <w:rsid w:val="00C648EB"/>
    <w:rsid w:val="00C64B10"/>
    <w:rsid w:val="00C659AC"/>
    <w:rsid w:val="00C665D9"/>
    <w:rsid w:val="00C6660B"/>
    <w:rsid w:val="00C66DD9"/>
    <w:rsid w:val="00C706C8"/>
    <w:rsid w:val="00C70903"/>
    <w:rsid w:val="00C70D24"/>
    <w:rsid w:val="00C70D6B"/>
    <w:rsid w:val="00C71744"/>
    <w:rsid w:val="00C717EA"/>
    <w:rsid w:val="00C72420"/>
    <w:rsid w:val="00C72546"/>
    <w:rsid w:val="00C7270A"/>
    <w:rsid w:val="00C72C49"/>
    <w:rsid w:val="00C73197"/>
    <w:rsid w:val="00C73843"/>
    <w:rsid w:val="00C740E3"/>
    <w:rsid w:val="00C74357"/>
    <w:rsid w:val="00C743F7"/>
    <w:rsid w:val="00C74C13"/>
    <w:rsid w:val="00C75112"/>
    <w:rsid w:val="00C75647"/>
    <w:rsid w:val="00C7613D"/>
    <w:rsid w:val="00C76200"/>
    <w:rsid w:val="00C76919"/>
    <w:rsid w:val="00C76D17"/>
    <w:rsid w:val="00C76DD4"/>
    <w:rsid w:val="00C77016"/>
    <w:rsid w:val="00C776C6"/>
    <w:rsid w:val="00C77C12"/>
    <w:rsid w:val="00C8125B"/>
    <w:rsid w:val="00C81665"/>
    <w:rsid w:val="00C81960"/>
    <w:rsid w:val="00C83611"/>
    <w:rsid w:val="00C83628"/>
    <w:rsid w:val="00C83E52"/>
    <w:rsid w:val="00C841A8"/>
    <w:rsid w:val="00C846A6"/>
    <w:rsid w:val="00C84AF1"/>
    <w:rsid w:val="00C84D0B"/>
    <w:rsid w:val="00C85031"/>
    <w:rsid w:val="00C85756"/>
    <w:rsid w:val="00C85AA8"/>
    <w:rsid w:val="00C861E5"/>
    <w:rsid w:val="00C86BA2"/>
    <w:rsid w:val="00C86BF4"/>
    <w:rsid w:val="00C86EDC"/>
    <w:rsid w:val="00C86F64"/>
    <w:rsid w:val="00C874B1"/>
    <w:rsid w:val="00C87BB2"/>
    <w:rsid w:val="00C90D0C"/>
    <w:rsid w:val="00C91519"/>
    <w:rsid w:val="00C915CD"/>
    <w:rsid w:val="00C919E0"/>
    <w:rsid w:val="00C9210E"/>
    <w:rsid w:val="00C92934"/>
    <w:rsid w:val="00C92AD2"/>
    <w:rsid w:val="00C93231"/>
    <w:rsid w:val="00C93349"/>
    <w:rsid w:val="00C935EC"/>
    <w:rsid w:val="00C9368E"/>
    <w:rsid w:val="00C93FB0"/>
    <w:rsid w:val="00C94061"/>
    <w:rsid w:val="00C944D8"/>
    <w:rsid w:val="00C94B76"/>
    <w:rsid w:val="00C954FC"/>
    <w:rsid w:val="00C96A8A"/>
    <w:rsid w:val="00C976FF"/>
    <w:rsid w:val="00C97B9A"/>
    <w:rsid w:val="00C97BE0"/>
    <w:rsid w:val="00CA0241"/>
    <w:rsid w:val="00CA0D53"/>
    <w:rsid w:val="00CA141E"/>
    <w:rsid w:val="00CA1A52"/>
    <w:rsid w:val="00CA291C"/>
    <w:rsid w:val="00CA2A9A"/>
    <w:rsid w:val="00CA2C8F"/>
    <w:rsid w:val="00CA2E7B"/>
    <w:rsid w:val="00CA3C0F"/>
    <w:rsid w:val="00CA3F0C"/>
    <w:rsid w:val="00CA436D"/>
    <w:rsid w:val="00CA4C27"/>
    <w:rsid w:val="00CA4E65"/>
    <w:rsid w:val="00CA59AE"/>
    <w:rsid w:val="00CA5E17"/>
    <w:rsid w:val="00CA5F90"/>
    <w:rsid w:val="00CA61D4"/>
    <w:rsid w:val="00CA636D"/>
    <w:rsid w:val="00CA6388"/>
    <w:rsid w:val="00CA65B3"/>
    <w:rsid w:val="00CA68B5"/>
    <w:rsid w:val="00CA695B"/>
    <w:rsid w:val="00CA6A4C"/>
    <w:rsid w:val="00CA7411"/>
    <w:rsid w:val="00CA7529"/>
    <w:rsid w:val="00CA7B52"/>
    <w:rsid w:val="00CA7C81"/>
    <w:rsid w:val="00CB082B"/>
    <w:rsid w:val="00CB0CB0"/>
    <w:rsid w:val="00CB11E2"/>
    <w:rsid w:val="00CB15A3"/>
    <w:rsid w:val="00CB164C"/>
    <w:rsid w:val="00CB2232"/>
    <w:rsid w:val="00CB22E3"/>
    <w:rsid w:val="00CB2826"/>
    <w:rsid w:val="00CB28B9"/>
    <w:rsid w:val="00CB4FF3"/>
    <w:rsid w:val="00CB5971"/>
    <w:rsid w:val="00CB59F2"/>
    <w:rsid w:val="00CB5D1A"/>
    <w:rsid w:val="00CB5EF3"/>
    <w:rsid w:val="00CB62CD"/>
    <w:rsid w:val="00CB68C6"/>
    <w:rsid w:val="00CB76AB"/>
    <w:rsid w:val="00CC0027"/>
    <w:rsid w:val="00CC0CAD"/>
    <w:rsid w:val="00CC147D"/>
    <w:rsid w:val="00CC22FD"/>
    <w:rsid w:val="00CC23D6"/>
    <w:rsid w:val="00CC344F"/>
    <w:rsid w:val="00CC433A"/>
    <w:rsid w:val="00CC43BD"/>
    <w:rsid w:val="00CC4507"/>
    <w:rsid w:val="00CC5CE4"/>
    <w:rsid w:val="00CC5F6E"/>
    <w:rsid w:val="00CC6542"/>
    <w:rsid w:val="00CC6803"/>
    <w:rsid w:val="00CC6BED"/>
    <w:rsid w:val="00CC7289"/>
    <w:rsid w:val="00CC72B0"/>
    <w:rsid w:val="00CC7F55"/>
    <w:rsid w:val="00CD0A1D"/>
    <w:rsid w:val="00CD0B59"/>
    <w:rsid w:val="00CD1986"/>
    <w:rsid w:val="00CD1AFB"/>
    <w:rsid w:val="00CD1BB2"/>
    <w:rsid w:val="00CD27D9"/>
    <w:rsid w:val="00CD28E2"/>
    <w:rsid w:val="00CD2FE4"/>
    <w:rsid w:val="00CD32D6"/>
    <w:rsid w:val="00CD3341"/>
    <w:rsid w:val="00CD3CA9"/>
    <w:rsid w:val="00CD40BE"/>
    <w:rsid w:val="00CD4B7D"/>
    <w:rsid w:val="00CD58F1"/>
    <w:rsid w:val="00CD6466"/>
    <w:rsid w:val="00CD64E6"/>
    <w:rsid w:val="00CD6A39"/>
    <w:rsid w:val="00CD70D2"/>
    <w:rsid w:val="00CD7EE0"/>
    <w:rsid w:val="00CE0F17"/>
    <w:rsid w:val="00CE146E"/>
    <w:rsid w:val="00CE247B"/>
    <w:rsid w:val="00CE2B6B"/>
    <w:rsid w:val="00CE3E8E"/>
    <w:rsid w:val="00CE5AE3"/>
    <w:rsid w:val="00CE5DB3"/>
    <w:rsid w:val="00CE64DA"/>
    <w:rsid w:val="00CE6A08"/>
    <w:rsid w:val="00CE6D95"/>
    <w:rsid w:val="00CE6FC4"/>
    <w:rsid w:val="00CE7516"/>
    <w:rsid w:val="00CE780C"/>
    <w:rsid w:val="00CE7F57"/>
    <w:rsid w:val="00CF0058"/>
    <w:rsid w:val="00CF01A5"/>
    <w:rsid w:val="00CF0F40"/>
    <w:rsid w:val="00CF15BA"/>
    <w:rsid w:val="00CF178D"/>
    <w:rsid w:val="00CF1ABB"/>
    <w:rsid w:val="00CF1B7D"/>
    <w:rsid w:val="00CF2A97"/>
    <w:rsid w:val="00CF3112"/>
    <w:rsid w:val="00CF3478"/>
    <w:rsid w:val="00CF3989"/>
    <w:rsid w:val="00CF5182"/>
    <w:rsid w:val="00CF5569"/>
    <w:rsid w:val="00CF5DA4"/>
    <w:rsid w:val="00CF5F73"/>
    <w:rsid w:val="00CF6420"/>
    <w:rsid w:val="00CF6A03"/>
    <w:rsid w:val="00CF6A22"/>
    <w:rsid w:val="00CF7234"/>
    <w:rsid w:val="00CF7787"/>
    <w:rsid w:val="00CF7BFB"/>
    <w:rsid w:val="00D000D6"/>
    <w:rsid w:val="00D00323"/>
    <w:rsid w:val="00D00AD4"/>
    <w:rsid w:val="00D019C6"/>
    <w:rsid w:val="00D01E6F"/>
    <w:rsid w:val="00D03A7B"/>
    <w:rsid w:val="00D03AE3"/>
    <w:rsid w:val="00D0454C"/>
    <w:rsid w:val="00D045B5"/>
    <w:rsid w:val="00D048D2"/>
    <w:rsid w:val="00D04E60"/>
    <w:rsid w:val="00D05438"/>
    <w:rsid w:val="00D05BD6"/>
    <w:rsid w:val="00D064CC"/>
    <w:rsid w:val="00D06606"/>
    <w:rsid w:val="00D079EC"/>
    <w:rsid w:val="00D07A72"/>
    <w:rsid w:val="00D07B89"/>
    <w:rsid w:val="00D10131"/>
    <w:rsid w:val="00D10573"/>
    <w:rsid w:val="00D11DCE"/>
    <w:rsid w:val="00D13B11"/>
    <w:rsid w:val="00D1482A"/>
    <w:rsid w:val="00D14AD7"/>
    <w:rsid w:val="00D14C16"/>
    <w:rsid w:val="00D15CF8"/>
    <w:rsid w:val="00D16377"/>
    <w:rsid w:val="00D166E3"/>
    <w:rsid w:val="00D17C04"/>
    <w:rsid w:val="00D201CC"/>
    <w:rsid w:val="00D20D80"/>
    <w:rsid w:val="00D2251E"/>
    <w:rsid w:val="00D22C20"/>
    <w:rsid w:val="00D23CB3"/>
    <w:rsid w:val="00D23F32"/>
    <w:rsid w:val="00D25347"/>
    <w:rsid w:val="00D256E4"/>
    <w:rsid w:val="00D25B79"/>
    <w:rsid w:val="00D27444"/>
    <w:rsid w:val="00D27DCB"/>
    <w:rsid w:val="00D27FD5"/>
    <w:rsid w:val="00D3046E"/>
    <w:rsid w:val="00D30D0D"/>
    <w:rsid w:val="00D322EB"/>
    <w:rsid w:val="00D33E19"/>
    <w:rsid w:val="00D33E94"/>
    <w:rsid w:val="00D33F6E"/>
    <w:rsid w:val="00D34DA6"/>
    <w:rsid w:val="00D34E2E"/>
    <w:rsid w:val="00D35336"/>
    <w:rsid w:val="00D35DB3"/>
    <w:rsid w:val="00D36765"/>
    <w:rsid w:val="00D40D93"/>
    <w:rsid w:val="00D40E6F"/>
    <w:rsid w:val="00D419FE"/>
    <w:rsid w:val="00D4293A"/>
    <w:rsid w:val="00D42EDA"/>
    <w:rsid w:val="00D4310F"/>
    <w:rsid w:val="00D4314E"/>
    <w:rsid w:val="00D447D6"/>
    <w:rsid w:val="00D45151"/>
    <w:rsid w:val="00D45C4F"/>
    <w:rsid w:val="00D47142"/>
    <w:rsid w:val="00D47647"/>
    <w:rsid w:val="00D4771C"/>
    <w:rsid w:val="00D52771"/>
    <w:rsid w:val="00D52BE0"/>
    <w:rsid w:val="00D52CAE"/>
    <w:rsid w:val="00D52D0B"/>
    <w:rsid w:val="00D53F42"/>
    <w:rsid w:val="00D54CE8"/>
    <w:rsid w:val="00D553A4"/>
    <w:rsid w:val="00D5565F"/>
    <w:rsid w:val="00D55BE3"/>
    <w:rsid w:val="00D563D6"/>
    <w:rsid w:val="00D56C03"/>
    <w:rsid w:val="00D56D3B"/>
    <w:rsid w:val="00D5712A"/>
    <w:rsid w:val="00D578F6"/>
    <w:rsid w:val="00D57CEB"/>
    <w:rsid w:val="00D57F8F"/>
    <w:rsid w:val="00D600F6"/>
    <w:rsid w:val="00D60CCB"/>
    <w:rsid w:val="00D61166"/>
    <w:rsid w:val="00D615A6"/>
    <w:rsid w:val="00D6214F"/>
    <w:rsid w:val="00D625E8"/>
    <w:rsid w:val="00D6398D"/>
    <w:rsid w:val="00D63E57"/>
    <w:rsid w:val="00D6436E"/>
    <w:rsid w:val="00D64406"/>
    <w:rsid w:val="00D6481F"/>
    <w:rsid w:val="00D64B16"/>
    <w:rsid w:val="00D65281"/>
    <w:rsid w:val="00D6541C"/>
    <w:rsid w:val="00D65DD1"/>
    <w:rsid w:val="00D66096"/>
    <w:rsid w:val="00D66C7D"/>
    <w:rsid w:val="00D67F3E"/>
    <w:rsid w:val="00D7022E"/>
    <w:rsid w:val="00D71340"/>
    <w:rsid w:val="00D71765"/>
    <w:rsid w:val="00D718DD"/>
    <w:rsid w:val="00D729B3"/>
    <w:rsid w:val="00D72ACE"/>
    <w:rsid w:val="00D72BE5"/>
    <w:rsid w:val="00D733C8"/>
    <w:rsid w:val="00D733CE"/>
    <w:rsid w:val="00D7387D"/>
    <w:rsid w:val="00D73ACD"/>
    <w:rsid w:val="00D73AFF"/>
    <w:rsid w:val="00D73DC6"/>
    <w:rsid w:val="00D742D1"/>
    <w:rsid w:val="00D742ED"/>
    <w:rsid w:val="00D74E49"/>
    <w:rsid w:val="00D75030"/>
    <w:rsid w:val="00D765CE"/>
    <w:rsid w:val="00D77871"/>
    <w:rsid w:val="00D80823"/>
    <w:rsid w:val="00D80CED"/>
    <w:rsid w:val="00D8102C"/>
    <w:rsid w:val="00D810D9"/>
    <w:rsid w:val="00D81B34"/>
    <w:rsid w:val="00D8221C"/>
    <w:rsid w:val="00D82AA9"/>
    <w:rsid w:val="00D83015"/>
    <w:rsid w:val="00D83481"/>
    <w:rsid w:val="00D83D03"/>
    <w:rsid w:val="00D83D0E"/>
    <w:rsid w:val="00D83DEF"/>
    <w:rsid w:val="00D83FDD"/>
    <w:rsid w:val="00D852C9"/>
    <w:rsid w:val="00D87293"/>
    <w:rsid w:val="00D90AA1"/>
    <w:rsid w:val="00D90DED"/>
    <w:rsid w:val="00D910AB"/>
    <w:rsid w:val="00D918A5"/>
    <w:rsid w:val="00D91982"/>
    <w:rsid w:val="00D9305B"/>
    <w:rsid w:val="00D93B5C"/>
    <w:rsid w:val="00D93E84"/>
    <w:rsid w:val="00D9431E"/>
    <w:rsid w:val="00D94867"/>
    <w:rsid w:val="00D94FDE"/>
    <w:rsid w:val="00D952A8"/>
    <w:rsid w:val="00D962AE"/>
    <w:rsid w:val="00D97EC6"/>
    <w:rsid w:val="00DA03FA"/>
    <w:rsid w:val="00DA09EC"/>
    <w:rsid w:val="00DA1440"/>
    <w:rsid w:val="00DA1D66"/>
    <w:rsid w:val="00DA20B2"/>
    <w:rsid w:val="00DA4BB5"/>
    <w:rsid w:val="00DA5605"/>
    <w:rsid w:val="00DA622E"/>
    <w:rsid w:val="00DA64FC"/>
    <w:rsid w:val="00DA6766"/>
    <w:rsid w:val="00DA7084"/>
    <w:rsid w:val="00DA76F0"/>
    <w:rsid w:val="00DA775C"/>
    <w:rsid w:val="00DA7E72"/>
    <w:rsid w:val="00DB0DA9"/>
    <w:rsid w:val="00DB24EA"/>
    <w:rsid w:val="00DB4299"/>
    <w:rsid w:val="00DB42DB"/>
    <w:rsid w:val="00DB4F4F"/>
    <w:rsid w:val="00DB5307"/>
    <w:rsid w:val="00DB5EEC"/>
    <w:rsid w:val="00DB61EF"/>
    <w:rsid w:val="00DB74BA"/>
    <w:rsid w:val="00DB7F7F"/>
    <w:rsid w:val="00DC00D2"/>
    <w:rsid w:val="00DC081F"/>
    <w:rsid w:val="00DC0A0B"/>
    <w:rsid w:val="00DC0BC9"/>
    <w:rsid w:val="00DC0C31"/>
    <w:rsid w:val="00DC0C8C"/>
    <w:rsid w:val="00DC1356"/>
    <w:rsid w:val="00DC198A"/>
    <w:rsid w:val="00DC1C7E"/>
    <w:rsid w:val="00DC2170"/>
    <w:rsid w:val="00DC27C5"/>
    <w:rsid w:val="00DC2846"/>
    <w:rsid w:val="00DC3105"/>
    <w:rsid w:val="00DC3E28"/>
    <w:rsid w:val="00DC41A9"/>
    <w:rsid w:val="00DC4C95"/>
    <w:rsid w:val="00DC6287"/>
    <w:rsid w:val="00DC6BD3"/>
    <w:rsid w:val="00DD1AFD"/>
    <w:rsid w:val="00DD210C"/>
    <w:rsid w:val="00DD2BAB"/>
    <w:rsid w:val="00DD3D37"/>
    <w:rsid w:val="00DD4BFD"/>
    <w:rsid w:val="00DD4DF9"/>
    <w:rsid w:val="00DD505B"/>
    <w:rsid w:val="00DD51C3"/>
    <w:rsid w:val="00DD538A"/>
    <w:rsid w:val="00DD53D9"/>
    <w:rsid w:val="00DD575F"/>
    <w:rsid w:val="00DD5B4F"/>
    <w:rsid w:val="00DD60A0"/>
    <w:rsid w:val="00DD6131"/>
    <w:rsid w:val="00DD7AD2"/>
    <w:rsid w:val="00DE0965"/>
    <w:rsid w:val="00DE0A6A"/>
    <w:rsid w:val="00DE1E60"/>
    <w:rsid w:val="00DE27C4"/>
    <w:rsid w:val="00DE2E2A"/>
    <w:rsid w:val="00DE3EC4"/>
    <w:rsid w:val="00DE4500"/>
    <w:rsid w:val="00DE47F5"/>
    <w:rsid w:val="00DE4D8E"/>
    <w:rsid w:val="00DE4FDC"/>
    <w:rsid w:val="00DE5060"/>
    <w:rsid w:val="00DE522C"/>
    <w:rsid w:val="00DE52AC"/>
    <w:rsid w:val="00DE5C66"/>
    <w:rsid w:val="00DE77D8"/>
    <w:rsid w:val="00DE7D12"/>
    <w:rsid w:val="00DE7EDA"/>
    <w:rsid w:val="00DF0490"/>
    <w:rsid w:val="00DF09E9"/>
    <w:rsid w:val="00DF11D5"/>
    <w:rsid w:val="00DF3902"/>
    <w:rsid w:val="00DF3D67"/>
    <w:rsid w:val="00DF3F53"/>
    <w:rsid w:val="00DF4A47"/>
    <w:rsid w:val="00DF5414"/>
    <w:rsid w:val="00DF5783"/>
    <w:rsid w:val="00DF5B65"/>
    <w:rsid w:val="00DF6559"/>
    <w:rsid w:val="00DF663E"/>
    <w:rsid w:val="00DF70F5"/>
    <w:rsid w:val="00DF739C"/>
    <w:rsid w:val="00DF775C"/>
    <w:rsid w:val="00E00108"/>
    <w:rsid w:val="00E0127A"/>
    <w:rsid w:val="00E01786"/>
    <w:rsid w:val="00E01C28"/>
    <w:rsid w:val="00E021B7"/>
    <w:rsid w:val="00E03002"/>
    <w:rsid w:val="00E0351F"/>
    <w:rsid w:val="00E03DD7"/>
    <w:rsid w:val="00E041CB"/>
    <w:rsid w:val="00E04D60"/>
    <w:rsid w:val="00E05E7D"/>
    <w:rsid w:val="00E06D11"/>
    <w:rsid w:val="00E07BB8"/>
    <w:rsid w:val="00E100DA"/>
    <w:rsid w:val="00E1137C"/>
    <w:rsid w:val="00E11399"/>
    <w:rsid w:val="00E11D5A"/>
    <w:rsid w:val="00E12144"/>
    <w:rsid w:val="00E1236D"/>
    <w:rsid w:val="00E12CFF"/>
    <w:rsid w:val="00E13196"/>
    <w:rsid w:val="00E143FB"/>
    <w:rsid w:val="00E14B49"/>
    <w:rsid w:val="00E1589E"/>
    <w:rsid w:val="00E168EB"/>
    <w:rsid w:val="00E16A7C"/>
    <w:rsid w:val="00E17499"/>
    <w:rsid w:val="00E175DC"/>
    <w:rsid w:val="00E17C95"/>
    <w:rsid w:val="00E2083D"/>
    <w:rsid w:val="00E21046"/>
    <w:rsid w:val="00E21645"/>
    <w:rsid w:val="00E216AD"/>
    <w:rsid w:val="00E21E08"/>
    <w:rsid w:val="00E22213"/>
    <w:rsid w:val="00E223E2"/>
    <w:rsid w:val="00E22458"/>
    <w:rsid w:val="00E2246A"/>
    <w:rsid w:val="00E232C9"/>
    <w:rsid w:val="00E23F1E"/>
    <w:rsid w:val="00E24D66"/>
    <w:rsid w:val="00E2556C"/>
    <w:rsid w:val="00E2625D"/>
    <w:rsid w:val="00E26A0F"/>
    <w:rsid w:val="00E274ED"/>
    <w:rsid w:val="00E275A0"/>
    <w:rsid w:val="00E30036"/>
    <w:rsid w:val="00E30382"/>
    <w:rsid w:val="00E3160D"/>
    <w:rsid w:val="00E33505"/>
    <w:rsid w:val="00E33D56"/>
    <w:rsid w:val="00E3412F"/>
    <w:rsid w:val="00E3456D"/>
    <w:rsid w:val="00E34690"/>
    <w:rsid w:val="00E34D28"/>
    <w:rsid w:val="00E35061"/>
    <w:rsid w:val="00E350FB"/>
    <w:rsid w:val="00E362C8"/>
    <w:rsid w:val="00E37D17"/>
    <w:rsid w:val="00E37E8E"/>
    <w:rsid w:val="00E414B7"/>
    <w:rsid w:val="00E41637"/>
    <w:rsid w:val="00E41764"/>
    <w:rsid w:val="00E42511"/>
    <w:rsid w:val="00E42E72"/>
    <w:rsid w:val="00E4323E"/>
    <w:rsid w:val="00E43719"/>
    <w:rsid w:val="00E43E4B"/>
    <w:rsid w:val="00E44043"/>
    <w:rsid w:val="00E444FD"/>
    <w:rsid w:val="00E44A91"/>
    <w:rsid w:val="00E44CAC"/>
    <w:rsid w:val="00E45A7A"/>
    <w:rsid w:val="00E46784"/>
    <w:rsid w:val="00E46BB5"/>
    <w:rsid w:val="00E46C73"/>
    <w:rsid w:val="00E46FB5"/>
    <w:rsid w:val="00E474DE"/>
    <w:rsid w:val="00E47584"/>
    <w:rsid w:val="00E478B7"/>
    <w:rsid w:val="00E50672"/>
    <w:rsid w:val="00E511F2"/>
    <w:rsid w:val="00E51368"/>
    <w:rsid w:val="00E51660"/>
    <w:rsid w:val="00E527FB"/>
    <w:rsid w:val="00E53CEA"/>
    <w:rsid w:val="00E53D01"/>
    <w:rsid w:val="00E5407D"/>
    <w:rsid w:val="00E540A9"/>
    <w:rsid w:val="00E5444E"/>
    <w:rsid w:val="00E54B00"/>
    <w:rsid w:val="00E554F4"/>
    <w:rsid w:val="00E55700"/>
    <w:rsid w:val="00E559CE"/>
    <w:rsid w:val="00E55D90"/>
    <w:rsid w:val="00E560D4"/>
    <w:rsid w:val="00E5634A"/>
    <w:rsid w:val="00E56940"/>
    <w:rsid w:val="00E56C65"/>
    <w:rsid w:val="00E56E1E"/>
    <w:rsid w:val="00E576C3"/>
    <w:rsid w:val="00E602EE"/>
    <w:rsid w:val="00E608C8"/>
    <w:rsid w:val="00E60CF7"/>
    <w:rsid w:val="00E60E63"/>
    <w:rsid w:val="00E610EB"/>
    <w:rsid w:val="00E61BAB"/>
    <w:rsid w:val="00E62A58"/>
    <w:rsid w:val="00E62A96"/>
    <w:rsid w:val="00E63A84"/>
    <w:rsid w:val="00E63A8D"/>
    <w:rsid w:val="00E64AFB"/>
    <w:rsid w:val="00E64C05"/>
    <w:rsid w:val="00E64E46"/>
    <w:rsid w:val="00E65909"/>
    <w:rsid w:val="00E65B52"/>
    <w:rsid w:val="00E660EE"/>
    <w:rsid w:val="00E67737"/>
    <w:rsid w:val="00E70583"/>
    <w:rsid w:val="00E7083F"/>
    <w:rsid w:val="00E710FD"/>
    <w:rsid w:val="00E71EC9"/>
    <w:rsid w:val="00E72A2D"/>
    <w:rsid w:val="00E73199"/>
    <w:rsid w:val="00E732CF"/>
    <w:rsid w:val="00E7363D"/>
    <w:rsid w:val="00E744DE"/>
    <w:rsid w:val="00E74A4B"/>
    <w:rsid w:val="00E74A57"/>
    <w:rsid w:val="00E751D7"/>
    <w:rsid w:val="00E75E41"/>
    <w:rsid w:val="00E7716C"/>
    <w:rsid w:val="00E80A78"/>
    <w:rsid w:val="00E80EEA"/>
    <w:rsid w:val="00E80F00"/>
    <w:rsid w:val="00E81A35"/>
    <w:rsid w:val="00E81B3C"/>
    <w:rsid w:val="00E81E8B"/>
    <w:rsid w:val="00E8257F"/>
    <w:rsid w:val="00E832BF"/>
    <w:rsid w:val="00E842C1"/>
    <w:rsid w:val="00E8442F"/>
    <w:rsid w:val="00E85215"/>
    <w:rsid w:val="00E85957"/>
    <w:rsid w:val="00E86B2E"/>
    <w:rsid w:val="00E87181"/>
    <w:rsid w:val="00E87347"/>
    <w:rsid w:val="00E874F1"/>
    <w:rsid w:val="00E87E08"/>
    <w:rsid w:val="00E90CCD"/>
    <w:rsid w:val="00E91A0D"/>
    <w:rsid w:val="00E91A33"/>
    <w:rsid w:val="00E9247A"/>
    <w:rsid w:val="00E92E2A"/>
    <w:rsid w:val="00E93CE5"/>
    <w:rsid w:val="00E9401D"/>
    <w:rsid w:val="00E9459F"/>
    <w:rsid w:val="00E94D88"/>
    <w:rsid w:val="00E94ED1"/>
    <w:rsid w:val="00E952E1"/>
    <w:rsid w:val="00E95CFF"/>
    <w:rsid w:val="00E9678B"/>
    <w:rsid w:val="00E97F2C"/>
    <w:rsid w:val="00EA027E"/>
    <w:rsid w:val="00EA09BD"/>
    <w:rsid w:val="00EA0CF9"/>
    <w:rsid w:val="00EA204B"/>
    <w:rsid w:val="00EA2AD9"/>
    <w:rsid w:val="00EA3A6A"/>
    <w:rsid w:val="00EA478F"/>
    <w:rsid w:val="00EA4E09"/>
    <w:rsid w:val="00EA4E37"/>
    <w:rsid w:val="00EA4EE1"/>
    <w:rsid w:val="00EA5559"/>
    <w:rsid w:val="00EA56A3"/>
    <w:rsid w:val="00EA6617"/>
    <w:rsid w:val="00EA6ECF"/>
    <w:rsid w:val="00EA724F"/>
    <w:rsid w:val="00EA742A"/>
    <w:rsid w:val="00EA7DA1"/>
    <w:rsid w:val="00EA7F47"/>
    <w:rsid w:val="00EB0424"/>
    <w:rsid w:val="00EB0BC0"/>
    <w:rsid w:val="00EB0C29"/>
    <w:rsid w:val="00EB0EFE"/>
    <w:rsid w:val="00EB2267"/>
    <w:rsid w:val="00EB26E9"/>
    <w:rsid w:val="00EB288F"/>
    <w:rsid w:val="00EB31EE"/>
    <w:rsid w:val="00EB3778"/>
    <w:rsid w:val="00EB433C"/>
    <w:rsid w:val="00EB46A4"/>
    <w:rsid w:val="00EB4A1F"/>
    <w:rsid w:val="00EB52B2"/>
    <w:rsid w:val="00EB5611"/>
    <w:rsid w:val="00EB5FC1"/>
    <w:rsid w:val="00EB6725"/>
    <w:rsid w:val="00EB67B4"/>
    <w:rsid w:val="00EB67BA"/>
    <w:rsid w:val="00EB7291"/>
    <w:rsid w:val="00EB7352"/>
    <w:rsid w:val="00EB7496"/>
    <w:rsid w:val="00EB7B61"/>
    <w:rsid w:val="00EB7C11"/>
    <w:rsid w:val="00EC00F3"/>
    <w:rsid w:val="00EC01FC"/>
    <w:rsid w:val="00EC02D2"/>
    <w:rsid w:val="00EC431E"/>
    <w:rsid w:val="00EC6262"/>
    <w:rsid w:val="00EC6381"/>
    <w:rsid w:val="00EC6C95"/>
    <w:rsid w:val="00EC7701"/>
    <w:rsid w:val="00EC7CB9"/>
    <w:rsid w:val="00EC7FB8"/>
    <w:rsid w:val="00ED2368"/>
    <w:rsid w:val="00ED3321"/>
    <w:rsid w:val="00ED3BA0"/>
    <w:rsid w:val="00ED3D00"/>
    <w:rsid w:val="00ED3D4A"/>
    <w:rsid w:val="00ED413A"/>
    <w:rsid w:val="00ED43FD"/>
    <w:rsid w:val="00ED5030"/>
    <w:rsid w:val="00ED5F35"/>
    <w:rsid w:val="00ED6496"/>
    <w:rsid w:val="00ED6DC7"/>
    <w:rsid w:val="00ED77C7"/>
    <w:rsid w:val="00EE0BEB"/>
    <w:rsid w:val="00EE166B"/>
    <w:rsid w:val="00EE19EF"/>
    <w:rsid w:val="00EE1A07"/>
    <w:rsid w:val="00EE1BA2"/>
    <w:rsid w:val="00EE22DF"/>
    <w:rsid w:val="00EE23F1"/>
    <w:rsid w:val="00EE26F9"/>
    <w:rsid w:val="00EE2B46"/>
    <w:rsid w:val="00EE31AA"/>
    <w:rsid w:val="00EE3C33"/>
    <w:rsid w:val="00EE476A"/>
    <w:rsid w:val="00EE4AC3"/>
    <w:rsid w:val="00EE4C57"/>
    <w:rsid w:val="00EE4E01"/>
    <w:rsid w:val="00EE5FB1"/>
    <w:rsid w:val="00EE691D"/>
    <w:rsid w:val="00EE6FBA"/>
    <w:rsid w:val="00EF01ED"/>
    <w:rsid w:val="00EF224A"/>
    <w:rsid w:val="00EF2D6C"/>
    <w:rsid w:val="00EF3064"/>
    <w:rsid w:val="00EF36A0"/>
    <w:rsid w:val="00EF419F"/>
    <w:rsid w:val="00EF4F38"/>
    <w:rsid w:val="00EF56E1"/>
    <w:rsid w:val="00EF58A6"/>
    <w:rsid w:val="00EF617E"/>
    <w:rsid w:val="00EF6492"/>
    <w:rsid w:val="00EF72D4"/>
    <w:rsid w:val="00EF77CF"/>
    <w:rsid w:val="00EF789E"/>
    <w:rsid w:val="00EF7945"/>
    <w:rsid w:val="00EF7C18"/>
    <w:rsid w:val="00F01343"/>
    <w:rsid w:val="00F01F1D"/>
    <w:rsid w:val="00F020D4"/>
    <w:rsid w:val="00F0219C"/>
    <w:rsid w:val="00F0277C"/>
    <w:rsid w:val="00F02860"/>
    <w:rsid w:val="00F02F09"/>
    <w:rsid w:val="00F03444"/>
    <w:rsid w:val="00F0351B"/>
    <w:rsid w:val="00F03742"/>
    <w:rsid w:val="00F03B34"/>
    <w:rsid w:val="00F04976"/>
    <w:rsid w:val="00F05EF4"/>
    <w:rsid w:val="00F06830"/>
    <w:rsid w:val="00F06996"/>
    <w:rsid w:val="00F103B6"/>
    <w:rsid w:val="00F10659"/>
    <w:rsid w:val="00F10EEF"/>
    <w:rsid w:val="00F10F30"/>
    <w:rsid w:val="00F10FA2"/>
    <w:rsid w:val="00F112BB"/>
    <w:rsid w:val="00F1184D"/>
    <w:rsid w:val="00F11878"/>
    <w:rsid w:val="00F118A1"/>
    <w:rsid w:val="00F12092"/>
    <w:rsid w:val="00F12F87"/>
    <w:rsid w:val="00F13959"/>
    <w:rsid w:val="00F13DCD"/>
    <w:rsid w:val="00F157D6"/>
    <w:rsid w:val="00F15DAB"/>
    <w:rsid w:val="00F15EA1"/>
    <w:rsid w:val="00F1621C"/>
    <w:rsid w:val="00F16266"/>
    <w:rsid w:val="00F16626"/>
    <w:rsid w:val="00F169AE"/>
    <w:rsid w:val="00F16B53"/>
    <w:rsid w:val="00F17092"/>
    <w:rsid w:val="00F17C31"/>
    <w:rsid w:val="00F20E1A"/>
    <w:rsid w:val="00F20E54"/>
    <w:rsid w:val="00F21CE2"/>
    <w:rsid w:val="00F21DBE"/>
    <w:rsid w:val="00F22D89"/>
    <w:rsid w:val="00F22DD6"/>
    <w:rsid w:val="00F23EC1"/>
    <w:rsid w:val="00F248A5"/>
    <w:rsid w:val="00F2515A"/>
    <w:rsid w:val="00F258CD"/>
    <w:rsid w:val="00F26FE7"/>
    <w:rsid w:val="00F27F58"/>
    <w:rsid w:val="00F3055A"/>
    <w:rsid w:val="00F30931"/>
    <w:rsid w:val="00F3171F"/>
    <w:rsid w:val="00F31EC7"/>
    <w:rsid w:val="00F320CA"/>
    <w:rsid w:val="00F322D8"/>
    <w:rsid w:val="00F33047"/>
    <w:rsid w:val="00F33CDF"/>
    <w:rsid w:val="00F34020"/>
    <w:rsid w:val="00F3412A"/>
    <w:rsid w:val="00F34E77"/>
    <w:rsid w:val="00F35674"/>
    <w:rsid w:val="00F3619A"/>
    <w:rsid w:val="00F37442"/>
    <w:rsid w:val="00F374C7"/>
    <w:rsid w:val="00F37555"/>
    <w:rsid w:val="00F37E43"/>
    <w:rsid w:val="00F401E2"/>
    <w:rsid w:val="00F40516"/>
    <w:rsid w:val="00F40661"/>
    <w:rsid w:val="00F414A5"/>
    <w:rsid w:val="00F41C20"/>
    <w:rsid w:val="00F42D2D"/>
    <w:rsid w:val="00F43348"/>
    <w:rsid w:val="00F45235"/>
    <w:rsid w:val="00F45C54"/>
    <w:rsid w:val="00F46BDC"/>
    <w:rsid w:val="00F471EF"/>
    <w:rsid w:val="00F4750D"/>
    <w:rsid w:val="00F51869"/>
    <w:rsid w:val="00F530BF"/>
    <w:rsid w:val="00F53213"/>
    <w:rsid w:val="00F534C1"/>
    <w:rsid w:val="00F5377F"/>
    <w:rsid w:val="00F5429F"/>
    <w:rsid w:val="00F5636A"/>
    <w:rsid w:val="00F56640"/>
    <w:rsid w:val="00F569C4"/>
    <w:rsid w:val="00F57C3C"/>
    <w:rsid w:val="00F57D51"/>
    <w:rsid w:val="00F60C17"/>
    <w:rsid w:val="00F60F2A"/>
    <w:rsid w:val="00F6195E"/>
    <w:rsid w:val="00F61B02"/>
    <w:rsid w:val="00F62654"/>
    <w:rsid w:val="00F62E39"/>
    <w:rsid w:val="00F6305A"/>
    <w:rsid w:val="00F63F64"/>
    <w:rsid w:val="00F6529E"/>
    <w:rsid w:val="00F654FD"/>
    <w:rsid w:val="00F65BC8"/>
    <w:rsid w:val="00F65FD7"/>
    <w:rsid w:val="00F66C21"/>
    <w:rsid w:val="00F66D85"/>
    <w:rsid w:val="00F66FFF"/>
    <w:rsid w:val="00F6723A"/>
    <w:rsid w:val="00F70EBD"/>
    <w:rsid w:val="00F71524"/>
    <w:rsid w:val="00F71941"/>
    <w:rsid w:val="00F71C05"/>
    <w:rsid w:val="00F722A3"/>
    <w:rsid w:val="00F72323"/>
    <w:rsid w:val="00F7284A"/>
    <w:rsid w:val="00F72A1A"/>
    <w:rsid w:val="00F732C6"/>
    <w:rsid w:val="00F741F3"/>
    <w:rsid w:val="00F74596"/>
    <w:rsid w:val="00F75A28"/>
    <w:rsid w:val="00F75B3A"/>
    <w:rsid w:val="00F7625A"/>
    <w:rsid w:val="00F76F55"/>
    <w:rsid w:val="00F76FC1"/>
    <w:rsid w:val="00F776DD"/>
    <w:rsid w:val="00F777D5"/>
    <w:rsid w:val="00F804E7"/>
    <w:rsid w:val="00F81221"/>
    <w:rsid w:val="00F8122A"/>
    <w:rsid w:val="00F8144E"/>
    <w:rsid w:val="00F82700"/>
    <w:rsid w:val="00F82854"/>
    <w:rsid w:val="00F828C2"/>
    <w:rsid w:val="00F8403E"/>
    <w:rsid w:val="00F84DB6"/>
    <w:rsid w:val="00F8509B"/>
    <w:rsid w:val="00F85648"/>
    <w:rsid w:val="00F859C1"/>
    <w:rsid w:val="00F85C50"/>
    <w:rsid w:val="00F86598"/>
    <w:rsid w:val="00F86D22"/>
    <w:rsid w:val="00F86FE1"/>
    <w:rsid w:val="00F87924"/>
    <w:rsid w:val="00F920A7"/>
    <w:rsid w:val="00F9215D"/>
    <w:rsid w:val="00F92515"/>
    <w:rsid w:val="00F92A2F"/>
    <w:rsid w:val="00F93126"/>
    <w:rsid w:val="00F93C93"/>
    <w:rsid w:val="00F94309"/>
    <w:rsid w:val="00F94A23"/>
    <w:rsid w:val="00F94CB5"/>
    <w:rsid w:val="00F95B6B"/>
    <w:rsid w:val="00F95DBA"/>
    <w:rsid w:val="00F97CA2"/>
    <w:rsid w:val="00FA14FD"/>
    <w:rsid w:val="00FA150F"/>
    <w:rsid w:val="00FA16D4"/>
    <w:rsid w:val="00FA1DAF"/>
    <w:rsid w:val="00FA2526"/>
    <w:rsid w:val="00FA26B5"/>
    <w:rsid w:val="00FA296E"/>
    <w:rsid w:val="00FA29B9"/>
    <w:rsid w:val="00FA37E2"/>
    <w:rsid w:val="00FA539F"/>
    <w:rsid w:val="00FA53FF"/>
    <w:rsid w:val="00FA5864"/>
    <w:rsid w:val="00FA66DB"/>
    <w:rsid w:val="00FA6BFC"/>
    <w:rsid w:val="00FA6C3F"/>
    <w:rsid w:val="00FA6FCB"/>
    <w:rsid w:val="00FA77F7"/>
    <w:rsid w:val="00FB0C6E"/>
    <w:rsid w:val="00FB0E45"/>
    <w:rsid w:val="00FB2CEC"/>
    <w:rsid w:val="00FB391C"/>
    <w:rsid w:val="00FB445C"/>
    <w:rsid w:val="00FB4EAB"/>
    <w:rsid w:val="00FB5673"/>
    <w:rsid w:val="00FC0025"/>
    <w:rsid w:val="00FC09BB"/>
    <w:rsid w:val="00FC0D14"/>
    <w:rsid w:val="00FC1214"/>
    <w:rsid w:val="00FC1756"/>
    <w:rsid w:val="00FC1DE7"/>
    <w:rsid w:val="00FC2B33"/>
    <w:rsid w:val="00FC2BEC"/>
    <w:rsid w:val="00FC3621"/>
    <w:rsid w:val="00FC4394"/>
    <w:rsid w:val="00FC4509"/>
    <w:rsid w:val="00FC497D"/>
    <w:rsid w:val="00FC4D16"/>
    <w:rsid w:val="00FC4F66"/>
    <w:rsid w:val="00FC5478"/>
    <w:rsid w:val="00FC5A1C"/>
    <w:rsid w:val="00FC5D42"/>
    <w:rsid w:val="00FC6DAD"/>
    <w:rsid w:val="00FC70CF"/>
    <w:rsid w:val="00FC7EAC"/>
    <w:rsid w:val="00FC7ECF"/>
    <w:rsid w:val="00FD138C"/>
    <w:rsid w:val="00FD1828"/>
    <w:rsid w:val="00FD1B1F"/>
    <w:rsid w:val="00FD4750"/>
    <w:rsid w:val="00FD559C"/>
    <w:rsid w:val="00FD55D0"/>
    <w:rsid w:val="00FD6143"/>
    <w:rsid w:val="00FD63CE"/>
    <w:rsid w:val="00FD7ADC"/>
    <w:rsid w:val="00FE1693"/>
    <w:rsid w:val="00FE1FEF"/>
    <w:rsid w:val="00FE2835"/>
    <w:rsid w:val="00FE2B74"/>
    <w:rsid w:val="00FE363A"/>
    <w:rsid w:val="00FE39BE"/>
    <w:rsid w:val="00FE437E"/>
    <w:rsid w:val="00FE49E9"/>
    <w:rsid w:val="00FE4F85"/>
    <w:rsid w:val="00FE62AD"/>
    <w:rsid w:val="00FE64D1"/>
    <w:rsid w:val="00FE6556"/>
    <w:rsid w:val="00FE66C3"/>
    <w:rsid w:val="00FE7546"/>
    <w:rsid w:val="00FE7A8A"/>
    <w:rsid w:val="00FE7DEF"/>
    <w:rsid w:val="00FF0208"/>
    <w:rsid w:val="00FF03B2"/>
    <w:rsid w:val="00FF1DFA"/>
    <w:rsid w:val="00FF26AE"/>
    <w:rsid w:val="00FF4757"/>
    <w:rsid w:val="00FF4FA8"/>
    <w:rsid w:val="00FF5681"/>
    <w:rsid w:val="00FF5E31"/>
    <w:rsid w:val="00FF5E72"/>
    <w:rsid w:val="00FF75FD"/>
    <w:rsid w:val="00FF7645"/>
    <w:rsid w:val="00FF7FBF"/>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DB6F1E"/>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4B21F5"/>
    <w:pPr>
      <w:jc w:val="center"/>
    </w:pPr>
    <w:rPr>
      <w:rFonts w:ascii="Calibri" w:hAnsi="Calibri"/>
    </w:rPr>
  </w:style>
  <w:style w:type="paragraph" w:customStyle="1" w:styleId="EndNoteBibliography">
    <w:name w:val="EndNote Bibliography"/>
    <w:basedOn w:val="Normal"/>
    <w:rsid w:val="004B21F5"/>
    <w:rPr>
      <w:rFonts w:ascii="Calibri" w:hAnsi="Calibri"/>
    </w:rPr>
  </w:style>
  <w:style w:type="paragraph" w:styleId="BalloonText">
    <w:name w:val="Balloon Text"/>
    <w:basedOn w:val="Normal"/>
    <w:link w:val="BalloonTextChar"/>
    <w:uiPriority w:val="99"/>
    <w:semiHidden/>
    <w:unhideWhenUsed/>
    <w:rsid w:val="00BC33C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C33C5"/>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0239B"/>
    <w:rPr>
      <w:sz w:val="18"/>
      <w:szCs w:val="18"/>
    </w:rPr>
  </w:style>
  <w:style w:type="paragraph" w:styleId="CommentText">
    <w:name w:val="annotation text"/>
    <w:basedOn w:val="Normal"/>
    <w:link w:val="CommentTextChar"/>
    <w:uiPriority w:val="99"/>
    <w:unhideWhenUsed/>
    <w:rsid w:val="00B0239B"/>
  </w:style>
  <w:style w:type="character" w:customStyle="1" w:styleId="CommentTextChar">
    <w:name w:val="Comment Text Char"/>
    <w:basedOn w:val="DefaultParagraphFont"/>
    <w:link w:val="CommentText"/>
    <w:uiPriority w:val="99"/>
    <w:rsid w:val="00B0239B"/>
  </w:style>
  <w:style w:type="paragraph" w:styleId="CommentSubject">
    <w:name w:val="annotation subject"/>
    <w:basedOn w:val="CommentText"/>
    <w:next w:val="CommentText"/>
    <w:link w:val="CommentSubjectChar"/>
    <w:uiPriority w:val="99"/>
    <w:semiHidden/>
    <w:unhideWhenUsed/>
    <w:rsid w:val="00B0239B"/>
    <w:rPr>
      <w:b/>
      <w:bCs/>
      <w:sz w:val="20"/>
      <w:szCs w:val="20"/>
    </w:rPr>
  </w:style>
  <w:style w:type="character" w:customStyle="1" w:styleId="CommentSubjectChar">
    <w:name w:val="Comment Subject Char"/>
    <w:basedOn w:val="CommentTextChar"/>
    <w:link w:val="CommentSubject"/>
    <w:uiPriority w:val="99"/>
    <w:semiHidden/>
    <w:rsid w:val="00B0239B"/>
    <w:rPr>
      <w:b/>
      <w:bCs/>
      <w:sz w:val="20"/>
      <w:szCs w:val="20"/>
    </w:rPr>
  </w:style>
  <w:style w:type="paragraph" w:styleId="Revision">
    <w:name w:val="Revision"/>
    <w:hidden/>
    <w:uiPriority w:val="99"/>
    <w:semiHidden/>
    <w:rsid w:val="00D000D6"/>
  </w:style>
  <w:style w:type="paragraph" w:styleId="DocumentMap">
    <w:name w:val="Document Map"/>
    <w:basedOn w:val="Normal"/>
    <w:link w:val="DocumentMapChar"/>
    <w:uiPriority w:val="99"/>
    <w:semiHidden/>
    <w:unhideWhenUsed/>
    <w:rsid w:val="00931115"/>
    <w:rPr>
      <w:rFonts w:ascii="Times New Roman" w:hAnsi="Times New Roman" w:cs="Times New Roman"/>
    </w:rPr>
  </w:style>
  <w:style w:type="character" w:customStyle="1" w:styleId="DocumentMapChar">
    <w:name w:val="Document Map Char"/>
    <w:basedOn w:val="DefaultParagraphFont"/>
    <w:link w:val="DocumentMap"/>
    <w:uiPriority w:val="99"/>
    <w:semiHidden/>
    <w:rsid w:val="00931115"/>
    <w:rPr>
      <w:rFonts w:ascii="Times New Roman" w:hAnsi="Times New Roman" w:cs="Times New Roman"/>
    </w:rPr>
  </w:style>
  <w:style w:type="paragraph" w:customStyle="1" w:styleId="p1">
    <w:name w:val="p1"/>
    <w:basedOn w:val="Normal"/>
    <w:rsid w:val="008F17AE"/>
    <w:rPr>
      <w:rFonts w:ascii="Helvetica" w:hAnsi="Helvetica" w:cs="Times New Roman"/>
      <w:color w:val="000000"/>
      <w:sz w:val="11"/>
      <w:szCs w:val="11"/>
      <w:lang w:eastAsia="en-US"/>
    </w:rPr>
  </w:style>
  <w:style w:type="character" w:customStyle="1" w:styleId="st">
    <w:name w:val="st"/>
    <w:basedOn w:val="DefaultParagraphFont"/>
    <w:rsid w:val="00AC2C25"/>
  </w:style>
  <w:style w:type="paragraph" w:styleId="NormalWeb">
    <w:name w:val="Normal (Web)"/>
    <w:basedOn w:val="Normal"/>
    <w:uiPriority w:val="99"/>
    <w:semiHidden/>
    <w:unhideWhenUsed/>
    <w:rsid w:val="00B606C4"/>
    <w:pPr>
      <w:spacing w:before="100" w:beforeAutospacing="1" w:after="100" w:afterAutospacing="1"/>
    </w:pPr>
    <w:rPr>
      <w:rFonts w:ascii="Times New Roman" w:hAnsi="Times New Roman" w:cs="Times New Roman"/>
      <w:lang w:eastAsia="en-US"/>
    </w:rPr>
  </w:style>
  <w:style w:type="character" w:styleId="PlaceholderText">
    <w:name w:val="Placeholder Text"/>
    <w:basedOn w:val="DefaultParagraphFont"/>
    <w:uiPriority w:val="99"/>
    <w:semiHidden/>
    <w:rsid w:val="00784D13"/>
    <w:rPr>
      <w:color w:val="808080"/>
    </w:rPr>
  </w:style>
  <w:style w:type="character" w:customStyle="1" w:styleId="s1">
    <w:name w:val="s1"/>
    <w:basedOn w:val="DefaultParagraphFont"/>
    <w:rsid w:val="00D72ACE"/>
    <w:rPr>
      <w:rFonts w:ascii="Helvetica" w:hAnsi="Helvetica" w:hint="default"/>
      <w:sz w:val="14"/>
      <w:szCs w:val="14"/>
    </w:rPr>
  </w:style>
  <w:style w:type="paragraph" w:styleId="ListParagraph">
    <w:name w:val="List Paragraph"/>
    <w:basedOn w:val="Normal"/>
    <w:uiPriority w:val="34"/>
    <w:qFormat/>
    <w:rsid w:val="00921F5D"/>
    <w:pPr>
      <w:ind w:left="720"/>
      <w:contextualSpacing/>
    </w:pPr>
    <w:rPr>
      <w:rFonts w:eastAsiaTheme="minorHAnsi"/>
      <w:lang w:eastAsia="en-US"/>
    </w:rPr>
  </w:style>
  <w:style w:type="character" w:styleId="Hyperlink">
    <w:name w:val="Hyperlink"/>
    <w:basedOn w:val="DefaultParagraphFont"/>
    <w:uiPriority w:val="99"/>
    <w:unhideWhenUsed/>
    <w:rsid w:val="00D6398D"/>
    <w:rPr>
      <w:color w:val="0563C1" w:themeColor="hyperlink"/>
      <w:u w:val="single"/>
    </w:rPr>
  </w:style>
  <w:style w:type="paragraph" w:styleId="Footer">
    <w:name w:val="footer"/>
    <w:basedOn w:val="Normal"/>
    <w:link w:val="FooterChar"/>
    <w:uiPriority w:val="99"/>
    <w:unhideWhenUsed/>
    <w:rsid w:val="00FA66DB"/>
    <w:pPr>
      <w:tabs>
        <w:tab w:val="center" w:pos="4680"/>
        <w:tab w:val="right" w:pos="9360"/>
      </w:tabs>
    </w:pPr>
  </w:style>
  <w:style w:type="character" w:customStyle="1" w:styleId="FooterChar">
    <w:name w:val="Footer Char"/>
    <w:basedOn w:val="DefaultParagraphFont"/>
    <w:link w:val="Footer"/>
    <w:uiPriority w:val="99"/>
    <w:rsid w:val="00FA66DB"/>
  </w:style>
  <w:style w:type="character" w:styleId="PageNumber">
    <w:name w:val="page number"/>
    <w:basedOn w:val="DefaultParagraphFont"/>
    <w:uiPriority w:val="99"/>
    <w:semiHidden/>
    <w:unhideWhenUsed/>
    <w:rsid w:val="00FA66DB"/>
  </w:style>
  <w:style w:type="character" w:styleId="LineNumber">
    <w:name w:val="line number"/>
    <w:basedOn w:val="DefaultParagraphFont"/>
    <w:uiPriority w:val="99"/>
    <w:semiHidden/>
    <w:unhideWhenUsed/>
    <w:rsid w:val="00E73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931984">
      <w:bodyDiv w:val="1"/>
      <w:marLeft w:val="0"/>
      <w:marRight w:val="0"/>
      <w:marTop w:val="0"/>
      <w:marBottom w:val="0"/>
      <w:divBdr>
        <w:top w:val="none" w:sz="0" w:space="0" w:color="auto"/>
        <w:left w:val="none" w:sz="0" w:space="0" w:color="auto"/>
        <w:bottom w:val="none" w:sz="0" w:space="0" w:color="auto"/>
        <w:right w:val="none" w:sz="0" w:space="0" w:color="auto"/>
      </w:divBdr>
    </w:div>
    <w:div w:id="363404861">
      <w:bodyDiv w:val="1"/>
      <w:marLeft w:val="0"/>
      <w:marRight w:val="0"/>
      <w:marTop w:val="0"/>
      <w:marBottom w:val="0"/>
      <w:divBdr>
        <w:top w:val="none" w:sz="0" w:space="0" w:color="auto"/>
        <w:left w:val="none" w:sz="0" w:space="0" w:color="auto"/>
        <w:bottom w:val="none" w:sz="0" w:space="0" w:color="auto"/>
        <w:right w:val="none" w:sz="0" w:space="0" w:color="auto"/>
      </w:divBdr>
    </w:div>
    <w:div w:id="501622234">
      <w:bodyDiv w:val="1"/>
      <w:marLeft w:val="0"/>
      <w:marRight w:val="0"/>
      <w:marTop w:val="0"/>
      <w:marBottom w:val="0"/>
      <w:divBdr>
        <w:top w:val="none" w:sz="0" w:space="0" w:color="auto"/>
        <w:left w:val="none" w:sz="0" w:space="0" w:color="auto"/>
        <w:bottom w:val="none" w:sz="0" w:space="0" w:color="auto"/>
        <w:right w:val="none" w:sz="0" w:space="0" w:color="auto"/>
      </w:divBdr>
    </w:div>
    <w:div w:id="518928033">
      <w:bodyDiv w:val="1"/>
      <w:marLeft w:val="0"/>
      <w:marRight w:val="0"/>
      <w:marTop w:val="0"/>
      <w:marBottom w:val="0"/>
      <w:divBdr>
        <w:top w:val="none" w:sz="0" w:space="0" w:color="auto"/>
        <w:left w:val="none" w:sz="0" w:space="0" w:color="auto"/>
        <w:bottom w:val="none" w:sz="0" w:space="0" w:color="auto"/>
        <w:right w:val="none" w:sz="0" w:space="0" w:color="auto"/>
      </w:divBdr>
    </w:div>
    <w:div w:id="612324750">
      <w:bodyDiv w:val="1"/>
      <w:marLeft w:val="0"/>
      <w:marRight w:val="0"/>
      <w:marTop w:val="0"/>
      <w:marBottom w:val="0"/>
      <w:divBdr>
        <w:top w:val="none" w:sz="0" w:space="0" w:color="auto"/>
        <w:left w:val="none" w:sz="0" w:space="0" w:color="auto"/>
        <w:bottom w:val="none" w:sz="0" w:space="0" w:color="auto"/>
        <w:right w:val="none" w:sz="0" w:space="0" w:color="auto"/>
      </w:divBdr>
    </w:div>
    <w:div w:id="694304733">
      <w:bodyDiv w:val="1"/>
      <w:marLeft w:val="0"/>
      <w:marRight w:val="0"/>
      <w:marTop w:val="0"/>
      <w:marBottom w:val="0"/>
      <w:divBdr>
        <w:top w:val="none" w:sz="0" w:space="0" w:color="auto"/>
        <w:left w:val="none" w:sz="0" w:space="0" w:color="auto"/>
        <w:bottom w:val="none" w:sz="0" w:space="0" w:color="auto"/>
        <w:right w:val="none" w:sz="0" w:space="0" w:color="auto"/>
      </w:divBdr>
    </w:div>
    <w:div w:id="804931898">
      <w:bodyDiv w:val="1"/>
      <w:marLeft w:val="0"/>
      <w:marRight w:val="0"/>
      <w:marTop w:val="0"/>
      <w:marBottom w:val="0"/>
      <w:divBdr>
        <w:top w:val="none" w:sz="0" w:space="0" w:color="auto"/>
        <w:left w:val="none" w:sz="0" w:space="0" w:color="auto"/>
        <w:bottom w:val="none" w:sz="0" w:space="0" w:color="auto"/>
        <w:right w:val="none" w:sz="0" w:space="0" w:color="auto"/>
      </w:divBdr>
    </w:div>
    <w:div w:id="844320726">
      <w:bodyDiv w:val="1"/>
      <w:marLeft w:val="0"/>
      <w:marRight w:val="0"/>
      <w:marTop w:val="0"/>
      <w:marBottom w:val="0"/>
      <w:divBdr>
        <w:top w:val="none" w:sz="0" w:space="0" w:color="auto"/>
        <w:left w:val="none" w:sz="0" w:space="0" w:color="auto"/>
        <w:bottom w:val="none" w:sz="0" w:space="0" w:color="auto"/>
        <w:right w:val="none" w:sz="0" w:space="0" w:color="auto"/>
      </w:divBdr>
    </w:div>
    <w:div w:id="969019540">
      <w:bodyDiv w:val="1"/>
      <w:marLeft w:val="0"/>
      <w:marRight w:val="0"/>
      <w:marTop w:val="0"/>
      <w:marBottom w:val="0"/>
      <w:divBdr>
        <w:top w:val="none" w:sz="0" w:space="0" w:color="auto"/>
        <w:left w:val="none" w:sz="0" w:space="0" w:color="auto"/>
        <w:bottom w:val="none" w:sz="0" w:space="0" w:color="auto"/>
        <w:right w:val="none" w:sz="0" w:space="0" w:color="auto"/>
      </w:divBdr>
    </w:div>
    <w:div w:id="1040128968">
      <w:bodyDiv w:val="1"/>
      <w:marLeft w:val="0"/>
      <w:marRight w:val="0"/>
      <w:marTop w:val="0"/>
      <w:marBottom w:val="0"/>
      <w:divBdr>
        <w:top w:val="none" w:sz="0" w:space="0" w:color="auto"/>
        <w:left w:val="none" w:sz="0" w:space="0" w:color="auto"/>
        <w:bottom w:val="none" w:sz="0" w:space="0" w:color="auto"/>
        <w:right w:val="none" w:sz="0" w:space="0" w:color="auto"/>
      </w:divBdr>
    </w:div>
    <w:div w:id="1375810390">
      <w:bodyDiv w:val="1"/>
      <w:marLeft w:val="0"/>
      <w:marRight w:val="0"/>
      <w:marTop w:val="0"/>
      <w:marBottom w:val="0"/>
      <w:divBdr>
        <w:top w:val="none" w:sz="0" w:space="0" w:color="auto"/>
        <w:left w:val="none" w:sz="0" w:space="0" w:color="auto"/>
        <w:bottom w:val="none" w:sz="0" w:space="0" w:color="auto"/>
        <w:right w:val="none" w:sz="0" w:space="0" w:color="auto"/>
      </w:divBdr>
    </w:div>
    <w:div w:id="1486119278">
      <w:bodyDiv w:val="1"/>
      <w:marLeft w:val="0"/>
      <w:marRight w:val="0"/>
      <w:marTop w:val="0"/>
      <w:marBottom w:val="0"/>
      <w:divBdr>
        <w:top w:val="none" w:sz="0" w:space="0" w:color="auto"/>
        <w:left w:val="none" w:sz="0" w:space="0" w:color="auto"/>
        <w:bottom w:val="none" w:sz="0" w:space="0" w:color="auto"/>
        <w:right w:val="none" w:sz="0" w:space="0" w:color="auto"/>
      </w:divBdr>
    </w:div>
    <w:div w:id="1747803814">
      <w:bodyDiv w:val="1"/>
      <w:marLeft w:val="0"/>
      <w:marRight w:val="0"/>
      <w:marTop w:val="0"/>
      <w:marBottom w:val="0"/>
      <w:divBdr>
        <w:top w:val="none" w:sz="0" w:space="0" w:color="auto"/>
        <w:left w:val="none" w:sz="0" w:space="0" w:color="auto"/>
        <w:bottom w:val="none" w:sz="0" w:space="0" w:color="auto"/>
        <w:right w:val="none" w:sz="0" w:space="0" w:color="auto"/>
      </w:divBdr>
    </w:div>
    <w:div w:id="1755781999">
      <w:bodyDiv w:val="1"/>
      <w:marLeft w:val="0"/>
      <w:marRight w:val="0"/>
      <w:marTop w:val="0"/>
      <w:marBottom w:val="0"/>
      <w:divBdr>
        <w:top w:val="none" w:sz="0" w:space="0" w:color="auto"/>
        <w:left w:val="none" w:sz="0" w:space="0" w:color="auto"/>
        <w:bottom w:val="none" w:sz="0" w:space="0" w:color="auto"/>
        <w:right w:val="none" w:sz="0" w:space="0" w:color="auto"/>
      </w:divBdr>
    </w:div>
    <w:div w:id="1934627745">
      <w:bodyDiv w:val="1"/>
      <w:marLeft w:val="0"/>
      <w:marRight w:val="0"/>
      <w:marTop w:val="0"/>
      <w:marBottom w:val="0"/>
      <w:divBdr>
        <w:top w:val="none" w:sz="0" w:space="0" w:color="auto"/>
        <w:left w:val="none" w:sz="0" w:space="0" w:color="auto"/>
        <w:bottom w:val="none" w:sz="0" w:space="0" w:color="auto"/>
        <w:right w:val="none" w:sz="0" w:space="0" w:color="auto"/>
      </w:divBdr>
    </w:div>
    <w:div w:id="1951274446">
      <w:bodyDiv w:val="1"/>
      <w:marLeft w:val="0"/>
      <w:marRight w:val="0"/>
      <w:marTop w:val="0"/>
      <w:marBottom w:val="0"/>
      <w:divBdr>
        <w:top w:val="none" w:sz="0" w:space="0" w:color="auto"/>
        <w:left w:val="none" w:sz="0" w:space="0" w:color="auto"/>
        <w:bottom w:val="none" w:sz="0" w:space="0" w:color="auto"/>
        <w:right w:val="none" w:sz="0" w:space="0" w:color="auto"/>
      </w:divBdr>
    </w:div>
    <w:div w:id="2060200545">
      <w:bodyDiv w:val="1"/>
      <w:marLeft w:val="0"/>
      <w:marRight w:val="0"/>
      <w:marTop w:val="0"/>
      <w:marBottom w:val="0"/>
      <w:divBdr>
        <w:top w:val="none" w:sz="0" w:space="0" w:color="auto"/>
        <w:left w:val="none" w:sz="0" w:space="0" w:color="auto"/>
        <w:bottom w:val="none" w:sz="0" w:space="0" w:color="auto"/>
        <w:right w:val="none" w:sz="0" w:space="0" w:color="auto"/>
      </w:divBdr>
    </w:div>
    <w:div w:id="2110194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6"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ebless@wellesley.edu"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51C4D30-238D-2542-94A8-88BC9BD72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32</Pages>
  <Words>12953</Words>
  <Characters>78110</Characters>
  <Application>Microsoft Macintosh Word</Application>
  <DocSecurity>0</DocSecurity>
  <Lines>1259</Lines>
  <Paragraphs>365</Paragraphs>
  <ScaleCrop>false</ScaleCrop>
  <HeadingPairs>
    <vt:vector size="2" baseType="variant">
      <vt:variant>
        <vt:lpstr>Title</vt:lpstr>
      </vt:variant>
      <vt:variant>
        <vt:i4>1</vt:i4>
      </vt:variant>
    </vt:vector>
  </HeadingPairs>
  <TitlesOfParts>
    <vt:vector size="1" baseType="lpstr">
      <vt:lpstr/>
    </vt:vector>
  </TitlesOfParts>
  <Company>WELLESLEY</Company>
  <LinksUpToDate>false</LinksUpToDate>
  <CharactersWithSpaces>90698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Melody Gao</dc:creator>
  <cp:keywords/>
  <dc:description/>
  <cp:lastModifiedBy>Kalpana Acharya</cp:lastModifiedBy>
  <cp:revision>6</cp:revision>
  <cp:lastPrinted>2019-05-31T19:17:00Z</cp:lastPrinted>
  <dcterms:created xsi:type="dcterms:W3CDTF">2019-11-06T02:52:00Z</dcterms:created>
  <dcterms:modified xsi:type="dcterms:W3CDTF">2019-11-07T13:41:00Z</dcterms:modified>
</cp:coreProperties>
</file>