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29" w:rsidRPr="00503729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3729"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:rsidR="00503729" w:rsidRPr="00A50E28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3729" w:rsidRPr="00503729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3729">
        <w:rPr>
          <w:rFonts w:ascii="Times New Roman" w:hAnsi="Times New Roman" w:cs="Times New Roman"/>
          <w:b/>
          <w:sz w:val="24"/>
          <w:szCs w:val="24"/>
        </w:rPr>
        <w:t>Perceived stress and non-alcoholic fatty liver disease in apparently healthy men and women</w:t>
      </w:r>
    </w:p>
    <w:p w:rsidR="00503729" w:rsidRDefault="00503729" w:rsidP="00503729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503729" w:rsidRPr="00503729" w:rsidRDefault="00503729" w:rsidP="00503729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proofErr w:type="spellStart"/>
      <w:r w:rsidRPr="00503729">
        <w:rPr>
          <w:rFonts w:ascii="Times New Roman" w:eastAsia="맑은 고딕" w:hAnsi="Times New Roman" w:cs="Times New Roman"/>
          <w:sz w:val="24"/>
          <w:szCs w:val="24"/>
        </w:rPr>
        <w:t>Danbee</w:t>
      </w:r>
      <w:proofErr w:type="spellEnd"/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 Kang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proofErr w:type="gramStart"/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,2</w:t>
      </w:r>
      <w:proofErr w:type="gramEnd"/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,†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>, Di Zhao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3,†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503729">
        <w:rPr>
          <w:rFonts w:ascii="Times New Roman" w:eastAsia="맑은 고딕" w:hAnsi="Times New Roman" w:cs="Times New Roman"/>
          <w:sz w:val="24"/>
          <w:szCs w:val="24"/>
        </w:rPr>
        <w:t>Seungho</w:t>
      </w:r>
      <w:proofErr w:type="spellEnd"/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 Ryu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1,4,5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>, Eliseo Guallar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3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503729">
        <w:rPr>
          <w:rFonts w:ascii="Times New Roman" w:eastAsia="맑은 고딕" w:hAnsi="Times New Roman" w:cs="Times New Roman"/>
          <w:sz w:val="24"/>
          <w:szCs w:val="24"/>
        </w:rPr>
        <w:t>Juhee</w:t>
      </w:r>
      <w:proofErr w:type="spellEnd"/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 Cho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1-4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>, Mariana Lazo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3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,  </w:t>
      </w:r>
      <w:proofErr w:type="spellStart"/>
      <w:r w:rsidRPr="00503729">
        <w:rPr>
          <w:rFonts w:ascii="Times New Roman" w:eastAsia="맑은 고딕" w:hAnsi="Times New Roman" w:cs="Times New Roman"/>
          <w:sz w:val="24"/>
          <w:szCs w:val="24"/>
        </w:rPr>
        <w:t>Hocheol</w:t>
      </w:r>
      <w:proofErr w:type="spellEnd"/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 Shin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6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>, Yoosoo Chang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1,4,5</w:t>
      </w:r>
      <w:r w:rsidRPr="00503729">
        <w:rPr>
          <w:rFonts w:ascii="Times New Roman" w:eastAsia="굴림체" w:hAnsi="Times New Roman" w:cs="Times New Roman"/>
          <w:sz w:val="24"/>
          <w:szCs w:val="24"/>
          <w:vertAlign w:val="superscript"/>
        </w:rPr>
        <w:t>,*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503729">
        <w:rPr>
          <w:rFonts w:ascii="Times New Roman" w:eastAsia="맑은 고딕" w:hAnsi="Times New Roman" w:cs="Times New Roman"/>
          <w:sz w:val="24"/>
          <w:szCs w:val="24"/>
        </w:rPr>
        <w:t>Eunju</w:t>
      </w:r>
      <w:proofErr w:type="spellEnd"/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 Sung</w:t>
      </w: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6</w:t>
      </w:r>
      <w:r w:rsidRPr="00503729">
        <w:rPr>
          <w:rFonts w:ascii="Times New Roman" w:eastAsia="굴림체" w:hAnsi="Times New Roman" w:cs="Times New Roman"/>
          <w:sz w:val="24"/>
          <w:szCs w:val="24"/>
          <w:vertAlign w:val="superscript"/>
        </w:rPr>
        <w:t>,*</w:t>
      </w:r>
    </w:p>
    <w:p w:rsidR="00503729" w:rsidRPr="00503729" w:rsidRDefault="00503729" w:rsidP="00503729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:rsidR="00503729" w:rsidRPr="00503729" w:rsidRDefault="00503729" w:rsidP="005037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37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3729">
        <w:rPr>
          <w:rFonts w:ascii="Times New Roman" w:hAnsi="Times New Roman" w:cs="Times New Roman"/>
          <w:sz w:val="24"/>
          <w:szCs w:val="24"/>
        </w:rPr>
        <w:t xml:space="preserve">Department of Clinical Research Design &amp; Evaluation, SAIHST, </w:t>
      </w:r>
      <w:proofErr w:type="spellStart"/>
      <w:r w:rsidRPr="00503729">
        <w:rPr>
          <w:rFonts w:ascii="Times New Roman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hAnsi="Times New Roman" w:cs="Times New Roman"/>
          <w:sz w:val="24"/>
          <w:szCs w:val="24"/>
        </w:rPr>
        <w:t xml:space="preserve"> University, Seoul, Korea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  <w:r w:rsidRPr="00503729">
        <w:rPr>
          <w:rFonts w:ascii="Times New Roman" w:eastAsia="굴림체" w:hAnsi="Times New Roman" w:cs="Times New Roman"/>
          <w:sz w:val="24"/>
          <w:szCs w:val="24"/>
          <w:vertAlign w:val="superscript"/>
        </w:rPr>
        <w:t>2</w:t>
      </w:r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Center for Clinical Epidemiology, Samsung Medical Center,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University School of Medicine, </w:t>
      </w:r>
      <w:r w:rsidRPr="00503729">
        <w:rPr>
          <w:rFonts w:ascii="Times New Roman" w:hAnsi="Times New Roman" w:cs="Times New Roman"/>
          <w:sz w:val="24"/>
          <w:szCs w:val="24"/>
        </w:rPr>
        <w:t>Seoul, Korea</w:t>
      </w:r>
    </w:p>
    <w:p w:rsidR="00503729" w:rsidRPr="00503729" w:rsidRDefault="00503729" w:rsidP="00503729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503729">
        <w:rPr>
          <w:rFonts w:ascii="Times New Roman" w:eastAsia="맑은 고딕" w:hAnsi="Times New Roman" w:cs="Times New Roman"/>
          <w:sz w:val="24"/>
          <w:szCs w:val="24"/>
          <w:vertAlign w:val="superscript"/>
        </w:rPr>
        <w:t>3</w:t>
      </w:r>
      <w:r w:rsidRPr="00503729">
        <w:rPr>
          <w:rFonts w:ascii="Times New Roman" w:hAnsi="Times New Roman" w:cs="Times New Roman"/>
          <w:color w:val="231F20"/>
          <w:sz w:val="24"/>
          <w:szCs w:val="24"/>
        </w:rPr>
        <w:t>Department of Epidemiology and Welch Center for Prevention, Epidemiology, and Clinical Research, Johns Hopkins University Bloomberg School of Public Health, Baltimore, Maryland, United States of America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  <w:r w:rsidRPr="00503729">
        <w:rPr>
          <w:rFonts w:ascii="Times New Roman" w:eastAsia="맑은 고딕" w:hAnsi="Times New Roman" w:cs="Times New Roman"/>
          <w:sz w:val="24"/>
          <w:szCs w:val="24"/>
          <w:bdr w:val="none" w:sz="0" w:space="0" w:color="auto" w:frame="1"/>
          <w:vertAlign w:val="superscript"/>
        </w:rPr>
        <w:t>4</w:t>
      </w:r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Center for Cohort Studies, Total Healthcare Center, </w:t>
      </w:r>
      <w:proofErr w:type="spellStart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Kangbuk</w:t>
      </w:r>
      <w:proofErr w:type="spellEnd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Samsung Hospital,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University School of Medicine, Seoul, Korea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  <w:r w:rsidRPr="00503729">
        <w:rPr>
          <w:rFonts w:ascii="Times New Roman" w:eastAsia="맑은 고딕" w:hAnsi="Times New Roman" w:cs="Times New Roman"/>
          <w:sz w:val="24"/>
          <w:szCs w:val="24"/>
          <w:bdr w:val="none" w:sz="0" w:space="0" w:color="auto" w:frame="1"/>
          <w:vertAlign w:val="superscript"/>
        </w:rPr>
        <w:t>5</w:t>
      </w:r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Department of Occupational and Environmental Medicine, </w:t>
      </w:r>
      <w:proofErr w:type="spellStart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Kangbuk</w:t>
      </w:r>
      <w:proofErr w:type="spellEnd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Samsung Hospital,</w:t>
      </w:r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University, School of Medicine, Seoul, Korea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  <w:r w:rsidRPr="00503729">
        <w:rPr>
          <w:rFonts w:ascii="Times New Roman" w:eastAsia="굴림체" w:hAnsi="Times New Roman" w:cs="Times New Roman"/>
          <w:sz w:val="24"/>
          <w:szCs w:val="24"/>
          <w:vertAlign w:val="superscript"/>
        </w:rPr>
        <w:t>6</w:t>
      </w:r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Department of the Family Medicine,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Kangbuk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Samsung Hospital,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University School of Medicine, Seoul, Korea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</w:p>
    <w:p w:rsidR="00503729" w:rsidRPr="00503729" w:rsidRDefault="00503729" w:rsidP="005037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3729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503729">
        <w:rPr>
          <w:rFonts w:ascii="Times New Roman" w:hAnsi="Times New Roman" w:cs="Times New Roman"/>
          <w:b/>
          <w:sz w:val="24"/>
          <w:szCs w:val="24"/>
        </w:rPr>
        <w:t>Contributed equally as co-first authors of the manuscript.</w:t>
      </w:r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b/>
          <w:sz w:val="24"/>
          <w:szCs w:val="24"/>
        </w:rPr>
      </w:pPr>
    </w:p>
    <w:p w:rsidR="00503729" w:rsidRPr="00503729" w:rsidRDefault="00503729" w:rsidP="005037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372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proofErr w:type="spellStart"/>
      <w:r w:rsidRPr="00503729">
        <w:rPr>
          <w:rFonts w:ascii="Times New Roman" w:hAnsi="Times New Roman" w:cs="Times New Roman"/>
          <w:b/>
          <w:sz w:val="24"/>
          <w:szCs w:val="24"/>
        </w:rPr>
        <w:t>Corresppondences</w:t>
      </w:r>
      <w:proofErr w:type="spellEnd"/>
    </w:p>
    <w:p w:rsidR="00503729" w:rsidRPr="00503729" w:rsidRDefault="00503729" w:rsidP="00503729">
      <w:pPr>
        <w:spacing w:line="480" w:lineRule="auto"/>
        <w:rPr>
          <w:rFonts w:ascii="Times New Roman" w:eastAsia="굴림체" w:hAnsi="Times New Roman" w:cs="Times New Roman"/>
          <w:sz w:val="24"/>
          <w:szCs w:val="24"/>
        </w:rPr>
      </w:pPr>
      <w:proofErr w:type="spellStart"/>
      <w:r w:rsidRPr="00503729">
        <w:rPr>
          <w:rFonts w:ascii="Times New Roman" w:hAnsi="Times New Roman" w:cs="Times New Roman"/>
          <w:sz w:val="24"/>
          <w:szCs w:val="24"/>
        </w:rPr>
        <w:lastRenderedPageBreak/>
        <w:t>Eunju</w:t>
      </w:r>
      <w:proofErr w:type="spellEnd"/>
      <w:r w:rsidRPr="00503729">
        <w:rPr>
          <w:rFonts w:ascii="Times New Roman" w:hAnsi="Times New Roman" w:cs="Times New Roman"/>
          <w:sz w:val="24"/>
          <w:szCs w:val="24"/>
        </w:rPr>
        <w:t xml:space="preserve"> Sung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Department of Family Medicine,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Kangbuk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Samsung Hospital,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Sungkyunkwan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 University School of Medicine, 29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Saemunan-ro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, </w:t>
      </w:r>
      <w:proofErr w:type="spellStart"/>
      <w:r w:rsidRPr="00503729">
        <w:rPr>
          <w:rFonts w:ascii="Times New Roman" w:eastAsia="굴림체" w:hAnsi="Times New Roman" w:cs="Times New Roman"/>
          <w:sz w:val="24"/>
          <w:szCs w:val="24"/>
        </w:rPr>
        <w:t>Jongno-gu</w:t>
      </w:r>
      <w:proofErr w:type="spellEnd"/>
      <w:r w:rsidRPr="00503729">
        <w:rPr>
          <w:rFonts w:ascii="Times New Roman" w:eastAsia="굴림체" w:hAnsi="Times New Roman" w:cs="Times New Roman"/>
          <w:sz w:val="24"/>
          <w:szCs w:val="24"/>
        </w:rPr>
        <w:t>,  Seoul 03181, Korea.</w:t>
      </w:r>
    </w:p>
    <w:p w:rsidR="00503729" w:rsidRPr="00503729" w:rsidRDefault="00503729" w:rsidP="00503729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503729">
        <w:rPr>
          <w:rFonts w:ascii="Times New Roman" w:hAnsi="Times New Roman" w:cs="Times New Roman"/>
          <w:sz w:val="24"/>
          <w:szCs w:val="24"/>
        </w:rPr>
        <w:t xml:space="preserve">Tel: +82-2-2001-2277; Fax: 82-2-757-0436; E-mail: </w:t>
      </w:r>
      <w:hyperlink r:id="rId8" w:history="1">
        <w:r w:rsidRPr="00503729">
          <w:rPr>
            <w:rStyle w:val="a6"/>
            <w:rFonts w:ascii="Times New Roman" w:eastAsia="맑은 고딕" w:hAnsi="Times New Roman" w:cs="Times New Roman"/>
            <w:sz w:val="24"/>
            <w:szCs w:val="24"/>
          </w:rPr>
          <w:t>eunjusung68@gmail.com</w:t>
        </w:r>
      </w:hyperlink>
    </w:p>
    <w:p w:rsidR="00503729" w:rsidRPr="00503729" w:rsidRDefault="00503729" w:rsidP="00503729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proofErr w:type="gramStart"/>
      <w:r w:rsidRPr="00503729">
        <w:rPr>
          <w:rFonts w:ascii="Times New Roman" w:eastAsia="맑은 고딕" w:hAnsi="Times New Roman" w:cs="Times New Roman"/>
          <w:sz w:val="24"/>
          <w:szCs w:val="24"/>
        </w:rPr>
        <w:t>or</w:t>
      </w:r>
      <w:proofErr w:type="gramEnd"/>
    </w:p>
    <w:p w:rsidR="00503729" w:rsidRPr="00503729" w:rsidRDefault="00503729" w:rsidP="00503729">
      <w:pPr>
        <w:spacing w:line="48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03729">
        <w:rPr>
          <w:rFonts w:ascii="Times New Roman" w:eastAsia="굴림체" w:hAnsi="Times New Roman" w:cs="Times New Roman"/>
          <w:sz w:val="24"/>
          <w:szCs w:val="24"/>
        </w:rPr>
        <w:t xml:space="preserve">Yoosoo Chang, </w:t>
      </w:r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Department of Occupational and Environmental Medicine, </w:t>
      </w:r>
      <w:proofErr w:type="spellStart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Sungkyunkwan</w:t>
      </w:r>
      <w:proofErr w:type="spellEnd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University School of Medicine, Samsung Main Building B2, 250 </w:t>
      </w:r>
      <w:proofErr w:type="spellStart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Taepyung-ro</w:t>
      </w:r>
      <w:proofErr w:type="spellEnd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2ga, Jung-</w:t>
      </w:r>
      <w:proofErr w:type="spellStart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gu</w:t>
      </w:r>
      <w:proofErr w:type="spellEnd"/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503729">
        <w:rPr>
          <w:rFonts w:ascii="Times New Roman" w:eastAsia="맑은 고딕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0372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Seoul 04514, Korea.</w:t>
      </w:r>
    </w:p>
    <w:p w:rsidR="00503729" w:rsidRPr="00503729" w:rsidRDefault="00503729" w:rsidP="00503729">
      <w:pPr>
        <w:spacing w:line="480" w:lineRule="auto"/>
        <w:rPr>
          <w:rStyle w:val="a6"/>
          <w:rFonts w:ascii="Times New Roman" w:hAnsi="Times New Roman" w:cs="Times New Roman"/>
          <w:sz w:val="24"/>
          <w:szCs w:val="24"/>
        </w:rPr>
      </w:pPr>
      <w:r w:rsidRPr="00503729">
        <w:rPr>
          <w:rFonts w:ascii="Times New Roman" w:hAnsi="Times New Roman" w:cs="Times New Roman"/>
          <w:sz w:val="24"/>
          <w:szCs w:val="24"/>
        </w:rPr>
        <w:t xml:space="preserve">Tel: 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82-2-2001-5139; </w:t>
      </w:r>
      <w:r w:rsidRPr="00503729">
        <w:rPr>
          <w:rFonts w:ascii="Times New Roman" w:hAnsi="Times New Roman" w:cs="Times New Roman"/>
          <w:sz w:val="24"/>
          <w:szCs w:val="24"/>
        </w:rPr>
        <w:t xml:space="preserve">Fax: </w:t>
      </w:r>
      <w:r w:rsidRPr="00503729">
        <w:rPr>
          <w:rFonts w:ascii="Times New Roman" w:eastAsia="맑은 고딕" w:hAnsi="Times New Roman" w:cs="Times New Roman"/>
          <w:sz w:val="24"/>
          <w:szCs w:val="24"/>
        </w:rPr>
        <w:t xml:space="preserve">82-2-757-0436; </w:t>
      </w:r>
      <w:r w:rsidRPr="0050372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503729">
          <w:rPr>
            <w:rStyle w:val="a6"/>
            <w:rFonts w:ascii="Times New Roman" w:hAnsi="Times New Roman" w:cs="Times New Roman"/>
            <w:sz w:val="24"/>
            <w:szCs w:val="24"/>
          </w:rPr>
          <w:t>yoosoo.chang@</w:t>
        </w:r>
        <w:r w:rsidRPr="00503729">
          <w:rPr>
            <w:rStyle w:val="a6"/>
            <w:rFonts w:ascii="Times New Roman" w:eastAsia="바탕" w:hAnsi="Times New Roman" w:cs="Times New Roman"/>
            <w:sz w:val="24"/>
            <w:szCs w:val="24"/>
          </w:rPr>
          <w:t>gmail</w:t>
        </w:r>
        <w:r w:rsidRPr="00503729">
          <w:rPr>
            <w:rStyle w:val="a6"/>
            <w:rFonts w:ascii="Times New Roman" w:hAnsi="Times New Roman" w:cs="Times New Roman"/>
            <w:sz w:val="24"/>
            <w:szCs w:val="24"/>
          </w:rPr>
          <w:t>.com</w:t>
        </w:r>
      </w:hyperlink>
    </w:p>
    <w:p w:rsidR="00503729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  <w:sectPr w:rsidR="00503729" w:rsidSect="00503729">
          <w:footerReference w:type="default" r:id="rId10"/>
          <w:pgSz w:w="11906" w:h="16838"/>
          <w:pgMar w:top="1418" w:right="1418" w:bottom="1418" w:left="1418" w:header="851" w:footer="851" w:gutter="0"/>
          <w:cols w:space="425"/>
          <w:docGrid w:linePitch="435"/>
        </w:sectPr>
      </w:pPr>
    </w:p>
    <w:p w:rsidR="00503729" w:rsidRPr="00503729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37" w:type="dxa"/>
        <w:jc w:val="center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705"/>
        <w:gridCol w:w="1922"/>
        <w:gridCol w:w="1924"/>
        <w:gridCol w:w="1925"/>
        <w:gridCol w:w="1918"/>
        <w:gridCol w:w="1917"/>
        <w:gridCol w:w="826"/>
      </w:tblGrid>
      <w:tr w:rsidR="00503729" w:rsidRPr="00503729" w:rsidTr="00503729">
        <w:trPr>
          <w:trHeight w:val="285"/>
          <w:jc w:val="center"/>
        </w:trPr>
        <w:tc>
          <w:tcPr>
            <w:tcW w:w="1413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 Table 1.</w:t>
            </w:r>
            <w:r w:rsidRPr="005037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Baseline characteristics of study participants and by PSI score quintiles</w:t>
            </w:r>
            <w:r w:rsidRPr="0050372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 scores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quintile (9-11)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quintile (12-14)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rd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quintile (15-17)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quintile (18-22)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quintile (23-45)</w:t>
            </w: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41.8 (10.2)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 (9.0)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39.6 (8.5)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 (8.2)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 (8.0)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922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18,136 (47.5)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18,050 (50.0)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16,980 (49.9)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15,844 (48.7)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16,550 (54.3)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20,038 (52.5)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18,043 (50.0)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17,053 (50.1)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16,675 (51.3)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13,952 (45.7)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&lt;High school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1,686 (4.4)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955 (2.6)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795 (2.3)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660 (2.0)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661 (2.2)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 or technical college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11,791 (30.9)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10,308 (28.6)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9,665 (28.4)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9,174 (28.2)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8,985 (29.5)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≥University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23,357 (61.2)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23,603 (65.4)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22,341 (65.6)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21,547 (66.3)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19,770 (64.8)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Unmarried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4,420 (11.6)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4,798 (13.3)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4,864 (14.3)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5,477 (16.8)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5,934 (19.5)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32,194 (84.3)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30,076 (83.3)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28,033 (82.4)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25,981 (79.9)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23,431 (76.8)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Separated, divorced or widowed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907 (2.4)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678 (1.9)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609 (1.8)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547 (1.7)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630 (2.1)</w:t>
            </w:r>
          </w:p>
        </w:tc>
        <w:tc>
          <w:tcPr>
            <w:tcW w:w="826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Study center</w:t>
            </w:r>
          </w:p>
        </w:tc>
        <w:tc>
          <w:tcPr>
            <w:tcW w:w="1922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Seoul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23,872 (62.5)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22,754 (63.0)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21,274 (62.5)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20,188 (62.1)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18,834 (61.7)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Suwon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14,302 (37.5)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13,339 (37.0)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12,759 (37.5)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12,331 (37.9)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11,668 (38.3)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NAFLD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10,983 (28.8)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9,868 (27.3)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9,334 (27.4)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9,118 (28.0)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8,235 (27.0)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Smoking</w:t>
            </w:r>
          </w:p>
        </w:tc>
        <w:tc>
          <w:tcPr>
            <w:tcW w:w="1922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20,742 (54.3)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20,199 (56.0)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18,697 (54.9)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17,789 (54.7)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17,422 (57.1)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Former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5,837 (15.3)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5,088 (14.1)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4,645 (13.6)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4,429 (13.6)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3,730 (12.2)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5,664 (14.8)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5,780 (16.0)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6,157 (18.1)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6,284 (19.3)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5,811 (19.1)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Alcohol</w:t>
            </w:r>
          </w:p>
        </w:tc>
        <w:tc>
          <w:tcPr>
            <w:tcW w:w="1922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7,279 (19.1)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6,351 (17.6)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5,844 (17.2)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5,188 (16.0)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4,778 (15.7)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26,705 (70.0)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26,420 (73.2)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25,219 (74.1)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24,891 (76.5)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23,431 (76.8)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Vigorous exercise (times/week)</w:t>
            </w:r>
          </w:p>
        </w:tc>
        <w:tc>
          <w:tcPr>
            <w:tcW w:w="1922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right="110"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21,780 (57.1)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21,298 (59.0)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20,657 (60.7)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19,681 (60.5)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19,643 (64.4)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right="220"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11,578 (30.3)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11,104 (30.8)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10,253 (30.1)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10,061 (30.9)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8,332 (27.3)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&gt;3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3,215 (8.4)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2,487 (6.9)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2,068 (6.1)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1,870 (5.8)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1,772 (5.8)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mass index (kg/m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 (3.2)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 (3.2)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 (3.2)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 (3.3)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 (3.5)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cholesterol (mg/</w:t>
            </w:r>
            <w:proofErr w:type="spellStart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195.4 (34.3)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194.1 (34.1)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193.8 (34.1)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193.5 (34.1)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192.1 (33.7)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HDL cholesterol (mg/</w:t>
            </w:r>
            <w:proofErr w:type="spellStart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57.9 (14.7)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58.2 (14.7)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58.2 (14.6)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58.1 (14.7)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58.7 (14.8)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Triglycerides (mg/</w:t>
            </w:r>
            <w:proofErr w:type="spellStart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90.0 (64.0 - 132.0)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87.0 (62.0 - 129.0)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87.0 (62.0 - 129.0)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88.0 (62.0 - 130.0)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85.0 (61.0 - 127.0)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Systolic blood pressure (mmHg)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109.6 (13.6)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108.3 (13.3)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107.9 (13.1)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107.6 (13.0)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106.4 (12.7)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922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4,767 (12.5)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3,707 (10.3)</w:t>
            </w:r>
          </w:p>
        </w:tc>
        <w:tc>
          <w:tcPr>
            <w:tcW w:w="1925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3,374 (9.9)</w:t>
            </w:r>
          </w:p>
        </w:tc>
        <w:tc>
          <w:tcPr>
            <w:tcW w:w="1918" w:type="dxa"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3,068 (9.4)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2,490 (8.2)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37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1,579 (4.1)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1,185 (3.3)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1,056 (3.1)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998 (3.1)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867 (2.8)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03729" w:rsidRPr="00503729" w:rsidRDefault="00503729" w:rsidP="00E21B0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729" w:rsidRPr="00503729" w:rsidTr="00503729">
        <w:trPr>
          <w:trHeight w:val="285"/>
          <w:jc w:val="center"/>
        </w:trPr>
        <w:tc>
          <w:tcPr>
            <w:tcW w:w="14137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:rsidR="00503729" w:rsidRPr="00503729" w:rsidRDefault="00503729" w:rsidP="00E21B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503729">
              <w:rPr>
                <w:rFonts w:ascii="Times New Roman" w:hAnsi="Times New Roman" w:cs="Times New Roman"/>
                <w:sz w:val="24"/>
                <w:szCs w:val="24"/>
              </w:rPr>
              <w:t>Values are means (SD) or number (%).</w:t>
            </w:r>
          </w:p>
          <w:p w:rsidR="00503729" w:rsidRDefault="00503729" w:rsidP="00E21B0A">
            <w:pPr>
              <w:spacing w:line="48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†</w:t>
            </w:r>
            <w:r w:rsidRPr="0050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Values are median (IQR)</w:t>
            </w:r>
          </w:p>
          <w:p w:rsidR="009E3725" w:rsidRPr="00A50E28" w:rsidRDefault="009E3725" w:rsidP="00E21B0A">
            <w:pPr>
              <w:spacing w:line="48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NAFLD = Nonalcoholic fatty liver disease; </w:t>
            </w:r>
            <w:r w:rsidRPr="005474FB">
              <w:rPr>
                <w:rFonts w:ascii="Times New Roman" w:hAnsi="Times New Roman" w:cs="Times New Roman"/>
                <w:sz w:val="24"/>
                <w:szCs w:val="24"/>
              </w:rPr>
              <w:t>PSI = Perceive Stress Inventory</w:t>
            </w:r>
          </w:p>
        </w:tc>
      </w:tr>
    </w:tbl>
    <w:p w:rsidR="00503729" w:rsidRDefault="00503729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060A" w:rsidRDefault="0044060A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4060A" w:rsidRDefault="0044060A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02C3" w:rsidRDefault="004302C3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2378"/>
        <w:gridCol w:w="2087"/>
        <w:gridCol w:w="2086"/>
        <w:gridCol w:w="2089"/>
        <w:gridCol w:w="2086"/>
        <w:gridCol w:w="2089"/>
        <w:gridCol w:w="1301"/>
      </w:tblGrid>
      <w:tr w:rsidR="004302C3" w:rsidRPr="004302C3" w:rsidTr="00262BCF">
        <w:trPr>
          <w:trHeight w:val="285"/>
          <w:jc w:val="center"/>
        </w:trPr>
        <w:tc>
          <w:tcPr>
            <w:tcW w:w="5000" w:type="pct"/>
            <w:gridSpan w:val="7"/>
            <w:tcBorders>
              <w:bottom w:val="single" w:sz="2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 xml:space="preserve">Supplementary </w:t>
            </w:r>
            <w:r w:rsidRPr="00430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Pr="004302C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 w:rsidRPr="00430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02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Crude and adjusted</w:t>
            </w:r>
            <w:r w:rsidRPr="004302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prevalence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(standard error) </w:t>
            </w:r>
            <w:r w:rsidRPr="004302C3">
              <w:rPr>
                <w:rFonts w:ascii="Times New Roman" w:hAnsi="Times New Roman" w:cs="Times New Roman"/>
                <w:bCs/>
                <w:sz w:val="24"/>
                <w:szCs w:val="24"/>
              </w:rPr>
              <w:t>of NAFLD by PSI score quintiles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</w:tc>
      </w:tr>
      <w:tr w:rsidR="004302C3" w:rsidRPr="004302C3" w:rsidTr="00A50E28">
        <w:trPr>
          <w:trHeight w:val="285"/>
          <w:jc w:val="center"/>
        </w:trPr>
        <w:tc>
          <w:tcPr>
            <w:tcW w:w="842" w:type="pct"/>
            <w:vMerge w:val="restart"/>
            <w:tcBorders>
              <w:top w:val="single" w:sz="2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pct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PSI scores</w:t>
            </w:r>
          </w:p>
        </w:tc>
        <w:tc>
          <w:tcPr>
            <w:tcW w:w="461" w:type="pct"/>
            <w:vMerge w:val="restart"/>
            <w:tcBorders>
              <w:top w:val="single" w:sz="2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302C3" w:rsidRPr="004302C3" w:rsidTr="004302C3">
        <w:trPr>
          <w:trHeight w:val="285"/>
          <w:jc w:val="center"/>
        </w:trPr>
        <w:tc>
          <w:tcPr>
            <w:tcW w:w="842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:rsid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(9-11)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(12-14)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:rsid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(15-17)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:rsid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(18-22)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(23-45)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C3" w:rsidRPr="004302C3" w:rsidTr="004302C3">
        <w:trPr>
          <w:trHeight w:val="285"/>
          <w:jc w:val="center"/>
        </w:trPr>
        <w:tc>
          <w:tcPr>
            <w:tcW w:w="842" w:type="pct"/>
            <w:tcBorders>
              <w:top w:val="single" w:sz="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Crude</w:t>
            </w:r>
          </w:p>
        </w:tc>
        <w:tc>
          <w:tcPr>
            <w:tcW w:w="739" w:type="pct"/>
            <w:tcBorders>
              <w:top w:val="single" w:sz="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28.8 (0.2)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02C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  <w:tc>
          <w:tcPr>
            <w:tcW w:w="740" w:type="pct"/>
            <w:tcBorders>
              <w:top w:val="single" w:sz="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27.4 (0.2)</w:t>
            </w:r>
          </w:p>
        </w:tc>
        <w:tc>
          <w:tcPr>
            <w:tcW w:w="739" w:type="pct"/>
            <w:tcBorders>
              <w:top w:val="single" w:sz="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28.0 (0.2)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27.0 (0.3)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302C3" w:rsidRPr="004302C3" w:rsidTr="004302C3">
        <w:trPr>
          <w:trHeight w:val="285"/>
          <w:jc w:val="center"/>
        </w:trPr>
        <w:tc>
          <w:tcPr>
            <w:tcW w:w="842" w:type="pct"/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Age, and sex -adjusted</w:t>
            </w:r>
          </w:p>
        </w:tc>
        <w:tc>
          <w:tcPr>
            <w:tcW w:w="739" w:type="pct"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26.7 (0.2)</w:t>
            </w:r>
          </w:p>
        </w:tc>
        <w:tc>
          <w:tcPr>
            <w:tcW w:w="739" w:type="pct"/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02C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</w:tc>
        <w:tc>
          <w:tcPr>
            <w:tcW w:w="740" w:type="pct"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27.5 (0.2)</w:t>
            </w:r>
          </w:p>
        </w:tc>
        <w:tc>
          <w:tcPr>
            <w:tcW w:w="739" w:type="pct"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28.3 (0.2)</w:t>
            </w:r>
          </w:p>
        </w:tc>
        <w:tc>
          <w:tcPr>
            <w:tcW w:w="740" w:type="pct"/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29.5 (0.3)</w:t>
            </w:r>
          </w:p>
        </w:tc>
        <w:tc>
          <w:tcPr>
            <w:tcW w:w="461" w:type="pct"/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302C3" w:rsidRPr="004302C3" w:rsidTr="004302C3">
        <w:trPr>
          <w:trHeight w:val="285"/>
          <w:jc w:val="center"/>
        </w:trPr>
        <w:tc>
          <w:tcPr>
            <w:tcW w:w="842" w:type="pct"/>
            <w:tcBorders>
              <w:bottom w:val="single" w:sz="24" w:space="0" w:color="auto"/>
            </w:tcBorders>
            <w:shd w:val="clear" w:color="auto" w:fill="auto"/>
            <w:noWrap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Age, sex and BMI-adjusted</w:t>
            </w:r>
          </w:p>
        </w:tc>
        <w:tc>
          <w:tcPr>
            <w:tcW w:w="739" w:type="pct"/>
            <w:tcBorders>
              <w:bottom w:val="single" w:sz="2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26.6 (0.2)</w:t>
            </w:r>
          </w:p>
        </w:tc>
        <w:tc>
          <w:tcPr>
            <w:tcW w:w="739" w:type="pct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02C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4 (0.2)</w:t>
            </w:r>
          </w:p>
        </w:tc>
        <w:tc>
          <w:tcPr>
            <w:tcW w:w="740" w:type="pct"/>
            <w:tcBorders>
              <w:bottom w:val="single" w:sz="2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28.0 (0.2)</w:t>
            </w:r>
          </w:p>
        </w:tc>
        <w:tc>
          <w:tcPr>
            <w:tcW w:w="739" w:type="pct"/>
            <w:tcBorders>
              <w:bottom w:val="single" w:sz="24" w:space="0" w:color="auto"/>
            </w:tcBorders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28.3 (0.2)</w:t>
            </w:r>
          </w:p>
        </w:tc>
        <w:tc>
          <w:tcPr>
            <w:tcW w:w="740" w:type="pct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28.9 (0.2)</w:t>
            </w:r>
          </w:p>
        </w:tc>
        <w:tc>
          <w:tcPr>
            <w:tcW w:w="461" w:type="pct"/>
            <w:tcBorders>
              <w:bottom w:val="single" w:sz="24" w:space="0" w:color="auto"/>
            </w:tcBorders>
            <w:shd w:val="clear" w:color="auto" w:fill="auto"/>
            <w:noWrap/>
            <w:vAlign w:val="bottom"/>
          </w:tcPr>
          <w:p w:rsidR="004302C3" w:rsidRPr="004302C3" w:rsidRDefault="004302C3" w:rsidP="004302C3">
            <w:pPr>
              <w:autoSpaceDE w:val="0"/>
              <w:autoSpaceDN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4302C3" w:rsidRPr="004302C3" w:rsidRDefault="005474FB" w:rsidP="004302C3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Data are crude and adjusted p</w:t>
      </w:r>
      <w:r w:rsidR="004302C3" w:rsidRPr="004302C3">
        <w:rPr>
          <w:rFonts w:ascii="Times New Roman" w:hAnsi="Times New Roman" w:cs="Times New Roman"/>
          <w:sz w:val="24"/>
          <w:szCs w:val="24"/>
        </w:rPr>
        <w:t>revalence</w:t>
      </w:r>
      <w:r w:rsidR="004302C3" w:rsidRPr="004302C3">
        <w:rPr>
          <w:rFonts w:ascii="Times New Roman" w:hAnsi="Times New Roman" w:cs="Times New Roman" w:hint="eastAsia"/>
          <w:sz w:val="24"/>
          <w:szCs w:val="24"/>
        </w:rPr>
        <w:t xml:space="preserve"> (standard error)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4302C3" w:rsidRPr="005474FB" w:rsidRDefault="005474FB" w:rsidP="00503729">
      <w:pPr>
        <w:autoSpaceDE w:val="0"/>
        <w:autoSpaceDN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BMI = Body mass index; NAFLD = Nonalcoholic fatty liver disease; </w:t>
      </w:r>
      <w:r w:rsidRPr="005474FB">
        <w:rPr>
          <w:rFonts w:ascii="Times New Roman" w:hAnsi="Times New Roman" w:cs="Times New Roman"/>
          <w:sz w:val="24"/>
          <w:szCs w:val="24"/>
        </w:rPr>
        <w:t>PSI = Perceive Stress Inventory</w:t>
      </w:r>
    </w:p>
    <w:sectPr w:rsidR="004302C3" w:rsidRPr="005474FB" w:rsidSect="00503729">
      <w:pgSz w:w="16838" w:h="11906" w:orient="landscape"/>
      <w:pgMar w:top="1134" w:right="1418" w:bottom="1134" w:left="1418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5EB" w:rsidRDefault="006B05EB" w:rsidP="001D01F8">
      <w:r>
        <w:separator/>
      </w:r>
    </w:p>
  </w:endnote>
  <w:endnote w:type="continuationSeparator" w:id="0">
    <w:p w:rsidR="006B05EB" w:rsidRDefault="006B05EB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35581721"/>
      <w:docPartObj>
        <w:docPartGallery w:val="Page Numbers (Bottom of Page)"/>
        <w:docPartUnique/>
      </w:docPartObj>
    </w:sdtPr>
    <w:sdtEndPr/>
    <w:sdtContent>
      <w:p w:rsidR="004C161A" w:rsidRPr="00503729" w:rsidRDefault="00503729" w:rsidP="0050372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37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37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37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0E28" w:rsidRPr="00A50E28">
          <w:rPr>
            <w:rFonts w:ascii="Times New Roman" w:hAnsi="Times New Roman" w:cs="Times New Roman"/>
            <w:noProof/>
            <w:sz w:val="24"/>
            <w:szCs w:val="24"/>
            <w:lang w:val="ko-KR"/>
          </w:rPr>
          <w:t>2</w:t>
        </w:r>
        <w:r w:rsidRPr="005037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5EB" w:rsidRDefault="006B05EB" w:rsidP="001D01F8">
      <w:r>
        <w:separator/>
      </w:r>
    </w:p>
  </w:footnote>
  <w:footnote w:type="continuationSeparator" w:id="0">
    <w:p w:rsidR="006B05EB" w:rsidRDefault="006B05EB" w:rsidP="001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0tTAxNjAwMzCxMDJR0lEKTi0uzszPAykwqgUAlZ/cgiwAAAA="/>
  </w:docVars>
  <w:rsids>
    <w:rsidRoot w:val="00503729"/>
    <w:rsid w:val="00003A27"/>
    <w:rsid w:val="00021035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A3C48"/>
    <w:rsid w:val="000A74BE"/>
    <w:rsid w:val="000B66A4"/>
    <w:rsid w:val="000D0D4D"/>
    <w:rsid w:val="000E12F2"/>
    <w:rsid w:val="000E4C2A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5075"/>
    <w:rsid w:val="00172560"/>
    <w:rsid w:val="00172B6B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3036"/>
    <w:rsid w:val="00275139"/>
    <w:rsid w:val="00275386"/>
    <w:rsid w:val="00282596"/>
    <w:rsid w:val="00282F18"/>
    <w:rsid w:val="00285A8D"/>
    <w:rsid w:val="00296BEC"/>
    <w:rsid w:val="002A2CE3"/>
    <w:rsid w:val="002B1086"/>
    <w:rsid w:val="002D10CF"/>
    <w:rsid w:val="002D3D3A"/>
    <w:rsid w:val="002D7263"/>
    <w:rsid w:val="002F1AAE"/>
    <w:rsid w:val="002F5693"/>
    <w:rsid w:val="00302B94"/>
    <w:rsid w:val="003122DE"/>
    <w:rsid w:val="00314875"/>
    <w:rsid w:val="00315472"/>
    <w:rsid w:val="00327F08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C0AB5"/>
    <w:rsid w:val="003C22D8"/>
    <w:rsid w:val="003E07A3"/>
    <w:rsid w:val="003E7E1D"/>
    <w:rsid w:val="003F3BA7"/>
    <w:rsid w:val="00404981"/>
    <w:rsid w:val="00405498"/>
    <w:rsid w:val="00407CE2"/>
    <w:rsid w:val="004119C4"/>
    <w:rsid w:val="004202B5"/>
    <w:rsid w:val="0042126B"/>
    <w:rsid w:val="00423795"/>
    <w:rsid w:val="004302C3"/>
    <w:rsid w:val="004314B5"/>
    <w:rsid w:val="00436421"/>
    <w:rsid w:val="0044060A"/>
    <w:rsid w:val="004574FA"/>
    <w:rsid w:val="00463489"/>
    <w:rsid w:val="004642EB"/>
    <w:rsid w:val="00466FC6"/>
    <w:rsid w:val="00470379"/>
    <w:rsid w:val="00476120"/>
    <w:rsid w:val="00480E85"/>
    <w:rsid w:val="004816F5"/>
    <w:rsid w:val="00482A87"/>
    <w:rsid w:val="004A11E9"/>
    <w:rsid w:val="004A21F8"/>
    <w:rsid w:val="004B33E9"/>
    <w:rsid w:val="004B3626"/>
    <w:rsid w:val="004C161A"/>
    <w:rsid w:val="004C32AF"/>
    <w:rsid w:val="004F3A09"/>
    <w:rsid w:val="00503729"/>
    <w:rsid w:val="0050462F"/>
    <w:rsid w:val="00510A4B"/>
    <w:rsid w:val="00511701"/>
    <w:rsid w:val="00540695"/>
    <w:rsid w:val="00541FFE"/>
    <w:rsid w:val="005465D9"/>
    <w:rsid w:val="005474FB"/>
    <w:rsid w:val="00552923"/>
    <w:rsid w:val="00552B6C"/>
    <w:rsid w:val="00554DF8"/>
    <w:rsid w:val="00555B81"/>
    <w:rsid w:val="00556FA6"/>
    <w:rsid w:val="00562DEC"/>
    <w:rsid w:val="005712CD"/>
    <w:rsid w:val="005733BA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3084"/>
    <w:rsid w:val="006234E7"/>
    <w:rsid w:val="00626527"/>
    <w:rsid w:val="0062694A"/>
    <w:rsid w:val="0062763F"/>
    <w:rsid w:val="006313E0"/>
    <w:rsid w:val="0063539F"/>
    <w:rsid w:val="0064337B"/>
    <w:rsid w:val="00644AB7"/>
    <w:rsid w:val="006615D4"/>
    <w:rsid w:val="0066465E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05EB"/>
    <w:rsid w:val="006B62E9"/>
    <w:rsid w:val="006B78A4"/>
    <w:rsid w:val="006C4441"/>
    <w:rsid w:val="006D500E"/>
    <w:rsid w:val="006E1991"/>
    <w:rsid w:val="006F17B4"/>
    <w:rsid w:val="006F2461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24D5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7D10"/>
    <w:rsid w:val="008F0E2D"/>
    <w:rsid w:val="008F3D04"/>
    <w:rsid w:val="0090180A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3725"/>
    <w:rsid w:val="009E607C"/>
    <w:rsid w:val="009F0D25"/>
    <w:rsid w:val="009F12E3"/>
    <w:rsid w:val="009F7E63"/>
    <w:rsid w:val="00A04E69"/>
    <w:rsid w:val="00A06F6C"/>
    <w:rsid w:val="00A10C58"/>
    <w:rsid w:val="00A1651F"/>
    <w:rsid w:val="00A22D54"/>
    <w:rsid w:val="00A309B5"/>
    <w:rsid w:val="00A34B21"/>
    <w:rsid w:val="00A464D7"/>
    <w:rsid w:val="00A50E28"/>
    <w:rsid w:val="00A55487"/>
    <w:rsid w:val="00A63748"/>
    <w:rsid w:val="00A65976"/>
    <w:rsid w:val="00A84340"/>
    <w:rsid w:val="00A975AB"/>
    <w:rsid w:val="00AA4E95"/>
    <w:rsid w:val="00AA69D3"/>
    <w:rsid w:val="00AB259A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21C27"/>
    <w:rsid w:val="00C30007"/>
    <w:rsid w:val="00C37F92"/>
    <w:rsid w:val="00C53DB6"/>
    <w:rsid w:val="00C57E5C"/>
    <w:rsid w:val="00C637DB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61D2"/>
    <w:rsid w:val="00D07036"/>
    <w:rsid w:val="00D22D6F"/>
    <w:rsid w:val="00D27EC1"/>
    <w:rsid w:val="00D418DD"/>
    <w:rsid w:val="00D45A52"/>
    <w:rsid w:val="00D46E40"/>
    <w:rsid w:val="00D713A0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E007AC"/>
    <w:rsid w:val="00E04D8D"/>
    <w:rsid w:val="00E116F0"/>
    <w:rsid w:val="00E26743"/>
    <w:rsid w:val="00E35180"/>
    <w:rsid w:val="00E3638D"/>
    <w:rsid w:val="00E621D3"/>
    <w:rsid w:val="00E64D32"/>
    <w:rsid w:val="00E706FF"/>
    <w:rsid w:val="00E70EB7"/>
    <w:rsid w:val="00E7286D"/>
    <w:rsid w:val="00E7362E"/>
    <w:rsid w:val="00E836F7"/>
    <w:rsid w:val="00E85B87"/>
    <w:rsid w:val="00E86F6E"/>
    <w:rsid w:val="00E9435F"/>
    <w:rsid w:val="00E96886"/>
    <w:rsid w:val="00EA17D1"/>
    <w:rsid w:val="00EB1783"/>
    <w:rsid w:val="00EB49BF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B3"/>
    <w:rsid w:val="00F373FF"/>
    <w:rsid w:val="00F46521"/>
    <w:rsid w:val="00F623F9"/>
    <w:rsid w:val="00F829F8"/>
    <w:rsid w:val="00F8577C"/>
    <w:rsid w:val="00F9568F"/>
    <w:rsid w:val="00FC18DA"/>
    <w:rsid w:val="00FC543D"/>
    <w:rsid w:val="00FD7190"/>
    <w:rsid w:val="00FE0558"/>
    <w:rsid w:val="00FE17C7"/>
    <w:rsid w:val="00FE470B"/>
    <w:rsid w:val="00FE59D7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table" w:customStyle="1" w:styleId="ListTable6Colorful1">
    <w:name w:val="List Table 6 Colorful1"/>
    <w:basedOn w:val="a1"/>
    <w:uiPriority w:val="51"/>
    <w:rsid w:val="00503729"/>
    <w:pPr>
      <w:spacing w:line="240" w:lineRule="auto"/>
      <w:jc w:val="left"/>
    </w:pPr>
    <w:rPr>
      <w:rFonts w:asciiTheme="minorHAnsi" w:eastAsiaTheme="minorEastAsia" w:hAnsiTheme="minorHAnsi"/>
      <w:kern w:val="0"/>
      <w:sz w:val="22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6">
    <w:name w:val="Hyperlink"/>
    <w:basedOn w:val="a0"/>
    <w:uiPriority w:val="99"/>
    <w:unhideWhenUsed/>
    <w:rsid w:val="0050372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302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302C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table" w:customStyle="1" w:styleId="ListTable6Colorful1">
    <w:name w:val="List Table 6 Colorful1"/>
    <w:basedOn w:val="a1"/>
    <w:uiPriority w:val="51"/>
    <w:rsid w:val="00503729"/>
    <w:pPr>
      <w:spacing w:line="240" w:lineRule="auto"/>
      <w:jc w:val="left"/>
    </w:pPr>
    <w:rPr>
      <w:rFonts w:asciiTheme="minorHAnsi" w:eastAsiaTheme="minorEastAsia" w:hAnsiTheme="minorHAnsi"/>
      <w:kern w:val="0"/>
      <w:sz w:val="22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6">
    <w:name w:val="Hyperlink"/>
    <w:basedOn w:val="a0"/>
    <w:uiPriority w:val="99"/>
    <w:unhideWhenUsed/>
    <w:rsid w:val="0050372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302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302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jusung6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oosoo.chang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민혜원</dc:creator>
  <cp:lastModifiedBy>yoosoo</cp:lastModifiedBy>
  <cp:revision>3</cp:revision>
  <dcterms:created xsi:type="dcterms:W3CDTF">2019-11-26T03:54:00Z</dcterms:created>
  <dcterms:modified xsi:type="dcterms:W3CDTF">2019-11-26T03:54:00Z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D:\논문작성지원업무\성은주\190228\Supplemental Material.docx</vt:lpwstr>
  </property>
</Properties>
</file>