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D1685" w14:textId="3E3805A2" w:rsidR="00E94B25" w:rsidRPr="005B7779" w:rsidRDefault="005B7779" w:rsidP="005762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B7779">
        <w:rPr>
          <w:rFonts w:ascii="Times New Roman" w:hAnsi="Times New Roman" w:cs="Times New Roman"/>
          <w:b/>
          <w:sz w:val="28"/>
          <w:szCs w:val="28"/>
        </w:rPr>
        <w:t>Supplementary</w:t>
      </w:r>
      <w:r w:rsidRPr="005B7779" w:rsidDel="005B77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6216" w:rsidRPr="005B7779">
        <w:rPr>
          <w:rFonts w:ascii="Times New Roman" w:hAnsi="Times New Roman" w:cs="Times New Roman"/>
          <w:b/>
          <w:sz w:val="28"/>
          <w:szCs w:val="28"/>
        </w:rPr>
        <w:t>Information</w:t>
      </w:r>
    </w:p>
    <w:p w14:paraId="1A55D1D9" w14:textId="77777777" w:rsidR="00E94B25" w:rsidRPr="005B7779" w:rsidRDefault="00E94B25">
      <w:pPr>
        <w:rPr>
          <w:rFonts w:ascii="Times New Roman" w:hAnsi="Times New Roman" w:cs="Times New Roman"/>
          <w:b/>
          <w:sz w:val="28"/>
          <w:szCs w:val="28"/>
        </w:rPr>
      </w:pPr>
    </w:p>
    <w:p w14:paraId="69602A07" w14:textId="77777777" w:rsidR="00576216" w:rsidRPr="005B7779" w:rsidRDefault="00576216" w:rsidP="00576216">
      <w:pPr>
        <w:jc w:val="left"/>
        <w:rPr>
          <w:b/>
          <w:sz w:val="28"/>
          <w:szCs w:val="28"/>
        </w:rPr>
      </w:pPr>
      <w:r w:rsidRPr="005B7779">
        <w:rPr>
          <w:rFonts w:ascii="Times New Roman" w:hAnsi="Times New Roman" w:cs="Times New Roman"/>
          <w:b/>
          <w:sz w:val="28"/>
          <w:szCs w:val="28"/>
        </w:rPr>
        <w:t>Observations of the warm-tongue circulation in the northern East China Sea</w:t>
      </w:r>
    </w:p>
    <w:p w14:paraId="2939313A" w14:textId="77777777" w:rsidR="00576216" w:rsidRPr="005B7779" w:rsidRDefault="00576216" w:rsidP="00576216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12223A04" w14:textId="77777777" w:rsidR="00576216" w:rsidRPr="005B7779" w:rsidRDefault="00576216" w:rsidP="00576216">
      <w:pPr>
        <w:pStyle w:val="a3"/>
        <w:jc w:val="left"/>
        <w:rPr>
          <w:rFonts w:ascii="Times New Roman" w:hAnsi="Times New Roman"/>
          <w:b/>
          <w:color w:val="auto"/>
          <w:sz w:val="28"/>
          <w:szCs w:val="28"/>
        </w:rPr>
      </w:pPr>
      <w:r w:rsidRPr="005B7779">
        <w:rPr>
          <w:rFonts w:ascii="Times New Roman" w:hAnsi="Times New Roman"/>
          <w:b/>
          <w:color w:val="auto"/>
          <w:sz w:val="28"/>
          <w:szCs w:val="28"/>
        </w:rPr>
        <w:t>Hojun Lee</w:t>
      </w:r>
      <w:r w:rsidRPr="005B7779">
        <w:rPr>
          <w:rFonts w:ascii="Times New Roman" w:hAnsi="Times New Roman"/>
          <w:b/>
          <w:color w:val="auto"/>
          <w:sz w:val="28"/>
          <w:szCs w:val="28"/>
          <w:vertAlign w:val="superscript"/>
        </w:rPr>
        <w:t>a</w:t>
      </w:r>
      <w:r w:rsidRPr="005B7779">
        <w:rPr>
          <w:rFonts w:ascii="Times New Roman" w:hAnsi="Times New Roman"/>
          <w:b/>
          <w:color w:val="auto"/>
          <w:sz w:val="28"/>
          <w:szCs w:val="28"/>
        </w:rPr>
        <w:t>, Kyungjae Lee</w:t>
      </w:r>
      <w:r w:rsidRPr="005B7779">
        <w:rPr>
          <w:rFonts w:ascii="Times New Roman" w:hAnsi="Times New Roman"/>
          <w:b/>
          <w:color w:val="auto"/>
          <w:sz w:val="28"/>
          <w:szCs w:val="28"/>
          <w:vertAlign w:val="superscript"/>
        </w:rPr>
        <w:t>a</w:t>
      </w:r>
      <w:r w:rsidRPr="005B7779">
        <w:rPr>
          <w:rFonts w:ascii="Times New Roman" w:hAnsi="Times New Roman"/>
          <w:b/>
          <w:color w:val="auto"/>
          <w:sz w:val="28"/>
          <w:szCs w:val="28"/>
        </w:rPr>
        <w:t>, SungHyun Nam</w:t>
      </w:r>
      <w:r w:rsidRPr="005B7779">
        <w:rPr>
          <w:rFonts w:ascii="Times New Roman" w:hAnsi="Times New Roman"/>
          <w:b/>
          <w:color w:val="auto"/>
          <w:sz w:val="28"/>
          <w:szCs w:val="28"/>
          <w:vertAlign w:val="superscript"/>
        </w:rPr>
        <w:t>a, b*</w:t>
      </w:r>
      <w:r w:rsidRPr="005B7779">
        <w:rPr>
          <w:rFonts w:ascii="Times New Roman" w:hAnsi="Times New Roman"/>
          <w:b/>
          <w:color w:val="auto"/>
          <w:sz w:val="28"/>
          <w:szCs w:val="28"/>
        </w:rPr>
        <w:t>, and Jae-Hak Lee</w:t>
      </w:r>
      <w:r w:rsidRPr="005B7779">
        <w:rPr>
          <w:rFonts w:ascii="Times New Roman" w:hAnsi="Times New Roman"/>
          <w:b/>
          <w:color w:val="auto"/>
          <w:sz w:val="28"/>
          <w:szCs w:val="28"/>
          <w:vertAlign w:val="superscript"/>
        </w:rPr>
        <w:t>c</w:t>
      </w:r>
    </w:p>
    <w:p w14:paraId="46186AEB" w14:textId="77777777" w:rsidR="00576216" w:rsidRPr="005B7779" w:rsidRDefault="00576216" w:rsidP="00576216">
      <w:pPr>
        <w:adjustRightInd w:val="0"/>
        <w:spacing w:after="120" w:line="360" w:lineRule="auto"/>
        <w:jc w:val="left"/>
        <w:rPr>
          <w:rFonts w:ascii="Times New Roman" w:hAnsi="Times New Roman"/>
          <w:sz w:val="24"/>
          <w:szCs w:val="24"/>
        </w:rPr>
      </w:pPr>
    </w:p>
    <w:p w14:paraId="31CA8D71" w14:textId="77777777" w:rsidR="00576216" w:rsidRPr="005B7779" w:rsidRDefault="00576216" w:rsidP="00576216">
      <w:pPr>
        <w:adjustRightInd w:val="0"/>
        <w:spacing w:after="120" w:line="360" w:lineRule="auto"/>
        <w:jc w:val="left"/>
        <w:rPr>
          <w:rFonts w:ascii="Times New Roman" w:hAnsi="Times New Roman"/>
          <w:sz w:val="24"/>
          <w:szCs w:val="24"/>
        </w:rPr>
      </w:pPr>
      <w:bookmarkStart w:id="1" w:name="OLE_LINK246"/>
      <w:bookmarkStart w:id="2" w:name="OLE_LINK196"/>
      <w:bookmarkStart w:id="3" w:name="OLE_LINK223"/>
      <w:bookmarkStart w:id="4" w:name="OLE_LINK224"/>
      <w:bookmarkStart w:id="5" w:name="OLE_LINK301"/>
      <w:bookmarkStart w:id="6" w:name="OLE_LINK302"/>
      <w:r w:rsidRPr="005B7779">
        <w:rPr>
          <w:rFonts w:ascii="Times New Roman" w:hAnsi="Times New Roman"/>
          <w:sz w:val="24"/>
          <w:szCs w:val="24"/>
          <w:vertAlign w:val="superscript"/>
        </w:rPr>
        <w:t>a</w:t>
      </w:r>
      <w:bookmarkEnd w:id="1"/>
      <w:r w:rsidRPr="005B7779">
        <w:rPr>
          <w:rFonts w:ascii="Times New Roman" w:hAnsi="Times New Roman"/>
          <w:sz w:val="24"/>
          <w:szCs w:val="24"/>
        </w:rPr>
        <w:t>School of Earth and Environmental Sciences, Seoul National University, Seoul, Republic of Korea</w:t>
      </w:r>
    </w:p>
    <w:bookmarkEnd w:id="2"/>
    <w:bookmarkEnd w:id="3"/>
    <w:bookmarkEnd w:id="4"/>
    <w:bookmarkEnd w:id="5"/>
    <w:bookmarkEnd w:id="6"/>
    <w:p w14:paraId="42A0FA3F" w14:textId="77777777" w:rsidR="00576216" w:rsidRPr="005B7779" w:rsidRDefault="00576216" w:rsidP="00576216">
      <w:pPr>
        <w:adjustRightInd w:val="0"/>
        <w:spacing w:after="120" w:line="360" w:lineRule="auto"/>
        <w:jc w:val="left"/>
        <w:rPr>
          <w:rFonts w:ascii="Times New Roman" w:hAnsi="Times New Roman"/>
          <w:sz w:val="24"/>
          <w:szCs w:val="24"/>
        </w:rPr>
      </w:pPr>
      <w:r w:rsidRPr="005B7779">
        <w:rPr>
          <w:rFonts w:ascii="Times New Roman" w:hAnsi="Times New Roman"/>
          <w:sz w:val="24"/>
          <w:szCs w:val="24"/>
          <w:vertAlign w:val="superscript"/>
        </w:rPr>
        <w:t>b</w:t>
      </w:r>
      <w:r w:rsidRPr="005B7779">
        <w:rPr>
          <w:rFonts w:ascii="Times New Roman" w:hAnsi="Times New Roman"/>
          <w:sz w:val="24"/>
          <w:szCs w:val="24"/>
        </w:rPr>
        <w:t>Research Institute of Oceanography, Seoul National University, Seoul, Republic of Korea</w:t>
      </w:r>
    </w:p>
    <w:p w14:paraId="34AD26B1" w14:textId="77777777" w:rsidR="00576216" w:rsidRPr="005B7779" w:rsidRDefault="00576216" w:rsidP="00576216">
      <w:pPr>
        <w:adjustRightInd w:val="0"/>
        <w:spacing w:after="120" w:line="360" w:lineRule="auto"/>
        <w:jc w:val="left"/>
        <w:rPr>
          <w:rFonts w:ascii="Times New Roman" w:hAnsi="Times New Roman"/>
          <w:sz w:val="24"/>
          <w:szCs w:val="24"/>
        </w:rPr>
      </w:pPr>
      <w:r w:rsidRPr="005B7779">
        <w:rPr>
          <w:rFonts w:ascii="Times New Roman" w:hAnsi="Times New Roman"/>
          <w:sz w:val="24"/>
          <w:szCs w:val="24"/>
          <w:vertAlign w:val="superscript"/>
        </w:rPr>
        <w:t>c</w:t>
      </w:r>
      <w:r w:rsidRPr="005B7779">
        <w:rPr>
          <w:rFonts w:ascii="Times New Roman" w:hAnsi="Times New Roman"/>
          <w:sz w:val="24"/>
          <w:szCs w:val="24"/>
        </w:rPr>
        <w:t>Korea Institute of Ocean Science and Technology, Busan, Republic of Korea</w:t>
      </w:r>
    </w:p>
    <w:p w14:paraId="71B22C0A" w14:textId="77777777" w:rsidR="00144FD6" w:rsidRPr="005B7779" w:rsidRDefault="00144FD6" w:rsidP="00144FD6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B7779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5B7779">
        <w:rPr>
          <w:rFonts w:ascii="Times New Roman" w:hAnsi="Times New Roman" w:cs="Times New Roman"/>
          <w:b/>
          <w:sz w:val="24"/>
          <w:szCs w:val="24"/>
        </w:rPr>
        <w:t>Corresponding author</w:t>
      </w:r>
      <w:r w:rsidRPr="005B7779">
        <w:rPr>
          <w:rFonts w:ascii="Times New Roman" w:hAnsi="Times New Roman" w:cs="Times New Roman"/>
          <w:sz w:val="24"/>
          <w:szCs w:val="24"/>
        </w:rPr>
        <w:t>: 1 Gwanak-ro, Gwanak-gu, Seoul 08826, Republic of Korea</w:t>
      </w:r>
    </w:p>
    <w:p w14:paraId="5B50705F" w14:textId="77777777" w:rsidR="00144FD6" w:rsidRPr="005B7779" w:rsidRDefault="00144FD6" w:rsidP="00144FD6">
      <w:pPr>
        <w:spacing w:line="240" w:lineRule="auto"/>
        <w:jc w:val="left"/>
        <w:rPr>
          <w:rFonts w:ascii="Times New Roman" w:hAnsi="Times New Roman"/>
          <w:sz w:val="24"/>
        </w:rPr>
      </w:pPr>
      <w:r w:rsidRPr="005B7779">
        <w:rPr>
          <w:rFonts w:ascii="Times New Roman" w:hAnsi="Times New Roman"/>
          <w:sz w:val="24"/>
        </w:rPr>
        <w:t>E-mail address: namsh@snu.ac.kr (S. H. Nam)</w:t>
      </w:r>
    </w:p>
    <w:p w14:paraId="37F3C65A" w14:textId="77777777" w:rsidR="00144FD6" w:rsidRPr="005B7779" w:rsidRDefault="00144FD6">
      <w:pPr>
        <w:rPr>
          <w:rFonts w:ascii="Times New Roman" w:hAnsi="Times New Roman" w:cs="Times New Roman"/>
          <w:b/>
        </w:rPr>
      </w:pPr>
    </w:p>
    <w:p w14:paraId="1E0D3C5F" w14:textId="063CF9B6" w:rsidR="00DB22C6" w:rsidRPr="005B7779" w:rsidRDefault="00DB22C6" w:rsidP="00DB22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779">
        <w:rPr>
          <w:rFonts w:ascii="Times New Roman" w:hAnsi="Times New Roman" w:cs="Times New Roman"/>
          <w:b/>
          <w:sz w:val="28"/>
          <w:szCs w:val="28"/>
        </w:rPr>
        <w:t xml:space="preserve">Table of </w:t>
      </w:r>
      <w:r w:rsidR="005B7779" w:rsidRPr="005B7779">
        <w:rPr>
          <w:rFonts w:ascii="Times New Roman" w:hAnsi="Times New Roman" w:cs="Times New Roman"/>
          <w:b/>
          <w:sz w:val="28"/>
          <w:szCs w:val="28"/>
        </w:rPr>
        <w:t>Contents of the Supplementary</w:t>
      </w:r>
      <w:r w:rsidR="005B7779" w:rsidRPr="005B7779" w:rsidDel="005B77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7779">
        <w:rPr>
          <w:rFonts w:ascii="Times New Roman" w:hAnsi="Times New Roman" w:cs="Times New Roman"/>
          <w:b/>
          <w:sz w:val="28"/>
          <w:szCs w:val="28"/>
        </w:rPr>
        <w:t>Information</w:t>
      </w:r>
    </w:p>
    <w:p w14:paraId="7CD1BB89" w14:textId="77777777" w:rsidR="00DB22C6" w:rsidRPr="005B7779" w:rsidRDefault="00DB22C6" w:rsidP="00DB22C6">
      <w:pPr>
        <w:rPr>
          <w:rFonts w:ascii="Times New Roman" w:hAnsi="Times New Roman" w:cs="Times New Roman"/>
          <w:b/>
          <w:sz w:val="28"/>
          <w:szCs w:val="28"/>
        </w:rPr>
      </w:pPr>
    </w:p>
    <w:p w14:paraId="15146B5C" w14:textId="77777777" w:rsidR="00DB22C6" w:rsidRPr="005B7779" w:rsidRDefault="00DB22C6" w:rsidP="00DB22C6">
      <w:pPr>
        <w:pStyle w:val="a4"/>
        <w:numPr>
          <w:ilvl w:val="0"/>
          <w:numId w:val="1"/>
        </w:numPr>
        <w:ind w:leftChars="0"/>
        <w:rPr>
          <w:rFonts w:ascii="Times New Roman" w:hAnsi="Times New Roman" w:cs="Times New Roman"/>
          <w:sz w:val="28"/>
          <w:szCs w:val="28"/>
        </w:rPr>
      </w:pPr>
      <w:r w:rsidRPr="005B7779">
        <w:rPr>
          <w:rFonts w:ascii="Times New Roman" w:hAnsi="Times New Roman" w:cs="Times New Roman"/>
          <w:sz w:val="28"/>
          <w:szCs w:val="28"/>
        </w:rPr>
        <w:t xml:space="preserve">Depth-averaged currents observed over </w:t>
      </w:r>
      <w:r w:rsidR="00162B4F" w:rsidRPr="005B7779">
        <w:rPr>
          <w:rFonts w:ascii="Times New Roman" w:hAnsi="Times New Roman" w:cs="Times New Roman"/>
          <w:sz w:val="28"/>
          <w:szCs w:val="28"/>
        </w:rPr>
        <w:t>semidiurnal (M</w:t>
      </w:r>
      <w:r w:rsidR="00162B4F" w:rsidRPr="005B77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162B4F" w:rsidRPr="005B7779">
        <w:rPr>
          <w:rFonts w:ascii="Times New Roman" w:hAnsi="Times New Roman" w:cs="Times New Roman"/>
          <w:sz w:val="28"/>
          <w:szCs w:val="28"/>
        </w:rPr>
        <w:t xml:space="preserve">) </w:t>
      </w:r>
      <w:r w:rsidRPr="005B7779">
        <w:rPr>
          <w:rFonts w:ascii="Times New Roman" w:hAnsi="Times New Roman" w:cs="Times New Roman"/>
          <w:sz w:val="28"/>
          <w:szCs w:val="28"/>
        </w:rPr>
        <w:t xml:space="preserve">tidal cycle </w:t>
      </w:r>
      <w:r w:rsidR="00162B4F" w:rsidRPr="005B7779">
        <w:rPr>
          <w:rFonts w:ascii="Times New Roman" w:hAnsi="Times New Roman" w:cs="Times New Roman"/>
          <w:sz w:val="28"/>
          <w:szCs w:val="28"/>
        </w:rPr>
        <w:t>in February 2017</w:t>
      </w:r>
    </w:p>
    <w:p w14:paraId="4B67742D" w14:textId="1883F554" w:rsidR="00162B4F" w:rsidRPr="005B7779" w:rsidRDefault="00162B4F" w:rsidP="00DB22C6">
      <w:pPr>
        <w:pStyle w:val="a4"/>
        <w:numPr>
          <w:ilvl w:val="0"/>
          <w:numId w:val="1"/>
        </w:numPr>
        <w:ind w:leftChars="0"/>
        <w:rPr>
          <w:rFonts w:ascii="Times New Roman" w:hAnsi="Times New Roman" w:cs="Times New Roman"/>
          <w:sz w:val="28"/>
          <w:szCs w:val="28"/>
        </w:rPr>
      </w:pPr>
      <w:r w:rsidRPr="005B7779">
        <w:rPr>
          <w:rFonts w:ascii="Times New Roman" w:hAnsi="Times New Roman" w:cs="Times New Roman"/>
          <w:sz w:val="28"/>
          <w:szCs w:val="28"/>
        </w:rPr>
        <w:t>Barotropic tidal currents mode</w:t>
      </w:r>
      <w:r w:rsidR="003302F5">
        <w:rPr>
          <w:rFonts w:ascii="Times New Roman" w:hAnsi="Times New Roman" w:cs="Times New Roman"/>
          <w:sz w:val="28"/>
          <w:szCs w:val="28"/>
        </w:rPr>
        <w:t>l</w:t>
      </w:r>
      <w:r w:rsidRPr="005B7779">
        <w:rPr>
          <w:rFonts w:ascii="Times New Roman" w:hAnsi="Times New Roman" w:cs="Times New Roman"/>
          <w:sz w:val="28"/>
          <w:szCs w:val="28"/>
        </w:rPr>
        <w:t>led over the same period in February 2017</w:t>
      </w:r>
    </w:p>
    <w:p w14:paraId="5AE0AE53" w14:textId="199B4026" w:rsidR="00162B4F" w:rsidRPr="005B7779" w:rsidRDefault="00162B4F" w:rsidP="00DB22C6">
      <w:pPr>
        <w:pStyle w:val="a4"/>
        <w:numPr>
          <w:ilvl w:val="0"/>
          <w:numId w:val="1"/>
        </w:numPr>
        <w:ind w:leftChars="0"/>
        <w:rPr>
          <w:rFonts w:ascii="Times New Roman" w:hAnsi="Times New Roman" w:cs="Times New Roman"/>
          <w:sz w:val="28"/>
          <w:szCs w:val="28"/>
        </w:rPr>
      </w:pPr>
      <w:r w:rsidRPr="005B7779">
        <w:rPr>
          <w:rFonts w:ascii="Times New Roman" w:hAnsi="Times New Roman" w:cs="Times New Roman"/>
          <w:sz w:val="28"/>
          <w:szCs w:val="28"/>
        </w:rPr>
        <w:t xml:space="preserve">Comparison </w:t>
      </w:r>
      <w:r w:rsidR="00554B22" w:rsidRPr="005B7779">
        <w:rPr>
          <w:rFonts w:ascii="Times New Roman" w:hAnsi="Times New Roman" w:cs="Times New Roman"/>
          <w:sz w:val="28"/>
          <w:szCs w:val="28"/>
        </w:rPr>
        <w:t xml:space="preserve">between </w:t>
      </w:r>
      <w:r w:rsidR="00554B22">
        <w:rPr>
          <w:rFonts w:ascii="Times New Roman" w:hAnsi="Times New Roman" w:cs="Times New Roman"/>
          <w:sz w:val="28"/>
          <w:szCs w:val="28"/>
        </w:rPr>
        <w:t xml:space="preserve">the </w:t>
      </w:r>
      <w:r w:rsidR="00470273" w:rsidRPr="005B7779">
        <w:rPr>
          <w:rFonts w:ascii="Times New Roman" w:hAnsi="Times New Roman" w:cs="Times New Roman"/>
          <w:sz w:val="28"/>
          <w:szCs w:val="28"/>
        </w:rPr>
        <w:t>latitudinal structure</w:t>
      </w:r>
      <w:r w:rsidR="00554B22">
        <w:rPr>
          <w:rFonts w:ascii="Times New Roman" w:hAnsi="Times New Roman" w:cs="Times New Roman"/>
          <w:sz w:val="28"/>
          <w:szCs w:val="28"/>
        </w:rPr>
        <w:t>s</w:t>
      </w:r>
      <w:r w:rsidR="00470273" w:rsidRPr="005B7779">
        <w:rPr>
          <w:rFonts w:ascii="Times New Roman" w:hAnsi="Times New Roman" w:cs="Times New Roman"/>
          <w:sz w:val="28"/>
          <w:szCs w:val="28"/>
        </w:rPr>
        <w:t xml:space="preserve"> </w:t>
      </w:r>
      <w:r w:rsidR="00554B22">
        <w:rPr>
          <w:rFonts w:ascii="Times New Roman" w:hAnsi="Times New Roman" w:cs="Times New Roman"/>
          <w:sz w:val="28"/>
          <w:szCs w:val="28"/>
        </w:rPr>
        <w:t xml:space="preserve">of </w:t>
      </w:r>
      <w:r w:rsidRPr="005B7779">
        <w:rPr>
          <w:rFonts w:ascii="Times New Roman" w:hAnsi="Times New Roman" w:cs="Times New Roman"/>
          <w:sz w:val="28"/>
          <w:szCs w:val="28"/>
        </w:rPr>
        <w:t>observed</w:t>
      </w:r>
      <w:r w:rsidR="00470273" w:rsidRPr="005B7779">
        <w:rPr>
          <w:rFonts w:ascii="Times New Roman" w:hAnsi="Times New Roman" w:cs="Times New Roman"/>
          <w:sz w:val="28"/>
          <w:szCs w:val="28"/>
        </w:rPr>
        <w:t xml:space="preserve"> currents averaged over the tidal cycle and model-based de-tided</w:t>
      </w:r>
      <w:r w:rsidRPr="005B7779">
        <w:rPr>
          <w:rFonts w:ascii="Times New Roman" w:hAnsi="Times New Roman" w:cs="Times New Roman"/>
          <w:sz w:val="28"/>
          <w:szCs w:val="28"/>
        </w:rPr>
        <w:t xml:space="preserve"> currents</w:t>
      </w:r>
    </w:p>
    <w:p w14:paraId="788C8708" w14:textId="77777777" w:rsidR="00470273" w:rsidRPr="005B7779" w:rsidRDefault="00470273">
      <w:pPr>
        <w:rPr>
          <w:rFonts w:ascii="Times New Roman" w:hAnsi="Times New Roman" w:cs="Times New Roman"/>
          <w:b/>
        </w:rPr>
      </w:pPr>
    </w:p>
    <w:p w14:paraId="422538CA" w14:textId="77777777" w:rsidR="001238A7" w:rsidRPr="005B7779" w:rsidRDefault="00C01C36">
      <w:pPr>
        <w:rPr>
          <w:rFonts w:ascii="Times New Roman" w:hAnsi="Times New Roman" w:cs="Times New Roman"/>
        </w:rPr>
      </w:pPr>
      <w:r w:rsidRPr="005B7779">
        <w:rPr>
          <w:rFonts w:ascii="Times New Roman" w:hAnsi="Times New Roman" w:cs="Times New Roman"/>
          <w:noProof/>
          <w:color w:val="222222"/>
          <w:shd w:val="clear" w:color="auto" w:fill="FFFFFF"/>
          <w:lang w:val="en-US"/>
        </w:rPr>
        <w:lastRenderedPageBreak/>
        <w:drawing>
          <wp:inline distT="0" distB="0" distL="0" distR="0" wp14:anchorId="216C9299" wp14:editId="5D40A8E2">
            <wp:extent cx="5407324" cy="6143533"/>
            <wp:effectExtent l="0" t="0" r="3175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전 수심평균 유속(조석제거전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7324" cy="614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07307" w14:textId="2799D56F" w:rsidR="00C01C36" w:rsidRPr="005B7779" w:rsidRDefault="00E94B25">
      <w:pPr>
        <w:rPr>
          <w:rFonts w:ascii="Times New Roman" w:hAnsi="Times New Roman" w:cs="Times New Roman"/>
        </w:rPr>
      </w:pPr>
      <w:r w:rsidRPr="005B7779">
        <w:rPr>
          <w:rFonts w:ascii="Times New Roman" w:hAnsi="Times New Roman" w:cs="Times New Roman"/>
          <w:b/>
        </w:rPr>
        <w:t>Fig</w:t>
      </w:r>
      <w:r w:rsidR="00447F00" w:rsidRPr="005B7779">
        <w:rPr>
          <w:rFonts w:ascii="Times New Roman" w:hAnsi="Times New Roman" w:cs="Times New Roman"/>
          <w:b/>
        </w:rPr>
        <w:t>ure</w:t>
      </w:r>
      <w:r w:rsidRPr="005B7779">
        <w:rPr>
          <w:rFonts w:ascii="Times New Roman" w:hAnsi="Times New Roman" w:cs="Times New Roman"/>
          <w:b/>
        </w:rPr>
        <w:t xml:space="preserve"> S1. </w:t>
      </w:r>
      <w:r w:rsidR="00554B22">
        <w:rPr>
          <w:rFonts w:ascii="Times New Roman" w:hAnsi="Times New Roman" w:cs="Times New Roman"/>
          <w:b/>
        </w:rPr>
        <w:t>D</w:t>
      </w:r>
      <w:r w:rsidR="00162B4F" w:rsidRPr="005B7779">
        <w:rPr>
          <w:rFonts w:ascii="Times New Roman" w:hAnsi="Times New Roman" w:cs="Times New Roman"/>
          <w:b/>
        </w:rPr>
        <w:t xml:space="preserve">epth-averaged </w:t>
      </w:r>
      <w:r w:rsidR="00FD766B" w:rsidRPr="005B7779">
        <w:rPr>
          <w:rFonts w:ascii="Times New Roman" w:hAnsi="Times New Roman" w:cs="Times New Roman"/>
          <w:b/>
        </w:rPr>
        <w:t>currents</w:t>
      </w:r>
      <w:r w:rsidR="008F46B8" w:rsidRPr="005B7779">
        <w:rPr>
          <w:rFonts w:ascii="Times New Roman" w:hAnsi="Times New Roman" w:cs="Times New Roman"/>
          <w:b/>
        </w:rPr>
        <w:t xml:space="preserve"> </w:t>
      </w:r>
      <w:r w:rsidR="00162B4F" w:rsidRPr="005B7779">
        <w:rPr>
          <w:rFonts w:ascii="Times New Roman" w:hAnsi="Times New Roman" w:cs="Times New Roman"/>
          <w:b/>
        </w:rPr>
        <w:t xml:space="preserve">observed over </w:t>
      </w:r>
      <w:r w:rsidR="00FD766B" w:rsidRPr="005B7779">
        <w:rPr>
          <w:rFonts w:ascii="Times New Roman" w:hAnsi="Times New Roman" w:cs="Times New Roman"/>
          <w:b/>
        </w:rPr>
        <w:t>13 depth</w:t>
      </w:r>
      <w:r w:rsidR="00162B4F" w:rsidRPr="005B7779">
        <w:rPr>
          <w:rFonts w:ascii="Times New Roman" w:hAnsi="Times New Roman" w:cs="Times New Roman"/>
          <w:b/>
        </w:rPr>
        <w:t xml:space="preserve"> bins from 22.5</w:t>
      </w:r>
      <w:r w:rsidR="00FD766B" w:rsidRPr="005B7779">
        <w:rPr>
          <w:rFonts w:ascii="Times New Roman" w:hAnsi="Times New Roman" w:cs="Times New Roman"/>
          <w:b/>
        </w:rPr>
        <w:t xml:space="preserve"> to 82.5</w:t>
      </w:r>
      <w:r w:rsidR="00162B4F" w:rsidRPr="005B7779">
        <w:rPr>
          <w:rFonts w:ascii="Times New Roman" w:hAnsi="Times New Roman" w:cs="Times New Roman"/>
          <w:b/>
        </w:rPr>
        <w:t xml:space="preserve"> </w:t>
      </w:r>
      <w:r w:rsidR="00FD766B" w:rsidRPr="005B7779">
        <w:rPr>
          <w:rFonts w:ascii="Times New Roman" w:hAnsi="Times New Roman" w:cs="Times New Roman"/>
          <w:b/>
        </w:rPr>
        <w:t>m</w:t>
      </w:r>
      <w:r w:rsidR="008F46B8" w:rsidRPr="005B7779">
        <w:rPr>
          <w:rFonts w:ascii="Times New Roman" w:hAnsi="Times New Roman" w:cs="Times New Roman"/>
          <w:b/>
        </w:rPr>
        <w:t xml:space="preserve"> </w:t>
      </w:r>
      <w:r w:rsidR="00162B4F" w:rsidRPr="005B7779">
        <w:rPr>
          <w:rFonts w:ascii="Times New Roman" w:hAnsi="Times New Roman" w:cs="Times New Roman"/>
          <w:b/>
        </w:rPr>
        <w:t>(water depth shallower than 120 m) using</w:t>
      </w:r>
      <w:r w:rsidR="008F46B8" w:rsidRPr="005B7779">
        <w:rPr>
          <w:rFonts w:ascii="Times New Roman" w:hAnsi="Times New Roman" w:cs="Times New Roman"/>
          <w:b/>
        </w:rPr>
        <w:t xml:space="preserve"> Shipboard Acou</w:t>
      </w:r>
      <w:r w:rsidR="00162B4F" w:rsidRPr="005B7779">
        <w:rPr>
          <w:rFonts w:ascii="Times New Roman" w:hAnsi="Times New Roman" w:cs="Times New Roman"/>
          <w:b/>
        </w:rPr>
        <w:t>stic Doppler Current Profilers</w:t>
      </w:r>
      <w:r w:rsidRPr="005B7779">
        <w:rPr>
          <w:rFonts w:ascii="Times New Roman" w:hAnsi="Times New Roman" w:cs="Times New Roman"/>
          <w:b/>
        </w:rPr>
        <w:t>.</w:t>
      </w:r>
      <w:r w:rsidR="00FD766B" w:rsidRPr="005B7779">
        <w:rPr>
          <w:rFonts w:ascii="Times New Roman" w:hAnsi="Times New Roman" w:cs="Times New Roman"/>
        </w:rPr>
        <w:t xml:space="preserve"> Two round-trip </w:t>
      </w:r>
      <w:r w:rsidR="00343ACE" w:rsidRPr="005B7779">
        <w:rPr>
          <w:rFonts w:ascii="Times New Roman" w:hAnsi="Times New Roman" w:cs="Times New Roman"/>
        </w:rPr>
        <w:t xml:space="preserve">(four cross-sectional) </w:t>
      </w:r>
      <w:r w:rsidR="00FD766B" w:rsidRPr="005B7779">
        <w:rPr>
          <w:rFonts w:ascii="Times New Roman" w:hAnsi="Times New Roman" w:cs="Times New Roman"/>
        </w:rPr>
        <w:t xml:space="preserve">observations were conducted </w:t>
      </w:r>
      <w:r w:rsidR="00162B4F" w:rsidRPr="005B7779">
        <w:rPr>
          <w:rFonts w:ascii="Times New Roman" w:hAnsi="Times New Roman" w:cs="Times New Roman"/>
        </w:rPr>
        <w:t>across</w:t>
      </w:r>
      <w:r w:rsidR="00FD766B" w:rsidRPr="005B7779">
        <w:rPr>
          <w:rFonts w:ascii="Times New Roman" w:hAnsi="Times New Roman" w:cs="Times New Roman"/>
        </w:rPr>
        <w:t xml:space="preserve"> </w:t>
      </w:r>
      <w:r w:rsidR="00162B4F" w:rsidRPr="005B7779">
        <w:rPr>
          <w:rFonts w:ascii="Times New Roman" w:hAnsi="Times New Roman" w:cs="Times New Roman"/>
        </w:rPr>
        <w:t xml:space="preserve">Stations </w:t>
      </w:r>
      <w:r w:rsidR="00FD766B" w:rsidRPr="005B7779">
        <w:rPr>
          <w:rFonts w:ascii="Times New Roman" w:hAnsi="Times New Roman" w:cs="Times New Roman"/>
        </w:rPr>
        <w:t>K01</w:t>
      </w:r>
      <w:r w:rsidR="00162B4F" w:rsidRPr="005B7779">
        <w:rPr>
          <w:rFonts w:ascii="Times New Roman" w:hAnsi="Times New Roman" w:cs="Times New Roman"/>
        </w:rPr>
        <w:t>-</w:t>
      </w:r>
      <w:r w:rsidR="00FD766B" w:rsidRPr="005B7779">
        <w:rPr>
          <w:rFonts w:ascii="Times New Roman" w:hAnsi="Times New Roman" w:cs="Times New Roman"/>
        </w:rPr>
        <w:t xml:space="preserve">K05 </w:t>
      </w:r>
      <w:r w:rsidR="00343ACE" w:rsidRPr="005B7779">
        <w:rPr>
          <w:rFonts w:ascii="Times New Roman" w:hAnsi="Times New Roman" w:cs="Times New Roman"/>
        </w:rPr>
        <w:t>over</w:t>
      </w:r>
      <w:r w:rsidR="00FD766B" w:rsidRPr="005B7779">
        <w:rPr>
          <w:rFonts w:ascii="Times New Roman" w:hAnsi="Times New Roman" w:cs="Times New Roman"/>
        </w:rPr>
        <w:t xml:space="preserve"> </w:t>
      </w:r>
      <w:r w:rsidR="00343ACE" w:rsidRPr="005B7779">
        <w:rPr>
          <w:rFonts w:ascii="Times New Roman" w:hAnsi="Times New Roman" w:cs="Times New Roman"/>
        </w:rPr>
        <w:t>two</w:t>
      </w:r>
      <w:r w:rsidR="00FD766B" w:rsidRPr="005B7779">
        <w:rPr>
          <w:rFonts w:ascii="Times New Roman" w:hAnsi="Times New Roman" w:cs="Times New Roman"/>
        </w:rPr>
        <w:t xml:space="preserve"> </w:t>
      </w:r>
      <w:r w:rsidR="00162B4F" w:rsidRPr="005B7779">
        <w:rPr>
          <w:rFonts w:ascii="Times New Roman" w:hAnsi="Times New Roman" w:cs="Times New Roman"/>
        </w:rPr>
        <w:t xml:space="preserve">semidiurnal </w:t>
      </w:r>
      <w:r w:rsidR="00343ACE" w:rsidRPr="005B7779">
        <w:rPr>
          <w:rFonts w:ascii="Times New Roman" w:hAnsi="Times New Roman" w:cs="Times New Roman"/>
        </w:rPr>
        <w:t>(M</w:t>
      </w:r>
      <w:r w:rsidR="00343ACE" w:rsidRPr="005B7779">
        <w:rPr>
          <w:rFonts w:ascii="Times New Roman" w:hAnsi="Times New Roman" w:cs="Times New Roman"/>
          <w:vertAlign w:val="subscript"/>
        </w:rPr>
        <w:t>2</w:t>
      </w:r>
      <w:r w:rsidR="00343ACE" w:rsidRPr="005B7779">
        <w:rPr>
          <w:rFonts w:ascii="Times New Roman" w:hAnsi="Times New Roman" w:cs="Times New Roman"/>
        </w:rPr>
        <w:t>, period of 12.42 h)</w:t>
      </w:r>
      <w:r w:rsidR="00FD766B" w:rsidRPr="005B7779">
        <w:rPr>
          <w:rFonts w:ascii="Times New Roman" w:hAnsi="Times New Roman" w:cs="Times New Roman"/>
        </w:rPr>
        <w:t xml:space="preserve"> </w:t>
      </w:r>
      <w:r w:rsidR="00162B4F" w:rsidRPr="005B7779">
        <w:rPr>
          <w:rFonts w:ascii="Times New Roman" w:hAnsi="Times New Roman" w:cs="Times New Roman"/>
        </w:rPr>
        <w:t xml:space="preserve">tidal </w:t>
      </w:r>
      <w:r w:rsidR="00FD766B" w:rsidRPr="005B7779">
        <w:rPr>
          <w:rFonts w:ascii="Times New Roman" w:hAnsi="Times New Roman" w:cs="Times New Roman"/>
        </w:rPr>
        <w:t>cycle</w:t>
      </w:r>
      <w:r w:rsidR="00343ACE" w:rsidRPr="005B7779">
        <w:rPr>
          <w:rFonts w:ascii="Times New Roman" w:hAnsi="Times New Roman" w:cs="Times New Roman"/>
        </w:rPr>
        <w:t>s</w:t>
      </w:r>
      <w:r w:rsidR="00FD766B" w:rsidRPr="005B7779">
        <w:rPr>
          <w:rFonts w:ascii="Times New Roman" w:hAnsi="Times New Roman" w:cs="Times New Roman"/>
        </w:rPr>
        <w:t xml:space="preserve"> off the southeast coast of Korea from Feb</w:t>
      </w:r>
      <w:r w:rsidR="00162B4F" w:rsidRPr="005B7779">
        <w:rPr>
          <w:rFonts w:ascii="Times New Roman" w:hAnsi="Times New Roman" w:cs="Times New Roman"/>
        </w:rPr>
        <w:t>ruary</w:t>
      </w:r>
      <w:r w:rsidR="00FD766B" w:rsidRPr="005B7779">
        <w:rPr>
          <w:rFonts w:ascii="Times New Roman" w:hAnsi="Times New Roman" w:cs="Times New Roman"/>
        </w:rPr>
        <w:t xml:space="preserve"> </w:t>
      </w:r>
      <w:r w:rsidR="002C063A">
        <w:rPr>
          <w:rFonts w:ascii="Times New Roman" w:hAnsi="Times New Roman" w:cs="Times New Roman"/>
        </w:rPr>
        <w:t>14</w:t>
      </w:r>
      <w:r w:rsidR="00FD766B" w:rsidRPr="005B7779">
        <w:rPr>
          <w:rFonts w:ascii="Times New Roman" w:hAnsi="Times New Roman" w:cs="Times New Roman"/>
        </w:rPr>
        <w:t xml:space="preserve"> to </w:t>
      </w:r>
      <w:r w:rsidR="002C063A">
        <w:rPr>
          <w:rFonts w:ascii="Times New Roman" w:hAnsi="Times New Roman" w:cs="Times New Roman"/>
        </w:rPr>
        <w:t>15</w:t>
      </w:r>
      <w:r w:rsidR="00FD766B" w:rsidRPr="005B7779">
        <w:rPr>
          <w:rFonts w:ascii="Times New Roman" w:hAnsi="Times New Roman" w:cs="Times New Roman"/>
        </w:rPr>
        <w:t>, 2017</w:t>
      </w:r>
      <w:r w:rsidR="002C063A">
        <w:rPr>
          <w:rFonts w:ascii="Times New Roman" w:hAnsi="Times New Roman" w:cs="Times New Roman"/>
        </w:rPr>
        <w:t xml:space="preserve"> (#1: from 1</w:t>
      </w:r>
      <w:r w:rsidR="001C0CA1">
        <w:rPr>
          <w:rFonts w:ascii="Times New Roman" w:hAnsi="Times New Roman" w:cs="Times New Roman"/>
        </w:rPr>
        <w:t>4</w:t>
      </w:r>
      <w:r w:rsidR="002C063A">
        <w:rPr>
          <w:rFonts w:ascii="Times New Roman" w:hAnsi="Times New Roman" w:cs="Times New Roman"/>
        </w:rPr>
        <w:t>:0</w:t>
      </w:r>
      <w:r w:rsidR="001C0CA1">
        <w:rPr>
          <w:rFonts w:ascii="Times New Roman" w:hAnsi="Times New Roman" w:cs="Times New Roman"/>
        </w:rPr>
        <w:t>7</w:t>
      </w:r>
      <w:r w:rsidR="002C063A">
        <w:rPr>
          <w:rFonts w:ascii="Times New Roman" w:hAnsi="Times New Roman" w:cs="Times New Roman"/>
        </w:rPr>
        <w:t xml:space="preserve"> to 1</w:t>
      </w:r>
      <w:r w:rsidR="001C0CA1">
        <w:rPr>
          <w:rFonts w:ascii="Times New Roman" w:hAnsi="Times New Roman" w:cs="Times New Roman"/>
        </w:rPr>
        <w:t>7</w:t>
      </w:r>
      <w:r w:rsidR="002C063A">
        <w:rPr>
          <w:rFonts w:ascii="Times New Roman" w:hAnsi="Times New Roman" w:cs="Times New Roman"/>
        </w:rPr>
        <w:t>:0</w:t>
      </w:r>
      <w:r w:rsidR="001C0CA1">
        <w:rPr>
          <w:rFonts w:ascii="Times New Roman" w:hAnsi="Times New Roman" w:cs="Times New Roman"/>
        </w:rPr>
        <w:t>7</w:t>
      </w:r>
      <w:r w:rsidR="002C063A">
        <w:rPr>
          <w:rFonts w:ascii="Times New Roman" w:hAnsi="Times New Roman" w:cs="Times New Roman"/>
        </w:rPr>
        <w:t xml:space="preserve"> February 1</w:t>
      </w:r>
      <w:r w:rsidR="001C0CA1">
        <w:rPr>
          <w:rFonts w:ascii="Times New Roman" w:hAnsi="Times New Roman" w:cs="Times New Roman"/>
        </w:rPr>
        <w:t>4</w:t>
      </w:r>
      <w:r w:rsidR="002C063A">
        <w:rPr>
          <w:rFonts w:ascii="Times New Roman" w:hAnsi="Times New Roman" w:cs="Times New Roman"/>
        </w:rPr>
        <w:t xml:space="preserve">, #2: from </w:t>
      </w:r>
      <w:r w:rsidR="001C0CA1">
        <w:rPr>
          <w:rFonts w:ascii="Times New Roman" w:hAnsi="Times New Roman" w:cs="Times New Roman"/>
        </w:rPr>
        <w:t>20</w:t>
      </w:r>
      <w:r w:rsidR="002C063A">
        <w:rPr>
          <w:rFonts w:ascii="Times New Roman" w:hAnsi="Times New Roman" w:cs="Times New Roman"/>
        </w:rPr>
        <w:t>:</w:t>
      </w:r>
      <w:r w:rsidR="001C0CA1">
        <w:rPr>
          <w:rFonts w:ascii="Times New Roman" w:hAnsi="Times New Roman" w:cs="Times New Roman"/>
        </w:rPr>
        <w:t>22</w:t>
      </w:r>
      <w:r w:rsidR="002C063A">
        <w:rPr>
          <w:rFonts w:ascii="Times New Roman" w:hAnsi="Times New Roman" w:cs="Times New Roman"/>
        </w:rPr>
        <w:t xml:space="preserve"> to </w:t>
      </w:r>
      <w:r w:rsidR="001C0CA1">
        <w:rPr>
          <w:rFonts w:ascii="Times New Roman" w:hAnsi="Times New Roman" w:cs="Times New Roman"/>
        </w:rPr>
        <w:t>23</w:t>
      </w:r>
      <w:r w:rsidR="002C063A">
        <w:rPr>
          <w:rFonts w:ascii="Times New Roman" w:hAnsi="Times New Roman" w:cs="Times New Roman"/>
        </w:rPr>
        <w:t>:</w:t>
      </w:r>
      <w:r w:rsidR="001C0CA1">
        <w:rPr>
          <w:rFonts w:ascii="Times New Roman" w:hAnsi="Times New Roman" w:cs="Times New Roman"/>
        </w:rPr>
        <w:t>07</w:t>
      </w:r>
      <w:r w:rsidR="002C063A">
        <w:rPr>
          <w:rFonts w:ascii="Times New Roman" w:hAnsi="Times New Roman" w:cs="Times New Roman"/>
        </w:rPr>
        <w:t xml:space="preserve"> February 14, #3: from 0</w:t>
      </w:r>
      <w:r w:rsidR="001C0CA1">
        <w:rPr>
          <w:rFonts w:ascii="Times New Roman" w:hAnsi="Times New Roman" w:cs="Times New Roman"/>
        </w:rPr>
        <w:t>2</w:t>
      </w:r>
      <w:r w:rsidR="002C063A">
        <w:rPr>
          <w:rFonts w:ascii="Times New Roman" w:hAnsi="Times New Roman" w:cs="Times New Roman"/>
        </w:rPr>
        <w:t>:</w:t>
      </w:r>
      <w:r w:rsidR="001C0CA1">
        <w:rPr>
          <w:rFonts w:ascii="Times New Roman" w:hAnsi="Times New Roman" w:cs="Times New Roman"/>
        </w:rPr>
        <w:t>37</w:t>
      </w:r>
      <w:r w:rsidR="002C063A">
        <w:rPr>
          <w:rFonts w:ascii="Times New Roman" w:hAnsi="Times New Roman" w:cs="Times New Roman"/>
        </w:rPr>
        <w:t xml:space="preserve"> to 0</w:t>
      </w:r>
      <w:r w:rsidR="001C0CA1">
        <w:rPr>
          <w:rFonts w:ascii="Times New Roman" w:hAnsi="Times New Roman" w:cs="Times New Roman"/>
        </w:rPr>
        <w:t>5</w:t>
      </w:r>
      <w:r w:rsidR="002C063A">
        <w:rPr>
          <w:rFonts w:ascii="Times New Roman" w:hAnsi="Times New Roman" w:cs="Times New Roman"/>
        </w:rPr>
        <w:t>:</w:t>
      </w:r>
      <w:r w:rsidR="001C0CA1">
        <w:rPr>
          <w:rFonts w:ascii="Times New Roman" w:hAnsi="Times New Roman" w:cs="Times New Roman"/>
        </w:rPr>
        <w:t>52</w:t>
      </w:r>
      <w:r w:rsidR="002C063A">
        <w:rPr>
          <w:rFonts w:ascii="Times New Roman" w:hAnsi="Times New Roman" w:cs="Times New Roman"/>
        </w:rPr>
        <w:t xml:space="preserve"> February 1</w:t>
      </w:r>
      <w:r w:rsidR="001C0CA1">
        <w:rPr>
          <w:rFonts w:ascii="Times New Roman" w:hAnsi="Times New Roman" w:cs="Times New Roman"/>
        </w:rPr>
        <w:t>5</w:t>
      </w:r>
      <w:r w:rsidR="002C063A">
        <w:rPr>
          <w:rFonts w:ascii="Times New Roman" w:hAnsi="Times New Roman" w:cs="Times New Roman"/>
        </w:rPr>
        <w:t>, and #4: from 0</w:t>
      </w:r>
      <w:r w:rsidR="001C0CA1">
        <w:rPr>
          <w:rFonts w:ascii="Times New Roman" w:hAnsi="Times New Roman" w:cs="Times New Roman"/>
        </w:rPr>
        <w:t>8</w:t>
      </w:r>
      <w:r w:rsidR="002C063A">
        <w:rPr>
          <w:rFonts w:ascii="Times New Roman" w:hAnsi="Times New Roman" w:cs="Times New Roman"/>
        </w:rPr>
        <w:t>:</w:t>
      </w:r>
      <w:r w:rsidR="001C0CA1">
        <w:rPr>
          <w:rFonts w:ascii="Times New Roman" w:hAnsi="Times New Roman" w:cs="Times New Roman"/>
        </w:rPr>
        <w:t>52</w:t>
      </w:r>
      <w:r w:rsidR="002C063A">
        <w:rPr>
          <w:rFonts w:ascii="Times New Roman" w:hAnsi="Times New Roman" w:cs="Times New Roman"/>
        </w:rPr>
        <w:t xml:space="preserve"> to 1</w:t>
      </w:r>
      <w:r w:rsidR="001C0CA1">
        <w:rPr>
          <w:rFonts w:ascii="Times New Roman" w:hAnsi="Times New Roman" w:cs="Times New Roman"/>
        </w:rPr>
        <w:t>1</w:t>
      </w:r>
      <w:r w:rsidR="002C063A">
        <w:rPr>
          <w:rFonts w:ascii="Times New Roman" w:hAnsi="Times New Roman" w:cs="Times New Roman"/>
        </w:rPr>
        <w:t>:</w:t>
      </w:r>
      <w:r w:rsidR="001C0CA1">
        <w:rPr>
          <w:rFonts w:ascii="Times New Roman" w:hAnsi="Times New Roman" w:cs="Times New Roman"/>
        </w:rPr>
        <w:t>37</w:t>
      </w:r>
      <w:r w:rsidR="002C063A">
        <w:rPr>
          <w:rFonts w:ascii="Times New Roman" w:hAnsi="Times New Roman" w:cs="Times New Roman"/>
        </w:rPr>
        <w:t xml:space="preserve"> February 1</w:t>
      </w:r>
      <w:r w:rsidR="001C0CA1">
        <w:rPr>
          <w:rFonts w:ascii="Times New Roman" w:hAnsi="Times New Roman" w:cs="Times New Roman"/>
        </w:rPr>
        <w:t>5</w:t>
      </w:r>
      <w:r w:rsidR="002C063A">
        <w:rPr>
          <w:rFonts w:ascii="Times New Roman" w:hAnsi="Times New Roman" w:cs="Times New Roman"/>
        </w:rPr>
        <w:t>)</w:t>
      </w:r>
      <w:r w:rsidR="00FD766B" w:rsidRPr="005B7779">
        <w:rPr>
          <w:rFonts w:ascii="Times New Roman" w:hAnsi="Times New Roman" w:cs="Times New Roman"/>
        </w:rPr>
        <w:t xml:space="preserve">. </w:t>
      </w:r>
      <w:r w:rsidR="0092224D" w:rsidRPr="005B7779">
        <w:rPr>
          <w:rFonts w:ascii="Times New Roman" w:hAnsi="Times New Roman" w:cs="Times New Roman"/>
        </w:rPr>
        <w:t>Figures</w:t>
      </w:r>
      <w:r w:rsidRPr="005B7779">
        <w:rPr>
          <w:rFonts w:ascii="Times New Roman" w:hAnsi="Times New Roman" w:cs="Times New Roman"/>
        </w:rPr>
        <w:t xml:space="preserve"> were created using MATLAB R2017b (</w:t>
      </w:r>
      <w:hyperlink r:id="rId8" w:history="1">
        <w:r w:rsidR="00162B4F" w:rsidRPr="005B7779">
          <w:rPr>
            <w:rStyle w:val="a5"/>
            <w:rFonts w:ascii="Times New Roman" w:hAnsi="Times New Roman" w:cs="Times New Roman"/>
          </w:rPr>
          <w:t>http://www.mathworks.com</w:t>
        </w:r>
      </w:hyperlink>
      <w:r w:rsidRPr="005B7779">
        <w:rPr>
          <w:rFonts w:ascii="Times New Roman" w:hAnsi="Times New Roman" w:cs="Times New Roman"/>
        </w:rPr>
        <w:t>).</w:t>
      </w:r>
    </w:p>
    <w:p w14:paraId="11499EA0" w14:textId="77777777" w:rsidR="00162B4F" w:rsidRPr="001C0CA1" w:rsidRDefault="00162B4F">
      <w:pPr>
        <w:rPr>
          <w:rFonts w:ascii="Times New Roman" w:hAnsi="Times New Roman" w:cs="Times New Roman"/>
        </w:rPr>
      </w:pPr>
    </w:p>
    <w:p w14:paraId="505713C0" w14:textId="77777777" w:rsidR="00C01C36" w:rsidRPr="005B7779" w:rsidRDefault="00C01C36">
      <w:pPr>
        <w:rPr>
          <w:rFonts w:ascii="Times New Roman" w:hAnsi="Times New Roman" w:cs="Times New Roman"/>
        </w:rPr>
      </w:pPr>
      <w:r w:rsidRPr="005B7779">
        <w:rPr>
          <w:rFonts w:ascii="Times New Roman" w:hAnsi="Times New Roman" w:cs="Times New Roman"/>
          <w:noProof/>
          <w:color w:val="222222"/>
          <w:shd w:val="clear" w:color="auto" w:fill="FFFFFF"/>
          <w:lang w:val="en-US"/>
        </w:rPr>
        <w:lastRenderedPageBreak/>
        <w:drawing>
          <wp:inline distT="0" distB="0" distL="0" distR="0" wp14:anchorId="149BD3E0" wp14:editId="391BEFD3">
            <wp:extent cx="5577117" cy="6344943"/>
            <wp:effectExtent l="0" t="0" r="508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조석성분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117" cy="634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D8C5C" w14:textId="6A06C59D" w:rsidR="0092224D" w:rsidRPr="005B7779" w:rsidRDefault="00E94B25" w:rsidP="0092224D">
      <w:pPr>
        <w:rPr>
          <w:rFonts w:ascii="Times New Roman" w:hAnsi="Times New Roman" w:cs="Times New Roman"/>
        </w:rPr>
      </w:pPr>
      <w:r w:rsidRPr="005B7779">
        <w:rPr>
          <w:rFonts w:ascii="Times New Roman" w:hAnsi="Times New Roman" w:cs="Times New Roman"/>
          <w:b/>
        </w:rPr>
        <w:t>Fig</w:t>
      </w:r>
      <w:r w:rsidR="00447F00" w:rsidRPr="005B7779">
        <w:rPr>
          <w:rFonts w:ascii="Times New Roman" w:hAnsi="Times New Roman" w:cs="Times New Roman"/>
          <w:b/>
        </w:rPr>
        <w:t>ure</w:t>
      </w:r>
      <w:r w:rsidRPr="005B7779">
        <w:rPr>
          <w:rFonts w:ascii="Times New Roman" w:hAnsi="Times New Roman" w:cs="Times New Roman"/>
          <w:b/>
        </w:rPr>
        <w:t xml:space="preserve"> S2. </w:t>
      </w:r>
      <w:r w:rsidR="00554B22">
        <w:rPr>
          <w:rFonts w:ascii="Times New Roman" w:hAnsi="Times New Roman" w:cs="Times New Roman"/>
          <w:b/>
        </w:rPr>
        <w:t>B</w:t>
      </w:r>
      <w:r w:rsidR="00162B4F" w:rsidRPr="005B7779">
        <w:rPr>
          <w:rFonts w:ascii="Times New Roman" w:hAnsi="Times New Roman" w:cs="Times New Roman"/>
          <w:b/>
        </w:rPr>
        <w:t xml:space="preserve">arotropic </w:t>
      </w:r>
      <w:r w:rsidR="008F46B8" w:rsidRPr="005B7779">
        <w:rPr>
          <w:rFonts w:ascii="Times New Roman" w:hAnsi="Times New Roman" w:cs="Times New Roman"/>
          <w:b/>
        </w:rPr>
        <w:t xml:space="preserve">tidal currents obtained by the global barotropic tidal model (TPXO8v.1) at </w:t>
      </w:r>
      <w:r w:rsidR="00554B22">
        <w:rPr>
          <w:rFonts w:ascii="Times New Roman" w:hAnsi="Times New Roman" w:cs="Times New Roman"/>
          <w:b/>
        </w:rPr>
        <w:t xml:space="preserve">the </w:t>
      </w:r>
      <w:r w:rsidR="008F46B8" w:rsidRPr="005B7779">
        <w:rPr>
          <w:rFonts w:ascii="Times New Roman" w:hAnsi="Times New Roman" w:cs="Times New Roman"/>
          <w:b/>
        </w:rPr>
        <w:t>time</w:t>
      </w:r>
      <w:r w:rsidR="00554B22">
        <w:rPr>
          <w:rFonts w:ascii="Times New Roman" w:hAnsi="Times New Roman" w:cs="Times New Roman"/>
          <w:b/>
        </w:rPr>
        <w:t>s</w:t>
      </w:r>
      <w:r w:rsidR="008F46B8" w:rsidRPr="005B7779">
        <w:rPr>
          <w:rFonts w:ascii="Times New Roman" w:hAnsi="Times New Roman" w:cs="Times New Roman"/>
          <w:b/>
        </w:rPr>
        <w:t xml:space="preserve"> and location</w:t>
      </w:r>
      <w:r w:rsidR="00554B22">
        <w:rPr>
          <w:rFonts w:ascii="Times New Roman" w:hAnsi="Times New Roman" w:cs="Times New Roman"/>
          <w:b/>
        </w:rPr>
        <w:t>s</w:t>
      </w:r>
      <w:r w:rsidR="008F46B8" w:rsidRPr="005B7779">
        <w:rPr>
          <w:rFonts w:ascii="Times New Roman" w:hAnsi="Times New Roman" w:cs="Times New Roman"/>
          <w:b/>
        </w:rPr>
        <w:t xml:space="preserve"> </w:t>
      </w:r>
      <w:r w:rsidR="00554B22" w:rsidRPr="005B7779">
        <w:rPr>
          <w:rFonts w:ascii="Times New Roman" w:hAnsi="Times New Roman" w:cs="Times New Roman"/>
          <w:b/>
        </w:rPr>
        <w:t xml:space="preserve">corresponding </w:t>
      </w:r>
      <w:r w:rsidR="00554B22">
        <w:rPr>
          <w:rFonts w:ascii="Times New Roman" w:hAnsi="Times New Roman" w:cs="Times New Roman"/>
          <w:b/>
        </w:rPr>
        <w:t>to</w:t>
      </w:r>
      <w:r w:rsidR="00554B22" w:rsidRPr="005B7779">
        <w:rPr>
          <w:rFonts w:ascii="Times New Roman" w:hAnsi="Times New Roman" w:cs="Times New Roman"/>
          <w:b/>
        </w:rPr>
        <w:t xml:space="preserve"> </w:t>
      </w:r>
      <w:r w:rsidR="00162B4F" w:rsidRPr="005B7779">
        <w:rPr>
          <w:rFonts w:ascii="Times New Roman" w:hAnsi="Times New Roman" w:cs="Times New Roman"/>
          <w:b/>
        </w:rPr>
        <w:t>the observations in February 2017 (</w:t>
      </w:r>
      <w:r w:rsidR="008F46B8" w:rsidRPr="005B7779">
        <w:rPr>
          <w:rFonts w:ascii="Times New Roman" w:hAnsi="Times New Roman" w:cs="Times New Roman"/>
          <w:b/>
        </w:rPr>
        <w:t>Fig. S1</w:t>
      </w:r>
      <w:r w:rsidR="00162B4F" w:rsidRPr="005B7779">
        <w:rPr>
          <w:rFonts w:ascii="Times New Roman" w:hAnsi="Times New Roman" w:cs="Times New Roman"/>
          <w:b/>
        </w:rPr>
        <w:t>)</w:t>
      </w:r>
      <w:r w:rsidR="008F46B8" w:rsidRPr="005B7779">
        <w:rPr>
          <w:rFonts w:ascii="Times New Roman" w:hAnsi="Times New Roman" w:cs="Times New Roman"/>
          <w:b/>
        </w:rPr>
        <w:t xml:space="preserve">. </w:t>
      </w:r>
      <w:r w:rsidR="008F46B8" w:rsidRPr="005B7779">
        <w:rPr>
          <w:rFonts w:ascii="Times New Roman" w:hAnsi="Times New Roman" w:cs="Times New Roman"/>
        </w:rPr>
        <w:t>Th</w:t>
      </w:r>
      <w:r w:rsidR="00162B4F" w:rsidRPr="005B7779">
        <w:rPr>
          <w:rFonts w:ascii="Times New Roman" w:hAnsi="Times New Roman" w:cs="Times New Roman"/>
        </w:rPr>
        <w:t>e</w:t>
      </w:r>
      <w:r w:rsidR="008F46B8" w:rsidRPr="005B7779">
        <w:rPr>
          <w:rFonts w:ascii="Times New Roman" w:hAnsi="Times New Roman" w:cs="Times New Roman"/>
        </w:rPr>
        <w:t xml:space="preserve"> </w:t>
      </w:r>
      <w:r w:rsidR="00162B4F" w:rsidRPr="005B7779">
        <w:rPr>
          <w:rFonts w:ascii="Times New Roman" w:hAnsi="Times New Roman" w:cs="Times New Roman"/>
        </w:rPr>
        <w:t xml:space="preserve">tidal </w:t>
      </w:r>
      <w:r w:rsidR="008F46B8" w:rsidRPr="005B7779">
        <w:rPr>
          <w:rFonts w:ascii="Times New Roman" w:hAnsi="Times New Roman" w:cs="Times New Roman"/>
        </w:rPr>
        <w:t>current</w:t>
      </w:r>
      <w:r w:rsidR="00162B4F" w:rsidRPr="005B7779">
        <w:rPr>
          <w:rFonts w:ascii="Times New Roman" w:hAnsi="Times New Roman" w:cs="Times New Roman"/>
        </w:rPr>
        <w:t>s</w:t>
      </w:r>
      <w:r w:rsidR="008F46B8" w:rsidRPr="005B7779">
        <w:rPr>
          <w:rFonts w:ascii="Times New Roman" w:hAnsi="Times New Roman" w:cs="Times New Roman"/>
        </w:rPr>
        <w:t xml:space="preserve"> </w:t>
      </w:r>
      <w:r w:rsidR="00162B4F" w:rsidRPr="005B7779">
        <w:rPr>
          <w:rFonts w:ascii="Times New Roman" w:hAnsi="Times New Roman" w:cs="Times New Roman"/>
        </w:rPr>
        <w:t>are</w:t>
      </w:r>
      <w:r w:rsidR="00554B22">
        <w:rPr>
          <w:rFonts w:ascii="Times New Roman" w:hAnsi="Times New Roman" w:cs="Times New Roman"/>
        </w:rPr>
        <w:t xml:space="preserve"> the</w:t>
      </w:r>
      <w:r w:rsidR="008F46B8" w:rsidRPr="005B7779">
        <w:rPr>
          <w:rFonts w:ascii="Times New Roman" w:hAnsi="Times New Roman" w:cs="Times New Roman"/>
        </w:rPr>
        <w:t xml:space="preserve"> sum of the major tidal constituents (M</w:t>
      </w:r>
      <w:r w:rsidR="008F46B8" w:rsidRPr="005B7779">
        <w:rPr>
          <w:rFonts w:ascii="Times New Roman" w:hAnsi="Times New Roman" w:cs="Times New Roman"/>
          <w:vertAlign w:val="subscript"/>
        </w:rPr>
        <w:t>2</w:t>
      </w:r>
      <w:r w:rsidR="008F46B8" w:rsidRPr="005B7779">
        <w:rPr>
          <w:rFonts w:ascii="Times New Roman" w:hAnsi="Times New Roman" w:cs="Times New Roman"/>
        </w:rPr>
        <w:t>, S</w:t>
      </w:r>
      <w:r w:rsidR="00162B4F" w:rsidRPr="005B7779">
        <w:rPr>
          <w:rFonts w:ascii="Times New Roman" w:hAnsi="Times New Roman" w:cs="Times New Roman"/>
          <w:vertAlign w:val="subscript"/>
        </w:rPr>
        <w:t>2</w:t>
      </w:r>
      <w:r w:rsidR="008F46B8" w:rsidRPr="005B7779">
        <w:rPr>
          <w:rFonts w:ascii="Times New Roman" w:hAnsi="Times New Roman" w:cs="Times New Roman"/>
        </w:rPr>
        <w:t>, K</w:t>
      </w:r>
      <w:r w:rsidR="00162B4F" w:rsidRPr="005B7779">
        <w:rPr>
          <w:rFonts w:ascii="Times New Roman" w:hAnsi="Times New Roman" w:cs="Times New Roman"/>
          <w:vertAlign w:val="subscript"/>
        </w:rPr>
        <w:t>1</w:t>
      </w:r>
      <w:r w:rsidR="008F46B8" w:rsidRPr="005B7779">
        <w:rPr>
          <w:rFonts w:ascii="Times New Roman" w:hAnsi="Times New Roman" w:cs="Times New Roman"/>
        </w:rPr>
        <w:t>, O</w:t>
      </w:r>
      <w:r w:rsidR="00162B4F" w:rsidRPr="005B7779">
        <w:rPr>
          <w:rFonts w:ascii="Times New Roman" w:hAnsi="Times New Roman" w:cs="Times New Roman"/>
          <w:vertAlign w:val="subscript"/>
        </w:rPr>
        <w:t>1</w:t>
      </w:r>
      <w:r w:rsidR="008F46B8" w:rsidRPr="005B7779">
        <w:rPr>
          <w:rFonts w:ascii="Times New Roman" w:hAnsi="Times New Roman" w:cs="Times New Roman"/>
        </w:rPr>
        <w:t>, N</w:t>
      </w:r>
      <w:r w:rsidR="00162B4F" w:rsidRPr="005B7779">
        <w:rPr>
          <w:rFonts w:ascii="Times New Roman" w:hAnsi="Times New Roman" w:cs="Times New Roman"/>
          <w:vertAlign w:val="subscript"/>
        </w:rPr>
        <w:t>2</w:t>
      </w:r>
      <w:r w:rsidR="008F46B8" w:rsidRPr="005B7779">
        <w:rPr>
          <w:rFonts w:ascii="Times New Roman" w:hAnsi="Times New Roman" w:cs="Times New Roman"/>
        </w:rPr>
        <w:t>, K</w:t>
      </w:r>
      <w:r w:rsidR="00162B4F" w:rsidRPr="005B7779">
        <w:rPr>
          <w:rFonts w:ascii="Times New Roman" w:hAnsi="Times New Roman" w:cs="Times New Roman"/>
          <w:vertAlign w:val="subscript"/>
        </w:rPr>
        <w:t>2</w:t>
      </w:r>
      <w:r w:rsidR="008F46B8" w:rsidRPr="005B7779">
        <w:rPr>
          <w:rFonts w:ascii="Times New Roman" w:hAnsi="Times New Roman" w:cs="Times New Roman"/>
        </w:rPr>
        <w:t>, P</w:t>
      </w:r>
      <w:r w:rsidR="00162B4F" w:rsidRPr="005B7779">
        <w:rPr>
          <w:rFonts w:ascii="Times New Roman" w:hAnsi="Times New Roman" w:cs="Times New Roman"/>
          <w:vertAlign w:val="subscript"/>
        </w:rPr>
        <w:t>1</w:t>
      </w:r>
      <w:r w:rsidR="008F46B8" w:rsidRPr="005B7779">
        <w:rPr>
          <w:rFonts w:ascii="Times New Roman" w:hAnsi="Times New Roman" w:cs="Times New Roman"/>
        </w:rPr>
        <w:t>, and Q</w:t>
      </w:r>
      <w:r w:rsidR="00162B4F" w:rsidRPr="005B7779">
        <w:rPr>
          <w:rFonts w:ascii="Times New Roman" w:hAnsi="Times New Roman" w:cs="Times New Roman"/>
          <w:vertAlign w:val="subscript"/>
        </w:rPr>
        <w:t>1</w:t>
      </w:r>
      <w:r w:rsidR="008F46B8" w:rsidRPr="005B7779">
        <w:rPr>
          <w:rFonts w:ascii="Times New Roman" w:hAnsi="Times New Roman" w:cs="Times New Roman"/>
        </w:rPr>
        <w:t>)</w:t>
      </w:r>
      <w:r w:rsidR="001C0CA1">
        <w:rPr>
          <w:rFonts w:ascii="Times New Roman" w:hAnsi="Times New Roman" w:cs="Times New Roman"/>
        </w:rPr>
        <w:t xml:space="preserve"> at corresponding dates and times </w:t>
      </w:r>
      <w:r w:rsidR="006A52AC">
        <w:rPr>
          <w:rFonts w:ascii="Times New Roman" w:hAnsi="Times New Roman" w:cs="Times New Roman"/>
        </w:rPr>
        <w:t>of</w:t>
      </w:r>
      <w:r w:rsidR="001C0CA1">
        <w:rPr>
          <w:rFonts w:ascii="Times New Roman" w:hAnsi="Times New Roman" w:cs="Times New Roman"/>
        </w:rPr>
        <w:t xml:space="preserve"> the observations </w:t>
      </w:r>
      <w:r w:rsidR="006A52AC">
        <w:rPr>
          <w:rFonts w:ascii="Times New Roman" w:hAnsi="Times New Roman" w:cs="Times New Roman"/>
        </w:rPr>
        <w:t xml:space="preserve">from #1 to #4 </w:t>
      </w:r>
      <w:r w:rsidR="001C0CA1">
        <w:rPr>
          <w:rFonts w:ascii="Times New Roman" w:hAnsi="Times New Roman" w:cs="Times New Roman"/>
        </w:rPr>
        <w:t>(Fig. S1)</w:t>
      </w:r>
      <w:r w:rsidR="008F46B8" w:rsidRPr="005B7779">
        <w:rPr>
          <w:rFonts w:ascii="Times New Roman" w:hAnsi="Times New Roman" w:cs="Times New Roman"/>
        </w:rPr>
        <w:t xml:space="preserve">. </w:t>
      </w:r>
      <w:r w:rsidR="0092224D" w:rsidRPr="005B7779">
        <w:rPr>
          <w:rFonts w:ascii="Times New Roman" w:hAnsi="Times New Roman" w:cs="Times New Roman"/>
        </w:rPr>
        <w:t>Figures were generated using MATLAB R2017b (</w:t>
      </w:r>
      <w:hyperlink r:id="rId10" w:history="1">
        <w:r w:rsidR="00B573DE" w:rsidRPr="005B7779">
          <w:rPr>
            <w:rStyle w:val="a5"/>
            <w:rFonts w:ascii="Times New Roman" w:hAnsi="Times New Roman" w:cs="Times New Roman"/>
          </w:rPr>
          <w:t>http://www.mathworks.com</w:t>
        </w:r>
      </w:hyperlink>
      <w:r w:rsidR="0092224D" w:rsidRPr="005B7779">
        <w:rPr>
          <w:rFonts w:ascii="Times New Roman" w:hAnsi="Times New Roman" w:cs="Times New Roman"/>
        </w:rPr>
        <w:t>).</w:t>
      </w:r>
    </w:p>
    <w:p w14:paraId="321E7692" w14:textId="77777777" w:rsidR="00C01C36" w:rsidRPr="005B7779" w:rsidRDefault="00C01C36">
      <w:pPr>
        <w:rPr>
          <w:rFonts w:ascii="Times New Roman" w:hAnsi="Times New Roman" w:cs="Times New Roman"/>
        </w:rPr>
      </w:pPr>
    </w:p>
    <w:p w14:paraId="55B78E03" w14:textId="77777777" w:rsidR="00C01C36" w:rsidRPr="005B7779" w:rsidRDefault="00DC2543" w:rsidP="00DC2543">
      <w:pPr>
        <w:jc w:val="center"/>
        <w:rPr>
          <w:rFonts w:ascii="Times New Roman" w:hAnsi="Times New Roman" w:cs="Times New Roman"/>
        </w:rPr>
      </w:pPr>
      <w:r w:rsidRPr="005B7779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7FCC3502" wp14:editId="581A993E">
            <wp:extent cx="5441035" cy="3141645"/>
            <wp:effectExtent l="0" t="0" r="7620" b="190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1035" cy="314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FF429" w14:textId="476B113A" w:rsidR="00C01C36" w:rsidRPr="005B7779" w:rsidRDefault="00E94B25" w:rsidP="00470273">
      <w:pPr>
        <w:rPr>
          <w:rFonts w:ascii="Times New Roman" w:hAnsi="Times New Roman" w:cs="Times New Roman"/>
        </w:rPr>
      </w:pPr>
      <w:r w:rsidRPr="005B7779">
        <w:rPr>
          <w:rFonts w:ascii="Times New Roman" w:hAnsi="Times New Roman" w:cs="Times New Roman"/>
          <w:b/>
          <w:shd w:val="clear" w:color="auto" w:fill="FFFFFF"/>
        </w:rPr>
        <w:t>Fig</w:t>
      </w:r>
      <w:r w:rsidR="00447F00" w:rsidRPr="005B7779">
        <w:rPr>
          <w:rFonts w:ascii="Times New Roman" w:hAnsi="Times New Roman" w:cs="Times New Roman"/>
          <w:b/>
          <w:shd w:val="clear" w:color="auto" w:fill="FFFFFF"/>
        </w:rPr>
        <w:t>ure</w:t>
      </w:r>
      <w:r w:rsidRPr="005B7779">
        <w:rPr>
          <w:rFonts w:ascii="Times New Roman" w:hAnsi="Times New Roman" w:cs="Times New Roman"/>
          <w:b/>
          <w:shd w:val="clear" w:color="auto" w:fill="FFFFFF"/>
        </w:rPr>
        <w:t xml:space="preserve"> S3.</w:t>
      </w:r>
      <w:r w:rsidR="00C52B3B" w:rsidRPr="005B7779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EB731B" w:rsidRPr="005B7779">
        <w:rPr>
          <w:rFonts w:ascii="Times New Roman" w:hAnsi="Times New Roman" w:cs="Times New Roman"/>
          <w:b/>
          <w:shd w:val="clear" w:color="auto" w:fill="FFFFFF"/>
        </w:rPr>
        <w:t xml:space="preserve">Comparison </w:t>
      </w:r>
      <w:r w:rsidR="00391564">
        <w:rPr>
          <w:rFonts w:ascii="Times New Roman" w:hAnsi="Times New Roman" w:cs="Times New Roman"/>
          <w:b/>
          <w:shd w:val="clear" w:color="auto" w:fill="FFFFFF"/>
        </w:rPr>
        <w:t>between the</w:t>
      </w:r>
      <w:r w:rsidR="00391564" w:rsidRPr="005B7779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470273" w:rsidRPr="005B7779">
        <w:rPr>
          <w:rFonts w:ascii="Times New Roman" w:hAnsi="Times New Roman" w:cs="Times New Roman"/>
          <w:b/>
          <w:shd w:val="clear" w:color="auto" w:fill="FFFFFF"/>
        </w:rPr>
        <w:t>latitudinal structure</w:t>
      </w:r>
      <w:r w:rsidR="00391564">
        <w:rPr>
          <w:rFonts w:ascii="Times New Roman" w:hAnsi="Times New Roman" w:cs="Times New Roman"/>
          <w:b/>
          <w:shd w:val="clear" w:color="auto" w:fill="FFFFFF"/>
        </w:rPr>
        <w:t>s</w:t>
      </w:r>
      <w:r w:rsidR="00470273" w:rsidRPr="005B7779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391564">
        <w:rPr>
          <w:rFonts w:ascii="Times New Roman" w:hAnsi="Times New Roman" w:cs="Times New Roman"/>
          <w:b/>
          <w:shd w:val="clear" w:color="auto" w:fill="FFFFFF"/>
        </w:rPr>
        <w:t>of</w:t>
      </w:r>
      <w:r w:rsidR="00391564" w:rsidRPr="005B7779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EB731B" w:rsidRPr="005B7779">
        <w:rPr>
          <w:rFonts w:ascii="Times New Roman" w:hAnsi="Times New Roman" w:cs="Times New Roman"/>
          <w:b/>
          <w:shd w:val="clear" w:color="auto" w:fill="FFFFFF"/>
        </w:rPr>
        <w:t xml:space="preserve">observed </w:t>
      </w:r>
      <w:r w:rsidR="002444E7" w:rsidRPr="005B7779">
        <w:rPr>
          <w:rFonts w:ascii="Times New Roman" w:hAnsi="Times New Roman" w:cs="Times New Roman"/>
          <w:b/>
          <w:shd w:val="clear" w:color="auto" w:fill="FFFFFF"/>
        </w:rPr>
        <w:t xml:space="preserve">currents averaged over </w:t>
      </w:r>
      <w:r w:rsidR="00470273" w:rsidRPr="005B7779">
        <w:rPr>
          <w:rFonts w:ascii="Times New Roman" w:hAnsi="Times New Roman" w:cs="Times New Roman"/>
          <w:b/>
          <w:shd w:val="clear" w:color="auto" w:fill="FFFFFF"/>
        </w:rPr>
        <w:t xml:space="preserve">the </w:t>
      </w:r>
      <w:r w:rsidR="002444E7" w:rsidRPr="005B7779">
        <w:rPr>
          <w:rFonts w:ascii="Times New Roman" w:hAnsi="Times New Roman" w:cs="Times New Roman"/>
          <w:b/>
          <w:shd w:val="clear" w:color="auto" w:fill="FFFFFF"/>
        </w:rPr>
        <w:t>tidal cycle and model-based de-tided</w:t>
      </w:r>
      <w:r w:rsidR="00EB731B" w:rsidRPr="005B7779">
        <w:rPr>
          <w:rFonts w:ascii="Times New Roman" w:hAnsi="Times New Roman" w:cs="Times New Roman"/>
          <w:b/>
          <w:shd w:val="clear" w:color="auto" w:fill="FFFFFF"/>
        </w:rPr>
        <w:t xml:space="preserve"> currents</w:t>
      </w:r>
      <w:r w:rsidR="002444E7" w:rsidRPr="005B7779">
        <w:rPr>
          <w:rFonts w:ascii="Times New Roman" w:hAnsi="Times New Roman" w:cs="Times New Roman"/>
          <w:b/>
          <w:shd w:val="clear" w:color="auto" w:fill="FFFFFF"/>
        </w:rPr>
        <w:t>.</w:t>
      </w:r>
      <w:r w:rsidR="00470273" w:rsidRPr="005B7779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343ACE" w:rsidRPr="005B7779">
        <w:rPr>
          <w:rFonts w:ascii="Times New Roman" w:hAnsi="Times New Roman" w:cs="Times New Roman"/>
          <w:shd w:val="clear" w:color="auto" w:fill="FFFFFF"/>
        </w:rPr>
        <w:t>V</w:t>
      </w:r>
      <w:r w:rsidR="009B6D04" w:rsidRPr="005B7779">
        <w:rPr>
          <w:rFonts w:ascii="Times New Roman" w:hAnsi="Times New Roman" w:cs="Times New Roman"/>
          <w:shd w:val="clear" w:color="auto" w:fill="FFFFFF"/>
        </w:rPr>
        <w:t xml:space="preserve">ector </w:t>
      </w:r>
      <w:r w:rsidR="00343ACE" w:rsidRPr="005B7779">
        <w:rPr>
          <w:rFonts w:ascii="Times New Roman" w:hAnsi="Times New Roman" w:cs="Times New Roman"/>
          <w:shd w:val="clear" w:color="auto" w:fill="FFFFFF"/>
        </w:rPr>
        <w:t>(left) and speed (right) plots s</w:t>
      </w:r>
      <w:r w:rsidR="009B6D04" w:rsidRPr="005B7779">
        <w:rPr>
          <w:rFonts w:ascii="Times New Roman" w:hAnsi="Times New Roman" w:cs="Times New Roman"/>
          <w:shd w:val="clear" w:color="auto" w:fill="FFFFFF"/>
        </w:rPr>
        <w:t xml:space="preserve">howing the latitudinal </w:t>
      </w:r>
      <w:r w:rsidR="00470273" w:rsidRPr="005B7779">
        <w:rPr>
          <w:rFonts w:ascii="Times New Roman" w:hAnsi="Times New Roman" w:cs="Times New Roman"/>
          <w:shd w:val="clear" w:color="auto" w:fill="FFFFFF"/>
        </w:rPr>
        <w:t>structure</w:t>
      </w:r>
      <w:r w:rsidR="009B6D04" w:rsidRPr="005B7779">
        <w:rPr>
          <w:rFonts w:ascii="Times New Roman" w:hAnsi="Times New Roman" w:cs="Times New Roman"/>
          <w:shd w:val="clear" w:color="auto" w:fill="FFFFFF"/>
        </w:rPr>
        <w:t xml:space="preserve"> of </w:t>
      </w:r>
      <w:r w:rsidR="00470273" w:rsidRPr="005B7779">
        <w:rPr>
          <w:rFonts w:ascii="Times New Roman" w:hAnsi="Times New Roman" w:cs="Times New Roman"/>
          <w:shd w:val="clear" w:color="auto" w:fill="FFFFFF"/>
        </w:rPr>
        <w:t>observed</w:t>
      </w:r>
      <w:r w:rsidR="009B6D04" w:rsidRPr="005B7779">
        <w:rPr>
          <w:rFonts w:ascii="Times New Roman" w:hAnsi="Times New Roman" w:cs="Times New Roman"/>
          <w:shd w:val="clear" w:color="auto" w:fill="FFFFFF"/>
        </w:rPr>
        <w:t xml:space="preserve"> currents</w:t>
      </w:r>
      <w:r w:rsidR="00470273" w:rsidRPr="005B7779">
        <w:rPr>
          <w:rFonts w:ascii="Times New Roman" w:hAnsi="Times New Roman" w:cs="Times New Roman"/>
          <w:shd w:val="clear" w:color="auto" w:fill="FFFFFF"/>
        </w:rPr>
        <w:t xml:space="preserve"> averaged over the </w:t>
      </w:r>
      <w:r w:rsidR="00343ACE" w:rsidRPr="005B7779">
        <w:rPr>
          <w:rFonts w:ascii="Times New Roman" w:hAnsi="Times New Roman" w:cs="Times New Roman"/>
          <w:shd w:val="clear" w:color="auto" w:fill="FFFFFF"/>
        </w:rPr>
        <w:t xml:space="preserve">four cross-sections and the two semidiurnal </w:t>
      </w:r>
      <w:r w:rsidR="00470273" w:rsidRPr="005B7779">
        <w:rPr>
          <w:rFonts w:ascii="Times New Roman" w:hAnsi="Times New Roman" w:cs="Times New Roman"/>
          <w:shd w:val="clear" w:color="auto" w:fill="FFFFFF"/>
        </w:rPr>
        <w:t>tidal cycle</w:t>
      </w:r>
      <w:r w:rsidR="00343ACE" w:rsidRPr="005B7779">
        <w:rPr>
          <w:rFonts w:ascii="Times New Roman" w:hAnsi="Times New Roman" w:cs="Times New Roman"/>
          <w:shd w:val="clear" w:color="auto" w:fill="FFFFFF"/>
        </w:rPr>
        <w:t>s</w:t>
      </w:r>
      <w:r w:rsidR="00470273" w:rsidRPr="005B7779">
        <w:rPr>
          <w:rFonts w:ascii="Times New Roman" w:hAnsi="Times New Roman" w:cs="Times New Roman"/>
          <w:shd w:val="clear" w:color="auto" w:fill="FFFFFF"/>
        </w:rPr>
        <w:t xml:space="preserve"> with </w:t>
      </w:r>
      <w:r w:rsidR="00343ACE" w:rsidRPr="005B7779">
        <w:rPr>
          <w:rFonts w:ascii="Times New Roman" w:hAnsi="Times New Roman" w:cs="Times New Roman"/>
          <w:shd w:val="clear" w:color="auto" w:fill="FFFFFF"/>
        </w:rPr>
        <w:t>(blue) and without</w:t>
      </w:r>
      <w:r w:rsidR="00470273" w:rsidRPr="005B7779">
        <w:rPr>
          <w:rFonts w:ascii="Times New Roman" w:hAnsi="Times New Roman" w:cs="Times New Roman"/>
          <w:shd w:val="clear" w:color="auto" w:fill="FFFFFF"/>
        </w:rPr>
        <w:t xml:space="preserve"> </w:t>
      </w:r>
      <w:r w:rsidR="00343ACE" w:rsidRPr="005B7779">
        <w:rPr>
          <w:rFonts w:ascii="Times New Roman" w:hAnsi="Times New Roman" w:cs="Times New Roman"/>
          <w:shd w:val="clear" w:color="auto" w:fill="FFFFFF"/>
        </w:rPr>
        <w:t xml:space="preserve">(red) </w:t>
      </w:r>
      <w:r w:rsidR="003B7F3C">
        <w:rPr>
          <w:rFonts w:ascii="Times New Roman" w:hAnsi="Times New Roman" w:cs="Times New Roman"/>
          <w:shd w:val="clear" w:color="auto" w:fill="FFFFFF"/>
        </w:rPr>
        <w:t xml:space="preserve">the </w:t>
      </w:r>
      <w:r w:rsidR="00470273" w:rsidRPr="005B7779">
        <w:rPr>
          <w:rFonts w:ascii="Times New Roman" w:hAnsi="Times New Roman" w:cs="Times New Roman"/>
          <w:shd w:val="clear" w:color="auto" w:fill="FFFFFF"/>
        </w:rPr>
        <w:t xml:space="preserve">de-tiding </w:t>
      </w:r>
      <w:r w:rsidR="00343ACE" w:rsidRPr="005B7779">
        <w:rPr>
          <w:rFonts w:ascii="Times New Roman" w:hAnsi="Times New Roman" w:cs="Times New Roman"/>
          <w:shd w:val="clear" w:color="auto" w:fill="FFFFFF"/>
        </w:rPr>
        <w:t xml:space="preserve">process </w:t>
      </w:r>
      <w:r w:rsidR="003B7F3C">
        <w:rPr>
          <w:rFonts w:ascii="Times New Roman" w:hAnsi="Times New Roman" w:cs="Times New Roman"/>
          <w:shd w:val="clear" w:color="auto" w:fill="FFFFFF"/>
        </w:rPr>
        <w:t>performed</w:t>
      </w:r>
      <w:r w:rsidR="003B7F3C" w:rsidRPr="005B7779">
        <w:rPr>
          <w:rFonts w:ascii="Times New Roman" w:hAnsi="Times New Roman" w:cs="Times New Roman"/>
          <w:shd w:val="clear" w:color="auto" w:fill="FFFFFF"/>
        </w:rPr>
        <w:t xml:space="preserve"> </w:t>
      </w:r>
      <w:r w:rsidR="00343ACE" w:rsidRPr="005B7779">
        <w:rPr>
          <w:rFonts w:ascii="Times New Roman" w:hAnsi="Times New Roman" w:cs="Times New Roman"/>
          <w:shd w:val="clear" w:color="auto" w:fill="FFFFFF"/>
        </w:rPr>
        <w:t xml:space="preserve">using the </w:t>
      </w:r>
      <w:r w:rsidR="00470273" w:rsidRPr="005B7779">
        <w:rPr>
          <w:rFonts w:ascii="Times New Roman" w:hAnsi="Times New Roman" w:cs="Times New Roman"/>
          <w:shd w:val="clear" w:color="auto" w:fill="FFFFFF"/>
        </w:rPr>
        <w:t>TPXO8.v1</w:t>
      </w:r>
      <w:r w:rsidR="00343ACE" w:rsidRPr="005B7779">
        <w:rPr>
          <w:rFonts w:ascii="Times New Roman" w:hAnsi="Times New Roman" w:cs="Times New Roman"/>
          <w:shd w:val="clear" w:color="auto" w:fill="FFFFFF"/>
        </w:rPr>
        <w:t xml:space="preserve">. </w:t>
      </w:r>
      <w:r w:rsidR="003B7F3C">
        <w:rPr>
          <w:rFonts w:ascii="Times New Roman" w:hAnsi="Times New Roman" w:cs="Times New Roman"/>
          <w:shd w:val="clear" w:color="auto" w:fill="FFFFFF"/>
        </w:rPr>
        <w:t>The</w:t>
      </w:r>
      <w:r w:rsidR="00343ACE" w:rsidRPr="005B7779">
        <w:rPr>
          <w:rFonts w:ascii="Times New Roman" w:hAnsi="Times New Roman" w:cs="Times New Roman"/>
          <w:shd w:val="clear" w:color="auto" w:fill="FFFFFF"/>
        </w:rPr>
        <w:t xml:space="preserve"> typical error of de-tided currents was estimated to</w:t>
      </w:r>
      <w:r w:rsidR="009B6D04" w:rsidRPr="005B7779">
        <w:rPr>
          <w:rFonts w:ascii="Times New Roman" w:hAnsi="Times New Roman" w:cs="Times New Roman"/>
          <w:shd w:val="clear" w:color="auto" w:fill="FFFFFF"/>
        </w:rPr>
        <w:t xml:space="preserve"> 3.7 cm s</w:t>
      </w:r>
      <w:r w:rsidR="009B6D04" w:rsidRPr="005B7779">
        <w:rPr>
          <w:rFonts w:ascii="Times New Roman" w:hAnsi="Times New Roman" w:cs="Times New Roman"/>
          <w:shd w:val="clear" w:color="auto" w:fill="FFFFFF"/>
          <w:vertAlign w:val="superscript"/>
        </w:rPr>
        <w:t>-1</w:t>
      </w:r>
      <w:r w:rsidR="009B6D04" w:rsidRPr="005B7779">
        <w:rPr>
          <w:rFonts w:ascii="Times New Roman" w:hAnsi="Times New Roman" w:cs="Times New Roman"/>
          <w:shd w:val="clear" w:color="auto" w:fill="FFFFFF"/>
        </w:rPr>
        <w:t xml:space="preserve"> </w:t>
      </w:r>
      <w:r w:rsidR="00343ACE" w:rsidRPr="005B7779">
        <w:rPr>
          <w:rFonts w:ascii="Times New Roman" w:hAnsi="Times New Roman" w:cs="Times New Roman"/>
          <w:shd w:val="clear" w:color="auto" w:fill="FFFFFF"/>
        </w:rPr>
        <w:t xml:space="preserve">from the mean difference between these two currents. </w:t>
      </w:r>
      <w:r w:rsidR="0092224D" w:rsidRPr="005B7779">
        <w:rPr>
          <w:rFonts w:ascii="Times New Roman" w:hAnsi="Times New Roman" w:cs="Times New Roman"/>
        </w:rPr>
        <w:t>Figures were obtained using MATLAB R2017b (</w:t>
      </w:r>
      <w:hyperlink r:id="rId12" w:history="1">
        <w:r w:rsidR="00470273" w:rsidRPr="005B7779">
          <w:rPr>
            <w:rStyle w:val="a5"/>
            <w:rFonts w:ascii="Times New Roman" w:hAnsi="Times New Roman" w:cs="Times New Roman"/>
          </w:rPr>
          <w:t>http://www.mathworks.com</w:t>
        </w:r>
      </w:hyperlink>
      <w:r w:rsidR="0092224D" w:rsidRPr="005B7779">
        <w:rPr>
          <w:rFonts w:ascii="Times New Roman" w:hAnsi="Times New Roman" w:cs="Times New Roman"/>
        </w:rPr>
        <w:t>).</w:t>
      </w:r>
    </w:p>
    <w:p w14:paraId="2DD6B864" w14:textId="77777777" w:rsidR="00470273" w:rsidRPr="000A0D16" w:rsidRDefault="00470273">
      <w:pPr>
        <w:rPr>
          <w:rFonts w:ascii="Times New Roman" w:hAnsi="Times New Roman" w:cs="Times New Roman"/>
        </w:rPr>
      </w:pPr>
    </w:p>
    <w:sectPr w:rsidR="00470273" w:rsidRPr="000A0D1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AACCEC2" w16cid:durableId="218F730B"/>
  <w16cid:commentId w16cid:paraId="2CF689F4" w16cid:durableId="218F71F9"/>
  <w16cid:commentId w16cid:paraId="0F96D2A0" w16cid:durableId="218F7266"/>
  <w16cid:commentId w16cid:paraId="0A63D724" w16cid:durableId="218F728E"/>
  <w16cid:commentId w16cid:paraId="2A9EE7E8" w16cid:durableId="218F731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1F8FBF" w14:textId="77777777" w:rsidR="00A85169" w:rsidRDefault="00A85169" w:rsidP="00844DFF">
      <w:pPr>
        <w:spacing w:after="0" w:line="240" w:lineRule="auto"/>
      </w:pPr>
      <w:r>
        <w:separator/>
      </w:r>
    </w:p>
  </w:endnote>
  <w:endnote w:type="continuationSeparator" w:id="0">
    <w:p w14:paraId="1750DDF9" w14:textId="77777777" w:rsidR="00A85169" w:rsidRDefault="00A85169" w:rsidP="0084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FE9769" w14:textId="77777777" w:rsidR="00A85169" w:rsidRDefault="00A85169" w:rsidP="00844DFF">
      <w:pPr>
        <w:spacing w:after="0" w:line="240" w:lineRule="auto"/>
      </w:pPr>
      <w:r>
        <w:separator/>
      </w:r>
    </w:p>
  </w:footnote>
  <w:footnote w:type="continuationSeparator" w:id="0">
    <w:p w14:paraId="0BCCF14E" w14:textId="77777777" w:rsidR="00A85169" w:rsidRDefault="00A85169" w:rsidP="00844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753C2"/>
    <w:multiLevelType w:val="multilevel"/>
    <w:tmpl w:val="FD207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2F2784"/>
    <w:multiLevelType w:val="hybridMultilevel"/>
    <w:tmpl w:val="AA60D1CE"/>
    <w:lvl w:ilvl="0" w:tplc="C9E0312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bordersDoNotSurroundHeader/>
  <w:bordersDoNotSurroundFooter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C36"/>
    <w:rsid w:val="000847C2"/>
    <w:rsid w:val="000A0D16"/>
    <w:rsid w:val="001238A7"/>
    <w:rsid w:val="00144FD6"/>
    <w:rsid w:val="00146923"/>
    <w:rsid w:val="0015529C"/>
    <w:rsid w:val="00162B4F"/>
    <w:rsid w:val="001C0CA1"/>
    <w:rsid w:val="002444E7"/>
    <w:rsid w:val="00273C50"/>
    <w:rsid w:val="002C063A"/>
    <w:rsid w:val="003302F5"/>
    <w:rsid w:val="00343ACE"/>
    <w:rsid w:val="003479E7"/>
    <w:rsid w:val="00391564"/>
    <w:rsid w:val="003B7F3C"/>
    <w:rsid w:val="00447F00"/>
    <w:rsid w:val="00470273"/>
    <w:rsid w:val="004D1B61"/>
    <w:rsid w:val="00554751"/>
    <w:rsid w:val="00554B22"/>
    <w:rsid w:val="00576216"/>
    <w:rsid w:val="005B7779"/>
    <w:rsid w:val="006A52AC"/>
    <w:rsid w:val="00761453"/>
    <w:rsid w:val="007F6019"/>
    <w:rsid w:val="00814C95"/>
    <w:rsid w:val="00844DFF"/>
    <w:rsid w:val="00881EFA"/>
    <w:rsid w:val="008F106E"/>
    <w:rsid w:val="008F46B8"/>
    <w:rsid w:val="008F74E5"/>
    <w:rsid w:val="0092224D"/>
    <w:rsid w:val="009848D1"/>
    <w:rsid w:val="009B6D04"/>
    <w:rsid w:val="00A51DAC"/>
    <w:rsid w:val="00A85169"/>
    <w:rsid w:val="00B32318"/>
    <w:rsid w:val="00B573DE"/>
    <w:rsid w:val="00BB7422"/>
    <w:rsid w:val="00C01C36"/>
    <w:rsid w:val="00C026AF"/>
    <w:rsid w:val="00C52B3B"/>
    <w:rsid w:val="00C93E4E"/>
    <w:rsid w:val="00CF36DE"/>
    <w:rsid w:val="00D52463"/>
    <w:rsid w:val="00DB22C6"/>
    <w:rsid w:val="00DC2543"/>
    <w:rsid w:val="00E825DD"/>
    <w:rsid w:val="00E94B25"/>
    <w:rsid w:val="00EB731B"/>
    <w:rsid w:val="00ED085E"/>
    <w:rsid w:val="00FD766B"/>
    <w:rsid w:val="00FE2A54"/>
    <w:rsid w:val="00FE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96E7F9"/>
  <w15:chartTrackingRefBased/>
  <w15:docId w15:val="{18905667-092E-4163-AAC7-38E9039A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6216"/>
    <w:pPr>
      <w:widowControl/>
      <w:wordWrap/>
      <w:autoSpaceDE/>
      <w:autoSpaceDN/>
      <w:snapToGrid w:val="0"/>
      <w:textAlignment w:val="baseline"/>
    </w:pPr>
    <w:rPr>
      <w:rFonts w:ascii="맑은 고딕" w:eastAsia="맑은 고딕" w:hAnsi="맑은 고딕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DB22C6"/>
    <w:pPr>
      <w:ind w:leftChars="400" w:left="800"/>
    </w:pPr>
  </w:style>
  <w:style w:type="character" w:styleId="a5">
    <w:name w:val="Hyperlink"/>
    <w:basedOn w:val="a0"/>
    <w:uiPriority w:val="99"/>
    <w:unhideWhenUsed/>
    <w:rsid w:val="00162B4F"/>
    <w:rPr>
      <w:color w:val="0563C1" w:themeColor="hyperlink"/>
      <w:u w:val="single"/>
    </w:rPr>
  </w:style>
  <w:style w:type="paragraph" w:styleId="a6">
    <w:name w:val="Balloon Text"/>
    <w:basedOn w:val="a"/>
    <w:link w:val="Char"/>
    <w:uiPriority w:val="99"/>
    <w:semiHidden/>
    <w:unhideWhenUsed/>
    <w:rsid w:val="005B777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5B7779"/>
    <w:rPr>
      <w:rFonts w:ascii="Times New Roman" w:hAnsi="Times New Roman" w:cs="Times New Roman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302F5"/>
    <w:rPr>
      <w:sz w:val="16"/>
      <w:szCs w:val="16"/>
    </w:rPr>
  </w:style>
  <w:style w:type="paragraph" w:styleId="a8">
    <w:name w:val="annotation text"/>
    <w:basedOn w:val="a"/>
    <w:link w:val="Char0"/>
    <w:uiPriority w:val="99"/>
    <w:unhideWhenUsed/>
    <w:rsid w:val="003302F5"/>
    <w:pPr>
      <w:spacing w:line="240" w:lineRule="auto"/>
    </w:pPr>
    <w:rPr>
      <w:szCs w:val="20"/>
    </w:rPr>
  </w:style>
  <w:style w:type="character" w:customStyle="1" w:styleId="Char0">
    <w:name w:val="메모 텍스트 Char"/>
    <w:basedOn w:val="a0"/>
    <w:link w:val="a8"/>
    <w:uiPriority w:val="99"/>
    <w:rsid w:val="003302F5"/>
    <w:rPr>
      <w:szCs w:val="20"/>
      <w:lang w:val="en-GB"/>
    </w:rPr>
  </w:style>
  <w:style w:type="paragraph" w:styleId="a9">
    <w:name w:val="annotation subject"/>
    <w:basedOn w:val="a8"/>
    <w:next w:val="a8"/>
    <w:link w:val="Char1"/>
    <w:uiPriority w:val="99"/>
    <w:semiHidden/>
    <w:unhideWhenUsed/>
    <w:rsid w:val="003302F5"/>
    <w:rPr>
      <w:b/>
      <w:bCs/>
    </w:rPr>
  </w:style>
  <w:style w:type="character" w:customStyle="1" w:styleId="Char1">
    <w:name w:val="메모 주제 Char"/>
    <w:basedOn w:val="Char0"/>
    <w:link w:val="a9"/>
    <w:uiPriority w:val="99"/>
    <w:semiHidden/>
    <w:rsid w:val="003302F5"/>
    <w:rPr>
      <w:b/>
      <w:bCs/>
      <w:szCs w:val="20"/>
      <w:lang w:val="en-GB"/>
    </w:rPr>
  </w:style>
  <w:style w:type="character" w:customStyle="1" w:styleId="UnresolvedMention">
    <w:name w:val="Unresolved Mention"/>
    <w:basedOn w:val="a0"/>
    <w:uiPriority w:val="99"/>
    <w:semiHidden/>
    <w:unhideWhenUsed/>
    <w:rsid w:val="00CF36DE"/>
    <w:rPr>
      <w:color w:val="605E5C"/>
      <w:shd w:val="clear" w:color="auto" w:fill="E1DFDD"/>
    </w:rPr>
  </w:style>
  <w:style w:type="paragraph" w:styleId="aa">
    <w:name w:val="header"/>
    <w:basedOn w:val="a"/>
    <w:link w:val="Char2"/>
    <w:uiPriority w:val="99"/>
    <w:unhideWhenUsed/>
    <w:rsid w:val="00844DFF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a"/>
    <w:uiPriority w:val="99"/>
    <w:rsid w:val="00844DFF"/>
    <w:rPr>
      <w:lang w:val="en-GB"/>
    </w:rPr>
  </w:style>
  <w:style w:type="paragraph" w:styleId="ab">
    <w:name w:val="footer"/>
    <w:basedOn w:val="a"/>
    <w:link w:val="Char3"/>
    <w:uiPriority w:val="99"/>
    <w:unhideWhenUsed/>
    <w:rsid w:val="00844DF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b"/>
    <w:uiPriority w:val="99"/>
    <w:rsid w:val="00844DF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8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hworks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mathwo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hyperlink" Target="http://www.mathworks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394</Words>
  <Characters>2248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Hojun</dc:creator>
  <cp:keywords/>
  <dc:description/>
  <cp:lastModifiedBy>namsh</cp:lastModifiedBy>
  <cp:revision>4</cp:revision>
  <dcterms:created xsi:type="dcterms:W3CDTF">2019-12-06T03:46:00Z</dcterms:created>
  <dcterms:modified xsi:type="dcterms:W3CDTF">2019-12-06T04:46:00Z</dcterms:modified>
</cp:coreProperties>
</file>