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91461" w14:textId="613EA6E3" w:rsidR="00937728" w:rsidRPr="00EF34D1" w:rsidRDefault="003E4E1D" w:rsidP="0097384F">
      <w:pPr>
        <w:pStyle w:val="NormalWeb"/>
        <w:spacing w:before="0" w:beforeAutospacing="0" w:after="0" w:afterAutospacing="0" w:line="480" w:lineRule="auto"/>
        <w:ind w:firstLineChars="0" w:firstLine="0"/>
        <w:jc w:val="both"/>
        <w:rPr>
          <w:rFonts w:ascii="Times New Roman" w:eastAsia="Malgun Gothic" w:hAnsi="Times New Roman" w:cs="Times New Roman"/>
          <w:b/>
        </w:rPr>
      </w:pPr>
      <w:r w:rsidRPr="00EF34D1">
        <w:rPr>
          <w:rFonts w:ascii="Times New Roman" w:eastAsia="Malgun Gothic" w:hAnsi="Times New Roman" w:cs="Times New Roman"/>
          <w:b/>
        </w:rPr>
        <w:t xml:space="preserve">[Supplementary </w:t>
      </w:r>
      <w:r w:rsidR="00AA3AAA" w:rsidRPr="00EF34D1">
        <w:rPr>
          <w:rFonts w:ascii="Times New Roman" w:eastAsia="Malgun Gothic" w:hAnsi="Times New Roman" w:cs="Times New Roman"/>
          <w:b/>
        </w:rPr>
        <w:t>materials</w:t>
      </w:r>
      <w:r w:rsidRPr="00EF34D1">
        <w:rPr>
          <w:rFonts w:ascii="Times New Roman" w:eastAsia="Malgun Gothic" w:hAnsi="Times New Roman" w:cs="Times New Roman"/>
          <w:b/>
        </w:rPr>
        <w:t>]</w:t>
      </w:r>
    </w:p>
    <w:p w14:paraId="642F2390" w14:textId="17F5CFC1" w:rsidR="00AA3AAA" w:rsidRPr="00EF34D1" w:rsidRDefault="00AA3AAA" w:rsidP="0097384F">
      <w:pPr>
        <w:widowControl/>
        <w:wordWrap/>
        <w:autoSpaceDE/>
        <w:autoSpaceDN/>
        <w:spacing w:line="480" w:lineRule="auto"/>
        <w:ind w:firstLineChars="0" w:firstLine="0"/>
        <w:jc w:val="left"/>
        <w:rPr>
          <w:rFonts w:eastAsia="Malgun Gothic"/>
          <w:b/>
        </w:rPr>
      </w:pPr>
      <w:r w:rsidRPr="00EF34D1">
        <w:rPr>
          <w:rFonts w:eastAsia="Malgun Gothic" w:hint="eastAsia"/>
          <w:b/>
        </w:rPr>
        <w:t xml:space="preserve">Supplementary method </w:t>
      </w:r>
      <w:bookmarkStart w:id="0" w:name="_GoBack"/>
      <w:bookmarkEnd w:id="0"/>
    </w:p>
    <w:p w14:paraId="6A19EE3A" w14:textId="39912956" w:rsidR="00AA3AAA" w:rsidRPr="00EF34D1" w:rsidRDefault="00AA3AAA" w:rsidP="0097384F">
      <w:pPr>
        <w:spacing w:line="480" w:lineRule="auto"/>
        <w:ind w:firstLine="240"/>
        <w:rPr>
          <w:rFonts w:eastAsia="Malgun Gothic"/>
        </w:rPr>
      </w:pPr>
      <w:r w:rsidRPr="00EF34D1">
        <w:rPr>
          <w:rFonts w:eastAsia="Malgun Gothic"/>
          <w:b/>
        </w:rPr>
        <w:t xml:space="preserve">S1. Raw materials, air, hand, and utensils. </w:t>
      </w:r>
      <w:r w:rsidRPr="00EF34D1">
        <w:rPr>
          <w:rFonts w:eastAsia="Malgun Gothic"/>
        </w:rPr>
        <w:t>Microorganisms in raw materials (with the same lot number for the</w:t>
      </w:r>
      <w:r w:rsidR="0097384F" w:rsidRPr="00EF34D1">
        <w:rPr>
          <w:rFonts w:eastAsia="Malgun Gothic"/>
        </w:rPr>
        <w:t xml:space="preserve"> final products), air, producer</w:t>
      </w:r>
      <w:r w:rsidRPr="00EF34D1">
        <w:rPr>
          <w:rFonts w:eastAsia="Malgun Gothic"/>
        </w:rPr>
        <w:t>s</w:t>
      </w:r>
      <w:r w:rsidR="0097384F" w:rsidRPr="00EF34D1">
        <w:rPr>
          <w:rFonts w:eastAsia="Malgun Gothic"/>
        </w:rPr>
        <w:t>’</w:t>
      </w:r>
      <w:r w:rsidRPr="00EF34D1">
        <w:rPr>
          <w:rFonts w:eastAsia="Malgun Gothic"/>
        </w:rPr>
        <w:t xml:space="preserve"> hand</w:t>
      </w:r>
      <w:r w:rsidR="0097384F" w:rsidRPr="00EF34D1">
        <w:rPr>
          <w:rFonts w:eastAsia="Malgun Gothic" w:hint="eastAsia"/>
        </w:rPr>
        <w:t>s</w:t>
      </w:r>
      <w:r w:rsidRPr="00EF34D1">
        <w:rPr>
          <w:rFonts w:eastAsia="Malgun Gothic"/>
        </w:rPr>
        <w:t xml:space="preserve">, and utensils including container and spatula were analyzed in case the customized cosmetics exceeded the standard limit of microorganisms. Microbial counts in raw materials were tested with the same method for cosmetics as described above. Workplace air was tested by air sampler (Aquaria </w:t>
      </w:r>
      <w:proofErr w:type="spellStart"/>
      <w:r w:rsidRPr="00EF34D1">
        <w:rPr>
          <w:rFonts w:eastAsia="Malgun Gothic"/>
        </w:rPr>
        <w:t>Microflow</w:t>
      </w:r>
      <w:proofErr w:type="spellEnd"/>
      <w:r w:rsidRPr="00EF34D1">
        <w:rPr>
          <w:rFonts w:eastAsia="Malgun Gothic"/>
        </w:rPr>
        <w:t xml:space="preserve">, Milan, Italy) according to the manufacturer’s instruction. Air samples were collected by operating machine for 5 min (100 L/min absorption). Collected samples in medium were then incubated under the appropriate condition. Colonies were counted and the unit was converted to CFU/L. </w:t>
      </w:r>
      <w:r w:rsidR="00323144" w:rsidRPr="00EF34D1">
        <w:rPr>
          <w:rFonts w:eastAsia="Malgun Gothic"/>
        </w:rPr>
        <w:t>Meanwhile, producer</w:t>
      </w:r>
      <w:r w:rsidRPr="00EF34D1">
        <w:rPr>
          <w:rFonts w:eastAsia="Malgun Gothic"/>
        </w:rPr>
        <w:t>s</w:t>
      </w:r>
      <w:r w:rsidR="00323144" w:rsidRPr="00EF34D1">
        <w:rPr>
          <w:rFonts w:eastAsia="Malgun Gothic"/>
        </w:rPr>
        <w:t>’</w:t>
      </w:r>
      <w:r w:rsidRPr="00EF34D1">
        <w:rPr>
          <w:rFonts w:eastAsia="Malgun Gothic"/>
        </w:rPr>
        <w:t xml:space="preserve"> hand</w:t>
      </w:r>
      <w:r w:rsidR="00323144" w:rsidRPr="00EF34D1">
        <w:rPr>
          <w:rFonts w:eastAsia="Malgun Gothic"/>
        </w:rPr>
        <w:t>s</w:t>
      </w:r>
      <w:r w:rsidRPr="00EF34D1">
        <w:rPr>
          <w:rFonts w:eastAsia="Malgun Gothic"/>
        </w:rPr>
        <w:t>, container</w:t>
      </w:r>
      <w:r w:rsidR="00323144" w:rsidRPr="00EF34D1">
        <w:rPr>
          <w:rFonts w:eastAsia="Malgun Gothic"/>
        </w:rPr>
        <w:t>s</w:t>
      </w:r>
      <w:r w:rsidRPr="00EF34D1">
        <w:rPr>
          <w:rFonts w:eastAsia="Malgun Gothic"/>
        </w:rPr>
        <w:t xml:space="preserve"> for cosmetic processing, and spatula</w:t>
      </w:r>
      <w:r w:rsidR="00323144" w:rsidRPr="00EF34D1">
        <w:rPr>
          <w:rFonts w:eastAsia="Malgun Gothic"/>
        </w:rPr>
        <w:t>s</w:t>
      </w:r>
      <w:r w:rsidRPr="00EF34D1">
        <w:rPr>
          <w:rFonts w:eastAsia="Malgun Gothic"/>
        </w:rPr>
        <w:t xml:space="preserve"> w</w:t>
      </w:r>
      <w:r w:rsidR="00323144" w:rsidRPr="00EF34D1">
        <w:rPr>
          <w:rFonts w:eastAsia="Malgun Gothic"/>
        </w:rPr>
        <w:t>ere</w:t>
      </w:r>
      <w:r w:rsidRPr="00EF34D1">
        <w:rPr>
          <w:rFonts w:eastAsia="Malgun Gothic"/>
        </w:rPr>
        <w:t xml:space="preserve"> analyzed by swab method. Briefly, </w:t>
      </w:r>
      <w:r w:rsidRPr="00EF34D1">
        <w:rPr>
          <w:color w:val="222222"/>
          <w:lang w:val="en"/>
        </w:rPr>
        <w:t xml:space="preserve">a 5 </w:t>
      </w:r>
      <w:r w:rsidRPr="00EF34D1">
        <w:rPr>
          <w:rFonts w:eastAsia="Malgun Gothic"/>
          <w:color w:val="222222"/>
          <w:lang w:val="en"/>
        </w:rPr>
        <w:t>×</w:t>
      </w:r>
      <w:r w:rsidRPr="00EF34D1">
        <w:rPr>
          <w:color w:val="222222"/>
          <w:lang w:val="en"/>
        </w:rPr>
        <w:t xml:space="preserve"> 5 cm</w:t>
      </w:r>
      <w:r w:rsidRPr="00EF34D1">
        <w:rPr>
          <w:color w:val="222222"/>
          <w:vertAlign w:val="superscript"/>
          <w:lang w:val="en"/>
        </w:rPr>
        <w:t>2</w:t>
      </w:r>
      <w:r w:rsidRPr="00EF34D1">
        <w:rPr>
          <w:color w:val="222222"/>
          <w:lang w:val="en"/>
        </w:rPr>
        <w:t xml:space="preserve"> frame was placed on the surface of the sample and the surface was rubbed with a cotton swab. A cotton swab was put into 5 ml sterile saline and vortexed for 1 min to make a sample solution. And then 1 ml of the sample was placed in 9 ml of sterile saline and 10-fold diluted. Total 1 ml of the sample solution and 100 </w:t>
      </w:r>
      <w:proofErr w:type="spellStart"/>
      <w:r w:rsidRPr="00EF34D1">
        <w:rPr>
          <w:color w:val="222222"/>
          <w:lang w:val="en"/>
        </w:rPr>
        <w:t>μl</w:t>
      </w:r>
      <w:proofErr w:type="spellEnd"/>
      <w:r w:rsidRPr="00EF34D1">
        <w:rPr>
          <w:color w:val="222222"/>
          <w:lang w:val="en"/>
        </w:rPr>
        <w:t xml:space="preserve"> of the diluted solution were plated in a suitable medium and cultured. </w:t>
      </w:r>
      <w:r w:rsidRPr="00EF34D1">
        <w:rPr>
          <w:rFonts w:eastAsia="Malgun Gothic"/>
        </w:rPr>
        <w:t>Colonies were counted and the unit was converted to</w:t>
      </w:r>
      <w:r w:rsidRPr="00EF34D1">
        <w:rPr>
          <w:color w:val="222222"/>
          <w:lang w:val="en"/>
        </w:rPr>
        <w:t xml:space="preserve"> CFU/cm</w:t>
      </w:r>
      <w:r w:rsidRPr="00EF34D1">
        <w:rPr>
          <w:color w:val="222222"/>
          <w:vertAlign w:val="superscript"/>
          <w:lang w:val="en"/>
        </w:rPr>
        <w:t>2</w:t>
      </w:r>
      <w:r w:rsidRPr="00EF34D1">
        <w:rPr>
          <w:color w:val="222222"/>
          <w:lang w:val="en"/>
        </w:rPr>
        <w:t>.</w:t>
      </w:r>
      <w:r w:rsidR="00007FB3" w:rsidRPr="00EF34D1">
        <w:rPr>
          <w:color w:val="222222"/>
          <w:lang w:val="en"/>
        </w:rPr>
        <w:t xml:space="preserve"> </w:t>
      </w:r>
      <w:r w:rsidR="0097384F" w:rsidRPr="00EF34D1">
        <w:rPr>
          <w:rFonts w:eastAsia="Malgun Gothic"/>
        </w:rPr>
        <w:t xml:space="preserve">In the case of the analysis of producers’ hands, study protocols were approved by the </w:t>
      </w:r>
      <w:r w:rsidR="0097384F" w:rsidRPr="00EF34D1">
        <w:rPr>
          <w:rFonts w:eastAsia="Malgun Gothic" w:hint="eastAsia"/>
        </w:rPr>
        <w:t>e</w:t>
      </w:r>
      <w:r w:rsidR="0097384F" w:rsidRPr="00EF34D1">
        <w:rPr>
          <w:rFonts w:eastAsia="Malgun Gothic"/>
        </w:rPr>
        <w:t>thical committee of Institute of Biomedical Science and Food Safety in Korea university and written informed consent were obtained by all participants. Experiments were conducted in accordance with relevant guidelines and regulations.</w:t>
      </w:r>
    </w:p>
    <w:p w14:paraId="47BB06D7" w14:textId="77777777" w:rsidR="00AA3AAA" w:rsidRPr="00EF34D1" w:rsidRDefault="00AA3AAA" w:rsidP="00007FB3">
      <w:pPr>
        <w:widowControl/>
        <w:wordWrap/>
        <w:autoSpaceDE/>
        <w:autoSpaceDN/>
        <w:spacing w:line="480" w:lineRule="auto"/>
        <w:ind w:firstLineChars="0" w:firstLine="0"/>
        <w:jc w:val="left"/>
        <w:rPr>
          <w:rFonts w:eastAsia="Malgun Gothic"/>
          <w:b/>
        </w:rPr>
      </w:pPr>
    </w:p>
    <w:p w14:paraId="1199A065" w14:textId="77777777" w:rsidR="00AA3AAA" w:rsidRPr="00EF34D1" w:rsidRDefault="00AA3AAA" w:rsidP="00007FB3">
      <w:pPr>
        <w:widowControl/>
        <w:wordWrap/>
        <w:autoSpaceDE/>
        <w:autoSpaceDN/>
        <w:spacing w:line="480" w:lineRule="auto"/>
        <w:ind w:firstLineChars="0" w:firstLine="0"/>
        <w:jc w:val="left"/>
        <w:rPr>
          <w:rFonts w:eastAsia="Malgun Gothic"/>
          <w:b/>
        </w:rPr>
      </w:pPr>
      <w:r w:rsidRPr="00EF34D1">
        <w:rPr>
          <w:rFonts w:eastAsia="Malgun Gothic" w:hint="eastAsia"/>
          <w:b/>
        </w:rPr>
        <w:t>S</w:t>
      </w:r>
      <w:r w:rsidRPr="00EF34D1">
        <w:rPr>
          <w:rFonts w:eastAsia="Malgun Gothic"/>
          <w:b/>
        </w:rPr>
        <w:t xml:space="preserve">2. Phylogenetic analysis </w:t>
      </w:r>
    </w:p>
    <w:p w14:paraId="49364B07" w14:textId="6FC55894" w:rsidR="00AA3AAA" w:rsidRPr="00EF34D1" w:rsidRDefault="00AA3AAA" w:rsidP="00AA3AAA">
      <w:pPr>
        <w:pStyle w:val="NormalWeb"/>
        <w:spacing w:before="0" w:beforeAutospacing="0" w:after="0" w:afterAutospacing="0" w:line="480" w:lineRule="auto"/>
        <w:ind w:firstLineChars="0" w:firstLine="0"/>
        <w:jc w:val="both"/>
        <w:rPr>
          <w:rFonts w:ascii="Times New Roman" w:eastAsia="Malgun Gothic" w:hAnsi="Times New Roman" w:cs="Times New Roman"/>
          <w:b/>
          <w:kern w:val="2"/>
        </w:rPr>
      </w:pPr>
      <w:r w:rsidRPr="00EF34D1">
        <w:rPr>
          <w:rFonts w:ascii="Times New Roman" w:eastAsia="Malgun Gothic" w:hAnsi="Times New Roman" w:cs="Times New Roman"/>
          <w:kern w:val="2"/>
        </w:rPr>
        <w:t xml:space="preserve">A phylogenetic tree was constructed using the neighbor-joining method as well as maximum-likelihood from evolutionary distances by using MEGA software version 7.0.26 (MEGA, PA, </w:t>
      </w:r>
      <w:r w:rsidRPr="00EF34D1">
        <w:rPr>
          <w:rFonts w:ascii="Times New Roman" w:eastAsia="Malgun Gothic" w:hAnsi="Times New Roman" w:cs="Times New Roman"/>
          <w:kern w:val="2"/>
        </w:rPr>
        <w:lastRenderedPageBreak/>
        <w:t>USA). The topology of the tree was assessed by performing bootstrap analysis with 1,000 replications.</w:t>
      </w:r>
    </w:p>
    <w:p w14:paraId="340C13C2" w14:textId="7992D8F1" w:rsidR="00AA3AAA" w:rsidRPr="00EF34D1" w:rsidRDefault="00AA3AAA" w:rsidP="00AA3AAA">
      <w:pPr>
        <w:widowControl/>
        <w:wordWrap/>
        <w:autoSpaceDE/>
        <w:autoSpaceDN/>
        <w:spacing w:line="480" w:lineRule="auto"/>
        <w:ind w:firstLineChars="0" w:firstLine="0"/>
        <w:jc w:val="left"/>
        <w:rPr>
          <w:rFonts w:eastAsia="Malgun Gothic"/>
          <w:b/>
        </w:rPr>
      </w:pPr>
      <w:r w:rsidRPr="00EF34D1">
        <w:rPr>
          <w:rFonts w:eastAsia="Malgun Gothic"/>
          <w:b/>
        </w:rPr>
        <w:br w:type="page"/>
      </w:r>
    </w:p>
    <w:p w14:paraId="163FB0BF" w14:textId="4E692DBA" w:rsidR="00937728" w:rsidRPr="00EF34D1" w:rsidRDefault="003E4E1D" w:rsidP="00AA3AAA">
      <w:pPr>
        <w:widowControl/>
        <w:wordWrap/>
        <w:autoSpaceDE/>
        <w:autoSpaceDN/>
        <w:spacing w:after="160" w:line="480" w:lineRule="auto"/>
        <w:ind w:firstLineChars="0" w:firstLine="0"/>
        <w:rPr>
          <w:rFonts w:eastAsia="Malgun Gothic"/>
        </w:rPr>
      </w:pPr>
      <w:r w:rsidRPr="00EF34D1">
        <w:rPr>
          <w:rFonts w:eastAsia="Malgun Gothic"/>
          <w:b/>
        </w:rPr>
        <w:lastRenderedPageBreak/>
        <w:t>Table S</w:t>
      </w:r>
      <w:r w:rsidR="00040E27" w:rsidRPr="00EF34D1">
        <w:rPr>
          <w:rFonts w:eastAsia="Malgun Gothic"/>
          <w:b/>
        </w:rPr>
        <w:t>1</w:t>
      </w:r>
      <w:r w:rsidRPr="00EF34D1">
        <w:rPr>
          <w:rFonts w:eastAsia="Malgun Gothic"/>
          <w:b/>
        </w:rPr>
        <w:t>.</w:t>
      </w:r>
      <w:r w:rsidRPr="00EF34D1">
        <w:rPr>
          <w:rFonts w:eastAsia="Malgun Gothic"/>
        </w:rPr>
        <w:t xml:space="preserve"> Composition of nine different types of customized cosmetic products purchased from five shops</w:t>
      </w:r>
    </w:p>
    <w:tbl>
      <w:tblPr>
        <w:tblOverlap w:val="never"/>
        <w:tblW w:w="8977"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72"/>
        <w:gridCol w:w="1066"/>
        <w:gridCol w:w="1067"/>
        <w:gridCol w:w="1067"/>
        <w:gridCol w:w="1067"/>
        <w:gridCol w:w="1067"/>
        <w:gridCol w:w="1071"/>
      </w:tblGrid>
      <w:tr w:rsidR="00FE0F8B" w:rsidRPr="00EF34D1" w14:paraId="4EE38926" w14:textId="77777777" w:rsidTr="00D46FF3">
        <w:trPr>
          <w:trHeight w:val="295"/>
        </w:trPr>
        <w:tc>
          <w:tcPr>
            <w:tcW w:w="2572" w:type="dxa"/>
            <w:vMerge w:val="restart"/>
            <w:shd w:val="clear" w:color="auto" w:fill="auto"/>
            <w:vAlign w:val="center"/>
          </w:tcPr>
          <w:p w14:paraId="246C4B42"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Samples</w:t>
            </w:r>
          </w:p>
        </w:tc>
        <w:tc>
          <w:tcPr>
            <w:tcW w:w="6405" w:type="dxa"/>
            <w:gridSpan w:val="6"/>
            <w:shd w:val="clear" w:color="auto" w:fill="auto"/>
            <w:tcMar>
              <w:top w:w="28" w:type="dxa"/>
              <w:left w:w="102" w:type="dxa"/>
              <w:bottom w:w="28" w:type="dxa"/>
              <w:right w:w="102" w:type="dxa"/>
            </w:tcMar>
            <w:vAlign w:val="center"/>
          </w:tcPr>
          <w:p w14:paraId="698FDB78"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No. of samples tested</w:t>
            </w:r>
          </w:p>
        </w:tc>
      </w:tr>
      <w:tr w:rsidR="00FE0F8B" w:rsidRPr="00EF34D1" w14:paraId="65316F2B" w14:textId="77777777" w:rsidTr="00D46FF3">
        <w:trPr>
          <w:trHeight w:val="295"/>
        </w:trPr>
        <w:tc>
          <w:tcPr>
            <w:tcW w:w="2572" w:type="dxa"/>
            <w:vMerge/>
            <w:shd w:val="clear" w:color="auto" w:fill="auto"/>
            <w:vAlign w:val="center"/>
          </w:tcPr>
          <w:p w14:paraId="0A1148A1" w14:textId="77777777" w:rsidR="00937728" w:rsidRPr="00EF34D1" w:rsidRDefault="00937728" w:rsidP="00AA3AAA">
            <w:pPr>
              <w:wordWrap/>
              <w:snapToGrid w:val="0"/>
              <w:ind w:firstLineChars="0" w:firstLine="0"/>
              <w:jc w:val="center"/>
              <w:textAlignment w:val="baseline"/>
              <w:rPr>
                <w:rFonts w:eastAsia="Gulim"/>
                <w:b/>
                <w:color w:val="000000"/>
                <w:kern w:val="0"/>
                <w:sz w:val="22"/>
                <w:szCs w:val="22"/>
              </w:rPr>
            </w:pPr>
          </w:p>
        </w:tc>
        <w:tc>
          <w:tcPr>
            <w:tcW w:w="1066" w:type="dxa"/>
            <w:shd w:val="clear" w:color="auto" w:fill="auto"/>
            <w:tcMar>
              <w:top w:w="28" w:type="dxa"/>
              <w:left w:w="102" w:type="dxa"/>
              <w:bottom w:w="28" w:type="dxa"/>
              <w:right w:w="102" w:type="dxa"/>
            </w:tcMar>
            <w:vAlign w:val="center"/>
            <w:hideMark/>
          </w:tcPr>
          <w:p w14:paraId="541C0973"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Shop A</w:t>
            </w:r>
          </w:p>
        </w:tc>
        <w:tc>
          <w:tcPr>
            <w:tcW w:w="1067" w:type="dxa"/>
            <w:shd w:val="clear" w:color="auto" w:fill="auto"/>
            <w:tcMar>
              <w:top w:w="28" w:type="dxa"/>
              <w:left w:w="102" w:type="dxa"/>
              <w:bottom w:w="28" w:type="dxa"/>
              <w:right w:w="102" w:type="dxa"/>
            </w:tcMar>
            <w:vAlign w:val="center"/>
          </w:tcPr>
          <w:p w14:paraId="52A36D1F"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Shop B</w:t>
            </w:r>
          </w:p>
        </w:tc>
        <w:tc>
          <w:tcPr>
            <w:tcW w:w="1067" w:type="dxa"/>
            <w:shd w:val="clear" w:color="auto" w:fill="auto"/>
            <w:tcMar>
              <w:top w:w="28" w:type="dxa"/>
              <w:left w:w="102" w:type="dxa"/>
              <w:bottom w:w="28" w:type="dxa"/>
              <w:right w:w="102" w:type="dxa"/>
            </w:tcMar>
            <w:vAlign w:val="center"/>
          </w:tcPr>
          <w:p w14:paraId="629E3120"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Shop C</w:t>
            </w:r>
          </w:p>
        </w:tc>
        <w:tc>
          <w:tcPr>
            <w:tcW w:w="1067" w:type="dxa"/>
            <w:shd w:val="clear" w:color="auto" w:fill="auto"/>
            <w:tcMar>
              <w:top w:w="28" w:type="dxa"/>
              <w:left w:w="102" w:type="dxa"/>
              <w:bottom w:w="28" w:type="dxa"/>
              <w:right w:w="102" w:type="dxa"/>
            </w:tcMar>
            <w:vAlign w:val="center"/>
          </w:tcPr>
          <w:p w14:paraId="69CF83EC"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Shop D</w:t>
            </w:r>
          </w:p>
        </w:tc>
        <w:tc>
          <w:tcPr>
            <w:tcW w:w="1067" w:type="dxa"/>
            <w:shd w:val="clear" w:color="auto" w:fill="auto"/>
            <w:tcMar>
              <w:top w:w="28" w:type="dxa"/>
              <w:left w:w="102" w:type="dxa"/>
              <w:bottom w:w="28" w:type="dxa"/>
              <w:right w:w="102" w:type="dxa"/>
            </w:tcMar>
            <w:vAlign w:val="center"/>
          </w:tcPr>
          <w:p w14:paraId="5904D2C5"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Shop E</w:t>
            </w:r>
          </w:p>
        </w:tc>
        <w:tc>
          <w:tcPr>
            <w:tcW w:w="1067" w:type="dxa"/>
            <w:shd w:val="clear" w:color="auto" w:fill="auto"/>
            <w:tcMar>
              <w:top w:w="28" w:type="dxa"/>
              <w:left w:w="102" w:type="dxa"/>
              <w:bottom w:w="28" w:type="dxa"/>
              <w:right w:w="102" w:type="dxa"/>
            </w:tcMar>
            <w:vAlign w:val="center"/>
          </w:tcPr>
          <w:p w14:paraId="2916A7D5"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Total</w:t>
            </w:r>
          </w:p>
        </w:tc>
      </w:tr>
      <w:tr w:rsidR="00FE0F8B" w:rsidRPr="00EF34D1" w14:paraId="3F3506A0" w14:textId="77777777" w:rsidTr="00D46FF3">
        <w:trPr>
          <w:trHeight w:val="286"/>
        </w:trPr>
        <w:tc>
          <w:tcPr>
            <w:tcW w:w="2572" w:type="dxa"/>
            <w:shd w:val="clear" w:color="auto" w:fill="auto"/>
            <w:vAlign w:val="center"/>
          </w:tcPr>
          <w:p w14:paraId="3482A7D4"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1. Perfume</w:t>
            </w:r>
          </w:p>
        </w:tc>
        <w:tc>
          <w:tcPr>
            <w:tcW w:w="1066" w:type="dxa"/>
            <w:shd w:val="clear" w:color="auto" w:fill="auto"/>
            <w:tcMar>
              <w:top w:w="28" w:type="dxa"/>
              <w:left w:w="102" w:type="dxa"/>
              <w:bottom w:w="28" w:type="dxa"/>
              <w:right w:w="102" w:type="dxa"/>
            </w:tcMar>
            <w:vAlign w:val="center"/>
          </w:tcPr>
          <w:p w14:paraId="136D3660"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5FCBC9DB"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280BAD41"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10</w:t>
            </w:r>
          </w:p>
        </w:tc>
        <w:tc>
          <w:tcPr>
            <w:tcW w:w="1067" w:type="dxa"/>
            <w:shd w:val="clear" w:color="auto" w:fill="auto"/>
            <w:tcMar>
              <w:top w:w="28" w:type="dxa"/>
              <w:left w:w="102" w:type="dxa"/>
              <w:bottom w:w="28" w:type="dxa"/>
              <w:right w:w="102" w:type="dxa"/>
            </w:tcMar>
            <w:vAlign w:val="center"/>
          </w:tcPr>
          <w:p w14:paraId="63025028"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6AC9FB8D"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61C43513"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10</w:t>
            </w:r>
          </w:p>
        </w:tc>
      </w:tr>
      <w:tr w:rsidR="00FE0F8B" w:rsidRPr="00EF34D1" w14:paraId="5EE6D6E0" w14:textId="77777777" w:rsidTr="00D46FF3">
        <w:trPr>
          <w:trHeight w:val="286"/>
        </w:trPr>
        <w:tc>
          <w:tcPr>
            <w:tcW w:w="2572" w:type="dxa"/>
            <w:shd w:val="clear" w:color="auto" w:fill="auto"/>
            <w:vAlign w:val="center"/>
          </w:tcPr>
          <w:p w14:paraId="704BF11A"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2. Skin or mist</w:t>
            </w:r>
          </w:p>
        </w:tc>
        <w:tc>
          <w:tcPr>
            <w:tcW w:w="1066" w:type="dxa"/>
            <w:shd w:val="clear" w:color="auto" w:fill="auto"/>
            <w:tcMar>
              <w:top w:w="28" w:type="dxa"/>
              <w:left w:w="102" w:type="dxa"/>
              <w:bottom w:w="28" w:type="dxa"/>
              <w:right w:w="102" w:type="dxa"/>
            </w:tcMar>
          </w:tcPr>
          <w:p w14:paraId="2C6D6F81"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6</w:t>
            </w:r>
          </w:p>
        </w:tc>
        <w:tc>
          <w:tcPr>
            <w:tcW w:w="1067" w:type="dxa"/>
            <w:shd w:val="clear" w:color="auto" w:fill="auto"/>
            <w:tcMar>
              <w:top w:w="28" w:type="dxa"/>
              <w:left w:w="102" w:type="dxa"/>
              <w:bottom w:w="28" w:type="dxa"/>
              <w:right w:w="102" w:type="dxa"/>
            </w:tcMar>
          </w:tcPr>
          <w:p w14:paraId="7D5B617B"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tcPr>
          <w:p w14:paraId="35B79FAC"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tcPr>
          <w:p w14:paraId="60756A37"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6</w:t>
            </w:r>
          </w:p>
        </w:tc>
        <w:tc>
          <w:tcPr>
            <w:tcW w:w="1067" w:type="dxa"/>
            <w:shd w:val="clear" w:color="auto" w:fill="auto"/>
            <w:tcMar>
              <w:top w:w="28" w:type="dxa"/>
              <w:left w:w="102" w:type="dxa"/>
              <w:bottom w:w="28" w:type="dxa"/>
              <w:right w:w="102" w:type="dxa"/>
            </w:tcMar>
          </w:tcPr>
          <w:p w14:paraId="1378ACEE"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178EDDFC"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12</w:t>
            </w:r>
          </w:p>
        </w:tc>
      </w:tr>
      <w:tr w:rsidR="00FE0F8B" w:rsidRPr="00EF34D1" w14:paraId="4A28D1DE" w14:textId="77777777" w:rsidTr="00D46FF3">
        <w:trPr>
          <w:trHeight w:val="286"/>
        </w:trPr>
        <w:tc>
          <w:tcPr>
            <w:tcW w:w="2572" w:type="dxa"/>
            <w:shd w:val="clear" w:color="auto" w:fill="auto"/>
            <w:vAlign w:val="center"/>
          </w:tcPr>
          <w:p w14:paraId="58CE3068"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3. Lotion</w:t>
            </w:r>
          </w:p>
        </w:tc>
        <w:tc>
          <w:tcPr>
            <w:tcW w:w="1066" w:type="dxa"/>
            <w:shd w:val="clear" w:color="auto" w:fill="auto"/>
            <w:tcMar>
              <w:top w:w="28" w:type="dxa"/>
              <w:left w:w="102" w:type="dxa"/>
              <w:bottom w:w="28" w:type="dxa"/>
              <w:right w:w="102" w:type="dxa"/>
            </w:tcMar>
            <w:vAlign w:val="center"/>
          </w:tcPr>
          <w:p w14:paraId="7923E83C"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6</w:t>
            </w:r>
          </w:p>
        </w:tc>
        <w:tc>
          <w:tcPr>
            <w:tcW w:w="1067" w:type="dxa"/>
            <w:shd w:val="clear" w:color="auto" w:fill="auto"/>
            <w:tcMar>
              <w:top w:w="28" w:type="dxa"/>
              <w:left w:w="102" w:type="dxa"/>
              <w:bottom w:w="28" w:type="dxa"/>
              <w:right w:w="102" w:type="dxa"/>
            </w:tcMar>
            <w:vAlign w:val="center"/>
          </w:tcPr>
          <w:p w14:paraId="7191398F"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6B5A1536"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79ECB8F7"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6</w:t>
            </w:r>
          </w:p>
        </w:tc>
        <w:tc>
          <w:tcPr>
            <w:tcW w:w="1067" w:type="dxa"/>
            <w:shd w:val="clear" w:color="auto" w:fill="auto"/>
            <w:tcMar>
              <w:top w:w="28" w:type="dxa"/>
              <w:left w:w="102" w:type="dxa"/>
              <w:bottom w:w="28" w:type="dxa"/>
              <w:right w:w="102" w:type="dxa"/>
            </w:tcMar>
            <w:vAlign w:val="center"/>
          </w:tcPr>
          <w:p w14:paraId="0980E1C8"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3062677C"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12</w:t>
            </w:r>
          </w:p>
        </w:tc>
      </w:tr>
      <w:tr w:rsidR="00FE0F8B" w:rsidRPr="00EF34D1" w14:paraId="17B00790" w14:textId="77777777" w:rsidTr="00D46FF3">
        <w:trPr>
          <w:trHeight w:val="286"/>
        </w:trPr>
        <w:tc>
          <w:tcPr>
            <w:tcW w:w="2572" w:type="dxa"/>
            <w:shd w:val="clear" w:color="auto" w:fill="auto"/>
            <w:vAlign w:val="center"/>
          </w:tcPr>
          <w:p w14:paraId="1B0818FA"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4. Essence</w:t>
            </w:r>
          </w:p>
        </w:tc>
        <w:tc>
          <w:tcPr>
            <w:tcW w:w="1066" w:type="dxa"/>
            <w:shd w:val="clear" w:color="auto" w:fill="auto"/>
            <w:tcMar>
              <w:top w:w="28" w:type="dxa"/>
              <w:left w:w="102" w:type="dxa"/>
              <w:bottom w:w="28" w:type="dxa"/>
              <w:right w:w="102" w:type="dxa"/>
            </w:tcMar>
            <w:vAlign w:val="center"/>
          </w:tcPr>
          <w:p w14:paraId="20B2F4CE"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5</w:t>
            </w:r>
          </w:p>
        </w:tc>
        <w:tc>
          <w:tcPr>
            <w:tcW w:w="1067" w:type="dxa"/>
            <w:shd w:val="clear" w:color="auto" w:fill="auto"/>
            <w:tcMar>
              <w:top w:w="28" w:type="dxa"/>
              <w:left w:w="102" w:type="dxa"/>
              <w:bottom w:w="28" w:type="dxa"/>
              <w:right w:w="102" w:type="dxa"/>
            </w:tcMar>
            <w:vAlign w:val="center"/>
          </w:tcPr>
          <w:p w14:paraId="0C664F57"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4BFE818A"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7DBC692A"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5</w:t>
            </w:r>
          </w:p>
        </w:tc>
        <w:tc>
          <w:tcPr>
            <w:tcW w:w="1067" w:type="dxa"/>
            <w:shd w:val="clear" w:color="auto" w:fill="auto"/>
            <w:tcMar>
              <w:top w:w="28" w:type="dxa"/>
              <w:left w:w="102" w:type="dxa"/>
              <w:bottom w:w="28" w:type="dxa"/>
              <w:right w:w="102" w:type="dxa"/>
            </w:tcMar>
            <w:vAlign w:val="center"/>
          </w:tcPr>
          <w:p w14:paraId="401B6EE3"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7779D367"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10</w:t>
            </w:r>
          </w:p>
        </w:tc>
      </w:tr>
      <w:tr w:rsidR="00FE0F8B" w:rsidRPr="00EF34D1" w14:paraId="7A5512FA" w14:textId="77777777" w:rsidTr="00D46FF3">
        <w:trPr>
          <w:trHeight w:val="286"/>
        </w:trPr>
        <w:tc>
          <w:tcPr>
            <w:tcW w:w="2572" w:type="dxa"/>
            <w:shd w:val="clear" w:color="auto" w:fill="auto"/>
            <w:vAlign w:val="center"/>
          </w:tcPr>
          <w:p w14:paraId="571EDD94"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5. Cream</w:t>
            </w:r>
          </w:p>
        </w:tc>
        <w:tc>
          <w:tcPr>
            <w:tcW w:w="1066" w:type="dxa"/>
            <w:shd w:val="clear" w:color="auto" w:fill="auto"/>
            <w:tcMar>
              <w:top w:w="28" w:type="dxa"/>
              <w:left w:w="102" w:type="dxa"/>
              <w:bottom w:w="28" w:type="dxa"/>
              <w:right w:w="102" w:type="dxa"/>
            </w:tcMar>
            <w:vAlign w:val="center"/>
          </w:tcPr>
          <w:p w14:paraId="56274E6E"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12</w:t>
            </w:r>
          </w:p>
        </w:tc>
        <w:tc>
          <w:tcPr>
            <w:tcW w:w="1067" w:type="dxa"/>
            <w:shd w:val="clear" w:color="auto" w:fill="auto"/>
            <w:tcMar>
              <w:top w:w="28" w:type="dxa"/>
              <w:left w:w="102" w:type="dxa"/>
              <w:bottom w:w="28" w:type="dxa"/>
              <w:right w:w="102" w:type="dxa"/>
            </w:tcMar>
            <w:vAlign w:val="center"/>
          </w:tcPr>
          <w:p w14:paraId="3CF8BFBB"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2DE046BF"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1006D0C0"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12</w:t>
            </w:r>
          </w:p>
        </w:tc>
        <w:tc>
          <w:tcPr>
            <w:tcW w:w="1067" w:type="dxa"/>
            <w:shd w:val="clear" w:color="auto" w:fill="auto"/>
            <w:tcMar>
              <w:top w:w="28" w:type="dxa"/>
              <w:left w:w="102" w:type="dxa"/>
              <w:bottom w:w="28" w:type="dxa"/>
              <w:right w:w="102" w:type="dxa"/>
            </w:tcMar>
            <w:vAlign w:val="center"/>
          </w:tcPr>
          <w:p w14:paraId="7083148A"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6FB7D436"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24</w:t>
            </w:r>
          </w:p>
        </w:tc>
      </w:tr>
      <w:tr w:rsidR="00FE0F8B" w:rsidRPr="00EF34D1" w14:paraId="525EF46D" w14:textId="77777777" w:rsidTr="00D46FF3">
        <w:trPr>
          <w:trHeight w:val="286"/>
        </w:trPr>
        <w:tc>
          <w:tcPr>
            <w:tcW w:w="2572" w:type="dxa"/>
            <w:shd w:val="clear" w:color="auto" w:fill="auto"/>
            <w:vAlign w:val="center"/>
          </w:tcPr>
          <w:p w14:paraId="2CC5E84C"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6. Oil</w:t>
            </w:r>
          </w:p>
        </w:tc>
        <w:tc>
          <w:tcPr>
            <w:tcW w:w="1066" w:type="dxa"/>
            <w:shd w:val="clear" w:color="auto" w:fill="auto"/>
            <w:tcMar>
              <w:top w:w="28" w:type="dxa"/>
              <w:left w:w="102" w:type="dxa"/>
              <w:bottom w:w="28" w:type="dxa"/>
              <w:right w:w="102" w:type="dxa"/>
            </w:tcMar>
            <w:vAlign w:val="center"/>
          </w:tcPr>
          <w:p w14:paraId="3F6D7F9B"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3</w:t>
            </w:r>
          </w:p>
        </w:tc>
        <w:tc>
          <w:tcPr>
            <w:tcW w:w="1067" w:type="dxa"/>
            <w:shd w:val="clear" w:color="auto" w:fill="auto"/>
            <w:tcMar>
              <w:top w:w="28" w:type="dxa"/>
              <w:left w:w="102" w:type="dxa"/>
              <w:bottom w:w="28" w:type="dxa"/>
              <w:right w:w="102" w:type="dxa"/>
            </w:tcMar>
            <w:vAlign w:val="center"/>
          </w:tcPr>
          <w:p w14:paraId="66C52889"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34B0F7B2"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041B3F09"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244DE7CE"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5BC291C4"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3</w:t>
            </w:r>
          </w:p>
        </w:tc>
      </w:tr>
      <w:tr w:rsidR="00FE0F8B" w:rsidRPr="00EF34D1" w14:paraId="62521286" w14:textId="77777777" w:rsidTr="00D46FF3">
        <w:trPr>
          <w:trHeight w:val="286"/>
        </w:trPr>
        <w:tc>
          <w:tcPr>
            <w:tcW w:w="2572" w:type="dxa"/>
            <w:shd w:val="clear" w:color="auto" w:fill="auto"/>
            <w:vAlign w:val="center"/>
          </w:tcPr>
          <w:p w14:paraId="1FD3ECD7"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7. Lip product</w:t>
            </w:r>
          </w:p>
        </w:tc>
        <w:tc>
          <w:tcPr>
            <w:tcW w:w="1066" w:type="dxa"/>
            <w:shd w:val="clear" w:color="auto" w:fill="auto"/>
            <w:tcMar>
              <w:top w:w="28" w:type="dxa"/>
              <w:left w:w="102" w:type="dxa"/>
              <w:bottom w:w="28" w:type="dxa"/>
              <w:right w:w="102" w:type="dxa"/>
            </w:tcMar>
            <w:vAlign w:val="center"/>
          </w:tcPr>
          <w:p w14:paraId="2031B585"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w:t>
            </w:r>
          </w:p>
        </w:tc>
        <w:tc>
          <w:tcPr>
            <w:tcW w:w="1067" w:type="dxa"/>
            <w:shd w:val="clear" w:color="auto" w:fill="auto"/>
            <w:tcMar>
              <w:top w:w="28" w:type="dxa"/>
              <w:left w:w="102" w:type="dxa"/>
              <w:bottom w:w="28" w:type="dxa"/>
              <w:right w:w="102" w:type="dxa"/>
            </w:tcMar>
            <w:vAlign w:val="center"/>
          </w:tcPr>
          <w:p w14:paraId="2E0D78BF"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15</w:t>
            </w:r>
          </w:p>
        </w:tc>
        <w:tc>
          <w:tcPr>
            <w:tcW w:w="1067" w:type="dxa"/>
            <w:shd w:val="clear" w:color="auto" w:fill="auto"/>
            <w:tcMar>
              <w:top w:w="28" w:type="dxa"/>
              <w:left w:w="102" w:type="dxa"/>
              <w:bottom w:w="28" w:type="dxa"/>
              <w:right w:w="102" w:type="dxa"/>
            </w:tcMar>
            <w:vAlign w:val="center"/>
          </w:tcPr>
          <w:p w14:paraId="55DE1186"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43532F3A"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69478CF9"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78F8228A"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16</w:t>
            </w:r>
          </w:p>
        </w:tc>
      </w:tr>
      <w:tr w:rsidR="00FE0F8B" w:rsidRPr="00EF34D1" w14:paraId="42119F2E" w14:textId="77777777" w:rsidTr="00D46FF3">
        <w:trPr>
          <w:trHeight w:val="286"/>
        </w:trPr>
        <w:tc>
          <w:tcPr>
            <w:tcW w:w="2572" w:type="dxa"/>
            <w:shd w:val="clear" w:color="auto" w:fill="auto"/>
            <w:vAlign w:val="center"/>
          </w:tcPr>
          <w:p w14:paraId="019D8B68"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8. Rinse-off product</w:t>
            </w:r>
          </w:p>
        </w:tc>
        <w:tc>
          <w:tcPr>
            <w:tcW w:w="1066" w:type="dxa"/>
            <w:shd w:val="clear" w:color="auto" w:fill="auto"/>
            <w:tcMar>
              <w:top w:w="28" w:type="dxa"/>
              <w:left w:w="102" w:type="dxa"/>
              <w:bottom w:w="28" w:type="dxa"/>
              <w:right w:w="102" w:type="dxa"/>
            </w:tcMar>
            <w:vAlign w:val="center"/>
          </w:tcPr>
          <w:p w14:paraId="13F9B767"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7</w:t>
            </w:r>
          </w:p>
        </w:tc>
        <w:tc>
          <w:tcPr>
            <w:tcW w:w="1067" w:type="dxa"/>
            <w:shd w:val="clear" w:color="auto" w:fill="auto"/>
            <w:tcMar>
              <w:top w:w="28" w:type="dxa"/>
              <w:left w:w="102" w:type="dxa"/>
              <w:bottom w:w="28" w:type="dxa"/>
              <w:right w:w="102" w:type="dxa"/>
            </w:tcMar>
            <w:vAlign w:val="center"/>
          </w:tcPr>
          <w:p w14:paraId="6DFD9ABF"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35267CCC"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208E7374"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7</w:t>
            </w:r>
          </w:p>
        </w:tc>
        <w:tc>
          <w:tcPr>
            <w:tcW w:w="1067" w:type="dxa"/>
            <w:shd w:val="clear" w:color="auto" w:fill="auto"/>
            <w:tcMar>
              <w:top w:w="28" w:type="dxa"/>
              <w:left w:w="102" w:type="dxa"/>
              <w:bottom w:w="28" w:type="dxa"/>
              <w:right w:w="102" w:type="dxa"/>
            </w:tcMar>
            <w:vAlign w:val="center"/>
          </w:tcPr>
          <w:p w14:paraId="13EFFEB6"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14</w:t>
            </w:r>
          </w:p>
        </w:tc>
        <w:tc>
          <w:tcPr>
            <w:tcW w:w="1067" w:type="dxa"/>
            <w:shd w:val="clear" w:color="auto" w:fill="auto"/>
            <w:tcMar>
              <w:top w:w="28" w:type="dxa"/>
              <w:left w:w="102" w:type="dxa"/>
              <w:bottom w:w="28" w:type="dxa"/>
              <w:right w:w="102" w:type="dxa"/>
            </w:tcMar>
            <w:vAlign w:val="center"/>
          </w:tcPr>
          <w:p w14:paraId="790B5039"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28</w:t>
            </w:r>
          </w:p>
        </w:tc>
      </w:tr>
      <w:tr w:rsidR="00FE0F8B" w:rsidRPr="00EF34D1" w14:paraId="5481F382" w14:textId="77777777" w:rsidTr="00D46FF3">
        <w:trPr>
          <w:trHeight w:val="286"/>
        </w:trPr>
        <w:tc>
          <w:tcPr>
            <w:tcW w:w="2572" w:type="dxa"/>
            <w:shd w:val="clear" w:color="auto" w:fill="auto"/>
            <w:vAlign w:val="center"/>
          </w:tcPr>
          <w:p w14:paraId="391486F2" w14:textId="77777777" w:rsidR="00937728" w:rsidRPr="00EF34D1" w:rsidRDefault="003E4E1D" w:rsidP="00AA3AAA">
            <w:pPr>
              <w:wordWrap/>
              <w:snapToGrid w:val="0"/>
              <w:ind w:firstLineChars="0" w:firstLine="0"/>
              <w:textAlignment w:val="baseline"/>
              <w:rPr>
                <w:rFonts w:eastAsia="Gulim"/>
                <w:color w:val="000000"/>
                <w:kern w:val="0"/>
                <w:sz w:val="22"/>
                <w:szCs w:val="22"/>
              </w:rPr>
            </w:pPr>
            <w:r w:rsidRPr="00EF34D1">
              <w:rPr>
                <w:rFonts w:eastAsia="Gulim"/>
                <w:color w:val="000000"/>
                <w:kern w:val="0"/>
                <w:sz w:val="22"/>
                <w:szCs w:val="22"/>
              </w:rPr>
              <w:t>9. The others</w:t>
            </w:r>
          </w:p>
        </w:tc>
        <w:tc>
          <w:tcPr>
            <w:tcW w:w="1066" w:type="dxa"/>
            <w:shd w:val="clear" w:color="auto" w:fill="auto"/>
            <w:tcMar>
              <w:top w:w="28" w:type="dxa"/>
              <w:left w:w="102" w:type="dxa"/>
              <w:bottom w:w="28" w:type="dxa"/>
              <w:right w:w="102" w:type="dxa"/>
            </w:tcMar>
            <w:vAlign w:val="center"/>
          </w:tcPr>
          <w:p w14:paraId="6389C695"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3</w:t>
            </w:r>
          </w:p>
        </w:tc>
        <w:tc>
          <w:tcPr>
            <w:tcW w:w="1067" w:type="dxa"/>
            <w:shd w:val="clear" w:color="auto" w:fill="auto"/>
            <w:tcMar>
              <w:top w:w="28" w:type="dxa"/>
              <w:left w:w="102" w:type="dxa"/>
              <w:bottom w:w="28" w:type="dxa"/>
              <w:right w:w="102" w:type="dxa"/>
            </w:tcMar>
            <w:vAlign w:val="center"/>
          </w:tcPr>
          <w:p w14:paraId="379425B6"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497779F4"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0</w:t>
            </w:r>
          </w:p>
        </w:tc>
        <w:tc>
          <w:tcPr>
            <w:tcW w:w="1067" w:type="dxa"/>
            <w:shd w:val="clear" w:color="auto" w:fill="auto"/>
            <w:tcMar>
              <w:top w:w="28" w:type="dxa"/>
              <w:left w:w="102" w:type="dxa"/>
              <w:bottom w:w="28" w:type="dxa"/>
              <w:right w:w="102" w:type="dxa"/>
            </w:tcMar>
            <w:vAlign w:val="center"/>
          </w:tcPr>
          <w:p w14:paraId="078E6062" w14:textId="77777777" w:rsidR="00937728" w:rsidRPr="00EF34D1" w:rsidRDefault="003E4E1D" w:rsidP="00AA3AAA">
            <w:pPr>
              <w:wordWrap/>
              <w:ind w:firstLineChars="0" w:firstLine="0"/>
              <w:jc w:val="center"/>
              <w:rPr>
                <w:rFonts w:eastAsiaTheme="minorEastAsia"/>
                <w:sz w:val="22"/>
                <w:szCs w:val="22"/>
              </w:rPr>
            </w:pPr>
            <w:r w:rsidRPr="00EF34D1">
              <w:rPr>
                <w:rFonts w:eastAsiaTheme="minorEastAsia"/>
                <w:sz w:val="22"/>
                <w:szCs w:val="22"/>
              </w:rPr>
              <w:t>2</w:t>
            </w:r>
          </w:p>
        </w:tc>
        <w:tc>
          <w:tcPr>
            <w:tcW w:w="1067" w:type="dxa"/>
            <w:shd w:val="clear" w:color="auto" w:fill="auto"/>
            <w:tcMar>
              <w:top w:w="28" w:type="dxa"/>
              <w:left w:w="102" w:type="dxa"/>
              <w:bottom w:w="28" w:type="dxa"/>
              <w:right w:w="102" w:type="dxa"/>
            </w:tcMar>
            <w:vAlign w:val="center"/>
          </w:tcPr>
          <w:p w14:paraId="7C1441CD"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0</w:t>
            </w:r>
          </w:p>
        </w:tc>
        <w:tc>
          <w:tcPr>
            <w:tcW w:w="1067" w:type="dxa"/>
            <w:shd w:val="clear" w:color="auto" w:fill="auto"/>
            <w:tcMar>
              <w:top w:w="28" w:type="dxa"/>
              <w:left w:w="102" w:type="dxa"/>
              <w:bottom w:w="28" w:type="dxa"/>
              <w:right w:w="102" w:type="dxa"/>
            </w:tcMar>
            <w:vAlign w:val="center"/>
          </w:tcPr>
          <w:p w14:paraId="302D4A23" w14:textId="77777777" w:rsidR="00937728" w:rsidRPr="00EF34D1" w:rsidRDefault="003E4E1D" w:rsidP="00AA3AAA">
            <w:pPr>
              <w:wordWrap/>
              <w:snapToGrid w:val="0"/>
              <w:ind w:firstLineChars="0" w:firstLine="0"/>
              <w:jc w:val="center"/>
              <w:textAlignment w:val="baseline"/>
              <w:rPr>
                <w:rFonts w:eastAsia="Gulim"/>
                <w:color w:val="000000"/>
                <w:kern w:val="0"/>
                <w:sz w:val="22"/>
                <w:szCs w:val="22"/>
              </w:rPr>
            </w:pPr>
            <w:r w:rsidRPr="00EF34D1">
              <w:rPr>
                <w:rFonts w:eastAsia="Gulim"/>
                <w:color w:val="000000"/>
                <w:kern w:val="0"/>
                <w:sz w:val="22"/>
                <w:szCs w:val="22"/>
              </w:rPr>
              <w:t>5</w:t>
            </w:r>
          </w:p>
        </w:tc>
      </w:tr>
      <w:tr w:rsidR="00FE0F8B" w:rsidRPr="00EF34D1" w14:paraId="1DBF16F0" w14:textId="77777777" w:rsidTr="00D46FF3">
        <w:trPr>
          <w:trHeight w:val="286"/>
        </w:trPr>
        <w:tc>
          <w:tcPr>
            <w:tcW w:w="2572" w:type="dxa"/>
            <w:shd w:val="clear" w:color="auto" w:fill="auto"/>
            <w:vAlign w:val="center"/>
          </w:tcPr>
          <w:p w14:paraId="1867B76B"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Total</w:t>
            </w:r>
          </w:p>
        </w:tc>
        <w:tc>
          <w:tcPr>
            <w:tcW w:w="1066" w:type="dxa"/>
            <w:shd w:val="clear" w:color="auto" w:fill="auto"/>
            <w:tcMar>
              <w:top w:w="28" w:type="dxa"/>
              <w:left w:w="102" w:type="dxa"/>
              <w:bottom w:w="28" w:type="dxa"/>
              <w:right w:w="102" w:type="dxa"/>
            </w:tcMar>
            <w:vAlign w:val="center"/>
          </w:tcPr>
          <w:p w14:paraId="5DF43AA4"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43</w:t>
            </w:r>
          </w:p>
        </w:tc>
        <w:tc>
          <w:tcPr>
            <w:tcW w:w="1067" w:type="dxa"/>
            <w:shd w:val="clear" w:color="auto" w:fill="auto"/>
            <w:tcMar>
              <w:top w:w="28" w:type="dxa"/>
              <w:left w:w="102" w:type="dxa"/>
              <w:bottom w:w="28" w:type="dxa"/>
              <w:right w:w="102" w:type="dxa"/>
            </w:tcMar>
            <w:vAlign w:val="center"/>
          </w:tcPr>
          <w:p w14:paraId="7D7A9D4F"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15</w:t>
            </w:r>
          </w:p>
        </w:tc>
        <w:tc>
          <w:tcPr>
            <w:tcW w:w="1067" w:type="dxa"/>
            <w:shd w:val="clear" w:color="auto" w:fill="auto"/>
            <w:tcMar>
              <w:top w:w="28" w:type="dxa"/>
              <w:left w:w="102" w:type="dxa"/>
              <w:bottom w:w="28" w:type="dxa"/>
              <w:right w:w="102" w:type="dxa"/>
            </w:tcMar>
            <w:vAlign w:val="center"/>
          </w:tcPr>
          <w:p w14:paraId="63F1E9F1" w14:textId="77777777" w:rsidR="00937728" w:rsidRPr="00EF34D1" w:rsidRDefault="003E4E1D" w:rsidP="00AA3AAA">
            <w:pPr>
              <w:wordWrap/>
              <w:ind w:firstLineChars="0" w:firstLine="0"/>
              <w:jc w:val="center"/>
              <w:rPr>
                <w:rFonts w:eastAsiaTheme="minorEastAsia"/>
                <w:b/>
                <w:sz w:val="22"/>
                <w:szCs w:val="22"/>
              </w:rPr>
            </w:pPr>
            <w:r w:rsidRPr="00EF34D1">
              <w:rPr>
                <w:rFonts w:eastAsiaTheme="minorEastAsia"/>
                <w:b/>
                <w:sz w:val="22"/>
                <w:szCs w:val="22"/>
              </w:rPr>
              <w:t>10</w:t>
            </w:r>
          </w:p>
        </w:tc>
        <w:tc>
          <w:tcPr>
            <w:tcW w:w="1067" w:type="dxa"/>
            <w:shd w:val="clear" w:color="auto" w:fill="auto"/>
            <w:tcMar>
              <w:top w:w="28" w:type="dxa"/>
              <w:left w:w="102" w:type="dxa"/>
              <w:bottom w:w="28" w:type="dxa"/>
              <w:right w:w="102" w:type="dxa"/>
            </w:tcMar>
            <w:vAlign w:val="center"/>
          </w:tcPr>
          <w:p w14:paraId="52A8A156" w14:textId="77777777" w:rsidR="00937728" w:rsidRPr="00EF34D1" w:rsidRDefault="003E4E1D" w:rsidP="00AA3AAA">
            <w:pPr>
              <w:wordWrap/>
              <w:ind w:firstLineChars="0" w:firstLine="0"/>
              <w:jc w:val="center"/>
              <w:rPr>
                <w:rFonts w:eastAsiaTheme="minorEastAsia"/>
                <w:b/>
                <w:sz w:val="22"/>
                <w:szCs w:val="22"/>
              </w:rPr>
            </w:pPr>
            <w:r w:rsidRPr="00EF34D1">
              <w:rPr>
                <w:rFonts w:eastAsiaTheme="minorEastAsia"/>
                <w:b/>
                <w:sz w:val="22"/>
                <w:szCs w:val="22"/>
              </w:rPr>
              <w:t>38</w:t>
            </w:r>
          </w:p>
        </w:tc>
        <w:tc>
          <w:tcPr>
            <w:tcW w:w="1067" w:type="dxa"/>
            <w:shd w:val="clear" w:color="auto" w:fill="auto"/>
            <w:tcMar>
              <w:top w:w="28" w:type="dxa"/>
              <w:left w:w="102" w:type="dxa"/>
              <w:bottom w:w="28" w:type="dxa"/>
              <w:right w:w="102" w:type="dxa"/>
            </w:tcMar>
            <w:vAlign w:val="center"/>
          </w:tcPr>
          <w:p w14:paraId="2A423177"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14</w:t>
            </w:r>
          </w:p>
        </w:tc>
        <w:tc>
          <w:tcPr>
            <w:tcW w:w="1067" w:type="dxa"/>
            <w:shd w:val="clear" w:color="auto" w:fill="auto"/>
            <w:tcMar>
              <w:top w:w="28" w:type="dxa"/>
              <w:left w:w="102" w:type="dxa"/>
              <w:bottom w:w="28" w:type="dxa"/>
              <w:right w:w="102" w:type="dxa"/>
            </w:tcMar>
            <w:vAlign w:val="center"/>
          </w:tcPr>
          <w:p w14:paraId="4870782C" w14:textId="77777777" w:rsidR="00937728" w:rsidRPr="00EF34D1" w:rsidRDefault="003E4E1D" w:rsidP="00AA3AAA">
            <w:pPr>
              <w:wordWrap/>
              <w:snapToGrid w:val="0"/>
              <w:ind w:firstLineChars="0" w:firstLine="0"/>
              <w:jc w:val="center"/>
              <w:textAlignment w:val="baseline"/>
              <w:rPr>
                <w:rFonts w:eastAsia="Gulim"/>
                <w:b/>
                <w:color w:val="000000"/>
                <w:kern w:val="0"/>
                <w:sz w:val="22"/>
                <w:szCs w:val="22"/>
              </w:rPr>
            </w:pPr>
            <w:r w:rsidRPr="00EF34D1">
              <w:rPr>
                <w:rFonts w:eastAsia="Gulim"/>
                <w:b/>
                <w:color w:val="000000"/>
                <w:kern w:val="0"/>
                <w:sz w:val="22"/>
                <w:szCs w:val="22"/>
              </w:rPr>
              <w:t>120</w:t>
            </w:r>
          </w:p>
        </w:tc>
      </w:tr>
    </w:tbl>
    <w:p w14:paraId="46DFBEB1" w14:textId="059FAF20" w:rsidR="00ED4F37" w:rsidRPr="00EF34D1" w:rsidRDefault="00ED4F37" w:rsidP="00AA3AAA">
      <w:pPr>
        <w:wordWrap/>
        <w:spacing w:line="480" w:lineRule="auto"/>
        <w:ind w:firstLineChars="0" w:firstLine="0"/>
        <w:rPr>
          <w:rFonts w:eastAsia="Malgun Gothic"/>
        </w:rPr>
      </w:pPr>
    </w:p>
    <w:p w14:paraId="5A0E122D" w14:textId="77777777" w:rsidR="00ED4F37" w:rsidRPr="00EF34D1" w:rsidRDefault="00ED4F37">
      <w:pPr>
        <w:widowControl/>
        <w:wordWrap/>
        <w:autoSpaceDE/>
        <w:autoSpaceDN/>
        <w:ind w:firstLineChars="0" w:firstLine="0"/>
        <w:jc w:val="left"/>
        <w:rPr>
          <w:rFonts w:eastAsia="Malgun Gothic"/>
        </w:rPr>
      </w:pPr>
      <w:r w:rsidRPr="00EF34D1">
        <w:rPr>
          <w:rFonts w:eastAsia="Malgun Gothic"/>
        </w:rPr>
        <w:br w:type="page"/>
      </w:r>
    </w:p>
    <w:p w14:paraId="23EDA3F2" w14:textId="77777777" w:rsidR="00ED4F37" w:rsidRPr="00EF34D1" w:rsidRDefault="00ED4F37" w:rsidP="00AA3AAA">
      <w:pPr>
        <w:wordWrap/>
        <w:spacing w:line="480" w:lineRule="auto"/>
        <w:ind w:firstLineChars="0" w:firstLine="0"/>
        <w:rPr>
          <w:rFonts w:eastAsia="Malgun Gothic"/>
        </w:rPr>
        <w:sectPr w:rsidR="00ED4F37" w:rsidRPr="00EF34D1" w:rsidSect="000C6405">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701" w:left="1440" w:header="851" w:footer="992" w:gutter="0"/>
          <w:lnNumType w:countBy="1" w:restart="continuous"/>
          <w:pgNumType w:fmt="numberInDash"/>
          <w:cols w:space="425"/>
          <w:docGrid w:linePitch="360"/>
        </w:sectPr>
      </w:pPr>
    </w:p>
    <w:p w14:paraId="65F3FC05" w14:textId="18A6D502" w:rsidR="00ED4F37" w:rsidRPr="00EF34D1" w:rsidRDefault="00ED4F37" w:rsidP="00ED4F37">
      <w:pPr>
        <w:spacing w:line="480" w:lineRule="auto"/>
        <w:ind w:firstLineChars="41" w:firstLine="98"/>
        <w:rPr>
          <w:rFonts w:eastAsia="한컴바탕"/>
          <w:sz w:val="20"/>
          <w:szCs w:val="20"/>
        </w:rPr>
      </w:pPr>
      <w:r w:rsidRPr="00EF34D1">
        <w:rPr>
          <w:rFonts w:eastAsia="한컴바탕"/>
          <w:b/>
        </w:rPr>
        <w:lastRenderedPageBreak/>
        <w:t xml:space="preserve">Table S2. </w:t>
      </w:r>
      <w:r w:rsidRPr="00EF34D1">
        <w:rPr>
          <w:rFonts w:eastAsia="한컴바탕"/>
        </w:rPr>
        <w:t>Customized cosmetic samples above the standard microbial limit</w:t>
      </w:r>
    </w:p>
    <w:tbl>
      <w:tblPr>
        <w:tblStyle w:val="TableGrid"/>
        <w:tblW w:w="13674"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19"/>
        <w:gridCol w:w="1867"/>
        <w:gridCol w:w="859"/>
        <w:gridCol w:w="1005"/>
        <w:gridCol w:w="2892"/>
        <w:gridCol w:w="1581"/>
        <w:gridCol w:w="1582"/>
        <w:gridCol w:w="1586"/>
        <w:gridCol w:w="1583"/>
      </w:tblGrid>
      <w:tr w:rsidR="00ED4F37" w:rsidRPr="00EF34D1" w14:paraId="0DCA278E" w14:textId="77777777" w:rsidTr="00B665A6">
        <w:trPr>
          <w:trHeight w:val="424"/>
        </w:trPr>
        <w:tc>
          <w:tcPr>
            <w:tcW w:w="719" w:type="dxa"/>
            <w:vMerge w:val="restart"/>
            <w:shd w:val="clear" w:color="auto" w:fill="auto"/>
            <w:vAlign w:val="center"/>
          </w:tcPr>
          <w:p w14:paraId="5C182F05"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No.</w:t>
            </w:r>
          </w:p>
        </w:tc>
        <w:tc>
          <w:tcPr>
            <w:tcW w:w="1867" w:type="dxa"/>
            <w:vMerge w:val="restart"/>
            <w:shd w:val="clear" w:color="auto" w:fill="auto"/>
            <w:vAlign w:val="center"/>
          </w:tcPr>
          <w:p w14:paraId="26D0BF8A"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Cosmetic type</w:t>
            </w:r>
          </w:p>
        </w:tc>
        <w:tc>
          <w:tcPr>
            <w:tcW w:w="859" w:type="dxa"/>
            <w:vMerge w:val="restart"/>
            <w:shd w:val="clear" w:color="auto" w:fill="auto"/>
            <w:vAlign w:val="center"/>
          </w:tcPr>
          <w:p w14:paraId="3150DA1D"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Shop</w:t>
            </w:r>
          </w:p>
        </w:tc>
        <w:tc>
          <w:tcPr>
            <w:tcW w:w="1005" w:type="dxa"/>
            <w:vMerge w:val="restart"/>
            <w:shd w:val="clear" w:color="auto" w:fill="auto"/>
            <w:vAlign w:val="center"/>
          </w:tcPr>
          <w:p w14:paraId="05CC613B"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pH</w:t>
            </w:r>
          </w:p>
        </w:tc>
        <w:tc>
          <w:tcPr>
            <w:tcW w:w="2892" w:type="dxa"/>
            <w:vMerge w:val="restart"/>
            <w:shd w:val="clear" w:color="auto" w:fill="auto"/>
            <w:vAlign w:val="center"/>
          </w:tcPr>
          <w:p w14:paraId="0CBACDFB"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The corresponding</w:t>
            </w:r>
          </w:p>
          <w:p w14:paraId="757CDCD7"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standard microbial limit</w:t>
            </w:r>
            <w:r w:rsidRPr="00EF34D1">
              <w:rPr>
                <w:rFonts w:eastAsia="한컴바탕"/>
                <w:b/>
                <w:sz w:val="22"/>
                <w:szCs w:val="22"/>
                <w:vertAlign w:val="superscript"/>
              </w:rPr>
              <w:t xml:space="preserve"> a</w:t>
            </w:r>
          </w:p>
        </w:tc>
        <w:tc>
          <w:tcPr>
            <w:tcW w:w="4749" w:type="dxa"/>
            <w:gridSpan w:val="3"/>
            <w:shd w:val="clear" w:color="auto" w:fill="auto"/>
            <w:vAlign w:val="center"/>
          </w:tcPr>
          <w:p w14:paraId="523108F5"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Microbial population (CFU/ml)</w:t>
            </w:r>
          </w:p>
        </w:tc>
        <w:tc>
          <w:tcPr>
            <w:tcW w:w="1583" w:type="dxa"/>
            <w:vMerge w:val="restart"/>
            <w:shd w:val="clear" w:color="auto" w:fill="auto"/>
            <w:vAlign w:val="center"/>
          </w:tcPr>
          <w:p w14:paraId="3E318BBA" w14:textId="77777777" w:rsidR="00ED4F37" w:rsidRPr="00EF34D1" w:rsidRDefault="00ED4F37" w:rsidP="00B665A6">
            <w:pPr>
              <w:snapToGrid w:val="0"/>
              <w:ind w:firstLineChars="0" w:firstLine="0"/>
              <w:jc w:val="center"/>
              <w:rPr>
                <w:rFonts w:eastAsia="한컴바탕"/>
                <w:b/>
                <w:sz w:val="22"/>
                <w:szCs w:val="22"/>
              </w:rPr>
            </w:pPr>
            <w:r w:rsidRPr="00EF34D1">
              <w:rPr>
                <w:rFonts w:eastAsia="한컴바탕"/>
                <w:b/>
                <w:sz w:val="22"/>
                <w:szCs w:val="22"/>
              </w:rPr>
              <w:t>Preparation method</w:t>
            </w:r>
          </w:p>
        </w:tc>
      </w:tr>
      <w:tr w:rsidR="00ED4F37" w:rsidRPr="00EF34D1" w14:paraId="3090CCAD" w14:textId="77777777" w:rsidTr="00B665A6">
        <w:trPr>
          <w:trHeight w:val="743"/>
        </w:trPr>
        <w:tc>
          <w:tcPr>
            <w:tcW w:w="719" w:type="dxa"/>
            <w:vMerge/>
            <w:shd w:val="clear" w:color="auto" w:fill="auto"/>
            <w:vAlign w:val="center"/>
          </w:tcPr>
          <w:p w14:paraId="1F5C22EB" w14:textId="77777777" w:rsidR="00ED4F37" w:rsidRPr="00EF34D1" w:rsidRDefault="00ED4F37" w:rsidP="00B665A6">
            <w:pPr>
              <w:snapToGrid w:val="0"/>
              <w:ind w:firstLineChars="0" w:firstLine="0"/>
              <w:jc w:val="center"/>
              <w:rPr>
                <w:rFonts w:eastAsia="한컴바탕"/>
                <w:b/>
                <w:sz w:val="22"/>
                <w:szCs w:val="22"/>
              </w:rPr>
            </w:pPr>
          </w:p>
        </w:tc>
        <w:tc>
          <w:tcPr>
            <w:tcW w:w="1867" w:type="dxa"/>
            <w:vMerge/>
            <w:shd w:val="clear" w:color="auto" w:fill="auto"/>
            <w:vAlign w:val="center"/>
          </w:tcPr>
          <w:p w14:paraId="2CB44AEB" w14:textId="77777777" w:rsidR="00ED4F37" w:rsidRPr="00EF34D1" w:rsidRDefault="00ED4F37" w:rsidP="00B665A6">
            <w:pPr>
              <w:snapToGrid w:val="0"/>
              <w:ind w:firstLineChars="0" w:firstLine="0"/>
              <w:jc w:val="center"/>
              <w:rPr>
                <w:rFonts w:eastAsia="한컴바탕"/>
                <w:b/>
                <w:sz w:val="22"/>
                <w:szCs w:val="22"/>
              </w:rPr>
            </w:pPr>
          </w:p>
        </w:tc>
        <w:tc>
          <w:tcPr>
            <w:tcW w:w="859" w:type="dxa"/>
            <w:vMerge/>
            <w:shd w:val="clear" w:color="auto" w:fill="auto"/>
            <w:vAlign w:val="center"/>
          </w:tcPr>
          <w:p w14:paraId="1BAAE008" w14:textId="77777777" w:rsidR="00ED4F37" w:rsidRPr="00EF34D1" w:rsidRDefault="00ED4F37" w:rsidP="00B665A6">
            <w:pPr>
              <w:snapToGrid w:val="0"/>
              <w:ind w:firstLineChars="0" w:firstLine="0"/>
              <w:jc w:val="center"/>
              <w:rPr>
                <w:rFonts w:eastAsia="한컴바탕"/>
                <w:b/>
                <w:sz w:val="22"/>
                <w:szCs w:val="22"/>
              </w:rPr>
            </w:pPr>
          </w:p>
        </w:tc>
        <w:tc>
          <w:tcPr>
            <w:tcW w:w="1005" w:type="dxa"/>
            <w:vMerge/>
            <w:shd w:val="clear" w:color="auto" w:fill="auto"/>
          </w:tcPr>
          <w:p w14:paraId="05615166" w14:textId="77777777" w:rsidR="00ED4F37" w:rsidRPr="00EF34D1" w:rsidRDefault="00ED4F37" w:rsidP="00B665A6">
            <w:pPr>
              <w:snapToGrid w:val="0"/>
              <w:ind w:firstLineChars="0" w:firstLine="0"/>
              <w:jc w:val="center"/>
              <w:rPr>
                <w:rFonts w:eastAsia="한컴바탕"/>
                <w:b/>
                <w:sz w:val="22"/>
                <w:szCs w:val="22"/>
              </w:rPr>
            </w:pPr>
          </w:p>
        </w:tc>
        <w:tc>
          <w:tcPr>
            <w:tcW w:w="2892" w:type="dxa"/>
            <w:vMerge/>
            <w:shd w:val="clear" w:color="auto" w:fill="auto"/>
            <w:vAlign w:val="center"/>
          </w:tcPr>
          <w:p w14:paraId="017C7C44" w14:textId="77777777" w:rsidR="00ED4F37" w:rsidRPr="00EF34D1" w:rsidRDefault="00ED4F37" w:rsidP="00B665A6">
            <w:pPr>
              <w:snapToGrid w:val="0"/>
              <w:ind w:firstLineChars="0" w:firstLine="0"/>
              <w:jc w:val="center"/>
              <w:rPr>
                <w:rFonts w:eastAsia="한컴바탕"/>
                <w:b/>
                <w:sz w:val="22"/>
                <w:szCs w:val="22"/>
              </w:rPr>
            </w:pPr>
          </w:p>
        </w:tc>
        <w:tc>
          <w:tcPr>
            <w:tcW w:w="1581" w:type="dxa"/>
            <w:shd w:val="clear" w:color="auto" w:fill="auto"/>
            <w:vAlign w:val="center"/>
          </w:tcPr>
          <w:p w14:paraId="1FB7F7C0" w14:textId="77777777" w:rsidR="00ED4F37" w:rsidRPr="00EF34D1" w:rsidRDefault="00ED4F37" w:rsidP="00B665A6">
            <w:pPr>
              <w:snapToGrid w:val="0"/>
              <w:ind w:firstLineChars="0" w:firstLine="0"/>
              <w:jc w:val="center"/>
              <w:rPr>
                <w:rFonts w:eastAsia="한컴바탕"/>
                <w:b/>
                <w:sz w:val="22"/>
                <w:szCs w:val="22"/>
              </w:rPr>
            </w:pPr>
            <w:r w:rsidRPr="00EF34D1">
              <w:rPr>
                <w:b/>
                <w:sz w:val="22"/>
                <w:szCs w:val="22"/>
              </w:rPr>
              <w:t>Bacteria</w:t>
            </w:r>
          </w:p>
        </w:tc>
        <w:tc>
          <w:tcPr>
            <w:tcW w:w="1582" w:type="dxa"/>
            <w:shd w:val="clear" w:color="auto" w:fill="auto"/>
            <w:vAlign w:val="center"/>
          </w:tcPr>
          <w:p w14:paraId="6FA83952" w14:textId="77777777" w:rsidR="00ED4F37" w:rsidRPr="00EF34D1" w:rsidRDefault="00ED4F37" w:rsidP="00B665A6">
            <w:pPr>
              <w:snapToGrid w:val="0"/>
              <w:ind w:firstLineChars="0" w:firstLine="0"/>
              <w:jc w:val="center"/>
              <w:rPr>
                <w:rFonts w:eastAsia="한컴바탕"/>
                <w:b/>
                <w:sz w:val="22"/>
                <w:szCs w:val="22"/>
              </w:rPr>
            </w:pPr>
            <w:r w:rsidRPr="00EF34D1">
              <w:rPr>
                <w:b/>
                <w:sz w:val="22"/>
                <w:szCs w:val="22"/>
              </w:rPr>
              <w:t>Mold and yeast</w:t>
            </w:r>
          </w:p>
        </w:tc>
        <w:tc>
          <w:tcPr>
            <w:tcW w:w="1586" w:type="dxa"/>
            <w:shd w:val="clear" w:color="auto" w:fill="auto"/>
            <w:vAlign w:val="center"/>
          </w:tcPr>
          <w:p w14:paraId="23ABE974" w14:textId="77777777" w:rsidR="00ED4F37" w:rsidRPr="00EF34D1" w:rsidRDefault="00ED4F37" w:rsidP="00B665A6">
            <w:pPr>
              <w:snapToGrid w:val="0"/>
              <w:ind w:firstLineChars="0" w:firstLine="0"/>
              <w:jc w:val="center"/>
              <w:rPr>
                <w:rFonts w:eastAsia="한컴바탕"/>
                <w:b/>
                <w:sz w:val="22"/>
                <w:szCs w:val="22"/>
              </w:rPr>
            </w:pPr>
            <w:r w:rsidRPr="00EF34D1">
              <w:rPr>
                <w:b/>
                <w:sz w:val="22"/>
                <w:szCs w:val="22"/>
              </w:rPr>
              <w:t>Aerobic microbes</w:t>
            </w:r>
            <w:r w:rsidRPr="00EF34D1">
              <w:rPr>
                <w:rFonts w:eastAsia="한컴바탕"/>
                <w:b/>
                <w:sz w:val="22"/>
                <w:szCs w:val="22"/>
                <w:vertAlign w:val="superscript"/>
              </w:rPr>
              <w:t xml:space="preserve"> </w:t>
            </w:r>
            <w:r w:rsidRPr="00EF34D1">
              <w:rPr>
                <w:rFonts w:eastAsia="한컴바탕"/>
                <w:sz w:val="22"/>
                <w:szCs w:val="22"/>
                <w:vertAlign w:val="superscript"/>
              </w:rPr>
              <w:t>b</w:t>
            </w:r>
          </w:p>
        </w:tc>
        <w:tc>
          <w:tcPr>
            <w:tcW w:w="1583" w:type="dxa"/>
            <w:vMerge/>
            <w:shd w:val="clear" w:color="auto" w:fill="auto"/>
            <w:vAlign w:val="center"/>
          </w:tcPr>
          <w:p w14:paraId="1527BD2B" w14:textId="77777777" w:rsidR="00ED4F37" w:rsidRPr="00EF34D1" w:rsidRDefault="00ED4F37" w:rsidP="00B665A6">
            <w:pPr>
              <w:snapToGrid w:val="0"/>
              <w:ind w:firstLineChars="0" w:firstLine="0"/>
              <w:jc w:val="center"/>
              <w:rPr>
                <w:b/>
                <w:sz w:val="22"/>
                <w:szCs w:val="22"/>
              </w:rPr>
            </w:pPr>
          </w:p>
        </w:tc>
      </w:tr>
      <w:tr w:rsidR="00ED4F37" w:rsidRPr="00EF34D1" w14:paraId="60D2CBEF" w14:textId="77777777" w:rsidTr="00B665A6">
        <w:trPr>
          <w:trHeight w:val="738"/>
        </w:trPr>
        <w:tc>
          <w:tcPr>
            <w:tcW w:w="719" w:type="dxa"/>
            <w:vAlign w:val="center"/>
          </w:tcPr>
          <w:p w14:paraId="3E08C936"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1</w:t>
            </w:r>
          </w:p>
        </w:tc>
        <w:tc>
          <w:tcPr>
            <w:tcW w:w="1867" w:type="dxa"/>
            <w:vAlign w:val="center"/>
          </w:tcPr>
          <w:p w14:paraId="721BF794"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Rinse-off product</w:t>
            </w:r>
          </w:p>
          <w:p w14:paraId="35F5D63D"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(body cleanser)</w:t>
            </w:r>
          </w:p>
        </w:tc>
        <w:tc>
          <w:tcPr>
            <w:tcW w:w="859" w:type="dxa"/>
            <w:vAlign w:val="center"/>
          </w:tcPr>
          <w:p w14:paraId="3328A42C"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A</w:t>
            </w:r>
          </w:p>
        </w:tc>
        <w:tc>
          <w:tcPr>
            <w:tcW w:w="1005" w:type="dxa"/>
            <w:vAlign w:val="center"/>
          </w:tcPr>
          <w:p w14:paraId="392F06CC"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11.23</w:t>
            </w:r>
          </w:p>
        </w:tc>
        <w:tc>
          <w:tcPr>
            <w:tcW w:w="2892" w:type="dxa"/>
            <w:vAlign w:val="center"/>
          </w:tcPr>
          <w:p w14:paraId="5C249FA4"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&lt;1,000 CFU/g(ml)</w:t>
            </w:r>
          </w:p>
        </w:tc>
        <w:tc>
          <w:tcPr>
            <w:tcW w:w="1581" w:type="dxa"/>
            <w:vAlign w:val="center"/>
          </w:tcPr>
          <w:p w14:paraId="040D4720"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2,830</w:t>
            </w:r>
          </w:p>
        </w:tc>
        <w:tc>
          <w:tcPr>
            <w:tcW w:w="1582" w:type="dxa"/>
            <w:vAlign w:val="center"/>
          </w:tcPr>
          <w:p w14:paraId="0C6E435C"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ND</w:t>
            </w:r>
            <w:r w:rsidRPr="00EF34D1">
              <w:rPr>
                <w:rFonts w:eastAsia="한컴바탕"/>
                <w:sz w:val="22"/>
                <w:szCs w:val="22"/>
                <w:vertAlign w:val="superscript"/>
              </w:rPr>
              <w:t xml:space="preserve"> c</w:t>
            </w:r>
          </w:p>
        </w:tc>
        <w:tc>
          <w:tcPr>
            <w:tcW w:w="1586" w:type="dxa"/>
            <w:vAlign w:val="center"/>
          </w:tcPr>
          <w:p w14:paraId="7D1AE4C1"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2,830</w:t>
            </w:r>
          </w:p>
        </w:tc>
        <w:tc>
          <w:tcPr>
            <w:tcW w:w="1583" w:type="dxa"/>
            <w:vAlign w:val="center"/>
          </w:tcPr>
          <w:p w14:paraId="0BC6B322"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M 2</w:t>
            </w:r>
          </w:p>
        </w:tc>
      </w:tr>
      <w:tr w:rsidR="00ED4F37" w:rsidRPr="00EF34D1" w14:paraId="2E8CDD91" w14:textId="77777777" w:rsidTr="00B665A6">
        <w:trPr>
          <w:trHeight w:val="738"/>
        </w:trPr>
        <w:tc>
          <w:tcPr>
            <w:tcW w:w="719" w:type="dxa"/>
            <w:vAlign w:val="center"/>
          </w:tcPr>
          <w:p w14:paraId="11E66C97"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2</w:t>
            </w:r>
          </w:p>
        </w:tc>
        <w:tc>
          <w:tcPr>
            <w:tcW w:w="1867" w:type="dxa"/>
            <w:vAlign w:val="center"/>
          </w:tcPr>
          <w:p w14:paraId="4FE08B63"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Lotion</w:t>
            </w:r>
          </w:p>
          <w:p w14:paraId="74502715"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(for babies)</w:t>
            </w:r>
          </w:p>
        </w:tc>
        <w:tc>
          <w:tcPr>
            <w:tcW w:w="859" w:type="dxa"/>
            <w:vAlign w:val="center"/>
          </w:tcPr>
          <w:p w14:paraId="41F853D4"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A</w:t>
            </w:r>
          </w:p>
        </w:tc>
        <w:tc>
          <w:tcPr>
            <w:tcW w:w="1005" w:type="dxa"/>
            <w:vAlign w:val="center"/>
          </w:tcPr>
          <w:p w14:paraId="6EB4C7F3"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5.78</w:t>
            </w:r>
          </w:p>
        </w:tc>
        <w:tc>
          <w:tcPr>
            <w:tcW w:w="2892" w:type="dxa"/>
            <w:vAlign w:val="center"/>
          </w:tcPr>
          <w:p w14:paraId="2867B09C" w14:textId="77777777" w:rsidR="00ED4F37" w:rsidRPr="00EF34D1" w:rsidRDefault="00ED4F37" w:rsidP="00B665A6">
            <w:pPr>
              <w:snapToGrid w:val="0"/>
              <w:ind w:firstLineChars="0" w:firstLine="0"/>
              <w:jc w:val="center"/>
              <w:rPr>
                <w:rFonts w:eastAsia="한컴바탕"/>
                <w:color w:val="FF0000"/>
                <w:sz w:val="22"/>
                <w:szCs w:val="22"/>
              </w:rPr>
            </w:pPr>
            <w:r w:rsidRPr="00EF34D1">
              <w:rPr>
                <w:rFonts w:eastAsia="한컴바탕"/>
                <w:sz w:val="22"/>
                <w:szCs w:val="22"/>
              </w:rPr>
              <w:t>&lt;100 CFU/g(ml)</w:t>
            </w:r>
          </w:p>
        </w:tc>
        <w:tc>
          <w:tcPr>
            <w:tcW w:w="1581" w:type="dxa"/>
            <w:vAlign w:val="center"/>
          </w:tcPr>
          <w:p w14:paraId="2CEF29EA"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530</w:t>
            </w:r>
          </w:p>
        </w:tc>
        <w:tc>
          <w:tcPr>
            <w:tcW w:w="1582" w:type="dxa"/>
            <w:vAlign w:val="center"/>
          </w:tcPr>
          <w:p w14:paraId="6E27B64B"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ND</w:t>
            </w:r>
          </w:p>
        </w:tc>
        <w:tc>
          <w:tcPr>
            <w:tcW w:w="1586" w:type="dxa"/>
            <w:vAlign w:val="center"/>
          </w:tcPr>
          <w:p w14:paraId="0489559C"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530</w:t>
            </w:r>
          </w:p>
        </w:tc>
        <w:tc>
          <w:tcPr>
            <w:tcW w:w="1583" w:type="dxa"/>
            <w:vAlign w:val="center"/>
          </w:tcPr>
          <w:p w14:paraId="23A5E69D"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M 1</w:t>
            </w:r>
          </w:p>
        </w:tc>
      </w:tr>
      <w:tr w:rsidR="00ED4F37" w:rsidRPr="00EF34D1" w14:paraId="1D31A509" w14:textId="77777777" w:rsidTr="00B665A6">
        <w:trPr>
          <w:trHeight w:val="738"/>
        </w:trPr>
        <w:tc>
          <w:tcPr>
            <w:tcW w:w="719" w:type="dxa"/>
            <w:vAlign w:val="center"/>
          </w:tcPr>
          <w:p w14:paraId="6D1CD6EB"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3</w:t>
            </w:r>
          </w:p>
        </w:tc>
        <w:tc>
          <w:tcPr>
            <w:tcW w:w="1867" w:type="dxa"/>
            <w:vAlign w:val="center"/>
          </w:tcPr>
          <w:p w14:paraId="066DEE02"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Cream</w:t>
            </w:r>
          </w:p>
          <w:p w14:paraId="42508749"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(moisturizing cream)</w:t>
            </w:r>
          </w:p>
        </w:tc>
        <w:tc>
          <w:tcPr>
            <w:tcW w:w="859" w:type="dxa"/>
            <w:vAlign w:val="center"/>
          </w:tcPr>
          <w:p w14:paraId="2662DD14"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D</w:t>
            </w:r>
          </w:p>
        </w:tc>
        <w:tc>
          <w:tcPr>
            <w:tcW w:w="1005" w:type="dxa"/>
            <w:vAlign w:val="center"/>
          </w:tcPr>
          <w:p w14:paraId="39C80EC6"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6.96</w:t>
            </w:r>
          </w:p>
        </w:tc>
        <w:tc>
          <w:tcPr>
            <w:tcW w:w="2892" w:type="dxa"/>
            <w:vAlign w:val="center"/>
          </w:tcPr>
          <w:p w14:paraId="4AEB98D9"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&lt;1,000 CFU/g(ml)</w:t>
            </w:r>
          </w:p>
        </w:tc>
        <w:tc>
          <w:tcPr>
            <w:tcW w:w="1581" w:type="dxa"/>
            <w:vAlign w:val="center"/>
          </w:tcPr>
          <w:p w14:paraId="4B538B48"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2,710</w:t>
            </w:r>
          </w:p>
        </w:tc>
        <w:tc>
          <w:tcPr>
            <w:tcW w:w="1582" w:type="dxa"/>
            <w:vAlign w:val="center"/>
          </w:tcPr>
          <w:p w14:paraId="5F1329D0"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ND</w:t>
            </w:r>
          </w:p>
        </w:tc>
        <w:tc>
          <w:tcPr>
            <w:tcW w:w="1586" w:type="dxa"/>
            <w:vAlign w:val="center"/>
          </w:tcPr>
          <w:p w14:paraId="7D37F689"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2,710</w:t>
            </w:r>
          </w:p>
        </w:tc>
        <w:tc>
          <w:tcPr>
            <w:tcW w:w="1583" w:type="dxa"/>
            <w:vAlign w:val="center"/>
          </w:tcPr>
          <w:p w14:paraId="66F9EE23" w14:textId="77777777" w:rsidR="00ED4F37" w:rsidRPr="00EF34D1" w:rsidRDefault="00ED4F37" w:rsidP="00B665A6">
            <w:pPr>
              <w:snapToGrid w:val="0"/>
              <w:ind w:firstLineChars="0" w:firstLine="0"/>
              <w:jc w:val="center"/>
              <w:rPr>
                <w:rFonts w:eastAsia="한컴바탕"/>
                <w:sz w:val="22"/>
                <w:szCs w:val="22"/>
              </w:rPr>
            </w:pPr>
            <w:r w:rsidRPr="00EF34D1">
              <w:rPr>
                <w:rFonts w:eastAsia="한컴바탕"/>
                <w:sz w:val="22"/>
                <w:szCs w:val="22"/>
              </w:rPr>
              <w:t>M 1</w:t>
            </w:r>
          </w:p>
        </w:tc>
      </w:tr>
    </w:tbl>
    <w:p w14:paraId="14950877" w14:textId="77777777" w:rsidR="00ED4F37" w:rsidRPr="00EF34D1" w:rsidRDefault="00ED4F37" w:rsidP="00ED4F37">
      <w:pPr>
        <w:wordWrap/>
        <w:snapToGrid w:val="0"/>
        <w:spacing w:line="360" w:lineRule="auto"/>
        <w:ind w:leftChars="100" w:left="240" w:firstLineChars="0" w:firstLine="0"/>
        <w:rPr>
          <w:rFonts w:eastAsia="한컴바탕"/>
          <w:sz w:val="20"/>
          <w:szCs w:val="20"/>
        </w:rPr>
      </w:pPr>
      <w:r w:rsidRPr="00EF34D1">
        <w:rPr>
          <w:rFonts w:eastAsia="한컴바탕"/>
          <w:sz w:val="20"/>
          <w:szCs w:val="20"/>
          <w:vertAlign w:val="superscript"/>
        </w:rPr>
        <w:t>a</w:t>
      </w:r>
      <w:r w:rsidRPr="00EF34D1">
        <w:rPr>
          <w:rFonts w:eastAsia="한컴바탕"/>
          <w:sz w:val="20"/>
          <w:szCs w:val="20"/>
        </w:rPr>
        <w:t>, Standard microbial limit based on International Organization for Standardization (ISO) and Korean regulations.</w:t>
      </w:r>
    </w:p>
    <w:p w14:paraId="34726791" w14:textId="77777777" w:rsidR="00ED4F37" w:rsidRPr="00EF34D1" w:rsidRDefault="00ED4F37" w:rsidP="00ED4F37">
      <w:pPr>
        <w:wordWrap/>
        <w:snapToGrid w:val="0"/>
        <w:spacing w:line="360" w:lineRule="auto"/>
        <w:ind w:leftChars="100" w:left="240" w:firstLineChars="0" w:firstLine="0"/>
        <w:rPr>
          <w:rFonts w:eastAsia="한컴바탕"/>
          <w:sz w:val="20"/>
          <w:szCs w:val="20"/>
        </w:rPr>
      </w:pPr>
      <w:r w:rsidRPr="00EF34D1">
        <w:rPr>
          <w:rFonts w:eastAsia="한컴바탕"/>
          <w:sz w:val="20"/>
          <w:szCs w:val="20"/>
          <w:vertAlign w:val="superscript"/>
        </w:rPr>
        <w:t xml:space="preserve">b, </w:t>
      </w:r>
      <w:r w:rsidRPr="00EF34D1">
        <w:rPr>
          <w:rFonts w:eastAsia="한컴바탕"/>
          <w:sz w:val="20"/>
          <w:szCs w:val="20"/>
        </w:rPr>
        <w:t>Bacteria, mold and yeast.</w:t>
      </w:r>
    </w:p>
    <w:p w14:paraId="23FBF135" w14:textId="77777777" w:rsidR="00ED4F37" w:rsidRPr="00EF34D1" w:rsidRDefault="00ED4F37" w:rsidP="00ED4F37">
      <w:pPr>
        <w:widowControl/>
        <w:wordWrap/>
        <w:autoSpaceDE/>
        <w:autoSpaceDN/>
        <w:spacing w:after="160" w:line="360" w:lineRule="auto"/>
        <w:ind w:leftChars="100" w:left="240" w:firstLineChars="0" w:firstLine="0"/>
        <w:rPr>
          <w:rFonts w:eastAsia="한컴바탕"/>
          <w:sz w:val="20"/>
          <w:szCs w:val="20"/>
        </w:rPr>
      </w:pPr>
      <w:proofErr w:type="spellStart"/>
      <w:proofErr w:type="gramStart"/>
      <w:r w:rsidRPr="00EF34D1">
        <w:rPr>
          <w:rFonts w:eastAsia="한컴바탕"/>
          <w:sz w:val="20"/>
          <w:szCs w:val="20"/>
          <w:vertAlign w:val="superscript"/>
        </w:rPr>
        <w:t>c</w:t>
      </w:r>
      <w:r w:rsidRPr="00EF34D1">
        <w:rPr>
          <w:rFonts w:eastAsia="한컴바탕"/>
          <w:sz w:val="20"/>
          <w:szCs w:val="20"/>
        </w:rPr>
        <w:t>,</w:t>
      </w:r>
      <w:proofErr w:type="gramEnd"/>
      <w:r w:rsidRPr="00EF34D1">
        <w:rPr>
          <w:rFonts w:eastAsia="한컴바탕"/>
          <w:sz w:val="20"/>
          <w:szCs w:val="20"/>
        </w:rPr>
        <w:t>ND</w:t>
      </w:r>
      <w:proofErr w:type="spellEnd"/>
      <w:r w:rsidRPr="00EF34D1">
        <w:rPr>
          <w:rFonts w:eastAsia="한컴바탕"/>
          <w:sz w:val="20"/>
          <w:szCs w:val="20"/>
        </w:rPr>
        <w:t>, not detected (detection limit = 10 CFU/g or ml).</w:t>
      </w:r>
    </w:p>
    <w:p w14:paraId="28F2CC98" w14:textId="4BE82559" w:rsidR="006D2187" w:rsidRPr="00EF34D1" w:rsidRDefault="006D2187" w:rsidP="00AA3AAA">
      <w:pPr>
        <w:wordWrap/>
        <w:spacing w:line="480" w:lineRule="auto"/>
        <w:ind w:firstLineChars="0" w:firstLine="0"/>
        <w:rPr>
          <w:rFonts w:eastAsia="Malgun Gothic"/>
        </w:rPr>
      </w:pPr>
    </w:p>
    <w:p w14:paraId="315B33CC" w14:textId="77777777" w:rsidR="006D2187" w:rsidRPr="00EF34D1" w:rsidRDefault="006D2187" w:rsidP="00AA3AAA">
      <w:pPr>
        <w:widowControl/>
        <w:wordWrap/>
        <w:autoSpaceDE/>
        <w:autoSpaceDN/>
        <w:spacing w:line="480" w:lineRule="auto"/>
        <w:ind w:firstLineChars="0" w:firstLine="0"/>
        <w:jc w:val="left"/>
        <w:rPr>
          <w:rFonts w:eastAsia="Malgun Gothic"/>
        </w:rPr>
      </w:pPr>
      <w:r w:rsidRPr="00EF34D1">
        <w:rPr>
          <w:rFonts w:eastAsia="Malgun Gothic"/>
        </w:rPr>
        <w:br w:type="page"/>
      </w:r>
    </w:p>
    <w:p w14:paraId="432B9717" w14:textId="77777777" w:rsidR="00ED4F37" w:rsidRPr="00EF34D1" w:rsidRDefault="00ED4F37" w:rsidP="00AA3AAA">
      <w:pPr>
        <w:pStyle w:val="Caption"/>
        <w:spacing w:line="480" w:lineRule="auto"/>
        <w:jc w:val="both"/>
        <w:rPr>
          <w:rFonts w:ascii="Times New Roman" w:hAnsi="Times New Roman"/>
          <w:sz w:val="24"/>
        </w:rPr>
        <w:sectPr w:rsidR="00ED4F37" w:rsidRPr="00EF34D1" w:rsidSect="00ED4F37">
          <w:pgSz w:w="16839" w:h="11907" w:orient="landscape" w:code="9"/>
          <w:pgMar w:top="1440" w:right="1701" w:bottom="1440" w:left="1440" w:header="851" w:footer="992" w:gutter="0"/>
          <w:lnNumType w:countBy="1" w:restart="continuous"/>
          <w:pgNumType w:fmt="numberInDash"/>
          <w:cols w:space="425"/>
          <w:docGrid w:linePitch="360"/>
        </w:sectPr>
      </w:pPr>
    </w:p>
    <w:p w14:paraId="573A3C2C" w14:textId="125DED9F" w:rsidR="006D2187" w:rsidRPr="00EF34D1" w:rsidRDefault="006D2187" w:rsidP="00AA3AAA">
      <w:pPr>
        <w:pStyle w:val="Caption"/>
        <w:spacing w:line="480" w:lineRule="auto"/>
        <w:jc w:val="both"/>
        <w:rPr>
          <w:rFonts w:ascii="Times New Roman" w:hAnsi="Times New Roman"/>
          <w:b w:val="0"/>
          <w:sz w:val="24"/>
        </w:rPr>
      </w:pPr>
      <w:r w:rsidRPr="00EF34D1">
        <w:rPr>
          <w:rFonts w:ascii="Times New Roman" w:hAnsi="Times New Roman"/>
          <w:sz w:val="24"/>
        </w:rPr>
        <w:lastRenderedPageBreak/>
        <w:t>Table S</w:t>
      </w:r>
      <w:r w:rsidR="00ED4F37" w:rsidRPr="00EF34D1">
        <w:rPr>
          <w:rFonts w:ascii="Times New Roman" w:hAnsi="Times New Roman"/>
          <w:sz w:val="24"/>
        </w:rPr>
        <w:t>3</w:t>
      </w:r>
      <w:r w:rsidRPr="00EF34D1">
        <w:rPr>
          <w:rFonts w:ascii="Times New Roman" w:hAnsi="Times New Roman"/>
          <w:sz w:val="24"/>
        </w:rPr>
        <w:t xml:space="preserve">. </w:t>
      </w:r>
      <w:r w:rsidRPr="00EF34D1">
        <w:rPr>
          <w:rFonts w:ascii="Times New Roman" w:hAnsi="Times New Roman"/>
          <w:b w:val="0"/>
          <w:sz w:val="24"/>
        </w:rPr>
        <w:t>Microbial populations in raw materials of samples above the standard microbial limit</w:t>
      </w:r>
    </w:p>
    <w:tbl>
      <w:tblPr>
        <w:tblStyle w:val="TableGrid"/>
        <w:tblW w:w="9016" w:type="dxa"/>
        <w:tblBorders>
          <w:left w:val="none" w:sz="0" w:space="0" w:color="auto"/>
          <w:right w:val="none" w:sz="0" w:space="0" w:color="auto"/>
          <w:insideV w:val="none" w:sz="0" w:space="0" w:color="auto"/>
        </w:tblBorders>
        <w:tblLook w:val="04A0" w:firstRow="1" w:lastRow="0" w:firstColumn="1" w:lastColumn="0" w:noHBand="0" w:noVBand="1"/>
      </w:tblPr>
      <w:tblGrid>
        <w:gridCol w:w="3780"/>
        <w:gridCol w:w="1743"/>
        <w:gridCol w:w="1743"/>
        <w:gridCol w:w="1750"/>
      </w:tblGrid>
      <w:tr w:rsidR="006D2187" w:rsidRPr="00EF34D1" w14:paraId="2D8AC632" w14:textId="77777777" w:rsidTr="00AA3AAA">
        <w:trPr>
          <w:trHeight w:val="442"/>
        </w:trPr>
        <w:tc>
          <w:tcPr>
            <w:tcW w:w="3780" w:type="dxa"/>
            <w:vMerge w:val="restart"/>
            <w:tcBorders>
              <w:left w:val="nil"/>
              <w:right w:val="nil"/>
            </w:tcBorders>
            <w:shd w:val="clear" w:color="auto" w:fill="auto"/>
            <w:vAlign w:val="center"/>
          </w:tcPr>
          <w:p w14:paraId="70233A00" w14:textId="77777777" w:rsidR="006D2187" w:rsidRPr="00EF34D1" w:rsidRDefault="006D2187" w:rsidP="00AA3AAA">
            <w:pPr>
              <w:ind w:firstLine="220"/>
              <w:jc w:val="center"/>
              <w:rPr>
                <w:b/>
                <w:sz w:val="22"/>
                <w:szCs w:val="22"/>
              </w:rPr>
            </w:pPr>
            <w:r w:rsidRPr="00EF34D1">
              <w:rPr>
                <w:b/>
                <w:sz w:val="22"/>
                <w:szCs w:val="22"/>
              </w:rPr>
              <w:t>Raw materials</w:t>
            </w:r>
          </w:p>
        </w:tc>
        <w:tc>
          <w:tcPr>
            <w:tcW w:w="5236" w:type="dxa"/>
            <w:gridSpan w:val="3"/>
            <w:tcBorders>
              <w:left w:val="nil"/>
              <w:right w:val="nil"/>
            </w:tcBorders>
            <w:shd w:val="clear" w:color="auto" w:fill="auto"/>
            <w:vAlign w:val="center"/>
          </w:tcPr>
          <w:p w14:paraId="1274FFEC" w14:textId="77777777" w:rsidR="006D2187" w:rsidRPr="00EF34D1" w:rsidRDefault="006D2187" w:rsidP="00AA3AAA">
            <w:pPr>
              <w:wordWrap/>
              <w:ind w:firstLineChars="0" w:firstLine="0"/>
              <w:jc w:val="center"/>
              <w:rPr>
                <w:b/>
                <w:sz w:val="22"/>
                <w:szCs w:val="22"/>
              </w:rPr>
            </w:pPr>
            <w:r w:rsidRPr="00EF34D1">
              <w:rPr>
                <w:rFonts w:eastAsia="한컴바탕"/>
                <w:b/>
                <w:sz w:val="22"/>
                <w:szCs w:val="22"/>
              </w:rPr>
              <w:t>Microbial population (CFU/ml)</w:t>
            </w:r>
          </w:p>
        </w:tc>
      </w:tr>
      <w:tr w:rsidR="006D2187" w:rsidRPr="00EF34D1" w14:paraId="75AF2C8A" w14:textId="77777777" w:rsidTr="00AA3AAA">
        <w:trPr>
          <w:trHeight w:val="280"/>
        </w:trPr>
        <w:tc>
          <w:tcPr>
            <w:tcW w:w="3780" w:type="dxa"/>
            <w:vMerge/>
            <w:tcBorders>
              <w:left w:val="nil"/>
              <w:bottom w:val="single" w:sz="4" w:space="0" w:color="auto"/>
              <w:right w:val="nil"/>
            </w:tcBorders>
            <w:shd w:val="clear" w:color="auto" w:fill="auto"/>
            <w:vAlign w:val="center"/>
          </w:tcPr>
          <w:p w14:paraId="3FE22E40" w14:textId="77777777" w:rsidR="006D2187" w:rsidRPr="00EF34D1" w:rsidRDefault="006D2187" w:rsidP="00AA3AAA">
            <w:pPr>
              <w:ind w:firstLine="220"/>
              <w:jc w:val="center"/>
              <w:rPr>
                <w:b/>
                <w:sz w:val="22"/>
                <w:szCs w:val="22"/>
              </w:rPr>
            </w:pPr>
          </w:p>
        </w:tc>
        <w:tc>
          <w:tcPr>
            <w:tcW w:w="1743" w:type="dxa"/>
            <w:tcBorders>
              <w:left w:val="nil"/>
              <w:bottom w:val="single" w:sz="4" w:space="0" w:color="auto"/>
              <w:right w:val="nil"/>
            </w:tcBorders>
            <w:shd w:val="clear" w:color="auto" w:fill="auto"/>
            <w:vAlign w:val="center"/>
          </w:tcPr>
          <w:p w14:paraId="63152F08" w14:textId="77777777" w:rsidR="006D2187" w:rsidRPr="00EF34D1" w:rsidRDefault="006D2187" w:rsidP="00AA3AAA">
            <w:pPr>
              <w:wordWrap/>
              <w:ind w:firstLineChars="0" w:firstLine="0"/>
              <w:jc w:val="center"/>
              <w:rPr>
                <w:b/>
                <w:sz w:val="22"/>
                <w:szCs w:val="22"/>
              </w:rPr>
            </w:pPr>
            <w:r w:rsidRPr="00EF34D1">
              <w:rPr>
                <w:b/>
                <w:sz w:val="22"/>
                <w:szCs w:val="22"/>
              </w:rPr>
              <w:t>Bacteria</w:t>
            </w:r>
          </w:p>
        </w:tc>
        <w:tc>
          <w:tcPr>
            <w:tcW w:w="1743" w:type="dxa"/>
            <w:tcBorders>
              <w:left w:val="nil"/>
              <w:bottom w:val="single" w:sz="4" w:space="0" w:color="auto"/>
              <w:right w:val="nil"/>
            </w:tcBorders>
            <w:shd w:val="clear" w:color="auto" w:fill="auto"/>
            <w:vAlign w:val="center"/>
          </w:tcPr>
          <w:p w14:paraId="3EBA2152" w14:textId="77777777" w:rsidR="006D2187" w:rsidRPr="00EF34D1" w:rsidRDefault="006D2187" w:rsidP="00AA3AAA">
            <w:pPr>
              <w:wordWrap/>
              <w:ind w:firstLineChars="0" w:firstLine="0"/>
              <w:jc w:val="center"/>
              <w:rPr>
                <w:b/>
                <w:sz w:val="22"/>
                <w:szCs w:val="22"/>
              </w:rPr>
            </w:pPr>
            <w:r w:rsidRPr="00EF34D1">
              <w:rPr>
                <w:b/>
                <w:sz w:val="22"/>
                <w:szCs w:val="22"/>
              </w:rPr>
              <w:t>Mold and Yeast</w:t>
            </w:r>
          </w:p>
        </w:tc>
        <w:tc>
          <w:tcPr>
            <w:tcW w:w="1750" w:type="dxa"/>
            <w:tcBorders>
              <w:left w:val="nil"/>
              <w:bottom w:val="single" w:sz="4" w:space="0" w:color="auto"/>
              <w:right w:val="nil"/>
            </w:tcBorders>
            <w:shd w:val="clear" w:color="auto" w:fill="auto"/>
            <w:vAlign w:val="center"/>
          </w:tcPr>
          <w:p w14:paraId="059D1159" w14:textId="77777777" w:rsidR="006D2187" w:rsidRPr="00EF34D1" w:rsidRDefault="006D2187" w:rsidP="00AA3AAA">
            <w:pPr>
              <w:wordWrap/>
              <w:ind w:firstLineChars="0" w:firstLine="0"/>
              <w:jc w:val="center"/>
              <w:rPr>
                <w:b/>
                <w:sz w:val="22"/>
                <w:szCs w:val="22"/>
              </w:rPr>
            </w:pPr>
            <w:r w:rsidRPr="00EF34D1">
              <w:rPr>
                <w:b/>
                <w:sz w:val="22"/>
                <w:szCs w:val="22"/>
              </w:rPr>
              <w:t>Aerobic microbe</w:t>
            </w:r>
            <w:r w:rsidRPr="00EF34D1">
              <w:rPr>
                <w:rFonts w:eastAsia="한컴바탕"/>
                <w:sz w:val="22"/>
                <w:szCs w:val="22"/>
                <w:vertAlign w:val="superscript"/>
              </w:rPr>
              <w:t xml:space="preserve"> a</w:t>
            </w:r>
          </w:p>
        </w:tc>
      </w:tr>
      <w:tr w:rsidR="006D2187" w:rsidRPr="00EF34D1" w14:paraId="039FBD76" w14:textId="77777777" w:rsidTr="00AA3AAA">
        <w:trPr>
          <w:trHeight w:val="362"/>
        </w:trPr>
        <w:tc>
          <w:tcPr>
            <w:tcW w:w="9016" w:type="dxa"/>
            <w:gridSpan w:val="4"/>
            <w:tcBorders>
              <w:left w:val="nil"/>
              <w:bottom w:val="single" w:sz="4" w:space="0" w:color="auto"/>
              <w:right w:val="nil"/>
            </w:tcBorders>
            <w:shd w:val="clear" w:color="auto" w:fill="auto"/>
            <w:vAlign w:val="center"/>
          </w:tcPr>
          <w:p w14:paraId="5C4CA696" w14:textId="77777777" w:rsidR="006D2187" w:rsidRPr="00EF34D1" w:rsidRDefault="006D2187" w:rsidP="00AA3AAA">
            <w:pPr>
              <w:pStyle w:val="a"/>
              <w:spacing w:line="240" w:lineRule="auto"/>
              <w:ind w:firstLineChars="0" w:firstLine="0"/>
              <w:rPr>
                <w:rFonts w:eastAsia="한양신명조" w:hAnsi="Times New Roman" w:cs="Times New Roman"/>
                <w:sz w:val="22"/>
                <w:szCs w:val="22"/>
              </w:rPr>
            </w:pPr>
            <w:r w:rsidRPr="00EF34D1">
              <w:rPr>
                <w:rFonts w:eastAsiaTheme="minorEastAsia" w:hAnsi="Times New Roman" w:cs="Times New Roman"/>
                <w:b/>
                <w:sz w:val="22"/>
                <w:szCs w:val="22"/>
              </w:rPr>
              <w:t>Shop A:</w:t>
            </w:r>
          </w:p>
        </w:tc>
      </w:tr>
      <w:tr w:rsidR="006D2187" w:rsidRPr="00EF34D1" w14:paraId="3EBC45D4" w14:textId="77777777" w:rsidTr="00AA3AAA">
        <w:trPr>
          <w:trHeight w:val="362"/>
        </w:trPr>
        <w:tc>
          <w:tcPr>
            <w:tcW w:w="3780" w:type="dxa"/>
            <w:tcBorders>
              <w:top w:val="single" w:sz="4" w:space="0" w:color="auto"/>
              <w:left w:val="nil"/>
              <w:bottom w:val="nil"/>
              <w:right w:val="nil"/>
            </w:tcBorders>
            <w:shd w:val="clear" w:color="auto" w:fill="auto"/>
            <w:vAlign w:val="center"/>
          </w:tcPr>
          <w:p w14:paraId="2233F9BD" w14:textId="77777777" w:rsidR="006D2187" w:rsidRPr="00EF34D1" w:rsidRDefault="006D2187" w:rsidP="00AA3AAA">
            <w:pPr>
              <w:pStyle w:val="a"/>
              <w:spacing w:line="240" w:lineRule="auto"/>
              <w:ind w:firstLineChars="0" w:firstLine="0"/>
              <w:rPr>
                <w:rFonts w:eastAsia="한양신명조" w:hAnsi="Times New Roman" w:cs="Times New Roman"/>
                <w:sz w:val="22"/>
                <w:szCs w:val="22"/>
              </w:rPr>
            </w:pPr>
            <w:r w:rsidRPr="00EF34D1">
              <w:rPr>
                <w:rFonts w:hAnsi="Times New Roman" w:cs="Times New Roman"/>
                <w:b/>
                <w:sz w:val="22"/>
                <w:szCs w:val="22"/>
              </w:rPr>
              <w:t>Rinse-off product (body cleanser)</w:t>
            </w:r>
          </w:p>
        </w:tc>
        <w:tc>
          <w:tcPr>
            <w:tcW w:w="1743" w:type="dxa"/>
            <w:tcBorders>
              <w:top w:val="single" w:sz="4" w:space="0" w:color="auto"/>
              <w:left w:val="nil"/>
              <w:bottom w:val="nil"/>
              <w:right w:val="nil"/>
            </w:tcBorders>
            <w:shd w:val="clear" w:color="auto" w:fill="auto"/>
            <w:vAlign w:val="center"/>
          </w:tcPr>
          <w:p w14:paraId="3F007F08"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p>
        </w:tc>
        <w:tc>
          <w:tcPr>
            <w:tcW w:w="1743" w:type="dxa"/>
            <w:tcBorders>
              <w:top w:val="single" w:sz="4" w:space="0" w:color="auto"/>
              <w:left w:val="nil"/>
              <w:bottom w:val="nil"/>
              <w:right w:val="nil"/>
            </w:tcBorders>
            <w:shd w:val="clear" w:color="auto" w:fill="auto"/>
            <w:vAlign w:val="center"/>
          </w:tcPr>
          <w:p w14:paraId="111638AA"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p>
        </w:tc>
        <w:tc>
          <w:tcPr>
            <w:tcW w:w="1750" w:type="dxa"/>
            <w:tcBorders>
              <w:top w:val="single" w:sz="4" w:space="0" w:color="auto"/>
              <w:left w:val="nil"/>
              <w:bottom w:val="nil"/>
              <w:right w:val="nil"/>
            </w:tcBorders>
            <w:shd w:val="clear" w:color="auto" w:fill="auto"/>
            <w:vAlign w:val="center"/>
          </w:tcPr>
          <w:p w14:paraId="1C8894AC"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p>
        </w:tc>
      </w:tr>
      <w:tr w:rsidR="006D2187" w:rsidRPr="00EF34D1" w14:paraId="74476AEC" w14:textId="77777777" w:rsidTr="00AA3AAA">
        <w:trPr>
          <w:trHeight w:val="362"/>
        </w:trPr>
        <w:tc>
          <w:tcPr>
            <w:tcW w:w="3780" w:type="dxa"/>
            <w:tcBorders>
              <w:top w:val="nil"/>
              <w:left w:val="nil"/>
              <w:bottom w:val="nil"/>
              <w:right w:val="nil"/>
            </w:tcBorders>
            <w:shd w:val="clear" w:color="auto" w:fill="auto"/>
            <w:vAlign w:val="center"/>
          </w:tcPr>
          <w:p w14:paraId="57CFAA75" w14:textId="77777777" w:rsidR="006D2187" w:rsidRPr="00EF34D1" w:rsidRDefault="006D2187" w:rsidP="00AA3AAA">
            <w:pPr>
              <w:pStyle w:val="a"/>
              <w:spacing w:line="240" w:lineRule="auto"/>
              <w:ind w:firstLine="220"/>
              <w:rPr>
                <w:rFonts w:eastAsia="한양신명조" w:hAnsi="Times New Roman" w:cs="Times New Roman"/>
                <w:sz w:val="22"/>
                <w:szCs w:val="22"/>
              </w:rPr>
            </w:pPr>
            <w:r w:rsidRPr="00EF34D1">
              <w:rPr>
                <w:rFonts w:eastAsia="한양신명조" w:hAnsi="Times New Roman" w:cs="Times New Roman"/>
                <w:sz w:val="22"/>
                <w:szCs w:val="22"/>
              </w:rPr>
              <w:t>Cleanser base</w:t>
            </w:r>
          </w:p>
        </w:tc>
        <w:tc>
          <w:tcPr>
            <w:tcW w:w="1743" w:type="dxa"/>
            <w:tcBorders>
              <w:top w:val="nil"/>
              <w:left w:val="nil"/>
              <w:bottom w:val="nil"/>
              <w:right w:val="nil"/>
            </w:tcBorders>
            <w:shd w:val="clear" w:color="auto" w:fill="auto"/>
            <w:vAlign w:val="center"/>
          </w:tcPr>
          <w:p w14:paraId="54CB3F8A"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145186B3"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16A93448"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r w:rsidRPr="00EF34D1">
              <w:rPr>
                <w:rFonts w:eastAsia="한양신명조" w:hAnsi="Times New Roman" w:cs="Times New Roman"/>
                <w:sz w:val="22"/>
                <w:szCs w:val="22"/>
              </w:rPr>
              <w:t>ND</w:t>
            </w:r>
          </w:p>
        </w:tc>
      </w:tr>
      <w:tr w:rsidR="006D2187" w:rsidRPr="00EF34D1" w14:paraId="73A7C2AC" w14:textId="77777777" w:rsidTr="00AA3AAA">
        <w:trPr>
          <w:trHeight w:val="362"/>
        </w:trPr>
        <w:tc>
          <w:tcPr>
            <w:tcW w:w="3780" w:type="dxa"/>
            <w:tcBorders>
              <w:top w:val="nil"/>
              <w:left w:val="nil"/>
              <w:bottom w:val="nil"/>
              <w:right w:val="nil"/>
            </w:tcBorders>
            <w:shd w:val="clear" w:color="auto" w:fill="auto"/>
            <w:vAlign w:val="center"/>
          </w:tcPr>
          <w:p w14:paraId="72DDC57C" w14:textId="77777777" w:rsidR="006D2187" w:rsidRPr="00EF34D1" w:rsidRDefault="006D2187" w:rsidP="00AA3AAA">
            <w:pPr>
              <w:ind w:firstLine="220"/>
              <w:rPr>
                <w:sz w:val="22"/>
                <w:szCs w:val="22"/>
              </w:rPr>
            </w:pPr>
            <w:r w:rsidRPr="00EF34D1">
              <w:rPr>
                <w:sz w:val="22"/>
                <w:szCs w:val="22"/>
              </w:rPr>
              <w:t>Ingredient (average)</w:t>
            </w:r>
          </w:p>
        </w:tc>
        <w:tc>
          <w:tcPr>
            <w:tcW w:w="1743" w:type="dxa"/>
            <w:tcBorders>
              <w:top w:val="nil"/>
              <w:left w:val="nil"/>
              <w:bottom w:val="nil"/>
              <w:right w:val="nil"/>
            </w:tcBorders>
            <w:shd w:val="clear" w:color="auto" w:fill="auto"/>
            <w:vAlign w:val="center"/>
          </w:tcPr>
          <w:p w14:paraId="40EE19A9" w14:textId="77777777" w:rsidR="006D2187" w:rsidRPr="00EF34D1" w:rsidRDefault="006D2187" w:rsidP="00AA3AAA">
            <w:pPr>
              <w:pStyle w:val="a"/>
              <w:shd w:val="clear" w:color="auto" w:fill="FFFFFF"/>
              <w:spacing w:line="240" w:lineRule="auto"/>
              <w:ind w:firstLineChars="0" w:firstLine="0"/>
              <w:jc w:val="center"/>
              <w:rPr>
                <w:rFonts w:hAnsi="Times New Roman" w:cs="Times New Roman"/>
                <w:sz w:val="22"/>
                <w:szCs w:val="22"/>
              </w:rPr>
            </w:pPr>
          </w:p>
        </w:tc>
        <w:tc>
          <w:tcPr>
            <w:tcW w:w="1743" w:type="dxa"/>
            <w:tcBorders>
              <w:top w:val="nil"/>
              <w:left w:val="nil"/>
              <w:bottom w:val="nil"/>
              <w:right w:val="nil"/>
            </w:tcBorders>
            <w:shd w:val="clear" w:color="auto" w:fill="auto"/>
            <w:vAlign w:val="center"/>
          </w:tcPr>
          <w:p w14:paraId="095B4CBA" w14:textId="77777777" w:rsidR="006D2187" w:rsidRPr="00EF34D1" w:rsidRDefault="006D2187" w:rsidP="00AA3AAA">
            <w:pPr>
              <w:pStyle w:val="a"/>
              <w:shd w:val="clear" w:color="auto" w:fill="FFFFFF"/>
              <w:spacing w:line="240" w:lineRule="auto"/>
              <w:ind w:firstLineChars="0" w:firstLine="0"/>
              <w:jc w:val="center"/>
              <w:rPr>
                <w:rFonts w:hAnsi="Times New Roman" w:cs="Times New Roman"/>
                <w:sz w:val="22"/>
                <w:szCs w:val="22"/>
              </w:rPr>
            </w:pPr>
          </w:p>
        </w:tc>
        <w:tc>
          <w:tcPr>
            <w:tcW w:w="1750" w:type="dxa"/>
            <w:tcBorders>
              <w:top w:val="nil"/>
              <w:left w:val="nil"/>
              <w:bottom w:val="nil"/>
              <w:right w:val="nil"/>
            </w:tcBorders>
            <w:shd w:val="clear" w:color="auto" w:fill="auto"/>
            <w:vAlign w:val="center"/>
          </w:tcPr>
          <w:p w14:paraId="0E9B375E" w14:textId="77777777" w:rsidR="006D2187" w:rsidRPr="00EF34D1" w:rsidRDefault="006D2187" w:rsidP="00AA3AAA">
            <w:pPr>
              <w:pStyle w:val="a"/>
              <w:spacing w:line="240" w:lineRule="auto"/>
              <w:ind w:firstLineChars="0" w:firstLine="0"/>
              <w:jc w:val="center"/>
              <w:rPr>
                <w:rFonts w:hAnsi="Times New Roman" w:cs="Times New Roman"/>
                <w:sz w:val="22"/>
                <w:szCs w:val="22"/>
              </w:rPr>
            </w:pPr>
          </w:p>
        </w:tc>
      </w:tr>
      <w:tr w:rsidR="006D2187" w:rsidRPr="00EF34D1" w14:paraId="0E6FB191" w14:textId="77777777" w:rsidTr="00AA3AAA">
        <w:trPr>
          <w:trHeight w:val="362"/>
        </w:trPr>
        <w:tc>
          <w:tcPr>
            <w:tcW w:w="3780" w:type="dxa"/>
            <w:tcBorders>
              <w:top w:val="nil"/>
              <w:left w:val="nil"/>
              <w:bottom w:val="nil"/>
              <w:right w:val="nil"/>
            </w:tcBorders>
            <w:shd w:val="clear" w:color="auto" w:fill="auto"/>
            <w:vAlign w:val="center"/>
          </w:tcPr>
          <w:p w14:paraId="05E4432A"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Pomegranate extract</w:t>
            </w:r>
          </w:p>
        </w:tc>
        <w:tc>
          <w:tcPr>
            <w:tcW w:w="1743" w:type="dxa"/>
            <w:tcBorders>
              <w:top w:val="nil"/>
              <w:left w:val="nil"/>
              <w:bottom w:val="nil"/>
              <w:right w:val="nil"/>
            </w:tcBorders>
            <w:shd w:val="clear" w:color="auto" w:fill="auto"/>
            <w:vAlign w:val="center"/>
          </w:tcPr>
          <w:p w14:paraId="20F14D58"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6430ED74"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441255B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0C6F7A08" w14:textId="77777777" w:rsidTr="00AA3AAA">
        <w:trPr>
          <w:trHeight w:val="362"/>
        </w:trPr>
        <w:tc>
          <w:tcPr>
            <w:tcW w:w="3780" w:type="dxa"/>
            <w:tcBorders>
              <w:top w:val="nil"/>
              <w:left w:val="nil"/>
              <w:bottom w:val="nil"/>
              <w:right w:val="nil"/>
            </w:tcBorders>
            <w:shd w:val="clear" w:color="auto" w:fill="auto"/>
            <w:vAlign w:val="center"/>
          </w:tcPr>
          <w:p w14:paraId="6DFBB7DA"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Spirulina extract</w:t>
            </w:r>
          </w:p>
        </w:tc>
        <w:tc>
          <w:tcPr>
            <w:tcW w:w="1743" w:type="dxa"/>
            <w:tcBorders>
              <w:top w:val="nil"/>
              <w:left w:val="nil"/>
              <w:bottom w:val="nil"/>
              <w:right w:val="nil"/>
            </w:tcBorders>
            <w:shd w:val="clear" w:color="auto" w:fill="auto"/>
            <w:vAlign w:val="center"/>
          </w:tcPr>
          <w:p w14:paraId="6CC91E8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70</w:t>
            </w:r>
          </w:p>
        </w:tc>
        <w:tc>
          <w:tcPr>
            <w:tcW w:w="1743" w:type="dxa"/>
            <w:tcBorders>
              <w:top w:val="nil"/>
              <w:left w:val="nil"/>
              <w:bottom w:val="nil"/>
              <w:right w:val="nil"/>
            </w:tcBorders>
            <w:shd w:val="clear" w:color="auto" w:fill="auto"/>
            <w:vAlign w:val="center"/>
          </w:tcPr>
          <w:p w14:paraId="7AA51674"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2A5B5242"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70</w:t>
            </w:r>
          </w:p>
        </w:tc>
      </w:tr>
      <w:tr w:rsidR="006D2187" w:rsidRPr="00EF34D1" w14:paraId="1FE816B6" w14:textId="77777777" w:rsidTr="00AA3AAA">
        <w:trPr>
          <w:trHeight w:val="362"/>
        </w:trPr>
        <w:tc>
          <w:tcPr>
            <w:tcW w:w="3780" w:type="dxa"/>
            <w:tcBorders>
              <w:top w:val="nil"/>
              <w:left w:val="nil"/>
              <w:bottom w:val="nil"/>
              <w:right w:val="nil"/>
            </w:tcBorders>
            <w:shd w:val="clear" w:color="auto" w:fill="auto"/>
            <w:vAlign w:val="center"/>
          </w:tcPr>
          <w:p w14:paraId="2BA94665"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Acerola extract</w:t>
            </w:r>
          </w:p>
        </w:tc>
        <w:tc>
          <w:tcPr>
            <w:tcW w:w="1743" w:type="dxa"/>
            <w:tcBorders>
              <w:top w:val="nil"/>
              <w:left w:val="nil"/>
              <w:bottom w:val="nil"/>
              <w:right w:val="nil"/>
            </w:tcBorders>
            <w:shd w:val="clear" w:color="auto" w:fill="auto"/>
            <w:vAlign w:val="center"/>
          </w:tcPr>
          <w:p w14:paraId="17FE6118"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14DF8560"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50" w:type="dxa"/>
            <w:tcBorders>
              <w:top w:val="nil"/>
              <w:left w:val="nil"/>
              <w:bottom w:val="nil"/>
              <w:right w:val="nil"/>
            </w:tcBorders>
            <w:shd w:val="clear" w:color="auto" w:fill="auto"/>
            <w:vAlign w:val="center"/>
          </w:tcPr>
          <w:p w14:paraId="5E0C7B6E"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327D696E" w14:textId="77777777" w:rsidTr="00AA3AAA">
        <w:trPr>
          <w:trHeight w:val="362"/>
        </w:trPr>
        <w:tc>
          <w:tcPr>
            <w:tcW w:w="3780" w:type="dxa"/>
            <w:tcBorders>
              <w:top w:val="nil"/>
              <w:left w:val="nil"/>
              <w:bottom w:val="nil"/>
              <w:right w:val="nil"/>
            </w:tcBorders>
            <w:shd w:val="clear" w:color="auto" w:fill="auto"/>
            <w:vAlign w:val="center"/>
          </w:tcPr>
          <w:p w14:paraId="25BBFF3D"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Geranium water</w:t>
            </w:r>
          </w:p>
        </w:tc>
        <w:tc>
          <w:tcPr>
            <w:tcW w:w="1743" w:type="dxa"/>
            <w:tcBorders>
              <w:top w:val="nil"/>
              <w:left w:val="nil"/>
              <w:bottom w:val="nil"/>
              <w:right w:val="nil"/>
            </w:tcBorders>
            <w:shd w:val="clear" w:color="auto" w:fill="auto"/>
            <w:vAlign w:val="center"/>
          </w:tcPr>
          <w:p w14:paraId="383B86B3"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43" w:type="dxa"/>
            <w:tcBorders>
              <w:top w:val="nil"/>
              <w:left w:val="nil"/>
              <w:bottom w:val="nil"/>
              <w:right w:val="nil"/>
            </w:tcBorders>
            <w:shd w:val="clear" w:color="auto" w:fill="auto"/>
            <w:vAlign w:val="center"/>
          </w:tcPr>
          <w:p w14:paraId="5EAB5C10"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6EF7C640"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33A4C9E8" w14:textId="77777777" w:rsidTr="00AA3AAA">
        <w:trPr>
          <w:trHeight w:val="362"/>
        </w:trPr>
        <w:tc>
          <w:tcPr>
            <w:tcW w:w="3780" w:type="dxa"/>
            <w:tcBorders>
              <w:top w:val="nil"/>
              <w:left w:val="nil"/>
              <w:bottom w:val="nil"/>
              <w:right w:val="nil"/>
            </w:tcBorders>
            <w:shd w:val="clear" w:color="auto" w:fill="auto"/>
            <w:vAlign w:val="center"/>
          </w:tcPr>
          <w:p w14:paraId="10427542"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Chamomile water</w:t>
            </w:r>
          </w:p>
        </w:tc>
        <w:tc>
          <w:tcPr>
            <w:tcW w:w="1743" w:type="dxa"/>
            <w:tcBorders>
              <w:top w:val="nil"/>
              <w:left w:val="nil"/>
              <w:bottom w:val="nil"/>
              <w:right w:val="nil"/>
            </w:tcBorders>
            <w:shd w:val="clear" w:color="auto" w:fill="auto"/>
            <w:vAlign w:val="center"/>
          </w:tcPr>
          <w:p w14:paraId="609925B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6E48B4E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76519A99"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56F144C6" w14:textId="77777777" w:rsidTr="00AA3AAA">
        <w:trPr>
          <w:trHeight w:val="362"/>
        </w:trPr>
        <w:tc>
          <w:tcPr>
            <w:tcW w:w="3780" w:type="dxa"/>
            <w:tcBorders>
              <w:top w:val="nil"/>
              <w:left w:val="nil"/>
              <w:bottom w:val="nil"/>
              <w:right w:val="nil"/>
            </w:tcBorders>
            <w:shd w:val="clear" w:color="auto" w:fill="auto"/>
            <w:vAlign w:val="center"/>
          </w:tcPr>
          <w:p w14:paraId="53E29987" w14:textId="77777777" w:rsidR="006D2187" w:rsidRPr="00EF34D1" w:rsidRDefault="006D2187" w:rsidP="00AA3AAA">
            <w:pPr>
              <w:pStyle w:val="a"/>
              <w:spacing w:line="240" w:lineRule="auto"/>
              <w:ind w:firstLineChars="0" w:firstLine="0"/>
              <w:rPr>
                <w:rFonts w:eastAsia="한양신명조" w:hAnsi="Times New Roman" w:cs="Times New Roman"/>
                <w:b/>
                <w:sz w:val="22"/>
                <w:szCs w:val="22"/>
              </w:rPr>
            </w:pPr>
            <w:r w:rsidRPr="00EF34D1">
              <w:rPr>
                <w:rFonts w:eastAsia="한양신명조" w:hAnsi="Times New Roman" w:cs="Times New Roman"/>
                <w:b/>
                <w:sz w:val="22"/>
                <w:szCs w:val="22"/>
              </w:rPr>
              <w:t>Lotion (for babies)</w:t>
            </w:r>
          </w:p>
        </w:tc>
        <w:tc>
          <w:tcPr>
            <w:tcW w:w="1743" w:type="dxa"/>
            <w:tcBorders>
              <w:top w:val="nil"/>
              <w:left w:val="nil"/>
              <w:bottom w:val="nil"/>
              <w:right w:val="nil"/>
            </w:tcBorders>
            <w:shd w:val="clear" w:color="auto" w:fill="auto"/>
            <w:vAlign w:val="center"/>
          </w:tcPr>
          <w:p w14:paraId="3728BE7D"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p>
        </w:tc>
        <w:tc>
          <w:tcPr>
            <w:tcW w:w="1743" w:type="dxa"/>
            <w:tcBorders>
              <w:top w:val="nil"/>
              <w:left w:val="nil"/>
              <w:bottom w:val="nil"/>
              <w:right w:val="nil"/>
            </w:tcBorders>
            <w:shd w:val="clear" w:color="auto" w:fill="auto"/>
            <w:vAlign w:val="center"/>
          </w:tcPr>
          <w:p w14:paraId="31209136"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p>
        </w:tc>
        <w:tc>
          <w:tcPr>
            <w:tcW w:w="1750" w:type="dxa"/>
            <w:tcBorders>
              <w:top w:val="nil"/>
              <w:left w:val="nil"/>
              <w:bottom w:val="nil"/>
              <w:right w:val="nil"/>
            </w:tcBorders>
            <w:shd w:val="clear" w:color="auto" w:fill="auto"/>
            <w:vAlign w:val="center"/>
          </w:tcPr>
          <w:p w14:paraId="496F8940"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p>
        </w:tc>
      </w:tr>
      <w:tr w:rsidR="006D2187" w:rsidRPr="00EF34D1" w14:paraId="0908F22D" w14:textId="77777777" w:rsidTr="00AA3AAA">
        <w:trPr>
          <w:trHeight w:val="362"/>
        </w:trPr>
        <w:tc>
          <w:tcPr>
            <w:tcW w:w="3780" w:type="dxa"/>
            <w:tcBorders>
              <w:top w:val="nil"/>
              <w:left w:val="nil"/>
              <w:bottom w:val="nil"/>
              <w:right w:val="nil"/>
            </w:tcBorders>
            <w:shd w:val="clear" w:color="auto" w:fill="auto"/>
            <w:vAlign w:val="center"/>
          </w:tcPr>
          <w:p w14:paraId="00E848AF" w14:textId="77777777" w:rsidR="006D2187" w:rsidRPr="00EF34D1" w:rsidRDefault="006D2187" w:rsidP="00AA3AAA">
            <w:pPr>
              <w:pStyle w:val="a"/>
              <w:spacing w:line="240" w:lineRule="auto"/>
              <w:ind w:firstLine="220"/>
              <w:rPr>
                <w:rFonts w:eastAsia="한양신명조" w:hAnsi="Times New Roman" w:cs="Times New Roman"/>
                <w:sz w:val="22"/>
                <w:szCs w:val="22"/>
              </w:rPr>
            </w:pPr>
            <w:r w:rsidRPr="00EF34D1">
              <w:rPr>
                <w:rFonts w:eastAsia="한양신명조" w:hAnsi="Times New Roman" w:cs="Times New Roman"/>
                <w:sz w:val="22"/>
                <w:szCs w:val="22"/>
              </w:rPr>
              <w:t>Lotion base</w:t>
            </w:r>
          </w:p>
        </w:tc>
        <w:tc>
          <w:tcPr>
            <w:tcW w:w="1743" w:type="dxa"/>
            <w:tcBorders>
              <w:top w:val="nil"/>
              <w:left w:val="nil"/>
              <w:bottom w:val="nil"/>
              <w:right w:val="nil"/>
            </w:tcBorders>
            <w:shd w:val="clear" w:color="auto" w:fill="auto"/>
            <w:vAlign w:val="center"/>
          </w:tcPr>
          <w:p w14:paraId="6A391280"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2A87A9CB"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3189A843" w14:textId="77777777" w:rsidR="006D2187" w:rsidRPr="00EF34D1" w:rsidRDefault="006D2187" w:rsidP="00AA3AAA">
            <w:pPr>
              <w:pStyle w:val="a"/>
              <w:spacing w:line="240" w:lineRule="auto"/>
              <w:ind w:firstLineChars="0" w:firstLine="0"/>
              <w:jc w:val="center"/>
              <w:rPr>
                <w:rFonts w:eastAsia="한양신명조" w:hAnsi="Times New Roman" w:cs="Times New Roman"/>
                <w:sz w:val="22"/>
                <w:szCs w:val="22"/>
              </w:rPr>
            </w:pPr>
            <w:r w:rsidRPr="00EF34D1">
              <w:rPr>
                <w:rFonts w:eastAsia="한양신명조" w:hAnsi="Times New Roman" w:cs="Times New Roman"/>
                <w:sz w:val="22"/>
                <w:szCs w:val="22"/>
              </w:rPr>
              <w:t>ND</w:t>
            </w:r>
          </w:p>
        </w:tc>
      </w:tr>
      <w:tr w:rsidR="006D2187" w:rsidRPr="00EF34D1" w14:paraId="1D494C1C" w14:textId="77777777" w:rsidTr="00AA3AAA">
        <w:trPr>
          <w:trHeight w:val="362"/>
        </w:trPr>
        <w:tc>
          <w:tcPr>
            <w:tcW w:w="3780" w:type="dxa"/>
            <w:tcBorders>
              <w:top w:val="nil"/>
              <w:left w:val="nil"/>
              <w:bottom w:val="nil"/>
              <w:right w:val="nil"/>
            </w:tcBorders>
            <w:shd w:val="clear" w:color="auto" w:fill="auto"/>
            <w:vAlign w:val="center"/>
          </w:tcPr>
          <w:p w14:paraId="373F680A" w14:textId="77777777" w:rsidR="006D2187" w:rsidRPr="00EF34D1" w:rsidRDefault="006D2187" w:rsidP="00AA3AAA">
            <w:pPr>
              <w:ind w:firstLine="220"/>
              <w:rPr>
                <w:sz w:val="22"/>
                <w:szCs w:val="22"/>
              </w:rPr>
            </w:pPr>
            <w:r w:rsidRPr="00EF34D1">
              <w:rPr>
                <w:sz w:val="22"/>
                <w:szCs w:val="22"/>
              </w:rPr>
              <w:t>Ingredient (average)</w:t>
            </w:r>
          </w:p>
        </w:tc>
        <w:tc>
          <w:tcPr>
            <w:tcW w:w="1743" w:type="dxa"/>
            <w:tcBorders>
              <w:top w:val="nil"/>
              <w:left w:val="nil"/>
              <w:bottom w:val="nil"/>
              <w:right w:val="nil"/>
            </w:tcBorders>
            <w:shd w:val="clear" w:color="auto" w:fill="auto"/>
            <w:vAlign w:val="center"/>
          </w:tcPr>
          <w:p w14:paraId="16870A3F" w14:textId="77777777" w:rsidR="006D2187" w:rsidRPr="00EF34D1" w:rsidRDefault="006D2187" w:rsidP="00AA3AAA">
            <w:pPr>
              <w:pStyle w:val="a"/>
              <w:spacing w:line="240" w:lineRule="auto"/>
              <w:ind w:firstLineChars="0" w:firstLine="0"/>
              <w:jc w:val="center"/>
              <w:rPr>
                <w:rFonts w:hAnsi="Times New Roman" w:cs="Times New Roman"/>
                <w:sz w:val="22"/>
                <w:szCs w:val="22"/>
              </w:rPr>
            </w:pPr>
          </w:p>
        </w:tc>
        <w:tc>
          <w:tcPr>
            <w:tcW w:w="1743" w:type="dxa"/>
            <w:tcBorders>
              <w:top w:val="nil"/>
              <w:left w:val="nil"/>
              <w:bottom w:val="nil"/>
              <w:right w:val="nil"/>
            </w:tcBorders>
            <w:shd w:val="clear" w:color="auto" w:fill="auto"/>
            <w:vAlign w:val="center"/>
          </w:tcPr>
          <w:p w14:paraId="55A0D8B8" w14:textId="77777777" w:rsidR="006D2187" w:rsidRPr="00EF34D1" w:rsidRDefault="006D2187" w:rsidP="00AA3AAA">
            <w:pPr>
              <w:pStyle w:val="a"/>
              <w:spacing w:line="240" w:lineRule="auto"/>
              <w:ind w:firstLineChars="0" w:firstLine="0"/>
              <w:jc w:val="center"/>
              <w:rPr>
                <w:rFonts w:hAnsi="Times New Roman" w:cs="Times New Roman"/>
                <w:sz w:val="22"/>
                <w:szCs w:val="22"/>
              </w:rPr>
            </w:pPr>
          </w:p>
        </w:tc>
        <w:tc>
          <w:tcPr>
            <w:tcW w:w="1750" w:type="dxa"/>
            <w:tcBorders>
              <w:top w:val="nil"/>
              <w:left w:val="nil"/>
              <w:bottom w:val="nil"/>
              <w:right w:val="nil"/>
            </w:tcBorders>
            <w:shd w:val="clear" w:color="auto" w:fill="auto"/>
            <w:vAlign w:val="center"/>
          </w:tcPr>
          <w:p w14:paraId="16A6EFC6" w14:textId="77777777" w:rsidR="006D2187" w:rsidRPr="00EF34D1" w:rsidRDefault="006D2187" w:rsidP="00AA3AAA">
            <w:pPr>
              <w:pStyle w:val="a"/>
              <w:spacing w:line="240" w:lineRule="auto"/>
              <w:ind w:firstLineChars="0" w:firstLine="0"/>
              <w:jc w:val="center"/>
              <w:rPr>
                <w:rFonts w:hAnsi="Times New Roman" w:cs="Times New Roman"/>
                <w:sz w:val="22"/>
                <w:szCs w:val="22"/>
              </w:rPr>
            </w:pPr>
          </w:p>
        </w:tc>
      </w:tr>
      <w:tr w:rsidR="006D2187" w:rsidRPr="00EF34D1" w14:paraId="66D7A458" w14:textId="77777777" w:rsidTr="00AA3AAA">
        <w:trPr>
          <w:trHeight w:val="362"/>
        </w:trPr>
        <w:tc>
          <w:tcPr>
            <w:tcW w:w="3780" w:type="dxa"/>
            <w:tcBorders>
              <w:top w:val="nil"/>
              <w:left w:val="nil"/>
              <w:bottom w:val="nil"/>
              <w:right w:val="nil"/>
            </w:tcBorders>
            <w:shd w:val="clear" w:color="auto" w:fill="auto"/>
            <w:vAlign w:val="center"/>
          </w:tcPr>
          <w:p w14:paraId="1FF98519"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 xml:space="preserve">Aloe </w:t>
            </w:r>
            <w:proofErr w:type="spellStart"/>
            <w:r w:rsidRPr="00EF34D1">
              <w:rPr>
                <w:rFonts w:eastAsia="한양신명조" w:hAnsi="Times New Roman" w:cs="Times New Roman"/>
                <w:sz w:val="22"/>
                <w:szCs w:val="22"/>
              </w:rPr>
              <w:t>vera</w:t>
            </w:r>
            <w:proofErr w:type="spellEnd"/>
            <w:r w:rsidRPr="00EF34D1">
              <w:rPr>
                <w:rFonts w:eastAsia="한양신명조" w:hAnsi="Times New Roman" w:cs="Times New Roman"/>
                <w:sz w:val="22"/>
                <w:szCs w:val="22"/>
              </w:rPr>
              <w:t xml:space="preserve"> extract</w:t>
            </w:r>
          </w:p>
        </w:tc>
        <w:tc>
          <w:tcPr>
            <w:tcW w:w="1743" w:type="dxa"/>
            <w:tcBorders>
              <w:top w:val="nil"/>
              <w:left w:val="nil"/>
              <w:bottom w:val="nil"/>
              <w:right w:val="nil"/>
            </w:tcBorders>
            <w:shd w:val="clear" w:color="auto" w:fill="auto"/>
            <w:vAlign w:val="center"/>
          </w:tcPr>
          <w:p w14:paraId="4273C90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43" w:type="dxa"/>
            <w:tcBorders>
              <w:top w:val="nil"/>
              <w:left w:val="nil"/>
              <w:bottom w:val="nil"/>
              <w:right w:val="nil"/>
            </w:tcBorders>
            <w:shd w:val="clear" w:color="auto" w:fill="auto"/>
            <w:vAlign w:val="center"/>
          </w:tcPr>
          <w:p w14:paraId="6EF3ED2D"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1EDEDD2C"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2520E04E" w14:textId="77777777" w:rsidTr="00AA3AAA">
        <w:trPr>
          <w:trHeight w:val="362"/>
        </w:trPr>
        <w:tc>
          <w:tcPr>
            <w:tcW w:w="3780" w:type="dxa"/>
            <w:tcBorders>
              <w:top w:val="nil"/>
              <w:left w:val="nil"/>
              <w:bottom w:val="nil"/>
              <w:right w:val="nil"/>
            </w:tcBorders>
            <w:shd w:val="clear" w:color="auto" w:fill="auto"/>
            <w:vAlign w:val="center"/>
          </w:tcPr>
          <w:p w14:paraId="79C8A91E"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Horsetail extract</w:t>
            </w:r>
          </w:p>
        </w:tc>
        <w:tc>
          <w:tcPr>
            <w:tcW w:w="1743" w:type="dxa"/>
            <w:tcBorders>
              <w:top w:val="nil"/>
              <w:left w:val="nil"/>
              <w:bottom w:val="nil"/>
              <w:right w:val="nil"/>
            </w:tcBorders>
            <w:shd w:val="clear" w:color="auto" w:fill="auto"/>
            <w:vAlign w:val="center"/>
          </w:tcPr>
          <w:p w14:paraId="220CEC58"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43" w:type="dxa"/>
            <w:tcBorders>
              <w:top w:val="nil"/>
              <w:left w:val="nil"/>
              <w:bottom w:val="nil"/>
              <w:right w:val="nil"/>
            </w:tcBorders>
            <w:shd w:val="clear" w:color="auto" w:fill="auto"/>
            <w:vAlign w:val="center"/>
          </w:tcPr>
          <w:p w14:paraId="64D3BCF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2A053722"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5CE6FD59" w14:textId="77777777" w:rsidTr="00AA3AAA">
        <w:trPr>
          <w:trHeight w:val="362"/>
        </w:trPr>
        <w:tc>
          <w:tcPr>
            <w:tcW w:w="3780" w:type="dxa"/>
            <w:tcBorders>
              <w:top w:val="nil"/>
              <w:left w:val="nil"/>
              <w:bottom w:val="nil"/>
              <w:right w:val="nil"/>
            </w:tcBorders>
            <w:shd w:val="clear" w:color="auto" w:fill="auto"/>
            <w:vAlign w:val="center"/>
          </w:tcPr>
          <w:p w14:paraId="7949D8B7"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Tea tree water</w:t>
            </w:r>
          </w:p>
        </w:tc>
        <w:tc>
          <w:tcPr>
            <w:tcW w:w="1743" w:type="dxa"/>
            <w:tcBorders>
              <w:top w:val="nil"/>
              <w:left w:val="nil"/>
              <w:bottom w:val="nil"/>
              <w:right w:val="nil"/>
            </w:tcBorders>
            <w:shd w:val="clear" w:color="auto" w:fill="auto"/>
            <w:vAlign w:val="center"/>
          </w:tcPr>
          <w:p w14:paraId="210BD028"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5D3D42C1"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1236D71C"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28F1F6CD" w14:textId="77777777" w:rsidTr="00AA3AAA">
        <w:trPr>
          <w:trHeight w:val="362"/>
        </w:trPr>
        <w:tc>
          <w:tcPr>
            <w:tcW w:w="3780" w:type="dxa"/>
            <w:tcBorders>
              <w:top w:val="nil"/>
              <w:left w:val="nil"/>
              <w:bottom w:val="nil"/>
              <w:right w:val="nil"/>
            </w:tcBorders>
            <w:shd w:val="clear" w:color="auto" w:fill="auto"/>
            <w:vAlign w:val="center"/>
          </w:tcPr>
          <w:p w14:paraId="249237AB" w14:textId="77777777" w:rsidR="006D2187" w:rsidRPr="00EF34D1" w:rsidRDefault="006D2187" w:rsidP="00AA3AAA">
            <w:pPr>
              <w:pStyle w:val="a"/>
              <w:spacing w:line="240" w:lineRule="auto"/>
              <w:ind w:leftChars="100" w:left="240" w:firstLine="220"/>
              <w:rPr>
                <w:rFonts w:hAnsi="Times New Roman" w:cs="Times New Roman"/>
                <w:sz w:val="22"/>
                <w:szCs w:val="22"/>
              </w:rPr>
            </w:pPr>
            <w:proofErr w:type="spellStart"/>
            <w:r w:rsidRPr="00EF34D1">
              <w:rPr>
                <w:rFonts w:eastAsia="한양신명조" w:hAnsi="Times New Roman" w:cs="Times New Roman"/>
                <w:sz w:val="22"/>
                <w:szCs w:val="22"/>
              </w:rPr>
              <w:t>Nolly</w:t>
            </w:r>
            <w:proofErr w:type="spellEnd"/>
            <w:r w:rsidRPr="00EF34D1">
              <w:rPr>
                <w:rFonts w:eastAsia="한양신명조" w:hAnsi="Times New Roman" w:cs="Times New Roman"/>
                <w:sz w:val="22"/>
                <w:szCs w:val="22"/>
              </w:rPr>
              <w:t xml:space="preserve"> water</w:t>
            </w:r>
          </w:p>
        </w:tc>
        <w:tc>
          <w:tcPr>
            <w:tcW w:w="1743" w:type="dxa"/>
            <w:tcBorders>
              <w:top w:val="nil"/>
              <w:left w:val="nil"/>
              <w:bottom w:val="nil"/>
              <w:right w:val="nil"/>
            </w:tcBorders>
            <w:shd w:val="clear" w:color="auto" w:fill="auto"/>
            <w:vAlign w:val="center"/>
          </w:tcPr>
          <w:p w14:paraId="186E6A06"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43" w:type="dxa"/>
            <w:tcBorders>
              <w:top w:val="nil"/>
              <w:left w:val="nil"/>
              <w:bottom w:val="nil"/>
              <w:right w:val="nil"/>
            </w:tcBorders>
            <w:shd w:val="clear" w:color="auto" w:fill="auto"/>
            <w:vAlign w:val="center"/>
          </w:tcPr>
          <w:p w14:paraId="5EE625E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3E499BFC"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0CBCD4A8" w14:textId="77777777" w:rsidTr="00AA3AAA">
        <w:trPr>
          <w:trHeight w:val="362"/>
        </w:trPr>
        <w:tc>
          <w:tcPr>
            <w:tcW w:w="3780" w:type="dxa"/>
            <w:tcBorders>
              <w:top w:val="nil"/>
              <w:left w:val="nil"/>
              <w:bottom w:val="nil"/>
              <w:right w:val="nil"/>
            </w:tcBorders>
            <w:shd w:val="clear" w:color="auto" w:fill="auto"/>
            <w:vAlign w:val="center"/>
          </w:tcPr>
          <w:p w14:paraId="6595F1A9"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Grapefruit water</w:t>
            </w:r>
          </w:p>
        </w:tc>
        <w:tc>
          <w:tcPr>
            <w:tcW w:w="1743" w:type="dxa"/>
            <w:tcBorders>
              <w:top w:val="nil"/>
              <w:left w:val="nil"/>
              <w:bottom w:val="nil"/>
              <w:right w:val="nil"/>
            </w:tcBorders>
            <w:shd w:val="clear" w:color="auto" w:fill="auto"/>
            <w:vAlign w:val="center"/>
          </w:tcPr>
          <w:p w14:paraId="4464BC68"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30</w:t>
            </w:r>
          </w:p>
        </w:tc>
        <w:tc>
          <w:tcPr>
            <w:tcW w:w="1743" w:type="dxa"/>
            <w:tcBorders>
              <w:top w:val="nil"/>
              <w:left w:val="nil"/>
              <w:bottom w:val="nil"/>
              <w:right w:val="nil"/>
            </w:tcBorders>
            <w:shd w:val="clear" w:color="auto" w:fill="auto"/>
            <w:vAlign w:val="center"/>
          </w:tcPr>
          <w:p w14:paraId="679CBDB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032710D1"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30</w:t>
            </w:r>
          </w:p>
        </w:tc>
      </w:tr>
      <w:tr w:rsidR="006D2187" w:rsidRPr="00EF34D1" w14:paraId="2EA8C8D0" w14:textId="77777777" w:rsidTr="00AA3AAA">
        <w:trPr>
          <w:trHeight w:val="362"/>
        </w:trPr>
        <w:tc>
          <w:tcPr>
            <w:tcW w:w="3780" w:type="dxa"/>
            <w:tcBorders>
              <w:top w:val="nil"/>
              <w:left w:val="nil"/>
              <w:bottom w:val="nil"/>
              <w:right w:val="nil"/>
            </w:tcBorders>
            <w:shd w:val="clear" w:color="auto" w:fill="auto"/>
            <w:vAlign w:val="center"/>
          </w:tcPr>
          <w:p w14:paraId="4336E363"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Avocado oil</w:t>
            </w:r>
          </w:p>
        </w:tc>
        <w:tc>
          <w:tcPr>
            <w:tcW w:w="1743" w:type="dxa"/>
            <w:tcBorders>
              <w:top w:val="nil"/>
              <w:left w:val="nil"/>
              <w:bottom w:val="nil"/>
              <w:right w:val="nil"/>
            </w:tcBorders>
            <w:shd w:val="clear" w:color="auto" w:fill="auto"/>
            <w:vAlign w:val="center"/>
          </w:tcPr>
          <w:p w14:paraId="2BBE19D5"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36F1D8DF"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7719AA5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51A7EA9F" w14:textId="77777777" w:rsidTr="00AA3AAA">
        <w:trPr>
          <w:trHeight w:val="362"/>
        </w:trPr>
        <w:tc>
          <w:tcPr>
            <w:tcW w:w="3780" w:type="dxa"/>
            <w:tcBorders>
              <w:top w:val="nil"/>
              <w:left w:val="nil"/>
              <w:bottom w:val="single" w:sz="4" w:space="0" w:color="auto"/>
              <w:right w:val="nil"/>
            </w:tcBorders>
            <w:shd w:val="clear" w:color="auto" w:fill="auto"/>
            <w:vAlign w:val="center"/>
          </w:tcPr>
          <w:p w14:paraId="1C2C9B1F"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Olive oil</w:t>
            </w:r>
          </w:p>
        </w:tc>
        <w:tc>
          <w:tcPr>
            <w:tcW w:w="1743" w:type="dxa"/>
            <w:tcBorders>
              <w:top w:val="nil"/>
              <w:left w:val="nil"/>
              <w:bottom w:val="single" w:sz="4" w:space="0" w:color="auto"/>
              <w:right w:val="nil"/>
            </w:tcBorders>
            <w:shd w:val="clear" w:color="auto" w:fill="auto"/>
            <w:vAlign w:val="center"/>
          </w:tcPr>
          <w:p w14:paraId="7647B9A4"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single" w:sz="4" w:space="0" w:color="auto"/>
              <w:right w:val="nil"/>
            </w:tcBorders>
            <w:shd w:val="clear" w:color="auto" w:fill="auto"/>
            <w:vAlign w:val="center"/>
          </w:tcPr>
          <w:p w14:paraId="38A9D06D"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single" w:sz="4" w:space="0" w:color="auto"/>
              <w:right w:val="nil"/>
            </w:tcBorders>
            <w:shd w:val="clear" w:color="auto" w:fill="auto"/>
            <w:vAlign w:val="center"/>
          </w:tcPr>
          <w:p w14:paraId="65ADA536"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171BD1D2" w14:textId="77777777" w:rsidTr="00AA3AAA">
        <w:trPr>
          <w:trHeight w:val="362"/>
        </w:trPr>
        <w:tc>
          <w:tcPr>
            <w:tcW w:w="9016" w:type="dxa"/>
            <w:gridSpan w:val="4"/>
            <w:tcBorders>
              <w:top w:val="single" w:sz="4" w:space="0" w:color="auto"/>
              <w:left w:val="nil"/>
              <w:bottom w:val="single" w:sz="4" w:space="0" w:color="auto"/>
              <w:right w:val="nil"/>
            </w:tcBorders>
            <w:shd w:val="clear" w:color="auto" w:fill="auto"/>
            <w:vAlign w:val="center"/>
          </w:tcPr>
          <w:p w14:paraId="31E0C615" w14:textId="77777777" w:rsidR="006D2187" w:rsidRPr="00EF34D1" w:rsidRDefault="006D2187" w:rsidP="00AA3AAA">
            <w:pPr>
              <w:wordWrap/>
              <w:ind w:firstLineChars="0" w:firstLine="0"/>
              <w:rPr>
                <w:sz w:val="22"/>
                <w:szCs w:val="22"/>
              </w:rPr>
            </w:pPr>
            <w:r w:rsidRPr="00EF34D1">
              <w:rPr>
                <w:rFonts w:eastAsiaTheme="minorEastAsia"/>
                <w:b/>
                <w:sz w:val="22"/>
                <w:szCs w:val="22"/>
              </w:rPr>
              <w:t>Shop D:</w:t>
            </w:r>
          </w:p>
        </w:tc>
      </w:tr>
      <w:tr w:rsidR="006D2187" w:rsidRPr="00EF34D1" w14:paraId="48C47C9F" w14:textId="77777777" w:rsidTr="00AA3AAA">
        <w:trPr>
          <w:trHeight w:val="362"/>
        </w:trPr>
        <w:tc>
          <w:tcPr>
            <w:tcW w:w="3780" w:type="dxa"/>
            <w:tcBorders>
              <w:top w:val="single" w:sz="4" w:space="0" w:color="auto"/>
              <w:left w:val="nil"/>
              <w:bottom w:val="nil"/>
              <w:right w:val="nil"/>
            </w:tcBorders>
            <w:shd w:val="clear" w:color="auto" w:fill="auto"/>
            <w:vAlign w:val="center"/>
          </w:tcPr>
          <w:p w14:paraId="214D35FD" w14:textId="77777777" w:rsidR="006D2187" w:rsidRPr="00EF34D1" w:rsidRDefault="006D2187" w:rsidP="00AA3AAA">
            <w:pPr>
              <w:ind w:firstLineChars="0" w:firstLine="0"/>
              <w:rPr>
                <w:b/>
                <w:sz w:val="22"/>
                <w:szCs w:val="22"/>
              </w:rPr>
            </w:pPr>
            <w:r w:rsidRPr="00EF34D1">
              <w:rPr>
                <w:b/>
                <w:sz w:val="22"/>
                <w:szCs w:val="22"/>
              </w:rPr>
              <w:t>Cream</w:t>
            </w:r>
          </w:p>
        </w:tc>
        <w:tc>
          <w:tcPr>
            <w:tcW w:w="1743" w:type="dxa"/>
            <w:tcBorders>
              <w:top w:val="single" w:sz="4" w:space="0" w:color="auto"/>
              <w:left w:val="nil"/>
              <w:bottom w:val="nil"/>
              <w:right w:val="nil"/>
            </w:tcBorders>
            <w:shd w:val="clear" w:color="auto" w:fill="auto"/>
            <w:vAlign w:val="center"/>
          </w:tcPr>
          <w:p w14:paraId="2A1CF671" w14:textId="77777777" w:rsidR="006D2187" w:rsidRPr="00EF34D1" w:rsidRDefault="006D2187" w:rsidP="00AA3AAA">
            <w:pPr>
              <w:wordWrap/>
              <w:ind w:firstLineChars="0" w:firstLine="0"/>
              <w:jc w:val="center"/>
              <w:rPr>
                <w:sz w:val="22"/>
                <w:szCs w:val="22"/>
              </w:rPr>
            </w:pPr>
          </w:p>
        </w:tc>
        <w:tc>
          <w:tcPr>
            <w:tcW w:w="1743" w:type="dxa"/>
            <w:tcBorders>
              <w:top w:val="single" w:sz="4" w:space="0" w:color="auto"/>
              <w:left w:val="nil"/>
              <w:bottom w:val="nil"/>
              <w:right w:val="nil"/>
            </w:tcBorders>
            <w:shd w:val="clear" w:color="auto" w:fill="auto"/>
            <w:vAlign w:val="center"/>
          </w:tcPr>
          <w:p w14:paraId="34270420" w14:textId="77777777" w:rsidR="006D2187" w:rsidRPr="00EF34D1" w:rsidRDefault="006D2187" w:rsidP="00AA3AAA">
            <w:pPr>
              <w:wordWrap/>
              <w:ind w:firstLineChars="0" w:firstLine="0"/>
              <w:jc w:val="center"/>
              <w:rPr>
                <w:sz w:val="22"/>
                <w:szCs w:val="22"/>
              </w:rPr>
            </w:pPr>
          </w:p>
        </w:tc>
        <w:tc>
          <w:tcPr>
            <w:tcW w:w="1750" w:type="dxa"/>
            <w:tcBorders>
              <w:top w:val="single" w:sz="4" w:space="0" w:color="auto"/>
              <w:left w:val="nil"/>
              <w:bottom w:val="nil"/>
              <w:right w:val="nil"/>
            </w:tcBorders>
            <w:shd w:val="clear" w:color="auto" w:fill="auto"/>
            <w:vAlign w:val="center"/>
          </w:tcPr>
          <w:p w14:paraId="57D60682" w14:textId="77777777" w:rsidR="006D2187" w:rsidRPr="00EF34D1" w:rsidRDefault="006D2187" w:rsidP="00AA3AAA">
            <w:pPr>
              <w:wordWrap/>
              <w:ind w:firstLineChars="0" w:firstLine="0"/>
              <w:jc w:val="center"/>
              <w:rPr>
                <w:sz w:val="22"/>
                <w:szCs w:val="22"/>
              </w:rPr>
            </w:pPr>
          </w:p>
        </w:tc>
      </w:tr>
      <w:tr w:rsidR="006D2187" w:rsidRPr="00EF34D1" w14:paraId="1FBD4DDE" w14:textId="77777777" w:rsidTr="00AA3AAA">
        <w:trPr>
          <w:trHeight w:val="362"/>
        </w:trPr>
        <w:tc>
          <w:tcPr>
            <w:tcW w:w="3780" w:type="dxa"/>
            <w:tcBorders>
              <w:top w:val="nil"/>
              <w:left w:val="nil"/>
              <w:bottom w:val="nil"/>
              <w:right w:val="nil"/>
            </w:tcBorders>
            <w:shd w:val="clear" w:color="auto" w:fill="auto"/>
            <w:vAlign w:val="center"/>
          </w:tcPr>
          <w:p w14:paraId="34EDBFF8" w14:textId="77777777" w:rsidR="006D2187" w:rsidRPr="00EF34D1" w:rsidRDefault="006D2187" w:rsidP="00AA3AAA">
            <w:pPr>
              <w:ind w:firstLine="220"/>
              <w:rPr>
                <w:sz w:val="22"/>
                <w:szCs w:val="22"/>
              </w:rPr>
            </w:pPr>
            <w:r w:rsidRPr="00EF34D1">
              <w:rPr>
                <w:sz w:val="22"/>
                <w:szCs w:val="22"/>
              </w:rPr>
              <w:t>Cream base</w:t>
            </w:r>
          </w:p>
        </w:tc>
        <w:tc>
          <w:tcPr>
            <w:tcW w:w="1743" w:type="dxa"/>
            <w:tcBorders>
              <w:top w:val="nil"/>
              <w:left w:val="nil"/>
              <w:bottom w:val="nil"/>
              <w:right w:val="nil"/>
            </w:tcBorders>
            <w:shd w:val="clear" w:color="auto" w:fill="auto"/>
            <w:vAlign w:val="center"/>
          </w:tcPr>
          <w:p w14:paraId="1FEA6FA0" w14:textId="77777777" w:rsidR="006D2187" w:rsidRPr="00EF34D1" w:rsidRDefault="006D2187" w:rsidP="00AA3AAA">
            <w:pPr>
              <w:wordWrap/>
              <w:ind w:firstLineChars="0" w:firstLine="0"/>
              <w:jc w:val="center"/>
              <w:rPr>
                <w:sz w:val="22"/>
                <w:szCs w:val="22"/>
              </w:rPr>
            </w:pPr>
            <w:r w:rsidRPr="00EF34D1">
              <w:rPr>
                <w:sz w:val="22"/>
                <w:szCs w:val="22"/>
              </w:rPr>
              <w:t>ND</w:t>
            </w:r>
            <w:r w:rsidRPr="00EF34D1">
              <w:rPr>
                <w:rFonts w:eastAsia="한컴바탕"/>
                <w:sz w:val="22"/>
                <w:szCs w:val="22"/>
                <w:vertAlign w:val="superscript"/>
              </w:rPr>
              <w:t xml:space="preserve"> b</w:t>
            </w:r>
          </w:p>
        </w:tc>
        <w:tc>
          <w:tcPr>
            <w:tcW w:w="1743" w:type="dxa"/>
            <w:tcBorders>
              <w:top w:val="nil"/>
              <w:left w:val="nil"/>
              <w:bottom w:val="nil"/>
              <w:right w:val="nil"/>
            </w:tcBorders>
            <w:shd w:val="clear" w:color="auto" w:fill="auto"/>
            <w:vAlign w:val="center"/>
          </w:tcPr>
          <w:p w14:paraId="7FC9217E" w14:textId="77777777" w:rsidR="006D2187" w:rsidRPr="00EF34D1" w:rsidRDefault="006D2187" w:rsidP="00AA3AAA">
            <w:pPr>
              <w:wordWrap/>
              <w:ind w:firstLineChars="0" w:firstLine="0"/>
              <w:jc w:val="center"/>
              <w:rPr>
                <w:sz w:val="22"/>
                <w:szCs w:val="22"/>
              </w:rPr>
            </w:pPr>
            <w:r w:rsidRPr="00EF34D1">
              <w:rPr>
                <w:sz w:val="22"/>
                <w:szCs w:val="22"/>
              </w:rPr>
              <w:t>ND</w:t>
            </w:r>
          </w:p>
        </w:tc>
        <w:tc>
          <w:tcPr>
            <w:tcW w:w="1750" w:type="dxa"/>
            <w:tcBorders>
              <w:top w:val="nil"/>
              <w:left w:val="nil"/>
              <w:bottom w:val="nil"/>
              <w:right w:val="nil"/>
            </w:tcBorders>
            <w:shd w:val="clear" w:color="auto" w:fill="auto"/>
            <w:vAlign w:val="center"/>
          </w:tcPr>
          <w:p w14:paraId="6216CCD7" w14:textId="77777777" w:rsidR="006D2187" w:rsidRPr="00EF34D1" w:rsidRDefault="006D2187" w:rsidP="00AA3AAA">
            <w:pPr>
              <w:wordWrap/>
              <w:ind w:firstLineChars="0" w:firstLine="0"/>
              <w:jc w:val="center"/>
              <w:rPr>
                <w:sz w:val="22"/>
                <w:szCs w:val="22"/>
              </w:rPr>
            </w:pPr>
            <w:r w:rsidRPr="00EF34D1">
              <w:rPr>
                <w:sz w:val="22"/>
                <w:szCs w:val="22"/>
              </w:rPr>
              <w:t>ND</w:t>
            </w:r>
          </w:p>
        </w:tc>
      </w:tr>
      <w:tr w:rsidR="006D2187" w:rsidRPr="00EF34D1" w14:paraId="53EA4C01" w14:textId="77777777" w:rsidTr="00AA3AAA">
        <w:trPr>
          <w:trHeight w:val="362"/>
        </w:trPr>
        <w:tc>
          <w:tcPr>
            <w:tcW w:w="3780" w:type="dxa"/>
            <w:tcBorders>
              <w:top w:val="nil"/>
              <w:left w:val="nil"/>
              <w:bottom w:val="nil"/>
              <w:right w:val="nil"/>
            </w:tcBorders>
            <w:shd w:val="clear" w:color="auto" w:fill="auto"/>
            <w:vAlign w:val="center"/>
          </w:tcPr>
          <w:p w14:paraId="3C60F77E" w14:textId="77777777" w:rsidR="006D2187" w:rsidRPr="00EF34D1" w:rsidRDefault="006D2187" w:rsidP="00AA3AAA">
            <w:pPr>
              <w:ind w:firstLine="220"/>
              <w:rPr>
                <w:sz w:val="22"/>
                <w:szCs w:val="22"/>
              </w:rPr>
            </w:pPr>
            <w:r w:rsidRPr="00EF34D1">
              <w:rPr>
                <w:sz w:val="22"/>
                <w:szCs w:val="22"/>
              </w:rPr>
              <w:t>Ingredient (average)</w:t>
            </w:r>
          </w:p>
        </w:tc>
        <w:tc>
          <w:tcPr>
            <w:tcW w:w="1743" w:type="dxa"/>
            <w:tcBorders>
              <w:top w:val="nil"/>
              <w:left w:val="nil"/>
              <w:bottom w:val="nil"/>
              <w:right w:val="nil"/>
            </w:tcBorders>
            <w:shd w:val="clear" w:color="auto" w:fill="auto"/>
            <w:vAlign w:val="center"/>
          </w:tcPr>
          <w:p w14:paraId="6F037F4D" w14:textId="77777777" w:rsidR="006D2187" w:rsidRPr="00EF34D1" w:rsidRDefault="006D2187" w:rsidP="00AA3AAA">
            <w:pPr>
              <w:wordWrap/>
              <w:ind w:firstLineChars="0" w:firstLine="0"/>
              <w:jc w:val="center"/>
              <w:rPr>
                <w:sz w:val="22"/>
                <w:szCs w:val="22"/>
              </w:rPr>
            </w:pPr>
          </w:p>
        </w:tc>
        <w:tc>
          <w:tcPr>
            <w:tcW w:w="1743" w:type="dxa"/>
            <w:tcBorders>
              <w:top w:val="nil"/>
              <w:left w:val="nil"/>
              <w:bottom w:val="nil"/>
              <w:right w:val="nil"/>
            </w:tcBorders>
            <w:shd w:val="clear" w:color="auto" w:fill="auto"/>
            <w:vAlign w:val="center"/>
          </w:tcPr>
          <w:p w14:paraId="7437A7B4" w14:textId="77777777" w:rsidR="006D2187" w:rsidRPr="00EF34D1" w:rsidRDefault="006D2187" w:rsidP="00AA3AAA">
            <w:pPr>
              <w:wordWrap/>
              <w:ind w:firstLineChars="0" w:firstLine="0"/>
              <w:jc w:val="center"/>
              <w:rPr>
                <w:sz w:val="22"/>
                <w:szCs w:val="22"/>
              </w:rPr>
            </w:pPr>
          </w:p>
        </w:tc>
        <w:tc>
          <w:tcPr>
            <w:tcW w:w="1750" w:type="dxa"/>
            <w:tcBorders>
              <w:top w:val="nil"/>
              <w:left w:val="nil"/>
              <w:bottom w:val="nil"/>
              <w:right w:val="nil"/>
            </w:tcBorders>
            <w:shd w:val="clear" w:color="auto" w:fill="auto"/>
            <w:vAlign w:val="center"/>
          </w:tcPr>
          <w:p w14:paraId="1629929D" w14:textId="77777777" w:rsidR="006D2187" w:rsidRPr="00EF34D1" w:rsidRDefault="006D2187" w:rsidP="00AA3AAA">
            <w:pPr>
              <w:wordWrap/>
              <w:ind w:firstLineChars="0" w:firstLine="0"/>
              <w:jc w:val="center"/>
              <w:rPr>
                <w:sz w:val="22"/>
                <w:szCs w:val="22"/>
              </w:rPr>
            </w:pPr>
          </w:p>
        </w:tc>
      </w:tr>
      <w:tr w:rsidR="006D2187" w:rsidRPr="00EF34D1" w14:paraId="3389B8ED" w14:textId="77777777" w:rsidTr="00AA3AAA">
        <w:trPr>
          <w:trHeight w:val="362"/>
        </w:trPr>
        <w:tc>
          <w:tcPr>
            <w:tcW w:w="3780" w:type="dxa"/>
            <w:tcBorders>
              <w:top w:val="nil"/>
              <w:left w:val="nil"/>
              <w:bottom w:val="nil"/>
              <w:right w:val="nil"/>
            </w:tcBorders>
            <w:shd w:val="clear" w:color="auto" w:fill="auto"/>
            <w:vAlign w:val="center"/>
          </w:tcPr>
          <w:p w14:paraId="5E729A54"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Mung bean extract</w:t>
            </w:r>
          </w:p>
        </w:tc>
        <w:tc>
          <w:tcPr>
            <w:tcW w:w="1743" w:type="dxa"/>
            <w:tcBorders>
              <w:top w:val="nil"/>
              <w:left w:val="nil"/>
              <w:bottom w:val="nil"/>
              <w:right w:val="nil"/>
            </w:tcBorders>
            <w:shd w:val="clear" w:color="auto" w:fill="auto"/>
            <w:vAlign w:val="center"/>
          </w:tcPr>
          <w:p w14:paraId="6D976BC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43" w:type="dxa"/>
            <w:tcBorders>
              <w:top w:val="nil"/>
              <w:left w:val="nil"/>
              <w:bottom w:val="nil"/>
              <w:right w:val="nil"/>
            </w:tcBorders>
            <w:shd w:val="clear" w:color="auto" w:fill="auto"/>
            <w:vAlign w:val="center"/>
          </w:tcPr>
          <w:p w14:paraId="650F3E6F"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14DB138D"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4998822E" w14:textId="77777777" w:rsidTr="00AA3AAA">
        <w:trPr>
          <w:trHeight w:val="362"/>
        </w:trPr>
        <w:tc>
          <w:tcPr>
            <w:tcW w:w="3780" w:type="dxa"/>
            <w:tcBorders>
              <w:top w:val="nil"/>
              <w:left w:val="nil"/>
              <w:bottom w:val="nil"/>
              <w:right w:val="nil"/>
            </w:tcBorders>
            <w:shd w:val="clear" w:color="auto" w:fill="auto"/>
            <w:vAlign w:val="center"/>
          </w:tcPr>
          <w:p w14:paraId="4588387C"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hAnsi="Times New Roman" w:cs="Times New Roman"/>
                <w:sz w:val="22"/>
                <w:szCs w:val="22"/>
              </w:rPr>
              <w:t>Lotus extract</w:t>
            </w:r>
          </w:p>
        </w:tc>
        <w:tc>
          <w:tcPr>
            <w:tcW w:w="1743" w:type="dxa"/>
            <w:tcBorders>
              <w:top w:val="nil"/>
              <w:left w:val="nil"/>
              <w:bottom w:val="nil"/>
              <w:right w:val="nil"/>
            </w:tcBorders>
            <w:shd w:val="clear" w:color="auto" w:fill="auto"/>
            <w:vAlign w:val="center"/>
          </w:tcPr>
          <w:p w14:paraId="15EBC577"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11032699"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40EC702F"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686EBD11" w14:textId="77777777" w:rsidTr="00AA3AAA">
        <w:trPr>
          <w:trHeight w:val="362"/>
        </w:trPr>
        <w:tc>
          <w:tcPr>
            <w:tcW w:w="3780" w:type="dxa"/>
            <w:tcBorders>
              <w:top w:val="nil"/>
              <w:left w:val="nil"/>
              <w:bottom w:val="nil"/>
              <w:right w:val="nil"/>
            </w:tcBorders>
            <w:shd w:val="clear" w:color="auto" w:fill="auto"/>
            <w:vAlign w:val="center"/>
          </w:tcPr>
          <w:p w14:paraId="7AC70702"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Centipede extract</w:t>
            </w:r>
          </w:p>
        </w:tc>
        <w:tc>
          <w:tcPr>
            <w:tcW w:w="1743" w:type="dxa"/>
            <w:tcBorders>
              <w:top w:val="nil"/>
              <w:left w:val="nil"/>
              <w:bottom w:val="nil"/>
              <w:right w:val="nil"/>
            </w:tcBorders>
            <w:shd w:val="clear" w:color="auto" w:fill="auto"/>
            <w:vAlign w:val="center"/>
          </w:tcPr>
          <w:p w14:paraId="4064D1EF"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76D6A18D"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20</w:t>
            </w:r>
          </w:p>
        </w:tc>
        <w:tc>
          <w:tcPr>
            <w:tcW w:w="1750" w:type="dxa"/>
            <w:tcBorders>
              <w:top w:val="nil"/>
              <w:left w:val="nil"/>
              <w:bottom w:val="nil"/>
              <w:right w:val="nil"/>
            </w:tcBorders>
            <w:shd w:val="clear" w:color="auto" w:fill="auto"/>
            <w:vAlign w:val="center"/>
          </w:tcPr>
          <w:p w14:paraId="2300955C"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20</w:t>
            </w:r>
          </w:p>
        </w:tc>
      </w:tr>
      <w:tr w:rsidR="006D2187" w:rsidRPr="00EF34D1" w14:paraId="14830DC7" w14:textId="77777777" w:rsidTr="00AA3AAA">
        <w:trPr>
          <w:trHeight w:val="362"/>
        </w:trPr>
        <w:tc>
          <w:tcPr>
            <w:tcW w:w="3780" w:type="dxa"/>
            <w:tcBorders>
              <w:top w:val="nil"/>
              <w:left w:val="nil"/>
              <w:bottom w:val="nil"/>
              <w:right w:val="nil"/>
            </w:tcBorders>
            <w:shd w:val="clear" w:color="auto" w:fill="auto"/>
            <w:vAlign w:val="center"/>
          </w:tcPr>
          <w:p w14:paraId="7B581C6C" w14:textId="77777777" w:rsidR="006D2187" w:rsidRPr="00EF34D1" w:rsidRDefault="006D2187" w:rsidP="00AA3AAA">
            <w:pPr>
              <w:pStyle w:val="a"/>
              <w:spacing w:line="240" w:lineRule="auto"/>
              <w:ind w:leftChars="100" w:left="240" w:firstLine="220"/>
              <w:rPr>
                <w:rFonts w:hAnsi="Times New Roman" w:cs="Times New Roman"/>
                <w:sz w:val="22"/>
                <w:szCs w:val="22"/>
              </w:rPr>
            </w:pPr>
            <w:r w:rsidRPr="00EF34D1">
              <w:rPr>
                <w:rFonts w:eastAsia="한양신명조" w:hAnsi="Times New Roman" w:cs="Times New Roman"/>
                <w:sz w:val="22"/>
                <w:szCs w:val="22"/>
              </w:rPr>
              <w:t>Bamboo leaf extract</w:t>
            </w:r>
          </w:p>
        </w:tc>
        <w:tc>
          <w:tcPr>
            <w:tcW w:w="1743" w:type="dxa"/>
            <w:tcBorders>
              <w:top w:val="nil"/>
              <w:left w:val="nil"/>
              <w:bottom w:val="nil"/>
              <w:right w:val="nil"/>
            </w:tcBorders>
            <w:shd w:val="clear" w:color="auto" w:fill="auto"/>
            <w:vAlign w:val="center"/>
          </w:tcPr>
          <w:p w14:paraId="7E4766F9"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c>
          <w:tcPr>
            <w:tcW w:w="1743" w:type="dxa"/>
            <w:tcBorders>
              <w:top w:val="nil"/>
              <w:left w:val="nil"/>
              <w:bottom w:val="nil"/>
              <w:right w:val="nil"/>
            </w:tcBorders>
            <w:shd w:val="clear" w:color="auto" w:fill="auto"/>
            <w:vAlign w:val="center"/>
          </w:tcPr>
          <w:p w14:paraId="14465585"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694B9AE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10</w:t>
            </w:r>
          </w:p>
        </w:tc>
      </w:tr>
      <w:tr w:rsidR="006D2187" w:rsidRPr="00EF34D1" w14:paraId="597AE81A" w14:textId="77777777" w:rsidTr="00AA3AAA">
        <w:trPr>
          <w:trHeight w:val="362"/>
        </w:trPr>
        <w:tc>
          <w:tcPr>
            <w:tcW w:w="3780" w:type="dxa"/>
            <w:tcBorders>
              <w:top w:val="nil"/>
              <w:left w:val="nil"/>
              <w:bottom w:val="nil"/>
              <w:right w:val="nil"/>
            </w:tcBorders>
            <w:shd w:val="clear" w:color="auto" w:fill="auto"/>
            <w:vAlign w:val="center"/>
          </w:tcPr>
          <w:p w14:paraId="02B44E0F" w14:textId="77777777" w:rsidR="006D2187" w:rsidRPr="00EF34D1" w:rsidRDefault="006D2187" w:rsidP="00AA3AAA">
            <w:pPr>
              <w:pStyle w:val="a"/>
              <w:spacing w:line="240" w:lineRule="auto"/>
              <w:ind w:leftChars="100" w:left="240" w:firstLine="220"/>
              <w:rPr>
                <w:rFonts w:hAnsi="Times New Roman" w:cs="Times New Roman"/>
                <w:sz w:val="22"/>
                <w:szCs w:val="22"/>
              </w:rPr>
            </w:pPr>
            <w:proofErr w:type="spellStart"/>
            <w:r w:rsidRPr="00EF34D1">
              <w:rPr>
                <w:rFonts w:eastAsia="한양신명조" w:hAnsi="Times New Roman" w:cs="Times New Roman"/>
                <w:sz w:val="22"/>
                <w:szCs w:val="22"/>
              </w:rPr>
              <w:t>Arkhorn</w:t>
            </w:r>
            <w:proofErr w:type="spellEnd"/>
          </w:p>
        </w:tc>
        <w:tc>
          <w:tcPr>
            <w:tcW w:w="1743" w:type="dxa"/>
            <w:tcBorders>
              <w:top w:val="nil"/>
              <w:left w:val="nil"/>
              <w:bottom w:val="nil"/>
              <w:right w:val="nil"/>
            </w:tcBorders>
            <w:shd w:val="clear" w:color="auto" w:fill="auto"/>
            <w:vAlign w:val="center"/>
          </w:tcPr>
          <w:p w14:paraId="5A2342D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bottom w:val="nil"/>
              <w:right w:val="nil"/>
            </w:tcBorders>
            <w:shd w:val="clear" w:color="auto" w:fill="auto"/>
            <w:vAlign w:val="center"/>
          </w:tcPr>
          <w:p w14:paraId="15C8A840"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bottom w:val="nil"/>
              <w:right w:val="nil"/>
            </w:tcBorders>
            <w:shd w:val="clear" w:color="auto" w:fill="auto"/>
            <w:vAlign w:val="center"/>
          </w:tcPr>
          <w:p w14:paraId="4DEB5DD1"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r w:rsidR="006D2187" w:rsidRPr="00EF34D1" w14:paraId="55A65345" w14:textId="77777777" w:rsidTr="00AA3AAA">
        <w:trPr>
          <w:trHeight w:val="362"/>
        </w:trPr>
        <w:tc>
          <w:tcPr>
            <w:tcW w:w="3780" w:type="dxa"/>
            <w:tcBorders>
              <w:top w:val="nil"/>
              <w:left w:val="nil"/>
              <w:right w:val="nil"/>
            </w:tcBorders>
            <w:shd w:val="clear" w:color="auto" w:fill="auto"/>
            <w:vAlign w:val="center"/>
          </w:tcPr>
          <w:p w14:paraId="5B270ABB" w14:textId="77777777" w:rsidR="006D2187" w:rsidRPr="00EF34D1" w:rsidRDefault="006D2187" w:rsidP="00AA3AAA">
            <w:pPr>
              <w:pStyle w:val="a"/>
              <w:spacing w:line="240" w:lineRule="auto"/>
              <w:ind w:leftChars="100" w:left="240" w:firstLine="220"/>
              <w:rPr>
                <w:rFonts w:eastAsia="한양신명조" w:hAnsi="Times New Roman" w:cs="Times New Roman"/>
                <w:sz w:val="22"/>
                <w:szCs w:val="22"/>
              </w:rPr>
            </w:pPr>
            <w:r w:rsidRPr="00EF34D1">
              <w:rPr>
                <w:rFonts w:eastAsia="한양신명조" w:hAnsi="Times New Roman" w:cs="Times New Roman"/>
                <w:sz w:val="22"/>
                <w:szCs w:val="22"/>
              </w:rPr>
              <w:t>Kappa peptide</w:t>
            </w:r>
          </w:p>
        </w:tc>
        <w:tc>
          <w:tcPr>
            <w:tcW w:w="1743" w:type="dxa"/>
            <w:tcBorders>
              <w:top w:val="nil"/>
              <w:left w:val="nil"/>
              <w:right w:val="nil"/>
            </w:tcBorders>
            <w:shd w:val="clear" w:color="auto" w:fill="auto"/>
            <w:vAlign w:val="center"/>
          </w:tcPr>
          <w:p w14:paraId="03D3873F"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43" w:type="dxa"/>
            <w:tcBorders>
              <w:top w:val="nil"/>
              <w:left w:val="nil"/>
              <w:right w:val="nil"/>
            </w:tcBorders>
            <w:shd w:val="clear" w:color="auto" w:fill="auto"/>
            <w:vAlign w:val="center"/>
          </w:tcPr>
          <w:p w14:paraId="64F83129"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c>
          <w:tcPr>
            <w:tcW w:w="1750" w:type="dxa"/>
            <w:tcBorders>
              <w:top w:val="nil"/>
              <w:left w:val="nil"/>
              <w:right w:val="nil"/>
            </w:tcBorders>
            <w:shd w:val="clear" w:color="auto" w:fill="auto"/>
            <w:vAlign w:val="center"/>
          </w:tcPr>
          <w:p w14:paraId="2082D15B" w14:textId="77777777" w:rsidR="006D2187" w:rsidRPr="00EF34D1" w:rsidRDefault="006D2187" w:rsidP="00AA3AAA">
            <w:pPr>
              <w:pStyle w:val="a"/>
              <w:spacing w:line="240" w:lineRule="auto"/>
              <w:ind w:firstLineChars="0" w:firstLine="0"/>
              <w:jc w:val="center"/>
              <w:rPr>
                <w:rFonts w:hAnsi="Times New Roman" w:cs="Times New Roman"/>
                <w:sz w:val="22"/>
                <w:szCs w:val="22"/>
              </w:rPr>
            </w:pPr>
            <w:r w:rsidRPr="00EF34D1">
              <w:rPr>
                <w:rFonts w:eastAsia="한양신명조" w:hAnsi="Times New Roman" w:cs="Times New Roman"/>
                <w:sz w:val="22"/>
                <w:szCs w:val="22"/>
              </w:rPr>
              <w:t>ND</w:t>
            </w:r>
          </w:p>
        </w:tc>
      </w:tr>
    </w:tbl>
    <w:p w14:paraId="68D55548" w14:textId="77777777" w:rsidR="006D2187" w:rsidRPr="00EF34D1" w:rsidRDefault="006D2187" w:rsidP="00AA3AAA">
      <w:pPr>
        <w:snapToGrid w:val="0"/>
        <w:spacing w:line="480" w:lineRule="auto"/>
        <w:ind w:firstLineChars="0" w:firstLine="0"/>
        <w:rPr>
          <w:rFonts w:eastAsia="한컴바탕"/>
          <w:sz w:val="20"/>
          <w:szCs w:val="20"/>
        </w:rPr>
      </w:pPr>
      <w:proofErr w:type="spellStart"/>
      <w:r w:rsidRPr="00EF34D1">
        <w:rPr>
          <w:rFonts w:eastAsia="한컴바탕"/>
          <w:sz w:val="20"/>
          <w:szCs w:val="20"/>
          <w:vertAlign w:val="superscript"/>
        </w:rPr>
        <w:t>a</w:t>
      </w:r>
      <w:proofErr w:type="spellEnd"/>
      <w:r w:rsidRPr="00EF34D1">
        <w:rPr>
          <w:rFonts w:eastAsia="한컴바탕"/>
          <w:sz w:val="20"/>
          <w:szCs w:val="20"/>
        </w:rPr>
        <w:t xml:space="preserve"> Aerobic microbe, Bacteria, mold and yeast.</w:t>
      </w:r>
    </w:p>
    <w:p w14:paraId="464E8C81" w14:textId="77777777" w:rsidR="006D2187" w:rsidRPr="00EF34D1" w:rsidRDefault="006D2187" w:rsidP="00AA3AAA">
      <w:pPr>
        <w:wordWrap/>
        <w:spacing w:line="480" w:lineRule="auto"/>
        <w:ind w:firstLineChars="0" w:firstLine="0"/>
        <w:rPr>
          <w:rFonts w:eastAsia="한컴바탕"/>
          <w:sz w:val="20"/>
          <w:szCs w:val="20"/>
        </w:rPr>
      </w:pPr>
      <w:r w:rsidRPr="00EF34D1">
        <w:rPr>
          <w:rFonts w:eastAsia="한컴바탕"/>
          <w:sz w:val="20"/>
          <w:szCs w:val="20"/>
          <w:vertAlign w:val="superscript"/>
        </w:rPr>
        <w:t xml:space="preserve">b </w:t>
      </w:r>
      <w:r w:rsidRPr="00EF34D1">
        <w:rPr>
          <w:rFonts w:eastAsia="한컴바탕"/>
          <w:sz w:val="20"/>
          <w:szCs w:val="20"/>
        </w:rPr>
        <w:t>ND, not detected (Detection limit = 10 CFU/g or ml).</w:t>
      </w:r>
    </w:p>
    <w:p w14:paraId="648E8C36" w14:textId="77777777" w:rsidR="006D2187" w:rsidRPr="00EF34D1" w:rsidRDefault="006D2187" w:rsidP="00AA3AAA">
      <w:pPr>
        <w:widowControl/>
        <w:wordWrap/>
        <w:autoSpaceDE/>
        <w:autoSpaceDN/>
        <w:spacing w:line="480" w:lineRule="auto"/>
        <w:ind w:firstLineChars="0" w:firstLine="0"/>
        <w:jc w:val="left"/>
        <w:rPr>
          <w:rFonts w:eastAsia="한컴바탕"/>
          <w:sz w:val="20"/>
          <w:szCs w:val="20"/>
        </w:rPr>
      </w:pPr>
      <w:r w:rsidRPr="00EF34D1">
        <w:rPr>
          <w:rFonts w:eastAsia="한컴바탕"/>
          <w:sz w:val="20"/>
          <w:szCs w:val="20"/>
        </w:rPr>
        <w:br w:type="page"/>
      </w:r>
    </w:p>
    <w:p w14:paraId="26D41F7B" w14:textId="06B47640" w:rsidR="006D2187" w:rsidRPr="00EF34D1" w:rsidRDefault="006D2187" w:rsidP="00AA3AAA">
      <w:pPr>
        <w:spacing w:line="480" w:lineRule="auto"/>
        <w:ind w:firstLineChars="0" w:firstLine="0"/>
        <w:rPr>
          <w:rFonts w:eastAsia="한컴바탕"/>
        </w:rPr>
      </w:pPr>
      <w:r w:rsidRPr="00EF34D1">
        <w:rPr>
          <w:b/>
        </w:rPr>
        <w:lastRenderedPageBreak/>
        <w:t>Table S</w:t>
      </w:r>
      <w:r w:rsidR="00ED4F37" w:rsidRPr="00EF34D1">
        <w:rPr>
          <w:b/>
        </w:rPr>
        <w:t>4</w:t>
      </w:r>
      <w:r w:rsidRPr="00EF34D1">
        <w:rPr>
          <w:b/>
        </w:rPr>
        <w:t xml:space="preserve">. </w:t>
      </w:r>
      <w:r w:rsidRPr="00EF34D1">
        <w:t>Microbial populations in air, hand, utensils in shops selling product above the standard microbial limit</w:t>
      </w:r>
    </w:p>
    <w:tbl>
      <w:tblPr>
        <w:tblStyle w:val="TableGrid"/>
        <w:tblW w:w="9123" w:type="dxa"/>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firstRow="1" w:lastRow="0" w:firstColumn="1" w:lastColumn="0" w:noHBand="0" w:noVBand="1"/>
      </w:tblPr>
      <w:tblGrid>
        <w:gridCol w:w="3140"/>
        <w:gridCol w:w="1781"/>
        <w:gridCol w:w="1967"/>
        <w:gridCol w:w="2235"/>
      </w:tblGrid>
      <w:tr w:rsidR="006D2187" w:rsidRPr="00EF34D1" w14:paraId="11C64E2E" w14:textId="77777777" w:rsidTr="00AA3AAA">
        <w:trPr>
          <w:trHeight w:val="397"/>
        </w:trPr>
        <w:tc>
          <w:tcPr>
            <w:tcW w:w="3140" w:type="dxa"/>
            <w:vMerge w:val="restart"/>
            <w:tcBorders>
              <w:top w:val="single" w:sz="4" w:space="0" w:color="auto"/>
              <w:left w:val="nil"/>
              <w:right w:val="nil"/>
            </w:tcBorders>
            <w:shd w:val="clear" w:color="auto" w:fill="auto"/>
            <w:vAlign w:val="center"/>
          </w:tcPr>
          <w:p w14:paraId="32C869E2" w14:textId="77777777" w:rsidR="006D2187" w:rsidRPr="00EF34D1" w:rsidRDefault="006D2187" w:rsidP="00AA3AAA">
            <w:pPr>
              <w:ind w:firstLine="220"/>
              <w:jc w:val="center"/>
              <w:rPr>
                <w:b/>
                <w:sz w:val="22"/>
                <w:szCs w:val="22"/>
              </w:rPr>
            </w:pPr>
            <w:r w:rsidRPr="00EF34D1">
              <w:rPr>
                <w:b/>
                <w:sz w:val="22"/>
                <w:szCs w:val="22"/>
              </w:rPr>
              <w:t>Sample</w:t>
            </w:r>
          </w:p>
        </w:tc>
        <w:tc>
          <w:tcPr>
            <w:tcW w:w="5983" w:type="dxa"/>
            <w:gridSpan w:val="3"/>
            <w:tcBorders>
              <w:top w:val="single" w:sz="4" w:space="0" w:color="auto"/>
              <w:left w:val="nil"/>
              <w:bottom w:val="single" w:sz="4" w:space="0" w:color="auto"/>
              <w:right w:val="nil"/>
            </w:tcBorders>
            <w:shd w:val="clear" w:color="auto" w:fill="auto"/>
            <w:vAlign w:val="center"/>
          </w:tcPr>
          <w:p w14:paraId="4D92BF6B" w14:textId="77777777" w:rsidR="006D2187" w:rsidRPr="00EF34D1" w:rsidRDefault="006D2187" w:rsidP="00AA3AAA">
            <w:pPr>
              <w:ind w:firstLine="220"/>
              <w:jc w:val="center"/>
              <w:rPr>
                <w:b/>
                <w:sz w:val="22"/>
                <w:szCs w:val="22"/>
              </w:rPr>
            </w:pPr>
            <w:r w:rsidRPr="00EF34D1">
              <w:rPr>
                <w:rFonts w:eastAsia="한컴바탕"/>
                <w:b/>
                <w:sz w:val="22"/>
                <w:szCs w:val="22"/>
              </w:rPr>
              <w:t>Microbial population</w:t>
            </w:r>
          </w:p>
        </w:tc>
      </w:tr>
      <w:tr w:rsidR="006D2187" w:rsidRPr="00EF34D1" w14:paraId="568082B4" w14:textId="77777777" w:rsidTr="00AA3AAA">
        <w:trPr>
          <w:trHeight w:val="397"/>
        </w:trPr>
        <w:tc>
          <w:tcPr>
            <w:tcW w:w="3140" w:type="dxa"/>
            <w:vMerge/>
            <w:tcBorders>
              <w:left w:val="nil"/>
              <w:bottom w:val="single" w:sz="6" w:space="0" w:color="auto"/>
              <w:right w:val="nil"/>
            </w:tcBorders>
            <w:shd w:val="clear" w:color="auto" w:fill="auto"/>
            <w:vAlign w:val="center"/>
          </w:tcPr>
          <w:p w14:paraId="7FB1FA2C" w14:textId="77777777" w:rsidR="006D2187" w:rsidRPr="00EF34D1" w:rsidRDefault="006D2187" w:rsidP="00AA3AAA">
            <w:pPr>
              <w:ind w:firstLine="220"/>
              <w:jc w:val="center"/>
              <w:rPr>
                <w:b/>
                <w:sz w:val="22"/>
                <w:szCs w:val="22"/>
              </w:rPr>
            </w:pPr>
          </w:p>
        </w:tc>
        <w:tc>
          <w:tcPr>
            <w:tcW w:w="1781" w:type="dxa"/>
            <w:tcBorders>
              <w:top w:val="single" w:sz="4" w:space="0" w:color="auto"/>
              <w:left w:val="nil"/>
              <w:bottom w:val="single" w:sz="4" w:space="0" w:color="auto"/>
              <w:right w:val="nil"/>
            </w:tcBorders>
            <w:shd w:val="clear" w:color="auto" w:fill="auto"/>
            <w:vAlign w:val="center"/>
          </w:tcPr>
          <w:p w14:paraId="69D7646A" w14:textId="77777777" w:rsidR="006D2187" w:rsidRPr="00EF34D1" w:rsidRDefault="006D2187" w:rsidP="00AA3AAA">
            <w:pPr>
              <w:ind w:firstLineChars="0" w:firstLine="0"/>
              <w:jc w:val="center"/>
              <w:rPr>
                <w:b/>
                <w:sz w:val="22"/>
                <w:szCs w:val="22"/>
              </w:rPr>
            </w:pPr>
            <w:r w:rsidRPr="00EF34D1">
              <w:rPr>
                <w:b/>
                <w:sz w:val="22"/>
                <w:szCs w:val="22"/>
              </w:rPr>
              <w:t>Bacteria</w:t>
            </w:r>
          </w:p>
        </w:tc>
        <w:tc>
          <w:tcPr>
            <w:tcW w:w="1967" w:type="dxa"/>
            <w:tcBorders>
              <w:top w:val="single" w:sz="4" w:space="0" w:color="auto"/>
              <w:left w:val="nil"/>
              <w:bottom w:val="single" w:sz="4" w:space="0" w:color="auto"/>
              <w:right w:val="nil"/>
            </w:tcBorders>
            <w:shd w:val="clear" w:color="auto" w:fill="auto"/>
            <w:vAlign w:val="center"/>
          </w:tcPr>
          <w:p w14:paraId="07342F39" w14:textId="77777777" w:rsidR="006D2187" w:rsidRPr="00EF34D1" w:rsidRDefault="006D2187" w:rsidP="00AA3AAA">
            <w:pPr>
              <w:ind w:firstLineChars="0" w:firstLine="0"/>
              <w:jc w:val="center"/>
              <w:rPr>
                <w:b/>
                <w:sz w:val="22"/>
                <w:szCs w:val="22"/>
              </w:rPr>
            </w:pPr>
            <w:r w:rsidRPr="00EF34D1">
              <w:rPr>
                <w:b/>
                <w:sz w:val="22"/>
                <w:szCs w:val="22"/>
              </w:rPr>
              <w:t>Mold and Yeast</w:t>
            </w:r>
          </w:p>
        </w:tc>
        <w:tc>
          <w:tcPr>
            <w:tcW w:w="2235" w:type="dxa"/>
            <w:tcBorders>
              <w:top w:val="single" w:sz="4" w:space="0" w:color="auto"/>
              <w:left w:val="nil"/>
              <w:bottom w:val="single" w:sz="4" w:space="0" w:color="auto"/>
              <w:right w:val="nil"/>
            </w:tcBorders>
            <w:shd w:val="clear" w:color="auto" w:fill="auto"/>
            <w:vAlign w:val="center"/>
          </w:tcPr>
          <w:p w14:paraId="780442B8" w14:textId="77777777" w:rsidR="006D2187" w:rsidRPr="00EF34D1" w:rsidRDefault="006D2187" w:rsidP="00AA3AAA">
            <w:pPr>
              <w:ind w:firstLineChars="0" w:firstLine="0"/>
              <w:jc w:val="center"/>
              <w:rPr>
                <w:b/>
                <w:sz w:val="22"/>
                <w:szCs w:val="22"/>
              </w:rPr>
            </w:pPr>
            <w:r w:rsidRPr="00EF34D1">
              <w:rPr>
                <w:b/>
                <w:sz w:val="22"/>
                <w:szCs w:val="22"/>
              </w:rPr>
              <w:t>Aerobic microbe</w:t>
            </w:r>
            <w:r w:rsidRPr="00EF34D1">
              <w:rPr>
                <w:rFonts w:eastAsia="한컴바탕"/>
                <w:sz w:val="22"/>
                <w:szCs w:val="22"/>
                <w:vertAlign w:val="superscript"/>
              </w:rPr>
              <w:t xml:space="preserve"> a</w:t>
            </w:r>
          </w:p>
        </w:tc>
      </w:tr>
      <w:tr w:rsidR="006D2187" w:rsidRPr="00EF34D1" w14:paraId="2EE6F242" w14:textId="77777777" w:rsidTr="00AA3AAA">
        <w:trPr>
          <w:trHeight w:val="397"/>
        </w:trPr>
        <w:tc>
          <w:tcPr>
            <w:tcW w:w="9123" w:type="dxa"/>
            <w:gridSpan w:val="4"/>
            <w:tcBorders>
              <w:top w:val="nil"/>
              <w:left w:val="nil"/>
              <w:bottom w:val="single" w:sz="4" w:space="0" w:color="auto"/>
              <w:right w:val="nil"/>
            </w:tcBorders>
            <w:shd w:val="clear" w:color="auto" w:fill="auto"/>
            <w:vAlign w:val="center"/>
          </w:tcPr>
          <w:p w14:paraId="1B2328F5" w14:textId="77777777" w:rsidR="006D2187" w:rsidRPr="00EF34D1" w:rsidRDefault="006D2187" w:rsidP="00AA3AAA">
            <w:pPr>
              <w:wordWrap/>
              <w:ind w:firstLineChars="0" w:firstLine="0"/>
              <w:rPr>
                <w:sz w:val="22"/>
                <w:szCs w:val="22"/>
              </w:rPr>
            </w:pPr>
            <w:r w:rsidRPr="00EF34D1">
              <w:rPr>
                <w:b/>
                <w:sz w:val="22"/>
                <w:szCs w:val="22"/>
              </w:rPr>
              <w:t>Shop A:</w:t>
            </w:r>
          </w:p>
        </w:tc>
      </w:tr>
      <w:tr w:rsidR="006D2187" w:rsidRPr="00EF34D1" w14:paraId="7130CFEF" w14:textId="77777777" w:rsidTr="00AA3AAA">
        <w:trPr>
          <w:trHeight w:val="397"/>
        </w:trPr>
        <w:tc>
          <w:tcPr>
            <w:tcW w:w="3140" w:type="dxa"/>
            <w:tcBorders>
              <w:top w:val="single" w:sz="4" w:space="0" w:color="auto"/>
              <w:left w:val="nil"/>
              <w:bottom w:val="nil"/>
              <w:right w:val="nil"/>
            </w:tcBorders>
            <w:shd w:val="clear" w:color="auto" w:fill="auto"/>
            <w:vAlign w:val="center"/>
          </w:tcPr>
          <w:p w14:paraId="6CE88ABE" w14:textId="77777777" w:rsidR="006D2187" w:rsidRPr="00EF34D1" w:rsidRDefault="006D2187" w:rsidP="00AA3AAA">
            <w:pPr>
              <w:ind w:firstLine="220"/>
              <w:rPr>
                <w:sz w:val="22"/>
                <w:szCs w:val="22"/>
              </w:rPr>
            </w:pPr>
            <w:r w:rsidRPr="00EF34D1">
              <w:rPr>
                <w:sz w:val="22"/>
                <w:szCs w:val="22"/>
              </w:rPr>
              <w:t>Air</w:t>
            </w:r>
          </w:p>
        </w:tc>
        <w:tc>
          <w:tcPr>
            <w:tcW w:w="1781" w:type="dxa"/>
            <w:tcBorders>
              <w:top w:val="single" w:sz="4" w:space="0" w:color="auto"/>
              <w:left w:val="nil"/>
              <w:bottom w:val="nil"/>
              <w:right w:val="nil"/>
            </w:tcBorders>
            <w:shd w:val="clear" w:color="auto" w:fill="auto"/>
            <w:vAlign w:val="center"/>
          </w:tcPr>
          <w:p w14:paraId="301F80C7" w14:textId="77777777" w:rsidR="006D2187" w:rsidRPr="00EF34D1" w:rsidRDefault="006D2187" w:rsidP="00AA3AAA">
            <w:pPr>
              <w:wordWrap/>
              <w:ind w:firstLineChars="0" w:firstLine="0"/>
              <w:jc w:val="center"/>
              <w:rPr>
                <w:sz w:val="22"/>
                <w:szCs w:val="22"/>
              </w:rPr>
            </w:pPr>
            <w:r w:rsidRPr="00EF34D1">
              <w:rPr>
                <w:sz w:val="22"/>
                <w:szCs w:val="22"/>
              </w:rPr>
              <w:t>0.02 CFU/L</w:t>
            </w:r>
          </w:p>
        </w:tc>
        <w:tc>
          <w:tcPr>
            <w:tcW w:w="1967" w:type="dxa"/>
            <w:tcBorders>
              <w:top w:val="single" w:sz="4" w:space="0" w:color="auto"/>
              <w:left w:val="nil"/>
              <w:bottom w:val="nil"/>
              <w:right w:val="nil"/>
            </w:tcBorders>
            <w:shd w:val="clear" w:color="auto" w:fill="auto"/>
            <w:vAlign w:val="center"/>
          </w:tcPr>
          <w:p w14:paraId="439C1F8B"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single" w:sz="4" w:space="0" w:color="auto"/>
              <w:left w:val="nil"/>
              <w:bottom w:val="nil"/>
              <w:right w:val="nil"/>
            </w:tcBorders>
            <w:shd w:val="clear" w:color="auto" w:fill="auto"/>
            <w:vAlign w:val="center"/>
          </w:tcPr>
          <w:p w14:paraId="5772FBC0" w14:textId="77777777" w:rsidR="006D2187" w:rsidRPr="00EF34D1" w:rsidRDefault="006D2187" w:rsidP="00AA3AAA">
            <w:pPr>
              <w:wordWrap/>
              <w:ind w:firstLineChars="0" w:firstLine="0"/>
              <w:jc w:val="center"/>
              <w:rPr>
                <w:sz w:val="22"/>
                <w:szCs w:val="22"/>
              </w:rPr>
            </w:pPr>
            <w:r w:rsidRPr="00EF34D1">
              <w:rPr>
                <w:sz w:val="22"/>
                <w:szCs w:val="22"/>
              </w:rPr>
              <w:t>0.02 CFU/L</w:t>
            </w:r>
          </w:p>
        </w:tc>
      </w:tr>
      <w:tr w:rsidR="006D2187" w:rsidRPr="00EF34D1" w14:paraId="465B3901" w14:textId="77777777" w:rsidTr="00AA3AAA">
        <w:trPr>
          <w:trHeight w:val="397"/>
        </w:trPr>
        <w:tc>
          <w:tcPr>
            <w:tcW w:w="3140" w:type="dxa"/>
            <w:tcBorders>
              <w:top w:val="nil"/>
              <w:left w:val="nil"/>
              <w:bottom w:val="nil"/>
              <w:right w:val="nil"/>
            </w:tcBorders>
            <w:shd w:val="clear" w:color="auto" w:fill="auto"/>
            <w:vAlign w:val="center"/>
          </w:tcPr>
          <w:p w14:paraId="78A60632" w14:textId="77777777" w:rsidR="006D2187" w:rsidRPr="00EF34D1" w:rsidRDefault="006D2187" w:rsidP="00AA3AAA">
            <w:pPr>
              <w:ind w:firstLine="220"/>
              <w:rPr>
                <w:sz w:val="22"/>
                <w:szCs w:val="22"/>
              </w:rPr>
            </w:pPr>
            <w:r w:rsidRPr="00EF34D1">
              <w:rPr>
                <w:sz w:val="22"/>
                <w:szCs w:val="22"/>
              </w:rPr>
              <w:t>Hand</w:t>
            </w:r>
          </w:p>
        </w:tc>
        <w:tc>
          <w:tcPr>
            <w:tcW w:w="1781" w:type="dxa"/>
            <w:tcBorders>
              <w:top w:val="nil"/>
              <w:left w:val="nil"/>
              <w:bottom w:val="nil"/>
              <w:right w:val="nil"/>
            </w:tcBorders>
            <w:shd w:val="clear" w:color="auto" w:fill="auto"/>
            <w:vAlign w:val="center"/>
          </w:tcPr>
          <w:p w14:paraId="1448AE78" w14:textId="77777777" w:rsidR="006D2187" w:rsidRPr="00EF34D1" w:rsidRDefault="006D2187" w:rsidP="00AA3AAA">
            <w:pPr>
              <w:wordWrap/>
              <w:ind w:firstLineChars="0" w:firstLine="0"/>
              <w:jc w:val="center"/>
              <w:rPr>
                <w:sz w:val="22"/>
                <w:szCs w:val="22"/>
              </w:rPr>
            </w:pPr>
            <w:r w:rsidRPr="00EF34D1">
              <w:rPr>
                <w:sz w:val="22"/>
                <w:szCs w:val="22"/>
              </w:rPr>
              <w:t>ND</w:t>
            </w:r>
          </w:p>
        </w:tc>
        <w:tc>
          <w:tcPr>
            <w:tcW w:w="1967" w:type="dxa"/>
            <w:tcBorders>
              <w:top w:val="nil"/>
              <w:left w:val="nil"/>
              <w:bottom w:val="nil"/>
              <w:right w:val="nil"/>
            </w:tcBorders>
            <w:shd w:val="clear" w:color="auto" w:fill="auto"/>
            <w:vAlign w:val="center"/>
          </w:tcPr>
          <w:p w14:paraId="4359E046"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nil"/>
              <w:left w:val="nil"/>
              <w:bottom w:val="nil"/>
              <w:right w:val="nil"/>
            </w:tcBorders>
            <w:shd w:val="clear" w:color="auto" w:fill="auto"/>
            <w:vAlign w:val="center"/>
          </w:tcPr>
          <w:p w14:paraId="69FDBD7C" w14:textId="77777777" w:rsidR="006D2187" w:rsidRPr="00EF34D1" w:rsidRDefault="006D2187" w:rsidP="00AA3AAA">
            <w:pPr>
              <w:wordWrap/>
              <w:ind w:firstLineChars="0" w:firstLine="0"/>
              <w:jc w:val="center"/>
              <w:rPr>
                <w:sz w:val="22"/>
                <w:szCs w:val="22"/>
              </w:rPr>
            </w:pPr>
            <w:r w:rsidRPr="00EF34D1">
              <w:rPr>
                <w:sz w:val="22"/>
                <w:szCs w:val="22"/>
              </w:rPr>
              <w:t>ND</w:t>
            </w:r>
          </w:p>
        </w:tc>
      </w:tr>
      <w:tr w:rsidR="006D2187" w:rsidRPr="00EF34D1" w14:paraId="451B0A8C" w14:textId="77777777" w:rsidTr="00AA3AAA">
        <w:trPr>
          <w:trHeight w:val="397"/>
        </w:trPr>
        <w:tc>
          <w:tcPr>
            <w:tcW w:w="3140" w:type="dxa"/>
            <w:tcBorders>
              <w:top w:val="nil"/>
              <w:left w:val="nil"/>
              <w:bottom w:val="nil"/>
              <w:right w:val="nil"/>
            </w:tcBorders>
            <w:shd w:val="clear" w:color="auto" w:fill="auto"/>
            <w:vAlign w:val="center"/>
          </w:tcPr>
          <w:p w14:paraId="34A6B7FA" w14:textId="77777777" w:rsidR="006D2187" w:rsidRPr="00EF34D1" w:rsidRDefault="006D2187" w:rsidP="00AA3AAA">
            <w:pPr>
              <w:ind w:firstLine="220"/>
              <w:rPr>
                <w:sz w:val="22"/>
                <w:szCs w:val="22"/>
              </w:rPr>
            </w:pPr>
            <w:r w:rsidRPr="00EF34D1">
              <w:rPr>
                <w:sz w:val="22"/>
                <w:szCs w:val="22"/>
              </w:rPr>
              <w:t>Container for processing</w:t>
            </w:r>
          </w:p>
        </w:tc>
        <w:tc>
          <w:tcPr>
            <w:tcW w:w="1781" w:type="dxa"/>
            <w:tcBorders>
              <w:top w:val="nil"/>
              <w:left w:val="nil"/>
              <w:bottom w:val="nil"/>
              <w:right w:val="nil"/>
            </w:tcBorders>
            <w:shd w:val="clear" w:color="auto" w:fill="auto"/>
            <w:vAlign w:val="center"/>
          </w:tcPr>
          <w:p w14:paraId="7AECB8C6" w14:textId="77777777" w:rsidR="006D2187" w:rsidRPr="00EF34D1" w:rsidRDefault="006D2187" w:rsidP="00AA3AAA">
            <w:pPr>
              <w:wordWrap/>
              <w:ind w:firstLineChars="0" w:firstLine="0"/>
              <w:jc w:val="center"/>
              <w:rPr>
                <w:sz w:val="22"/>
                <w:szCs w:val="22"/>
              </w:rPr>
            </w:pPr>
            <w:r w:rsidRPr="00EF34D1">
              <w:rPr>
                <w:sz w:val="22"/>
                <w:szCs w:val="22"/>
              </w:rPr>
              <w:t>ND</w:t>
            </w:r>
          </w:p>
        </w:tc>
        <w:tc>
          <w:tcPr>
            <w:tcW w:w="1967" w:type="dxa"/>
            <w:tcBorders>
              <w:top w:val="nil"/>
              <w:left w:val="nil"/>
              <w:bottom w:val="nil"/>
              <w:right w:val="nil"/>
            </w:tcBorders>
            <w:shd w:val="clear" w:color="auto" w:fill="auto"/>
            <w:vAlign w:val="center"/>
          </w:tcPr>
          <w:p w14:paraId="667984A8"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nil"/>
              <w:left w:val="nil"/>
              <w:bottom w:val="nil"/>
              <w:right w:val="nil"/>
            </w:tcBorders>
            <w:shd w:val="clear" w:color="auto" w:fill="auto"/>
            <w:vAlign w:val="center"/>
          </w:tcPr>
          <w:p w14:paraId="5EE2FD44" w14:textId="77777777" w:rsidR="006D2187" w:rsidRPr="00EF34D1" w:rsidRDefault="006D2187" w:rsidP="00AA3AAA">
            <w:pPr>
              <w:wordWrap/>
              <w:ind w:firstLineChars="0" w:firstLine="0"/>
              <w:jc w:val="center"/>
              <w:rPr>
                <w:sz w:val="22"/>
                <w:szCs w:val="22"/>
              </w:rPr>
            </w:pPr>
            <w:r w:rsidRPr="00EF34D1">
              <w:rPr>
                <w:sz w:val="22"/>
                <w:szCs w:val="22"/>
              </w:rPr>
              <w:t>ND</w:t>
            </w:r>
          </w:p>
        </w:tc>
      </w:tr>
      <w:tr w:rsidR="006D2187" w:rsidRPr="00EF34D1" w14:paraId="4845BD1D" w14:textId="77777777" w:rsidTr="00AA3AAA">
        <w:trPr>
          <w:trHeight w:val="397"/>
        </w:trPr>
        <w:tc>
          <w:tcPr>
            <w:tcW w:w="3140" w:type="dxa"/>
            <w:tcBorders>
              <w:top w:val="nil"/>
              <w:left w:val="nil"/>
              <w:bottom w:val="single" w:sz="4" w:space="0" w:color="auto"/>
              <w:right w:val="nil"/>
            </w:tcBorders>
            <w:shd w:val="clear" w:color="auto" w:fill="auto"/>
            <w:vAlign w:val="center"/>
          </w:tcPr>
          <w:p w14:paraId="39706577" w14:textId="77777777" w:rsidR="006D2187" w:rsidRPr="00EF34D1" w:rsidRDefault="006D2187" w:rsidP="00AA3AAA">
            <w:pPr>
              <w:ind w:firstLine="220"/>
              <w:rPr>
                <w:sz w:val="22"/>
                <w:szCs w:val="22"/>
              </w:rPr>
            </w:pPr>
            <w:r w:rsidRPr="00EF34D1">
              <w:rPr>
                <w:sz w:val="22"/>
                <w:szCs w:val="22"/>
              </w:rPr>
              <w:t>Spatula</w:t>
            </w:r>
          </w:p>
        </w:tc>
        <w:tc>
          <w:tcPr>
            <w:tcW w:w="1781" w:type="dxa"/>
            <w:tcBorders>
              <w:top w:val="nil"/>
              <w:left w:val="nil"/>
              <w:bottom w:val="single" w:sz="4" w:space="0" w:color="auto"/>
              <w:right w:val="nil"/>
            </w:tcBorders>
            <w:shd w:val="clear" w:color="auto" w:fill="auto"/>
            <w:vAlign w:val="center"/>
          </w:tcPr>
          <w:p w14:paraId="27F16072" w14:textId="77777777" w:rsidR="006D2187" w:rsidRPr="00EF34D1" w:rsidRDefault="006D2187" w:rsidP="00AA3AAA">
            <w:pPr>
              <w:wordWrap/>
              <w:ind w:firstLineChars="0" w:firstLine="0"/>
              <w:jc w:val="center"/>
              <w:rPr>
                <w:sz w:val="22"/>
                <w:szCs w:val="22"/>
              </w:rPr>
            </w:pPr>
            <w:r w:rsidRPr="00EF34D1">
              <w:rPr>
                <w:sz w:val="22"/>
                <w:szCs w:val="22"/>
              </w:rPr>
              <w:t>0.2 CFU/cm</w:t>
            </w:r>
            <w:r w:rsidRPr="00EF34D1">
              <w:rPr>
                <w:sz w:val="22"/>
                <w:szCs w:val="22"/>
                <w:shd w:val="clear" w:color="auto" w:fill="FFFFFF"/>
                <w:vertAlign w:val="superscript"/>
              </w:rPr>
              <w:t>2</w:t>
            </w:r>
          </w:p>
        </w:tc>
        <w:tc>
          <w:tcPr>
            <w:tcW w:w="1967" w:type="dxa"/>
            <w:tcBorders>
              <w:top w:val="nil"/>
              <w:left w:val="nil"/>
              <w:bottom w:val="single" w:sz="4" w:space="0" w:color="auto"/>
              <w:right w:val="nil"/>
            </w:tcBorders>
            <w:shd w:val="clear" w:color="auto" w:fill="auto"/>
            <w:vAlign w:val="center"/>
          </w:tcPr>
          <w:p w14:paraId="720DC390"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nil"/>
              <w:left w:val="nil"/>
              <w:bottom w:val="single" w:sz="4" w:space="0" w:color="auto"/>
              <w:right w:val="nil"/>
            </w:tcBorders>
            <w:shd w:val="clear" w:color="auto" w:fill="auto"/>
            <w:vAlign w:val="center"/>
          </w:tcPr>
          <w:p w14:paraId="15145677" w14:textId="77777777" w:rsidR="006D2187" w:rsidRPr="00EF34D1" w:rsidRDefault="006D2187" w:rsidP="00AA3AAA">
            <w:pPr>
              <w:wordWrap/>
              <w:ind w:firstLineChars="0" w:firstLine="0"/>
              <w:jc w:val="center"/>
              <w:rPr>
                <w:sz w:val="22"/>
                <w:szCs w:val="22"/>
              </w:rPr>
            </w:pPr>
            <w:r w:rsidRPr="00EF34D1">
              <w:rPr>
                <w:sz w:val="22"/>
                <w:szCs w:val="22"/>
              </w:rPr>
              <w:t>0.2 CFU/cm</w:t>
            </w:r>
            <w:r w:rsidRPr="00EF34D1">
              <w:rPr>
                <w:sz w:val="22"/>
                <w:szCs w:val="22"/>
                <w:shd w:val="clear" w:color="auto" w:fill="FFFFFF"/>
                <w:vertAlign w:val="superscript"/>
              </w:rPr>
              <w:t>2</w:t>
            </w:r>
          </w:p>
        </w:tc>
      </w:tr>
      <w:tr w:rsidR="006D2187" w:rsidRPr="00EF34D1" w14:paraId="3F273FFC" w14:textId="77777777" w:rsidTr="00AA3AAA">
        <w:trPr>
          <w:trHeight w:val="397"/>
        </w:trPr>
        <w:tc>
          <w:tcPr>
            <w:tcW w:w="9123" w:type="dxa"/>
            <w:gridSpan w:val="4"/>
            <w:tcBorders>
              <w:top w:val="single" w:sz="4" w:space="0" w:color="auto"/>
              <w:left w:val="nil"/>
              <w:bottom w:val="single" w:sz="4" w:space="0" w:color="auto"/>
              <w:right w:val="nil"/>
            </w:tcBorders>
            <w:shd w:val="clear" w:color="auto" w:fill="auto"/>
            <w:vAlign w:val="center"/>
          </w:tcPr>
          <w:p w14:paraId="3674EFFB" w14:textId="77777777" w:rsidR="006D2187" w:rsidRPr="00EF34D1" w:rsidRDefault="006D2187" w:rsidP="00AA3AAA">
            <w:pPr>
              <w:wordWrap/>
              <w:ind w:firstLineChars="0" w:firstLine="0"/>
              <w:rPr>
                <w:sz w:val="22"/>
                <w:szCs w:val="22"/>
              </w:rPr>
            </w:pPr>
            <w:r w:rsidRPr="00EF34D1">
              <w:rPr>
                <w:b/>
                <w:sz w:val="22"/>
                <w:szCs w:val="22"/>
              </w:rPr>
              <w:t>Shop D:</w:t>
            </w:r>
          </w:p>
        </w:tc>
      </w:tr>
      <w:tr w:rsidR="006D2187" w:rsidRPr="00EF34D1" w14:paraId="1FA4DF19" w14:textId="77777777" w:rsidTr="00AA3AAA">
        <w:trPr>
          <w:trHeight w:val="397"/>
        </w:trPr>
        <w:tc>
          <w:tcPr>
            <w:tcW w:w="3140" w:type="dxa"/>
            <w:tcBorders>
              <w:top w:val="single" w:sz="4" w:space="0" w:color="auto"/>
              <w:left w:val="nil"/>
              <w:bottom w:val="nil"/>
              <w:right w:val="nil"/>
            </w:tcBorders>
            <w:shd w:val="clear" w:color="auto" w:fill="auto"/>
            <w:vAlign w:val="center"/>
          </w:tcPr>
          <w:p w14:paraId="5FCE6B2E" w14:textId="77777777" w:rsidR="006D2187" w:rsidRPr="00EF34D1" w:rsidRDefault="006D2187" w:rsidP="00AA3AAA">
            <w:pPr>
              <w:ind w:firstLine="220"/>
              <w:rPr>
                <w:sz w:val="22"/>
                <w:szCs w:val="22"/>
              </w:rPr>
            </w:pPr>
            <w:r w:rsidRPr="00EF34D1">
              <w:rPr>
                <w:sz w:val="22"/>
                <w:szCs w:val="22"/>
              </w:rPr>
              <w:t>Air</w:t>
            </w:r>
          </w:p>
        </w:tc>
        <w:tc>
          <w:tcPr>
            <w:tcW w:w="1781" w:type="dxa"/>
            <w:tcBorders>
              <w:top w:val="single" w:sz="4" w:space="0" w:color="auto"/>
              <w:left w:val="nil"/>
              <w:bottom w:val="nil"/>
              <w:right w:val="nil"/>
            </w:tcBorders>
            <w:shd w:val="clear" w:color="auto" w:fill="auto"/>
            <w:vAlign w:val="center"/>
          </w:tcPr>
          <w:p w14:paraId="0CF2AC3D" w14:textId="77777777" w:rsidR="006D2187" w:rsidRPr="00EF34D1" w:rsidRDefault="006D2187" w:rsidP="00AA3AAA">
            <w:pPr>
              <w:wordWrap/>
              <w:ind w:firstLineChars="0" w:firstLine="0"/>
              <w:jc w:val="center"/>
              <w:rPr>
                <w:sz w:val="22"/>
                <w:szCs w:val="22"/>
              </w:rPr>
            </w:pPr>
            <w:r w:rsidRPr="00EF34D1">
              <w:rPr>
                <w:sz w:val="22"/>
                <w:szCs w:val="22"/>
              </w:rPr>
              <w:t>0.006 CFU/L</w:t>
            </w:r>
          </w:p>
        </w:tc>
        <w:tc>
          <w:tcPr>
            <w:tcW w:w="1967" w:type="dxa"/>
            <w:tcBorders>
              <w:top w:val="single" w:sz="4" w:space="0" w:color="auto"/>
              <w:left w:val="nil"/>
              <w:bottom w:val="nil"/>
              <w:right w:val="nil"/>
            </w:tcBorders>
            <w:shd w:val="clear" w:color="auto" w:fill="auto"/>
            <w:vAlign w:val="center"/>
          </w:tcPr>
          <w:p w14:paraId="54C6628C"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single" w:sz="4" w:space="0" w:color="auto"/>
              <w:left w:val="nil"/>
              <w:bottom w:val="nil"/>
              <w:right w:val="nil"/>
            </w:tcBorders>
            <w:shd w:val="clear" w:color="auto" w:fill="auto"/>
            <w:vAlign w:val="center"/>
          </w:tcPr>
          <w:p w14:paraId="59BF6C26" w14:textId="77777777" w:rsidR="006D2187" w:rsidRPr="00EF34D1" w:rsidRDefault="006D2187" w:rsidP="00AA3AAA">
            <w:pPr>
              <w:wordWrap/>
              <w:ind w:firstLineChars="0" w:firstLine="0"/>
              <w:jc w:val="center"/>
              <w:rPr>
                <w:sz w:val="22"/>
                <w:szCs w:val="22"/>
              </w:rPr>
            </w:pPr>
            <w:r w:rsidRPr="00EF34D1">
              <w:rPr>
                <w:sz w:val="22"/>
                <w:szCs w:val="22"/>
              </w:rPr>
              <w:t>0.006 CFU/L</w:t>
            </w:r>
          </w:p>
        </w:tc>
      </w:tr>
      <w:tr w:rsidR="006D2187" w:rsidRPr="00EF34D1" w14:paraId="47B3C27A" w14:textId="77777777" w:rsidTr="00AA3AAA">
        <w:trPr>
          <w:trHeight w:val="397"/>
        </w:trPr>
        <w:tc>
          <w:tcPr>
            <w:tcW w:w="3140" w:type="dxa"/>
            <w:tcBorders>
              <w:top w:val="nil"/>
              <w:left w:val="nil"/>
              <w:bottom w:val="nil"/>
              <w:right w:val="nil"/>
            </w:tcBorders>
            <w:shd w:val="clear" w:color="auto" w:fill="auto"/>
            <w:vAlign w:val="center"/>
          </w:tcPr>
          <w:p w14:paraId="130F8E23" w14:textId="77777777" w:rsidR="006D2187" w:rsidRPr="00EF34D1" w:rsidRDefault="006D2187" w:rsidP="00AA3AAA">
            <w:pPr>
              <w:ind w:firstLine="220"/>
              <w:rPr>
                <w:sz w:val="22"/>
                <w:szCs w:val="22"/>
              </w:rPr>
            </w:pPr>
            <w:r w:rsidRPr="00EF34D1">
              <w:rPr>
                <w:sz w:val="22"/>
                <w:szCs w:val="22"/>
              </w:rPr>
              <w:t>Hand</w:t>
            </w:r>
          </w:p>
        </w:tc>
        <w:tc>
          <w:tcPr>
            <w:tcW w:w="1781" w:type="dxa"/>
            <w:tcBorders>
              <w:top w:val="nil"/>
              <w:left w:val="nil"/>
              <w:bottom w:val="nil"/>
              <w:right w:val="nil"/>
            </w:tcBorders>
            <w:shd w:val="clear" w:color="auto" w:fill="auto"/>
            <w:vAlign w:val="center"/>
          </w:tcPr>
          <w:p w14:paraId="56CC9633" w14:textId="77777777" w:rsidR="006D2187" w:rsidRPr="00EF34D1" w:rsidRDefault="006D2187" w:rsidP="00AA3AAA">
            <w:pPr>
              <w:pStyle w:val="a"/>
              <w:shd w:val="clear" w:color="auto" w:fill="FFFFFF"/>
              <w:spacing w:line="240" w:lineRule="auto"/>
              <w:ind w:firstLineChars="0" w:firstLine="0"/>
              <w:jc w:val="center"/>
              <w:rPr>
                <w:rFonts w:hAnsi="Times New Roman" w:cs="Times New Roman"/>
                <w:sz w:val="22"/>
                <w:szCs w:val="22"/>
              </w:rPr>
            </w:pPr>
            <w:r w:rsidRPr="00EF34D1">
              <w:rPr>
                <w:rFonts w:hAnsi="Times New Roman" w:cs="Times New Roman"/>
                <w:sz w:val="22"/>
                <w:szCs w:val="22"/>
              </w:rPr>
              <w:t>0.2 CFU/cm</w:t>
            </w:r>
            <w:r w:rsidRPr="00EF34D1">
              <w:rPr>
                <w:rFonts w:hAnsi="Times New Roman" w:cs="Times New Roman"/>
                <w:sz w:val="22"/>
                <w:szCs w:val="22"/>
                <w:shd w:val="clear" w:color="auto" w:fill="FFFFFF"/>
                <w:vertAlign w:val="superscript"/>
              </w:rPr>
              <w:t>2</w:t>
            </w:r>
          </w:p>
        </w:tc>
        <w:tc>
          <w:tcPr>
            <w:tcW w:w="1967" w:type="dxa"/>
            <w:tcBorders>
              <w:top w:val="nil"/>
              <w:left w:val="nil"/>
              <w:bottom w:val="nil"/>
              <w:right w:val="nil"/>
            </w:tcBorders>
            <w:shd w:val="clear" w:color="auto" w:fill="auto"/>
            <w:vAlign w:val="center"/>
          </w:tcPr>
          <w:p w14:paraId="01AB194B"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nil"/>
              <w:left w:val="nil"/>
              <w:bottom w:val="nil"/>
              <w:right w:val="nil"/>
            </w:tcBorders>
            <w:shd w:val="clear" w:color="auto" w:fill="auto"/>
            <w:vAlign w:val="center"/>
          </w:tcPr>
          <w:p w14:paraId="1BF601E7" w14:textId="77777777" w:rsidR="006D2187" w:rsidRPr="00EF34D1" w:rsidRDefault="006D2187" w:rsidP="00AA3AAA">
            <w:pPr>
              <w:wordWrap/>
              <w:ind w:firstLineChars="0" w:firstLine="0"/>
              <w:jc w:val="center"/>
              <w:rPr>
                <w:sz w:val="22"/>
                <w:szCs w:val="22"/>
              </w:rPr>
            </w:pPr>
            <w:r w:rsidRPr="00EF34D1">
              <w:rPr>
                <w:sz w:val="22"/>
                <w:szCs w:val="22"/>
              </w:rPr>
              <w:t>0.2 CFU/cm</w:t>
            </w:r>
            <w:r w:rsidRPr="00EF34D1">
              <w:rPr>
                <w:rFonts w:eastAsia="함초롬바탕"/>
                <w:sz w:val="22"/>
                <w:szCs w:val="22"/>
                <w:shd w:val="clear" w:color="auto" w:fill="FFFFFF"/>
                <w:vertAlign w:val="superscript"/>
              </w:rPr>
              <w:t>2</w:t>
            </w:r>
          </w:p>
        </w:tc>
      </w:tr>
      <w:tr w:rsidR="006D2187" w:rsidRPr="00EF34D1" w14:paraId="1E5CE5B8" w14:textId="77777777" w:rsidTr="00AA3AAA">
        <w:trPr>
          <w:trHeight w:val="397"/>
        </w:trPr>
        <w:tc>
          <w:tcPr>
            <w:tcW w:w="3140" w:type="dxa"/>
            <w:tcBorders>
              <w:top w:val="nil"/>
              <w:left w:val="nil"/>
              <w:bottom w:val="nil"/>
              <w:right w:val="nil"/>
            </w:tcBorders>
            <w:shd w:val="clear" w:color="auto" w:fill="auto"/>
            <w:vAlign w:val="center"/>
          </w:tcPr>
          <w:p w14:paraId="56389EB5" w14:textId="77777777" w:rsidR="006D2187" w:rsidRPr="00EF34D1" w:rsidRDefault="006D2187" w:rsidP="00AA3AAA">
            <w:pPr>
              <w:ind w:firstLine="220"/>
              <w:rPr>
                <w:sz w:val="22"/>
                <w:szCs w:val="22"/>
              </w:rPr>
            </w:pPr>
            <w:r w:rsidRPr="00EF34D1">
              <w:rPr>
                <w:sz w:val="22"/>
                <w:szCs w:val="22"/>
              </w:rPr>
              <w:t>Container for processing</w:t>
            </w:r>
          </w:p>
        </w:tc>
        <w:tc>
          <w:tcPr>
            <w:tcW w:w="1781" w:type="dxa"/>
            <w:tcBorders>
              <w:top w:val="nil"/>
              <w:left w:val="nil"/>
              <w:bottom w:val="nil"/>
              <w:right w:val="nil"/>
            </w:tcBorders>
            <w:shd w:val="clear" w:color="auto" w:fill="auto"/>
            <w:vAlign w:val="center"/>
          </w:tcPr>
          <w:p w14:paraId="552D5E2B" w14:textId="77777777" w:rsidR="006D2187" w:rsidRPr="00EF34D1" w:rsidRDefault="006D2187" w:rsidP="00AA3AAA">
            <w:pPr>
              <w:wordWrap/>
              <w:ind w:firstLineChars="0" w:firstLine="0"/>
              <w:jc w:val="center"/>
              <w:rPr>
                <w:sz w:val="22"/>
                <w:szCs w:val="22"/>
              </w:rPr>
            </w:pPr>
            <w:r w:rsidRPr="00EF34D1">
              <w:rPr>
                <w:sz w:val="22"/>
                <w:szCs w:val="22"/>
              </w:rPr>
              <w:t>ND</w:t>
            </w:r>
          </w:p>
        </w:tc>
        <w:tc>
          <w:tcPr>
            <w:tcW w:w="1967" w:type="dxa"/>
            <w:tcBorders>
              <w:top w:val="nil"/>
              <w:left w:val="nil"/>
              <w:bottom w:val="nil"/>
              <w:right w:val="nil"/>
            </w:tcBorders>
            <w:shd w:val="clear" w:color="auto" w:fill="auto"/>
            <w:vAlign w:val="center"/>
          </w:tcPr>
          <w:p w14:paraId="48827E59"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nil"/>
              <w:left w:val="nil"/>
              <w:bottom w:val="nil"/>
              <w:right w:val="nil"/>
            </w:tcBorders>
            <w:shd w:val="clear" w:color="auto" w:fill="auto"/>
            <w:vAlign w:val="center"/>
          </w:tcPr>
          <w:p w14:paraId="5135F74B" w14:textId="77777777" w:rsidR="006D2187" w:rsidRPr="00EF34D1" w:rsidRDefault="006D2187" w:rsidP="00AA3AAA">
            <w:pPr>
              <w:wordWrap/>
              <w:ind w:firstLineChars="0" w:firstLine="0"/>
              <w:jc w:val="center"/>
              <w:rPr>
                <w:sz w:val="22"/>
                <w:szCs w:val="22"/>
              </w:rPr>
            </w:pPr>
            <w:r w:rsidRPr="00EF34D1">
              <w:rPr>
                <w:sz w:val="22"/>
                <w:szCs w:val="22"/>
              </w:rPr>
              <w:t>ND</w:t>
            </w:r>
          </w:p>
        </w:tc>
      </w:tr>
      <w:tr w:rsidR="006D2187" w:rsidRPr="00EF34D1" w14:paraId="0B757EC1" w14:textId="77777777" w:rsidTr="00AA3AAA">
        <w:trPr>
          <w:trHeight w:val="397"/>
        </w:trPr>
        <w:tc>
          <w:tcPr>
            <w:tcW w:w="3140" w:type="dxa"/>
            <w:tcBorders>
              <w:top w:val="nil"/>
              <w:left w:val="nil"/>
              <w:bottom w:val="single" w:sz="4" w:space="0" w:color="auto"/>
              <w:right w:val="nil"/>
            </w:tcBorders>
            <w:shd w:val="clear" w:color="auto" w:fill="auto"/>
            <w:vAlign w:val="center"/>
          </w:tcPr>
          <w:p w14:paraId="6CE585C7" w14:textId="77777777" w:rsidR="006D2187" w:rsidRPr="00EF34D1" w:rsidRDefault="006D2187" w:rsidP="00AA3AAA">
            <w:pPr>
              <w:ind w:firstLine="220"/>
              <w:rPr>
                <w:sz w:val="22"/>
                <w:szCs w:val="22"/>
              </w:rPr>
            </w:pPr>
            <w:r w:rsidRPr="00EF34D1">
              <w:rPr>
                <w:sz w:val="22"/>
                <w:szCs w:val="22"/>
              </w:rPr>
              <w:t>Spatula</w:t>
            </w:r>
          </w:p>
        </w:tc>
        <w:tc>
          <w:tcPr>
            <w:tcW w:w="1781" w:type="dxa"/>
            <w:tcBorders>
              <w:top w:val="nil"/>
              <w:left w:val="nil"/>
              <w:bottom w:val="single" w:sz="4" w:space="0" w:color="auto"/>
              <w:right w:val="nil"/>
            </w:tcBorders>
            <w:shd w:val="clear" w:color="auto" w:fill="auto"/>
            <w:vAlign w:val="center"/>
          </w:tcPr>
          <w:p w14:paraId="3C4A1D80" w14:textId="77777777" w:rsidR="006D2187" w:rsidRPr="00EF34D1" w:rsidRDefault="006D2187" w:rsidP="00AA3AAA">
            <w:pPr>
              <w:wordWrap/>
              <w:ind w:firstLineChars="0" w:firstLine="0"/>
              <w:jc w:val="center"/>
              <w:rPr>
                <w:sz w:val="22"/>
                <w:szCs w:val="22"/>
              </w:rPr>
            </w:pPr>
            <w:r w:rsidRPr="00EF34D1">
              <w:rPr>
                <w:sz w:val="22"/>
                <w:szCs w:val="22"/>
              </w:rPr>
              <w:t>ND</w:t>
            </w:r>
          </w:p>
        </w:tc>
        <w:tc>
          <w:tcPr>
            <w:tcW w:w="1967" w:type="dxa"/>
            <w:tcBorders>
              <w:top w:val="nil"/>
              <w:left w:val="nil"/>
              <w:bottom w:val="single" w:sz="4" w:space="0" w:color="auto"/>
              <w:right w:val="nil"/>
            </w:tcBorders>
            <w:shd w:val="clear" w:color="auto" w:fill="auto"/>
            <w:vAlign w:val="center"/>
          </w:tcPr>
          <w:p w14:paraId="025A9B3C" w14:textId="77777777" w:rsidR="006D2187" w:rsidRPr="00EF34D1" w:rsidRDefault="006D2187" w:rsidP="00AA3AAA">
            <w:pPr>
              <w:wordWrap/>
              <w:ind w:firstLineChars="0" w:firstLine="0"/>
              <w:jc w:val="center"/>
              <w:rPr>
                <w:sz w:val="22"/>
                <w:szCs w:val="22"/>
              </w:rPr>
            </w:pPr>
            <w:r w:rsidRPr="00EF34D1">
              <w:rPr>
                <w:sz w:val="22"/>
                <w:szCs w:val="22"/>
              </w:rPr>
              <w:t>ND</w:t>
            </w:r>
          </w:p>
        </w:tc>
        <w:tc>
          <w:tcPr>
            <w:tcW w:w="2235" w:type="dxa"/>
            <w:tcBorders>
              <w:top w:val="nil"/>
              <w:left w:val="nil"/>
              <w:bottom w:val="single" w:sz="4" w:space="0" w:color="auto"/>
              <w:right w:val="nil"/>
            </w:tcBorders>
            <w:shd w:val="clear" w:color="auto" w:fill="auto"/>
            <w:vAlign w:val="center"/>
          </w:tcPr>
          <w:p w14:paraId="6901F734" w14:textId="77777777" w:rsidR="006D2187" w:rsidRPr="00EF34D1" w:rsidRDefault="006D2187" w:rsidP="00AA3AAA">
            <w:pPr>
              <w:wordWrap/>
              <w:ind w:firstLineChars="0" w:firstLine="0"/>
              <w:jc w:val="center"/>
              <w:rPr>
                <w:sz w:val="22"/>
                <w:szCs w:val="22"/>
              </w:rPr>
            </w:pPr>
            <w:r w:rsidRPr="00EF34D1">
              <w:rPr>
                <w:sz w:val="22"/>
                <w:szCs w:val="22"/>
              </w:rPr>
              <w:t>ND</w:t>
            </w:r>
          </w:p>
        </w:tc>
      </w:tr>
    </w:tbl>
    <w:p w14:paraId="358C7C12" w14:textId="77777777" w:rsidR="006D2187" w:rsidRPr="00EF34D1" w:rsidRDefault="006D2187" w:rsidP="00AA3AAA">
      <w:pPr>
        <w:snapToGrid w:val="0"/>
        <w:spacing w:line="480" w:lineRule="auto"/>
        <w:ind w:firstLineChars="0" w:firstLine="0"/>
        <w:rPr>
          <w:rFonts w:eastAsia="한컴바탕"/>
          <w:sz w:val="20"/>
          <w:szCs w:val="20"/>
        </w:rPr>
      </w:pPr>
      <w:proofErr w:type="spellStart"/>
      <w:r w:rsidRPr="00EF34D1">
        <w:rPr>
          <w:rFonts w:eastAsia="한컴바탕"/>
          <w:sz w:val="20"/>
          <w:szCs w:val="20"/>
          <w:vertAlign w:val="superscript"/>
        </w:rPr>
        <w:t>a</w:t>
      </w:r>
      <w:proofErr w:type="spellEnd"/>
      <w:r w:rsidRPr="00EF34D1">
        <w:rPr>
          <w:rFonts w:eastAsia="한컴바탕"/>
          <w:sz w:val="20"/>
          <w:szCs w:val="20"/>
        </w:rPr>
        <w:t xml:space="preserve"> Aerobic microbe, Bacteria, mold and yeast.</w:t>
      </w:r>
    </w:p>
    <w:p w14:paraId="69807CBA" w14:textId="77777777" w:rsidR="006D2187" w:rsidRPr="00EF34D1" w:rsidRDefault="006D2187" w:rsidP="00AA3AAA">
      <w:pPr>
        <w:snapToGrid w:val="0"/>
        <w:spacing w:line="480" w:lineRule="auto"/>
        <w:ind w:firstLineChars="0" w:firstLine="0"/>
        <w:rPr>
          <w:rFonts w:eastAsia="한컴바탕"/>
          <w:sz w:val="20"/>
          <w:szCs w:val="20"/>
        </w:rPr>
      </w:pPr>
      <w:r w:rsidRPr="00EF34D1">
        <w:rPr>
          <w:rFonts w:eastAsia="한컴바탕"/>
          <w:sz w:val="20"/>
          <w:szCs w:val="20"/>
          <w:vertAlign w:val="superscript"/>
        </w:rPr>
        <w:t xml:space="preserve">b </w:t>
      </w:r>
      <w:r w:rsidRPr="00EF34D1">
        <w:rPr>
          <w:rFonts w:eastAsia="한컴바탕"/>
          <w:sz w:val="20"/>
          <w:szCs w:val="20"/>
        </w:rPr>
        <w:t>ND, not detected (Detection limit = 10 CFU/g or ml).</w:t>
      </w:r>
    </w:p>
    <w:p w14:paraId="0EB83E0F" w14:textId="77777777" w:rsidR="00C917BC" w:rsidRPr="00EF34D1" w:rsidRDefault="00C917BC">
      <w:pPr>
        <w:widowControl/>
        <w:wordWrap/>
        <w:autoSpaceDE/>
        <w:autoSpaceDN/>
        <w:ind w:firstLineChars="0" w:firstLine="0"/>
        <w:jc w:val="left"/>
        <w:rPr>
          <w:rFonts w:eastAsia="Malgun Gothic"/>
          <w:b/>
        </w:rPr>
      </w:pPr>
      <w:r w:rsidRPr="00EF34D1">
        <w:rPr>
          <w:rFonts w:eastAsia="Malgun Gothic"/>
          <w:b/>
        </w:rPr>
        <w:br w:type="page"/>
      </w:r>
    </w:p>
    <w:p w14:paraId="7F9046EA" w14:textId="77777777" w:rsidR="00C917BC" w:rsidRPr="00EF34D1" w:rsidRDefault="00C917BC" w:rsidP="00C917BC">
      <w:pPr>
        <w:widowControl/>
        <w:wordWrap/>
        <w:autoSpaceDE/>
        <w:autoSpaceDN/>
        <w:spacing w:after="160" w:line="259" w:lineRule="auto"/>
        <w:ind w:firstLineChars="0" w:firstLine="0"/>
        <w:jc w:val="center"/>
        <w:rPr>
          <w:rFonts w:eastAsia="Malgun Gothic"/>
          <w:b/>
        </w:rPr>
      </w:pPr>
      <w:r w:rsidRPr="00EF34D1">
        <w:rPr>
          <w:rFonts w:eastAsia="Malgun Gothic"/>
          <w:b/>
          <w:noProof/>
          <w:lang w:eastAsia="en-US"/>
        </w:rPr>
        <w:lastRenderedPageBreak/>
        <w:drawing>
          <wp:inline distT="0" distB="0" distL="0" distR="0" wp14:anchorId="032016B7" wp14:editId="011414E5">
            <wp:extent cx="6153150" cy="7404288"/>
            <wp:effectExtent l="0" t="0" r="0" b="635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9670" cy="7412134"/>
                    </a:xfrm>
                    <a:prstGeom prst="rect">
                      <a:avLst/>
                    </a:prstGeom>
                    <a:noFill/>
                  </pic:spPr>
                </pic:pic>
              </a:graphicData>
            </a:graphic>
          </wp:inline>
        </w:drawing>
      </w:r>
    </w:p>
    <w:p w14:paraId="545EBDDA" w14:textId="1F0EABCE" w:rsidR="009C55CA" w:rsidRPr="00EF34D1" w:rsidRDefault="00C917BC" w:rsidP="009C55CA">
      <w:pPr>
        <w:wordWrap/>
        <w:spacing w:line="480" w:lineRule="auto"/>
        <w:ind w:firstLineChars="0" w:firstLine="0"/>
        <w:rPr>
          <w:rFonts w:eastAsia="한컴바탕"/>
        </w:rPr>
      </w:pPr>
      <w:r w:rsidRPr="00EF34D1">
        <w:rPr>
          <w:rFonts w:eastAsia="Malgun Gothic"/>
          <w:b/>
        </w:rPr>
        <w:t>Fig</w:t>
      </w:r>
      <w:r w:rsidR="004109B1" w:rsidRPr="00EF34D1">
        <w:rPr>
          <w:rFonts w:eastAsia="Malgun Gothic"/>
          <w:b/>
        </w:rPr>
        <w:t>ure</w:t>
      </w:r>
      <w:r w:rsidRPr="00EF34D1">
        <w:rPr>
          <w:rFonts w:eastAsia="Malgun Gothic"/>
          <w:b/>
        </w:rPr>
        <w:t xml:space="preserve"> S1.</w:t>
      </w:r>
      <w:r w:rsidR="009C55CA" w:rsidRPr="00EF34D1">
        <w:rPr>
          <w:rFonts w:eastAsia="Malgun Gothic"/>
          <w:b/>
        </w:rPr>
        <w:t xml:space="preserve"> </w:t>
      </w:r>
      <w:r w:rsidR="009C55CA" w:rsidRPr="00EF34D1">
        <w:rPr>
          <w:rFonts w:eastAsia="한컴바탕"/>
        </w:rPr>
        <w:t xml:space="preserve">Five steps of the customized cosmetic production process: Step 1. Adding raw materials, Step 2. Heating, Step 3. Mixing, Step 4. Transfer or shaping, and Step 5. Final product. The methods for preparing customized cosmetics are classified into six categories, M1 </w:t>
      </w:r>
      <w:r w:rsidR="009C55CA" w:rsidRPr="00EF34D1">
        <w:rPr>
          <w:rFonts w:eastAsia="한컴바탕"/>
        </w:rPr>
        <w:lastRenderedPageBreak/>
        <w:t xml:space="preserve">to M6. </w:t>
      </w:r>
    </w:p>
    <w:p w14:paraId="5CFD7937" w14:textId="03A59C05" w:rsidR="00C917BC" w:rsidRPr="00EF34D1" w:rsidRDefault="00C917BC" w:rsidP="00C917BC">
      <w:pPr>
        <w:widowControl/>
        <w:wordWrap/>
        <w:autoSpaceDE/>
        <w:autoSpaceDN/>
        <w:spacing w:after="160" w:line="259" w:lineRule="auto"/>
        <w:ind w:firstLineChars="0" w:firstLine="0"/>
        <w:rPr>
          <w:rFonts w:eastAsia="Malgun Gothic"/>
          <w:b/>
        </w:rPr>
      </w:pPr>
    </w:p>
    <w:p w14:paraId="10A36D69" w14:textId="68BF51F6" w:rsidR="000F11CE" w:rsidRPr="00EF34D1" w:rsidRDefault="003E4E1D" w:rsidP="00AA3AAA">
      <w:pPr>
        <w:wordWrap/>
        <w:spacing w:line="480" w:lineRule="auto"/>
        <w:ind w:firstLineChars="0" w:firstLine="0"/>
        <w:rPr>
          <w:rFonts w:eastAsia="Malgun Gothic"/>
        </w:rPr>
      </w:pPr>
      <w:r w:rsidRPr="00EF34D1">
        <w:rPr>
          <w:rFonts w:eastAsia="Malgun Gothic"/>
          <w:b/>
        </w:rPr>
        <w:br w:type="page"/>
      </w:r>
    </w:p>
    <w:p w14:paraId="68A91834" w14:textId="77777777" w:rsidR="002123D8" w:rsidRPr="00EF34D1" w:rsidRDefault="003E4E1D" w:rsidP="00AA3AAA">
      <w:pPr>
        <w:widowControl/>
        <w:wordWrap/>
        <w:autoSpaceDE/>
        <w:autoSpaceDN/>
        <w:spacing w:after="160" w:line="480" w:lineRule="auto"/>
        <w:ind w:firstLineChars="0" w:firstLine="0"/>
        <w:jc w:val="center"/>
        <w:rPr>
          <w:rFonts w:eastAsia="Malgun Gothic"/>
          <w:b/>
        </w:rPr>
      </w:pPr>
      <w:r w:rsidRPr="00EF34D1">
        <w:rPr>
          <w:rFonts w:eastAsia="Malgun Gothic"/>
          <w:b/>
          <w:noProof/>
          <w:lang w:eastAsia="en-US"/>
        </w:rPr>
        <w:lastRenderedPageBreak/>
        <w:drawing>
          <wp:inline distT="0" distB="0" distL="0" distR="0" wp14:anchorId="2A4562E1" wp14:editId="42EF285B">
            <wp:extent cx="5753100" cy="2896317"/>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49057"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73391" cy="2906532"/>
                    </a:xfrm>
                    <a:prstGeom prst="rect">
                      <a:avLst/>
                    </a:prstGeom>
                    <a:noFill/>
                  </pic:spPr>
                </pic:pic>
              </a:graphicData>
            </a:graphic>
          </wp:inline>
        </w:drawing>
      </w:r>
    </w:p>
    <w:p w14:paraId="3A127289" w14:textId="35DC8DC3" w:rsidR="002123D8" w:rsidRPr="00EF34D1" w:rsidRDefault="009A280F" w:rsidP="00AA3AAA">
      <w:pPr>
        <w:widowControl/>
        <w:wordWrap/>
        <w:autoSpaceDE/>
        <w:autoSpaceDN/>
        <w:spacing w:line="480" w:lineRule="auto"/>
        <w:ind w:firstLineChars="0" w:firstLine="0"/>
        <w:jc w:val="left"/>
        <w:rPr>
          <w:rFonts w:eastAsia="Malgun Gothic"/>
          <w:b/>
        </w:rPr>
      </w:pPr>
      <w:r w:rsidRPr="00EF34D1">
        <w:rPr>
          <w:rFonts w:eastAsia="Malgun Gothic"/>
          <w:b/>
        </w:rPr>
        <w:t>Fig</w:t>
      </w:r>
      <w:r w:rsidR="004109B1" w:rsidRPr="00EF34D1">
        <w:rPr>
          <w:rFonts w:eastAsia="Malgun Gothic"/>
          <w:b/>
        </w:rPr>
        <w:t>ure</w:t>
      </w:r>
      <w:r w:rsidR="003E4E1D" w:rsidRPr="00EF34D1">
        <w:rPr>
          <w:rFonts w:eastAsia="Malgun Gothic"/>
          <w:b/>
        </w:rPr>
        <w:t xml:space="preserve"> S</w:t>
      </w:r>
      <w:r w:rsidR="00C917BC" w:rsidRPr="00EF34D1">
        <w:rPr>
          <w:rFonts w:eastAsia="Malgun Gothic"/>
          <w:b/>
        </w:rPr>
        <w:t>2</w:t>
      </w:r>
      <w:r w:rsidR="003E4E1D" w:rsidRPr="00EF34D1">
        <w:rPr>
          <w:rFonts w:eastAsia="한컴바탕"/>
          <w:b/>
          <w:color w:val="000000"/>
        </w:rPr>
        <w:t xml:space="preserve">. </w:t>
      </w:r>
      <w:r w:rsidR="003126EA" w:rsidRPr="00EF34D1">
        <w:rPr>
          <w:rFonts w:eastAsia="한컴바탕"/>
          <w:color w:val="000000"/>
        </w:rPr>
        <w:t xml:space="preserve">Total aerobic </w:t>
      </w:r>
      <w:r w:rsidR="00723CF5" w:rsidRPr="00EF34D1">
        <w:rPr>
          <w:rFonts w:eastAsia="한컴바탕"/>
          <w:color w:val="000000"/>
        </w:rPr>
        <w:t xml:space="preserve">microbe </w:t>
      </w:r>
      <w:r w:rsidR="003126EA" w:rsidRPr="00EF34D1">
        <w:rPr>
          <w:rFonts w:eastAsia="한컴바탕"/>
          <w:color w:val="000000"/>
        </w:rPr>
        <w:t xml:space="preserve">counts of nine types of customized cosmetics (n = 120). Values indicate </w:t>
      </w:r>
      <w:r w:rsidR="003E4E1D" w:rsidRPr="00EF34D1">
        <w:rPr>
          <w:rFonts w:eastAsia="한컴바탕"/>
          <w:color w:val="000000"/>
        </w:rPr>
        <w:t xml:space="preserve">the </w:t>
      </w:r>
      <w:r w:rsidR="003126EA" w:rsidRPr="00EF34D1">
        <w:rPr>
          <w:rFonts w:eastAsia="한컴바탕"/>
          <w:color w:val="000000"/>
        </w:rPr>
        <w:t xml:space="preserve">mean ± standard error. </w:t>
      </w:r>
      <w:r w:rsidR="003E4E1D" w:rsidRPr="00EF34D1">
        <w:rPr>
          <w:rFonts w:eastAsia="Malgun Gothic"/>
          <w:b/>
        </w:rPr>
        <w:br w:type="page"/>
      </w:r>
    </w:p>
    <w:p w14:paraId="70C0BDF8" w14:textId="77777777" w:rsidR="004438E1" w:rsidRPr="00EF34D1" w:rsidRDefault="003E4E1D" w:rsidP="00AA3AAA">
      <w:pPr>
        <w:widowControl/>
        <w:wordWrap/>
        <w:autoSpaceDE/>
        <w:autoSpaceDN/>
        <w:spacing w:after="160" w:line="480" w:lineRule="auto"/>
        <w:ind w:firstLineChars="0" w:firstLine="0"/>
        <w:rPr>
          <w:rFonts w:eastAsia="Malgun Gothic"/>
          <w:b/>
        </w:rPr>
      </w:pPr>
      <w:r w:rsidRPr="00EF34D1">
        <w:rPr>
          <w:rFonts w:eastAsia="Malgun Gothic"/>
          <w:b/>
          <w:noProof/>
          <w:lang w:eastAsia="en-US"/>
        </w:rPr>
        <w:lastRenderedPageBreak/>
        <w:drawing>
          <wp:inline distT="0" distB="0" distL="0" distR="0" wp14:anchorId="6BEC03FF" wp14:editId="58623EC7">
            <wp:extent cx="6096635" cy="281686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0459" name="Picture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096635" cy="2816860"/>
                    </a:xfrm>
                    <a:prstGeom prst="rect">
                      <a:avLst/>
                    </a:prstGeom>
                    <a:noFill/>
                  </pic:spPr>
                </pic:pic>
              </a:graphicData>
            </a:graphic>
          </wp:inline>
        </w:drawing>
      </w:r>
    </w:p>
    <w:p w14:paraId="2D44C8E2" w14:textId="25DF7543" w:rsidR="00177A79" w:rsidRPr="00EF34D1" w:rsidRDefault="009A280F" w:rsidP="00AA3AAA">
      <w:pPr>
        <w:wordWrap/>
        <w:spacing w:line="480" w:lineRule="auto"/>
        <w:ind w:firstLineChars="0" w:firstLine="0"/>
        <w:rPr>
          <w:rFonts w:eastAsia="한컴바탕"/>
          <w:color w:val="000000"/>
        </w:rPr>
      </w:pPr>
      <w:r w:rsidRPr="00EF34D1">
        <w:rPr>
          <w:rFonts w:eastAsia="Malgun Gothic"/>
          <w:b/>
        </w:rPr>
        <w:t>Fig</w:t>
      </w:r>
      <w:r w:rsidR="004109B1" w:rsidRPr="00EF34D1">
        <w:rPr>
          <w:rFonts w:eastAsia="Malgun Gothic"/>
          <w:b/>
        </w:rPr>
        <w:t>ure</w:t>
      </w:r>
      <w:r w:rsidR="003E4E1D" w:rsidRPr="00EF34D1">
        <w:rPr>
          <w:rFonts w:eastAsia="Malgun Gothic"/>
          <w:b/>
        </w:rPr>
        <w:t xml:space="preserve"> S</w:t>
      </w:r>
      <w:r w:rsidR="00C917BC" w:rsidRPr="00EF34D1">
        <w:rPr>
          <w:rFonts w:eastAsia="Malgun Gothic"/>
          <w:b/>
        </w:rPr>
        <w:t>3</w:t>
      </w:r>
      <w:r w:rsidR="003E4E1D" w:rsidRPr="00EF34D1">
        <w:rPr>
          <w:rFonts w:eastAsia="한컴바탕"/>
          <w:b/>
          <w:color w:val="000000"/>
        </w:rPr>
        <w:t xml:space="preserve">. </w:t>
      </w:r>
      <w:r w:rsidR="003E4E1D" w:rsidRPr="00EF34D1">
        <w:rPr>
          <w:rFonts w:eastAsia="한컴바탕"/>
          <w:color w:val="000000"/>
        </w:rPr>
        <w:t>Box</w:t>
      </w:r>
      <w:r w:rsidR="003E4E1D" w:rsidRPr="00EF34D1">
        <w:rPr>
          <w:rFonts w:eastAsia="한컴바탕"/>
          <w:b/>
          <w:color w:val="000000"/>
        </w:rPr>
        <w:t xml:space="preserve"> </w:t>
      </w:r>
      <w:r w:rsidR="003E4E1D" w:rsidRPr="00EF34D1">
        <w:rPr>
          <w:rFonts w:eastAsia="한컴바탕"/>
          <w:color w:val="000000"/>
        </w:rPr>
        <w:t xml:space="preserve">plots of pH of nine types of customized cosmetics: Square means </w:t>
      </w:r>
      <w:r w:rsidR="00723CF5" w:rsidRPr="00EF34D1">
        <w:rPr>
          <w:rFonts w:eastAsia="한컴바탕"/>
          <w:color w:val="000000"/>
        </w:rPr>
        <w:t xml:space="preserve">of </w:t>
      </w:r>
      <w:r w:rsidR="003E4E1D" w:rsidRPr="00EF34D1">
        <w:rPr>
          <w:rFonts w:eastAsia="한컴바탕"/>
          <w:color w:val="000000"/>
        </w:rPr>
        <w:t>the interquartile range of each data point</w:t>
      </w:r>
      <w:r w:rsidR="00723CF5" w:rsidRPr="00EF34D1">
        <w:rPr>
          <w:rFonts w:eastAsia="한컴바탕"/>
          <w:color w:val="000000"/>
        </w:rPr>
        <w:t>;</w:t>
      </w:r>
      <w:r w:rsidR="003E4E1D" w:rsidRPr="00EF34D1">
        <w:rPr>
          <w:rFonts w:eastAsia="한컴바탕"/>
          <w:color w:val="000000"/>
        </w:rPr>
        <w:t xml:space="preserve"> the black and blue lines represent the median and mean values, respectively. The error bars above and below the square denote the 90</w:t>
      </w:r>
      <w:r w:rsidR="003E4E1D" w:rsidRPr="00EF34D1">
        <w:rPr>
          <w:rFonts w:eastAsia="한컴바탕"/>
          <w:color w:val="000000"/>
          <w:vertAlign w:val="superscript"/>
        </w:rPr>
        <w:t>th</w:t>
      </w:r>
      <w:r w:rsidR="003E4E1D" w:rsidRPr="00EF34D1">
        <w:rPr>
          <w:rFonts w:eastAsia="한컴바탕"/>
          <w:color w:val="000000"/>
        </w:rPr>
        <w:t xml:space="preserve"> and 10</w:t>
      </w:r>
      <w:r w:rsidR="003E4E1D" w:rsidRPr="00EF34D1">
        <w:rPr>
          <w:rFonts w:eastAsia="한컴바탕"/>
          <w:color w:val="000000"/>
          <w:vertAlign w:val="superscript"/>
        </w:rPr>
        <w:t>th</w:t>
      </w:r>
      <w:r w:rsidR="003E4E1D" w:rsidRPr="00EF34D1">
        <w:rPr>
          <w:rFonts w:eastAsia="한컴바탕"/>
          <w:color w:val="000000"/>
        </w:rPr>
        <w:t xml:space="preserve"> percentiles, and the black circles indicate outliers. pH values in the gray box indicate the mean ± standard deviation.</w:t>
      </w:r>
    </w:p>
    <w:p w14:paraId="341F091B" w14:textId="7D436127" w:rsidR="006D2187" w:rsidRPr="00EF34D1" w:rsidRDefault="006D2187" w:rsidP="00AA3AAA">
      <w:pPr>
        <w:widowControl/>
        <w:wordWrap/>
        <w:autoSpaceDE/>
        <w:autoSpaceDN/>
        <w:spacing w:line="480" w:lineRule="auto"/>
        <w:ind w:firstLineChars="0" w:firstLine="0"/>
        <w:jc w:val="left"/>
        <w:rPr>
          <w:rFonts w:eastAsia="Malgun Gothic"/>
          <w:b/>
        </w:rPr>
      </w:pPr>
      <w:r w:rsidRPr="00EF34D1">
        <w:rPr>
          <w:rFonts w:eastAsia="한컴바탕"/>
          <w:color w:val="000000"/>
        </w:rPr>
        <w:br w:type="page"/>
      </w:r>
    </w:p>
    <w:p w14:paraId="25AD148C" w14:textId="77777777" w:rsidR="006D2187" w:rsidRPr="00EF34D1" w:rsidRDefault="006D2187" w:rsidP="00AA3AAA">
      <w:pPr>
        <w:widowControl/>
        <w:wordWrap/>
        <w:autoSpaceDE/>
        <w:autoSpaceDN/>
        <w:spacing w:after="160" w:line="480" w:lineRule="auto"/>
        <w:ind w:firstLineChars="0" w:firstLine="0"/>
        <w:rPr>
          <w:rFonts w:eastAsia="Malgun Gothic"/>
          <w:b/>
          <w:noProof/>
        </w:rPr>
      </w:pPr>
      <w:r w:rsidRPr="00EF34D1">
        <w:rPr>
          <w:rFonts w:eastAsia="Malgun Gothic"/>
          <w:b/>
          <w:noProof/>
          <w:lang w:eastAsia="en-US"/>
        </w:rPr>
        <w:lastRenderedPageBreak/>
        <w:drawing>
          <wp:anchor distT="0" distB="0" distL="114300" distR="114300" simplePos="0" relativeHeight="251659264" behindDoc="0" locked="0" layoutInCell="1" allowOverlap="1" wp14:anchorId="3FFD9177" wp14:editId="7DC2552C">
            <wp:simplePos x="0" y="0"/>
            <wp:positionH relativeFrom="margin">
              <wp:posOffset>-743585</wp:posOffset>
            </wp:positionH>
            <wp:positionV relativeFrom="margin">
              <wp:posOffset>-613410</wp:posOffset>
            </wp:positionV>
            <wp:extent cx="7380605" cy="8153400"/>
            <wp:effectExtent l="0" t="0" r="0" b="0"/>
            <wp:wrapSquare wrapText="bothSides"/>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80605" cy="8153400"/>
                    </a:xfrm>
                    <a:prstGeom prst="rect">
                      <a:avLst/>
                    </a:prstGeom>
                    <a:noFill/>
                  </pic:spPr>
                </pic:pic>
              </a:graphicData>
            </a:graphic>
            <wp14:sizeRelH relativeFrom="margin">
              <wp14:pctWidth>0</wp14:pctWidth>
            </wp14:sizeRelH>
            <wp14:sizeRelV relativeFrom="margin">
              <wp14:pctHeight>0</wp14:pctHeight>
            </wp14:sizeRelV>
          </wp:anchor>
        </w:drawing>
      </w:r>
    </w:p>
    <w:p w14:paraId="174A794E" w14:textId="033C04EA" w:rsidR="006D2187" w:rsidRDefault="006D2187" w:rsidP="00AA3AAA">
      <w:pPr>
        <w:shd w:val="clear" w:color="auto" w:fill="FFFFFF"/>
        <w:wordWrap/>
        <w:spacing w:line="480" w:lineRule="auto"/>
        <w:ind w:firstLineChars="0" w:firstLine="0"/>
        <w:rPr>
          <w:rFonts w:eastAsia="한컴바탕"/>
          <w:color w:val="000000"/>
          <w:kern w:val="0"/>
        </w:rPr>
      </w:pPr>
      <w:r w:rsidRPr="00EF34D1">
        <w:rPr>
          <w:rFonts w:eastAsia="Malgun Gothic"/>
          <w:b/>
        </w:rPr>
        <w:t>Fig</w:t>
      </w:r>
      <w:r w:rsidR="004109B1" w:rsidRPr="00EF34D1">
        <w:rPr>
          <w:rFonts w:eastAsia="Malgun Gothic"/>
          <w:b/>
        </w:rPr>
        <w:t>ure</w:t>
      </w:r>
      <w:r w:rsidRPr="00EF34D1">
        <w:rPr>
          <w:rFonts w:eastAsia="Malgun Gothic"/>
          <w:b/>
        </w:rPr>
        <w:t xml:space="preserve"> S</w:t>
      </w:r>
      <w:r w:rsidR="00C917BC" w:rsidRPr="00EF34D1">
        <w:rPr>
          <w:rFonts w:eastAsia="Malgun Gothic"/>
          <w:b/>
        </w:rPr>
        <w:t>4</w:t>
      </w:r>
      <w:r w:rsidRPr="00EF34D1">
        <w:rPr>
          <w:rFonts w:eastAsia="Malgun Gothic"/>
          <w:b/>
        </w:rPr>
        <w:t xml:space="preserve">. </w:t>
      </w:r>
      <w:r w:rsidRPr="00EF34D1">
        <w:rPr>
          <w:rFonts w:eastAsia="한컴바탕"/>
          <w:color w:val="000000"/>
          <w:kern w:val="0"/>
        </w:rPr>
        <w:t xml:space="preserve">Phylogenetic tree showing the genetic relationships of the bacterial isolates from the raw materials (red), air (blue), hand (yellow), and final customized cosmetic products </w:t>
      </w:r>
      <w:r w:rsidRPr="00EF34D1">
        <w:rPr>
          <w:rFonts w:eastAsia="한컴바탕"/>
          <w:color w:val="000000"/>
          <w:kern w:val="0"/>
        </w:rPr>
        <w:lastRenderedPageBreak/>
        <w:t>(black). The tree was constructed using the Neighbor-Joining method with the bootstrap test at 1,000 replicates by MEGA7. The scale bar represents 0.02 substitution per nucleotide position and the percentage of replicate trees are shown next to the branches. The colored shadow marks the different bacteria family.</w:t>
      </w:r>
    </w:p>
    <w:sectPr w:rsidR="006D2187" w:rsidSect="00ED4F37">
      <w:pgSz w:w="11907" w:h="16839" w:code="9"/>
      <w:pgMar w:top="1440" w:right="1440" w:bottom="1701" w:left="1440" w:header="851" w:footer="992" w:gutter="0"/>
      <w:lnNumType w:countBy="1" w:restart="continuous"/>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CAEF1" w14:textId="77777777" w:rsidR="005D6CA5" w:rsidRDefault="005D6CA5">
      <w:pPr>
        <w:ind w:firstLine="240"/>
      </w:pPr>
      <w:r>
        <w:separator/>
      </w:r>
    </w:p>
  </w:endnote>
  <w:endnote w:type="continuationSeparator" w:id="0">
    <w:p w14:paraId="143FB0D5" w14:textId="77777777" w:rsidR="005D6CA5" w:rsidRDefault="005D6CA5">
      <w:pPr>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GulimChe">
    <w:altName w:val="굴림체"/>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한컴바탕">
    <w:altName w:val="Arial Unicode MS"/>
    <w:charset w:val="81"/>
    <w:family w:val="roman"/>
    <w:pitch w:val="variable"/>
    <w:sig w:usb0="F7FFAFFF" w:usb1="FBDFFFFF" w:usb2="00FFFFFF" w:usb3="00000000" w:csb0="803F01FF" w:csb1="00000000"/>
  </w:font>
  <w:font w:name="한양신명조">
    <w:altName w:val="Batang"/>
    <w:panose1 w:val="00000000000000000000"/>
    <w:charset w:val="81"/>
    <w:family w:val="roman"/>
    <w:notTrueType/>
    <w:pitch w:val="default"/>
    <w:sig w:usb0="00000001" w:usb1="09060000" w:usb2="00000010" w:usb3="00000000" w:csb0="00080000" w:csb1="00000000"/>
  </w:font>
  <w:font w:name="함초롬바탕">
    <w:altName w:val="Times New Roman Uni"/>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333EF" w14:textId="77777777" w:rsidR="00590736" w:rsidRDefault="00590736" w:rsidP="008603D8">
    <w:pPr>
      <w:pStyle w:val="Footer"/>
      <w:ind w:firstLine="240"/>
    </w:pPr>
  </w:p>
  <w:p w14:paraId="47DC4525" w14:textId="77777777" w:rsidR="00590736" w:rsidRDefault="00590736" w:rsidP="00BC3D28">
    <w:pPr>
      <w:ind w:firstLine="240"/>
    </w:pPr>
  </w:p>
  <w:p w14:paraId="685576E1" w14:textId="77777777" w:rsidR="00590736" w:rsidRDefault="00590736" w:rsidP="00BC3D28">
    <w:pPr>
      <w:ind w:firstLine="240"/>
    </w:pPr>
  </w:p>
  <w:p w14:paraId="31BE78CB" w14:textId="77777777" w:rsidR="00590736" w:rsidRDefault="00590736" w:rsidP="00BC3D28">
    <w:pPr>
      <w:ind w:firstLine="240"/>
    </w:pPr>
  </w:p>
  <w:p w14:paraId="732CE287" w14:textId="77777777" w:rsidR="00590736" w:rsidRDefault="00590736" w:rsidP="00BC3D28">
    <w:pPr>
      <w:ind w:firstLine="240"/>
    </w:pPr>
  </w:p>
  <w:p w14:paraId="1BFB4CA2" w14:textId="77777777" w:rsidR="00590736" w:rsidRDefault="00590736" w:rsidP="00BC3D28">
    <w:pPr>
      <w:ind w:firstLine="240"/>
    </w:pPr>
  </w:p>
  <w:p w14:paraId="12B7926F" w14:textId="77777777" w:rsidR="00590736" w:rsidRDefault="00590736" w:rsidP="00BC3D28">
    <w:pPr>
      <w:ind w:firstLine="240"/>
    </w:pPr>
  </w:p>
  <w:p w14:paraId="27796CEA" w14:textId="77777777" w:rsidR="00590736" w:rsidRDefault="00590736" w:rsidP="00BC3D28">
    <w:pPr>
      <w:ind w:firstLine="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080B2" w14:textId="31C6578D" w:rsidR="00590736" w:rsidRPr="002676B8" w:rsidRDefault="00590736" w:rsidP="002676B8">
    <w:pPr>
      <w:pStyle w:val="Footer"/>
      <w:ind w:firstLine="240"/>
      <w:jc w:val="center"/>
      <w:rPr>
        <w:rFonts w:eastAsia="Malgun Gothic"/>
        <w:lang w:eastAsia="ko-KR"/>
      </w:rPr>
    </w:pPr>
    <w:r>
      <w:fldChar w:fldCharType="begin"/>
    </w:r>
    <w:r>
      <w:instrText>PAGE   \* MERGEFORMAT</w:instrText>
    </w:r>
    <w:r>
      <w:fldChar w:fldCharType="separate"/>
    </w:r>
    <w:r w:rsidR="00EF34D1" w:rsidRPr="00EF34D1">
      <w:rPr>
        <w:noProof/>
        <w:lang w:val="ko-KR" w:eastAsia="ko-KR"/>
      </w:rPr>
      <w:t>-</w:t>
    </w:r>
    <w:r w:rsidR="00EF34D1">
      <w:rPr>
        <w:noProof/>
      </w:rPr>
      <w:t xml:space="preserve"> 12 -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44E4B" w14:textId="77777777" w:rsidR="00590736" w:rsidRDefault="00590736" w:rsidP="008603D8">
    <w:pPr>
      <w:pStyle w:val="Footer"/>
      <w:ind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F3EA7" w14:textId="77777777" w:rsidR="005D6CA5" w:rsidRDefault="005D6CA5">
      <w:pPr>
        <w:ind w:firstLine="240"/>
      </w:pPr>
      <w:r>
        <w:separator/>
      </w:r>
    </w:p>
  </w:footnote>
  <w:footnote w:type="continuationSeparator" w:id="0">
    <w:p w14:paraId="69826D85" w14:textId="77777777" w:rsidR="005D6CA5" w:rsidRDefault="005D6CA5">
      <w:pPr>
        <w:ind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B1A0D" w14:textId="77777777" w:rsidR="00590736" w:rsidRDefault="00590736" w:rsidP="008603D8">
    <w:pPr>
      <w:pStyle w:val="Header"/>
      <w:ind w:firstLine="240"/>
    </w:pPr>
  </w:p>
  <w:p w14:paraId="55F34A1A" w14:textId="77777777" w:rsidR="00590736" w:rsidRDefault="00590736" w:rsidP="008603D8">
    <w:pPr>
      <w:ind w:firstLine="240"/>
    </w:pPr>
  </w:p>
  <w:p w14:paraId="716E9811" w14:textId="77777777" w:rsidR="00590736" w:rsidRDefault="00590736" w:rsidP="008603D8">
    <w:pPr>
      <w:ind w:firstLine="240"/>
    </w:pPr>
  </w:p>
  <w:p w14:paraId="3ACCAF19" w14:textId="77777777" w:rsidR="00590736" w:rsidRDefault="00590736" w:rsidP="008603D8">
    <w:pPr>
      <w:ind w:firstLine="240"/>
    </w:pPr>
  </w:p>
  <w:p w14:paraId="596633B6" w14:textId="77777777" w:rsidR="00590736" w:rsidRDefault="00590736" w:rsidP="008603D8">
    <w:pPr>
      <w:ind w:firstLine="240"/>
    </w:pPr>
  </w:p>
  <w:p w14:paraId="40DAC0F5" w14:textId="77777777" w:rsidR="00590736" w:rsidRDefault="00590736" w:rsidP="008603D8">
    <w:pPr>
      <w:ind w:firstLine="240"/>
    </w:pPr>
  </w:p>
  <w:p w14:paraId="232949CD" w14:textId="77777777" w:rsidR="00590736" w:rsidRDefault="00590736" w:rsidP="008603D8">
    <w:pPr>
      <w:ind w:firstLine="240"/>
    </w:pPr>
  </w:p>
  <w:p w14:paraId="02010C4D" w14:textId="77777777" w:rsidR="00590736" w:rsidRDefault="00590736" w:rsidP="008603D8">
    <w:pPr>
      <w:ind w:firstLine="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71CC3" w14:textId="77777777" w:rsidR="00590736" w:rsidRPr="002676B8" w:rsidRDefault="00590736" w:rsidP="002676B8">
    <w:pPr>
      <w:ind w:firstLineChars="0" w:firstLine="0"/>
      <w:rPr>
        <w:rFonts w:eastAsia="Malgun Gothic"/>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A39A2" w14:textId="77777777" w:rsidR="00590736" w:rsidRDefault="00590736" w:rsidP="008603D8">
    <w:pPr>
      <w:pStyle w:val="Header"/>
      <w:ind w:firstLine="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EBE79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E602A"/>
    <w:multiLevelType w:val="hybridMultilevel"/>
    <w:tmpl w:val="E528C5A2"/>
    <w:lvl w:ilvl="0" w:tplc="A75296EA">
      <w:start w:val="1"/>
      <w:numFmt w:val="bullet"/>
      <w:suff w:val="space"/>
      <w:lvlText w:val="-"/>
      <w:lvlJc w:val="left"/>
      <w:pPr>
        <w:ind w:left="0" w:firstLine="0"/>
      </w:pPr>
      <w:rPr>
        <w:rFonts w:ascii="Wingdings" w:hAnsi="Wingdings" w:hint="default"/>
      </w:rPr>
    </w:lvl>
    <w:lvl w:ilvl="1" w:tplc="1470720C">
      <w:start w:val="1"/>
      <w:numFmt w:val="decimal"/>
      <w:lvlText w:val="%2."/>
      <w:lvlJc w:val="left"/>
      <w:pPr>
        <w:tabs>
          <w:tab w:val="num" w:pos="1440"/>
        </w:tabs>
        <w:ind w:left="1440" w:hanging="360"/>
      </w:pPr>
    </w:lvl>
    <w:lvl w:ilvl="2" w:tplc="BC7EBB76">
      <w:start w:val="1"/>
      <w:numFmt w:val="decimal"/>
      <w:lvlText w:val="%3."/>
      <w:lvlJc w:val="left"/>
      <w:pPr>
        <w:tabs>
          <w:tab w:val="num" w:pos="2160"/>
        </w:tabs>
        <w:ind w:left="2160" w:hanging="360"/>
      </w:pPr>
    </w:lvl>
    <w:lvl w:ilvl="3" w:tplc="4A9C9A2E">
      <w:start w:val="1"/>
      <w:numFmt w:val="decimal"/>
      <w:lvlText w:val="%4."/>
      <w:lvlJc w:val="left"/>
      <w:pPr>
        <w:tabs>
          <w:tab w:val="num" w:pos="2880"/>
        </w:tabs>
        <w:ind w:left="2880" w:hanging="360"/>
      </w:pPr>
    </w:lvl>
    <w:lvl w:ilvl="4" w:tplc="3E68797C">
      <w:start w:val="1"/>
      <w:numFmt w:val="decimal"/>
      <w:lvlText w:val="%5."/>
      <w:lvlJc w:val="left"/>
      <w:pPr>
        <w:tabs>
          <w:tab w:val="num" w:pos="3600"/>
        </w:tabs>
        <w:ind w:left="3600" w:hanging="360"/>
      </w:pPr>
    </w:lvl>
    <w:lvl w:ilvl="5" w:tplc="EE748AF8">
      <w:start w:val="1"/>
      <w:numFmt w:val="decimal"/>
      <w:lvlText w:val="%6."/>
      <w:lvlJc w:val="left"/>
      <w:pPr>
        <w:tabs>
          <w:tab w:val="num" w:pos="4320"/>
        </w:tabs>
        <w:ind w:left="4320" w:hanging="360"/>
      </w:pPr>
    </w:lvl>
    <w:lvl w:ilvl="6" w:tplc="D542CFC6">
      <w:start w:val="1"/>
      <w:numFmt w:val="decimal"/>
      <w:lvlText w:val="%7."/>
      <w:lvlJc w:val="left"/>
      <w:pPr>
        <w:tabs>
          <w:tab w:val="num" w:pos="5040"/>
        </w:tabs>
        <w:ind w:left="5040" w:hanging="360"/>
      </w:pPr>
    </w:lvl>
    <w:lvl w:ilvl="7" w:tplc="5C0491EA">
      <w:start w:val="1"/>
      <w:numFmt w:val="decimal"/>
      <w:lvlText w:val="%8."/>
      <w:lvlJc w:val="left"/>
      <w:pPr>
        <w:tabs>
          <w:tab w:val="num" w:pos="5760"/>
        </w:tabs>
        <w:ind w:left="5760" w:hanging="360"/>
      </w:pPr>
    </w:lvl>
    <w:lvl w:ilvl="8" w:tplc="42DEC65C">
      <w:start w:val="1"/>
      <w:numFmt w:val="decimal"/>
      <w:lvlText w:val="%9."/>
      <w:lvlJc w:val="left"/>
      <w:pPr>
        <w:tabs>
          <w:tab w:val="num" w:pos="6480"/>
        </w:tabs>
        <w:ind w:left="6480" w:hanging="360"/>
      </w:pPr>
    </w:lvl>
  </w:abstractNum>
  <w:abstractNum w:abstractNumId="2" w15:restartNumberingAfterBreak="0">
    <w:nsid w:val="02831D81"/>
    <w:multiLevelType w:val="hybridMultilevel"/>
    <w:tmpl w:val="D1D45EDC"/>
    <w:lvl w:ilvl="0" w:tplc="77E4E812">
      <w:start w:val="1"/>
      <w:numFmt w:val="decimal"/>
      <w:lvlText w:val="%1."/>
      <w:lvlJc w:val="left"/>
      <w:pPr>
        <w:ind w:left="1120" w:hanging="360"/>
      </w:pPr>
      <w:rPr>
        <w:rFonts w:hint="default"/>
      </w:rPr>
    </w:lvl>
    <w:lvl w:ilvl="1" w:tplc="C03C63B0" w:tentative="1">
      <w:start w:val="1"/>
      <w:numFmt w:val="upperLetter"/>
      <w:lvlText w:val="%2."/>
      <w:lvlJc w:val="left"/>
      <w:pPr>
        <w:ind w:left="1560" w:hanging="400"/>
      </w:pPr>
    </w:lvl>
    <w:lvl w:ilvl="2" w:tplc="DDEC651A" w:tentative="1">
      <w:start w:val="1"/>
      <w:numFmt w:val="lowerRoman"/>
      <w:lvlText w:val="%3."/>
      <w:lvlJc w:val="right"/>
      <w:pPr>
        <w:ind w:left="1960" w:hanging="400"/>
      </w:pPr>
    </w:lvl>
    <w:lvl w:ilvl="3" w:tplc="28105D00" w:tentative="1">
      <w:start w:val="1"/>
      <w:numFmt w:val="decimal"/>
      <w:lvlText w:val="%4."/>
      <w:lvlJc w:val="left"/>
      <w:pPr>
        <w:ind w:left="2360" w:hanging="400"/>
      </w:pPr>
    </w:lvl>
    <w:lvl w:ilvl="4" w:tplc="26F4E0F4" w:tentative="1">
      <w:start w:val="1"/>
      <w:numFmt w:val="upperLetter"/>
      <w:lvlText w:val="%5."/>
      <w:lvlJc w:val="left"/>
      <w:pPr>
        <w:ind w:left="2760" w:hanging="400"/>
      </w:pPr>
    </w:lvl>
    <w:lvl w:ilvl="5" w:tplc="B4605A5E" w:tentative="1">
      <w:start w:val="1"/>
      <w:numFmt w:val="lowerRoman"/>
      <w:lvlText w:val="%6."/>
      <w:lvlJc w:val="right"/>
      <w:pPr>
        <w:ind w:left="3160" w:hanging="400"/>
      </w:pPr>
    </w:lvl>
    <w:lvl w:ilvl="6" w:tplc="469AFFF0" w:tentative="1">
      <w:start w:val="1"/>
      <w:numFmt w:val="decimal"/>
      <w:lvlText w:val="%7."/>
      <w:lvlJc w:val="left"/>
      <w:pPr>
        <w:ind w:left="3560" w:hanging="400"/>
      </w:pPr>
    </w:lvl>
    <w:lvl w:ilvl="7" w:tplc="51045808" w:tentative="1">
      <w:start w:val="1"/>
      <w:numFmt w:val="upperLetter"/>
      <w:lvlText w:val="%8."/>
      <w:lvlJc w:val="left"/>
      <w:pPr>
        <w:ind w:left="3960" w:hanging="400"/>
      </w:pPr>
    </w:lvl>
    <w:lvl w:ilvl="8" w:tplc="927AE284" w:tentative="1">
      <w:start w:val="1"/>
      <w:numFmt w:val="lowerRoman"/>
      <w:lvlText w:val="%9."/>
      <w:lvlJc w:val="right"/>
      <w:pPr>
        <w:ind w:left="4360" w:hanging="400"/>
      </w:pPr>
    </w:lvl>
  </w:abstractNum>
  <w:abstractNum w:abstractNumId="3" w15:restartNumberingAfterBreak="0">
    <w:nsid w:val="02A76EA4"/>
    <w:multiLevelType w:val="hybridMultilevel"/>
    <w:tmpl w:val="F8DC965E"/>
    <w:lvl w:ilvl="0" w:tplc="5A52553E">
      <w:start w:val="4"/>
      <w:numFmt w:val="decimal"/>
      <w:lvlText w:val="%1."/>
      <w:lvlJc w:val="left"/>
      <w:pPr>
        <w:ind w:left="460" w:hanging="360"/>
      </w:pPr>
      <w:rPr>
        <w:rFonts w:hint="default"/>
      </w:rPr>
    </w:lvl>
    <w:lvl w:ilvl="1" w:tplc="8D5EBEC8" w:tentative="1">
      <w:start w:val="1"/>
      <w:numFmt w:val="upperLetter"/>
      <w:lvlText w:val="%2."/>
      <w:lvlJc w:val="left"/>
      <w:pPr>
        <w:ind w:left="900" w:hanging="400"/>
      </w:pPr>
    </w:lvl>
    <w:lvl w:ilvl="2" w:tplc="9C00337C" w:tentative="1">
      <w:start w:val="1"/>
      <w:numFmt w:val="lowerRoman"/>
      <w:lvlText w:val="%3."/>
      <w:lvlJc w:val="right"/>
      <w:pPr>
        <w:ind w:left="1300" w:hanging="400"/>
      </w:pPr>
    </w:lvl>
    <w:lvl w:ilvl="3" w:tplc="6F383B5C" w:tentative="1">
      <w:start w:val="1"/>
      <w:numFmt w:val="decimal"/>
      <w:lvlText w:val="%4."/>
      <w:lvlJc w:val="left"/>
      <w:pPr>
        <w:ind w:left="1700" w:hanging="400"/>
      </w:pPr>
    </w:lvl>
    <w:lvl w:ilvl="4" w:tplc="AC641784" w:tentative="1">
      <w:start w:val="1"/>
      <w:numFmt w:val="upperLetter"/>
      <w:lvlText w:val="%5."/>
      <w:lvlJc w:val="left"/>
      <w:pPr>
        <w:ind w:left="2100" w:hanging="400"/>
      </w:pPr>
    </w:lvl>
    <w:lvl w:ilvl="5" w:tplc="69B25E1A" w:tentative="1">
      <w:start w:val="1"/>
      <w:numFmt w:val="lowerRoman"/>
      <w:lvlText w:val="%6."/>
      <w:lvlJc w:val="right"/>
      <w:pPr>
        <w:ind w:left="2500" w:hanging="400"/>
      </w:pPr>
    </w:lvl>
    <w:lvl w:ilvl="6" w:tplc="9BBCE02C" w:tentative="1">
      <w:start w:val="1"/>
      <w:numFmt w:val="decimal"/>
      <w:lvlText w:val="%7."/>
      <w:lvlJc w:val="left"/>
      <w:pPr>
        <w:ind w:left="2900" w:hanging="400"/>
      </w:pPr>
    </w:lvl>
    <w:lvl w:ilvl="7" w:tplc="917CA5A0" w:tentative="1">
      <w:start w:val="1"/>
      <w:numFmt w:val="upperLetter"/>
      <w:lvlText w:val="%8."/>
      <w:lvlJc w:val="left"/>
      <w:pPr>
        <w:ind w:left="3300" w:hanging="400"/>
      </w:pPr>
    </w:lvl>
    <w:lvl w:ilvl="8" w:tplc="77A21034" w:tentative="1">
      <w:start w:val="1"/>
      <w:numFmt w:val="lowerRoman"/>
      <w:lvlText w:val="%9."/>
      <w:lvlJc w:val="right"/>
      <w:pPr>
        <w:ind w:left="3700" w:hanging="400"/>
      </w:pPr>
    </w:lvl>
  </w:abstractNum>
  <w:abstractNum w:abstractNumId="4" w15:restartNumberingAfterBreak="0">
    <w:nsid w:val="051402B9"/>
    <w:multiLevelType w:val="hybridMultilevel"/>
    <w:tmpl w:val="6712BECA"/>
    <w:lvl w:ilvl="0" w:tplc="BF3E5316">
      <w:start w:val="1"/>
      <w:numFmt w:val="bullet"/>
      <w:lvlText w:val=""/>
      <w:lvlJc w:val="left"/>
      <w:pPr>
        <w:ind w:left="800" w:hanging="400"/>
      </w:pPr>
      <w:rPr>
        <w:rFonts w:ascii="Wingdings" w:hAnsi="Wingdings" w:hint="default"/>
      </w:rPr>
    </w:lvl>
    <w:lvl w:ilvl="1" w:tplc="EE2CB026" w:tentative="1">
      <w:start w:val="1"/>
      <w:numFmt w:val="bullet"/>
      <w:lvlText w:val=""/>
      <w:lvlJc w:val="left"/>
      <w:pPr>
        <w:ind w:left="1200" w:hanging="400"/>
      </w:pPr>
      <w:rPr>
        <w:rFonts w:ascii="Wingdings" w:hAnsi="Wingdings" w:hint="default"/>
      </w:rPr>
    </w:lvl>
    <w:lvl w:ilvl="2" w:tplc="3288E67A" w:tentative="1">
      <w:start w:val="1"/>
      <w:numFmt w:val="bullet"/>
      <w:lvlText w:val=""/>
      <w:lvlJc w:val="left"/>
      <w:pPr>
        <w:ind w:left="1600" w:hanging="400"/>
      </w:pPr>
      <w:rPr>
        <w:rFonts w:ascii="Wingdings" w:hAnsi="Wingdings" w:hint="default"/>
      </w:rPr>
    </w:lvl>
    <w:lvl w:ilvl="3" w:tplc="6B341560" w:tentative="1">
      <w:start w:val="1"/>
      <w:numFmt w:val="bullet"/>
      <w:lvlText w:val=""/>
      <w:lvlJc w:val="left"/>
      <w:pPr>
        <w:ind w:left="2000" w:hanging="400"/>
      </w:pPr>
      <w:rPr>
        <w:rFonts w:ascii="Wingdings" w:hAnsi="Wingdings" w:hint="default"/>
      </w:rPr>
    </w:lvl>
    <w:lvl w:ilvl="4" w:tplc="57ACBB8C" w:tentative="1">
      <w:start w:val="1"/>
      <w:numFmt w:val="bullet"/>
      <w:lvlText w:val=""/>
      <w:lvlJc w:val="left"/>
      <w:pPr>
        <w:ind w:left="2400" w:hanging="400"/>
      </w:pPr>
      <w:rPr>
        <w:rFonts w:ascii="Wingdings" w:hAnsi="Wingdings" w:hint="default"/>
      </w:rPr>
    </w:lvl>
    <w:lvl w:ilvl="5" w:tplc="79C4CA72" w:tentative="1">
      <w:start w:val="1"/>
      <w:numFmt w:val="bullet"/>
      <w:lvlText w:val=""/>
      <w:lvlJc w:val="left"/>
      <w:pPr>
        <w:ind w:left="2800" w:hanging="400"/>
      </w:pPr>
      <w:rPr>
        <w:rFonts w:ascii="Wingdings" w:hAnsi="Wingdings" w:hint="default"/>
      </w:rPr>
    </w:lvl>
    <w:lvl w:ilvl="6" w:tplc="1EF61756" w:tentative="1">
      <w:start w:val="1"/>
      <w:numFmt w:val="bullet"/>
      <w:lvlText w:val=""/>
      <w:lvlJc w:val="left"/>
      <w:pPr>
        <w:ind w:left="3200" w:hanging="400"/>
      </w:pPr>
      <w:rPr>
        <w:rFonts w:ascii="Wingdings" w:hAnsi="Wingdings" w:hint="default"/>
      </w:rPr>
    </w:lvl>
    <w:lvl w:ilvl="7" w:tplc="7EECC4D4" w:tentative="1">
      <w:start w:val="1"/>
      <w:numFmt w:val="bullet"/>
      <w:lvlText w:val=""/>
      <w:lvlJc w:val="left"/>
      <w:pPr>
        <w:ind w:left="3600" w:hanging="400"/>
      </w:pPr>
      <w:rPr>
        <w:rFonts w:ascii="Wingdings" w:hAnsi="Wingdings" w:hint="default"/>
      </w:rPr>
    </w:lvl>
    <w:lvl w:ilvl="8" w:tplc="9566F12A" w:tentative="1">
      <w:start w:val="1"/>
      <w:numFmt w:val="bullet"/>
      <w:lvlText w:val=""/>
      <w:lvlJc w:val="left"/>
      <w:pPr>
        <w:ind w:left="4000" w:hanging="400"/>
      </w:pPr>
      <w:rPr>
        <w:rFonts w:ascii="Wingdings" w:hAnsi="Wingdings" w:hint="default"/>
      </w:rPr>
    </w:lvl>
  </w:abstractNum>
  <w:abstractNum w:abstractNumId="5" w15:restartNumberingAfterBreak="0">
    <w:nsid w:val="092B7060"/>
    <w:multiLevelType w:val="hybridMultilevel"/>
    <w:tmpl w:val="D8D89408"/>
    <w:lvl w:ilvl="0" w:tplc="A8E28098">
      <w:start w:val="5"/>
      <w:numFmt w:val="bullet"/>
      <w:lvlText w:val="•"/>
      <w:lvlJc w:val="left"/>
      <w:pPr>
        <w:ind w:left="760" w:hanging="360"/>
      </w:pPr>
      <w:rPr>
        <w:rFonts w:ascii="Malgun Gothic" w:eastAsia="Malgun Gothic" w:hAnsi="Malgun Gothic" w:cs="Times New Roman" w:hint="eastAsia"/>
        <w:b w:val="0"/>
      </w:rPr>
    </w:lvl>
    <w:lvl w:ilvl="1" w:tplc="DC206F66" w:tentative="1">
      <w:start w:val="1"/>
      <w:numFmt w:val="bullet"/>
      <w:lvlText w:val=""/>
      <w:lvlJc w:val="left"/>
      <w:pPr>
        <w:ind w:left="1200" w:hanging="400"/>
      </w:pPr>
      <w:rPr>
        <w:rFonts w:ascii="Wingdings" w:hAnsi="Wingdings" w:hint="default"/>
      </w:rPr>
    </w:lvl>
    <w:lvl w:ilvl="2" w:tplc="018A65D2" w:tentative="1">
      <w:start w:val="1"/>
      <w:numFmt w:val="bullet"/>
      <w:lvlText w:val=""/>
      <w:lvlJc w:val="left"/>
      <w:pPr>
        <w:ind w:left="1600" w:hanging="400"/>
      </w:pPr>
      <w:rPr>
        <w:rFonts w:ascii="Wingdings" w:hAnsi="Wingdings" w:hint="default"/>
      </w:rPr>
    </w:lvl>
    <w:lvl w:ilvl="3" w:tplc="B5F0378A" w:tentative="1">
      <w:start w:val="1"/>
      <w:numFmt w:val="bullet"/>
      <w:lvlText w:val=""/>
      <w:lvlJc w:val="left"/>
      <w:pPr>
        <w:ind w:left="2000" w:hanging="400"/>
      </w:pPr>
      <w:rPr>
        <w:rFonts w:ascii="Wingdings" w:hAnsi="Wingdings" w:hint="default"/>
      </w:rPr>
    </w:lvl>
    <w:lvl w:ilvl="4" w:tplc="13B2FE88" w:tentative="1">
      <w:start w:val="1"/>
      <w:numFmt w:val="bullet"/>
      <w:lvlText w:val=""/>
      <w:lvlJc w:val="left"/>
      <w:pPr>
        <w:ind w:left="2400" w:hanging="400"/>
      </w:pPr>
      <w:rPr>
        <w:rFonts w:ascii="Wingdings" w:hAnsi="Wingdings" w:hint="default"/>
      </w:rPr>
    </w:lvl>
    <w:lvl w:ilvl="5" w:tplc="76586E70" w:tentative="1">
      <w:start w:val="1"/>
      <w:numFmt w:val="bullet"/>
      <w:lvlText w:val=""/>
      <w:lvlJc w:val="left"/>
      <w:pPr>
        <w:ind w:left="2800" w:hanging="400"/>
      </w:pPr>
      <w:rPr>
        <w:rFonts w:ascii="Wingdings" w:hAnsi="Wingdings" w:hint="default"/>
      </w:rPr>
    </w:lvl>
    <w:lvl w:ilvl="6" w:tplc="5F4C4E22" w:tentative="1">
      <w:start w:val="1"/>
      <w:numFmt w:val="bullet"/>
      <w:lvlText w:val=""/>
      <w:lvlJc w:val="left"/>
      <w:pPr>
        <w:ind w:left="3200" w:hanging="400"/>
      </w:pPr>
      <w:rPr>
        <w:rFonts w:ascii="Wingdings" w:hAnsi="Wingdings" w:hint="default"/>
      </w:rPr>
    </w:lvl>
    <w:lvl w:ilvl="7" w:tplc="FB48902A" w:tentative="1">
      <w:start w:val="1"/>
      <w:numFmt w:val="bullet"/>
      <w:lvlText w:val=""/>
      <w:lvlJc w:val="left"/>
      <w:pPr>
        <w:ind w:left="3600" w:hanging="400"/>
      </w:pPr>
      <w:rPr>
        <w:rFonts w:ascii="Wingdings" w:hAnsi="Wingdings" w:hint="default"/>
      </w:rPr>
    </w:lvl>
    <w:lvl w:ilvl="8" w:tplc="FF12F25A" w:tentative="1">
      <w:start w:val="1"/>
      <w:numFmt w:val="bullet"/>
      <w:lvlText w:val=""/>
      <w:lvlJc w:val="left"/>
      <w:pPr>
        <w:ind w:left="4000" w:hanging="400"/>
      </w:pPr>
      <w:rPr>
        <w:rFonts w:ascii="Wingdings" w:hAnsi="Wingdings" w:hint="default"/>
      </w:rPr>
    </w:lvl>
  </w:abstractNum>
  <w:abstractNum w:abstractNumId="6" w15:restartNumberingAfterBreak="0">
    <w:nsid w:val="0E190856"/>
    <w:multiLevelType w:val="hybridMultilevel"/>
    <w:tmpl w:val="0BAABC6C"/>
    <w:lvl w:ilvl="0" w:tplc="E8A48B64">
      <w:start w:val="1"/>
      <w:numFmt w:val="bullet"/>
      <w:lvlText w:val=""/>
      <w:lvlJc w:val="left"/>
      <w:pPr>
        <w:ind w:left="400" w:hanging="400"/>
      </w:pPr>
      <w:rPr>
        <w:rFonts w:ascii="Wingdings" w:hAnsi="Wingdings" w:hint="default"/>
      </w:rPr>
    </w:lvl>
    <w:lvl w:ilvl="1" w:tplc="151073D8" w:tentative="1">
      <w:start w:val="1"/>
      <w:numFmt w:val="bullet"/>
      <w:lvlText w:val=""/>
      <w:lvlJc w:val="left"/>
      <w:pPr>
        <w:ind w:left="800" w:hanging="400"/>
      </w:pPr>
      <w:rPr>
        <w:rFonts w:ascii="Wingdings" w:hAnsi="Wingdings" w:hint="default"/>
      </w:rPr>
    </w:lvl>
    <w:lvl w:ilvl="2" w:tplc="BC243AFA" w:tentative="1">
      <w:start w:val="1"/>
      <w:numFmt w:val="bullet"/>
      <w:lvlText w:val=""/>
      <w:lvlJc w:val="left"/>
      <w:pPr>
        <w:ind w:left="1200" w:hanging="400"/>
      </w:pPr>
      <w:rPr>
        <w:rFonts w:ascii="Wingdings" w:hAnsi="Wingdings" w:hint="default"/>
      </w:rPr>
    </w:lvl>
    <w:lvl w:ilvl="3" w:tplc="07C6AC2E" w:tentative="1">
      <w:start w:val="1"/>
      <w:numFmt w:val="bullet"/>
      <w:lvlText w:val=""/>
      <w:lvlJc w:val="left"/>
      <w:pPr>
        <w:ind w:left="1600" w:hanging="400"/>
      </w:pPr>
      <w:rPr>
        <w:rFonts w:ascii="Wingdings" w:hAnsi="Wingdings" w:hint="default"/>
      </w:rPr>
    </w:lvl>
    <w:lvl w:ilvl="4" w:tplc="F974973A" w:tentative="1">
      <w:start w:val="1"/>
      <w:numFmt w:val="bullet"/>
      <w:lvlText w:val=""/>
      <w:lvlJc w:val="left"/>
      <w:pPr>
        <w:ind w:left="2000" w:hanging="400"/>
      </w:pPr>
      <w:rPr>
        <w:rFonts w:ascii="Wingdings" w:hAnsi="Wingdings" w:hint="default"/>
      </w:rPr>
    </w:lvl>
    <w:lvl w:ilvl="5" w:tplc="02C24FBA" w:tentative="1">
      <w:start w:val="1"/>
      <w:numFmt w:val="bullet"/>
      <w:lvlText w:val=""/>
      <w:lvlJc w:val="left"/>
      <w:pPr>
        <w:ind w:left="2400" w:hanging="400"/>
      </w:pPr>
      <w:rPr>
        <w:rFonts w:ascii="Wingdings" w:hAnsi="Wingdings" w:hint="default"/>
      </w:rPr>
    </w:lvl>
    <w:lvl w:ilvl="6" w:tplc="F4B449E8" w:tentative="1">
      <w:start w:val="1"/>
      <w:numFmt w:val="bullet"/>
      <w:lvlText w:val=""/>
      <w:lvlJc w:val="left"/>
      <w:pPr>
        <w:ind w:left="2800" w:hanging="400"/>
      </w:pPr>
      <w:rPr>
        <w:rFonts w:ascii="Wingdings" w:hAnsi="Wingdings" w:hint="default"/>
      </w:rPr>
    </w:lvl>
    <w:lvl w:ilvl="7" w:tplc="A860EB2E" w:tentative="1">
      <w:start w:val="1"/>
      <w:numFmt w:val="bullet"/>
      <w:lvlText w:val=""/>
      <w:lvlJc w:val="left"/>
      <w:pPr>
        <w:ind w:left="3200" w:hanging="400"/>
      </w:pPr>
      <w:rPr>
        <w:rFonts w:ascii="Wingdings" w:hAnsi="Wingdings" w:hint="default"/>
      </w:rPr>
    </w:lvl>
    <w:lvl w:ilvl="8" w:tplc="D1BCAFC8" w:tentative="1">
      <w:start w:val="1"/>
      <w:numFmt w:val="bullet"/>
      <w:lvlText w:val=""/>
      <w:lvlJc w:val="left"/>
      <w:pPr>
        <w:ind w:left="3600" w:hanging="400"/>
      </w:pPr>
      <w:rPr>
        <w:rFonts w:ascii="Wingdings" w:hAnsi="Wingdings" w:hint="default"/>
      </w:rPr>
    </w:lvl>
  </w:abstractNum>
  <w:abstractNum w:abstractNumId="7" w15:restartNumberingAfterBreak="0">
    <w:nsid w:val="16C10F56"/>
    <w:multiLevelType w:val="hybridMultilevel"/>
    <w:tmpl w:val="1638BBB2"/>
    <w:lvl w:ilvl="0" w:tplc="5FDA9F3E">
      <w:start w:val="1"/>
      <w:numFmt w:val="bullet"/>
      <w:lvlText w:val=""/>
      <w:lvlJc w:val="left"/>
      <w:pPr>
        <w:ind w:left="400" w:hanging="400"/>
      </w:pPr>
      <w:rPr>
        <w:rFonts w:ascii="Wingdings" w:hAnsi="Wingdings" w:hint="default"/>
      </w:rPr>
    </w:lvl>
    <w:lvl w:ilvl="1" w:tplc="8A6CF19E">
      <w:start w:val="1"/>
      <w:numFmt w:val="bullet"/>
      <w:lvlText w:val=""/>
      <w:lvlJc w:val="left"/>
      <w:pPr>
        <w:ind w:left="800" w:hanging="400"/>
      </w:pPr>
      <w:rPr>
        <w:rFonts w:ascii="Wingdings" w:hAnsi="Wingdings" w:hint="default"/>
      </w:rPr>
    </w:lvl>
    <w:lvl w:ilvl="2" w:tplc="00867F26" w:tentative="1">
      <w:start w:val="1"/>
      <w:numFmt w:val="bullet"/>
      <w:lvlText w:val=""/>
      <w:lvlJc w:val="left"/>
      <w:pPr>
        <w:ind w:left="1200" w:hanging="400"/>
      </w:pPr>
      <w:rPr>
        <w:rFonts w:ascii="Wingdings" w:hAnsi="Wingdings" w:hint="default"/>
      </w:rPr>
    </w:lvl>
    <w:lvl w:ilvl="3" w:tplc="5E3A5198" w:tentative="1">
      <w:start w:val="1"/>
      <w:numFmt w:val="bullet"/>
      <w:lvlText w:val=""/>
      <w:lvlJc w:val="left"/>
      <w:pPr>
        <w:ind w:left="1600" w:hanging="400"/>
      </w:pPr>
      <w:rPr>
        <w:rFonts w:ascii="Wingdings" w:hAnsi="Wingdings" w:hint="default"/>
      </w:rPr>
    </w:lvl>
    <w:lvl w:ilvl="4" w:tplc="91D044F0" w:tentative="1">
      <w:start w:val="1"/>
      <w:numFmt w:val="bullet"/>
      <w:lvlText w:val=""/>
      <w:lvlJc w:val="left"/>
      <w:pPr>
        <w:ind w:left="2000" w:hanging="400"/>
      </w:pPr>
      <w:rPr>
        <w:rFonts w:ascii="Wingdings" w:hAnsi="Wingdings" w:hint="default"/>
      </w:rPr>
    </w:lvl>
    <w:lvl w:ilvl="5" w:tplc="FCF2792E" w:tentative="1">
      <w:start w:val="1"/>
      <w:numFmt w:val="bullet"/>
      <w:lvlText w:val=""/>
      <w:lvlJc w:val="left"/>
      <w:pPr>
        <w:ind w:left="2400" w:hanging="400"/>
      </w:pPr>
      <w:rPr>
        <w:rFonts w:ascii="Wingdings" w:hAnsi="Wingdings" w:hint="default"/>
      </w:rPr>
    </w:lvl>
    <w:lvl w:ilvl="6" w:tplc="3FAAB0C0" w:tentative="1">
      <w:start w:val="1"/>
      <w:numFmt w:val="bullet"/>
      <w:lvlText w:val=""/>
      <w:lvlJc w:val="left"/>
      <w:pPr>
        <w:ind w:left="2800" w:hanging="400"/>
      </w:pPr>
      <w:rPr>
        <w:rFonts w:ascii="Wingdings" w:hAnsi="Wingdings" w:hint="default"/>
      </w:rPr>
    </w:lvl>
    <w:lvl w:ilvl="7" w:tplc="5C8C0046" w:tentative="1">
      <w:start w:val="1"/>
      <w:numFmt w:val="bullet"/>
      <w:lvlText w:val=""/>
      <w:lvlJc w:val="left"/>
      <w:pPr>
        <w:ind w:left="3200" w:hanging="400"/>
      </w:pPr>
      <w:rPr>
        <w:rFonts w:ascii="Wingdings" w:hAnsi="Wingdings" w:hint="default"/>
      </w:rPr>
    </w:lvl>
    <w:lvl w:ilvl="8" w:tplc="F848A550" w:tentative="1">
      <w:start w:val="1"/>
      <w:numFmt w:val="bullet"/>
      <w:lvlText w:val=""/>
      <w:lvlJc w:val="left"/>
      <w:pPr>
        <w:ind w:left="3600" w:hanging="400"/>
      </w:pPr>
      <w:rPr>
        <w:rFonts w:ascii="Wingdings" w:hAnsi="Wingdings" w:hint="default"/>
      </w:rPr>
    </w:lvl>
  </w:abstractNum>
  <w:abstractNum w:abstractNumId="8" w15:restartNumberingAfterBreak="0">
    <w:nsid w:val="1A2F41EE"/>
    <w:multiLevelType w:val="hybridMultilevel"/>
    <w:tmpl w:val="F9EA34A4"/>
    <w:lvl w:ilvl="0" w:tplc="B5C6F4F8">
      <w:start w:val="1"/>
      <w:numFmt w:val="bullet"/>
      <w:lvlText w:val=""/>
      <w:lvlJc w:val="left"/>
      <w:pPr>
        <w:ind w:left="800" w:hanging="400"/>
      </w:pPr>
      <w:rPr>
        <w:rFonts w:ascii="Wingdings" w:hAnsi="Wingdings" w:hint="default"/>
      </w:rPr>
    </w:lvl>
    <w:lvl w:ilvl="1" w:tplc="551C6A2A" w:tentative="1">
      <w:start w:val="1"/>
      <w:numFmt w:val="bullet"/>
      <w:lvlText w:val=""/>
      <w:lvlJc w:val="left"/>
      <w:pPr>
        <w:ind w:left="1200" w:hanging="400"/>
      </w:pPr>
      <w:rPr>
        <w:rFonts w:ascii="Wingdings" w:hAnsi="Wingdings" w:hint="default"/>
      </w:rPr>
    </w:lvl>
    <w:lvl w:ilvl="2" w:tplc="3C1C52A6" w:tentative="1">
      <w:start w:val="1"/>
      <w:numFmt w:val="bullet"/>
      <w:lvlText w:val=""/>
      <w:lvlJc w:val="left"/>
      <w:pPr>
        <w:ind w:left="1600" w:hanging="400"/>
      </w:pPr>
      <w:rPr>
        <w:rFonts w:ascii="Wingdings" w:hAnsi="Wingdings" w:hint="default"/>
      </w:rPr>
    </w:lvl>
    <w:lvl w:ilvl="3" w:tplc="00FAD03C" w:tentative="1">
      <w:start w:val="1"/>
      <w:numFmt w:val="bullet"/>
      <w:lvlText w:val=""/>
      <w:lvlJc w:val="left"/>
      <w:pPr>
        <w:ind w:left="2000" w:hanging="400"/>
      </w:pPr>
      <w:rPr>
        <w:rFonts w:ascii="Wingdings" w:hAnsi="Wingdings" w:hint="default"/>
      </w:rPr>
    </w:lvl>
    <w:lvl w:ilvl="4" w:tplc="12128DE8" w:tentative="1">
      <w:start w:val="1"/>
      <w:numFmt w:val="bullet"/>
      <w:lvlText w:val=""/>
      <w:lvlJc w:val="left"/>
      <w:pPr>
        <w:ind w:left="2400" w:hanging="400"/>
      </w:pPr>
      <w:rPr>
        <w:rFonts w:ascii="Wingdings" w:hAnsi="Wingdings" w:hint="default"/>
      </w:rPr>
    </w:lvl>
    <w:lvl w:ilvl="5" w:tplc="9BB8717A" w:tentative="1">
      <w:start w:val="1"/>
      <w:numFmt w:val="bullet"/>
      <w:lvlText w:val=""/>
      <w:lvlJc w:val="left"/>
      <w:pPr>
        <w:ind w:left="2800" w:hanging="400"/>
      </w:pPr>
      <w:rPr>
        <w:rFonts w:ascii="Wingdings" w:hAnsi="Wingdings" w:hint="default"/>
      </w:rPr>
    </w:lvl>
    <w:lvl w:ilvl="6" w:tplc="BFB03E86" w:tentative="1">
      <w:start w:val="1"/>
      <w:numFmt w:val="bullet"/>
      <w:lvlText w:val=""/>
      <w:lvlJc w:val="left"/>
      <w:pPr>
        <w:ind w:left="3200" w:hanging="400"/>
      </w:pPr>
      <w:rPr>
        <w:rFonts w:ascii="Wingdings" w:hAnsi="Wingdings" w:hint="default"/>
      </w:rPr>
    </w:lvl>
    <w:lvl w:ilvl="7" w:tplc="01F6A0BC" w:tentative="1">
      <w:start w:val="1"/>
      <w:numFmt w:val="bullet"/>
      <w:lvlText w:val=""/>
      <w:lvlJc w:val="left"/>
      <w:pPr>
        <w:ind w:left="3600" w:hanging="400"/>
      </w:pPr>
      <w:rPr>
        <w:rFonts w:ascii="Wingdings" w:hAnsi="Wingdings" w:hint="default"/>
      </w:rPr>
    </w:lvl>
    <w:lvl w:ilvl="8" w:tplc="B33A497C" w:tentative="1">
      <w:start w:val="1"/>
      <w:numFmt w:val="bullet"/>
      <w:lvlText w:val=""/>
      <w:lvlJc w:val="left"/>
      <w:pPr>
        <w:ind w:left="4000" w:hanging="400"/>
      </w:pPr>
      <w:rPr>
        <w:rFonts w:ascii="Wingdings" w:hAnsi="Wingdings" w:hint="default"/>
      </w:rPr>
    </w:lvl>
  </w:abstractNum>
  <w:abstractNum w:abstractNumId="9" w15:restartNumberingAfterBreak="0">
    <w:nsid w:val="1A473AA4"/>
    <w:multiLevelType w:val="hybridMultilevel"/>
    <w:tmpl w:val="C3508D02"/>
    <w:lvl w:ilvl="0" w:tplc="DF6844E2">
      <w:start w:val="1"/>
      <w:numFmt w:val="bullet"/>
      <w:lvlText w:val=""/>
      <w:lvlJc w:val="left"/>
      <w:pPr>
        <w:ind w:left="800" w:hanging="400"/>
      </w:pPr>
      <w:rPr>
        <w:rFonts w:ascii="Wingdings" w:hAnsi="Wingdings" w:hint="default"/>
      </w:rPr>
    </w:lvl>
    <w:lvl w:ilvl="1" w:tplc="E7124598" w:tentative="1">
      <w:start w:val="1"/>
      <w:numFmt w:val="bullet"/>
      <w:lvlText w:val=""/>
      <w:lvlJc w:val="left"/>
      <w:pPr>
        <w:ind w:left="1200" w:hanging="400"/>
      </w:pPr>
      <w:rPr>
        <w:rFonts w:ascii="Wingdings" w:hAnsi="Wingdings" w:hint="default"/>
      </w:rPr>
    </w:lvl>
    <w:lvl w:ilvl="2" w:tplc="65EC6386" w:tentative="1">
      <w:start w:val="1"/>
      <w:numFmt w:val="bullet"/>
      <w:lvlText w:val=""/>
      <w:lvlJc w:val="left"/>
      <w:pPr>
        <w:ind w:left="1600" w:hanging="400"/>
      </w:pPr>
      <w:rPr>
        <w:rFonts w:ascii="Wingdings" w:hAnsi="Wingdings" w:hint="default"/>
      </w:rPr>
    </w:lvl>
    <w:lvl w:ilvl="3" w:tplc="A858CBBC" w:tentative="1">
      <w:start w:val="1"/>
      <w:numFmt w:val="bullet"/>
      <w:lvlText w:val=""/>
      <w:lvlJc w:val="left"/>
      <w:pPr>
        <w:ind w:left="2000" w:hanging="400"/>
      </w:pPr>
      <w:rPr>
        <w:rFonts w:ascii="Wingdings" w:hAnsi="Wingdings" w:hint="default"/>
      </w:rPr>
    </w:lvl>
    <w:lvl w:ilvl="4" w:tplc="8BFA5C70" w:tentative="1">
      <w:start w:val="1"/>
      <w:numFmt w:val="bullet"/>
      <w:lvlText w:val=""/>
      <w:lvlJc w:val="left"/>
      <w:pPr>
        <w:ind w:left="2400" w:hanging="400"/>
      </w:pPr>
      <w:rPr>
        <w:rFonts w:ascii="Wingdings" w:hAnsi="Wingdings" w:hint="default"/>
      </w:rPr>
    </w:lvl>
    <w:lvl w:ilvl="5" w:tplc="B6FC91D6" w:tentative="1">
      <w:start w:val="1"/>
      <w:numFmt w:val="bullet"/>
      <w:lvlText w:val=""/>
      <w:lvlJc w:val="left"/>
      <w:pPr>
        <w:ind w:left="2800" w:hanging="400"/>
      </w:pPr>
      <w:rPr>
        <w:rFonts w:ascii="Wingdings" w:hAnsi="Wingdings" w:hint="default"/>
      </w:rPr>
    </w:lvl>
    <w:lvl w:ilvl="6" w:tplc="668474B0" w:tentative="1">
      <w:start w:val="1"/>
      <w:numFmt w:val="bullet"/>
      <w:lvlText w:val=""/>
      <w:lvlJc w:val="left"/>
      <w:pPr>
        <w:ind w:left="3200" w:hanging="400"/>
      </w:pPr>
      <w:rPr>
        <w:rFonts w:ascii="Wingdings" w:hAnsi="Wingdings" w:hint="default"/>
      </w:rPr>
    </w:lvl>
    <w:lvl w:ilvl="7" w:tplc="08D88CAA" w:tentative="1">
      <w:start w:val="1"/>
      <w:numFmt w:val="bullet"/>
      <w:lvlText w:val=""/>
      <w:lvlJc w:val="left"/>
      <w:pPr>
        <w:ind w:left="3600" w:hanging="400"/>
      </w:pPr>
      <w:rPr>
        <w:rFonts w:ascii="Wingdings" w:hAnsi="Wingdings" w:hint="default"/>
      </w:rPr>
    </w:lvl>
    <w:lvl w:ilvl="8" w:tplc="CFD473CE" w:tentative="1">
      <w:start w:val="1"/>
      <w:numFmt w:val="bullet"/>
      <w:lvlText w:val=""/>
      <w:lvlJc w:val="left"/>
      <w:pPr>
        <w:ind w:left="4000" w:hanging="400"/>
      </w:pPr>
      <w:rPr>
        <w:rFonts w:ascii="Wingdings" w:hAnsi="Wingdings" w:hint="default"/>
      </w:rPr>
    </w:lvl>
  </w:abstractNum>
  <w:abstractNum w:abstractNumId="10" w15:restartNumberingAfterBreak="0">
    <w:nsid w:val="1BBA5B01"/>
    <w:multiLevelType w:val="multilevel"/>
    <w:tmpl w:val="0DAC012A"/>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5853D5"/>
    <w:multiLevelType w:val="hybridMultilevel"/>
    <w:tmpl w:val="383E3150"/>
    <w:lvl w:ilvl="0" w:tplc="A0F20130">
      <w:start w:val="1"/>
      <w:numFmt w:val="decimal"/>
      <w:lvlText w:val="%1."/>
      <w:lvlJc w:val="left"/>
      <w:pPr>
        <w:ind w:left="643" w:hanging="360"/>
      </w:pPr>
      <w:rPr>
        <w:rFonts w:hint="default"/>
      </w:rPr>
    </w:lvl>
    <w:lvl w:ilvl="1" w:tplc="CB2AA782" w:tentative="1">
      <w:start w:val="1"/>
      <w:numFmt w:val="upperLetter"/>
      <w:lvlText w:val="%2."/>
      <w:lvlJc w:val="left"/>
      <w:pPr>
        <w:ind w:left="1083" w:hanging="400"/>
      </w:pPr>
    </w:lvl>
    <w:lvl w:ilvl="2" w:tplc="B46C3B3C" w:tentative="1">
      <w:start w:val="1"/>
      <w:numFmt w:val="lowerRoman"/>
      <w:lvlText w:val="%3."/>
      <w:lvlJc w:val="right"/>
      <w:pPr>
        <w:ind w:left="1483" w:hanging="400"/>
      </w:pPr>
    </w:lvl>
    <w:lvl w:ilvl="3" w:tplc="E44A75D6" w:tentative="1">
      <w:start w:val="1"/>
      <w:numFmt w:val="decimal"/>
      <w:lvlText w:val="%4."/>
      <w:lvlJc w:val="left"/>
      <w:pPr>
        <w:ind w:left="1883" w:hanging="400"/>
      </w:pPr>
    </w:lvl>
    <w:lvl w:ilvl="4" w:tplc="156C47F4" w:tentative="1">
      <w:start w:val="1"/>
      <w:numFmt w:val="upperLetter"/>
      <w:lvlText w:val="%5."/>
      <w:lvlJc w:val="left"/>
      <w:pPr>
        <w:ind w:left="2283" w:hanging="400"/>
      </w:pPr>
    </w:lvl>
    <w:lvl w:ilvl="5" w:tplc="B2C6F45E" w:tentative="1">
      <w:start w:val="1"/>
      <w:numFmt w:val="lowerRoman"/>
      <w:lvlText w:val="%6."/>
      <w:lvlJc w:val="right"/>
      <w:pPr>
        <w:ind w:left="2683" w:hanging="400"/>
      </w:pPr>
    </w:lvl>
    <w:lvl w:ilvl="6" w:tplc="3D8A6038" w:tentative="1">
      <w:start w:val="1"/>
      <w:numFmt w:val="decimal"/>
      <w:lvlText w:val="%7."/>
      <w:lvlJc w:val="left"/>
      <w:pPr>
        <w:ind w:left="3083" w:hanging="400"/>
      </w:pPr>
    </w:lvl>
    <w:lvl w:ilvl="7" w:tplc="9EDCCF32" w:tentative="1">
      <w:start w:val="1"/>
      <w:numFmt w:val="upperLetter"/>
      <w:lvlText w:val="%8."/>
      <w:lvlJc w:val="left"/>
      <w:pPr>
        <w:ind w:left="3483" w:hanging="400"/>
      </w:pPr>
    </w:lvl>
    <w:lvl w:ilvl="8" w:tplc="5D9A3A58" w:tentative="1">
      <w:start w:val="1"/>
      <w:numFmt w:val="lowerRoman"/>
      <w:lvlText w:val="%9."/>
      <w:lvlJc w:val="right"/>
      <w:pPr>
        <w:ind w:left="3883" w:hanging="400"/>
      </w:pPr>
    </w:lvl>
  </w:abstractNum>
  <w:abstractNum w:abstractNumId="12" w15:restartNumberingAfterBreak="0">
    <w:nsid w:val="226E1FF8"/>
    <w:multiLevelType w:val="hybridMultilevel"/>
    <w:tmpl w:val="FE441958"/>
    <w:lvl w:ilvl="0" w:tplc="D6342460">
      <w:start w:val="1"/>
      <w:numFmt w:val="decimal"/>
      <w:lvlText w:val="%1."/>
      <w:lvlJc w:val="left"/>
      <w:pPr>
        <w:ind w:left="1120" w:hanging="360"/>
      </w:pPr>
      <w:rPr>
        <w:rFonts w:hint="default"/>
      </w:rPr>
    </w:lvl>
    <w:lvl w:ilvl="1" w:tplc="FAF05510" w:tentative="1">
      <w:start w:val="1"/>
      <w:numFmt w:val="upperLetter"/>
      <w:lvlText w:val="%2."/>
      <w:lvlJc w:val="left"/>
      <w:pPr>
        <w:ind w:left="1560" w:hanging="400"/>
      </w:pPr>
    </w:lvl>
    <w:lvl w:ilvl="2" w:tplc="C7CA07CE" w:tentative="1">
      <w:start w:val="1"/>
      <w:numFmt w:val="lowerRoman"/>
      <w:lvlText w:val="%3."/>
      <w:lvlJc w:val="right"/>
      <w:pPr>
        <w:ind w:left="1960" w:hanging="400"/>
      </w:pPr>
    </w:lvl>
    <w:lvl w:ilvl="3" w:tplc="D5F6E5AC" w:tentative="1">
      <w:start w:val="1"/>
      <w:numFmt w:val="decimal"/>
      <w:lvlText w:val="%4."/>
      <w:lvlJc w:val="left"/>
      <w:pPr>
        <w:ind w:left="2360" w:hanging="400"/>
      </w:pPr>
    </w:lvl>
    <w:lvl w:ilvl="4" w:tplc="7ECCDA10" w:tentative="1">
      <w:start w:val="1"/>
      <w:numFmt w:val="upperLetter"/>
      <w:lvlText w:val="%5."/>
      <w:lvlJc w:val="left"/>
      <w:pPr>
        <w:ind w:left="2760" w:hanging="400"/>
      </w:pPr>
    </w:lvl>
    <w:lvl w:ilvl="5" w:tplc="28DCD30C" w:tentative="1">
      <w:start w:val="1"/>
      <w:numFmt w:val="lowerRoman"/>
      <w:lvlText w:val="%6."/>
      <w:lvlJc w:val="right"/>
      <w:pPr>
        <w:ind w:left="3160" w:hanging="400"/>
      </w:pPr>
    </w:lvl>
    <w:lvl w:ilvl="6" w:tplc="318E6F6A" w:tentative="1">
      <w:start w:val="1"/>
      <w:numFmt w:val="decimal"/>
      <w:lvlText w:val="%7."/>
      <w:lvlJc w:val="left"/>
      <w:pPr>
        <w:ind w:left="3560" w:hanging="400"/>
      </w:pPr>
    </w:lvl>
    <w:lvl w:ilvl="7" w:tplc="9794AF9C" w:tentative="1">
      <w:start w:val="1"/>
      <w:numFmt w:val="upperLetter"/>
      <w:lvlText w:val="%8."/>
      <w:lvlJc w:val="left"/>
      <w:pPr>
        <w:ind w:left="3960" w:hanging="400"/>
      </w:pPr>
    </w:lvl>
    <w:lvl w:ilvl="8" w:tplc="A0AC974E" w:tentative="1">
      <w:start w:val="1"/>
      <w:numFmt w:val="lowerRoman"/>
      <w:lvlText w:val="%9."/>
      <w:lvlJc w:val="right"/>
      <w:pPr>
        <w:ind w:left="4360" w:hanging="400"/>
      </w:pPr>
    </w:lvl>
  </w:abstractNum>
  <w:abstractNum w:abstractNumId="13" w15:restartNumberingAfterBreak="0">
    <w:nsid w:val="2D445277"/>
    <w:multiLevelType w:val="hybridMultilevel"/>
    <w:tmpl w:val="ED8A826A"/>
    <w:lvl w:ilvl="0" w:tplc="4B125840">
      <w:start w:val="1"/>
      <w:numFmt w:val="decimal"/>
      <w:lvlText w:val="%1."/>
      <w:lvlJc w:val="left"/>
      <w:pPr>
        <w:ind w:left="760" w:hanging="360"/>
      </w:pPr>
      <w:rPr>
        <w:rFonts w:hint="default"/>
      </w:rPr>
    </w:lvl>
    <w:lvl w:ilvl="1" w:tplc="EF24D05C" w:tentative="1">
      <w:start w:val="1"/>
      <w:numFmt w:val="upperLetter"/>
      <w:lvlText w:val="%2."/>
      <w:lvlJc w:val="left"/>
      <w:pPr>
        <w:ind w:left="1200" w:hanging="400"/>
      </w:pPr>
    </w:lvl>
    <w:lvl w:ilvl="2" w:tplc="FD3EBB14" w:tentative="1">
      <w:start w:val="1"/>
      <w:numFmt w:val="lowerRoman"/>
      <w:lvlText w:val="%3."/>
      <w:lvlJc w:val="right"/>
      <w:pPr>
        <w:ind w:left="1600" w:hanging="400"/>
      </w:pPr>
    </w:lvl>
    <w:lvl w:ilvl="3" w:tplc="6996F86E" w:tentative="1">
      <w:start w:val="1"/>
      <w:numFmt w:val="decimal"/>
      <w:lvlText w:val="%4."/>
      <w:lvlJc w:val="left"/>
      <w:pPr>
        <w:ind w:left="2000" w:hanging="400"/>
      </w:pPr>
    </w:lvl>
    <w:lvl w:ilvl="4" w:tplc="17989434" w:tentative="1">
      <w:start w:val="1"/>
      <w:numFmt w:val="upperLetter"/>
      <w:lvlText w:val="%5."/>
      <w:lvlJc w:val="left"/>
      <w:pPr>
        <w:ind w:left="2400" w:hanging="400"/>
      </w:pPr>
    </w:lvl>
    <w:lvl w:ilvl="5" w:tplc="FDA4190C" w:tentative="1">
      <w:start w:val="1"/>
      <w:numFmt w:val="lowerRoman"/>
      <w:lvlText w:val="%6."/>
      <w:lvlJc w:val="right"/>
      <w:pPr>
        <w:ind w:left="2800" w:hanging="400"/>
      </w:pPr>
    </w:lvl>
    <w:lvl w:ilvl="6" w:tplc="3D48531E" w:tentative="1">
      <w:start w:val="1"/>
      <w:numFmt w:val="decimal"/>
      <w:lvlText w:val="%7."/>
      <w:lvlJc w:val="left"/>
      <w:pPr>
        <w:ind w:left="3200" w:hanging="400"/>
      </w:pPr>
    </w:lvl>
    <w:lvl w:ilvl="7" w:tplc="3286941E" w:tentative="1">
      <w:start w:val="1"/>
      <w:numFmt w:val="upperLetter"/>
      <w:lvlText w:val="%8."/>
      <w:lvlJc w:val="left"/>
      <w:pPr>
        <w:ind w:left="3600" w:hanging="400"/>
      </w:pPr>
    </w:lvl>
    <w:lvl w:ilvl="8" w:tplc="D9A2DFA0" w:tentative="1">
      <w:start w:val="1"/>
      <w:numFmt w:val="lowerRoman"/>
      <w:lvlText w:val="%9."/>
      <w:lvlJc w:val="right"/>
      <w:pPr>
        <w:ind w:left="4000" w:hanging="400"/>
      </w:pPr>
    </w:lvl>
  </w:abstractNum>
  <w:abstractNum w:abstractNumId="14" w15:restartNumberingAfterBreak="0">
    <w:nsid w:val="2D9F74B1"/>
    <w:multiLevelType w:val="hybridMultilevel"/>
    <w:tmpl w:val="091A79F0"/>
    <w:lvl w:ilvl="0" w:tplc="D3783F68">
      <w:start w:val="1"/>
      <w:numFmt w:val="decimal"/>
      <w:lvlText w:val="%1."/>
      <w:lvlJc w:val="left"/>
      <w:pPr>
        <w:ind w:left="760" w:hanging="360"/>
      </w:pPr>
      <w:rPr>
        <w:rFonts w:hint="default"/>
      </w:rPr>
    </w:lvl>
    <w:lvl w:ilvl="1" w:tplc="F87C46A0" w:tentative="1">
      <w:start w:val="1"/>
      <w:numFmt w:val="upperLetter"/>
      <w:lvlText w:val="%2."/>
      <w:lvlJc w:val="left"/>
      <w:pPr>
        <w:ind w:left="1200" w:hanging="400"/>
      </w:pPr>
    </w:lvl>
    <w:lvl w:ilvl="2" w:tplc="BCC45A56" w:tentative="1">
      <w:start w:val="1"/>
      <w:numFmt w:val="lowerRoman"/>
      <w:lvlText w:val="%3."/>
      <w:lvlJc w:val="right"/>
      <w:pPr>
        <w:ind w:left="1600" w:hanging="400"/>
      </w:pPr>
    </w:lvl>
    <w:lvl w:ilvl="3" w:tplc="2948F8D4" w:tentative="1">
      <w:start w:val="1"/>
      <w:numFmt w:val="decimal"/>
      <w:lvlText w:val="%4."/>
      <w:lvlJc w:val="left"/>
      <w:pPr>
        <w:ind w:left="2000" w:hanging="400"/>
      </w:pPr>
    </w:lvl>
    <w:lvl w:ilvl="4" w:tplc="9D929398" w:tentative="1">
      <w:start w:val="1"/>
      <w:numFmt w:val="upperLetter"/>
      <w:lvlText w:val="%5."/>
      <w:lvlJc w:val="left"/>
      <w:pPr>
        <w:ind w:left="2400" w:hanging="400"/>
      </w:pPr>
    </w:lvl>
    <w:lvl w:ilvl="5" w:tplc="98404D24" w:tentative="1">
      <w:start w:val="1"/>
      <w:numFmt w:val="lowerRoman"/>
      <w:lvlText w:val="%6."/>
      <w:lvlJc w:val="right"/>
      <w:pPr>
        <w:ind w:left="2800" w:hanging="400"/>
      </w:pPr>
    </w:lvl>
    <w:lvl w:ilvl="6" w:tplc="EEDAC2DC" w:tentative="1">
      <w:start w:val="1"/>
      <w:numFmt w:val="decimal"/>
      <w:lvlText w:val="%7."/>
      <w:lvlJc w:val="left"/>
      <w:pPr>
        <w:ind w:left="3200" w:hanging="400"/>
      </w:pPr>
    </w:lvl>
    <w:lvl w:ilvl="7" w:tplc="EE54A4A8" w:tentative="1">
      <w:start w:val="1"/>
      <w:numFmt w:val="upperLetter"/>
      <w:lvlText w:val="%8."/>
      <w:lvlJc w:val="left"/>
      <w:pPr>
        <w:ind w:left="3600" w:hanging="400"/>
      </w:pPr>
    </w:lvl>
    <w:lvl w:ilvl="8" w:tplc="647E9330" w:tentative="1">
      <w:start w:val="1"/>
      <w:numFmt w:val="lowerRoman"/>
      <w:lvlText w:val="%9."/>
      <w:lvlJc w:val="right"/>
      <w:pPr>
        <w:ind w:left="4000" w:hanging="400"/>
      </w:pPr>
    </w:lvl>
  </w:abstractNum>
  <w:abstractNum w:abstractNumId="15" w15:restartNumberingAfterBreak="0">
    <w:nsid w:val="32843C2D"/>
    <w:multiLevelType w:val="hybridMultilevel"/>
    <w:tmpl w:val="B22CE912"/>
    <w:lvl w:ilvl="0" w:tplc="138EAEB2">
      <w:start w:val="1"/>
      <w:numFmt w:val="decimal"/>
      <w:lvlText w:val="%1."/>
      <w:lvlJc w:val="left"/>
      <w:pPr>
        <w:ind w:left="760" w:hanging="360"/>
      </w:pPr>
      <w:rPr>
        <w:rFonts w:hint="default"/>
      </w:rPr>
    </w:lvl>
    <w:lvl w:ilvl="1" w:tplc="8ABE0676" w:tentative="1">
      <w:start w:val="1"/>
      <w:numFmt w:val="upperLetter"/>
      <w:lvlText w:val="%2."/>
      <w:lvlJc w:val="left"/>
      <w:pPr>
        <w:ind w:left="1200" w:hanging="400"/>
      </w:pPr>
    </w:lvl>
    <w:lvl w:ilvl="2" w:tplc="38BC121A" w:tentative="1">
      <w:start w:val="1"/>
      <w:numFmt w:val="lowerRoman"/>
      <w:lvlText w:val="%3."/>
      <w:lvlJc w:val="right"/>
      <w:pPr>
        <w:ind w:left="1600" w:hanging="400"/>
      </w:pPr>
    </w:lvl>
    <w:lvl w:ilvl="3" w:tplc="D00270BC" w:tentative="1">
      <w:start w:val="1"/>
      <w:numFmt w:val="decimal"/>
      <w:lvlText w:val="%4."/>
      <w:lvlJc w:val="left"/>
      <w:pPr>
        <w:ind w:left="2000" w:hanging="400"/>
      </w:pPr>
    </w:lvl>
    <w:lvl w:ilvl="4" w:tplc="362223B6" w:tentative="1">
      <w:start w:val="1"/>
      <w:numFmt w:val="upperLetter"/>
      <w:lvlText w:val="%5."/>
      <w:lvlJc w:val="left"/>
      <w:pPr>
        <w:ind w:left="2400" w:hanging="400"/>
      </w:pPr>
    </w:lvl>
    <w:lvl w:ilvl="5" w:tplc="400C679E" w:tentative="1">
      <w:start w:val="1"/>
      <w:numFmt w:val="lowerRoman"/>
      <w:lvlText w:val="%6."/>
      <w:lvlJc w:val="right"/>
      <w:pPr>
        <w:ind w:left="2800" w:hanging="400"/>
      </w:pPr>
    </w:lvl>
    <w:lvl w:ilvl="6" w:tplc="96D02E7A" w:tentative="1">
      <w:start w:val="1"/>
      <w:numFmt w:val="decimal"/>
      <w:lvlText w:val="%7."/>
      <w:lvlJc w:val="left"/>
      <w:pPr>
        <w:ind w:left="3200" w:hanging="400"/>
      </w:pPr>
    </w:lvl>
    <w:lvl w:ilvl="7" w:tplc="833AAE10" w:tentative="1">
      <w:start w:val="1"/>
      <w:numFmt w:val="upperLetter"/>
      <w:lvlText w:val="%8."/>
      <w:lvlJc w:val="left"/>
      <w:pPr>
        <w:ind w:left="3600" w:hanging="400"/>
      </w:pPr>
    </w:lvl>
    <w:lvl w:ilvl="8" w:tplc="2BBAE3F0" w:tentative="1">
      <w:start w:val="1"/>
      <w:numFmt w:val="lowerRoman"/>
      <w:lvlText w:val="%9."/>
      <w:lvlJc w:val="right"/>
      <w:pPr>
        <w:ind w:left="4000" w:hanging="400"/>
      </w:pPr>
    </w:lvl>
  </w:abstractNum>
  <w:abstractNum w:abstractNumId="16" w15:restartNumberingAfterBreak="0">
    <w:nsid w:val="39F121D5"/>
    <w:multiLevelType w:val="hybridMultilevel"/>
    <w:tmpl w:val="04242124"/>
    <w:lvl w:ilvl="0" w:tplc="F3EAF168">
      <w:start w:val="1"/>
      <w:numFmt w:val="bullet"/>
      <w:lvlText w:val=""/>
      <w:lvlJc w:val="left"/>
      <w:pPr>
        <w:ind w:left="400" w:hanging="400"/>
      </w:pPr>
      <w:rPr>
        <w:rFonts w:ascii="Wingdings" w:hAnsi="Wingdings" w:hint="default"/>
      </w:rPr>
    </w:lvl>
    <w:lvl w:ilvl="1" w:tplc="AF6E92FA">
      <w:start w:val="1"/>
      <w:numFmt w:val="bullet"/>
      <w:lvlText w:val=""/>
      <w:lvlJc w:val="left"/>
      <w:pPr>
        <w:ind w:left="800" w:hanging="400"/>
      </w:pPr>
      <w:rPr>
        <w:rFonts w:ascii="Wingdings" w:hAnsi="Wingdings" w:hint="default"/>
      </w:rPr>
    </w:lvl>
    <w:lvl w:ilvl="2" w:tplc="2CA04822" w:tentative="1">
      <w:start w:val="1"/>
      <w:numFmt w:val="bullet"/>
      <w:lvlText w:val=""/>
      <w:lvlJc w:val="left"/>
      <w:pPr>
        <w:ind w:left="1200" w:hanging="400"/>
      </w:pPr>
      <w:rPr>
        <w:rFonts w:ascii="Wingdings" w:hAnsi="Wingdings" w:hint="default"/>
      </w:rPr>
    </w:lvl>
    <w:lvl w:ilvl="3" w:tplc="9DEE33F0" w:tentative="1">
      <w:start w:val="1"/>
      <w:numFmt w:val="bullet"/>
      <w:lvlText w:val=""/>
      <w:lvlJc w:val="left"/>
      <w:pPr>
        <w:ind w:left="1600" w:hanging="400"/>
      </w:pPr>
      <w:rPr>
        <w:rFonts w:ascii="Wingdings" w:hAnsi="Wingdings" w:hint="default"/>
      </w:rPr>
    </w:lvl>
    <w:lvl w:ilvl="4" w:tplc="E31C45A0" w:tentative="1">
      <w:start w:val="1"/>
      <w:numFmt w:val="bullet"/>
      <w:lvlText w:val=""/>
      <w:lvlJc w:val="left"/>
      <w:pPr>
        <w:ind w:left="2000" w:hanging="400"/>
      </w:pPr>
      <w:rPr>
        <w:rFonts w:ascii="Wingdings" w:hAnsi="Wingdings" w:hint="default"/>
      </w:rPr>
    </w:lvl>
    <w:lvl w:ilvl="5" w:tplc="57E43C44" w:tentative="1">
      <w:start w:val="1"/>
      <w:numFmt w:val="bullet"/>
      <w:lvlText w:val=""/>
      <w:lvlJc w:val="left"/>
      <w:pPr>
        <w:ind w:left="2400" w:hanging="400"/>
      </w:pPr>
      <w:rPr>
        <w:rFonts w:ascii="Wingdings" w:hAnsi="Wingdings" w:hint="default"/>
      </w:rPr>
    </w:lvl>
    <w:lvl w:ilvl="6" w:tplc="5D3C59DE" w:tentative="1">
      <w:start w:val="1"/>
      <w:numFmt w:val="bullet"/>
      <w:lvlText w:val=""/>
      <w:lvlJc w:val="left"/>
      <w:pPr>
        <w:ind w:left="2800" w:hanging="400"/>
      </w:pPr>
      <w:rPr>
        <w:rFonts w:ascii="Wingdings" w:hAnsi="Wingdings" w:hint="default"/>
      </w:rPr>
    </w:lvl>
    <w:lvl w:ilvl="7" w:tplc="14184152" w:tentative="1">
      <w:start w:val="1"/>
      <w:numFmt w:val="bullet"/>
      <w:lvlText w:val=""/>
      <w:lvlJc w:val="left"/>
      <w:pPr>
        <w:ind w:left="3200" w:hanging="400"/>
      </w:pPr>
      <w:rPr>
        <w:rFonts w:ascii="Wingdings" w:hAnsi="Wingdings" w:hint="default"/>
      </w:rPr>
    </w:lvl>
    <w:lvl w:ilvl="8" w:tplc="47D41E2C" w:tentative="1">
      <w:start w:val="1"/>
      <w:numFmt w:val="bullet"/>
      <w:lvlText w:val=""/>
      <w:lvlJc w:val="left"/>
      <w:pPr>
        <w:ind w:left="3600" w:hanging="400"/>
      </w:pPr>
      <w:rPr>
        <w:rFonts w:ascii="Wingdings" w:hAnsi="Wingdings" w:hint="default"/>
      </w:rPr>
    </w:lvl>
  </w:abstractNum>
  <w:abstractNum w:abstractNumId="17" w15:restartNumberingAfterBreak="0">
    <w:nsid w:val="3BAB4921"/>
    <w:multiLevelType w:val="hybridMultilevel"/>
    <w:tmpl w:val="B17EDF4E"/>
    <w:lvl w:ilvl="0" w:tplc="ECF89C38">
      <w:start w:val="5"/>
      <w:numFmt w:val="bullet"/>
      <w:lvlText w:val="•"/>
      <w:lvlJc w:val="left"/>
      <w:pPr>
        <w:ind w:left="760" w:hanging="360"/>
      </w:pPr>
      <w:rPr>
        <w:rFonts w:ascii="Malgun Gothic" w:eastAsia="Malgun Gothic" w:hAnsi="Malgun Gothic" w:cs="Times New Roman" w:hint="eastAsia"/>
        <w:b w:val="0"/>
      </w:rPr>
    </w:lvl>
    <w:lvl w:ilvl="1" w:tplc="9EC6C3F6" w:tentative="1">
      <w:start w:val="1"/>
      <w:numFmt w:val="bullet"/>
      <w:lvlText w:val=""/>
      <w:lvlJc w:val="left"/>
      <w:pPr>
        <w:ind w:left="1200" w:hanging="400"/>
      </w:pPr>
      <w:rPr>
        <w:rFonts w:ascii="Wingdings" w:hAnsi="Wingdings" w:hint="default"/>
      </w:rPr>
    </w:lvl>
    <w:lvl w:ilvl="2" w:tplc="6E90FDFA" w:tentative="1">
      <w:start w:val="1"/>
      <w:numFmt w:val="bullet"/>
      <w:lvlText w:val=""/>
      <w:lvlJc w:val="left"/>
      <w:pPr>
        <w:ind w:left="1600" w:hanging="400"/>
      </w:pPr>
      <w:rPr>
        <w:rFonts w:ascii="Wingdings" w:hAnsi="Wingdings" w:hint="default"/>
      </w:rPr>
    </w:lvl>
    <w:lvl w:ilvl="3" w:tplc="23C6E230" w:tentative="1">
      <w:start w:val="1"/>
      <w:numFmt w:val="bullet"/>
      <w:lvlText w:val=""/>
      <w:lvlJc w:val="left"/>
      <w:pPr>
        <w:ind w:left="2000" w:hanging="400"/>
      </w:pPr>
      <w:rPr>
        <w:rFonts w:ascii="Wingdings" w:hAnsi="Wingdings" w:hint="default"/>
      </w:rPr>
    </w:lvl>
    <w:lvl w:ilvl="4" w:tplc="FA02D5E8" w:tentative="1">
      <w:start w:val="1"/>
      <w:numFmt w:val="bullet"/>
      <w:lvlText w:val=""/>
      <w:lvlJc w:val="left"/>
      <w:pPr>
        <w:ind w:left="2400" w:hanging="400"/>
      </w:pPr>
      <w:rPr>
        <w:rFonts w:ascii="Wingdings" w:hAnsi="Wingdings" w:hint="default"/>
      </w:rPr>
    </w:lvl>
    <w:lvl w:ilvl="5" w:tplc="CD72434A" w:tentative="1">
      <w:start w:val="1"/>
      <w:numFmt w:val="bullet"/>
      <w:lvlText w:val=""/>
      <w:lvlJc w:val="left"/>
      <w:pPr>
        <w:ind w:left="2800" w:hanging="400"/>
      </w:pPr>
      <w:rPr>
        <w:rFonts w:ascii="Wingdings" w:hAnsi="Wingdings" w:hint="default"/>
      </w:rPr>
    </w:lvl>
    <w:lvl w:ilvl="6" w:tplc="02524E32" w:tentative="1">
      <w:start w:val="1"/>
      <w:numFmt w:val="bullet"/>
      <w:lvlText w:val=""/>
      <w:lvlJc w:val="left"/>
      <w:pPr>
        <w:ind w:left="3200" w:hanging="400"/>
      </w:pPr>
      <w:rPr>
        <w:rFonts w:ascii="Wingdings" w:hAnsi="Wingdings" w:hint="default"/>
      </w:rPr>
    </w:lvl>
    <w:lvl w:ilvl="7" w:tplc="4E5C7984" w:tentative="1">
      <w:start w:val="1"/>
      <w:numFmt w:val="bullet"/>
      <w:lvlText w:val=""/>
      <w:lvlJc w:val="left"/>
      <w:pPr>
        <w:ind w:left="3600" w:hanging="400"/>
      </w:pPr>
      <w:rPr>
        <w:rFonts w:ascii="Wingdings" w:hAnsi="Wingdings" w:hint="default"/>
      </w:rPr>
    </w:lvl>
    <w:lvl w:ilvl="8" w:tplc="3BC6814A" w:tentative="1">
      <w:start w:val="1"/>
      <w:numFmt w:val="bullet"/>
      <w:lvlText w:val=""/>
      <w:lvlJc w:val="left"/>
      <w:pPr>
        <w:ind w:left="4000" w:hanging="400"/>
      </w:pPr>
      <w:rPr>
        <w:rFonts w:ascii="Wingdings" w:hAnsi="Wingdings" w:hint="default"/>
      </w:rPr>
    </w:lvl>
  </w:abstractNum>
  <w:abstractNum w:abstractNumId="18" w15:restartNumberingAfterBreak="0">
    <w:nsid w:val="3E1B5434"/>
    <w:multiLevelType w:val="hybridMultilevel"/>
    <w:tmpl w:val="52B0B910"/>
    <w:lvl w:ilvl="0" w:tplc="B13CD7CC">
      <w:start w:val="1"/>
      <w:numFmt w:val="bullet"/>
      <w:lvlText w:val=""/>
      <w:lvlJc w:val="left"/>
      <w:pPr>
        <w:ind w:left="1040" w:hanging="400"/>
      </w:pPr>
      <w:rPr>
        <w:rFonts w:ascii="Wingdings" w:hAnsi="Wingdings" w:hint="default"/>
      </w:rPr>
    </w:lvl>
    <w:lvl w:ilvl="1" w:tplc="6F28C85C" w:tentative="1">
      <w:start w:val="1"/>
      <w:numFmt w:val="bullet"/>
      <w:lvlText w:val=""/>
      <w:lvlJc w:val="left"/>
      <w:pPr>
        <w:ind w:left="1440" w:hanging="400"/>
      </w:pPr>
      <w:rPr>
        <w:rFonts w:ascii="Wingdings" w:hAnsi="Wingdings" w:hint="default"/>
      </w:rPr>
    </w:lvl>
    <w:lvl w:ilvl="2" w:tplc="FFF85010" w:tentative="1">
      <w:start w:val="1"/>
      <w:numFmt w:val="bullet"/>
      <w:lvlText w:val=""/>
      <w:lvlJc w:val="left"/>
      <w:pPr>
        <w:ind w:left="1840" w:hanging="400"/>
      </w:pPr>
      <w:rPr>
        <w:rFonts w:ascii="Wingdings" w:hAnsi="Wingdings" w:hint="default"/>
      </w:rPr>
    </w:lvl>
    <w:lvl w:ilvl="3" w:tplc="E6A6024C" w:tentative="1">
      <w:start w:val="1"/>
      <w:numFmt w:val="bullet"/>
      <w:lvlText w:val=""/>
      <w:lvlJc w:val="left"/>
      <w:pPr>
        <w:ind w:left="2240" w:hanging="400"/>
      </w:pPr>
      <w:rPr>
        <w:rFonts w:ascii="Wingdings" w:hAnsi="Wingdings" w:hint="default"/>
      </w:rPr>
    </w:lvl>
    <w:lvl w:ilvl="4" w:tplc="9DF66D82" w:tentative="1">
      <w:start w:val="1"/>
      <w:numFmt w:val="bullet"/>
      <w:lvlText w:val=""/>
      <w:lvlJc w:val="left"/>
      <w:pPr>
        <w:ind w:left="2640" w:hanging="400"/>
      </w:pPr>
      <w:rPr>
        <w:rFonts w:ascii="Wingdings" w:hAnsi="Wingdings" w:hint="default"/>
      </w:rPr>
    </w:lvl>
    <w:lvl w:ilvl="5" w:tplc="91B2D6EE" w:tentative="1">
      <w:start w:val="1"/>
      <w:numFmt w:val="bullet"/>
      <w:lvlText w:val=""/>
      <w:lvlJc w:val="left"/>
      <w:pPr>
        <w:ind w:left="3040" w:hanging="400"/>
      </w:pPr>
      <w:rPr>
        <w:rFonts w:ascii="Wingdings" w:hAnsi="Wingdings" w:hint="default"/>
      </w:rPr>
    </w:lvl>
    <w:lvl w:ilvl="6" w:tplc="1EA8670C" w:tentative="1">
      <w:start w:val="1"/>
      <w:numFmt w:val="bullet"/>
      <w:lvlText w:val=""/>
      <w:lvlJc w:val="left"/>
      <w:pPr>
        <w:ind w:left="3440" w:hanging="400"/>
      </w:pPr>
      <w:rPr>
        <w:rFonts w:ascii="Wingdings" w:hAnsi="Wingdings" w:hint="default"/>
      </w:rPr>
    </w:lvl>
    <w:lvl w:ilvl="7" w:tplc="B22CB02A" w:tentative="1">
      <w:start w:val="1"/>
      <w:numFmt w:val="bullet"/>
      <w:lvlText w:val=""/>
      <w:lvlJc w:val="left"/>
      <w:pPr>
        <w:ind w:left="3840" w:hanging="400"/>
      </w:pPr>
      <w:rPr>
        <w:rFonts w:ascii="Wingdings" w:hAnsi="Wingdings" w:hint="default"/>
      </w:rPr>
    </w:lvl>
    <w:lvl w:ilvl="8" w:tplc="D8BAF4B4" w:tentative="1">
      <w:start w:val="1"/>
      <w:numFmt w:val="bullet"/>
      <w:lvlText w:val=""/>
      <w:lvlJc w:val="left"/>
      <w:pPr>
        <w:ind w:left="4240" w:hanging="400"/>
      </w:pPr>
      <w:rPr>
        <w:rFonts w:ascii="Wingdings" w:hAnsi="Wingdings" w:hint="default"/>
      </w:rPr>
    </w:lvl>
  </w:abstractNum>
  <w:abstractNum w:abstractNumId="19" w15:restartNumberingAfterBreak="0">
    <w:nsid w:val="431E1B91"/>
    <w:multiLevelType w:val="multilevel"/>
    <w:tmpl w:val="69565DEC"/>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9062B73"/>
    <w:multiLevelType w:val="multilevel"/>
    <w:tmpl w:val="35C642A6"/>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6901F4"/>
    <w:multiLevelType w:val="hybridMultilevel"/>
    <w:tmpl w:val="7A3E38DC"/>
    <w:lvl w:ilvl="0" w:tplc="85BCEE3E">
      <w:start w:val="1"/>
      <w:numFmt w:val="decimal"/>
      <w:lvlText w:val="%1."/>
      <w:lvlJc w:val="left"/>
      <w:pPr>
        <w:tabs>
          <w:tab w:val="num" w:pos="360"/>
        </w:tabs>
        <w:ind w:left="360" w:hanging="360"/>
      </w:pPr>
      <w:rPr>
        <w:rFonts w:hint="default"/>
      </w:rPr>
    </w:lvl>
    <w:lvl w:ilvl="1" w:tplc="51AEE5B4" w:tentative="1">
      <w:start w:val="1"/>
      <w:numFmt w:val="upperLetter"/>
      <w:lvlText w:val="%2."/>
      <w:lvlJc w:val="left"/>
      <w:pPr>
        <w:tabs>
          <w:tab w:val="num" w:pos="800"/>
        </w:tabs>
        <w:ind w:left="800" w:hanging="400"/>
      </w:pPr>
    </w:lvl>
    <w:lvl w:ilvl="2" w:tplc="A9163AE2" w:tentative="1">
      <w:start w:val="1"/>
      <w:numFmt w:val="lowerRoman"/>
      <w:lvlText w:val="%3."/>
      <w:lvlJc w:val="right"/>
      <w:pPr>
        <w:tabs>
          <w:tab w:val="num" w:pos="1200"/>
        </w:tabs>
        <w:ind w:left="1200" w:hanging="400"/>
      </w:pPr>
    </w:lvl>
    <w:lvl w:ilvl="3" w:tplc="45461A00" w:tentative="1">
      <w:start w:val="1"/>
      <w:numFmt w:val="decimal"/>
      <w:lvlText w:val="%4."/>
      <w:lvlJc w:val="left"/>
      <w:pPr>
        <w:tabs>
          <w:tab w:val="num" w:pos="1600"/>
        </w:tabs>
        <w:ind w:left="1600" w:hanging="400"/>
      </w:pPr>
    </w:lvl>
    <w:lvl w:ilvl="4" w:tplc="D0E46854" w:tentative="1">
      <w:start w:val="1"/>
      <w:numFmt w:val="upperLetter"/>
      <w:lvlText w:val="%5."/>
      <w:lvlJc w:val="left"/>
      <w:pPr>
        <w:tabs>
          <w:tab w:val="num" w:pos="2000"/>
        </w:tabs>
        <w:ind w:left="2000" w:hanging="400"/>
      </w:pPr>
    </w:lvl>
    <w:lvl w:ilvl="5" w:tplc="FE80381A" w:tentative="1">
      <w:start w:val="1"/>
      <w:numFmt w:val="lowerRoman"/>
      <w:lvlText w:val="%6."/>
      <w:lvlJc w:val="right"/>
      <w:pPr>
        <w:tabs>
          <w:tab w:val="num" w:pos="2400"/>
        </w:tabs>
        <w:ind w:left="2400" w:hanging="400"/>
      </w:pPr>
    </w:lvl>
    <w:lvl w:ilvl="6" w:tplc="A4A8463E" w:tentative="1">
      <w:start w:val="1"/>
      <w:numFmt w:val="decimal"/>
      <w:lvlText w:val="%7."/>
      <w:lvlJc w:val="left"/>
      <w:pPr>
        <w:tabs>
          <w:tab w:val="num" w:pos="2800"/>
        </w:tabs>
        <w:ind w:left="2800" w:hanging="400"/>
      </w:pPr>
    </w:lvl>
    <w:lvl w:ilvl="7" w:tplc="1332AD6A" w:tentative="1">
      <w:start w:val="1"/>
      <w:numFmt w:val="upperLetter"/>
      <w:lvlText w:val="%8."/>
      <w:lvlJc w:val="left"/>
      <w:pPr>
        <w:tabs>
          <w:tab w:val="num" w:pos="3200"/>
        </w:tabs>
        <w:ind w:left="3200" w:hanging="400"/>
      </w:pPr>
    </w:lvl>
    <w:lvl w:ilvl="8" w:tplc="308E075E" w:tentative="1">
      <w:start w:val="1"/>
      <w:numFmt w:val="lowerRoman"/>
      <w:lvlText w:val="%9."/>
      <w:lvlJc w:val="right"/>
      <w:pPr>
        <w:tabs>
          <w:tab w:val="num" w:pos="3600"/>
        </w:tabs>
        <w:ind w:left="3600" w:hanging="400"/>
      </w:pPr>
    </w:lvl>
  </w:abstractNum>
  <w:abstractNum w:abstractNumId="22" w15:restartNumberingAfterBreak="0">
    <w:nsid w:val="535D5AD4"/>
    <w:multiLevelType w:val="hybridMultilevel"/>
    <w:tmpl w:val="7782103A"/>
    <w:lvl w:ilvl="0" w:tplc="D21874B6">
      <w:start w:val="1"/>
      <w:numFmt w:val="decimal"/>
      <w:lvlText w:val="%1)"/>
      <w:lvlJc w:val="left"/>
      <w:pPr>
        <w:ind w:left="760" w:hanging="360"/>
      </w:pPr>
      <w:rPr>
        <w:rFonts w:eastAsia="Batang" w:hint="default"/>
      </w:rPr>
    </w:lvl>
    <w:lvl w:ilvl="1" w:tplc="CFD47B96" w:tentative="1">
      <w:start w:val="1"/>
      <w:numFmt w:val="upperLetter"/>
      <w:lvlText w:val="%2."/>
      <w:lvlJc w:val="left"/>
      <w:pPr>
        <w:ind w:left="1200" w:hanging="400"/>
      </w:pPr>
    </w:lvl>
    <w:lvl w:ilvl="2" w:tplc="CB589F60" w:tentative="1">
      <w:start w:val="1"/>
      <w:numFmt w:val="lowerRoman"/>
      <w:lvlText w:val="%3."/>
      <w:lvlJc w:val="right"/>
      <w:pPr>
        <w:ind w:left="1600" w:hanging="400"/>
      </w:pPr>
    </w:lvl>
    <w:lvl w:ilvl="3" w:tplc="C9FE893A" w:tentative="1">
      <w:start w:val="1"/>
      <w:numFmt w:val="decimal"/>
      <w:lvlText w:val="%4."/>
      <w:lvlJc w:val="left"/>
      <w:pPr>
        <w:ind w:left="2000" w:hanging="400"/>
      </w:pPr>
    </w:lvl>
    <w:lvl w:ilvl="4" w:tplc="F94C5F1A" w:tentative="1">
      <w:start w:val="1"/>
      <w:numFmt w:val="upperLetter"/>
      <w:lvlText w:val="%5."/>
      <w:lvlJc w:val="left"/>
      <w:pPr>
        <w:ind w:left="2400" w:hanging="400"/>
      </w:pPr>
    </w:lvl>
    <w:lvl w:ilvl="5" w:tplc="DA46512A" w:tentative="1">
      <w:start w:val="1"/>
      <w:numFmt w:val="lowerRoman"/>
      <w:lvlText w:val="%6."/>
      <w:lvlJc w:val="right"/>
      <w:pPr>
        <w:ind w:left="2800" w:hanging="400"/>
      </w:pPr>
    </w:lvl>
    <w:lvl w:ilvl="6" w:tplc="1172BE72" w:tentative="1">
      <w:start w:val="1"/>
      <w:numFmt w:val="decimal"/>
      <w:lvlText w:val="%7."/>
      <w:lvlJc w:val="left"/>
      <w:pPr>
        <w:ind w:left="3200" w:hanging="400"/>
      </w:pPr>
    </w:lvl>
    <w:lvl w:ilvl="7" w:tplc="CBDAF4D0" w:tentative="1">
      <w:start w:val="1"/>
      <w:numFmt w:val="upperLetter"/>
      <w:lvlText w:val="%8."/>
      <w:lvlJc w:val="left"/>
      <w:pPr>
        <w:ind w:left="3600" w:hanging="400"/>
      </w:pPr>
    </w:lvl>
    <w:lvl w:ilvl="8" w:tplc="5A1EC87A" w:tentative="1">
      <w:start w:val="1"/>
      <w:numFmt w:val="lowerRoman"/>
      <w:lvlText w:val="%9."/>
      <w:lvlJc w:val="right"/>
      <w:pPr>
        <w:ind w:left="4000" w:hanging="400"/>
      </w:pPr>
    </w:lvl>
  </w:abstractNum>
  <w:abstractNum w:abstractNumId="23" w15:restartNumberingAfterBreak="0">
    <w:nsid w:val="56622D84"/>
    <w:multiLevelType w:val="multilevel"/>
    <w:tmpl w:val="C598D356"/>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B95801"/>
    <w:multiLevelType w:val="hybridMultilevel"/>
    <w:tmpl w:val="08AE703A"/>
    <w:lvl w:ilvl="0" w:tplc="7C3ED204">
      <w:start w:val="1"/>
      <w:numFmt w:val="lowerLetter"/>
      <w:lvlText w:val="(%1)"/>
      <w:lvlJc w:val="left"/>
      <w:pPr>
        <w:ind w:left="760" w:hanging="360"/>
      </w:pPr>
      <w:rPr>
        <w:rFonts w:hint="default"/>
      </w:rPr>
    </w:lvl>
    <w:lvl w:ilvl="1" w:tplc="79C2A99C" w:tentative="1">
      <w:start w:val="1"/>
      <w:numFmt w:val="upperLetter"/>
      <w:lvlText w:val="%2."/>
      <w:lvlJc w:val="left"/>
      <w:pPr>
        <w:ind w:left="1200" w:hanging="400"/>
      </w:pPr>
    </w:lvl>
    <w:lvl w:ilvl="2" w:tplc="54187DFE" w:tentative="1">
      <w:start w:val="1"/>
      <w:numFmt w:val="lowerRoman"/>
      <w:lvlText w:val="%3."/>
      <w:lvlJc w:val="right"/>
      <w:pPr>
        <w:ind w:left="1600" w:hanging="400"/>
      </w:pPr>
    </w:lvl>
    <w:lvl w:ilvl="3" w:tplc="F39E757E" w:tentative="1">
      <w:start w:val="1"/>
      <w:numFmt w:val="decimal"/>
      <w:lvlText w:val="%4."/>
      <w:lvlJc w:val="left"/>
      <w:pPr>
        <w:ind w:left="2000" w:hanging="400"/>
      </w:pPr>
    </w:lvl>
    <w:lvl w:ilvl="4" w:tplc="D102BE2C" w:tentative="1">
      <w:start w:val="1"/>
      <w:numFmt w:val="upperLetter"/>
      <w:lvlText w:val="%5."/>
      <w:lvlJc w:val="left"/>
      <w:pPr>
        <w:ind w:left="2400" w:hanging="400"/>
      </w:pPr>
    </w:lvl>
    <w:lvl w:ilvl="5" w:tplc="4CD64300" w:tentative="1">
      <w:start w:val="1"/>
      <w:numFmt w:val="lowerRoman"/>
      <w:lvlText w:val="%6."/>
      <w:lvlJc w:val="right"/>
      <w:pPr>
        <w:ind w:left="2800" w:hanging="400"/>
      </w:pPr>
    </w:lvl>
    <w:lvl w:ilvl="6" w:tplc="EC1ECF28" w:tentative="1">
      <w:start w:val="1"/>
      <w:numFmt w:val="decimal"/>
      <w:lvlText w:val="%7."/>
      <w:lvlJc w:val="left"/>
      <w:pPr>
        <w:ind w:left="3200" w:hanging="400"/>
      </w:pPr>
    </w:lvl>
    <w:lvl w:ilvl="7" w:tplc="D6121E34" w:tentative="1">
      <w:start w:val="1"/>
      <w:numFmt w:val="upperLetter"/>
      <w:lvlText w:val="%8."/>
      <w:lvlJc w:val="left"/>
      <w:pPr>
        <w:ind w:left="3600" w:hanging="400"/>
      </w:pPr>
    </w:lvl>
    <w:lvl w:ilvl="8" w:tplc="FA6EDDB8" w:tentative="1">
      <w:start w:val="1"/>
      <w:numFmt w:val="lowerRoman"/>
      <w:lvlText w:val="%9."/>
      <w:lvlJc w:val="right"/>
      <w:pPr>
        <w:ind w:left="4000" w:hanging="400"/>
      </w:pPr>
    </w:lvl>
  </w:abstractNum>
  <w:abstractNum w:abstractNumId="25" w15:restartNumberingAfterBreak="0">
    <w:nsid w:val="631320D6"/>
    <w:multiLevelType w:val="hybridMultilevel"/>
    <w:tmpl w:val="BD46A3EC"/>
    <w:lvl w:ilvl="0" w:tplc="016C0252">
      <w:start w:val="1"/>
      <w:numFmt w:val="bullet"/>
      <w:lvlText w:val=""/>
      <w:lvlJc w:val="left"/>
      <w:pPr>
        <w:ind w:left="800" w:hanging="400"/>
      </w:pPr>
      <w:rPr>
        <w:rFonts w:ascii="Wingdings" w:hAnsi="Wingdings" w:hint="default"/>
      </w:rPr>
    </w:lvl>
    <w:lvl w:ilvl="1" w:tplc="4FEEF0CC" w:tentative="1">
      <w:start w:val="1"/>
      <w:numFmt w:val="bullet"/>
      <w:lvlText w:val=""/>
      <w:lvlJc w:val="left"/>
      <w:pPr>
        <w:ind w:left="1200" w:hanging="400"/>
      </w:pPr>
      <w:rPr>
        <w:rFonts w:ascii="Wingdings" w:hAnsi="Wingdings" w:hint="default"/>
      </w:rPr>
    </w:lvl>
    <w:lvl w:ilvl="2" w:tplc="50A2B88A" w:tentative="1">
      <w:start w:val="1"/>
      <w:numFmt w:val="bullet"/>
      <w:lvlText w:val=""/>
      <w:lvlJc w:val="left"/>
      <w:pPr>
        <w:ind w:left="1600" w:hanging="400"/>
      </w:pPr>
      <w:rPr>
        <w:rFonts w:ascii="Wingdings" w:hAnsi="Wingdings" w:hint="default"/>
      </w:rPr>
    </w:lvl>
    <w:lvl w:ilvl="3" w:tplc="394C993E" w:tentative="1">
      <w:start w:val="1"/>
      <w:numFmt w:val="bullet"/>
      <w:lvlText w:val=""/>
      <w:lvlJc w:val="left"/>
      <w:pPr>
        <w:ind w:left="2000" w:hanging="400"/>
      </w:pPr>
      <w:rPr>
        <w:rFonts w:ascii="Wingdings" w:hAnsi="Wingdings" w:hint="default"/>
      </w:rPr>
    </w:lvl>
    <w:lvl w:ilvl="4" w:tplc="7B84D932" w:tentative="1">
      <w:start w:val="1"/>
      <w:numFmt w:val="bullet"/>
      <w:lvlText w:val=""/>
      <w:lvlJc w:val="left"/>
      <w:pPr>
        <w:ind w:left="2400" w:hanging="400"/>
      </w:pPr>
      <w:rPr>
        <w:rFonts w:ascii="Wingdings" w:hAnsi="Wingdings" w:hint="default"/>
      </w:rPr>
    </w:lvl>
    <w:lvl w:ilvl="5" w:tplc="DAE28B7E" w:tentative="1">
      <w:start w:val="1"/>
      <w:numFmt w:val="bullet"/>
      <w:lvlText w:val=""/>
      <w:lvlJc w:val="left"/>
      <w:pPr>
        <w:ind w:left="2800" w:hanging="400"/>
      </w:pPr>
      <w:rPr>
        <w:rFonts w:ascii="Wingdings" w:hAnsi="Wingdings" w:hint="default"/>
      </w:rPr>
    </w:lvl>
    <w:lvl w:ilvl="6" w:tplc="F370A030" w:tentative="1">
      <w:start w:val="1"/>
      <w:numFmt w:val="bullet"/>
      <w:lvlText w:val=""/>
      <w:lvlJc w:val="left"/>
      <w:pPr>
        <w:ind w:left="3200" w:hanging="400"/>
      </w:pPr>
      <w:rPr>
        <w:rFonts w:ascii="Wingdings" w:hAnsi="Wingdings" w:hint="default"/>
      </w:rPr>
    </w:lvl>
    <w:lvl w:ilvl="7" w:tplc="D33C2AF8" w:tentative="1">
      <w:start w:val="1"/>
      <w:numFmt w:val="bullet"/>
      <w:lvlText w:val=""/>
      <w:lvlJc w:val="left"/>
      <w:pPr>
        <w:ind w:left="3600" w:hanging="400"/>
      </w:pPr>
      <w:rPr>
        <w:rFonts w:ascii="Wingdings" w:hAnsi="Wingdings" w:hint="default"/>
      </w:rPr>
    </w:lvl>
    <w:lvl w:ilvl="8" w:tplc="F9E08C36" w:tentative="1">
      <w:start w:val="1"/>
      <w:numFmt w:val="bullet"/>
      <w:lvlText w:val=""/>
      <w:lvlJc w:val="left"/>
      <w:pPr>
        <w:ind w:left="4000" w:hanging="400"/>
      </w:pPr>
      <w:rPr>
        <w:rFonts w:ascii="Wingdings" w:hAnsi="Wingdings" w:hint="default"/>
      </w:rPr>
    </w:lvl>
  </w:abstractNum>
  <w:abstractNum w:abstractNumId="26" w15:restartNumberingAfterBreak="0">
    <w:nsid w:val="6F2A6F7F"/>
    <w:multiLevelType w:val="hybridMultilevel"/>
    <w:tmpl w:val="6A12D654"/>
    <w:lvl w:ilvl="0" w:tplc="BA421372">
      <w:start w:val="1"/>
      <w:numFmt w:val="bullet"/>
      <w:suff w:val="space"/>
      <w:lvlText w:val="-"/>
      <w:lvlJc w:val="left"/>
      <w:pPr>
        <w:ind w:left="0" w:firstLine="0"/>
      </w:pPr>
      <w:rPr>
        <w:rFonts w:ascii="Wingdings" w:hAnsi="Wingdings" w:hint="default"/>
      </w:rPr>
    </w:lvl>
    <w:lvl w:ilvl="1" w:tplc="40B60AD0">
      <w:start w:val="1"/>
      <w:numFmt w:val="decimal"/>
      <w:lvlText w:val="%2."/>
      <w:lvlJc w:val="left"/>
      <w:pPr>
        <w:tabs>
          <w:tab w:val="num" w:pos="1440"/>
        </w:tabs>
        <w:ind w:left="1440" w:hanging="360"/>
      </w:pPr>
    </w:lvl>
    <w:lvl w:ilvl="2" w:tplc="13E0F076">
      <w:start w:val="1"/>
      <w:numFmt w:val="decimal"/>
      <w:lvlText w:val="%3."/>
      <w:lvlJc w:val="left"/>
      <w:pPr>
        <w:tabs>
          <w:tab w:val="num" w:pos="2160"/>
        </w:tabs>
        <w:ind w:left="2160" w:hanging="360"/>
      </w:pPr>
    </w:lvl>
    <w:lvl w:ilvl="3" w:tplc="A9A6E5C8">
      <w:start w:val="1"/>
      <w:numFmt w:val="decimal"/>
      <w:lvlText w:val="%4."/>
      <w:lvlJc w:val="left"/>
      <w:pPr>
        <w:tabs>
          <w:tab w:val="num" w:pos="2880"/>
        </w:tabs>
        <w:ind w:left="2880" w:hanging="360"/>
      </w:pPr>
    </w:lvl>
    <w:lvl w:ilvl="4" w:tplc="EA1611EE">
      <w:start w:val="1"/>
      <w:numFmt w:val="decimal"/>
      <w:lvlText w:val="%5."/>
      <w:lvlJc w:val="left"/>
      <w:pPr>
        <w:tabs>
          <w:tab w:val="num" w:pos="3600"/>
        </w:tabs>
        <w:ind w:left="3600" w:hanging="360"/>
      </w:pPr>
    </w:lvl>
    <w:lvl w:ilvl="5" w:tplc="134A83B6">
      <w:start w:val="1"/>
      <w:numFmt w:val="decimal"/>
      <w:lvlText w:val="%6."/>
      <w:lvlJc w:val="left"/>
      <w:pPr>
        <w:tabs>
          <w:tab w:val="num" w:pos="4320"/>
        </w:tabs>
        <w:ind w:left="4320" w:hanging="360"/>
      </w:pPr>
    </w:lvl>
    <w:lvl w:ilvl="6" w:tplc="6C929BAE">
      <w:start w:val="1"/>
      <w:numFmt w:val="decimal"/>
      <w:lvlText w:val="%7."/>
      <w:lvlJc w:val="left"/>
      <w:pPr>
        <w:tabs>
          <w:tab w:val="num" w:pos="5040"/>
        </w:tabs>
        <w:ind w:left="5040" w:hanging="360"/>
      </w:pPr>
    </w:lvl>
    <w:lvl w:ilvl="7" w:tplc="E6C0184C">
      <w:start w:val="1"/>
      <w:numFmt w:val="decimal"/>
      <w:lvlText w:val="%8."/>
      <w:lvlJc w:val="left"/>
      <w:pPr>
        <w:tabs>
          <w:tab w:val="num" w:pos="5760"/>
        </w:tabs>
        <w:ind w:left="5760" w:hanging="360"/>
      </w:pPr>
    </w:lvl>
    <w:lvl w:ilvl="8" w:tplc="7196E004">
      <w:start w:val="1"/>
      <w:numFmt w:val="decimal"/>
      <w:lvlText w:val="%9."/>
      <w:lvlJc w:val="left"/>
      <w:pPr>
        <w:tabs>
          <w:tab w:val="num" w:pos="6480"/>
        </w:tabs>
        <w:ind w:left="6480" w:hanging="360"/>
      </w:pPr>
    </w:lvl>
  </w:abstractNum>
  <w:abstractNum w:abstractNumId="27" w15:restartNumberingAfterBreak="0">
    <w:nsid w:val="72C53723"/>
    <w:multiLevelType w:val="hybridMultilevel"/>
    <w:tmpl w:val="CBD8D3E0"/>
    <w:lvl w:ilvl="0" w:tplc="3DEAC6E2">
      <w:start w:val="1"/>
      <w:numFmt w:val="bullet"/>
      <w:lvlText w:val=""/>
      <w:lvlJc w:val="left"/>
      <w:pPr>
        <w:ind w:left="400" w:hanging="400"/>
      </w:pPr>
      <w:rPr>
        <w:rFonts w:ascii="Wingdings" w:hAnsi="Wingdings" w:hint="default"/>
      </w:rPr>
    </w:lvl>
    <w:lvl w:ilvl="1" w:tplc="4208B352" w:tentative="1">
      <w:start w:val="1"/>
      <w:numFmt w:val="bullet"/>
      <w:lvlText w:val=""/>
      <w:lvlJc w:val="left"/>
      <w:pPr>
        <w:ind w:left="800" w:hanging="400"/>
      </w:pPr>
      <w:rPr>
        <w:rFonts w:ascii="Wingdings" w:hAnsi="Wingdings" w:hint="default"/>
      </w:rPr>
    </w:lvl>
    <w:lvl w:ilvl="2" w:tplc="FDBE2E48" w:tentative="1">
      <w:start w:val="1"/>
      <w:numFmt w:val="bullet"/>
      <w:lvlText w:val=""/>
      <w:lvlJc w:val="left"/>
      <w:pPr>
        <w:ind w:left="1200" w:hanging="400"/>
      </w:pPr>
      <w:rPr>
        <w:rFonts w:ascii="Wingdings" w:hAnsi="Wingdings" w:hint="default"/>
      </w:rPr>
    </w:lvl>
    <w:lvl w:ilvl="3" w:tplc="DFEE33C8" w:tentative="1">
      <w:start w:val="1"/>
      <w:numFmt w:val="bullet"/>
      <w:lvlText w:val=""/>
      <w:lvlJc w:val="left"/>
      <w:pPr>
        <w:ind w:left="1600" w:hanging="400"/>
      </w:pPr>
      <w:rPr>
        <w:rFonts w:ascii="Wingdings" w:hAnsi="Wingdings" w:hint="default"/>
      </w:rPr>
    </w:lvl>
    <w:lvl w:ilvl="4" w:tplc="F6E69224" w:tentative="1">
      <w:start w:val="1"/>
      <w:numFmt w:val="bullet"/>
      <w:lvlText w:val=""/>
      <w:lvlJc w:val="left"/>
      <w:pPr>
        <w:ind w:left="2000" w:hanging="400"/>
      </w:pPr>
      <w:rPr>
        <w:rFonts w:ascii="Wingdings" w:hAnsi="Wingdings" w:hint="default"/>
      </w:rPr>
    </w:lvl>
    <w:lvl w:ilvl="5" w:tplc="043266FC" w:tentative="1">
      <w:start w:val="1"/>
      <w:numFmt w:val="bullet"/>
      <w:lvlText w:val=""/>
      <w:lvlJc w:val="left"/>
      <w:pPr>
        <w:ind w:left="2400" w:hanging="400"/>
      </w:pPr>
      <w:rPr>
        <w:rFonts w:ascii="Wingdings" w:hAnsi="Wingdings" w:hint="default"/>
      </w:rPr>
    </w:lvl>
    <w:lvl w:ilvl="6" w:tplc="5FA223DE" w:tentative="1">
      <w:start w:val="1"/>
      <w:numFmt w:val="bullet"/>
      <w:lvlText w:val=""/>
      <w:lvlJc w:val="left"/>
      <w:pPr>
        <w:ind w:left="2800" w:hanging="400"/>
      </w:pPr>
      <w:rPr>
        <w:rFonts w:ascii="Wingdings" w:hAnsi="Wingdings" w:hint="default"/>
      </w:rPr>
    </w:lvl>
    <w:lvl w:ilvl="7" w:tplc="7D5A6968" w:tentative="1">
      <w:start w:val="1"/>
      <w:numFmt w:val="bullet"/>
      <w:lvlText w:val=""/>
      <w:lvlJc w:val="left"/>
      <w:pPr>
        <w:ind w:left="3200" w:hanging="400"/>
      </w:pPr>
      <w:rPr>
        <w:rFonts w:ascii="Wingdings" w:hAnsi="Wingdings" w:hint="default"/>
      </w:rPr>
    </w:lvl>
    <w:lvl w:ilvl="8" w:tplc="19F2D42E" w:tentative="1">
      <w:start w:val="1"/>
      <w:numFmt w:val="bullet"/>
      <w:lvlText w:val=""/>
      <w:lvlJc w:val="left"/>
      <w:pPr>
        <w:ind w:left="3600" w:hanging="400"/>
      </w:pPr>
      <w:rPr>
        <w:rFonts w:ascii="Wingdings" w:hAnsi="Wingdings" w:hint="default"/>
      </w:rPr>
    </w:lvl>
  </w:abstractNum>
  <w:abstractNum w:abstractNumId="28" w15:restartNumberingAfterBreak="0">
    <w:nsid w:val="7D447067"/>
    <w:multiLevelType w:val="hybridMultilevel"/>
    <w:tmpl w:val="E132C278"/>
    <w:lvl w:ilvl="0" w:tplc="0330BB78">
      <w:start w:val="1"/>
      <w:numFmt w:val="decimal"/>
      <w:lvlText w:val="%1)"/>
      <w:lvlJc w:val="left"/>
      <w:pPr>
        <w:ind w:left="643" w:hanging="360"/>
      </w:pPr>
      <w:rPr>
        <w:rFonts w:hint="default"/>
      </w:rPr>
    </w:lvl>
    <w:lvl w:ilvl="1" w:tplc="614AB9B8" w:tentative="1">
      <w:start w:val="1"/>
      <w:numFmt w:val="upperLetter"/>
      <w:lvlText w:val="%2."/>
      <w:lvlJc w:val="left"/>
      <w:pPr>
        <w:ind w:left="1083" w:hanging="400"/>
      </w:pPr>
    </w:lvl>
    <w:lvl w:ilvl="2" w:tplc="586EECDE" w:tentative="1">
      <w:start w:val="1"/>
      <w:numFmt w:val="lowerRoman"/>
      <w:lvlText w:val="%3."/>
      <w:lvlJc w:val="right"/>
      <w:pPr>
        <w:ind w:left="1483" w:hanging="400"/>
      </w:pPr>
    </w:lvl>
    <w:lvl w:ilvl="3" w:tplc="C724465C" w:tentative="1">
      <w:start w:val="1"/>
      <w:numFmt w:val="decimal"/>
      <w:lvlText w:val="%4."/>
      <w:lvlJc w:val="left"/>
      <w:pPr>
        <w:ind w:left="1883" w:hanging="400"/>
      </w:pPr>
    </w:lvl>
    <w:lvl w:ilvl="4" w:tplc="9BDCE3FA" w:tentative="1">
      <w:start w:val="1"/>
      <w:numFmt w:val="upperLetter"/>
      <w:lvlText w:val="%5."/>
      <w:lvlJc w:val="left"/>
      <w:pPr>
        <w:ind w:left="2283" w:hanging="400"/>
      </w:pPr>
    </w:lvl>
    <w:lvl w:ilvl="5" w:tplc="9A565A92" w:tentative="1">
      <w:start w:val="1"/>
      <w:numFmt w:val="lowerRoman"/>
      <w:lvlText w:val="%6."/>
      <w:lvlJc w:val="right"/>
      <w:pPr>
        <w:ind w:left="2683" w:hanging="400"/>
      </w:pPr>
    </w:lvl>
    <w:lvl w:ilvl="6" w:tplc="061843A4" w:tentative="1">
      <w:start w:val="1"/>
      <w:numFmt w:val="decimal"/>
      <w:lvlText w:val="%7."/>
      <w:lvlJc w:val="left"/>
      <w:pPr>
        <w:ind w:left="3083" w:hanging="400"/>
      </w:pPr>
    </w:lvl>
    <w:lvl w:ilvl="7" w:tplc="419C582C" w:tentative="1">
      <w:start w:val="1"/>
      <w:numFmt w:val="upperLetter"/>
      <w:lvlText w:val="%8."/>
      <w:lvlJc w:val="left"/>
      <w:pPr>
        <w:ind w:left="3483" w:hanging="400"/>
      </w:pPr>
    </w:lvl>
    <w:lvl w:ilvl="8" w:tplc="2146C592" w:tentative="1">
      <w:start w:val="1"/>
      <w:numFmt w:val="lowerRoman"/>
      <w:lvlText w:val="%9."/>
      <w:lvlJc w:val="right"/>
      <w:pPr>
        <w:ind w:left="3883" w:hanging="400"/>
      </w:pPr>
    </w:lvl>
  </w:abstractNum>
  <w:abstractNum w:abstractNumId="29" w15:restartNumberingAfterBreak="0">
    <w:nsid w:val="7E1429DD"/>
    <w:multiLevelType w:val="hybridMultilevel"/>
    <w:tmpl w:val="910016FC"/>
    <w:lvl w:ilvl="0" w:tplc="10DA02B4">
      <w:start w:val="1"/>
      <w:numFmt w:val="bullet"/>
      <w:lvlText w:val=""/>
      <w:lvlJc w:val="left"/>
      <w:pPr>
        <w:ind w:left="400" w:hanging="400"/>
      </w:pPr>
      <w:rPr>
        <w:rFonts w:ascii="Wingdings" w:hAnsi="Wingdings" w:hint="default"/>
      </w:rPr>
    </w:lvl>
    <w:lvl w:ilvl="1" w:tplc="EDFA13D8">
      <w:start w:val="1"/>
      <w:numFmt w:val="bullet"/>
      <w:lvlText w:val=""/>
      <w:lvlJc w:val="left"/>
      <w:pPr>
        <w:ind w:left="800" w:hanging="400"/>
      </w:pPr>
      <w:rPr>
        <w:rFonts w:ascii="Wingdings" w:hAnsi="Wingdings" w:hint="default"/>
      </w:rPr>
    </w:lvl>
    <w:lvl w:ilvl="2" w:tplc="AC8E74B6" w:tentative="1">
      <w:start w:val="1"/>
      <w:numFmt w:val="bullet"/>
      <w:lvlText w:val=""/>
      <w:lvlJc w:val="left"/>
      <w:pPr>
        <w:ind w:left="1200" w:hanging="400"/>
      </w:pPr>
      <w:rPr>
        <w:rFonts w:ascii="Wingdings" w:hAnsi="Wingdings" w:hint="default"/>
      </w:rPr>
    </w:lvl>
    <w:lvl w:ilvl="3" w:tplc="E1C85FF4" w:tentative="1">
      <w:start w:val="1"/>
      <w:numFmt w:val="bullet"/>
      <w:lvlText w:val=""/>
      <w:lvlJc w:val="left"/>
      <w:pPr>
        <w:ind w:left="1600" w:hanging="400"/>
      </w:pPr>
      <w:rPr>
        <w:rFonts w:ascii="Wingdings" w:hAnsi="Wingdings" w:hint="default"/>
      </w:rPr>
    </w:lvl>
    <w:lvl w:ilvl="4" w:tplc="A582FE02" w:tentative="1">
      <w:start w:val="1"/>
      <w:numFmt w:val="bullet"/>
      <w:lvlText w:val=""/>
      <w:lvlJc w:val="left"/>
      <w:pPr>
        <w:ind w:left="2000" w:hanging="400"/>
      </w:pPr>
      <w:rPr>
        <w:rFonts w:ascii="Wingdings" w:hAnsi="Wingdings" w:hint="default"/>
      </w:rPr>
    </w:lvl>
    <w:lvl w:ilvl="5" w:tplc="3CA02890" w:tentative="1">
      <w:start w:val="1"/>
      <w:numFmt w:val="bullet"/>
      <w:lvlText w:val=""/>
      <w:lvlJc w:val="left"/>
      <w:pPr>
        <w:ind w:left="2400" w:hanging="400"/>
      </w:pPr>
      <w:rPr>
        <w:rFonts w:ascii="Wingdings" w:hAnsi="Wingdings" w:hint="default"/>
      </w:rPr>
    </w:lvl>
    <w:lvl w:ilvl="6" w:tplc="5EEE57B6" w:tentative="1">
      <w:start w:val="1"/>
      <w:numFmt w:val="bullet"/>
      <w:lvlText w:val=""/>
      <w:lvlJc w:val="left"/>
      <w:pPr>
        <w:ind w:left="2800" w:hanging="400"/>
      </w:pPr>
      <w:rPr>
        <w:rFonts w:ascii="Wingdings" w:hAnsi="Wingdings" w:hint="default"/>
      </w:rPr>
    </w:lvl>
    <w:lvl w:ilvl="7" w:tplc="6CF8FDA8" w:tentative="1">
      <w:start w:val="1"/>
      <w:numFmt w:val="bullet"/>
      <w:lvlText w:val=""/>
      <w:lvlJc w:val="left"/>
      <w:pPr>
        <w:ind w:left="3200" w:hanging="400"/>
      </w:pPr>
      <w:rPr>
        <w:rFonts w:ascii="Wingdings" w:hAnsi="Wingdings" w:hint="default"/>
      </w:rPr>
    </w:lvl>
    <w:lvl w:ilvl="8" w:tplc="9A705544" w:tentative="1">
      <w:start w:val="1"/>
      <w:numFmt w:val="bullet"/>
      <w:lvlText w:val=""/>
      <w:lvlJc w:val="left"/>
      <w:pPr>
        <w:ind w:left="3600" w:hanging="400"/>
      </w:pPr>
      <w:rPr>
        <w:rFonts w:ascii="Wingdings" w:hAnsi="Wingdings" w:hint="default"/>
      </w:rPr>
    </w:lvl>
  </w:abstractNum>
  <w:num w:numId="1">
    <w:abstractNumId w:val="21"/>
  </w:num>
  <w:num w:numId="2">
    <w:abstractNumId w:val="8"/>
  </w:num>
  <w:num w:numId="3">
    <w:abstractNumId w:val="13"/>
  </w:num>
  <w:num w:numId="4">
    <w:abstractNumId w:val="22"/>
  </w:num>
  <w:num w:numId="5">
    <w:abstractNumId w:val="14"/>
  </w:num>
  <w:num w:numId="6">
    <w:abstractNumId w:val="24"/>
  </w:num>
  <w:num w:numId="7">
    <w:abstractNumId w:val="15"/>
  </w:num>
  <w:num w:numId="8">
    <w:abstractNumId w:val="12"/>
  </w:num>
  <w:num w:numId="9">
    <w:abstractNumId w:val="2"/>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6"/>
  </w:num>
  <w:num w:numId="14">
    <w:abstractNumId w:val="7"/>
  </w:num>
  <w:num w:numId="15">
    <w:abstractNumId w:val="29"/>
  </w:num>
  <w:num w:numId="16">
    <w:abstractNumId w:val="6"/>
  </w:num>
  <w:num w:numId="17">
    <w:abstractNumId w:val="0"/>
  </w:num>
  <w:num w:numId="18">
    <w:abstractNumId w:val="25"/>
  </w:num>
  <w:num w:numId="19">
    <w:abstractNumId w:val="4"/>
  </w:num>
  <w:num w:numId="20">
    <w:abstractNumId w:val="28"/>
  </w:num>
  <w:num w:numId="21">
    <w:abstractNumId w:val="18"/>
  </w:num>
  <w:num w:numId="22">
    <w:abstractNumId w:val="11"/>
  </w:num>
  <w:num w:numId="23">
    <w:abstractNumId w:val="3"/>
  </w:num>
  <w:num w:numId="24">
    <w:abstractNumId w:val="27"/>
  </w:num>
  <w:num w:numId="25">
    <w:abstractNumId w:val="5"/>
  </w:num>
  <w:num w:numId="26">
    <w:abstractNumId w:val="17"/>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bordersDoNotSurroundHeader/>
  <w:bordersDoNotSurroundFooter/>
  <w:proofState w:spelling="clean" w:grammar="clean"/>
  <w:defaultTabStop w:val="800"/>
  <w:drawingGridHorizontalSpacing w:val="120"/>
  <w:drawingGridVerticalSpacing w:val="367"/>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MzNDAyMzMyN7EwtTRW0lEKTi0uzszPAykwtawFAOlBEkYtAAAA"/>
    <w:docVar w:name="EN.InstantFormat" w:val="&lt;ENInstantFormat&gt;&lt;Enabled&gt;1&lt;/Enabled&gt;&lt;ScanUnformatted&gt;1&lt;/ScanUnformatted&gt;&lt;ScanChanges&gt;1&lt;/ScanChanges&gt;&lt;Suspended&gt;0&lt;/Suspended&gt;&lt;/ENInstantFormat&gt;"/>
    <w:docVar w:name="EN.Layout" w:val="&lt;ENLayout&gt;&lt;Style&gt;Intl J Hygiene Environ Health&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zw000f924dpdx8e5wezxssvlvrffza20as5a&quot;&gt;Customized cosmetics&lt;record-ids&gt;&lt;item&gt;2&lt;/item&gt;&lt;item&gt;3&lt;/item&gt;&lt;item&gt;4&lt;/item&gt;&lt;item&gt;5&lt;/item&gt;&lt;item&gt;6&lt;/item&gt;&lt;item&gt;9&lt;/item&gt;&lt;item&gt;10&lt;/item&gt;&lt;item&gt;12&lt;/item&gt;&lt;item&gt;14&lt;/item&gt;&lt;item&gt;15&lt;/item&gt;&lt;item&gt;16&lt;/item&gt;&lt;item&gt;17&lt;/item&gt;&lt;item&gt;18&lt;/item&gt;&lt;item&gt;20&lt;/item&gt;&lt;item&gt;22&lt;/item&gt;&lt;item&gt;23&lt;/item&gt;&lt;item&gt;25&lt;/item&gt;&lt;item&gt;30&lt;/item&gt;&lt;item&gt;31&lt;/item&gt;&lt;item&gt;32&lt;/item&gt;&lt;item&gt;35&lt;/item&gt;&lt;item&gt;37&lt;/item&gt;&lt;item&gt;38&lt;/item&gt;&lt;item&gt;39&lt;/item&gt;&lt;item&gt;40&lt;/item&gt;&lt;item&gt;41&lt;/item&gt;&lt;item&gt;42&lt;/item&gt;&lt;item&gt;46&lt;/item&gt;&lt;item&gt;47&lt;/item&gt;&lt;/record-ids&gt;&lt;/item&gt;&lt;/Libraries&gt;"/>
    <w:docVar w:name="MachineID" w:val="207|207|197|185|203|197|199|187|197|187|186|197|199|187|197|189|202|"/>
    <w:docVar w:name="Username" w:val="Editor"/>
  </w:docVars>
  <w:rsids>
    <w:rsidRoot w:val="00222283"/>
    <w:rsid w:val="000010DF"/>
    <w:rsid w:val="000017FA"/>
    <w:rsid w:val="000018D3"/>
    <w:rsid w:val="00001C18"/>
    <w:rsid w:val="000028D3"/>
    <w:rsid w:val="000030AD"/>
    <w:rsid w:val="0000497C"/>
    <w:rsid w:val="00004DC9"/>
    <w:rsid w:val="00005488"/>
    <w:rsid w:val="00007219"/>
    <w:rsid w:val="00007479"/>
    <w:rsid w:val="00007665"/>
    <w:rsid w:val="00007AE1"/>
    <w:rsid w:val="00007B16"/>
    <w:rsid w:val="00007FB3"/>
    <w:rsid w:val="0001078F"/>
    <w:rsid w:val="0001165E"/>
    <w:rsid w:val="00012C28"/>
    <w:rsid w:val="00014695"/>
    <w:rsid w:val="000151B0"/>
    <w:rsid w:val="00015424"/>
    <w:rsid w:val="0001559D"/>
    <w:rsid w:val="00015961"/>
    <w:rsid w:val="00016471"/>
    <w:rsid w:val="00016578"/>
    <w:rsid w:val="00016B9E"/>
    <w:rsid w:val="0001771B"/>
    <w:rsid w:val="00017BB0"/>
    <w:rsid w:val="0002021C"/>
    <w:rsid w:val="00021934"/>
    <w:rsid w:val="00021B76"/>
    <w:rsid w:val="00021F77"/>
    <w:rsid w:val="0002324B"/>
    <w:rsid w:val="00023B09"/>
    <w:rsid w:val="00023E51"/>
    <w:rsid w:val="00023FC3"/>
    <w:rsid w:val="00024A32"/>
    <w:rsid w:val="0002572B"/>
    <w:rsid w:val="00026D2B"/>
    <w:rsid w:val="0002792E"/>
    <w:rsid w:val="00027FE4"/>
    <w:rsid w:val="0003004F"/>
    <w:rsid w:val="00031190"/>
    <w:rsid w:val="000321D6"/>
    <w:rsid w:val="000324BB"/>
    <w:rsid w:val="0003382D"/>
    <w:rsid w:val="000341A8"/>
    <w:rsid w:val="00034A73"/>
    <w:rsid w:val="000364AE"/>
    <w:rsid w:val="00037EDF"/>
    <w:rsid w:val="0004077A"/>
    <w:rsid w:val="00040E27"/>
    <w:rsid w:val="0004124C"/>
    <w:rsid w:val="000419AC"/>
    <w:rsid w:val="00041BDF"/>
    <w:rsid w:val="00042556"/>
    <w:rsid w:val="00042D7B"/>
    <w:rsid w:val="000433E5"/>
    <w:rsid w:val="000447D6"/>
    <w:rsid w:val="00045579"/>
    <w:rsid w:val="00045609"/>
    <w:rsid w:val="000460FE"/>
    <w:rsid w:val="000463E4"/>
    <w:rsid w:val="000468A7"/>
    <w:rsid w:val="000470B8"/>
    <w:rsid w:val="00050C37"/>
    <w:rsid w:val="00050F19"/>
    <w:rsid w:val="00051039"/>
    <w:rsid w:val="00051203"/>
    <w:rsid w:val="000517CC"/>
    <w:rsid w:val="00052CE8"/>
    <w:rsid w:val="00053B49"/>
    <w:rsid w:val="00053BC4"/>
    <w:rsid w:val="00053EFE"/>
    <w:rsid w:val="000544D1"/>
    <w:rsid w:val="00054EB1"/>
    <w:rsid w:val="0005546E"/>
    <w:rsid w:val="00055B2B"/>
    <w:rsid w:val="000560F0"/>
    <w:rsid w:val="000603CF"/>
    <w:rsid w:val="00060B29"/>
    <w:rsid w:val="0006129E"/>
    <w:rsid w:val="0006163E"/>
    <w:rsid w:val="000617AC"/>
    <w:rsid w:val="0006291E"/>
    <w:rsid w:val="00063864"/>
    <w:rsid w:val="00063A9C"/>
    <w:rsid w:val="00063DBA"/>
    <w:rsid w:val="00065981"/>
    <w:rsid w:val="00065F00"/>
    <w:rsid w:val="000678D4"/>
    <w:rsid w:val="00067A2C"/>
    <w:rsid w:val="00067B9B"/>
    <w:rsid w:val="00070B34"/>
    <w:rsid w:val="000715FF"/>
    <w:rsid w:val="00072911"/>
    <w:rsid w:val="00072A2D"/>
    <w:rsid w:val="00072E30"/>
    <w:rsid w:val="00073503"/>
    <w:rsid w:val="0007367E"/>
    <w:rsid w:val="00073BA7"/>
    <w:rsid w:val="00073BAA"/>
    <w:rsid w:val="00073E1F"/>
    <w:rsid w:val="00074166"/>
    <w:rsid w:val="0007512F"/>
    <w:rsid w:val="0007563E"/>
    <w:rsid w:val="00075E6D"/>
    <w:rsid w:val="0007679B"/>
    <w:rsid w:val="000802F6"/>
    <w:rsid w:val="000808FC"/>
    <w:rsid w:val="000828C8"/>
    <w:rsid w:val="00085D3E"/>
    <w:rsid w:val="00086050"/>
    <w:rsid w:val="00086AA5"/>
    <w:rsid w:val="000877BC"/>
    <w:rsid w:val="00087DD4"/>
    <w:rsid w:val="0009105D"/>
    <w:rsid w:val="00091511"/>
    <w:rsid w:val="00091A27"/>
    <w:rsid w:val="00092A40"/>
    <w:rsid w:val="00092ACB"/>
    <w:rsid w:val="00092B56"/>
    <w:rsid w:val="00094143"/>
    <w:rsid w:val="000954E4"/>
    <w:rsid w:val="00095707"/>
    <w:rsid w:val="000967E4"/>
    <w:rsid w:val="00096B37"/>
    <w:rsid w:val="000A1D5F"/>
    <w:rsid w:val="000A2DEB"/>
    <w:rsid w:val="000A3EE8"/>
    <w:rsid w:val="000A4858"/>
    <w:rsid w:val="000A561C"/>
    <w:rsid w:val="000A6128"/>
    <w:rsid w:val="000A75E0"/>
    <w:rsid w:val="000A7E4E"/>
    <w:rsid w:val="000B1255"/>
    <w:rsid w:val="000B1C1E"/>
    <w:rsid w:val="000B1D19"/>
    <w:rsid w:val="000B1E58"/>
    <w:rsid w:val="000B207D"/>
    <w:rsid w:val="000B227E"/>
    <w:rsid w:val="000B2615"/>
    <w:rsid w:val="000B2686"/>
    <w:rsid w:val="000B26DF"/>
    <w:rsid w:val="000B37F3"/>
    <w:rsid w:val="000B4B10"/>
    <w:rsid w:val="000B5111"/>
    <w:rsid w:val="000B58F1"/>
    <w:rsid w:val="000B6086"/>
    <w:rsid w:val="000B676E"/>
    <w:rsid w:val="000B6CDE"/>
    <w:rsid w:val="000B7382"/>
    <w:rsid w:val="000B755E"/>
    <w:rsid w:val="000B78E0"/>
    <w:rsid w:val="000B7E1B"/>
    <w:rsid w:val="000C06EA"/>
    <w:rsid w:val="000C079C"/>
    <w:rsid w:val="000C0951"/>
    <w:rsid w:val="000C0A0F"/>
    <w:rsid w:val="000C0F10"/>
    <w:rsid w:val="000C4159"/>
    <w:rsid w:val="000C44D6"/>
    <w:rsid w:val="000C4970"/>
    <w:rsid w:val="000C4DCE"/>
    <w:rsid w:val="000C4ED0"/>
    <w:rsid w:val="000C536D"/>
    <w:rsid w:val="000C56B4"/>
    <w:rsid w:val="000C5A21"/>
    <w:rsid w:val="000C624B"/>
    <w:rsid w:val="000C6405"/>
    <w:rsid w:val="000C647E"/>
    <w:rsid w:val="000C7735"/>
    <w:rsid w:val="000C774F"/>
    <w:rsid w:val="000C7B10"/>
    <w:rsid w:val="000C7BD1"/>
    <w:rsid w:val="000D0FF9"/>
    <w:rsid w:val="000D11E4"/>
    <w:rsid w:val="000D1BBB"/>
    <w:rsid w:val="000D3DE4"/>
    <w:rsid w:val="000D3DF7"/>
    <w:rsid w:val="000D4087"/>
    <w:rsid w:val="000D4288"/>
    <w:rsid w:val="000D4824"/>
    <w:rsid w:val="000D5260"/>
    <w:rsid w:val="000D547A"/>
    <w:rsid w:val="000D5ED6"/>
    <w:rsid w:val="000D63A3"/>
    <w:rsid w:val="000E067C"/>
    <w:rsid w:val="000E08B9"/>
    <w:rsid w:val="000E0E36"/>
    <w:rsid w:val="000E1339"/>
    <w:rsid w:val="000E1BCB"/>
    <w:rsid w:val="000E2064"/>
    <w:rsid w:val="000E2BF7"/>
    <w:rsid w:val="000E304E"/>
    <w:rsid w:val="000E30B4"/>
    <w:rsid w:val="000E33CD"/>
    <w:rsid w:val="000E3A22"/>
    <w:rsid w:val="000E41E7"/>
    <w:rsid w:val="000E43D2"/>
    <w:rsid w:val="000E440E"/>
    <w:rsid w:val="000E476A"/>
    <w:rsid w:val="000E4D2B"/>
    <w:rsid w:val="000E4D66"/>
    <w:rsid w:val="000E56E1"/>
    <w:rsid w:val="000E5B25"/>
    <w:rsid w:val="000E5CAF"/>
    <w:rsid w:val="000E61F2"/>
    <w:rsid w:val="000E6449"/>
    <w:rsid w:val="000E6469"/>
    <w:rsid w:val="000E6A69"/>
    <w:rsid w:val="000E6FB3"/>
    <w:rsid w:val="000E7BD2"/>
    <w:rsid w:val="000E7C16"/>
    <w:rsid w:val="000F0060"/>
    <w:rsid w:val="000F0383"/>
    <w:rsid w:val="000F0B95"/>
    <w:rsid w:val="000F11CE"/>
    <w:rsid w:val="000F1F25"/>
    <w:rsid w:val="000F2D26"/>
    <w:rsid w:val="000F4D56"/>
    <w:rsid w:val="000F512C"/>
    <w:rsid w:val="000F54D1"/>
    <w:rsid w:val="000F5F23"/>
    <w:rsid w:val="000F6469"/>
    <w:rsid w:val="000F6E27"/>
    <w:rsid w:val="000F753E"/>
    <w:rsid w:val="000F78DC"/>
    <w:rsid w:val="000F7A44"/>
    <w:rsid w:val="000F7B56"/>
    <w:rsid w:val="0010108B"/>
    <w:rsid w:val="001016E2"/>
    <w:rsid w:val="001018F2"/>
    <w:rsid w:val="00102DAC"/>
    <w:rsid w:val="00103F1C"/>
    <w:rsid w:val="001042B7"/>
    <w:rsid w:val="00104A76"/>
    <w:rsid w:val="00105F57"/>
    <w:rsid w:val="00107D75"/>
    <w:rsid w:val="00107FC9"/>
    <w:rsid w:val="00110E32"/>
    <w:rsid w:val="00110EB9"/>
    <w:rsid w:val="00110EC5"/>
    <w:rsid w:val="00111053"/>
    <w:rsid w:val="0011130D"/>
    <w:rsid w:val="00111F13"/>
    <w:rsid w:val="00112095"/>
    <w:rsid w:val="00112BEF"/>
    <w:rsid w:val="00112CDD"/>
    <w:rsid w:val="0011398C"/>
    <w:rsid w:val="00113E7D"/>
    <w:rsid w:val="00114791"/>
    <w:rsid w:val="00114A22"/>
    <w:rsid w:val="00114E09"/>
    <w:rsid w:val="00115B27"/>
    <w:rsid w:val="00115BBA"/>
    <w:rsid w:val="00115D45"/>
    <w:rsid w:val="001168B6"/>
    <w:rsid w:val="00120308"/>
    <w:rsid w:val="001207CF"/>
    <w:rsid w:val="00120D48"/>
    <w:rsid w:val="00121242"/>
    <w:rsid w:val="0012129D"/>
    <w:rsid w:val="00121848"/>
    <w:rsid w:val="00121D93"/>
    <w:rsid w:val="00122C0E"/>
    <w:rsid w:val="001245FE"/>
    <w:rsid w:val="001252FF"/>
    <w:rsid w:val="001256EB"/>
    <w:rsid w:val="00125B14"/>
    <w:rsid w:val="00125B46"/>
    <w:rsid w:val="00130818"/>
    <w:rsid w:val="00130891"/>
    <w:rsid w:val="00131D93"/>
    <w:rsid w:val="0013244C"/>
    <w:rsid w:val="00132826"/>
    <w:rsid w:val="00132E96"/>
    <w:rsid w:val="00133166"/>
    <w:rsid w:val="0013394B"/>
    <w:rsid w:val="00133D99"/>
    <w:rsid w:val="00134182"/>
    <w:rsid w:val="0013533E"/>
    <w:rsid w:val="00135447"/>
    <w:rsid w:val="00137E47"/>
    <w:rsid w:val="00140170"/>
    <w:rsid w:val="00141506"/>
    <w:rsid w:val="001426CD"/>
    <w:rsid w:val="00144703"/>
    <w:rsid w:val="00146EEA"/>
    <w:rsid w:val="00147CBC"/>
    <w:rsid w:val="00150816"/>
    <w:rsid w:val="00151023"/>
    <w:rsid w:val="00151047"/>
    <w:rsid w:val="00151ACC"/>
    <w:rsid w:val="00151B0E"/>
    <w:rsid w:val="001520E0"/>
    <w:rsid w:val="00152B35"/>
    <w:rsid w:val="00153071"/>
    <w:rsid w:val="00153748"/>
    <w:rsid w:val="00153ACC"/>
    <w:rsid w:val="00153BB2"/>
    <w:rsid w:val="00153C17"/>
    <w:rsid w:val="00153DF7"/>
    <w:rsid w:val="00155788"/>
    <w:rsid w:val="001561BD"/>
    <w:rsid w:val="0015796F"/>
    <w:rsid w:val="00160068"/>
    <w:rsid w:val="0016044A"/>
    <w:rsid w:val="001618A7"/>
    <w:rsid w:val="00162A0E"/>
    <w:rsid w:val="00162EFE"/>
    <w:rsid w:val="00163457"/>
    <w:rsid w:val="00163732"/>
    <w:rsid w:val="0016377A"/>
    <w:rsid w:val="00164867"/>
    <w:rsid w:val="00165092"/>
    <w:rsid w:val="001651A0"/>
    <w:rsid w:val="001660E7"/>
    <w:rsid w:val="001666D9"/>
    <w:rsid w:val="00166A23"/>
    <w:rsid w:val="001670A8"/>
    <w:rsid w:val="00167664"/>
    <w:rsid w:val="001702AB"/>
    <w:rsid w:val="001715AE"/>
    <w:rsid w:val="00171B8B"/>
    <w:rsid w:val="001735DA"/>
    <w:rsid w:val="00174CD7"/>
    <w:rsid w:val="001752C4"/>
    <w:rsid w:val="00175394"/>
    <w:rsid w:val="001759CF"/>
    <w:rsid w:val="00176E65"/>
    <w:rsid w:val="001778AF"/>
    <w:rsid w:val="00177A79"/>
    <w:rsid w:val="00177ABE"/>
    <w:rsid w:val="00177FDD"/>
    <w:rsid w:val="001800B8"/>
    <w:rsid w:val="00180231"/>
    <w:rsid w:val="001802B8"/>
    <w:rsid w:val="001811B1"/>
    <w:rsid w:val="00181592"/>
    <w:rsid w:val="00181764"/>
    <w:rsid w:val="00181BB6"/>
    <w:rsid w:val="00181E1D"/>
    <w:rsid w:val="001820A5"/>
    <w:rsid w:val="00182CCB"/>
    <w:rsid w:val="0018342A"/>
    <w:rsid w:val="00183B48"/>
    <w:rsid w:val="00184012"/>
    <w:rsid w:val="0018532A"/>
    <w:rsid w:val="0018537A"/>
    <w:rsid w:val="0018541B"/>
    <w:rsid w:val="00185A69"/>
    <w:rsid w:val="00185F58"/>
    <w:rsid w:val="001870F6"/>
    <w:rsid w:val="00187CF1"/>
    <w:rsid w:val="00190998"/>
    <w:rsid w:val="00190AEB"/>
    <w:rsid w:val="00190B13"/>
    <w:rsid w:val="001910A3"/>
    <w:rsid w:val="00192BAB"/>
    <w:rsid w:val="00192FDC"/>
    <w:rsid w:val="001933A4"/>
    <w:rsid w:val="00193496"/>
    <w:rsid w:val="00194705"/>
    <w:rsid w:val="00194B45"/>
    <w:rsid w:val="00194ECF"/>
    <w:rsid w:val="001952E7"/>
    <w:rsid w:val="00195EB2"/>
    <w:rsid w:val="001961EE"/>
    <w:rsid w:val="00196895"/>
    <w:rsid w:val="00196B25"/>
    <w:rsid w:val="00196B59"/>
    <w:rsid w:val="001977EA"/>
    <w:rsid w:val="001A017B"/>
    <w:rsid w:val="001A03ED"/>
    <w:rsid w:val="001A0485"/>
    <w:rsid w:val="001A0609"/>
    <w:rsid w:val="001A0910"/>
    <w:rsid w:val="001A0FA1"/>
    <w:rsid w:val="001A21FB"/>
    <w:rsid w:val="001A2687"/>
    <w:rsid w:val="001A2D17"/>
    <w:rsid w:val="001A50A8"/>
    <w:rsid w:val="001A5D35"/>
    <w:rsid w:val="001A63B8"/>
    <w:rsid w:val="001A689B"/>
    <w:rsid w:val="001A6D7F"/>
    <w:rsid w:val="001A70B6"/>
    <w:rsid w:val="001A7BAB"/>
    <w:rsid w:val="001A7FAD"/>
    <w:rsid w:val="001B0152"/>
    <w:rsid w:val="001B0715"/>
    <w:rsid w:val="001B0E69"/>
    <w:rsid w:val="001B340E"/>
    <w:rsid w:val="001B37D7"/>
    <w:rsid w:val="001B3BAF"/>
    <w:rsid w:val="001B3C58"/>
    <w:rsid w:val="001B518F"/>
    <w:rsid w:val="001B5737"/>
    <w:rsid w:val="001B62E7"/>
    <w:rsid w:val="001B7692"/>
    <w:rsid w:val="001C0778"/>
    <w:rsid w:val="001C1167"/>
    <w:rsid w:val="001C15EB"/>
    <w:rsid w:val="001C1857"/>
    <w:rsid w:val="001C1A40"/>
    <w:rsid w:val="001C1AF8"/>
    <w:rsid w:val="001C1E05"/>
    <w:rsid w:val="001C209D"/>
    <w:rsid w:val="001C2914"/>
    <w:rsid w:val="001C2FE6"/>
    <w:rsid w:val="001C4005"/>
    <w:rsid w:val="001C466F"/>
    <w:rsid w:val="001C5763"/>
    <w:rsid w:val="001C5DC7"/>
    <w:rsid w:val="001C63D2"/>
    <w:rsid w:val="001C6757"/>
    <w:rsid w:val="001C6B65"/>
    <w:rsid w:val="001C6B95"/>
    <w:rsid w:val="001C6DB4"/>
    <w:rsid w:val="001C7157"/>
    <w:rsid w:val="001D0DBE"/>
    <w:rsid w:val="001D0F1C"/>
    <w:rsid w:val="001D216D"/>
    <w:rsid w:val="001D2405"/>
    <w:rsid w:val="001D3E28"/>
    <w:rsid w:val="001D5445"/>
    <w:rsid w:val="001D5693"/>
    <w:rsid w:val="001D5B3A"/>
    <w:rsid w:val="001D681C"/>
    <w:rsid w:val="001D74C3"/>
    <w:rsid w:val="001D7AC6"/>
    <w:rsid w:val="001E25C3"/>
    <w:rsid w:val="001E27E7"/>
    <w:rsid w:val="001E2A2D"/>
    <w:rsid w:val="001E2EA5"/>
    <w:rsid w:val="001E2F94"/>
    <w:rsid w:val="001E316E"/>
    <w:rsid w:val="001E3497"/>
    <w:rsid w:val="001E440B"/>
    <w:rsid w:val="001E4475"/>
    <w:rsid w:val="001E53AB"/>
    <w:rsid w:val="001E5826"/>
    <w:rsid w:val="001E6B3E"/>
    <w:rsid w:val="001E6E17"/>
    <w:rsid w:val="001E7056"/>
    <w:rsid w:val="001E7536"/>
    <w:rsid w:val="001F03BC"/>
    <w:rsid w:val="001F1CB5"/>
    <w:rsid w:val="001F2461"/>
    <w:rsid w:val="001F3015"/>
    <w:rsid w:val="001F5492"/>
    <w:rsid w:val="001F57B6"/>
    <w:rsid w:val="001F5E3B"/>
    <w:rsid w:val="001F6795"/>
    <w:rsid w:val="001F6CEE"/>
    <w:rsid w:val="001F74C2"/>
    <w:rsid w:val="001F7F8F"/>
    <w:rsid w:val="00200ACA"/>
    <w:rsid w:val="0020204D"/>
    <w:rsid w:val="0020208E"/>
    <w:rsid w:val="00202B1C"/>
    <w:rsid w:val="00203069"/>
    <w:rsid w:val="0020351A"/>
    <w:rsid w:val="00205003"/>
    <w:rsid w:val="002055B8"/>
    <w:rsid w:val="00205E23"/>
    <w:rsid w:val="00205E44"/>
    <w:rsid w:val="00206957"/>
    <w:rsid w:val="00206F0B"/>
    <w:rsid w:val="002077C9"/>
    <w:rsid w:val="00210B1F"/>
    <w:rsid w:val="00210F8C"/>
    <w:rsid w:val="0021175E"/>
    <w:rsid w:val="00211E7B"/>
    <w:rsid w:val="002123D8"/>
    <w:rsid w:val="002132EA"/>
    <w:rsid w:val="002141A3"/>
    <w:rsid w:val="00214CEF"/>
    <w:rsid w:val="00214E9B"/>
    <w:rsid w:val="00214EEC"/>
    <w:rsid w:val="002161B5"/>
    <w:rsid w:val="0021774F"/>
    <w:rsid w:val="002211F9"/>
    <w:rsid w:val="00221A43"/>
    <w:rsid w:val="00222283"/>
    <w:rsid w:val="00222418"/>
    <w:rsid w:val="00222582"/>
    <w:rsid w:val="00222E15"/>
    <w:rsid w:val="002232D6"/>
    <w:rsid w:val="0022344C"/>
    <w:rsid w:val="00223582"/>
    <w:rsid w:val="00223B61"/>
    <w:rsid w:val="00223B87"/>
    <w:rsid w:val="00224522"/>
    <w:rsid w:val="00224AFD"/>
    <w:rsid w:val="00225055"/>
    <w:rsid w:val="00225312"/>
    <w:rsid w:val="0022541E"/>
    <w:rsid w:val="0022664D"/>
    <w:rsid w:val="00226E98"/>
    <w:rsid w:val="00227155"/>
    <w:rsid w:val="002300A9"/>
    <w:rsid w:val="00230C70"/>
    <w:rsid w:val="00231100"/>
    <w:rsid w:val="002311B8"/>
    <w:rsid w:val="00231797"/>
    <w:rsid w:val="00231DCD"/>
    <w:rsid w:val="00231E21"/>
    <w:rsid w:val="0023299B"/>
    <w:rsid w:val="002330D1"/>
    <w:rsid w:val="00233383"/>
    <w:rsid w:val="002334F8"/>
    <w:rsid w:val="00233BFD"/>
    <w:rsid w:val="00233CE2"/>
    <w:rsid w:val="0023427C"/>
    <w:rsid w:val="0023490D"/>
    <w:rsid w:val="00234C63"/>
    <w:rsid w:val="0023506E"/>
    <w:rsid w:val="00237793"/>
    <w:rsid w:val="002378F9"/>
    <w:rsid w:val="00237BA2"/>
    <w:rsid w:val="002408C9"/>
    <w:rsid w:val="00242EC5"/>
    <w:rsid w:val="002436F2"/>
    <w:rsid w:val="00244936"/>
    <w:rsid w:val="00245C07"/>
    <w:rsid w:val="00246A8F"/>
    <w:rsid w:val="00247C53"/>
    <w:rsid w:val="00247D1F"/>
    <w:rsid w:val="00247DDE"/>
    <w:rsid w:val="0025035A"/>
    <w:rsid w:val="00250FDE"/>
    <w:rsid w:val="00251171"/>
    <w:rsid w:val="0025118C"/>
    <w:rsid w:val="00251E2D"/>
    <w:rsid w:val="00252D70"/>
    <w:rsid w:val="00253F53"/>
    <w:rsid w:val="00254511"/>
    <w:rsid w:val="00255869"/>
    <w:rsid w:val="00256381"/>
    <w:rsid w:val="00256480"/>
    <w:rsid w:val="00256E7B"/>
    <w:rsid w:val="00256EB5"/>
    <w:rsid w:val="002572B8"/>
    <w:rsid w:val="002607FC"/>
    <w:rsid w:val="00260EF4"/>
    <w:rsid w:val="002613CE"/>
    <w:rsid w:val="00263605"/>
    <w:rsid w:val="00263AC6"/>
    <w:rsid w:val="00264704"/>
    <w:rsid w:val="00265CE3"/>
    <w:rsid w:val="00265F6B"/>
    <w:rsid w:val="00266BB0"/>
    <w:rsid w:val="00266D59"/>
    <w:rsid w:val="002676B8"/>
    <w:rsid w:val="00267F0D"/>
    <w:rsid w:val="00270834"/>
    <w:rsid w:val="00270A79"/>
    <w:rsid w:val="00270F93"/>
    <w:rsid w:val="00271B92"/>
    <w:rsid w:val="00271BC6"/>
    <w:rsid w:val="00272110"/>
    <w:rsid w:val="00272152"/>
    <w:rsid w:val="00272629"/>
    <w:rsid w:val="002726D1"/>
    <w:rsid w:val="00272E46"/>
    <w:rsid w:val="00273D3E"/>
    <w:rsid w:val="00274220"/>
    <w:rsid w:val="00274C48"/>
    <w:rsid w:val="00274E7D"/>
    <w:rsid w:val="0027536D"/>
    <w:rsid w:val="0027614B"/>
    <w:rsid w:val="00276B6B"/>
    <w:rsid w:val="00276E55"/>
    <w:rsid w:val="00277992"/>
    <w:rsid w:val="00277BBA"/>
    <w:rsid w:val="00277C0C"/>
    <w:rsid w:val="0028023B"/>
    <w:rsid w:val="002819C2"/>
    <w:rsid w:val="00282AA2"/>
    <w:rsid w:val="00282D9A"/>
    <w:rsid w:val="002832E2"/>
    <w:rsid w:val="00283986"/>
    <w:rsid w:val="00283B41"/>
    <w:rsid w:val="00283E4D"/>
    <w:rsid w:val="0028465F"/>
    <w:rsid w:val="00284B57"/>
    <w:rsid w:val="00285562"/>
    <w:rsid w:val="002856D0"/>
    <w:rsid w:val="002856EE"/>
    <w:rsid w:val="00285CFB"/>
    <w:rsid w:val="0028639B"/>
    <w:rsid w:val="00286813"/>
    <w:rsid w:val="002868FC"/>
    <w:rsid w:val="00287A1D"/>
    <w:rsid w:val="00290ACE"/>
    <w:rsid w:val="00290DED"/>
    <w:rsid w:val="002914E8"/>
    <w:rsid w:val="00292211"/>
    <w:rsid w:val="00293242"/>
    <w:rsid w:val="00293370"/>
    <w:rsid w:val="00294EF4"/>
    <w:rsid w:val="00294EF8"/>
    <w:rsid w:val="00295D6D"/>
    <w:rsid w:val="00296769"/>
    <w:rsid w:val="00296FA5"/>
    <w:rsid w:val="00297A3B"/>
    <w:rsid w:val="002A044F"/>
    <w:rsid w:val="002A0C40"/>
    <w:rsid w:val="002A10CF"/>
    <w:rsid w:val="002A1172"/>
    <w:rsid w:val="002A1299"/>
    <w:rsid w:val="002A17B3"/>
    <w:rsid w:val="002A19F9"/>
    <w:rsid w:val="002A39DD"/>
    <w:rsid w:val="002A60F5"/>
    <w:rsid w:val="002A69BA"/>
    <w:rsid w:val="002A73C8"/>
    <w:rsid w:val="002A7D02"/>
    <w:rsid w:val="002B0ECA"/>
    <w:rsid w:val="002B2B46"/>
    <w:rsid w:val="002B39CA"/>
    <w:rsid w:val="002B3B5B"/>
    <w:rsid w:val="002B4A7A"/>
    <w:rsid w:val="002B5713"/>
    <w:rsid w:val="002B6979"/>
    <w:rsid w:val="002B762F"/>
    <w:rsid w:val="002B7A8C"/>
    <w:rsid w:val="002C0165"/>
    <w:rsid w:val="002C0283"/>
    <w:rsid w:val="002C03B0"/>
    <w:rsid w:val="002C03E8"/>
    <w:rsid w:val="002C0858"/>
    <w:rsid w:val="002C0E36"/>
    <w:rsid w:val="002C113C"/>
    <w:rsid w:val="002C1273"/>
    <w:rsid w:val="002C1F5A"/>
    <w:rsid w:val="002C3CA2"/>
    <w:rsid w:val="002C3DEC"/>
    <w:rsid w:val="002C3F3D"/>
    <w:rsid w:val="002C4073"/>
    <w:rsid w:val="002C4181"/>
    <w:rsid w:val="002C5702"/>
    <w:rsid w:val="002C5B3A"/>
    <w:rsid w:val="002C6393"/>
    <w:rsid w:val="002C6482"/>
    <w:rsid w:val="002C6AC0"/>
    <w:rsid w:val="002C6DA1"/>
    <w:rsid w:val="002C6E10"/>
    <w:rsid w:val="002C6FA0"/>
    <w:rsid w:val="002C7608"/>
    <w:rsid w:val="002C7999"/>
    <w:rsid w:val="002C7A0A"/>
    <w:rsid w:val="002C7BA7"/>
    <w:rsid w:val="002D0B42"/>
    <w:rsid w:val="002D166A"/>
    <w:rsid w:val="002D2022"/>
    <w:rsid w:val="002D224C"/>
    <w:rsid w:val="002D29F7"/>
    <w:rsid w:val="002D2D46"/>
    <w:rsid w:val="002D2E70"/>
    <w:rsid w:val="002D31BC"/>
    <w:rsid w:val="002D373A"/>
    <w:rsid w:val="002D42F2"/>
    <w:rsid w:val="002D491F"/>
    <w:rsid w:val="002D5FAF"/>
    <w:rsid w:val="002D65AC"/>
    <w:rsid w:val="002D6BDE"/>
    <w:rsid w:val="002D6F5C"/>
    <w:rsid w:val="002D6FE9"/>
    <w:rsid w:val="002D7131"/>
    <w:rsid w:val="002D74D4"/>
    <w:rsid w:val="002D7847"/>
    <w:rsid w:val="002E050B"/>
    <w:rsid w:val="002E1B67"/>
    <w:rsid w:val="002E1BDB"/>
    <w:rsid w:val="002E1D15"/>
    <w:rsid w:val="002E2383"/>
    <w:rsid w:val="002E2E78"/>
    <w:rsid w:val="002E2F21"/>
    <w:rsid w:val="002E33D4"/>
    <w:rsid w:val="002E3D72"/>
    <w:rsid w:val="002E4977"/>
    <w:rsid w:val="002E4C24"/>
    <w:rsid w:val="002E5101"/>
    <w:rsid w:val="002E5C2B"/>
    <w:rsid w:val="002E6D0A"/>
    <w:rsid w:val="002E6F45"/>
    <w:rsid w:val="002E7795"/>
    <w:rsid w:val="002E7F11"/>
    <w:rsid w:val="002F19B7"/>
    <w:rsid w:val="002F1E08"/>
    <w:rsid w:val="002F1F37"/>
    <w:rsid w:val="002F342D"/>
    <w:rsid w:val="002F347C"/>
    <w:rsid w:val="002F36EB"/>
    <w:rsid w:val="002F4379"/>
    <w:rsid w:val="002F48F7"/>
    <w:rsid w:val="002F5FB7"/>
    <w:rsid w:val="002F6497"/>
    <w:rsid w:val="002F751C"/>
    <w:rsid w:val="002F75B8"/>
    <w:rsid w:val="002F778F"/>
    <w:rsid w:val="003006B4"/>
    <w:rsid w:val="00301169"/>
    <w:rsid w:val="0030168A"/>
    <w:rsid w:val="00302210"/>
    <w:rsid w:val="0030240D"/>
    <w:rsid w:val="0030393F"/>
    <w:rsid w:val="0030395F"/>
    <w:rsid w:val="00304F7B"/>
    <w:rsid w:val="00304FA8"/>
    <w:rsid w:val="0030530C"/>
    <w:rsid w:val="00305A1A"/>
    <w:rsid w:val="00306180"/>
    <w:rsid w:val="00306B6B"/>
    <w:rsid w:val="0030738C"/>
    <w:rsid w:val="0031089D"/>
    <w:rsid w:val="00310E88"/>
    <w:rsid w:val="00311535"/>
    <w:rsid w:val="003125D9"/>
    <w:rsid w:val="003126EA"/>
    <w:rsid w:val="00315545"/>
    <w:rsid w:val="00315EE5"/>
    <w:rsid w:val="00316AEA"/>
    <w:rsid w:val="00316F05"/>
    <w:rsid w:val="00316FE2"/>
    <w:rsid w:val="00317367"/>
    <w:rsid w:val="003173E6"/>
    <w:rsid w:val="0031779C"/>
    <w:rsid w:val="00317F2C"/>
    <w:rsid w:val="00321BE4"/>
    <w:rsid w:val="00321CDE"/>
    <w:rsid w:val="00323144"/>
    <w:rsid w:val="00323AB2"/>
    <w:rsid w:val="0032479B"/>
    <w:rsid w:val="00324CF2"/>
    <w:rsid w:val="00325A1D"/>
    <w:rsid w:val="00325B9D"/>
    <w:rsid w:val="003272FD"/>
    <w:rsid w:val="00327CAA"/>
    <w:rsid w:val="00327D12"/>
    <w:rsid w:val="00330657"/>
    <w:rsid w:val="00330D2E"/>
    <w:rsid w:val="00331A38"/>
    <w:rsid w:val="00332F8D"/>
    <w:rsid w:val="00333117"/>
    <w:rsid w:val="00333BE8"/>
    <w:rsid w:val="00334574"/>
    <w:rsid w:val="00334734"/>
    <w:rsid w:val="00334F6F"/>
    <w:rsid w:val="003352A6"/>
    <w:rsid w:val="003359E3"/>
    <w:rsid w:val="00335EC9"/>
    <w:rsid w:val="00337478"/>
    <w:rsid w:val="003400D3"/>
    <w:rsid w:val="003401D0"/>
    <w:rsid w:val="00340FE1"/>
    <w:rsid w:val="003410DB"/>
    <w:rsid w:val="00341167"/>
    <w:rsid w:val="0034135C"/>
    <w:rsid w:val="0034136F"/>
    <w:rsid w:val="0034156B"/>
    <w:rsid w:val="00341D9D"/>
    <w:rsid w:val="00343C58"/>
    <w:rsid w:val="00343FF8"/>
    <w:rsid w:val="00345030"/>
    <w:rsid w:val="00345869"/>
    <w:rsid w:val="00345EBC"/>
    <w:rsid w:val="00345F32"/>
    <w:rsid w:val="003460A5"/>
    <w:rsid w:val="003478B8"/>
    <w:rsid w:val="00347D02"/>
    <w:rsid w:val="00350646"/>
    <w:rsid w:val="0035115A"/>
    <w:rsid w:val="003512A0"/>
    <w:rsid w:val="00351F88"/>
    <w:rsid w:val="0035296E"/>
    <w:rsid w:val="00352B77"/>
    <w:rsid w:val="003535FC"/>
    <w:rsid w:val="00353D2A"/>
    <w:rsid w:val="00353FE8"/>
    <w:rsid w:val="00355686"/>
    <w:rsid w:val="0035677B"/>
    <w:rsid w:val="003570AC"/>
    <w:rsid w:val="00361026"/>
    <w:rsid w:val="0036178D"/>
    <w:rsid w:val="00363A9E"/>
    <w:rsid w:val="00364D05"/>
    <w:rsid w:val="00364FAD"/>
    <w:rsid w:val="003651E2"/>
    <w:rsid w:val="0036561A"/>
    <w:rsid w:val="00365DD1"/>
    <w:rsid w:val="00366DC9"/>
    <w:rsid w:val="00366EC7"/>
    <w:rsid w:val="00367455"/>
    <w:rsid w:val="003705A7"/>
    <w:rsid w:val="00371628"/>
    <w:rsid w:val="00371A7D"/>
    <w:rsid w:val="00371AA4"/>
    <w:rsid w:val="0037200D"/>
    <w:rsid w:val="003723DA"/>
    <w:rsid w:val="00372786"/>
    <w:rsid w:val="003727C9"/>
    <w:rsid w:val="003729EC"/>
    <w:rsid w:val="00372C9B"/>
    <w:rsid w:val="00373A6F"/>
    <w:rsid w:val="0037481D"/>
    <w:rsid w:val="00374A8A"/>
    <w:rsid w:val="00374F7D"/>
    <w:rsid w:val="00376892"/>
    <w:rsid w:val="003777E3"/>
    <w:rsid w:val="00380594"/>
    <w:rsid w:val="003807DC"/>
    <w:rsid w:val="00381116"/>
    <w:rsid w:val="00381A1D"/>
    <w:rsid w:val="0038403F"/>
    <w:rsid w:val="00384272"/>
    <w:rsid w:val="003855EC"/>
    <w:rsid w:val="00385886"/>
    <w:rsid w:val="0038729D"/>
    <w:rsid w:val="00387F53"/>
    <w:rsid w:val="00390B83"/>
    <w:rsid w:val="00390C36"/>
    <w:rsid w:val="0039142A"/>
    <w:rsid w:val="003922F2"/>
    <w:rsid w:val="00393DF5"/>
    <w:rsid w:val="00394181"/>
    <w:rsid w:val="00394247"/>
    <w:rsid w:val="0039475F"/>
    <w:rsid w:val="00394B64"/>
    <w:rsid w:val="003957D3"/>
    <w:rsid w:val="00395B28"/>
    <w:rsid w:val="003968D5"/>
    <w:rsid w:val="00396C7F"/>
    <w:rsid w:val="0039739B"/>
    <w:rsid w:val="003A029D"/>
    <w:rsid w:val="003A1D12"/>
    <w:rsid w:val="003A2BD5"/>
    <w:rsid w:val="003A3452"/>
    <w:rsid w:val="003A353A"/>
    <w:rsid w:val="003A3593"/>
    <w:rsid w:val="003A3E36"/>
    <w:rsid w:val="003A40A6"/>
    <w:rsid w:val="003A4157"/>
    <w:rsid w:val="003A5195"/>
    <w:rsid w:val="003A552A"/>
    <w:rsid w:val="003A5839"/>
    <w:rsid w:val="003A6A9D"/>
    <w:rsid w:val="003A6D17"/>
    <w:rsid w:val="003A6D7D"/>
    <w:rsid w:val="003A755C"/>
    <w:rsid w:val="003A76E7"/>
    <w:rsid w:val="003A789F"/>
    <w:rsid w:val="003B0769"/>
    <w:rsid w:val="003B0B07"/>
    <w:rsid w:val="003B1A7F"/>
    <w:rsid w:val="003B1D55"/>
    <w:rsid w:val="003B2F56"/>
    <w:rsid w:val="003B3F18"/>
    <w:rsid w:val="003B3FF7"/>
    <w:rsid w:val="003B4151"/>
    <w:rsid w:val="003B4786"/>
    <w:rsid w:val="003B4D51"/>
    <w:rsid w:val="003B7B5C"/>
    <w:rsid w:val="003C0E03"/>
    <w:rsid w:val="003C0E88"/>
    <w:rsid w:val="003C33B5"/>
    <w:rsid w:val="003C3E16"/>
    <w:rsid w:val="003C3F23"/>
    <w:rsid w:val="003C4DBA"/>
    <w:rsid w:val="003C5101"/>
    <w:rsid w:val="003C6F3E"/>
    <w:rsid w:val="003D03B7"/>
    <w:rsid w:val="003D0BAD"/>
    <w:rsid w:val="003D1014"/>
    <w:rsid w:val="003D12DD"/>
    <w:rsid w:val="003D1A48"/>
    <w:rsid w:val="003D1AD0"/>
    <w:rsid w:val="003D1F0A"/>
    <w:rsid w:val="003D1F0C"/>
    <w:rsid w:val="003D2571"/>
    <w:rsid w:val="003D34E5"/>
    <w:rsid w:val="003D4448"/>
    <w:rsid w:val="003D5004"/>
    <w:rsid w:val="003D5333"/>
    <w:rsid w:val="003D5596"/>
    <w:rsid w:val="003D5818"/>
    <w:rsid w:val="003D6801"/>
    <w:rsid w:val="003E00F5"/>
    <w:rsid w:val="003E049F"/>
    <w:rsid w:val="003E14C2"/>
    <w:rsid w:val="003E2421"/>
    <w:rsid w:val="003E2B25"/>
    <w:rsid w:val="003E30B7"/>
    <w:rsid w:val="003E4CC3"/>
    <w:rsid w:val="003E4E1D"/>
    <w:rsid w:val="003E56F8"/>
    <w:rsid w:val="003E5B3C"/>
    <w:rsid w:val="003E64E4"/>
    <w:rsid w:val="003E6592"/>
    <w:rsid w:val="003E684A"/>
    <w:rsid w:val="003E7B1D"/>
    <w:rsid w:val="003F018F"/>
    <w:rsid w:val="003F0A17"/>
    <w:rsid w:val="003F13F9"/>
    <w:rsid w:val="003F1873"/>
    <w:rsid w:val="003F1AB4"/>
    <w:rsid w:val="003F1BB4"/>
    <w:rsid w:val="003F278E"/>
    <w:rsid w:val="003F2A21"/>
    <w:rsid w:val="003F2C80"/>
    <w:rsid w:val="003F2C83"/>
    <w:rsid w:val="003F3339"/>
    <w:rsid w:val="003F359D"/>
    <w:rsid w:val="003F3D5A"/>
    <w:rsid w:val="003F495B"/>
    <w:rsid w:val="003F5A19"/>
    <w:rsid w:val="003F6302"/>
    <w:rsid w:val="003F6778"/>
    <w:rsid w:val="003F78D4"/>
    <w:rsid w:val="00400552"/>
    <w:rsid w:val="004005DB"/>
    <w:rsid w:val="004011E3"/>
    <w:rsid w:val="004012F6"/>
    <w:rsid w:val="004014D1"/>
    <w:rsid w:val="00401D7C"/>
    <w:rsid w:val="00402028"/>
    <w:rsid w:val="0040284E"/>
    <w:rsid w:val="00402CD2"/>
    <w:rsid w:val="00403DAD"/>
    <w:rsid w:val="00403F83"/>
    <w:rsid w:val="00405E1F"/>
    <w:rsid w:val="004062B0"/>
    <w:rsid w:val="004070E2"/>
    <w:rsid w:val="00407C47"/>
    <w:rsid w:val="00407F05"/>
    <w:rsid w:val="0041010A"/>
    <w:rsid w:val="004102D7"/>
    <w:rsid w:val="00410681"/>
    <w:rsid w:val="004108B3"/>
    <w:rsid w:val="004109B1"/>
    <w:rsid w:val="00410CCA"/>
    <w:rsid w:val="00410DD4"/>
    <w:rsid w:val="004111AE"/>
    <w:rsid w:val="00411658"/>
    <w:rsid w:val="00412347"/>
    <w:rsid w:val="0041310C"/>
    <w:rsid w:val="00413A90"/>
    <w:rsid w:val="00414C9F"/>
    <w:rsid w:val="004156C6"/>
    <w:rsid w:val="0041619C"/>
    <w:rsid w:val="00416A77"/>
    <w:rsid w:val="00417331"/>
    <w:rsid w:val="0041774A"/>
    <w:rsid w:val="0041778A"/>
    <w:rsid w:val="00421398"/>
    <w:rsid w:val="00421747"/>
    <w:rsid w:val="0042197A"/>
    <w:rsid w:val="004234CA"/>
    <w:rsid w:val="00423EBA"/>
    <w:rsid w:val="00423EF9"/>
    <w:rsid w:val="0042405B"/>
    <w:rsid w:val="004246C7"/>
    <w:rsid w:val="00425350"/>
    <w:rsid w:val="004255D9"/>
    <w:rsid w:val="0042675F"/>
    <w:rsid w:val="004267F2"/>
    <w:rsid w:val="0042795E"/>
    <w:rsid w:val="00430450"/>
    <w:rsid w:val="0043059F"/>
    <w:rsid w:val="004322C3"/>
    <w:rsid w:val="00432521"/>
    <w:rsid w:val="004340DE"/>
    <w:rsid w:val="004349F9"/>
    <w:rsid w:val="00434D57"/>
    <w:rsid w:val="00434FD7"/>
    <w:rsid w:val="004350B7"/>
    <w:rsid w:val="00435C71"/>
    <w:rsid w:val="004369E5"/>
    <w:rsid w:val="00436F85"/>
    <w:rsid w:val="004403A3"/>
    <w:rsid w:val="00441388"/>
    <w:rsid w:val="00442297"/>
    <w:rsid w:val="00442AAF"/>
    <w:rsid w:val="0044367A"/>
    <w:rsid w:val="004438E1"/>
    <w:rsid w:val="0044489B"/>
    <w:rsid w:val="00444B34"/>
    <w:rsid w:val="00444F78"/>
    <w:rsid w:val="004457D3"/>
    <w:rsid w:val="00445D73"/>
    <w:rsid w:val="004463B4"/>
    <w:rsid w:val="0044666D"/>
    <w:rsid w:val="00446EA1"/>
    <w:rsid w:val="00447821"/>
    <w:rsid w:val="00447CEB"/>
    <w:rsid w:val="0045056D"/>
    <w:rsid w:val="0045109E"/>
    <w:rsid w:val="0045139B"/>
    <w:rsid w:val="00451467"/>
    <w:rsid w:val="00452C43"/>
    <w:rsid w:val="00453136"/>
    <w:rsid w:val="0045348F"/>
    <w:rsid w:val="004537BF"/>
    <w:rsid w:val="00453DF8"/>
    <w:rsid w:val="00454AA8"/>
    <w:rsid w:val="00454E84"/>
    <w:rsid w:val="00455191"/>
    <w:rsid w:val="004559BA"/>
    <w:rsid w:val="004560F6"/>
    <w:rsid w:val="00456998"/>
    <w:rsid w:val="00457097"/>
    <w:rsid w:val="004575F2"/>
    <w:rsid w:val="00461004"/>
    <w:rsid w:val="004610FC"/>
    <w:rsid w:val="004611C9"/>
    <w:rsid w:val="0046305E"/>
    <w:rsid w:val="00463517"/>
    <w:rsid w:val="00463EEB"/>
    <w:rsid w:val="0046425C"/>
    <w:rsid w:val="00464BF3"/>
    <w:rsid w:val="00464DC4"/>
    <w:rsid w:val="00464E4C"/>
    <w:rsid w:val="0046517B"/>
    <w:rsid w:val="00465F93"/>
    <w:rsid w:val="004662A2"/>
    <w:rsid w:val="00466B0D"/>
    <w:rsid w:val="00466BC7"/>
    <w:rsid w:val="00467589"/>
    <w:rsid w:val="00471836"/>
    <w:rsid w:val="00471937"/>
    <w:rsid w:val="0047312E"/>
    <w:rsid w:val="00473E16"/>
    <w:rsid w:val="00474BD6"/>
    <w:rsid w:val="00474BE1"/>
    <w:rsid w:val="004751F7"/>
    <w:rsid w:val="00475211"/>
    <w:rsid w:val="004752D2"/>
    <w:rsid w:val="00475E7C"/>
    <w:rsid w:val="004764F1"/>
    <w:rsid w:val="00476AA5"/>
    <w:rsid w:val="00476D3B"/>
    <w:rsid w:val="004771BD"/>
    <w:rsid w:val="004802AA"/>
    <w:rsid w:val="00480937"/>
    <w:rsid w:val="00480C14"/>
    <w:rsid w:val="00480DEB"/>
    <w:rsid w:val="004812D4"/>
    <w:rsid w:val="004822E1"/>
    <w:rsid w:val="004824AE"/>
    <w:rsid w:val="00482FC1"/>
    <w:rsid w:val="004838F0"/>
    <w:rsid w:val="0048398C"/>
    <w:rsid w:val="004839B3"/>
    <w:rsid w:val="00483FB4"/>
    <w:rsid w:val="00484799"/>
    <w:rsid w:val="00486D8E"/>
    <w:rsid w:val="004872CC"/>
    <w:rsid w:val="00487C58"/>
    <w:rsid w:val="00487EFC"/>
    <w:rsid w:val="00491475"/>
    <w:rsid w:val="00492012"/>
    <w:rsid w:val="00492419"/>
    <w:rsid w:val="004944D6"/>
    <w:rsid w:val="00495E87"/>
    <w:rsid w:val="00495EE6"/>
    <w:rsid w:val="00496016"/>
    <w:rsid w:val="004963F8"/>
    <w:rsid w:val="00497638"/>
    <w:rsid w:val="004979CF"/>
    <w:rsid w:val="00497CFD"/>
    <w:rsid w:val="00497E16"/>
    <w:rsid w:val="004A0624"/>
    <w:rsid w:val="004A0CEB"/>
    <w:rsid w:val="004A15E7"/>
    <w:rsid w:val="004A1B7A"/>
    <w:rsid w:val="004A2003"/>
    <w:rsid w:val="004A2378"/>
    <w:rsid w:val="004A3013"/>
    <w:rsid w:val="004A3DA5"/>
    <w:rsid w:val="004A4E7D"/>
    <w:rsid w:val="004A505B"/>
    <w:rsid w:val="004A568C"/>
    <w:rsid w:val="004A56B2"/>
    <w:rsid w:val="004A57AC"/>
    <w:rsid w:val="004A5C65"/>
    <w:rsid w:val="004A61D8"/>
    <w:rsid w:val="004A7AE7"/>
    <w:rsid w:val="004B0EDB"/>
    <w:rsid w:val="004B0F53"/>
    <w:rsid w:val="004B18D4"/>
    <w:rsid w:val="004B21E2"/>
    <w:rsid w:val="004B23DE"/>
    <w:rsid w:val="004B3D89"/>
    <w:rsid w:val="004B43DB"/>
    <w:rsid w:val="004B4754"/>
    <w:rsid w:val="004B4759"/>
    <w:rsid w:val="004B4A15"/>
    <w:rsid w:val="004B5590"/>
    <w:rsid w:val="004B56DE"/>
    <w:rsid w:val="004B66DB"/>
    <w:rsid w:val="004B684D"/>
    <w:rsid w:val="004B6B58"/>
    <w:rsid w:val="004B7174"/>
    <w:rsid w:val="004B7993"/>
    <w:rsid w:val="004C00E4"/>
    <w:rsid w:val="004C0ACD"/>
    <w:rsid w:val="004C328A"/>
    <w:rsid w:val="004C3A2A"/>
    <w:rsid w:val="004C3CE3"/>
    <w:rsid w:val="004C45E9"/>
    <w:rsid w:val="004C4C9B"/>
    <w:rsid w:val="004C6053"/>
    <w:rsid w:val="004C619A"/>
    <w:rsid w:val="004C7730"/>
    <w:rsid w:val="004C7FB6"/>
    <w:rsid w:val="004D0C50"/>
    <w:rsid w:val="004D18C3"/>
    <w:rsid w:val="004D2BF6"/>
    <w:rsid w:val="004D321F"/>
    <w:rsid w:val="004D3412"/>
    <w:rsid w:val="004D51BE"/>
    <w:rsid w:val="004D690D"/>
    <w:rsid w:val="004D73B8"/>
    <w:rsid w:val="004D7B79"/>
    <w:rsid w:val="004D7F9D"/>
    <w:rsid w:val="004E0BC7"/>
    <w:rsid w:val="004E0D8F"/>
    <w:rsid w:val="004E1268"/>
    <w:rsid w:val="004E1548"/>
    <w:rsid w:val="004E1F86"/>
    <w:rsid w:val="004E2814"/>
    <w:rsid w:val="004E312D"/>
    <w:rsid w:val="004E3383"/>
    <w:rsid w:val="004E45DF"/>
    <w:rsid w:val="004E49EE"/>
    <w:rsid w:val="004E4B67"/>
    <w:rsid w:val="004E5BE1"/>
    <w:rsid w:val="004E7599"/>
    <w:rsid w:val="004E79E3"/>
    <w:rsid w:val="004F08BD"/>
    <w:rsid w:val="004F0FAF"/>
    <w:rsid w:val="004F112C"/>
    <w:rsid w:val="004F1333"/>
    <w:rsid w:val="004F1B65"/>
    <w:rsid w:val="004F1C42"/>
    <w:rsid w:val="004F4134"/>
    <w:rsid w:val="004F4B19"/>
    <w:rsid w:val="004F615A"/>
    <w:rsid w:val="004F63F0"/>
    <w:rsid w:val="004F641A"/>
    <w:rsid w:val="004F67D9"/>
    <w:rsid w:val="004F7893"/>
    <w:rsid w:val="004F7A57"/>
    <w:rsid w:val="004F7B04"/>
    <w:rsid w:val="00500275"/>
    <w:rsid w:val="00500483"/>
    <w:rsid w:val="00500687"/>
    <w:rsid w:val="00500727"/>
    <w:rsid w:val="00500D26"/>
    <w:rsid w:val="005013DC"/>
    <w:rsid w:val="005019FE"/>
    <w:rsid w:val="00501C60"/>
    <w:rsid w:val="00501E70"/>
    <w:rsid w:val="0050249C"/>
    <w:rsid w:val="00502F78"/>
    <w:rsid w:val="005046E8"/>
    <w:rsid w:val="00504DB7"/>
    <w:rsid w:val="00505DEC"/>
    <w:rsid w:val="00506647"/>
    <w:rsid w:val="0050750C"/>
    <w:rsid w:val="0050776C"/>
    <w:rsid w:val="00511413"/>
    <w:rsid w:val="00512A99"/>
    <w:rsid w:val="005132E3"/>
    <w:rsid w:val="00513BA0"/>
    <w:rsid w:val="00513CDC"/>
    <w:rsid w:val="00514231"/>
    <w:rsid w:val="0051439B"/>
    <w:rsid w:val="00514C82"/>
    <w:rsid w:val="0051604A"/>
    <w:rsid w:val="00516319"/>
    <w:rsid w:val="00516849"/>
    <w:rsid w:val="00516BD9"/>
    <w:rsid w:val="00516F8F"/>
    <w:rsid w:val="0052151B"/>
    <w:rsid w:val="00521C41"/>
    <w:rsid w:val="00522291"/>
    <w:rsid w:val="00522729"/>
    <w:rsid w:val="00522C60"/>
    <w:rsid w:val="00522EBB"/>
    <w:rsid w:val="0052395F"/>
    <w:rsid w:val="00523B43"/>
    <w:rsid w:val="0052437A"/>
    <w:rsid w:val="00524B6F"/>
    <w:rsid w:val="00524F2B"/>
    <w:rsid w:val="005256C2"/>
    <w:rsid w:val="00525E5D"/>
    <w:rsid w:val="0052646C"/>
    <w:rsid w:val="00530B7E"/>
    <w:rsid w:val="00530D5E"/>
    <w:rsid w:val="0053133E"/>
    <w:rsid w:val="0053137A"/>
    <w:rsid w:val="005319E1"/>
    <w:rsid w:val="005325A9"/>
    <w:rsid w:val="005325F1"/>
    <w:rsid w:val="00532604"/>
    <w:rsid w:val="005333A3"/>
    <w:rsid w:val="00533FA6"/>
    <w:rsid w:val="0053552A"/>
    <w:rsid w:val="005357DB"/>
    <w:rsid w:val="00536D02"/>
    <w:rsid w:val="00537720"/>
    <w:rsid w:val="00542435"/>
    <w:rsid w:val="00543210"/>
    <w:rsid w:val="005433B8"/>
    <w:rsid w:val="005439D7"/>
    <w:rsid w:val="00543B62"/>
    <w:rsid w:val="00544AF7"/>
    <w:rsid w:val="00545700"/>
    <w:rsid w:val="00545AE0"/>
    <w:rsid w:val="0054604C"/>
    <w:rsid w:val="0054654B"/>
    <w:rsid w:val="00546B8C"/>
    <w:rsid w:val="00546E0F"/>
    <w:rsid w:val="00546F2E"/>
    <w:rsid w:val="00547361"/>
    <w:rsid w:val="00547CAE"/>
    <w:rsid w:val="00550825"/>
    <w:rsid w:val="005508D6"/>
    <w:rsid w:val="005509F2"/>
    <w:rsid w:val="005519A4"/>
    <w:rsid w:val="00551BA4"/>
    <w:rsid w:val="00552132"/>
    <w:rsid w:val="00552D94"/>
    <w:rsid w:val="00553601"/>
    <w:rsid w:val="0055472F"/>
    <w:rsid w:val="005548FF"/>
    <w:rsid w:val="00555019"/>
    <w:rsid w:val="00556B47"/>
    <w:rsid w:val="00557392"/>
    <w:rsid w:val="00557B9B"/>
    <w:rsid w:val="005601E7"/>
    <w:rsid w:val="0056097B"/>
    <w:rsid w:val="005611F4"/>
    <w:rsid w:val="00561F38"/>
    <w:rsid w:val="00562D4D"/>
    <w:rsid w:val="005649F1"/>
    <w:rsid w:val="00565122"/>
    <w:rsid w:val="00565CF2"/>
    <w:rsid w:val="00565D70"/>
    <w:rsid w:val="00566143"/>
    <w:rsid w:val="0056642A"/>
    <w:rsid w:val="00566752"/>
    <w:rsid w:val="00567202"/>
    <w:rsid w:val="0056727B"/>
    <w:rsid w:val="0056776A"/>
    <w:rsid w:val="00567FDD"/>
    <w:rsid w:val="00570749"/>
    <w:rsid w:val="005709B5"/>
    <w:rsid w:val="00570AC4"/>
    <w:rsid w:val="00570B4F"/>
    <w:rsid w:val="0057103C"/>
    <w:rsid w:val="005725E5"/>
    <w:rsid w:val="00572FFA"/>
    <w:rsid w:val="00573184"/>
    <w:rsid w:val="0057443C"/>
    <w:rsid w:val="005759C5"/>
    <w:rsid w:val="00576092"/>
    <w:rsid w:val="00576604"/>
    <w:rsid w:val="005779E8"/>
    <w:rsid w:val="00580078"/>
    <w:rsid w:val="00580119"/>
    <w:rsid w:val="005816F0"/>
    <w:rsid w:val="00581785"/>
    <w:rsid w:val="00581F84"/>
    <w:rsid w:val="00582355"/>
    <w:rsid w:val="005825D4"/>
    <w:rsid w:val="0058264D"/>
    <w:rsid w:val="005829DB"/>
    <w:rsid w:val="00583A75"/>
    <w:rsid w:val="00584198"/>
    <w:rsid w:val="005842EB"/>
    <w:rsid w:val="00584EED"/>
    <w:rsid w:val="0058531F"/>
    <w:rsid w:val="00585665"/>
    <w:rsid w:val="005857D9"/>
    <w:rsid w:val="00585B7F"/>
    <w:rsid w:val="0058692E"/>
    <w:rsid w:val="00590099"/>
    <w:rsid w:val="00590736"/>
    <w:rsid w:val="00590AAD"/>
    <w:rsid w:val="00590AF5"/>
    <w:rsid w:val="00591F7F"/>
    <w:rsid w:val="00592295"/>
    <w:rsid w:val="00592422"/>
    <w:rsid w:val="00592439"/>
    <w:rsid w:val="00593728"/>
    <w:rsid w:val="00593A30"/>
    <w:rsid w:val="005940AA"/>
    <w:rsid w:val="00594D10"/>
    <w:rsid w:val="005955DA"/>
    <w:rsid w:val="0059592A"/>
    <w:rsid w:val="005960A7"/>
    <w:rsid w:val="005960D3"/>
    <w:rsid w:val="00596146"/>
    <w:rsid w:val="00597D1B"/>
    <w:rsid w:val="00597EA5"/>
    <w:rsid w:val="005A0206"/>
    <w:rsid w:val="005A080D"/>
    <w:rsid w:val="005A0FA6"/>
    <w:rsid w:val="005A1C89"/>
    <w:rsid w:val="005A20B5"/>
    <w:rsid w:val="005A294B"/>
    <w:rsid w:val="005A2FF5"/>
    <w:rsid w:val="005A3659"/>
    <w:rsid w:val="005A3AB2"/>
    <w:rsid w:val="005A3B2C"/>
    <w:rsid w:val="005A3BAA"/>
    <w:rsid w:val="005A4E24"/>
    <w:rsid w:val="005A5773"/>
    <w:rsid w:val="005A6696"/>
    <w:rsid w:val="005A7151"/>
    <w:rsid w:val="005A799D"/>
    <w:rsid w:val="005B001E"/>
    <w:rsid w:val="005B04D5"/>
    <w:rsid w:val="005B0807"/>
    <w:rsid w:val="005B0809"/>
    <w:rsid w:val="005B095D"/>
    <w:rsid w:val="005B0B90"/>
    <w:rsid w:val="005B1F73"/>
    <w:rsid w:val="005B2393"/>
    <w:rsid w:val="005B2FBA"/>
    <w:rsid w:val="005B34F8"/>
    <w:rsid w:val="005B35DF"/>
    <w:rsid w:val="005B3709"/>
    <w:rsid w:val="005B4F5A"/>
    <w:rsid w:val="005B5A30"/>
    <w:rsid w:val="005B5A80"/>
    <w:rsid w:val="005B5EAD"/>
    <w:rsid w:val="005B62D4"/>
    <w:rsid w:val="005B66E3"/>
    <w:rsid w:val="005B6F41"/>
    <w:rsid w:val="005C0526"/>
    <w:rsid w:val="005C06F8"/>
    <w:rsid w:val="005C0EEA"/>
    <w:rsid w:val="005C1D16"/>
    <w:rsid w:val="005C2E11"/>
    <w:rsid w:val="005C2EF5"/>
    <w:rsid w:val="005C40F0"/>
    <w:rsid w:val="005C44B8"/>
    <w:rsid w:val="005C50B9"/>
    <w:rsid w:val="005C5E2C"/>
    <w:rsid w:val="005D1814"/>
    <w:rsid w:val="005D1F2D"/>
    <w:rsid w:val="005D2C96"/>
    <w:rsid w:val="005D2FEE"/>
    <w:rsid w:val="005D5841"/>
    <w:rsid w:val="005D5D57"/>
    <w:rsid w:val="005D627D"/>
    <w:rsid w:val="005D68D9"/>
    <w:rsid w:val="005D6CA5"/>
    <w:rsid w:val="005D6CDB"/>
    <w:rsid w:val="005D6DE1"/>
    <w:rsid w:val="005D6F5F"/>
    <w:rsid w:val="005D6F9E"/>
    <w:rsid w:val="005D7ADD"/>
    <w:rsid w:val="005E0334"/>
    <w:rsid w:val="005E0666"/>
    <w:rsid w:val="005E0BB6"/>
    <w:rsid w:val="005E0CC9"/>
    <w:rsid w:val="005E0FA3"/>
    <w:rsid w:val="005E1A56"/>
    <w:rsid w:val="005E1A9C"/>
    <w:rsid w:val="005E1EAA"/>
    <w:rsid w:val="005E2330"/>
    <w:rsid w:val="005E2803"/>
    <w:rsid w:val="005E2A9D"/>
    <w:rsid w:val="005E3327"/>
    <w:rsid w:val="005E384D"/>
    <w:rsid w:val="005E3A78"/>
    <w:rsid w:val="005E4849"/>
    <w:rsid w:val="005E57DE"/>
    <w:rsid w:val="005E59E0"/>
    <w:rsid w:val="005E758F"/>
    <w:rsid w:val="005F08C1"/>
    <w:rsid w:val="005F0AF0"/>
    <w:rsid w:val="005F1054"/>
    <w:rsid w:val="005F1435"/>
    <w:rsid w:val="005F20D3"/>
    <w:rsid w:val="005F2230"/>
    <w:rsid w:val="005F2353"/>
    <w:rsid w:val="005F26A7"/>
    <w:rsid w:val="005F32D2"/>
    <w:rsid w:val="005F3FE1"/>
    <w:rsid w:val="005F4DC1"/>
    <w:rsid w:val="005F4FDB"/>
    <w:rsid w:val="005F6207"/>
    <w:rsid w:val="005F6C39"/>
    <w:rsid w:val="005F738E"/>
    <w:rsid w:val="005F7508"/>
    <w:rsid w:val="005F7954"/>
    <w:rsid w:val="005F7CAC"/>
    <w:rsid w:val="005F7DFA"/>
    <w:rsid w:val="005F7FA3"/>
    <w:rsid w:val="00601731"/>
    <w:rsid w:val="00601E58"/>
    <w:rsid w:val="006023B9"/>
    <w:rsid w:val="00604A34"/>
    <w:rsid w:val="00604BB5"/>
    <w:rsid w:val="00604C8B"/>
    <w:rsid w:val="0060585B"/>
    <w:rsid w:val="006059FB"/>
    <w:rsid w:val="00605D5B"/>
    <w:rsid w:val="00606AB2"/>
    <w:rsid w:val="00607297"/>
    <w:rsid w:val="006078EE"/>
    <w:rsid w:val="00610209"/>
    <w:rsid w:val="00610715"/>
    <w:rsid w:val="00610782"/>
    <w:rsid w:val="00610A84"/>
    <w:rsid w:val="00612326"/>
    <w:rsid w:val="00613F06"/>
    <w:rsid w:val="006144C7"/>
    <w:rsid w:val="00614616"/>
    <w:rsid w:val="00615A65"/>
    <w:rsid w:val="00616B28"/>
    <w:rsid w:val="00617938"/>
    <w:rsid w:val="006201F0"/>
    <w:rsid w:val="0062053B"/>
    <w:rsid w:val="00621462"/>
    <w:rsid w:val="00621836"/>
    <w:rsid w:val="006219AD"/>
    <w:rsid w:val="00621A16"/>
    <w:rsid w:val="00622018"/>
    <w:rsid w:val="00623677"/>
    <w:rsid w:val="006245BB"/>
    <w:rsid w:val="00625A60"/>
    <w:rsid w:val="0062627A"/>
    <w:rsid w:val="00627339"/>
    <w:rsid w:val="00627D6A"/>
    <w:rsid w:val="00627F82"/>
    <w:rsid w:val="00630D41"/>
    <w:rsid w:val="00631516"/>
    <w:rsid w:val="00631F81"/>
    <w:rsid w:val="00634091"/>
    <w:rsid w:val="00634700"/>
    <w:rsid w:val="006347F7"/>
    <w:rsid w:val="00634C44"/>
    <w:rsid w:val="00634D9B"/>
    <w:rsid w:val="006357A5"/>
    <w:rsid w:val="00636063"/>
    <w:rsid w:val="006362F0"/>
    <w:rsid w:val="00636766"/>
    <w:rsid w:val="006371B1"/>
    <w:rsid w:val="00637AC1"/>
    <w:rsid w:val="00637D1F"/>
    <w:rsid w:val="00640CD0"/>
    <w:rsid w:val="00642161"/>
    <w:rsid w:val="006427FB"/>
    <w:rsid w:val="00642B37"/>
    <w:rsid w:val="00643A27"/>
    <w:rsid w:val="00643C3C"/>
    <w:rsid w:val="006444D4"/>
    <w:rsid w:val="00645043"/>
    <w:rsid w:val="00645060"/>
    <w:rsid w:val="006452A3"/>
    <w:rsid w:val="00645BAE"/>
    <w:rsid w:val="00646C30"/>
    <w:rsid w:val="0064701E"/>
    <w:rsid w:val="00647419"/>
    <w:rsid w:val="0064748A"/>
    <w:rsid w:val="00647E41"/>
    <w:rsid w:val="00650050"/>
    <w:rsid w:val="00650510"/>
    <w:rsid w:val="006508D3"/>
    <w:rsid w:val="00651617"/>
    <w:rsid w:val="006516DD"/>
    <w:rsid w:val="0065187F"/>
    <w:rsid w:val="00651890"/>
    <w:rsid w:val="0065213E"/>
    <w:rsid w:val="0065272E"/>
    <w:rsid w:val="006529D2"/>
    <w:rsid w:val="00652E00"/>
    <w:rsid w:val="0065358F"/>
    <w:rsid w:val="00653981"/>
    <w:rsid w:val="00654445"/>
    <w:rsid w:val="00654FB8"/>
    <w:rsid w:val="00654FBE"/>
    <w:rsid w:val="006569BB"/>
    <w:rsid w:val="00657AED"/>
    <w:rsid w:val="00660405"/>
    <w:rsid w:val="006614CC"/>
    <w:rsid w:val="00661CE1"/>
    <w:rsid w:val="00661F50"/>
    <w:rsid w:val="00662428"/>
    <w:rsid w:val="006639F9"/>
    <w:rsid w:val="00663C5A"/>
    <w:rsid w:val="0066508F"/>
    <w:rsid w:val="006656F8"/>
    <w:rsid w:val="006665EE"/>
    <w:rsid w:val="0066767B"/>
    <w:rsid w:val="00670E36"/>
    <w:rsid w:val="00670EE3"/>
    <w:rsid w:val="00671575"/>
    <w:rsid w:val="00671839"/>
    <w:rsid w:val="00671E89"/>
    <w:rsid w:val="00673183"/>
    <w:rsid w:val="006738D3"/>
    <w:rsid w:val="00673BD9"/>
    <w:rsid w:val="00673E9A"/>
    <w:rsid w:val="00675BBF"/>
    <w:rsid w:val="00676092"/>
    <w:rsid w:val="006762A3"/>
    <w:rsid w:val="0067771A"/>
    <w:rsid w:val="00680420"/>
    <w:rsid w:val="00680488"/>
    <w:rsid w:val="006814F8"/>
    <w:rsid w:val="00681790"/>
    <w:rsid w:val="0068197D"/>
    <w:rsid w:val="0068230C"/>
    <w:rsid w:val="00683094"/>
    <w:rsid w:val="00683D86"/>
    <w:rsid w:val="006841C4"/>
    <w:rsid w:val="00684494"/>
    <w:rsid w:val="00684A84"/>
    <w:rsid w:val="0068503D"/>
    <w:rsid w:val="00685A4B"/>
    <w:rsid w:val="00687AEB"/>
    <w:rsid w:val="0069001D"/>
    <w:rsid w:val="00690180"/>
    <w:rsid w:val="00691352"/>
    <w:rsid w:val="00691995"/>
    <w:rsid w:val="00692674"/>
    <w:rsid w:val="00692BBD"/>
    <w:rsid w:val="00694080"/>
    <w:rsid w:val="00695189"/>
    <w:rsid w:val="0069552B"/>
    <w:rsid w:val="00695B4F"/>
    <w:rsid w:val="00695F37"/>
    <w:rsid w:val="006961A9"/>
    <w:rsid w:val="006974F4"/>
    <w:rsid w:val="00697C5D"/>
    <w:rsid w:val="006A08A0"/>
    <w:rsid w:val="006A0E51"/>
    <w:rsid w:val="006A0F9A"/>
    <w:rsid w:val="006A1282"/>
    <w:rsid w:val="006A1622"/>
    <w:rsid w:val="006A2718"/>
    <w:rsid w:val="006A2B26"/>
    <w:rsid w:val="006A38D6"/>
    <w:rsid w:val="006A45F0"/>
    <w:rsid w:val="006A4C93"/>
    <w:rsid w:val="006A5086"/>
    <w:rsid w:val="006A5201"/>
    <w:rsid w:val="006A5CE5"/>
    <w:rsid w:val="006A670D"/>
    <w:rsid w:val="006A792F"/>
    <w:rsid w:val="006A7A3F"/>
    <w:rsid w:val="006A7E3D"/>
    <w:rsid w:val="006B0F33"/>
    <w:rsid w:val="006B2E09"/>
    <w:rsid w:val="006B32A1"/>
    <w:rsid w:val="006B3A49"/>
    <w:rsid w:val="006B41D1"/>
    <w:rsid w:val="006B4429"/>
    <w:rsid w:val="006B4D66"/>
    <w:rsid w:val="006B53F4"/>
    <w:rsid w:val="006B5D3D"/>
    <w:rsid w:val="006B6B81"/>
    <w:rsid w:val="006B71D8"/>
    <w:rsid w:val="006B791E"/>
    <w:rsid w:val="006C09E9"/>
    <w:rsid w:val="006C17B6"/>
    <w:rsid w:val="006C1AC8"/>
    <w:rsid w:val="006C2163"/>
    <w:rsid w:val="006C2352"/>
    <w:rsid w:val="006C3A94"/>
    <w:rsid w:val="006C3CF5"/>
    <w:rsid w:val="006C3DA8"/>
    <w:rsid w:val="006C576A"/>
    <w:rsid w:val="006C6670"/>
    <w:rsid w:val="006C6CA1"/>
    <w:rsid w:val="006C7A81"/>
    <w:rsid w:val="006C7BF2"/>
    <w:rsid w:val="006C7C92"/>
    <w:rsid w:val="006D0954"/>
    <w:rsid w:val="006D0F18"/>
    <w:rsid w:val="006D1FD3"/>
    <w:rsid w:val="006D2187"/>
    <w:rsid w:val="006D22C5"/>
    <w:rsid w:val="006D29C7"/>
    <w:rsid w:val="006D3731"/>
    <w:rsid w:val="006D3C5C"/>
    <w:rsid w:val="006D480F"/>
    <w:rsid w:val="006D711E"/>
    <w:rsid w:val="006D71E3"/>
    <w:rsid w:val="006D7A66"/>
    <w:rsid w:val="006E0308"/>
    <w:rsid w:val="006E0841"/>
    <w:rsid w:val="006E08AD"/>
    <w:rsid w:val="006E12D5"/>
    <w:rsid w:val="006E1413"/>
    <w:rsid w:val="006E1566"/>
    <w:rsid w:val="006E24F6"/>
    <w:rsid w:val="006E279E"/>
    <w:rsid w:val="006E2B70"/>
    <w:rsid w:val="006E2B75"/>
    <w:rsid w:val="006E325A"/>
    <w:rsid w:val="006E357A"/>
    <w:rsid w:val="006E3AAD"/>
    <w:rsid w:val="006E4365"/>
    <w:rsid w:val="006E4DEF"/>
    <w:rsid w:val="006E525B"/>
    <w:rsid w:val="006E57E7"/>
    <w:rsid w:val="006E6362"/>
    <w:rsid w:val="006E70B5"/>
    <w:rsid w:val="006E733E"/>
    <w:rsid w:val="006E7F18"/>
    <w:rsid w:val="006F0DD7"/>
    <w:rsid w:val="006F13C4"/>
    <w:rsid w:val="006F1B08"/>
    <w:rsid w:val="006F2F90"/>
    <w:rsid w:val="006F45A7"/>
    <w:rsid w:val="006F6E69"/>
    <w:rsid w:val="006F752F"/>
    <w:rsid w:val="006F7B54"/>
    <w:rsid w:val="007000DB"/>
    <w:rsid w:val="007003A7"/>
    <w:rsid w:val="00700603"/>
    <w:rsid w:val="00700717"/>
    <w:rsid w:val="007016E2"/>
    <w:rsid w:val="00701A67"/>
    <w:rsid w:val="00701D14"/>
    <w:rsid w:val="00701D15"/>
    <w:rsid w:val="0070210C"/>
    <w:rsid w:val="007022B1"/>
    <w:rsid w:val="007044A5"/>
    <w:rsid w:val="007048B4"/>
    <w:rsid w:val="00704D8B"/>
    <w:rsid w:val="00704E77"/>
    <w:rsid w:val="00705A32"/>
    <w:rsid w:val="00706096"/>
    <w:rsid w:val="0070622F"/>
    <w:rsid w:val="00706F11"/>
    <w:rsid w:val="00707D4C"/>
    <w:rsid w:val="00710511"/>
    <w:rsid w:val="00710AB5"/>
    <w:rsid w:val="00711B2A"/>
    <w:rsid w:val="00711FD9"/>
    <w:rsid w:val="007125C9"/>
    <w:rsid w:val="00712765"/>
    <w:rsid w:val="0071305D"/>
    <w:rsid w:val="007137A5"/>
    <w:rsid w:val="00713D82"/>
    <w:rsid w:val="00713DDD"/>
    <w:rsid w:val="00714046"/>
    <w:rsid w:val="00714140"/>
    <w:rsid w:val="00714AC5"/>
    <w:rsid w:val="00715167"/>
    <w:rsid w:val="00716661"/>
    <w:rsid w:val="00717076"/>
    <w:rsid w:val="00720C9D"/>
    <w:rsid w:val="00720D59"/>
    <w:rsid w:val="007216C5"/>
    <w:rsid w:val="00721789"/>
    <w:rsid w:val="00721905"/>
    <w:rsid w:val="00721D93"/>
    <w:rsid w:val="00721E2C"/>
    <w:rsid w:val="007223B6"/>
    <w:rsid w:val="00722665"/>
    <w:rsid w:val="007226F1"/>
    <w:rsid w:val="00723CF5"/>
    <w:rsid w:val="00724920"/>
    <w:rsid w:val="007255BD"/>
    <w:rsid w:val="007264AA"/>
    <w:rsid w:val="00726B1F"/>
    <w:rsid w:val="00727AA9"/>
    <w:rsid w:val="00730387"/>
    <w:rsid w:val="00730D4B"/>
    <w:rsid w:val="0073140E"/>
    <w:rsid w:val="0073147E"/>
    <w:rsid w:val="00731E62"/>
    <w:rsid w:val="0073255E"/>
    <w:rsid w:val="00732786"/>
    <w:rsid w:val="00732880"/>
    <w:rsid w:val="0073473F"/>
    <w:rsid w:val="00735967"/>
    <w:rsid w:val="00735D7C"/>
    <w:rsid w:val="00736DAC"/>
    <w:rsid w:val="007370BA"/>
    <w:rsid w:val="0073727D"/>
    <w:rsid w:val="007372E6"/>
    <w:rsid w:val="007379F4"/>
    <w:rsid w:val="00737BB1"/>
    <w:rsid w:val="0074037F"/>
    <w:rsid w:val="00740458"/>
    <w:rsid w:val="007404E9"/>
    <w:rsid w:val="007409BA"/>
    <w:rsid w:val="00740B9C"/>
    <w:rsid w:val="00740F08"/>
    <w:rsid w:val="007418E0"/>
    <w:rsid w:val="00741FD4"/>
    <w:rsid w:val="007421F2"/>
    <w:rsid w:val="0074264B"/>
    <w:rsid w:val="0074349B"/>
    <w:rsid w:val="00743734"/>
    <w:rsid w:val="0074399E"/>
    <w:rsid w:val="00743A63"/>
    <w:rsid w:val="00743D88"/>
    <w:rsid w:val="00743FCD"/>
    <w:rsid w:val="00744499"/>
    <w:rsid w:val="00744C5E"/>
    <w:rsid w:val="00746636"/>
    <w:rsid w:val="00746B8A"/>
    <w:rsid w:val="00746DB3"/>
    <w:rsid w:val="00747AE0"/>
    <w:rsid w:val="0075083C"/>
    <w:rsid w:val="0075085A"/>
    <w:rsid w:val="00750C99"/>
    <w:rsid w:val="00750E61"/>
    <w:rsid w:val="00750ED3"/>
    <w:rsid w:val="007513BE"/>
    <w:rsid w:val="0075187F"/>
    <w:rsid w:val="00751D4A"/>
    <w:rsid w:val="00751D50"/>
    <w:rsid w:val="007520B0"/>
    <w:rsid w:val="00752FED"/>
    <w:rsid w:val="0075306C"/>
    <w:rsid w:val="00753103"/>
    <w:rsid w:val="00753BBB"/>
    <w:rsid w:val="00754207"/>
    <w:rsid w:val="0075443B"/>
    <w:rsid w:val="00755552"/>
    <w:rsid w:val="00755558"/>
    <w:rsid w:val="0075574F"/>
    <w:rsid w:val="00755B62"/>
    <w:rsid w:val="00756363"/>
    <w:rsid w:val="007563CD"/>
    <w:rsid w:val="00756B5F"/>
    <w:rsid w:val="00756EB1"/>
    <w:rsid w:val="0075704E"/>
    <w:rsid w:val="007570C2"/>
    <w:rsid w:val="007579F6"/>
    <w:rsid w:val="007618CB"/>
    <w:rsid w:val="007625B4"/>
    <w:rsid w:val="007626D1"/>
    <w:rsid w:val="00763DA3"/>
    <w:rsid w:val="00764A9A"/>
    <w:rsid w:val="00764C75"/>
    <w:rsid w:val="00764E57"/>
    <w:rsid w:val="007652A3"/>
    <w:rsid w:val="00766714"/>
    <w:rsid w:val="007670F5"/>
    <w:rsid w:val="00767253"/>
    <w:rsid w:val="00767403"/>
    <w:rsid w:val="007674A7"/>
    <w:rsid w:val="007678F0"/>
    <w:rsid w:val="007700C1"/>
    <w:rsid w:val="007705DA"/>
    <w:rsid w:val="007707C7"/>
    <w:rsid w:val="0077378C"/>
    <w:rsid w:val="00773EDA"/>
    <w:rsid w:val="007745C5"/>
    <w:rsid w:val="00775519"/>
    <w:rsid w:val="0077583F"/>
    <w:rsid w:val="007771D4"/>
    <w:rsid w:val="00777E53"/>
    <w:rsid w:val="00780A48"/>
    <w:rsid w:val="007832CB"/>
    <w:rsid w:val="0078374D"/>
    <w:rsid w:val="00783CB7"/>
    <w:rsid w:val="007844C6"/>
    <w:rsid w:val="007845D6"/>
    <w:rsid w:val="00784CB9"/>
    <w:rsid w:val="0078540A"/>
    <w:rsid w:val="0078598E"/>
    <w:rsid w:val="00785A42"/>
    <w:rsid w:val="007862DA"/>
    <w:rsid w:val="00786FA5"/>
    <w:rsid w:val="007873D7"/>
    <w:rsid w:val="007874D0"/>
    <w:rsid w:val="0078779B"/>
    <w:rsid w:val="00787EEF"/>
    <w:rsid w:val="00790693"/>
    <w:rsid w:val="00790C31"/>
    <w:rsid w:val="00791B8A"/>
    <w:rsid w:val="0079290C"/>
    <w:rsid w:val="007929ED"/>
    <w:rsid w:val="00793087"/>
    <w:rsid w:val="007941D7"/>
    <w:rsid w:val="00794ECC"/>
    <w:rsid w:val="00795367"/>
    <w:rsid w:val="0079733A"/>
    <w:rsid w:val="00797EDE"/>
    <w:rsid w:val="00797FC9"/>
    <w:rsid w:val="007A042C"/>
    <w:rsid w:val="007A06F1"/>
    <w:rsid w:val="007A0A02"/>
    <w:rsid w:val="007A19C8"/>
    <w:rsid w:val="007A2092"/>
    <w:rsid w:val="007A3A4F"/>
    <w:rsid w:val="007A3D26"/>
    <w:rsid w:val="007A4E04"/>
    <w:rsid w:val="007A541E"/>
    <w:rsid w:val="007A5B32"/>
    <w:rsid w:val="007A6230"/>
    <w:rsid w:val="007A76B9"/>
    <w:rsid w:val="007A79B2"/>
    <w:rsid w:val="007B00E5"/>
    <w:rsid w:val="007B01E6"/>
    <w:rsid w:val="007B072B"/>
    <w:rsid w:val="007B0783"/>
    <w:rsid w:val="007B0985"/>
    <w:rsid w:val="007B1BB3"/>
    <w:rsid w:val="007B1FBC"/>
    <w:rsid w:val="007B2E0A"/>
    <w:rsid w:val="007B33B5"/>
    <w:rsid w:val="007B36C5"/>
    <w:rsid w:val="007B57D4"/>
    <w:rsid w:val="007B5E4B"/>
    <w:rsid w:val="007B5E95"/>
    <w:rsid w:val="007B5F00"/>
    <w:rsid w:val="007B5F2C"/>
    <w:rsid w:val="007B6007"/>
    <w:rsid w:val="007B7D9B"/>
    <w:rsid w:val="007C0077"/>
    <w:rsid w:val="007C0243"/>
    <w:rsid w:val="007C05B3"/>
    <w:rsid w:val="007C0CDE"/>
    <w:rsid w:val="007C1A25"/>
    <w:rsid w:val="007C2D12"/>
    <w:rsid w:val="007C3201"/>
    <w:rsid w:val="007C353F"/>
    <w:rsid w:val="007C3AEC"/>
    <w:rsid w:val="007C5068"/>
    <w:rsid w:val="007C6E9B"/>
    <w:rsid w:val="007C7068"/>
    <w:rsid w:val="007C7131"/>
    <w:rsid w:val="007C73CA"/>
    <w:rsid w:val="007C789C"/>
    <w:rsid w:val="007C7FC3"/>
    <w:rsid w:val="007D1B59"/>
    <w:rsid w:val="007D1C9F"/>
    <w:rsid w:val="007D2AB1"/>
    <w:rsid w:val="007D2E13"/>
    <w:rsid w:val="007D2F25"/>
    <w:rsid w:val="007D31DF"/>
    <w:rsid w:val="007D3230"/>
    <w:rsid w:val="007D3D45"/>
    <w:rsid w:val="007D41F8"/>
    <w:rsid w:val="007D4A5E"/>
    <w:rsid w:val="007D4DD9"/>
    <w:rsid w:val="007D5179"/>
    <w:rsid w:val="007D520A"/>
    <w:rsid w:val="007D6416"/>
    <w:rsid w:val="007D684B"/>
    <w:rsid w:val="007D7558"/>
    <w:rsid w:val="007D7591"/>
    <w:rsid w:val="007D7BDA"/>
    <w:rsid w:val="007E0081"/>
    <w:rsid w:val="007E05CE"/>
    <w:rsid w:val="007E0A98"/>
    <w:rsid w:val="007E1424"/>
    <w:rsid w:val="007E1733"/>
    <w:rsid w:val="007E1E80"/>
    <w:rsid w:val="007E2D51"/>
    <w:rsid w:val="007E2F50"/>
    <w:rsid w:val="007E2FB1"/>
    <w:rsid w:val="007E5D1A"/>
    <w:rsid w:val="007E5E31"/>
    <w:rsid w:val="007E6003"/>
    <w:rsid w:val="007E622A"/>
    <w:rsid w:val="007E768C"/>
    <w:rsid w:val="007E769D"/>
    <w:rsid w:val="007F0895"/>
    <w:rsid w:val="007F0EF5"/>
    <w:rsid w:val="007F171F"/>
    <w:rsid w:val="007F1CA3"/>
    <w:rsid w:val="007F2DC7"/>
    <w:rsid w:val="007F37A3"/>
    <w:rsid w:val="007F3B29"/>
    <w:rsid w:val="007F3DBC"/>
    <w:rsid w:val="007F410D"/>
    <w:rsid w:val="007F5768"/>
    <w:rsid w:val="007F5C2B"/>
    <w:rsid w:val="007F6C93"/>
    <w:rsid w:val="007F74CC"/>
    <w:rsid w:val="00800174"/>
    <w:rsid w:val="00800B1F"/>
    <w:rsid w:val="00800ED2"/>
    <w:rsid w:val="008017CB"/>
    <w:rsid w:val="008017F6"/>
    <w:rsid w:val="008022D6"/>
    <w:rsid w:val="0080232D"/>
    <w:rsid w:val="008026DD"/>
    <w:rsid w:val="008048D6"/>
    <w:rsid w:val="00806197"/>
    <w:rsid w:val="00806C73"/>
    <w:rsid w:val="00807151"/>
    <w:rsid w:val="00807E83"/>
    <w:rsid w:val="00810682"/>
    <w:rsid w:val="00810CAD"/>
    <w:rsid w:val="00811338"/>
    <w:rsid w:val="00811826"/>
    <w:rsid w:val="00811981"/>
    <w:rsid w:val="00812E24"/>
    <w:rsid w:val="00813854"/>
    <w:rsid w:val="00814016"/>
    <w:rsid w:val="00814029"/>
    <w:rsid w:val="0081468E"/>
    <w:rsid w:val="00814B3E"/>
    <w:rsid w:val="00815462"/>
    <w:rsid w:val="00816006"/>
    <w:rsid w:val="00817559"/>
    <w:rsid w:val="008177FA"/>
    <w:rsid w:val="00817B08"/>
    <w:rsid w:val="0082007C"/>
    <w:rsid w:val="008200EE"/>
    <w:rsid w:val="008215F3"/>
    <w:rsid w:val="008220A7"/>
    <w:rsid w:val="00822311"/>
    <w:rsid w:val="00822B86"/>
    <w:rsid w:val="00822C1B"/>
    <w:rsid w:val="00823ED2"/>
    <w:rsid w:val="008241C5"/>
    <w:rsid w:val="008244B6"/>
    <w:rsid w:val="00824C7C"/>
    <w:rsid w:val="00825255"/>
    <w:rsid w:val="00825AAE"/>
    <w:rsid w:val="0082601C"/>
    <w:rsid w:val="0082664D"/>
    <w:rsid w:val="00826720"/>
    <w:rsid w:val="0082678C"/>
    <w:rsid w:val="008271B1"/>
    <w:rsid w:val="008274EF"/>
    <w:rsid w:val="00827CF0"/>
    <w:rsid w:val="00831010"/>
    <w:rsid w:val="0083148E"/>
    <w:rsid w:val="00831CEE"/>
    <w:rsid w:val="008320A9"/>
    <w:rsid w:val="00832130"/>
    <w:rsid w:val="0083224C"/>
    <w:rsid w:val="00832C10"/>
    <w:rsid w:val="00833B69"/>
    <w:rsid w:val="00833B85"/>
    <w:rsid w:val="0083554D"/>
    <w:rsid w:val="00835A93"/>
    <w:rsid w:val="00835EEB"/>
    <w:rsid w:val="00836440"/>
    <w:rsid w:val="008374C9"/>
    <w:rsid w:val="00837FCC"/>
    <w:rsid w:val="00840775"/>
    <w:rsid w:val="008414FB"/>
    <w:rsid w:val="008415AB"/>
    <w:rsid w:val="008417F7"/>
    <w:rsid w:val="008426E9"/>
    <w:rsid w:val="00844569"/>
    <w:rsid w:val="00844610"/>
    <w:rsid w:val="00844C7A"/>
    <w:rsid w:val="008456C6"/>
    <w:rsid w:val="00845928"/>
    <w:rsid w:val="008461E6"/>
    <w:rsid w:val="00846DED"/>
    <w:rsid w:val="00847211"/>
    <w:rsid w:val="008474AA"/>
    <w:rsid w:val="00847596"/>
    <w:rsid w:val="008476D2"/>
    <w:rsid w:val="00847B96"/>
    <w:rsid w:val="00847F73"/>
    <w:rsid w:val="00850267"/>
    <w:rsid w:val="008509E5"/>
    <w:rsid w:val="008538ED"/>
    <w:rsid w:val="00855162"/>
    <w:rsid w:val="008560B7"/>
    <w:rsid w:val="00856523"/>
    <w:rsid w:val="00856709"/>
    <w:rsid w:val="0085698F"/>
    <w:rsid w:val="00856D31"/>
    <w:rsid w:val="00857371"/>
    <w:rsid w:val="008576DB"/>
    <w:rsid w:val="00857D26"/>
    <w:rsid w:val="008602E9"/>
    <w:rsid w:val="008603D8"/>
    <w:rsid w:val="008607D0"/>
    <w:rsid w:val="00860877"/>
    <w:rsid w:val="00861262"/>
    <w:rsid w:val="008613D4"/>
    <w:rsid w:val="00861697"/>
    <w:rsid w:val="008618F1"/>
    <w:rsid w:val="00861F21"/>
    <w:rsid w:val="00862397"/>
    <w:rsid w:val="00862C3B"/>
    <w:rsid w:val="00863EB6"/>
    <w:rsid w:val="00864088"/>
    <w:rsid w:val="008652C3"/>
    <w:rsid w:val="00865FFD"/>
    <w:rsid w:val="0086675C"/>
    <w:rsid w:val="008669A0"/>
    <w:rsid w:val="00866E54"/>
    <w:rsid w:val="008672DB"/>
    <w:rsid w:val="0086738A"/>
    <w:rsid w:val="00867B4E"/>
    <w:rsid w:val="00870841"/>
    <w:rsid w:val="008717E4"/>
    <w:rsid w:val="00872882"/>
    <w:rsid w:val="008735BF"/>
    <w:rsid w:val="00875242"/>
    <w:rsid w:val="00875651"/>
    <w:rsid w:val="00875BA0"/>
    <w:rsid w:val="008767D6"/>
    <w:rsid w:val="00876993"/>
    <w:rsid w:val="0087701E"/>
    <w:rsid w:val="00877BA0"/>
    <w:rsid w:val="00880A7C"/>
    <w:rsid w:val="00881074"/>
    <w:rsid w:val="008815D4"/>
    <w:rsid w:val="00881720"/>
    <w:rsid w:val="00881A99"/>
    <w:rsid w:val="00882044"/>
    <w:rsid w:val="00883111"/>
    <w:rsid w:val="008835B8"/>
    <w:rsid w:val="00883D0C"/>
    <w:rsid w:val="008844A0"/>
    <w:rsid w:val="00884B37"/>
    <w:rsid w:val="008856DF"/>
    <w:rsid w:val="00885977"/>
    <w:rsid w:val="0088637E"/>
    <w:rsid w:val="00887745"/>
    <w:rsid w:val="00887A3A"/>
    <w:rsid w:val="008923D9"/>
    <w:rsid w:val="00892BD8"/>
    <w:rsid w:val="00893B9B"/>
    <w:rsid w:val="008946BF"/>
    <w:rsid w:val="00895472"/>
    <w:rsid w:val="0089678F"/>
    <w:rsid w:val="00896932"/>
    <w:rsid w:val="0089697A"/>
    <w:rsid w:val="0089718B"/>
    <w:rsid w:val="00897728"/>
    <w:rsid w:val="0089773A"/>
    <w:rsid w:val="008977A3"/>
    <w:rsid w:val="008A03EF"/>
    <w:rsid w:val="008A0490"/>
    <w:rsid w:val="008A215A"/>
    <w:rsid w:val="008A2223"/>
    <w:rsid w:val="008A24A0"/>
    <w:rsid w:val="008A2D56"/>
    <w:rsid w:val="008A38E5"/>
    <w:rsid w:val="008A46D5"/>
    <w:rsid w:val="008A51AF"/>
    <w:rsid w:val="008A612C"/>
    <w:rsid w:val="008A66ED"/>
    <w:rsid w:val="008A6A4D"/>
    <w:rsid w:val="008B093D"/>
    <w:rsid w:val="008B1956"/>
    <w:rsid w:val="008B1F56"/>
    <w:rsid w:val="008B2210"/>
    <w:rsid w:val="008B290F"/>
    <w:rsid w:val="008B2C34"/>
    <w:rsid w:val="008B2D6B"/>
    <w:rsid w:val="008B3914"/>
    <w:rsid w:val="008B3DA6"/>
    <w:rsid w:val="008B4A7E"/>
    <w:rsid w:val="008B4F76"/>
    <w:rsid w:val="008B5127"/>
    <w:rsid w:val="008B6196"/>
    <w:rsid w:val="008B6A27"/>
    <w:rsid w:val="008C007F"/>
    <w:rsid w:val="008C151D"/>
    <w:rsid w:val="008C396D"/>
    <w:rsid w:val="008C43B6"/>
    <w:rsid w:val="008C472A"/>
    <w:rsid w:val="008C4BB0"/>
    <w:rsid w:val="008C4DF9"/>
    <w:rsid w:val="008C4E6B"/>
    <w:rsid w:val="008C5121"/>
    <w:rsid w:val="008C5166"/>
    <w:rsid w:val="008C52D0"/>
    <w:rsid w:val="008C532E"/>
    <w:rsid w:val="008C5ABC"/>
    <w:rsid w:val="008C5AC2"/>
    <w:rsid w:val="008C6538"/>
    <w:rsid w:val="008C6B1B"/>
    <w:rsid w:val="008C6B5E"/>
    <w:rsid w:val="008C6EC5"/>
    <w:rsid w:val="008D07D2"/>
    <w:rsid w:val="008D0C78"/>
    <w:rsid w:val="008D18FF"/>
    <w:rsid w:val="008D1DE4"/>
    <w:rsid w:val="008D2AB7"/>
    <w:rsid w:val="008D3EE8"/>
    <w:rsid w:val="008D6045"/>
    <w:rsid w:val="008D60D1"/>
    <w:rsid w:val="008D6423"/>
    <w:rsid w:val="008D6F67"/>
    <w:rsid w:val="008D7E7F"/>
    <w:rsid w:val="008E08BC"/>
    <w:rsid w:val="008E10D4"/>
    <w:rsid w:val="008E23CA"/>
    <w:rsid w:val="008E2B1A"/>
    <w:rsid w:val="008E31C3"/>
    <w:rsid w:val="008E4403"/>
    <w:rsid w:val="008E4715"/>
    <w:rsid w:val="008E4AAA"/>
    <w:rsid w:val="008E50B2"/>
    <w:rsid w:val="008E53C6"/>
    <w:rsid w:val="008E54DD"/>
    <w:rsid w:val="008E66C6"/>
    <w:rsid w:val="008E6ED2"/>
    <w:rsid w:val="008E6EF8"/>
    <w:rsid w:val="008E7375"/>
    <w:rsid w:val="008F04E1"/>
    <w:rsid w:val="008F0DDF"/>
    <w:rsid w:val="008F1573"/>
    <w:rsid w:val="008F1CCC"/>
    <w:rsid w:val="008F1DF0"/>
    <w:rsid w:val="008F20BD"/>
    <w:rsid w:val="008F24A7"/>
    <w:rsid w:val="008F3904"/>
    <w:rsid w:val="008F3F75"/>
    <w:rsid w:val="008F4B89"/>
    <w:rsid w:val="008F504D"/>
    <w:rsid w:val="008F59B4"/>
    <w:rsid w:val="008F5D71"/>
    <w:rsid w:val="008F768D"/>
    <w:rsid w:val="008F797D"/>
    <w:rsid w:val="008F7A6F"/>
    <w:rsid w:val="00900E3C"/>
    <w:rsid w:val="009012C5"/>
    <w:rsid w:val="00902028"/>
    <w:rsid w:val="00902793"/>
    <w:rsid w:val="00902FDB"/>
    <w:rsid w:val="00903B38"/>
    <w:rsid w:val="00903BCE"/>
    <w:rsid w:val="00904C16"/>
    <w:rsid w:val="00905293"/>
    <w:rsid w:val="00905CA5"/>
    <w:rsid w:val="00906BF9"/>
    <w:rsid w:val="00907120"/>
    <w:rsid w:val="00907125"/>
    <w:rsid w:val="00907495"/>
    <w:rsid w:val="009075FC"/>
    <w:rsid w:val="009078FA"/>
    <w:rsid w:val="009079B8"/>
    <w:rsid w:val="00907FD6"/>
    <w:rsid w:val="009102F4"/>
    <w:rsid w:val="0091099A"/>
    <w:rsid w:val="00911AC7"/>
    <w:rsid w:val="009132E8"/>
    <w:rsid w:val="009146B1"/>
    <w:rsid w:val="00914F7B"/>
    <w:rsid w:val="009155C8"/>
    <w:rsid w:val="00915619"/>
    <w:rsid w:val="00915993"/>
    <w:rsid w:val="009172A4"/>
    <w:rsid w:val="0091736D"/>
    <w:rsid w:val="00917837"/>
    <w:rsid w:val="00920E41"/>
    <w:rsid w:val="00920F22"/>
    <w:rsid w:val="0092122D"/>
    <w:rsid w:val="009215AC"/>
    <w:rsid w:val="0092221F"/>
    <w:rsid w:val="009236A9"/>
    <w:rsid w:val="009236C1"/>
    <w:rsid w:val="00923B1C"/>
    <w:rsid w:val="009250E2"/>
    <w:rsid w:val="0092518B"/>
    <w:rsid w:val="00925291"/>
    <w:rsid w:val="009254B2"/>
    <w:rsid w:val="009257CA"/>
    <w:rsid w:val="009274C0"/>
    <w:rsid w:val="0092787F"/>
    <w:rsid w:val="009278B2"/>
    <w:rsid w:val="00927C53"/>
    <w:rsid w:val="00930B0D"/>
    <w:rsid w:val="00931DB6"/>
    <w:rsid w:val="0093234E"/>
    <w:rsid w:val="0093296C"/>
    <w:rsid w:val="00933317"/>
    <w:rsid w:val="00933358"/>
    <w:rsid w:val="00933660"/>
    <w:rsid w:val="00933F42"/>
    <w:rsid w:val="009351D7"/>
    <w:rsid w:val="009353F4"/>
    <w:rsid w:val="0093586D"/>
    <w:rsid w:val="0093640E"/>
    <w:rsid w:val="0093684D"/>
    <w:rsid w:val="00937728"/>
    <w:rsid w:val="00937A71"/>
    <w:rsid w:val="0094007B"/>
    <w:rsid w:val="00940B12"/>
    <w:rsid w:val="00940FE6"/>
    <w:rsid w:val="0094106D"/>
    <w:rsid w:val="009412A0"/>
    <w:rsid w:val="009422B2"/>
    <w:rsid w:val="009429AC"/>
    <w:rsid w:val="00942CDE"/>
    <w:rsid w:val="00942F0D"/>
    <w:rsid w:val="009437B3"/>
    <w:rsid w:val="00943800"/>
    <w:rsid w:val="00943BF1"/>
    <w:rsid w:val="00944017"/>
    <w:rsid w:val="00944B21"/>
    <w:rsid w:val="009456B1"/>
    <w:rsid w:val="009459D8"/>
    <w:rsid w:val="0094669E"/>
    <w:rsid w:val="00946B93"/>
    <w:rsid w:val="009501ED"/>
    <w:rsid w:val="0095120F"/>
    <w:rsid w:val="00951EF1"/>
    <w:rsid w:val="00952734"/>
    <w:rsid w:val="009536FD"/>
    <w:rsid w:val="009558A1"/>
    <w:rsid w:val="00956F46"/>
    <w:rsid w:val="00957660"/>
    <w:rsid w:val="00960380"/>
    <w:rsid w:val="00960584"/>
    <w:rsid w:val="00960B78"/>
    <w:rsid w:val="00960B82"/>
    <w:rsid w:val="009620AF"/>
    <w:rsid w:val="00962106"/>
    <w:rsid w:val="009624F7"/>
    <w:rsid w:val="009626D8"/>
    <w:rsid w:val="00962773"/>
    <w:rsid w:val="00962E49"/>
    <w:rsid w:val="00965031"/>
    <w:rsid w:val="00966082"/>
    <w:rsid w:val="00966839"/>
    <w:rsid w:val="00966A4B"/>
    <w:rsid w:val="0097047E"/>
    <w:rsid w:val="009709D2"/>
    <w:rsid w:val="00971B59"/>
    <w:rsid w:val="00972B18"/>
    <w:rsid w:val="00972E16"/>
    <w:rsid w:val="009732EE"/>
    <w:rsid w:val="0097384F"/>
    <w:rsid w:val="00973C6B"/>
    <w:rsid w:val="009741A3"/>
    <w:rsid w:val="009748AE"/>
    <w:rsid w:val="00974B06"/>
    <w:rsid w:val="00975754"/>
    <w:rsid w:val="00975BC9"/>
    <w:rsid w:val="00976618"/>
    <w:rsid w:val="009768E0"/>
    <w:rsid w:val="00976CB6"/>
    <w:rsid w:val="00977DBA"/>
    <w:rsid w:val="00977EF0"/>
    <w:rsid w:val="00980CC6"/>
    <w:rsid w:val="00981125"/>
    <w:rsid w:val="0098134B"/>
    <w:rsid w:val="00981C29"/>
    <w:rsid w:val="00981D89"/>
    <w:rsid w:val="00981E0D"/>
    <w:rsid w:val="00981E3B"/>
    <w:rsid w:val="0098232B"/>
    <w:rsid w:val="00984196"/>
    <w:rsid w:val="0098423E"/>
    <w:rsid w:val="009842D0"/>
    <w:rsid w:val="0098443F"/>
    <w:rsid w:val="00985054"/>
    <w:rsid w:val="0098509D"/>
    <w:rsid w:val="00985213"/>
    <w:rsid w:val="009854CF"/>
    <w:rsid w:val="0098567E"/>
    <w:rsid w:val="00986088"/>
    <w:rsid w:val="009863C1"/>
    <w:rsid w:val="00986746"/>
    <w:rsid w:val="00986D48"/>
    <w:rsid w:val="00987E6D"/>
    <w:rsid w:val="009900D3"/>
    <w:rsid w:val="009904DC"/>
    <w:rsid w:val="009906B3"/>
    <w:rsid w:val="0099148C"/>
    <w:rsid w:val="009916C5"/>
    <w:rsid w:val="00992473"/>
    <w:rsid w:val="00992579"/>
    <w:rsid w:val="00992F33"/>
    <w:rsid w:val="0099383F"/>
    <w:rsid w:val="00994363"/>
    <w:rsid w:val="00994C36"/>
    <w:rsid w:val="009966DD"/>
    <w:rsid w:val="009972DC"/>
    <w:rsid w:val="009977B9"/>
    <w:rsid w:val="009A074B"/>
    <w:rsid w:val="009A0E0D"/>
    <w:rsid w:val="009A0EF9"/>
    <w:rsid w:val="009A0F2D"/>
    <w:rsid w:val="009A155B"/>
    <w:rsid w:val="009A280F"/>
    <w:rsid w:val="009A309F"/>
    <w:rsid w:val="009A348E"/>
    <w:rsid w:val="009A3815"/>
    <w:rsid w:val="009A4518"/>
    <w:rsid w:val="009A512E"/>
    <w:rsid w:val="009A5A2E"/>
    <w:rsid w:val="009A5D22"/>
    <w:rsid w:val="009A600D"/>
    <w:rsid w:val="009A6247"/>
    <w:rsid w:val="009A65DA"/>
    <w:rsid w:val="009A6DF6"/>
    <w:rsid w:val="009A6F23"/>
    <w:rsid w:val="009B02B7"/>
    <w:rsid w:val="009B0B52"/>
    <w:rsid w:val="009B0BE3"/>
    <w:rsid w:val="009B0FCF"/>
    <w:rsid w:val="009B2216"/>
    <w:rsid w:val="009B22BC"/>
    <w:rsid w:val="009B24D5"/>
    <w:rsid w:val="009B2838"/>
    <w:rsid w:val="009B2923"/>
    <w:rsid w:val="009B2977"/>
    <w:rsid w:val="009B39FD"/>
    <w:rsid w:val="009B4C68"/>
    <w:rsid w:val="009B5494"/>
    <w:rsid w:val="009B5520"/>
    <w:rsid w:val="009B5AC0"/>
    <w:rsid w:val="009B5E17"/>
    <w:rsid w:val="009B64D5"/>
    <w:rsid w:val="009B67BC"/>
    <w:rsid w:val="009B76AC"/>
    <w:rsid w:val="009B78FF"/>
    <w:rsid w:val="009B7FC9"/>
    <w:rsid w:val="009C0071"/>
    <w:rsid w:val="009C0CB0"/>
    <w:rsid w:val="009C0D57"/>
    <w:rsid w:val="009C1540"/>
    <w:rsid w:val="009C1707"/>
    <w:rsid w:val="009C3B14"/>
    <w:rsid w:val="009C446A"/>
    <w:rsid w:val="009C459A"/>
    <w:rsid w:val="009C488C"/>
    <w:rsid w:val="009C4C2B"/>
    <w:rsid w:val="009C508C"/>
    <w:rsid w:val="009C533B"/>
    <w:rsid w:val="009C55CA"/>
    <w:rsid w:val="009C5B12"/>
    <w:rsid w:val="009C5F92"/>
    <w:rsid w:val="009C5FDC"/>
    <w:rsid w:val="009C7B2C"/>
    <w:rsid w:val="009C7BAC"/>
    <w:rsid w:val="009D13AA"/>
    <w:rsid w:val="009D172E"/>
    <w:rsid w:val="009D2364"/>
    <w:rsid w:val="009D32A0"/>
    <w:rsid w:val="009D34BC"/>
    <w:rsid w:val="009D37B1"/>
    <w:rsid w:val="009D37D8"/>
    <w:rsid w:val="009D39C1"/>
    <w:rsid w:val="009D3B76"/>
    <w:rsid w:val="009D3FB1"/>
    <w:rsid w:val="009D46B3"/>
    <w:rsid w:val="009D51AB"/>
    <w:rsid w:val="009D53B3"/>
    <w:rsid w:val="009D6130"/>
    <w:rsid w:val="009D6D3A"/>
    <w:rsid w:val="009E0C7B"/>
    <w:rsid w:val="009E0EB1"/>
    <w:rsid w:val="009E1037"/>
    <w:rsid w:val="009E1973"/>
    <w:rsid w:val="009E1E7B"/>
    <w:rsid w:val="009E1FAD"/>
    <w:rsid w:val="009E43B3"/>
    <w:rsid w:val="009E4E5B"/>
    <w:rsid w:val="009E52E1"/>
    <w:rsid w:val="009E5ACD"/>
    <w:rsid w:val="009E64E0"/>
    <w:rsid w:val="009E726F"/>
    <w:rsid w:val="009F01C0"/>
    <w:rsid w:val="009F0830"/>
    <w:rsid w:val="009F0996"/>
    <w:rsid w:val="009F103F"/>
    <w:rsid w:val="009F113E"/>
    <w:rsid w:val="009F2B8E"/>
    <w:rsid w:val="009F5EF3"/>
    <w:rsid w:val="009F7198"/>
    <w:rsid w:val="009F7557"/>
    <w:rsid w:val="009F78D2"/>
    <w:rsid w:val="00A01076"/>
    <w:rsid w:val="00A01C5A"/>
    <w:rsid w:val="00A01E99"/>
    <w:rsid w:val="00A02B30"/>
    <w:rsid w:val="00A031D8"/>
    <w:rsid w:val="00A047D4"/>
    <w:rsid w:val="00A049A1"/>
    <w:rsid w:val="00A04E70"/>
    <w:rsid w:val="00A051B3"/>
    <w:rsid w:val="00A051D4"/>
    <w:rsid w:val="00A0541D"/>
    <w:rsid w:val="00A06809"/>
    <w:rsid w:val="00A06CE0"/>
    <w:rsid w:val="00A06F4C"/>
    <w:rsid w:val="00A0725B"/>
    <w:rsid w:val="00A0726B"/>
    <w:rsid w:val="00A078AF"/>
    <w:rsid w:val="00A07D29"/>
    <w:rsid w:val="00A07D3A"/>
    <w:rsid w:val="00A10F29"/>
    <w:rsid w:val="00A123E8"/>
    <w:rsid w:val="00A12650"/>
    <w:rsid w:val="00A129A1"/>
    <w:rsid w:val="00A12B02"/>
    <w:rsid w:val="00A13D9C"/>
    <w:rsid w:val="00A144BC"/>
    <w:rsid w:val="00A14B27"/>
    <w:rsid w:val="00A16000"/>
    <w:rsid w:val="00A17458"/>
    <w:rsid w:val="00A209BA"/>
    <w:rsid w:val="00A20DD9"/>
    <w:rsid w:val="00A211BF"/>
    <w:rsid w:val="00A214C8"/>
    <w:rsid w:val="00A21C0F"/>
    <w:rsid w:val="00A22EDC"/>
    <w:rsid w:val="00A248E2"/>
    <w:rsid w:val="00A249C5"/>
    <w:rsid w:val="00A2514E"/>
    <w:rsid w:val="00A2584C"/>
    <w:rsid w:val="00A27475"/>
    <w:rsid w:val="00A30B48"/>
    <w:rsid w:val="00A312BA"/>
    <w:rsid w:val="00A31AF5"/>
    <w:rsid w:val="00A31C2C"/>
    <w:rsid w:val="00A31CBE"/>
    <w:rsid w:val="00A31D15"/>
    <w:rsid w:val="00A31D18"/>
    <w:rsid w:val="00A32B1E"/>
    <w:rsid w:val="00A343C2"/>
    <w:rsid w:val="00A35AAF"/>
    <w:rsid w:val="00A37EF4"/>
    <w:rsid w:val="00A4023B"/>
    <w:rsid w:val="00A405DD"/>
    <w:rsid w:val="00A40BC1"/>
    <w:rsid w:val="00A4112D"/>
    <w:rsid w:val="00A412CD"/>
    <w:rsid w:val="00A41BE2"/>
    <w:rsid w:val="00A431A1"/>
    <w:rsid w:val="00A445D9"/>
    <w:rsid w:val="00A4510E"/>
    <w:rsid w:val="00A454EA"/>
    <w:rsid w:val="00A4556F"/>
    <w:rsid w:val="00A45B61"/>
    <w:rsid w:val="00A472BC"/>
    <w:rsid w:val="00A474A1"/>
    <w:rsid w:val="00A4768F"/>
    <w:rsid w:val="00A47C12"/>
    <w:rsid w:val="00A50613"/>
    <w:rsid w:val="00A50CA2"/>
    <w:rsid w:val="00A5184E"/>
    <w:rsid w:val="00A51BB8"/>
    <w:rsid w:val="00A51D40"/>
    <w:rsid w:val="00A5326E"/>
    <w:rsid w:val="00A53725"/>
    <w:rsid w:val="00A53F7B"/>
    <w:rsid w:val="00A5400C"/>
    <w:rsid w:val="00A54F7A"/>
    <w:rsid w:val="00A55523"/>
    <w:rsid w:val="00A5554B"/>
    <w:rsid w:val="00A55A49"/>
    <w:rsid w:val="00A56046"/>
    <w:rsid w:val="00A560CF"/>
    <w:rsid w:val="00A57946"/>
    <w:rsid w:val="00A57A0E"/>
    <w:rsid w:val="00A57A27"/>
    <w:rsid w:val="00A6171D"/>
    <w:rsid w:val="00A62DA7"/>
    <w:rsid w:val="00A6305D"/>
    <w:rsid w:val="00A6323E"/>
    <w:rsid w:val="00A64D65"/>
    <w:rsid w:val="00A65D28"/>
    <w:rsid w:val="00A7091D"/>
    <w:rsid w:val="00A72B80"/>
    <w:rsid w:val="00A733F3"/>
    <w:rsid w:val="00A74162"/>
    <w:rsid w:val="00A7439D"/>
    <w:rsid w:val="00A74B7E"/>
    <w:rsid w:val="00A750A6"/>
    <w:rsid w:val="00A75720"/>
    <w:rsid w:val="00A77839"/>
    <w:rsid w:val="00A77CAC"/>
    <w:rsid w:val="00A77EE7"/>
    <w:rsid w:val="00A803A2"/>
    <w:rsid w:val="00A808D7"/>
    <w:rsid w:val="00A810C6"/>
    <w:rsid w:val="00A8150C"/>
    <w:rsid w:val="00A81D87"/>
    <w:rsid w:val="00A82751"/>
    <w:rsid w:val="00A82E99"/>
    <w:rsid w:val="00A84788"/>
    <w:rsid w:val="00A84CED"/>
    <w:rsid w:val="00A851F3"/>
    <w:rsid w:val="00A85366"/>
    <w:rsid w:val="00A8637C"/>
    <w:rsid w:val="00A86570"/>
    <w:rsid w:val="00A86571"/>
    <w:rsid w:val="00A86989"/>
    <w:rsid w:val="00A8711B"/>
    <w:rsid w:val="00A87AF8"/>
    <w:rsid w:val="00A90462"/>
    <w:rsid w:val="00A90685"/>
    <w:rsid w:val="00A911CE"/>
    <w:rsid w:val="00A91576"/>
    <w:rsid w:val="00A919DD"/>
    <w:rsid w:val="00A920B1"/>
    <w:rsid w:val="00A92EDF"/>
    <w:rsid w:val="00A93FB7"/>
    <w:rsid w:val="00A94807"/>
    <w:rsid w:val="00A94CA1"/>
    <w:rsid w:val="00A94E32"/>
    <w:rsid w:val="00A956FE"/>
    <w:rsid w:val="00A96749"/>
    <w:rsid w:val="00A96A10"/>
    <w:rsid w:val="00A976CB"/>
    <w:rsid w:val="00AA08B0"/>
    <w:rsid w:val="00AA096D"/>
    <w:rsid w:val="00AA2163"/>
    <w:rsid w:val="00AA218C"/>
    <w:rsid w:val="00AA2269"/>
    <w:rsid w:val="00AA2549"/>
    <w:rsid w:val="00AA262E"/>
    <w:rsid w:val="00AA2655"/>
    <w:rsid w:val="00AA2841"/>
    <w:rsid w:val="00AA2B39"/>
    <w:rsid w:val="00AA361B"/>
    <w:rsid w:val="00AA3AAA"/>
    <w:rsid w:val="00AA3C7D"/>
    <w:rsid w:val="00AA3CFD"/>
    <w:rsid w:val="00AA5570"/>
    <w:rsid w:val="00AA5CD3"/>
    <w:rsid w:val="00AA6F68"/>
    <w:rsid w:val="00AB0340"/>
    <w:rsid w:val="00AB0FF7"/>
    <w:rsid w:val="00AB2291"/>
    <w:rsid w:val="00AB3012"/>
    <w:rsid w:val="00AB36D5"/>
    <w:rsid w:val="00AB3FBA"/>
    <w:rsid w:val="00AB49B6"/>
    <w:rsid w:val="00AB51F9"/>
    <w:rsid w:val="00AB5F74"/>
    <w:rsid w:val="00AB6449"/>
    <w:rsid w:val="00AB66A1"/>
    <w:rsid w:val="00AB6DE4"/>
    <w:rsid w:val="00AB789B"/>
    <w:rsid w:val="00AC047B"/>
    <w:rsid w:val="00AC07A2"/>
    <w:rsid w:val="00AC0AFF"/>
    <w:rsid w:val="00AC16FB"/>
    <w:rsid w:val="00AC1B96"/>
    <w:rsid w:val="00AC1FB2"/>
    <w:rsid w:val="00AC21C6"/>
    <w:rsid w:val="00AC3002"/>
    <w:rsid w:val="00AC3F6E"/>
    <w:rsid w:val="00AC461F"/>
    <w:rsid w:val="00AC4D6A"/>
    <w:rsid w:val="00AC5CB5"/>
    <w:rsid w:val="00AC69C6"/>
    <w:rsid w:val="00AC6EB6"/>
    <w:rsid w:val="00AC7551"/>
    <w:rsid w:val="00AD0FA2"/>
    <w:rsid w:val="00AD21C2"/>
    <w:rsid w:val="00AD224B"/>
    <w:rsid w:val="00AD2B4A"/>
    <w:rsid w:val="00AD34E2"/>
    <w:rsid w:val="00AD3A3D"/>
    <w:rsid w:val="00AD5076"/>
    <w:rsid w:val="00AD5E7D"/>
    <w:rsid w:val="00AD65EC"/>
    <w:rsid w:val="00AD65F9"/>
    <w:rsid w:val="00AD7053"/>
    <w:rsid w:val="00AD711F"/>
    <w:rsid w:val="00AE02CC"/>
    <w:rsid w:val="00AE0688"/>
    <w:rsid w:val="00AE09A1"/>
    <w:rsid w:val="00AE0B09"/>
    <w:rsid w:val="00AE131E"/>
    <w:rsid w:val="00AE1A30"/>
    <w:rsid w:val="00AE20FE"/>
    <w:rsid w:val="00AE2C28"/>
    <w:rsid w:val="00AE2CC1"/>
    <w:rsid w:val="00AE2D00"/>
    <w:rsid w:val="00AE2EA2"/>
    <w:rsid w:val="00AE313A"/>
    <w:rsid w:val="00AE31F4"/>
    <w:rsid w:val="00AE35F6"/>
    <w:rsid w:val="00AE3CAC"/>
    <w:rsid w:val="00AE43EE"/>
    <w:rsid w:val="00AE4616"/>
    <w:rsid w:val="00AE4953"/>
    <w:rsid w:val="00AE4D53"/>
    <w:rsid w:val="00AE5604"/>
    <w:rsid w:val="00AE5C6B"/>
    <w:rsid w:val="00AE6051"/>
    <w:rsid w:val="00AE6937"/>
    <w:rsid w:val="00AE693C"/>
    <w:rsid w:val="00AE7957"/>
    <w:rsid w:val="00AE7C98"/>
    <w:rsid w:val="00AF0EED"/>
    <w:rsid w:val="00AF1478"/>
    <w:rsid w:val="00AF2564"/>
    <w:rsid w:val="00AF3D4C"/>
    <w:rsid w:val="00AF4530"/>
    <w:rsid w:val="00AF4A2C"/>
    <w:rsid w:val="00AF51C9"/>
    <w:rsid w:val="00AF556A"/>
    <w:rsid w:val="00AF5B62"/>
    <w:rsid w:val="00AF6217"/>
    <w:rsid w:val="00AF6C36"/>
    <w:rsid w:val="00AF6F8C"/>
    <w:rsid w:val="00AF708A"/>
    <w:rsid w:val="00B0051D"/>
    <w:rsid w:val="00B01104"/>
    <w:rsid w:val="00B01699"/>
    <w:rsid w:val="00B01C1D"/>
    <w:rsid w:val="00B021D6"/>
    <w:rsid w:val="00B040BE"/>
    <w:rsid w:val="00B0435B"/>
    <w:rsid w:val="00B043B1"/>
    <w:rsid w:val="00B0472B"/>
    <w:rsid w:val="00B04E0F"/>
    <w:rsid w:val="00B055BC"/>
    <w:rsid w:val="00B05A4A"/>
    <w:rsid w:val="00B068BB"/>
    <w:rsid w:val="00B07D22"/>
    <w:rsid w:val="00B1101F"/>
    <w:rsid w:val="00B1148D"/>
    <w:rsid w:val="00B12064"/>
    <w:rsid w:val="00B122C2"/>
    <w:rsid w:val="00B13115"/>
    <w:rsid w:val="00B14319"/>
    <w:rsid w:val="00B15F1C"/>
    <w:rsid w:val="00B1647E"/>
    <w:rsid w:val="00B165AB"/>
    <w:rsid w:val="00B16BC1"/>
    <w:rsid w:val="00B16F02"/>
    <w:rsid w:val="00B1718F"/>
    <w:rsid w:val="00B21DE5"/>
    <w:rsid w:val="00B2234C"/>
    <w:rsid w:val="00B223F6"/>
    <w:rsid w:val="00B22534"/>
    <w:rsid w:val="00B2352C"/>
    <w:rsid w:val="00B23691"/>
    <w:rsid w:val="00B2453E"/>
    <w:rsid w:val="00B24972"/>
    <w:rsid w:val="00B25A61"/>
    <w:rsid w:val="00B25E90"/>
    <w:rsid w:val="00B261CB"/>
    <w:rsid w:val="00B265E1"/>
    <w:rsid w:val="00B2660B"/>
    <w:rsid w:val="00B26DD1"/>
    <w:rsid w:val="00B27313"/>
    <w:rsid w:val="00B27867"/>
    <w:rsid w:val="00B2795B"/>
    <w:rsid w:val="00B30806"/>
    <w:rsid w:val="00B31203"/>
    <w:rsid w:val="00B318C4"/>
    <w:rsid w:val="00B32E3D"/>
    <w:rsid w:val="00B33400"/>
    <w:rsid w:val="00B345A8"/>
    <w:rsid w:val="00B3522C"/>
    <w:rsid w:val="00B360FC"/>
    <w:rsid w:val="00B36B69"/>
    <w:rsid w:val="00B37F01"/>
    <w:rsid w:val="00B40037"/>
    <w:rsid w:val="00B405CD"/>
    <w:rsid w:val="00B40992"/>
    <w:rsid w:val="00B40A8B"/>
    <w:rsid w:val="00B40BCC"/>
    <w:rsid w:val="00B40CCD"/>
    <w:rsid w:val="00B41100"/>
    <w:rsid w:val="00B41647"/>
    <w:rsid w:val="00B419B6"/>
    <w:rsid w:val="00B4258E"/>
    <w:rsid w:val="00B42B87"/>
    <w:rsid w:val="00B43FB2"/>
    <w:rsid w:val="00B44639"/>
    <w:rsid w:val="00B44669"/>
    <w:rsid w:val="00B45CBB"/>
    <w:rsid w:val="00B46C98"/>
    <w:rsid w:val="00B47492"/>
    <w:rsid w:val="00B47AC9"/>
    <w:rsid w:val="00B47DE0"/>
    <w:rsid w:val="00B47DF2"/>
    <w:rsid w:val="00B5050B"/>
    <w:rsid w:val="00B509A8"/>
    <w:rsid w:val="00B50B0F"/>
    <w:rsid w:val="00B50B56"/>
    <w:rsid w:val="00B51C31"/>
    <w:rsid w:val="00B51E48"/>
    <w:rsid w:val="00B5274B"/>
    <w:rsid w:val="00B53492"/>
    <w:rsid w:val="00B5376B"/>
    <w:rsid w:val="00B53A1B"/>
    <w:rsid w:val="00B545FB"/>
    <w:rsid w:val="00B557E3"/>
    <w:rsid w:val="00B565BB"/>
    <w:rsid w:val="00B56B49"/>
    <w:rsid w:val="00B5710E"/>
    <w:rsid w:val="00B57870"/>
    <w:rsid w:val="00B600AD"/>
    <w:rsid w:val="00B6049E"/>
    <w:rsid w:val="00B60A14"/>
    <w:rsid w:val="00B62772"/>
    <w:rsid w:val="00B63FA5"/>
    <w:rsid w:val="00B645F1"/>
    <w:rsid w:val="00B64F21"/>
    <w:rsid w:val="00B64FF8"/>
    <w:rsid w:val="00B65A54"/>
    <w:rsid w:val="00B65B53"/>
    <w:rsid w:val="00B66598"/>
    <w:rsid w:val="00B66670"/>
    <w:rsid w:val="00B6713A"/>
    <w:rsid w:val="00B67784"/>
    <w:rsid w:val="00B67B0E"/>
    <w:rsid w:val="00B702EC"/>
    <w:rsid w:val="00B70468"/>
    <w:rsid w:val="00B70852"/>
    <w:rsid w:val="00B71210"/>
    <w:rsid w:val="00B71AE8"/>
    <w:rsid w:val="00B71DA7"/>
    <w:rsid w:val="00B7227B"/>
    <w:rsid w:val="00B72A93"/>
    <w:rsid w:val="00B72A9E"/>
    <w:rsid w:val="00B72EAB"/>
    <w:rsid w:val="00B73A67"/>
    <w:rsid w:val="00B73EFE"/>
    <w:rsid w:val="00B73FC8"/>
    <w:rsid w:val="00B759AD"/>
    <w:rsid w:val="00B76489"/>
    <w:rsid w:val="00B76E25"/>
    <w:rsid w:val="00B777B5"/>
    <w:rsid w:val="00B800B9"/>
    <w:rsid w:val="00B808EB"/>
    <w:rsid w:val="00B818FD"/>
    <w:rsid w:val="00B81A8C"/>
    <w:rsid w:val="00B81CA3"/>
    <w:rsid w:val="00B81F4B"/>
    <w:rsid w:val="00B827E7"/>
    <w:rsid w:val="00B829B4"/>
    <w:rsid w:val="00B8401E"/>
    <w:rsid w:val="00B84D60"/>
    <w:rsid w:val="00B85C52"/>
    <w:rsid w:val="00B8685A"/>
    <w:rsid w:val="00B872EB"/>
    <w:rsid w:val="00B87829"/>
    <w:rsid w:val="00B87AA3"/>
    <w:rsid w:val="00B87BF4"/>
    <w:rsid w:val="00B9045A"/>
    <w:rsid w:val="00B9056D"/>
    <w:rsid w:val="00B90B92"/>
    <w:rsid w:val="00B91759"/>
    <w:rsid w:val="00B92548"/>
    <w:rsid w:val="00B92823"/>
    <w:rsid w:val="00B93A88"/>
    <w:rsid w:val="00B93CEE"/>
    <w:rsid w:val="00B93DE4"/>
    <w:rsid w:val="00B94817"/>
    <w:rsid w:val="00B9492D"/>
    <w:rsid w:val="00B9509C"/>
    <w:rsid w:val="00B9633E"/>
    <w:rsid w:val="00B96935"/>
    <w:rsid w:val="00B9719B"/>
    <w:rsid w:val="00B973CD"/>
    <w:rsid w:val="00B97F09"/>
    <w:rsid w:val="00BA0659"/>
    <w:rsid w:val="00BA0FC3"/>
    <w:rsid w:val="00BA1712"/>
    <w:rsid w:val="00BA1975"/>
    <w:rsid w:val="00BA207A"/>
    <w:rsid w:val="00BA27FA"/>
    <w:rsid w:val="00BA33EC"/>
    <w:rsid w:val="00BA3AFE"/>
    <w:rsid w:val="00BA4699"/>
    <w:rsid w:val="00BA5B33"/>
    <w:rsid w:val="00BA64F2"/>
    <w:rsid w:val="00BA6534"/>
    <w:rsid w:val="00BA70DF"/>
    <w:rsid w:val="00BB0C5F"/>
    <w:rsid w:val="00BB0EF0"/>
    <w:rsid w:val="00BB146E"/>
    <w:rsid w:val="00BB1711"/>
    <w:rsid w:val="00BB244C"/>
    <w:rsid w:val="00BB25B9"/>
    <w:rsid w:val="00BB2876"/>
    <w:rsid w:val="00BB2D9C"/>
    <w:rsid w:val="00BB3488"/>
    <w:rsid w:val="00BB3685"/>
    <w:rsid w:val="00BB3791"/>
    <w:rsid w:val="00BB5ADD"/>
    <w:rsid w:val="00BB6028"/>
    <w:rsid w:val="00BC0493"/>
    <w:rsid w:val="00BC051D"/>
    <w:rsid w:val="00BC0AB4"/>
    <w:rsid w:val="00BC2FA6"/>
    <w:rsid w:val="00BC3D28"/>
    <w:rsid w:val="00BC3D3D"/>
    <w:rsid w:val="00BC4318"/>
    <w:rsid w:val="00BC457C"/>
    <w:rsid w:val="00BC4BE1"/>
    <w:rsid w:val="00BC4FBE"/>
    <w:rsid w:val="00BC5457"/>
    <w:rsid w:val="00BC6B5D"/>
    <w:rsid w:val="00BC7D6D"/>
    <w:rsid w:val="00BC7F1A"/>
    <w:rsid w:val="00BD0B08"/>
    <w:rsid w:val="00BD0C5D"/>
    <w:rsid w:val="00BD0DF4"/>
    <w:rsid w:val="00BD0FDF"/>
    <w:rsid w:val="00BD12E1"/>
    <w:rsid w:val="00BD145E"/>
    <w:rsid w:val="00BD185D"/>
    <w:rsid w:val="00BD1E9F"/>
    <w:rsid w:val="00BD2689"/>
    <w:rsid w:val="00BD3EBF"/>
    <w:rsid w:val="00BD4531"/>
    <w:rsid w:val="00BD4A83"/>
    <w:rsid w:val="00BD51C2"/>
    <w:rsid w:val="00BD6093"/>
    <w:rsid w:val="00BD685A"/>
    <w:rsid w:val="00BD6FBF"/>
    <w:rsid w:val="00BD720E"/>
    <w:rsid w:val="00BD7CEF"/>
    <w:rsid w:val="00BE067C"/>
    <w:rsid w:val="00BE11B4"/>
    <w:rsid w:val="00BE1320"/>
    <w:rsid w:val="00BE13C5"/>
    <w:rsid w:val="00BE25F0"/>
    <w:rsid w:val="00BE2F84"/>
    <w:rsid w:val="00BE3D8D"/>
    <w:rsid w:val="00BE5B01"/>
    <w:rsid w:val="00BE5EC2"/>
    <w:rsid w:val="00BE6518"/>
    <w:rsid w:val="00BE6B54"/>
    <w:rsid w:val="00BE7268"/>
    <w:rsid w:val="00BE76A5"/>
    <w:rsid w:val="00BF0D26"/>
    <w:rsid w:val="00BF1598"/>
    <w:rsid w:val="00BF2761"/>
    <w:rsid w:val="00BF2773"/>
    <w:rsid w:val="00BF2F2D"/>
    <w:rsid w:val="00BF4471"/>
    <w:rsid w:val="00BF49DC"/>
    <w:rsid w:val="00BF4F20"/>
    <w:rsid w:val="00BF5D5E"/>
    <w:rsid w:val="00BF7169"/>
    <w:rsid w:val="00BF77C4"/>
    <w:rsid w:val="00C001E2"/>
    <w:rsid w:val="00C00407"/>
    <w:rsid w:val="00C01F3F"/>
    <w:rsid w:val="00C02486"/>
    <w:rsid w:val="00C03AB9"/>
    <w:rsid w:val="00C03D3D"/>
    <w:rsid w:val="00C04C0B"/>
    <w:rsid w:val="00C04C17"/>
    <w:rsid w:val="00C04C6B"/>
    <w:rsid w:val="00C054E5"/>
    <w:rsid w:val="00C05F25"/>
    <w:rsid w:val="00C06131"/>
    <w:rsid w:val="00C06535"/>
    <w:rsid w:val="00C074B1"/>
    <w:rsid w:val="00C0788C"/>
    <w:rsid w:val="00C109A2"/>
    <w:rsid w:val="00C120BA"/>
    <w:rsid w:val="00C122B1"/>
    <w:rsid w:val="00C12D93"/>
    <w:rsid w:val="00C13223"/>
    <w:rsid w:val="00C14407"/>
    <w:rsid w:val="00C14551"/>
    <w:rsid w:val="00C14C8A"/>
    <w:rsid w:val="00C14EB9"/>
    <w:rsid w:val="00C15AC1"/>
    <w:rsid w:val="00C15D3A"/>
    <w:rsid w:val="00C1619A"/>
    <w:rsid w:val="00C16B4C"/>
    <w:rsid w:val="00C2053E"/>
    <w:rsid w:val="00C20A3D"/>
    <w:rsid w:val="00C21970"/>
    <w:rsid w:val="00C2202E"/>
    <w:rsid w:val="00C220A7"/>
    <w:rsid w:val="00C22262"/>
    <w:rsid w:val="00C23583"/>
    <w:rsid w:val="00C2498F"/>
    <w:rsid w:val="00C251A7"/>
    <w:rsid w:val="00C255B9"/>
    <w:rsid w:val="00C25AFD"/>
    <w:rsid w:val="00C25D31"/>
    <w:rsid w:val="00C25E62"/>
    <w:rsid w:val="00C265CA"/>
    <w:rsid w:val="00C266DB"/>
    <w:rsid w:val="00C26A09"/>
    <w:rsid w:val="00C26B12"/>
    <w:rsid w:val="00C273A6"/>
    <w:rsid w:val="00C27E70"/>
    <w:rsid w:val="00C30560"/>
    <w:rsid w:val="00C30E39"/>
    <w:rsid w:val="00C31206"/>
    <w:rsid w:val="00C34B57"/>
    <w:rsid w:val="00C34C00"/>
    <w:rsid w:val="00C35049"/>
    <w:rsid w:val="00C353DA"/>
    <w:rsid w:val="00C35570"/>
    <w:rsid w:val="00C358B0"/>
    <w:rsid w:val="00C36527"/>
    <w:rsid w:val="00C40C76"/>
    <w:rsid w:val="00C40D5B"/>
    <w:rsid w:val="00C415E9"/>
    <w:rsid w:val="00C41848"/>
    <w:rsid w:val="00C41E89"/>
    <w:rsid w:val="00C420CC"/>
    <w:rsid w:val="00C42158"/>
    <w:rsid w:val="00C4217B"/>
    <w:rsid w:val="00C42AFD"/>
    <w:rsid w:val="00C43145"/>
    <w:rsid w:val="00C444C4"/>
    <w:rsid w:val="00C44F00"/>
    <w:rsid w:val="00C450CD"/>
    <w:rsid w:val="00C45AAF"/>
    <w:rsid w:val="00C47598"/>
    <w:rsid w:val="00C476C0"/>
    <w:rsid w:val="00C47D39"/>
    <w:rsid w:val="00C50288"/>
    <w:rsid w:val="00C50A77"/>
    <w:rsid w:val="00C52A4A"/>
    <w:rsid w:val="00C52C89"/>
    <w:rsid w:val="00C538B9"/>
    <w:rsid w:val="00C5439C"/>
    <w:rsid w:val="00C54527"/>
    <w:rsid w:val="00C54CF8"/>
    <w:rsid w:val="00C55516"/>
    <w:rsid w:val="00C55C20"/>
    <w:rsid w:val="00C55E37"/>
    <w:rsid w:val="00C55F61"/>
    <w:rsid w:val="00C605D2"/>
    <w:rsid w:val="00C607FF"/>
    <w:rsid w:val="00C61169"/>
    <w:rsid w:val="00C61AA3"/>
    <w:rsid w:val="00C61CA4"/>
    <w:rsid w:val="00C62892"/>
    <w:rsid w:val="00C62C3C"/>
    <w:rsid w:val="00C62F50"/>
    <w:rsid w:val="00C63226"/>
    <w:rsid w:val="00C63A1A"/>
    <w:rsid w:val="00C653EA"/>
    <w:rsid w:val="00C66974"/>
    <w:rsid w:val="00C66CA0"/>
    <w:rsid w:val="00C66EC5"/>
    <w:rsid w:val="00C66F36"/>
    <w:rsid w:val="00C6755D"/>
    <w:rsid w:val="00C67618"/>
    <w:rsid w:val="00C70294"/>
    <w:rsid w:val="00C7094E"/>
    <w:rsid w:val="00C71809"/>
    <w:rsid w:val="00C71890"/>
    <w:rsid w:val="00C71FC2"/>
    <w:rsid w:val="00C7232F"/>
    <w:rsid w:val="00C7270E"/>
    <w:rsid w:val="00C72B98"/>
    <w:rsid w:val="00C72C16"/>
    <w:rsid w:val="00C73965"/>
    <w:rsid w:val="00C75489"/>
    <w:rsid w:val="00C75D77"/>
    <w:rsid w:val="00C75D9A"/>
    <w:rsid w:val="00C80BC8"/>
    <w:rsid w:val="00C81ABC"/>
    <w:rsid w:val="00C8229C"/>
    <w:rsid w:val="00C82592"/>
    <w:rsid w:val="00C82891"/>
    <w:rsid w:val="00C82A7A"/>
    <w:rsid w:val="00C83185"/>
    <w:rsid w:val="00C832F2"/>
    <w:rsid w:val="00C83824"/>
    <w:rsid w:val="00C83F22"/>
    <w:rsid w:val="00C84972"/>
    <w:rsid w:val="00C84C45"/>
    <w:rsid w:val="00C85DA2"/>
    <w:rsid w:val="00C86BAD"/>
    <w:rsid w:val="00C872CE"/>
    <w:rsid w:val="00C875E6"/>
    <w:rsid w:val="00C87E5B"/>
    <w:rsid w:val="00C911DE"/>
    <w:rsid w:val="00C912C1"/>
    <w:rsid w:val="00C9164F"/>
    <w:rsid w:val="00C917BC"/>
    <w:rsid w:val="00C92BC8"/>
    <w:rsid w:val="00C93C25"/>
    <w:rsid w:val="00C93D38"/>
    <w:rsid w:val="00C94A44"/>
    <w:rsid w:val="00C94B3A"/>
    <w:rsid w:val="00C94F34"/>
    <w:rsid w:val="00C95866"/>
    <w:rsid w:val="00C96B53"/>
    <w:rsid w:val="00C96B7F"/>
    <w:rsid w:val="00CA003E"/>
    <w:rsid w:val="00CA0FCA"/>
    <w:rsid w:val="00CA127C"/>
    <w:rsid w:val="00CA1608"/>
    <w:rsid w:val="00CA206F"/>
    <w:rsid w:val="00CA2A4A"/>
    <w:rsid w:val="00CA2B85"/>
    <w:rsid w:val="00CA3D77"/>
    <w:rsid w:val="00CA496B"/>
    <w:rsid w:val="00CA4D1D"/>
    <w:rsid w:val="00CA4DC8"/>
    <w:rsid w:val="00CA5193"/>
    <w:rsid w:val="00CA536A"/>
    <w:rsid w:val="00CA7001"/>
    <w:rsid w:val="00CA7018"/>
    <w:rsid w:val="00CA750F"/>
    <w:rsid w:val="00CA77ED"/>
    <w:rsid w:val="00CA7D32"/>
    <w:rsid w:val="00CB003A"/>
    <w:rsid w:val="00CB18FE"/>
    <w:rsid w:val="00CB22F6"/>
    <w:rsid w:val="00CB2619"/>
    <w:rsid w:val="00CB421A"/>
    <w:rsid w:val="00CB44D9"/>
    <w:rsid w:val="00CB46A7"/>
    <w:rsid w:val="00CB5EBB"/>
    <w:rsid w:val="00CB64E9"/>
    <w:rsid w:val="00CB6744"/>
    <w:rsid w:val="00CB75AE"/>
    <w:rsid w:val="00CC0293"/>
    <w:rsid w:val="00CC12D2"/>
    <w:rsid w:val="00CC1A19"/>
    <w:rsid w:val="00CC301B"/>
    <w:rsid w:val="00CC3704"/>
    <w:rsid w:val="00CC3CBF"/>
    <w:rsid w:val="00CC3FDC"/>
    <w:rsid w:val="00CC49D2"/>
    <w:rsid w:val="00CC4CAC"/>
    <w:rsid w:val="00CC6209"/>
    <w:rsid w:val="00CD17DD"/>
    <w:rsid w:val="00CD1F3B"/>
    <w:rsid w:val="00CD1F5A"/>
    <w:rsid w:val="00CD2510"/>
    <w:rsid w:val="00CD2CBA"/>
    <w:rsid w:val="00CD3906"/>
    <w:rsid w:val="00CD3CD6"/>
    <w:rsid w:val="00CD45E4"/>
    <w:rsid w:val="00CD52C0"/>
    <w:rsid w:val="00CD5BC6"/>
    <w:rsid w:val="00CD5F8E"/>
    <w:rsid w:val="00CD666D"/>
    <w:rsid w:val="00CD677F"/>
    <w:rsid w:val="00CD690A"/>
    <w:rsid w:val="00CD7056"/>
    <w:rsid w:val="00CD711D"/>
    <w:rsid w:val="00CD7419"/>
    <w:rsid w:val="00CD767B"/>
    <w:rsid w:val="00CD7AC5"/>
    <w:rsid w:val="00CD7C0A"/>
    <w:rsid w:val="00CE0A90"/>
    <w:rsid w:val="00CE0F84"/>
    <w:rsid w:val="00CE1726"/>
    <w:rsid w:val="00CE281E"/>
    <w:rsid w:val="00CE3395"/>
    <w:rsid w:val="00CE5BC8"/>
    <w:rsid w:val="00CE6152"/>
    <w:rsid w:val="00CE6A1F"/>
    <w:rsid w:val="00CE7A6F"/>
    <w:rsid w:val="00CF0411"/>
    <w:rsid w:val="00CF057B"/>
    <w:rsid w:val="00CF0756"/>
    <w:rsid w:val="00CF0897"/>
    <w:rsid w:val="00CF274E"/>
    <w:rsid w:val="00CF38F3"/>
    <w:rsid w:val="00CF404F"/>
    <w:rsid w:val="00CF4147"/>
    <w:rsid w:val="00CF4B6D"/>
    <w:rsid w:val="00CF6091"/>
    <w:rsid w:val="00CF7170"/>
    <w:rsid w:val="00CF77C3"/>
    <w:rsid w:val="00CF7E6D"/>
    <w:rsid w:val="00D0137A"/>
    <w:rsid w:val="00D02736"/>
    <w:rsid w:val="00D02B5C"/>
    <w:rsid w:val="00D02F32"/>
    <w:rsid w:val="00D03A41"/>
    <w:rsid w:val="00D03E7C"/>
    <w:rsid w:val="00D04295"/>
    <w:rsid w:val="00D047EC"/>
    <w:rsid w:val="00D050F3"/>
    <w:rsid w:val="00D051C7"/>
    <w:rsid w:val="00D0591E"/>
    <w:rsid w:val="00D05947"/>
    <w:rsid w:val="00D05E1A"/>
    <w:rsid w:val="00D06AAB"/>
    <w:rsid w:val="00D06DD8"/>
    <w:rsid w:val="00D07A96"/>
    <w:rsid w:val="00D10CC5"/>
    <w:rsid w:val="00D11972"/>
    <w:rsid w:val="00D11B72"/>
    <w:rsid w:val="00D120D1"/>
    <w:rsid w:val="00D1252A"/>
    <w:rsid w:val="00D12A04"/>
    <w:rsid w:val="00D12A54"/>
    <w:rsid w:val="00D12C52"/>
    <w:rsid w:val="00D12D95"/>
    <w:rsid w:val="00D1347B"/>
    <w:rsid w:val="00D1548C"/>
    <w:rsid w:val="00D15571"/>
    <w:rsid w:val="00D179EB"/>
    <w:rsid w:val="00D17C57"/>
    <w:rsid w:val="00D20839"/>
    <w:rsid w:val="00D2174B"/>
    <w:rsid w:val="00D22BEB"/>
    <w:rsid w:val="00D22E4C"/>
    <w:rsid w:val="00D247E0"/>
    <w:rsid w:val="00D24E0B"/>
    <w:rsid w:val="00D24FBE"/>
    <w:rsid w:val="00D27BDB"/>
    <w:rsid w:val="00D3181D"/>
    <w:rsid w:val="00D3191D"/>
    <w:rsid w:val="00D32726"/>
    <w:rsid w:val="00D3337E"/>
    <w:rsid w:val="00D33670"/>
    <w:rsid w:val="00D378C4"/>
    <w:rsid w:val="00D4027B"/>
    <w:rsid w:val="00D40534"/>
    <w:rsid w:val="00D40B40"/>
    <w:rsid w:val="00D40FC4"/>
    <w:rsid w:val="00D42133"/>
    <w:rsid w:val="00D4239C"/>
    <w:rsid w:val="00D4296A"/>
    <w:rsid w:val="00D42970"/>
    <w:rsid w:val="00D42B32"/>
    <w:rsid w:val="00D42C87"/>
    <w:rsid w:val="00D42DF7"/>
    <w:rsid w:val="00D43960"/>
    <w:rsid w:val="00D43F19"/>
    <w:rsid w:val="00D440B2"/>
    <w:rsid w:val="00D44783"/>
    <w:rsid w:val="00D449E5"/>
    <w:rsid w:val="00D45C63"/>
    <w:rsid w:val="00D45D98"/>
    <w:rsid w:val="00D45F10"/>
    <w:rsid w:val="00D46476"/>
    <w:rsid w:val="00D46829"/>
    <w:rsid w:val="00D469BC"/>
    <w:rsid w:val="00D46E21"/>
    <w:rsid w:val="00D46FF3"/>
    <w:rsid w:val="00D472AC"/>
    <w:rsid w:val="00D47371"/>
    <w:rsid w:val="00D47426"/>
    <w:rsid w:val="00D50181"/>
    <w:rsid w:val="00D50EA1"/>
    <w:rsid w:val="00D513F3"/>
    <w:rsid w:val="00D51C91"/>
    <w:rsid w:val="00D5240C"/>
    <w:rsid w:val="00D530D9"/>
    <w:rsid w:val="00D53C65"/>
    <w:rsid w:val="00D54D1C"/>
    <w:rsid w:val="00D557F6"/>
    <w:rsid w:val="00D55903"/>
    <w:rsid w:val="00D55A9C"/>
    <w:rsid w:val="00D55BA1"/>
    <w:rsid w:val="00D55C04"/>
    <w:rsid w:val="00D56124"/>
    <w:rsid w:val="00D56A7B"/>
    <w:rsid w:val="00D56B4E"/>
    <w:rsid w:val="00D56C3B"/>
    <w:rsid w:val="00D57C81"/>
    <w:rsid w:val="00D60F2B"/>
    <w:rsid w:val="00D61105"/>
    <w:rsid w:val="00D6185A"/>
    <w:rsid w:val="00D621B4"/>
    <w:rsid w:val="00D62EA0"/>
    <w:rsid w:val="00D63812"/>
    <w:rsid w:val="00D64252"/>
    <w:rsid w:val="00D64EB7"/>
    <w:rsid w:val="00D6602D"/>
    <w:rsid w:val="00D66056"/>
    <w:rsid w:val="00D665B7"/>
    <w:rsid w:val="00D668EB"/>
    <w:rsid w:val="00D67781"/>
    <w:rsid w:val="00D70B85"/>
    <w:rsid w:val="00D71777"/>
    <w:rsid w:val="00D71858"/>
    <w:rsid w:val="00D72AE3"/>
    <w:rsid w:val="00D74818"/>
    <w:rsid w:val="00D75EA2"/>
    <w:rsid w:val="00D7604F"/>
    <w:rsid w:val="00D76339"/>
    <w:rsid w:val="00D7663B"/>
    <w:rsid w:val="00D80AC9"/>
    <w:rsid w:val="00D80CDA"/>
    <w:rsid w:val="00D823A3"/>
    <w:rsid w:val="00D825CD"/>
    <w:rsid w:val="00D83195"/>
    <w:rsid w:val="00D83369"/>
    <w:rsid w:val="00D83659"/>
    <w:rsid w:val="00D843EF"/>
    <w:rsid w:val="00D84925"/>
    <w:rsid w:val="00D85470"/>
    <w:rsid w:val="00D85581"/>
    <w:rsid w:val="00D85786"/>
    <w:rsid w:val="00D858DD"/>
    <w:rsid w:val="00D85C7C"/>
    <w:rsid w:val="00D85DAC"/>
    <w:rsid w:val="00D85FEC"/>
    <w:rsid w:val="00D860C9"/>
    <w:rsid w:val="00D86876"/>
    <w:rsid w:val="00D868DF"/>
    <w:rsid w:val="00D872F9"/>
    <w:rsid w:val="00D87A6A"/>
    <w:rsid w:val="00D87AB5"/>
    <w:rsid w:val="00D91CA0"/>
    <w:rsid w:val="00D91D5E"/>
    <w:rsid w:val="00D91E33"/>
    <w:rsid w:val="00D92084"/>
    <w:rsid w:val="00D923DA"/>
    <w:rsid w:val="00D9295E"/>
    <w:rsid w:val="00D92C40"/>
    <w:rsid w:val="00D92E83"/>
    <w:rsid w:val="00D92E9C"/>
    <w:rsid w:val="00D92EE4"/>
    <w:rsid w:val="00D93313"/>
    <w:rsid w:val="00D93F38"/>
    <w:rsid w:val="00D95282"/>
    <w:rsid w:val="00D95CCC"/>
    <w:rsid w:val="00D95E6A"/>
    <w:rsid w:val="00D95ED8"/>
    <w:rsid w:val="00D976BD"/>
    <w:rsid w:val="00D97AD9"/>
    <w:rsid w:val="00D97C92"/>
    <w:rsid w:val="00DA0A81"/>
    <w:rsid w:val="00DA115C"/>
    <w:rsid w:val="00DA22B9"/>
    <w:rsid w:val="00DA337A"/>
    <w:rsid w:val="00DA4425"/>
    <w:rsid w:val="00DA4482"/>
    <w:rsid w:val="00DA4831"/>
    <w:rsid w:val="00DA4923"/>
    <w:rsid w:val="00DA4B8A"/>
    <w:rsid w:val="00DA512E"/>
    <w:rsid w:val="00DA563D"/>
    <w:rsid w:val="00DA5765"/>
    <w:rsid w:val="00DA6220"/>
    <w:rsid w:val="00DA6297"/>
    <w:rsid w:val="00DA65A2"/>
    <w:rsid w:val="00DA74D3"/>
    <w:rsid w:val="00DB28A1"/>
    <w:rsid w:val="00DB293F"/>
    <w:rsid w:val="00DB4196"/>
    <w:rsid w:val="00DB5060"/>
    <w:rsid w:val="00DB599F"/>
    <w:rsid w:val="00DB61DA"/>
    <w:rsid w:val="00DB68C9"/>
    <w:rsid w:val="00DB74CC"/>
    <w:rsid w:val="00DB7527"/>
    <w:rsid w:val="00DB7A31"/>
    <w:rsid w:val="00DC09BE"/>
    <w:rsid w:val="00DC0D51"/>
    <w:rsid w:val="00DC120C"/>
    <w:rsid w:val="00DC2669"/>
    <w:rsid w:val="00DC2A6B"/>
    <w:rsid w:val="00DC2CEE"/>
    <w:rsid w:val="00DC413A"/>
    <w:rsid w:val="00DC4762"/>
    <w:rsid w:val="00DC52E5"/>
    <w:rsid w:val="00DC5CC6"/>
    <w:rsid w:val="00DC610D"/>
    <w:rsid w:val="00DC70E8"/>
    <w:rsid w:val="00DC7CAB"/>
    <w:rsid w:val="00DD213C"/>
    <w:rsid w:val="00DD27AC"/>
    <w:rsid w:val="00DD28A7"/>
    <w:rsid w:val="00DD3706"/>
    <w:rsid w:val="00DD4A13"/>
    <w:rsid w:val="00DD4BA4"/>
    <w:rsid w:val="00DD4BC8"/>
    <w:rsid w:val="00DD4F8C"/>
    <w:rsid w:val="00DD518B"/>
    <w:rsid w:val="00DD52B6"/>
    <w:rsid w:val="00DD66F2"/>
    <w:rsid w:val="00DD6B03"/>
    <w:rsid w:val="00DD6C81"/>
    <w:rsid w:val="00DD6DA9"/>
    <w:rsid w:val="00DD6F21"/>
    <w:rsid w:val="00DE0223"/>
    <w:rsid w:val="00DE0284"/>
    <w:rsid w:val="00DE03D1"/>
    <w:rsid w:val="00DE045B"/>
    <w:rsid w:val="00DE0495"/>
    <w:rsid w:val="00DE0EAD"/>
    <w:rsid w:val="00DE203B"/>
    <w:rsid w:val="00DE27A1"/>
    <w:rsid w:val="00DE30DB"/>
    <w:rsid w:val="00DE35D1"/>
    <w:rsid w:val="00DE39AE"/>
    <w:rsid w:val="00DE39F8"/>
    <w:rsid w:val="00DE48FD"/>
    <w:rsid w:val="00DE4ACE"/>
    <w:rsid w:val="00DE5763"/>
    <w:rsid w:val="00DE5EE4"/>
    <w:rsid w:val="00DE75CD"/>
    <w:rsid w:val="00DE78D5"/>
    <w:rsid w:val="00DE7E48"/>
    <w:rsid w:val="00DF0923"/>
    <w:rsid w:val="00DF283D"/>
    <w:rsid w:val="00DF28D0"/>
    <w:rsid w:val="00DF3673"/>
    <w:rsid w:val="00DF445A"/>
    <w:rsid w:val="00DF496E"/>
    <w:rsid w:val="00DF4AD5"/>
    <w:rsid w:val="00DF6CE5"/>
    <w:rsid w:val="00DF7747"/>
    <w:rsid w:val="00DF78AD"/>
    <w:rsid w:val="00DF7ACD"/>
    <w:rsid w:val="00E00632"/>
    <w:rsid w:val="00E00675"/>
    <w:rsid w:val="00E00B5F"/>
    <w:rsid w:val="00E01078"/>
    <w:rsid w:val="00E012CB"/>
    <w:rsid w:val="00E0139A"/>
    <w:rsid w:val="00E0172F"/>
    <w:rsid w:val="00E019D7"/>
    <w:rsid w:val="00E026D6"/>
    <w:rsid w:val="00E033D0"/>
    <w:rsid w:val="00E03EC7"/>
    <w:rsid w:val="00E044C1"/>
    <w:rsid w:val="00E04F1A"/>
    <w:rsid w:val="00E0512B"/>
    <w:rsid w:val="00E0553C"/>
    <w:rsid w:val="00E05ED3"/>
    <w:rsid w:val="00E1038F"/>
    <w:rsid w:val="00E10CDE"/>
    <w:rsid w:val="00E11F66"/>
    <w:rsid w:val="00E123C9"/>
    <w:rsid w:val="00E1389A"/>
    <w:rsid w:val="00E13D75"/>
    <w:rsid w:val="00E1460E"/>
    <w:rsid w:val="00E14F5D"/>
    <w:rsid w:val="00E152B2"/>
    <w:rsid w:val="00E16DCD"/>
    <w:rsid w:val="00E17346"/>
    <w:rsid w:val="00E17AF8"/>
    <w:rsid w:val="00E21563"/>
    <w:rsid w:val="00E216C8"/>
    <w:rsid w:val="00E21AC8"/>
    <w:rsid w:val="00E22720"/>
    <w:rsid w:val="00E2284C"/>
    <w:rsid w:val="00E231E0"/>
    <w:rsid w:val="00E23FB1"/>
    <w:rsid w:val="00E245EC"/>
    <w:rsid w:val="00E24778"/>
    <w:rsid w:val="00E247BC"/>
    <w:rsid w:val="00E24EB0"/>
    <w:rsid w:val="00E25C29"/>
    <w:rsid w:val="00E260B7"/>
    <w:rsid w:val="00E265D3"/>
    <w:rsid w:val="00E26A1F"/>
    <w:rsid w:val="00E27455"/>
    <w:rsid w:val="00E30245"/>
    <w:rsid w:val="00E30670"/>
    <w:rsid w:val="00E3094F"/>
    <w:rsid w:val="00E3147D"/>
    <w:rsid w:val="00E31627"/>
    <w:rsid w:val="00E31F36"/>
    <w:rsid w:val="00E31F65"/>
    <w:rsid w:val="00E32EEE"/>
    <w:rsid w:val="00E33091"/>
    <w:rsid w:val="00E338FF"/>
    <w:rsid w:val="00E33999"/>
    <w:rsid w:val="00E33CBF"/>
    <w:rsid w:val="00E33D74"/>
    <w:rsid w:val="00E33DE7"/>
    <w:rsid w:val="00E342E9"/>
    <w:rsid w:val="00E34C64"/>
    <w:rsid w:val="00E34C7B"/>
    <w:rsid w:val="00E36BBE"/>
    <w:rsid w:val="00E372FA"/>
    <w:rsid w:val="00E37992"/>
    <w:rsid w:val="00E402C9"/>
    <w:rsid w:val="00E40DE6"/>
    <w:rsid w:val="00E425EE"/>
    <w:rsid w:val="00E42714"/>
    <w:rsid w:val="00E429AD"/>
    <w:rsid w:val="00E432EE"/>
    <w:rsid w:val="00E43730"/>
    <w:rsid w:val="00E43A0B"/>
    <w:rsid w:val="00E43E41"/>
    <w:rsid w:val="00E43F7D"/>
    <w:rsid w:val="00E451AD"/>
    <w:rsid w:val="00E454C6"/>
    <w:rsid w:val="00E45525"/>
    <w:rsid w:val="00E45785"/>
    <w:rsid w:val="00E45AAB"/>
    <w:rsid w:val="00E46BC0"/>
    <w:rsid w:val="00E47553"/>
    <w:rsid w:val="00E475BA"/>
    <w:rsid w:val="00E47A2D"/>
    <w:rsid w:val="00E47EEC"/>
    <w:rsid w:val="00E50111"/>
    <w:rsid w:val="00E5029F"/>
    <w:rsid w:val="00E5211E"/>
    <w:rsid w:val="00E523DC"/>
    <w:rsid w:val="00E54720"/>
    <w:rsid w:val="00E54824"/>
    <w:rsid w:val="00E54CF0"/>
    <w:rsid w:val="00E54D22"/>
    <w:rsid w:val="00E55696"/>
    <w:rsid w:val="00E55855"/>
    <w:rsid w:val="00E55CC5"/>
    <w:rsid w:val="00E561AD"/>
    <w:rsid w:val="00E565A8"/>
    <w:rsid w:val="00E56B4F"/>
    <w:rsid w:val="00E56C91"/>
    <w:rsid w:val="00E56D06"/>
    <w:rsid w:val="00E5731E"/>
    <w:rsid w:val="00E57465"/>
    <w:rsid w:val="00E57CDB"/>
    <w:rsid w:val="00E57F73"/>
    <w:rsid w:val="00E60667"/>
    <w:rsid w:val="00E610D9"/>
    <w:rsid w:val="00E62563"/>
    <w:rsid w:val="00E6269E"/>
    <w:rsid w:val="00E62DD1"/>
    <w:rsid w:val="00E6304D"/>
    <w:rsid w:val="00E64707"/>
    <w:rsid w:val="00E70782"/>
    <w:rsid w:val="00E711BA"/>
    <w:rsid w:val="00E71E83"/>
    <w:rsid w:val="00E72130"/>
    <w:rsid w:val="00E72679"/>
    <w:rsid w:val="00E72AF9"/>
    <w:rsid w:val="00E72BE1"/>
    <w:rsid w:val="00E741DD"/>
    <w:rsid w:val="00E74A3A"/>
    <w:rsid w:val="00E75B13"/>
    <w:rsid w:val="00E7713F"/>
    <w:rsid w:val="00E81D74"/>
    <w:rsid w:val="00E821A8"/>
    <w:rsid w:val="00E826D3"/>
    <w:rsid w:val="00E82B7C"/>
    <w:rsid w:val="00E84085"/>
    <w:rsid w:val="00E847CE"/>
    <w:rsid w:val="00E851C9"/>
    <w:rsid w:val="00E8565E"/>
    <w:rsid w:val="00E85BBB"/>
    <w:rsid w:val="00E860E1"/>
    <w:rsid w:val="00E86BD8"/>
    <w:rsid w:val="00E87655"/>
    <w:rsid w:val="00E8778B"/>
    <w:rsid w:val="00E877C0"/>
    <w:rsid w:val="00E9009C"/>
    <w:rsid w:val="00E904C0"/>
    <w:rsid w:val="00E90E6A"/>
    <w:rsid w:val="00E90E7D"/>
    <w:rsid w:val="00E9192B"/>
    <w:rsid w:val="00E91B4D"/>
    <w:rsid w:val="00E92343"/>
    <w:rsid w:val="00E93760"/>
    <w:rsid w:val="00E938E8"/>
    <w:rsid w:val="00E939E8"/>
    <w:rsid w:val="00E93B18"/>
    <w:rsid w:val="00E93EEF"/>
    <w:rsid w:val="00E943D8"/>
    <w:rsid w:val="00E9597A"/>
    <w:rsid w:val="00E96310"/>
    <w:rsid w:val="00E96B69"/>
    <w:rsid w:val="00E9734B"/>
    <w:rsid w:val="00E97910"/>
    <w:rsid w:val="00EA0FE2"/>
    <w:rsid w:val="00EA1BE1"/>
    <w:rsid w:val="00EA1EDA"/>
    <w:rsid w:val="00EA215A"/>
    <w:rsid w:val="00EA3D17"/>
    <w:rsid w:val="00EA5851"/>
    <w:rsid w:val="00EA59B4"/>
    <w:rsid w:val="00EA5E43"/>
    <w:rsid w:val="00EA6327"/>
    <w:rsid w:val="00EA65E8"/>
    <w:rsid w:val="00EA726C"/>
    <w:rsid w:val="00EA74DF"/>
    <w:rsid w:val="00EA7816"/>
    <w:rsid w:val="00EA7B38"/>
    <w:rsid w:val="00EB007E"/>
    <w:rsid w:val="00EB0199"/>
    <w:rsid w:val="00EB0460"/>
    <w:rsid w:val="00EB05AA"/>
    <w:rsid w:val="00EB067B"/>
    <w:rsid w:val="00EB0909"/>
    <w:rsid w:val="00EB167A"/>
    <w:rsid w:val="00EB2532"/>
    <w:rsid w:val="00EB2599"/>
    <w:rsid w:val="00EB2D5E"/>
    <w:rsid w:val="00EB3C26"/>
    <w:rsid w:val="00EB472B"/>
    <w:rsid w:val="00EB4D46"/>
    <w:rsid w:val="00EB4F95"/>
    <w:rsid w:val="00EB529E"/>
    <w:rsid w:val="00EB5484"/>
    <w:rsid w:val="00EB572B"/>
    <w:rsid w:val="00EB59B4"/>
    <w:rsid w:val="00EB611E"/>
    <w:rsid w:val="00EB6395"/>
    <w:rsid w:val="00EB6744"/>
    <w:rsid w:val="00EB72CC"/>
    <w:rsid w:val="00EB7F7B"/>
    <w:rsid w:val="00EC206E"/>
    <w:rsid w:val="00EC27C5"/>
    <w:rsid w:val="00EC287B"/>
    <w:rsid w:val="00EC2D07"/>
    <w:rsid w:val="00EC31B0"/>
    <w:rsid w:val="00EC3378"/>
    <w:rsid w:val="00EC3EF0"/>
    <w:rsid w:val="00EC5DD7"/>
    <w:rsid w:val="00EC6B2C"/>
    <w:rsid w:val="00EC6E90"/>
    <w:rsid w:val="00ED00BA"/>
    <w:rsid w:val="00ED0860"/>
    <w:rsid w:val="00ED0D44"/>
    <w:rsid w:val="00ED1FAD"/>
    <w:rsid w:val="00ED2120"/>
    <w:rsid w:val="00ED40B4"/>
    <w:rsid w:val="00ED44F9"/>
    <w:rsid w:val="00ED477E"/>
    <w:rsid w:val="00ED4C95"/>
    <w:rsid w:val="00ED4C97"/>
    <w:rsid w:val="00ED4F37"/>
    <w:rsid w:val="00ED5220"/>
    <w:rsid w:val="00ED5BE4"/>
    <w:rsid w:val="00ED7466"/>
    <w:rsid w:val="00EE012D"/>
    <w:rsid w:val="00EE0547"/>
    <w:rsid w:val="00EE0E25"/>
    <w:rsid w:val="00EE0E72"/>
    <w:rsid w:val="00EE21E4"/>
    <w:rsid w:val="00EE2343"/>
    <w:rsid w:val="00EE26C3"/>
    <w:rsid w:val="00EE3070"/>
    <w:rsid w:val="00EE31F8"/>
    <w:rsid w:val="00EE3797"/>
    <w:rsid w:val="00EE443B"/>
    <w:rsid w:val="00EE4CEB"/>
    <w:rsid w:val="00EE61EE"/>
    <w:rsid w:val="00EE6DDA"/>
    <w:rsid w:val="00EE7A9A"/>
    <w:rsid w:val="00EF0692"/>
    <w:rsid w:val="00EF1DE0"/>
    <w:rsid w:val="00EF2CB6"/>
    <w:rsid w:val="00EF2DF6"/>
    <w:rsid w:val="00EF34D1"/>
    <w:rsid w:val="00EF353D"/>
    <w:rsid w:val="00EF4046"/>
    <w:rsid w:val="00EF58B4"/>
    <w:rsid w:val="00EF622F"/>
    <w:rsid w:val="00EF6237"/>
    <w:rsid w:val="00EF696A"/>
    <w:rsid w:val="00EF6C6D"/>
    <w:rsid w:val="00F008AC"/>
    <w:rsid w:val="00F009AD"/>
    <w:rsid w:val="00F00C5A"/>
    <w:rsid w:val="00F02EAE"/>
    <w:rsid w:val="00F037E1"/>
    <w:rsid w:val="00F04B6D"/>
    <w:rsid w:val="00F057EB"/>
    <w:rsid w:val="00F058AE"/>
    <w:rsid w:val="00F05B01"/>
    <w:rsid w:val="00F0632A"/>
    <w:rsid w:val="00F0633B"/>
    <w:rsid w:val="00F06CFD"/>
    <w:rsid w:val="00F06DEA"/>
    <w:rsid w:val="00F07272"/>
    <w:rsid w:val="00F07279"/>
    <w:rsid w:val="00F07629"/>
    <w:rsid w:val="00F10415"/>
    <w:rsid w:val="00F1069F"/>
    <w:rsid w:val="00F10734"/>
    <w:rsid w:val="00F10F2F"/>
    <w:rsid w:val="00F11252"/>
    <w:rsid w:val="00F1215A"/>
    <w:rsid w:val="00F1251C"/>
    <w:rsid w:val="00F12CD3"/>
    <w:rsid w:val="00F1340E"/>
    <w:rsid w:val="00F13CE9"/>
    <w:rsid w:val="00F1465F"/>
    <w:rsid w:val="00F148B7"/>
    <w:rsid w:val="00F14A9A"/>
    <w:rsid w:val="00F14F45"/>
    <w:rsid w:val="00F15671"/>
    <w:rsid w:val="00F15A8E"/>
    <w:rsid w:val="00F16C95"/>
    <w:rsid w:val="00F175C2"/>
    <w:rsid w:val="00F21644"/>
    <w:rsid w:val="00F21AEF"/>
    <w:rsid w:val="00F22A72"/>
    <w:rsid w:val="00F23A1A"/>
    <w:rsid w:val="00F23C99"/>
    <w:rsid w:val="00F23D6D"/>
    <w:rsid w:val="00F24002"/>
    <w:rsid w:val="00F246D7"/>
    <w:rsid w:val="00F24BD7"/>
    <w:rsid w:val="00F24CCA"/>
    <w:rsid w:val="00F2552A"/>
    <w:rsid w:val="00F25533"/>
    <w:rsid w:val="00F26DE8"/>
    <w:rsid w:val="00F279E3"/>
    <w:rsid w:val="00F31A4A"/>
    <w:rsid w:val="00F3318C"/>
    <w:rsid w:val="00F34AF7"/>
    <w:rsid w:val="00F34CB5"/>
    <w:rsid w:val="00F35C42"/>
    <w:rsid w:val="00F35F64"/>
    <w:rsid w:val="00F36209"/>
    <w:rsid w:val="00F364B7"/>
    <w:rsid w:val="00F36F25"/>
    <w:rsid w:val="00F37077"/>
    <w:rsid w:val="00F37144"/>
    <w:rsid w:val="00F37A82"/>
    <w:rsid w:val="00F37D4E"/>
    <w:rsid w:val="00F408F1"/>
    <w:rsid w:val="00F40A25"/>
    <w:rsid w:val="00F40B58"/>
    <w:rsid w:val="00F41C4D"/>
    <w:rsid w:val="00F42D98"/>
    <w:rsid w:val="00F43381"/>
    <w:rsid w:val="00F45DE4"/>
    <w:rsid w:val="00F460F8"/>
    <w:rsid w:val="00F4647D"/>
    <w:rsid w:val="00F465C1"/>
    <w:rsid w:val="00F46B05"/>
    <w:rsid w:val="00F50F72"/>
    <w:rsid w:val="00F510E8"/>
    <w:rsid w:val="00F514A3"/>
    <w:rsid w:val="00F51C96"/>
    <w:rsid w:val="00F52A8D"/>
    <w:rsid w:val="00F52DFC"/>
    <w:rsid w:val="00F53399"/>
    <w:rsid w:val="00F53494"/>
    <w:rsid w:val="00F54696"/>
    <w:rsid w:val="00F54DB6"/>
    <w:rsid w:val="00F57F5B"/>
    <w:rsid w:val="00F6031D"/>
    <w:rsid w:val="00F606CD"/>
    <w:rsid w:val="00F60A3B"/>
    <w:rsid w:val="00F60DEC"/>
    <w:rsid w:val="00F620F0"/>
    <w:rsid w:val="00F6386D"/>
    <w:rsid w:val="00F64C5A"/>
    <w:rsid w:val="00F64CA3"/>
    <w:rsid w:val="00F65C45"/>
    <w:rsid w:val="00F65CB8"/>
    <w:rsid w:val="00F66D64"/>
    <w:rsid w:val="00F67D79"/>
    <w:rsid w:val="00F70D95"/>
    <w:rsid w:val="00F7155A"/>
    <w:rsid w:val="00F719BE"/>
    <w:rsid w:val="00F72500"/>
    <w:rsid w:val="00F72618"/>
    <w:rsid w:val="00F733B3"/>
    <w:rsid w:val="00F736FF"/>
    <w:rsid w:val="00F74071"/>
    <w:rsid w:val="00F7518D"/>
    <w:rsid w:val="00F755FA"/>
    <w:rsid w:val="00F7680A"/>
    <w:rsid w:val="00F76B3E"/>
    <w:rsid w:val="00F7765E"/>
    <w:rsid w:val="00F77766"/>
    <w:rsid w:val="00F8072D"/>
    <w:rsid w:val="00F80F1C"/>
    <w:rsid w:val="00F8166E"/>
    <w:rsid w:val="00F829E6"/>
    <w:rsid w:val="00F82C27"/>
    <w:rsid w:val="00F82D04"/>
    <w:rsid w:val="00F82F96"/>
    <w:rsid w:val="00F834CB"/>
    <w:rsid w:val="00F86A48"/>
    <w:rsid w:val="00F86EE7"/>
    <w:rsid w:val="00F871AE"/>
    <w:rsid w:val="00F87A76"/>
    <w:rsid w:val="00F87B54"/>
    <w:rsid w:val="00F87B73"/>
    <w:rsid w:val="00F90B04"/>
    <w:rsid w:val="00F91359"/>
    <w:rsid w:val="00F920C7"/>
    <w:rsid w:val="00F923CE"/>
    <w:rsid w:val="00F92D71"/>
    <w:rsid w:val="00F92E35"/>
    <w:rsid w:val="00F93D80"/>
    <w:rsid w:val="00F94C7D"/>
    <w:rsid w:val="00F94F60"/>
    <w:rsid w:val="00F95AB0"/>
    <w:rsid w:val="00F967C3"/>
    <w:rsid w:val="00F972FC"/>
    <w:rsid w:val="00F975F2"/>
    <w:rsid w:val="00F9764E"/>
    <w:rsid w:val="00F97A10"/>
    <w:rsid w:val="00FA0F1F"/>
    <w:rsid w:val="00FA1BFE"/>
    <w:rsid w:val="00FA2B3A"/>
    <w:rsid w:val="00FA3128"/>
    <w:rsid w:val="00FA356F"/>
    <w:rsid w:val="00FA363F"/>
    <w:rsid w:val="00FA398E"/>
    <w:rsid w:val="00FA3CDC"/>
    <w:rsid w:val="00FA442C"/>
    <w:rsid w:val="00FA4A25"/>
    <w:rsid w:val="00FA591A"/>
    <w:rsid w:val="00FA598B"/>
    <w:rsid w:val="00FA6B7C"/>
    <w:rsid w:val="00FA6EF1"/>
    <w:rsid w:val="00FA6F89"/>
    <w:rsid w:val="00FB0A2A"/>
    <w:rsid w:val="00FB0B4D"/>
    <w:rsid w:val="00FB1041"/>
    <w:rsid w:val="00FB1243"/>
    <w:rsid w:val="00FB1DDC"/>
    <w:rsid w:val="00FB21D0"/>
    <w:rsid w:val="00FB232C"/>
    <w:rsid w:val="00FB259C"/>
    <w:rsid w:val="00FB3201"/>
    <w:rsid w:val="00FB33BD"/>
    <w:rsid w:val="00FB384F"/>
    <w:rsid w:val="00FB3CC3"/>
    <w:rsid w:val="00FB3CE2"/>
    <w:rsid w:val="00FB401A"/>
    <w:rsid w:val="00FB48E7"/>
    <w:rsid w:val="00FB5201"/>
    <w:rsid w:val="00FB6219"/>
    <w:rsid w:val="00FC0D19"/>
    <w:rsid w:val="00FC0D43"/>
    <w:rsid w:val="00FC1549"/>
    <w:rsid w:val="00FC1643"/>
    <w:rsid w:val="00FC1669"/>
    <w:rsid w:val="00FC1E9B"/>
    <w:rsid w:val="00FC3B0C"/>
    <w:rsid w:val="00FC4C59"/>
    <w:rsid w:val="00FC4D3C"/>
    <w:rsid w:val="00FC51E5"/>
    <w:rsid w:val="00FC5CDA"/>
    <w:rsid w:val="00FC5D9A"/>
    <w:rsid w:val="00FC5E70"/>
    <w:rsid w:val="00FC60AE"/>
    <w:rsid w:val="00FC6FBC"/>
    <w:rsid w:val="00FC7269"/>
    <w:rsid w:val="00FC783D"/>
    <w:rsid w:val="00FC7D6C"/>
    <w:rsid w:val="00FD14BF"/>
    <w:rsid w:val="00FD197E"/>
    <w:rsid w:val="00FD23B4"/>
    <w:rsid w:val="00FD2E38"/>
    <w:rsid w:val="00FD327E"/>
    <w:rsid w:val="00FD3BC6"/>
    <w:rsid w:val="00FD3F65"/>
    <w:rsid w:val="00FD4435"/>
    <w:rsid w:val="00FD4BF8"/>
    <w:rsid w:val="00FD4C7A"/>
    <w:rsid w:val="00FD51B5"/>
    <w:rsid w:val="00FD5814"/>
    <w:rsid w:val="00FD5E36"/>
    <w:rsid w:val="00FD6E03"/>
    <w:rsid w:val="00FD6EFC"/>
    <w:rsid w:val="00FE032F"/>
    <w:rsid w:val="00FE037E"/>
    <w:rsid w:val="00FE083A"/>
    <w:rsid w:val="00FE0F0E"/>
    <w:rsid w:val="00FE0F8B"/>
    <w:rsid w:val="00FE1130"/>
    <w:rsid w:val="00FE2107"/>
    <w:rsid w:val="00FE4E6C"/>
    <w:rsid w:val="00FE6176"/>
    <w:rsid w:val="00FE766F"/>
    <w:rsid w:val="00FE7A4F"/>
    <w:rsid w:val="00FE7A78"/>
    <w:rsid w:val="00FE7BD3"/>
    <w:rsid w:val="00FF00C8"/>
    <w:rsid w:val="00FF0139"/>
    <w:rsid w:val="00FF0E18"/>
    <w:rsid w:val="00FF1D62"/>
    <w:rsid w:val="00FF2037"/>
    <w:rsid w:val="00FF257D"/>
    <w:rsid w:val="00FF3761"/>
    <w:rsid w:val="00FF4276"/>
    <w:rsid w:val="00FF5312"/>
    <w:rsid w:val="00FF56D2"/>
    <w:rsid w:val="00FF5737"/>
    <w:rsid w:val="00FF5834"/>
    <w:rsid w:val="00FF642C"/>
    <w:rsid w:val="00FF6E0D"/>
    <w:rsid w:val="00FF6E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3A3B2"/>
  <w15:docId w15:val="{214424AC-093A-4A6B-8362-06585572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077"/>
    <w:pPr>
      <w:widowControl w:val="0"/>
      <w:wordWrap w:val="0"/>
      <w:autoSpaceDE w:val="0"/>
      <w:autoSpaceDN w:val="0"/>
      <w:ind w:firstLineChars="100" w:firstLine="100"/>
      <w:jc w:val="both"/>
    </w:pPr>
    <w:rPr>
      <w:rFonts w:ascii="Times New Roman" w:eastAsia="Times New Roman" w:hAnsi="Times New Roman"/>
      <w:kern w:val="2"/>
      <w:sz w:val="24"/>
      <w:szCs w:val="24"/>
    </w:rPr>
  </w:style>
  <w:style w:type="paragraph" w:styleId="Heading1">
    <w:name w:val="heading 1"/>
    <w:basedOn w:val="Normal"/>
    <w:next w:val="Normal"/>
    <w:link w:val="Heading1Char"/>
    <w:uiPriority w:val="9"/>
    <w:qFormat/>
    <w:rsid w:val="008C6538"/>
    <w:pPr>
      <w:keepNext/>
      <w:outlineLvl w:val="0"/>
    </w:pPr>
    <w:rPr>
      <w:rFonts w:ascii="Malgun Gothic" w:eastAsia="Malgun Gothic" w:hAnsi="Malgun Gothic"/>
      <w:kern w:val="0"/>
      <w:sz w:val="28"/>
      <w:szCs w:val="28"/>
      <w:lang w:val="x-none" w:eastAsia="x-none"/>
    </w:rPr>
  </w:style>
  <w:style w:type="paragraph" w:styleId="Heading3">
    <w:name w:val="heading 3"/>
    <w:basedOn w:val="Normal"/>
    <w:next w:val="Normal"/>
    <w:link w:val="Heading3Char"/>
    <w:qFormat/>
    <w:rsid w:val="00222283"/>
    <w:pPr>
      <w:keepNext/>
      <w:widowControl/>
      <w:wordWrap/>
      <w:autoSpaceDE/>
      <w:autoSpaceDN/>
      <w:spacing w:line="480" w:lineRule="auto"/>
      <w:jc w:val="center"/>
      <w:outlineLvl w:val="2"/>
    </w:pPr>
    <w:rPr>
      <w:kern w:val="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2283"/>
    <w:pPr>
      <w:widowControl w:val="0"/>
      <w:wordWrap w:val="0"/>
      <w:autoSpaceDE w:val="0"/>
      <w:autoSpaceDN w:val="0"/>
      <w:jc w:val="both"/>
    </w:pPr>
    <w:rPr>
      <w:rFonts w:ascii="Batang" w:eastAsia="Batang" w:hAnsi="Times New Roman"/>
      <w:kern w:val="2"/>
      <w:szCs w:val="24"/>
    </w:rPr>
  </w:style>
  <w:style w:type="character" w:customStyle="1" w:styleId="Heading3Char">
    <w:name w:val="Heading 3 Char"/>
    <w:link w:val="Heading3"/>
    <w:rsid w:val="00222283"/>
    <w:rPr>
      <w:rFonts w:ascii="Times New Roman" w:eastAsia="Times New Roman" w:hAnsi="Times New Roman" w:cs="Times New Roman"/>
      <w:kern w:val="0"/>
      <w:sz w:val="24"/>
      <w:szCs w:val="20"/>
    </w:rPr>
  </w:style>
  <w:style w:type="paragraph" w:styleId="NormalWeb">
    <w:name w:val="Normal (Web)"/>
    <w:aliases w:val="표준 (웹)"/>
    <w:basedOn w:val="Normal"/>
    <w:rsid w:val="00222283"/>
    <w:pPr>
      <w:widowControl/>
      <w:wordWrap/>
      <w:autoSpaceDE/>
      <w:autoSpaceDN/>
      <w:spacing w:before="100" w:beforeAutospacing="1" w:after="100" w:afterAutospacing="1"/>
      <w:jc w:val="left"/>
    </w:pPr>
    <w:rPr>
      <w:rFonts w:ascii="Gulim" w:eastAsia="Gulim" w:hAnsi="Gulim" w:cs="Gulim"/>
      <w:kern w:val="0"/>
    </w:rPr>
  </w:style>
  <w:style w:type="paragraph" w:styleId="BodyText">
    <w:name w:val="Body Text"/>
    <w:basedOn w:val="Normal"/>
    <w:link w:val="BodyTextChar"/>
    <w:rsid w:val="00222283"/>
    <w:pPr>
      <w:widowControl/>
      <w:wordWrap/>
      <w:autoSpaceDE/>
      <w:autoSpaceDN/>
      <w:jc w:val="left"/>
    </w:pPr>
    <w:rPr>
      <w:kern w:val="0"/>
      <w:sz w:val="28"/>
      <w:szCs w:val="20"/>
      <w:lang w:val="x-none" w:eastAsia="x-none"/>
    </w:rPr>
  </w:style>
  <w:style w:type="character" w:customStyle="1" w:styleId="BodyTextChar">
    <w:name w:val="Body Text Char"/>
    <w:link w:val="BodyText"/>
    <w:rsid w:val="00222283"/>
    <w:rPr>
      <w:rFonts w:ascii="Times New Roman" w:eastAsia="Times New Roman" w:hAnsi="Times New Roman" w:cs="Times New Roman"/>
      <w:kern w:val="0"/>
      <w:sz w:val="28"/>
      <w:szCs w:val="20"/>
    </w:rPr>
  </w:style>
  <w:style w:type="paragraph" w:styleId="BodyText3">
    <w:name w:val="Body Text 3"/>
    <w:basedOn w:val="Normal"/>
    <w:link w:val="BodyText3Char"/>
    <w:rsid w:val="00222283"/>
    <w:pPr>
      <w:widowControl/>
      <w:wordWrap/>
      <w:autoSpaceDE/>
      <w:autoSpaceDN/>
      <w:spacing w:line="480" w:lineRule="auto"/>
      <w:jc w:val="center"/>
    </w:pPr>
    <w:rPr>
      <w:kern w:val="0"/>
      <w:szCs w:val="20"/>
      <w:lang w:val="x-none" w:eastAsia="x-none"/>
    </w:rPr>
  </w:style>
  <w:style w:type="character" w:customStyle="1" w:styleId="BodyText3Char">
    <w:name w:val="Body Text 3 Char"/>
    <w:link w:val="BodyText3"/>
    <w:rsid w:val="00222283"/>
    <w:rPr>
      <w:rFonts w:ascii="Times New Roman" w:eastAsia="Times New Roman" w:hAnsi="Times New Roman" w:cs="Times New Roman"/>
      <w:kern w:val="0"/>
      <w:sz w:val="24"/>
      <w:szCs w:val="20"/>
    </w:rPr>
  </w:style>
  <w:style w:type="paragraph" w:styleId="BalloonText">
    <w:name w:val="Balloon Text"/>
    <w:basedOn w:val="Normal"/>
    <w:link w:val="BalloonTextChar"/>
    <w:uiPriority w:val="99"/>
    <w:semiHidden/>
    <w:rsid w:val="00222283"/>
    <w:pPr>
      <w:wordWrap/>
    </w:pPr>
    <w:rPr>
      <w:rFonts w:ascii="Arial" w:eastAsia="Dotum" w:hAnsi="Arial"/>
      <w:kern w:val="0"/>
      <w:sz w:val="18"/>
      <w:szCs w:val="18"/>
      <w:lang w:eastAsia="x-none"/>
    </w:rPr>
  </w:style>
  <w:style w:type="character" w:customStyle="1" w:styleId="BalloonTextChar">
    <w:name w:val="Balloon Text Char"/>
    <w:link w:val="BalloonText"/>
    <w:uiPriority w:val="99"/>
    <w:semiHidden/>
    <w:rsid w:val="00222283"/>
    <w:rPr>
      <w:rFonts w:ascii="Arial" w:eastAsia="Dotum" w:hAnsi="Arial"/>
      <w:sz w:val="18"/>
      <w:szCs w:val="18"/>
      <w:lang w:eastAsia="x-none"/>
    </w:rPr>
  </w:style>
  <w:style w:type="character" w:styleId="LineNumber">
    <w:name w:val="line number"/>
    <w:basedOn w:val="DefaultParagraphFont"/>
    <w:rsid w:val="00222283"/>
  </w:style>
  <w:style w:type="paragraph" w:styleId="DocumentMap">
    <w:name w:val="Document Map"/>
    <w:basedOn w:val="Normal"/>
    <w:link w:val="DocumentMapChar"/>
    <w:semiHidden/>
    <w:rsid w:val="00222283"/>
    <w:pPr>
      <w:shd w:val="clear" w:color="auto" w:fill="000080"/>
    </w:pPr>
    <w:rPr>
      <w:rFonts w:ascii="Arial" w:eastAsia="Dotum" w:hAnsi="Arial"/>
      <w:kern w:val="0"/>
      <w:lang w:val="x-none" w:eastAsia="x-none"/>
    </w:rPr>
  </w:style>
  <w:style w:type="character" w:customStyle="1" w:styleId="DocumentMapChar">
    <w:name w:val="Document Map Char"/>
    <w:link w:val="DocumentMap"/>
    <w:semiHidden/>
    <w:rsid w:val="00222283"/>
    <w:rPr>
      <w:rFonts w:ascii="Arial" w:eastAsia="Dotum" w:hAnsi="Arial" w:cs="Times New Roman"/>
      <w:sz w:val="24"/>
      <w:szCs w:val="24"/>
      <w:shd w:val="clear" w:color="auto" w:fill="000080"/>
    </w:rPr>
  </w:style>
  <w:style w:type="paragraph" w:styleId="Header">
    <w:name w:val="header"/>
    <w:basedOn w:val="Normal"/>
    <w:link w:val="HeaderChar"/>
    <w:uiPriority w:val="99"/>
    <w:rsid w:val="00222283"/>
    <w:pPr>
      <w:tabs>
        <w:tab w:val="center" w:pos="4252"/>
        <w:tab w:val="right" w:pos="8504"/>
      </w:tabs>
      <w:snapToGrid w:val="0"/>
    </w:pPr>
    <w:rPr>
      <w:kern w:val="0"/>
      <w:lang w:val="x-none" w:eastAsia="x-none"/>
    </w:rPr>
  </w:style>
  <w:style w:type="character" w:customStyle="1" w:styleId="HeaderChar">
    <w:name w:val="Header Char"/>
    <w:link w:val="Header"/>
    <w:uiPriority w:val="99"/>
    <w:rsid w:val="00222283"/>
    <w:rPr>
      <w:rFonts w:ascii="Times New Roman" w:eastAsia="Times New Roman" w:hAnsi="Times New Roman" w:cs="Times New Roman"/>
      <w:sz w:val="24"/>
      <w:szCs w:val="24"/>
    </w:rPr>
  </w:style>
  <w:style w:type="paragraph" w:styleId="Footer">
    <w:name w:val="footer"/>
    <w:basedOn w:val="Normal"/>
    <w:link w:val="FooterChar"/>
    <w:uiPriority w:val="99"/>
    <w:rsid w:val="00222283"/>
    <w:pPr>
      <w:tabs>
        <w:tab w:val="center" w:pos="4252"/>
        <w:tab w:val="right" w:pos="8504"/>
      </w:tabs>
      <w:snapToGrid w:val="0"/>
    </w:pPr>
    <w:rPr>
      <w:kern w:val="0"/>
      <w:lang w:val="x-none" w:eastAsia="x-none"/>
    </w:rPr>
  </w:style>
  <w:style w:type="character" w:customStyle="1" w:styleId="FooterChar">
    <w:name w:val="Footer Char"/>
    <w:link w:val="Footer"/>
    <w:uiPriority w:val="99"/>
    <w:rsid w:val="00222283"/>
    <w:rPr>
      <w:rFonts w:ascii="Times New Roman" w:eastAsia="Times New Roman" w:hAnsi="Times New Roman" w:cs="Times New Roman"/>
      <w:sz w:val="24"/>
      <w:szCs w:val="24"/>
    </w:rPr>
  </w:style>
  <w:style w:type="character" w:styleId="Hyperlink">
    <w:name w:val="Hyperlink"/>
    <w:uiPriority w:val="99"/>
    <w:rsid w:val="00222283"/>
    <w:rPr>
      <w:color w:val="0000FF"/>
      <w:u w:val="single"/>
    </w:rPr>
  </w:style>
  <w:style w:type="character" w:customStyle="1" w:styleId="volume">
    <w:name w:val="volume"/>
    <w:basedOn w:val="DefaultParagraphFont"/>
    <w:rsid w:val="00222283"/>
  </w:style>
  <w:style w:type="character" w:customStyle="1" w:styleId="issue">
    <w:name w:val="issue"/>
    <w:basedOn w:val="DefaultParagraphFont"/>
    <w:rsid w:val="00222283"/>
  </w:style>
  <w:style w:type="character" w:customStyle="1" w:styleId="pages">
    <w:name w:val="pages"/>
    <w:basedOn w:val="DefaultParagraphFont"/>
    <w:rsid w:val="00222283"/>
  </w:style>
  <w:style w:type="table" w:styleId="TableGrid">
    <w:name w:val="Table Grid"/>
    <w:basedOn w:val="TableNormal"/>
    <w:uiPriority w:val="59"/>
    <w:rsid w:val="00222283"/>
    <w:pPr>
      <w:widowControl w:val="0"/>
      <w:wordWrap w:val="0"/>
      <w:autoSpaceDE w:val="0"/>
      <w:autoSpaceDN w:val="0"/>
    </w:pPr>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222283"/>
    <w:rPr>
      <w:i/>
      <w:iCs/>
    </w:rPr>
  </w:style>
  <w:style w:type="character" w:customStyle="1" w:styleId="author-info">
    <w:name w:val="author-info"/>
    <w:basedOn w:val="DefaultParagraphFont"/>
    <w:rsid w:val="00222283"/>
  </w:style>
  <w:style w:type="character" w:customStyle="1" w:styleId="reference-journal-title3">
    <w:name w:val="reference-journal-title3"/>
    <w:rsid w:val="00222283"/>
    <w:rPr>
      <w:i/>
      <w:iCs/>
    </w:rPr>
  </w:style>
  <w:style w:type="paragraph" w:styleId="Date">
    <w:name w:val="Date"/>
    <w:basedOn w:val="Normal"/>
    <w:next w:val="Normal"/>
    <w:link w:val="DateChar"/>
    <w:rsid w:val="00222283"/>
    <w:rPr>
      <w:color w:val="0000FF"/>
      <w:kern w:val="0"/>
      <w:lang w:val="x-none" w:eastAsia="x-none"/>
    </w:rPr>
  </w:style>
  <w:style w:type="character" w:customStyle="1" w:styleId="DateChar">
    <w:name w:val="Date Char"/>
    <w:link w:val="Date"/>
    <w:rsid w:val="00222283"/>
    <w:rPr>
      <w:rFonts w:ascii="Times New Roman" w:eastAsia="Times New Roman" w:hAnsi="Times New Roman" w:cs="Times New Roman"/>
      <w:color w:val="0000FF"/>
      <w:sz w:val="24"/>
      <w:szCs w:val="24"/>
    </w:rPr>
  </w:style>
  <w:style w:type="character" w:styleId="FollowedHyperlink">
    <w:name w:val="FollowedHyperlink"/>
    <w:uiPriority w:val="99"/>
    <w:semiHidden/>
    <w:unhideWhenUsed/>
    <w:rsid w:val="00222283"/>
    <w:rPr>
      <w:color w:val="800080"/>
      <w:u w:val="single"/>
    </w:rPr>
  </w:style>
  <w:style w:type="paragraph" w:customStyle="1" w:styleId="MsoListParagraph0">
    <w:name w:val="MsoListParagraph"/>
    <w:basedOn w:val="Normal"/>
    <w:rsid w:val="00222283"/>
    <w:pPr>
      <w:widowControl/>
      <w:wordWrap/>
      <w:autoSpaceDE/>
      <w:autoSpaceDN/>
      <w:snapToGrid w:val="0"/>
      <w:spacing w:line="384" w:lineRule="auto"/>
      <w:ind w:left="800"/>
    </w:pPr>
    <w:rPr>
      <w:rFonts w:ascii="Malgun Gothic" w:eastAsia="Malgun Gothic" w:hAnsi="Malgun Gothic" w:cs="Gulim"/>
      <w:color w:val="000000"/>
      <w:kern w:val="0"/>
      <w:szCs w:val="20"/>
    </w:rPr>
  </w:style>
  <w:style w:type="character" w:customStyle="1" w:styleId="idiomen">
    <w:name w:val="idiom_en"/>
    <w:basedOn w:val="DefaultParagraphFont"/>
    <w:rsid w:val="00222283"/>
  </w:style>
  <w:style w:type="paragraph" w:customStyle="1" w:styleId="s0">
    <w:name w:val="s0"/>
    <w:rsid w:val="00222283"/>
    <w:pPr>
      <w:widowControl w:val="0"/>
      <w:autoSpaceDE w:val="0"/>
      <w:autoSpaceDN w:val="0"/>
      <w:adjustRightInd w:val="0"/>
    </w:pPr>
    <w:rPr>
      <w:rFonts w:ascii="GulimChe" w:eastAsia="GulimChe" w:hAnsi="Times New Roman" w:cs="GulimChe"/>
      <w:sz w:val="24"/>
      <w:szCs w:val="24"/>
    </w:rPr>
  </w:style>
  <w:style w:type="paragraph" w:customStyle="1" w:styleId="a">
    <w:name w:val="바탕글"/>
    <w:basedOn w:val="Normal"/>
    <w:rsid w:val="00222283"/>
    <w:pPr>
      <w:widowControl/>
      <w:wordWrap/>
      <w:autoSpaceDE/>
      <w:autoSpaceDN/>
      <w:snapToGrid w:val="0"/>
      <w:spacing w:line="384" w:lineRule="auto"/>
    </w:pPr>
    <w:rPr>
      <w:rFonts w:hAnsi="Batang" w:cs="Gulim"/>
      <w:color w:val="000000"/>
      <w:kern w:val="0"/>
      <w:szCs w:val="20"/>
    </w:rPr>
  </w:style>
  <w:style w:type="paragraph" w:styleId="HTMLPreformatted">
    <w:name w:val="HTML Preformatted"/>
    <w:basedOn w:val="Normal"/>
    <w:link w:val="HTMLPreformattedChar"/>
    <w:uiPriority w:val="99"/>
    <w:unhideWhenUsed/>
    <w:rsid w:val="002222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ind w:firstLineChars="0" w:firstLine="0"/>
      <w:jc w:val="left"/>
    </w:pPr>
    <w:rPr>
      <w:rFonts w:ascii="GulimChe" w:eastAsia="GulimChe" w:hAnsi="GulimChe"/>
      <w:kern w:val="0"/>
      <w:lang w:val="x-none" w:eastAsia="x-none"/>
    </w:rPr>
  </w:style>
  <w:style w:type="character" w:customStyle="1" w:styleId="HTMLPreformattedChar">
    <w:name w:val="HTML Preformatted Char"/>
    <w:link w:val="HTMLPreformatted"/>
    <w:uiPriority w:val="99"/>
    <w:rsid w:val="00222283"/>
    <w:rPr>
      <w:rFonts w:ascii="GulimChe" w:eastAsia="GulimChe" w:hAnsi="GulimChe" w:cs="Times New Roman"/>
      <w:kern w:val="0"/>
      <w:sz w:val="24"/>
      <w:szCs w:val="24"/>
    </w:rPr>
  </w:style>
  <w:style w:type="character" w:styleId="Strong">
    <w:name w:val="Strong"/>
    <w:uiPriority w:val="22"/>
    <w:qFormat/>
    <w:rsid w:val="00222283"/>
    <w:rPr>
      <w:b/>
      <w:bCs/>
    </w:rPr>
  </w:style>
  <w:style w:type="character" w:customStyle="1" w:styleId="Heading1Char">
    <w:name w:val="Heading 1 Char"/>
    <w:link w:val="Heading1"/>
    <w:uiPriority w:val="9"/>
    <w:rsid w:val="008C6538"/>
    <w:rPr>
      <w:rFonts w:ascii="Malgun Gothic" w:eastAsia="Malgun Gothic" w:hAnsi="Malgun Gothic" w:cs="Times New Roman"/>
      <w:sz w:val="28"/>
      <w:szCs w:val="28"/>
    </w:rPr>
  </w:style>
  <w:style w:type="character" w:customStyle="1" w:styleId="referencetext1">
    <w:name w:val="referencetext1"/>
    <w:rsid w:val="00705A32"/>
    <w:rPr>
      <w:vanish w:val="0"/>
      <w:webHidden w:val="0"/>
      <w:specVanish w:val="0"/>
    </w:rPr>
  </w:style>
  <w:style w:type="character" w:customStyle="1" w:styleId="nbapihighlight1">
    <w:name w:val="nbapihighlight1"/>
    <w:basedOn w:val="DefaultParagraphFont"/>
    <w:rsid w:val="00184012"/>
  </w:style>
  <w:style w:type="character" w:customStyle="1" w:styleId="apple-converted-space">
    <w:name w:val="apple-converted-space"/>
    <w:rsid w:val="003A5839"/>
  </w:style>
  <w:style w:type="character" w:customStyle="1" w:styleId="text">
    <w:name w:val="text"/>
    <w:rsid w:val="008C6B5E"/>
  </w:style>
  <w:style w:type="character" w:styleId="CommentReference">
    <w:name w:val="annotation reference"/>
    <w:uiPriority w:val="99"/>
    <w:semiHidden/>
    <w:unhideWhenUsed/>
    <w:rsid w:val="006E70B5"/>
    <w:rPr>
      <w:rFonts w:ascii="Tahoma" w:hAnsi="Tahoma" w:cs="Tahoma"/>
      <w:b w:val="0"/>
      <w:i w:val="0"/>
      <w:caps w:val="0"/>
      <w:strike w:val="0"/>
      <w:sz w:val="16"/>
      <w:szCs w:val="16"/>
      <w:u w:val="none"/>
    </w:rPr>
  </w:style>
  <w:style w:type="paragraph" w:styleId="CommentText">
    <w:name w:val="annotation text"/>
    <w:basedOn w:val="Normal"/>
    <w:link w:val="CommentTextChar"/>
    <w:uiPriority w:val="99"/>
    <w:semiHidden/>
    <w:unhideWhenUsed/>
    <w:rsid w:val="006E70B5"/>
    <w:pPr>
      <w:wordWrap/>
    </w:pPr>
    <w:rPr>
      <w:rFonts w:ascii="Tahoma" w:hAnsi="Tahoma" w:cs="Tahoma"/>
      <w:sz w:val="16"/>
      <w:szCs w:val="20"/>
    </w:rPr>
  </w:style>
  <w:style w:type="character" w:customStyle="1" w:styleId="CommentTextChar">
    <w:name w:val="Comment Text Char"/>
    <w:link w:val="CommentText"/>
    <w:uiPriority w:val="99"/>
    <w:semiHidden/>
    <w:rsid w:val="006E70B5"/>
    <w:rPr>
      <w:rFonts w:ascii="Tahoma" w:eastAsia="Times New Roman" w:hAnsi="Tahoma" w:cs="Tahoma"/>
      <w:kern w:val="2"/>
      <w:sz w:val="16"/>
    </w:rPr>
  </w:style>
  <w:style w:type="paragraph" w:styleId="CommentSubject">
    <w:name w:val="annotation subject"/>
    <w:basedOn w:val="CommentText"/>
    <w:next w:val="CommentText"/>
    <w:link w:val="CommentSubjectChar"/>
    <w:uiPriority w:val="99"/>
    <w:semiHidden/>
    <w:unhideWhenUsed/>
    <w:rsid w:val="006E70B5"/>
    <w:rPr>
      <w:b/>
      <w:bCs/>
    </w:rPr>
  </w:style>
  <w:style w:type="character" w:customStyle="1" w:styleId="CommentSubjectChar">
    <w:name w:val="Comment Subject Char"/>
    <w:link w:val="CommentSubject"/>
    <w:uiPriority w:val="99"/>
    <w:semiHidden/>
    <w:rsid w:val="006E70B5"/>
    <w:rPr>
      <w:rFonts w:ascii="Tahoma" w:eastAsia="Times New Roman" w:hAnsi="Tahoma" w:cs="Tahoma"/>
      <w:b/>
      <w:bCs/>
      <w:kern w:val="2"/>
      <w:sz w:val="16"/>
    </w:rPr>
  </w:style>
  <w:style w:type="paragraph" w:styleId="Revision">
    <w:name w:val="Revision"/>
    <w:hidden/>
    <w:uiPriority w:val="99"/>
    <w:semiHidden/>
    <w:rsid w:val="008C4DF9"/>
    <w:rPr>
      <w:rFonts w:ascii="Times New Roman" w:eastAsia="Times New Roman" w:hAnsi="Times New Roman"/>
      <w:kern w:val="2"/>
      <w:sz w:val="24"/>
      <w:szCs w:val="24"/>
    </w:rPr>
  </w:style>
  <w:style w:type="paragraph" w:styleId="ListParagraph">
    <w:name w:val="List Paragraph"/>
    <w:basedOn w:val="Normal"/>
    <w:uiPriority w:val="34"/>
    <w:qFormat/>
    <w:rsid w:val="00E851C9"/>
    <w:pPr>
      <w:ind w:leftChars="400" w:left="800"/>
    </w:pPr>
  </w:style>
  <w:style w:type="paragraph" w:customStyle="1" w:styleId="mgbt20">
    <w:name w:val="mgbt20"/>
    <w:basedOn w:val="Normal"/>
    <w:rsid w:val="008A2223"/>
    <w:pPr>
      <w:widowControl/>
      <w:wordWrap/>
      <w:autoSpaceDE/>
      <w:autoSpaceDN/>
      <w:spacing w:before="100" w:beforeAutospacing="1" w:after="300"/>
      <w:ind w:firstLineChars="0" w:firstLine="0"/>
      <w:jc w:val="left"/>
    </w:pPr>
    <w:rPr>
      <w:rFonts w:ascii="Gulim" w:eastAsia="Gulim" w:hAnsi="Gulim" w:cs="Gulim"/>
      <w:kern w:val="0"/>
    </w:rPr>
  </w:style>
  <w:style w:type="paragraph" w:customStyle="1" w:styleId="21">
    <w:name w:val="중간 눈금 21"/>
    <w:uiPriority w:val="1"/>
    <w:qFormat/>
    <w:rsid w:val="001B3C58"/>
    <w:pPr>
      <w:widowControl w:val="0"/>
      <w:wordWrap w:val="0"/>
      <w:autoSpaceDE w:val="0"/>
      <w:autoSpaceDN w:val="0"/>
      <w:jc w:val="both"/>
    </w:pPr>
    <w:rPr>
      <w:rFonts w:ascii="Batang" w:eastAsia="Batang" w:hAnsi="Times New Roman"/>
      <w:kern w:val="2"/>
      <w:szCs w:val="24"/>
    </w:rPr>
  </w:style>
  <w:style w:type="paragraph" w:styleId="BodyTextIndent2">
    <w:name w:val="Body Text Indent 2"/>
    <w:basedOn w:val="Normal"/>
    <w:link w:val="BodyTextIndent2Char"/>
    <w:uiPriority w:val="99"/>
    <w:semiHidden/>
    <w:unhideWhenUsed/>
    <w:rsid w:val="001B3C58"/>
    <w:pPr>
      <w:spacing w:after="180" w:line="480" w:lineRule="auto"/>
      <w:ind w:leftChars="400" w:left="851"/>
    </w:pPr>
    <w:rPr>
      <w:lang w:val="x-none" w:eastAsia="x-none"/>
    </w:rPr>
  </w:style>
  <w:style w:type="character" w:customStyle="1" w:styleId="BodyTextIndent2Char">
    <w:name w:val="Body Text Indent 2 Char"/>
    <w:link w:val="BodyTextIndent2"/>
    <w:uiPriority w:val="99"/>
    <w:semiHidden/>
    <w:rsid w:val="001B3C58"/>
    <w:rPr>
      <w:rFonts w:ascii="Times New Roman" w:eastAsia="Times New Roman" w:hAnsi="Times New Roman"/>
      <w:kern w:val="2"/>
      <w:sz w:val="24"/>
      <w:szCs w:val="24"/>
      <w:lang w:val="x-none" w:eastAsia="x-none"/>
    </w:rPr>
  </w:style>
  <w:style w:type="paragraph" w:customStyle="1" w:styleId="-11">
    <w:name w:val="색상형 음영 - 강조색 11"/>
    <w:hidden/>
    <w:uiPriority w:val="71"/>
    <w:rsid w:val="001B3C58"/>
    <w:rPr>
      <w:rFonts w:ascii="Times New Roman" w:eastAsia="Times New Roman" w:hAnsi="Times New Roman"/>
      <w:kern w:val="2"/>
      <w:sz w:val="24"/>
      <w:szCs w:val="24"/>
    </w:rPr>
  </w:style>
  <w:style w:type="paragraph" w:customStyle="1" w:styleId="MS">
    <w:name w:val="MS바탕글"/>
    <w:basedOn w:val="Normal"/>
    <w:rsid w:val="00176E65"/>
    <w:pPr>
      <w:shd w:val="clear" w:color="auto" w:fill="FFFFFF"/>
      <w:ind w:firstLineChars="0" w:firstLine="200"/>
      <w:textAlignment w:val="baseline"/>
    </w:pPr>
    <w:rPr>
      <w:rFonts w:ascii="Gulim" w:eastAsia="Gulim" w:hAnsi="Gulim" w:cs="Gulim"/>
      <w:color w:val="000000"/>
      <w:kern w:val="0"/>
    </w:rPr>
  </w:style>
  <w:style w:type="paragraph" w:customStyle="1" w:styleId="EndNoteBibliographyTitle">
    <w:name w:val="EndNote Bibliography Title"/>
    <w:basedOn w:val="Normal"/>
    <w:link w:val="EndNoteBibliographyTitleChar"/>
    <w:rsid w:val="00BC051D"/>
    <w:pPr>
      <w:jc w:val="center"/>
    </w:pPr>
    <w:rPr>
      <w:noProof/>
    </w:rPr>
  </w:style>
  <w:style w:type="character" w:customStyle="1" w:styleId="EndNoteBibliographyTitleChar">
    <w:name w:val="EndNote Bibliography Title Char"/>
    <w:link w:val="EndNoteBibliographyTitle"/>
    <w:rsid w:val="00BC051D"/>
    <w:rPr>
      <w:rFonts w:ascii="Times New Roman" w:eastAsia="Times New Roman" w:hAnsi="Times New Roman"/>
      <w:noProof/>
      <w:kern w:val="2"/>
      <w:sz w:val="24"/>
      <w:szCs w:val="24"/>
    </w:rPr>
  </w:style>
  <w:style w:type="paragraph" w:customStyle="1" w:styleId="EndNoteBibliography">
    <w:name w:val="EndNote Bibliography"/>
    <w:basedOn w:val="Normal"/>
    <w:link w:val="EndNoteBibliographyChar"/>
    <w:rsid w:val="00BC051D"/>
    <w:pPr>
      <w:spacing w:line="480" w:lineRule="auto"/>
    </w:pPr>
    <w:rPr>
      <w:noProof/>
    </w:rPr>
  </w:style>
  <w:style w:type="character" w:customStyle="1" w:styleId="EndNoteBibliographyChar">
    <w:name w:val="EndNote Bibliography Char"/>
    <w:link w:val="EndNoteBibliography"/>
    <w:rsid w:val="00BC051D"/>
    <w:rPr>
      <w:rFonts w:ascii="Times New Roman" w:eastAsia="Times New Roman" w:hAnsi="Times New Roman"/>
      <w:noProof/>
      <w:kern w:val="2"/>
      <w:sz w:val="24"/>
      <w:szCs w:val="24"/>
    </w:rPr>
  </w:style>
  <w:style w:type="paragraph" w:styleId="Caption">
    <w:name w:val="caption"/>
    <w:basedOn w:val="Normal"/>
    <w:next w:val="Normal"/>
    <w:uiPriority w:val="35"/>
    <w:unhideWhenUsed/>
    <w:qFormat/>
    <w:rsid w:val="00FF6E0D"/>
    <w:pPr>
      <w:widowControl/>
      <w:wordWrap/>
      <w:autoSpaceDE/>
      <w:autoSpaceDN/>
      <w:ind w:firstLineChars="0" w:firstLine="0"/>
      <w:jc w:val="left"/>
    </w:pPr>
    <w:rPr>
      <w:rFonts w:asciiTheme="minorHAnsi" w:eastAsiaTheme="minorEastAsia" w:hAnsiTheme="minorHAns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A3508-7465-4F2C-83F4-DD9181CA4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887</Words>
  <Characters>5058</Characters>
  <Application>Microsoft Office Word</Application>
  <DocSecurity>0</DocSecurity>
  <Lines>42</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Kim, Hye Won</cp:lastModifiedBy>
  <cp:revision>14</cp:revision>
  <cp:lastPrinted>2019-04-17T10:30:00Z</cp:lastPrinted>
  <dcterms:created xsi:type="dcterms:W3CDTF">2019-06-17T07:11:00Z</dcterms:created>
  <dcterms:modified xsi:type="dcterms:W3CDTF">2020-01-15T15:06:00Z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43581.4995486111</vt:r8>
  </property>
  <property fmtid="{D5CDD505-2E9C-101B-9397-08002B2CF9AE}" pid="4" name="EditTimer">
    <vt:i4>7365</vt:i4>
  </property>
</Properties>
</file>