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9BB441" w14:textId="77777777" w:rsidR="00636AE8" w:rsidRPr="00AA78D2" w:rsidRDefault="00636AE8" w:rsidP="00636AE8">
      <w:r w:rsidRPr="00AA78D2">
        <w:rPr>
          <w:b/>
          <w:lang w:val="en-US"/>
        </w:rPr>
        <w:t xml:space="preserve">Surveillance of </w:t>
      </w:r>
      <w:r w:rsidRPr="00AA78D2">
        <w:rPr>
          <w:b/>
          <w:i/>
          <w:iCs/>
          <w:lang w:val="en-US"/>
        </w:rPr>
        <w:t xml:space="preserve">Enterococcus spp. </w:t>
      </w:r>
      <w:r w:rsidRPr="00AA78D2">
        <w:rPr>
          <w:b/>
          <w:lang w:val="en-US"/>
        </w:rPr>
        <w:t xml:space="preserve">reveals their distinct species and antimicrobial resistance </w:t>
      </w:r>
      <w:r w:rsidRPr="00AA78D2">
        <w:rPr>
          <w:b/>
        </w:rPr>
        <w:t>diversity across the One-Health continuum</w:t>
      </w:r>
    </w:p>
    <w:p w14:paraId="664793CF" w14:textId="3D6C6BD9" w:rsidR="00CB4C04" w:rsidRPr="00AA78D2" w:rsidRDefault="00636AE8" w:rsidP="00CB4C04">
      <w:pPr>
        <w:rPr>
          <w:b/>
        </w:rPr>
      </w:pPr>
      <w:r w:rsidRPr="00AA78D2">
        <w:t>Rahat Zaheer</w:t>
      </w:r>
      <w:r w:rsidRPr="00AA78D2">
        <w:rPr>
          <w:vertAlign w:val="superscript"/>
        </w:rPr>
        <w:t>1</w:t>
      </w:r>
      <w:r w:rsidRPr="00AA78D2">
        <w:t>, Shaun R Cook</w:t>
      </w:r>
      <w:r w:rsidRPr="00AA78D2">
        <w:rPr>
          <w:vertAlign w:val="superscript"/>
        </w:rPr>
        <w:t>2</w:t>
      </w:r>
      <w:r w:rsidRPr="00AA78D2">
        <w:t>, Ruth Barbieri</w:t>
      </w:r>
      <w:r w:rsidRPr="00AA78D2">
        <w:rPr>
          <w:vertAlign w:val="superscript"/>
        </w:rPr>
        <w:t>1</w:t>
      </w:r>
      <w:r w:rsidRPr="00AA78D2">
        <w:t>, Noriko Goji</w:t>
      </w:r>
      <w:r w:rsidRPr="00AA78D2">
        <w:rPr>
          <w:vertAlign w:val="superscript"/>
        </w:rPr>
        <w:t>3</w:t>
      </w:r>
      <w:r w:rsidRPr="00AA78D2">
        <w:t>, Andrew Cameron</w:t>
      </w:r>
      <w:r w:rsidR="00CB4C04">
        <w:rPr>
          <w:vertAlign w:val="superscript"/>
        </w:rPr>
        <w:t>1</w:t>
      </w:r>
      <w:r w:rsidRPr="00AA78D2">
        <w:t>, Aaron Petkau</w:t>
      </w:r>
      <w:r w:rsidRPr="00AA78D2">
        <w:rPr>
          <w:vertAlign w:val="superscript"/>
        </w:rPr>
        <w:t>4</w:t>
      </w:r>
      <w:r w:rsidRPr="00AA78D2">
        <w:t>, Rodrigo Ortega Polo</w:t>
      </w:r>
      <w:r w:rsidRPr="00AA78D2">
        <w:rPr>
          <w:vertAlign w:val="superscript"/>
        </w:rPr>
        <w:t>1</w:t>
      </w:r>
      <w:r w:rsidRPr="00AA78D2">
        <w:t>, Lisa Tymensen</w:t>
      </w:r>
      <w:r w:rsidRPr="00AA78D2">
        <w:rPr>
          <w:vertAlign w:val="superscript"/>
        </w:rPr>
        <w:t>2</w:t>
      </w:r>
      <w:r w:rsidRPr="00AA78D2">
        <w:t>, Courtney Stamm</w:t>
      </w:r>
      <w:r w:rsidRPr="00AA78D2">
        <w:rPr>
          <w:vertAlign w:val="superscript"/>
        </w:rPr>
        <w:t>5</w:t>
      </w:r>
      <w:r w:rsidRPr="00AA78D2">
        <w:t xml:space="preserve">, </w:t>
      </w:r>
      <w:proofErr w:type="spellStart"/>
      <w:r w:rsidRPr="00AA78D2">
        <w:t>J</w:t>
      </w:r>
      <w:r w:rsidR="00031F3E">
        <w:t>iming</w:t>
      </w:r>
      <w:proofErr w:type="spellEnd"/>
      <w:r w:rsidRPr="00AA78D2">
        <w:t xml:space="preserve"> Song</w:t>
      </w:r>
      <w:r w:rsidRPr="00AA78D2">
        <w:rPr>
          <w:vertAlign w:val="superscript"/>
        </w:rPr>
        <w:t>5</w:t>
      </w:r>
      <w:r w:rsidRPr="00AA78D2">
        <w:t>, Sherry Hannon</w:t>
      </w:r>
      <w:r w:rsidRPr="00AA78D2">
        <w:rPr>
          <w:vertAlign w:val="superscript"/>
        </w:rPr>
        <w:t>5</w:t>
      </w:r>
      <w:r w:rsidRPr="00AA78D2">
        <w:t xml:space="preserve">, </w:t>
      </w:r>
      <w:proofErr w:type="spellStart"/>
      <w:r w:rsidRPr="00AA78D2">
        <w:t>Tineke</w:t>
      </w:r>
      <w:proofErr w:type="spellEnd"/>
      <w:r w:rsidRPr="00AA78D2">
        <w:t xml:space="preserve"> Jones</w:t>
      </w:r>
      <w:r w:rsidRPr="00AA78D2">
        <w:rPr>
          <w:vertAlign w:val="superscript"/>
        </w:rPr>
        <w:t>6</w:t>
      </w:r>
      <w:r w:rsidRPr="00AA78D2">
        <w:t>, Deirdre Church</w:t>
      </w:r>
      <w:r w:rsidRPr="00AA78D2">
        <w:rPr>
          <w:vertAlign w:val="superscript"/>
        </w:rPr>
        <w:t>7</w:t>
      </w:r>
      <w:r w:rsidR="00CB4C04">
        <w:rPr>
          <w:vertAlign w:val="superscript"/>
        </w:rPr>
        <w:t>8</w:t>
      </w:r>
      <w:r w:rsidRPr="00AA78D2">
        <w:t>, Calvin W Booker</w:t>
      </w:r>
      <w:r w:rsidRPr="00AA78D2">
        <w:rPr>
          <w:vertAlign w:val="superscript"/>
        </w:rPr>
        <w:t>5</w:t>
      </w:r>
      <w:r w:rsidRPr="00AA78D2">
        <w:t>, Kingsley Amoako</w:t>
      </w:r>
      <w:r w:rsidRPr="00AA78D2">
        <w:rPr>
          <w:vertAlign w:val="superscript"/>
        </w:rPr>
        <w:t>3</w:t>
      </w:r>
      <w:r w:rsidRPr="00AA78D2">
        <w:t>, Gary Van Domselaar</w:t>
      </w:r>
      <w:r w:rsidRPr="00AA78D2">
        <w:rPr>
          <w:vertAlign w:val="superscript"/>
        </w:rPr>
        <w:t>4</w:t>
      </w:r>
      <w:r w:rsidRPr="00AA78D2">
        <w:t>, Ron R Read</w:t>
      </w:r>
      <w:r w:rsidRPr="00AA78D2">
        <w:rPr>
          <w:vertAlign w:val="superscript"/>
        </w:rPr>
        <w:t>7</w:t>
      </w:r>
      <w:r w:rsidRPr="00AA78D2">
        <w:t>, Tim A McAllister</w:t>
      </w:r>
      <w:r w:rsidRPr="00AA78D2">
        <w:rPr>
          <w:vertAlign w:val="superscript"/>
        </w:rPr>
        <w:t>1</w:t>
      </w:r>
      <w:r w:rsidR="004F1189">
        <w:rPr>
          <w:vertAlign w:val="superscript"/>
        </w:rPr>
        <w:t>*</w:t>
      </w:r>
      <w:r w:rsidRPr="00AA78D2">
        <w:br/>
      </w:r>
    </w:p>
    <w:p w14:paraId="62FE4896" w14:textId="33A0BA90" w:rsidR="00CB4C04" w:rsidRPr="00AA78D2" w:rsidRDefault="00CB4C04" w:rsidP="00CB4C04">
      <w:pPr>
        <w:spacing w:after="0"/>
      </w:pPr>
      <w:r w:rsidRPr="00AA78D2">
        <w:rPr>
          <w:vertAlign w:val="superscript"/>
        </w:rPr>
        <w:t>1</w:t>
      </w:r>
      <w:r w:rsidRPr="00AA78D2">
        <w:t xml:space="preserve">Lethbridge Research and Development Centre, </w:t>
      </w:r>
      <w:r w:rsidR="000E51FF" w:rsidRPr="00AA78D2">
        <w:t xml:space="preserve">Agriculture and </w:t>
      </w:r>
      <w:proofErr w:type="spellStart"/>
      <w:r w:rsidR="000E51FF" w:rsidRPr="00AA78D2">
        <w:t>Agri</w:t>
      </w:r>
      <w:proofErr w:type="spellEnd"/>
      <w:r w:rsidR="000E51FF" w:rsidRPr="00AA78D2">
        <w:t>-Food Canada</w:t>
      </w:r>
      <w:r w:rsidR="000E51FF">
        <w:t>,</w:t>
      </w:r>
      <w:r w:rsidR="000E51FF" w:rsidRPr="00AA78D2">
        <w:t xml:space="preserve"> </w:t>
      </w:r>
      <w:r w:rsidRPr="00AA78D2">
        <w:t>5403 1</w:t>
      </w:r>
      <w:r w:rsidRPr="00AA78D2">
        <w:rPr>
          <w:vertAlign w:val="superscript"/>
        </w:rPr>
        <w:t>st</w:t>
      </w:r>
      <w:r w:rsidRPr="00AA78D2">
        <w:t xml:space="preserve"> Avenue South, Lethbridge, AB, T1J 4P4, Canada </w:t>
      </w:r>
    </w:p>
    <w:p w14:paraId="50337AE8" w14:textId="77777777" w:rsidR="00CB4C04" w:rsidRPr="00AA78D2" w:rsidRDefault="00CB4C04" w:rsidP="00CB4C04">
      <w:pPr>
        <w:spacing w:after="0"/>
      </w:pPr>
      <w:r w:rsidRPr="00AA78D2">
        <w:rPr>
          <w:vertAlign w:val="superscript"/>
        </w:rPr>
        <w:t>2</w:t>
      </w:r>
      <w:r w:rsidRPr="00AA78D2">
        <w:t>Alberta Agriculture and Forestry, 100, 5401 1</w:t>
      </w:r>
      <w:r w:rsidRPr="00AA78D2">
        <w:rPr>
          <w:vertAlign w:val="superscript"/>
        </w:rPr>
        <w:t>st</w:t>
      </w:r>
      <w:r w:rsidRPr="00AA78D2">
        <w:t xml:space="preserve"> Avenue South, Lethbridge, AB, T1J 4V6, Canada</w:t>
      </w:r>
    </w:p>
    <w:p w14:paraId="61FEFD02" w14:textId="77777777" w:rsidR="00CB4C04" w:rsidRPr="00AA78D2" w:rsidRDefault="00CB4C04" w:rsidP="00CB4C04">
      <w:pPr>
        <w:spacing w:after="0"/>
      </w:pPr>
      <w:r w:rsidRPr="00AA78D2">
        <w:rPr>
          <w:vertAlign w:val="superscript"/>
        </w:rPr>
        <w:t>3</w:t>
      </w:r>
      <w:r w:rsidRPr="00AA78D2">
        <w:t>Canadian Food Inspection Agency, National Center for Animal Disease, Lethbridge Laboratory, Township Rd 9-1, Lethbridge, AB, T1J3Z4, Canada</w:t>
      </w:r>
    </w:p>
    <w:p w14:paraId="0E3D10B1" w14:textId="77777777" w:rsidR="00CB4C04" w:rsidRPr="00AA78D2" w:rsidRDefault="00CB4C04" w:rsidP="00CB4C04">
      <w:pPr>
        <w:spacing w:after="0"/>
      </w:pPr>
      <w:r w:rsidRPr="00AA78D2">
        <w:rPr>
          <w:vertAlign w:val="superscript"/>
        </w:rPr>
        <w:t>4</w:t>
      </w:r>
      <w:r w:rsidRPr="00AA78D2">
        <w:t>National Microbiology Laboratory, Public Health Agency of Canada, 1015 Arlington Street, Winnipeg, MB, R3E 3R2, Canada</w:t>
      </w:r>
    </w:p>
    <w:p w14:paraId="57B61D68" w14:textId="77777777" w:rsidR="00CB4C04" w:rsidRPr="00AA78D2" w:rsidRDefault="00CB4C04" w:rsidP="00CB4C04">
      <w:pPr>
        <w:spacing w:after="0"/>
      </w:pPr>
      <w:r w:rsidRPr="00AA78D2">
        <w:rPr>
          <w:vertAlign w:val="superscript"/>
        </w:rPr>
        <w:t>5</w:t>
      </w:r>
      <w:r w:rsidRPr="00AA78D2">
        <w:t xml:space="preserve">Feedlot Health Management Services, </w:t>
      </w:r>
      <w:proofErr w:type="spellStart"/>
      <w:r w:rsidRPr="00AA78D2">
        <w:t>Okotoks</w:t>
      </w:r>
      <w:proofErr w:type="spellEnd"/>
      <w:r w:rsidRPr="00AA78D2">
        <w:t>, AB, Canada</w:t>
      </w:r>
    </w:p>
    <w:p w14:paraId="00930716" w14:textId="77777777" w:rsidR="00CB4C04" w:rsidRPr="00AA78D2" w:rsidRDefault="00CB4C04" w:rsidP="00CB4C04">
      <w:pPr>
        <w:spacing w:after="0"/>
      </w:pPr>
      <w:r w:rsidRPr="00AA78D2">
        <w:rPr>
          <w:vertAlign w:val="superscript"/>
        </w:rPr>
        <w:t>6</w:t>
      </w:r>
      <w:r w:rsidRPr="00AA78D2">
        <w:t xml:space="preserve">Lacombe Research and Development Centre, Agriculture and </w:t>
      </w:r>
      <w:proofErr w:type="spellStart"/>
      <w:r w:rsidRPr="00AA78D2">
        <w:t>Agri</w:t>
      </w:r>
      <w:proofErr w:type="spellEnd"/>
      <w:r w:rsidRPr="00AA78D2">
        <w:t>-Food Canada, 6000 C and E Trail</w:t>
      </w:r>
    </w:p>
    <w:p w14:paraId="2383847A" w14:textId="77777777" w:rsidR="00CB4C04" w:rsidRPr="00AA78D2" w:rsidRDefault="00CB4C04" w:rsidP="00CB4C04">
      <w:pPr>
        <w:spacing w:after="0"/>
      </w:pPr>
      <w:r w:rsidRPr="00AA78D2">
        <w:t>Lacombe, AB, T4L 1W1, Canada</w:t>
      </w:r>
    </w:p>
    <w:p w14:paraId="077DF99E" w14:textId="77777777" w:rsidR="00CB4C04" w:rsidRPr="00AA78D2" w:rsidRDefault="00CB4C04" w:rsidP="00CB4C04">
      <w:pPr>
        <w:spacing w:after="0"/>
      </w:pPr>
      <w:r w:rsidRPr="00AA78D2">
        <w:rPr>
          <w:vertAlign w:val="superscript"/>
        </w:rPr>
        <w:t>7</w:t>
      </w:r>
      <w:r w:rsidRPr="00AA78D2">
        <w:t xml:space="preserve">Cumming School of Medicine, University of Calgary, 3280 Hospital Drive NW, Calgary, Alberta </w:t>
      </w:r>
    </w:p>
    <w:p w14:paraId="06DDD158" w14:textId="77777777" w:rsidR="00CB4C04" w:rsidRPr="00AA78D2" w:rsidRDefault="00CB4C04" w:rsidP="00CB4C04">
      <w:pPr>
        <w:spacing w:after="0"/>
      </w:pPr>
      <w:r>
        <w:rPr>
          <w:vertAlign w:val="superscript"/>
        </w:rPr>
        <w:t>8</w:t>
      </w:r>
      <w:r w:rsidRPr="00AA78D2">
        <w:t xml:space="preserve">Calgary Laboratory Services (CLS), Alberta Health Services, 3535 Research Rd NW, Calgary, AB T2L 2K8 Canada. </w:t>
      </w:r>
    </w:p>
    <w:p w14:paraId="06B4DBE0" w14:textId="77777777" w:rsidR="00CB4C04" w:rsidRPr="00012CB9" w:rsidRDefault="00CB4C04" w:rsidP="00CB4C04">
      <w:r w:rsidRPr="00012CB9">
        <w:t xml:space="preserve">* Correspondence to: </w:t>
      </w:r>
      <w:hyperlink r:id="rId6" w:history="1">
        <w:r w:rsidRPr="00012CB9">
          <w:rPr>
            <w:rStyle w:val="Hyperlink"/>
          </w:rPr>
          <w:t>tim.mcallister@canada.ca</w:t>
        </w:r>
      </w:hyperlink>
      <w:r w:rsidRPr="00012CB9">
        <w:t xml:space="preserve"> </w:t>
      </w:r>
    </w:p>
    <w:p w14:paraId="6D2DEAE2" w14:textId="3124A7D6" w:rsidR="00636AE8" w:rsidRPr="00AA78D2" w:rsidRDefault="00636AE8" w:rsidP="00CB4C04"/>
    <w:p w14:paraId="64610F89" w14:textId="65699E47" w:rsidR="00252D49" w:rsidRDefault="00252D49" w:rsidP="00252D49">
      <w:pPr>
        <w:rPr>
          <w:b/>
          <w:sz w:val="20"/>
        </w:rPr>
      </w:pPr>
    </w:p>
    <w:p w14:paraId="1FEA01AE" w14:textId="5ECEB37E" w:rsidR="003F7C59" w:rsidRDefault="003F7C59" w:rsidP="00252D49">
      <w:pPr>
        <w:rPr>
          <w:b/>
          <w:sz w:val="20"/>
        </w:rPr>
      </w:pPr>
    </w:p>
    <w:p w14:paraId="3AC8C1DD" w14:textId="1DA1E88D" w:rsidR="003F7C59" w:rsidRDefault="003F7C59" w:rsidP="00252D49">
      <w:pPr>
        <w:rPr>
          <w:b/>
          <w:sz w:val="20"/>
        </w:rPr>
      </w:pPr>
    </w:p>
    <w:p w14:paraId="676334C0" w14:textId="7B3D2900" w:rsidR="003F7C59" w:rsidRDefault="003F7C59" w:rsidP="00252D49">
      <w:pPr>
        <w:rPr>
          <w:b/>
          <w:sz w:val="20"/>
        </w:rPr>
      </w:pPr>
    </w:p>
    <w:p w14:paraId="745AE2CD" w14:textId="665EBBC2" w:rsidR="003F7C59" w:rsidRDefault="003F7C59" w:rsidP="00252D49">
      <w:pPr>
        <w:rPr>
          <w:b/>
          <w:sz w:val="20"/>
        </w:rPr>
      </w:pPr>
    </w:p>
    <w:p w14:paraId="5B55FB29" w14:textId="7D8F0AC7" w:rsidR="003F7C59" w:rsidRDefault="003F7C59" w:rsidP="00252D49">
      <w:pPr>
        <w:rPr>
          <w:b/>
          <w:sz w:val="20"/>
        </w:rPr>
      </w:pPr>
    </w:p>
    <w:p w14:paraId="46F5BB2F" w14:textId="3603529A" w:rsidR="003F7C59" w:rsidRDefault="003F7C59" w:rsidP="00252D49">
      <w:pPr>
        <w:rPr>
          <w:b/>
          <w:sz w:val="20"/>
        </w:rPr>
      </w:pPr>
    </w:p>
    <w:p w14:paraId="7E387B4C" w14:textId="01418E81" w:rsidR="003F7C59" w:rsidRDefault="003F7C59" w:rsidP="00252D49">
      <w:pPr>
        <w:rPr>
          <w:b/>
          <w:sz w:val="20"/>
        </w:rPr>
      </w:pPr>
    </w:p>
    <w:p w14:paraId="4B048F0E" w14:textId="14544A92" w:rsidR="003F7C59" w:rsidRDefault="003F7C59" w:rsidP="00252D49">
      <w:pPr>
        <w:rPr>
          <w:b/>
          <w:sz w:val="20"/>
        </w:rPr>
      </w:pPr>
    </w:p>
    <w:p w14:paraId="00BD82E2" w14:textId="587D9A73" w:rsidR="003F7C59" w:rsidRDefault="003F7C59" w:rsidP="00252D49">
      <w:pPr>
        <w:rPr>
          <w:b/>
          <w:sz w:val="20"/>
        </w:rPr>
      </w:pPr>
    </w:p>
    <w:p w14:paraId="659B0657" w14:textId="43E888FE" w:rsidR="003F7C59" w:rsidRDefault="003F7C59" w:rsidP="00252D49">
      <w:pPr>
        <w:rPr>
          <w:b/>
          <w:sz w:val="20"/>
        </w:rPr>
      </w:pPr>
    </w:p>
    <w:p w14:paraId="4ADC5556" w14:textId="5CE1087F" w:rsidR="003F7C59" w:rsidRDefault="003F7C59" w:rsidP="00252D49">
      <w:pPr>
        <w:rPr>
          <w:b/>
          <w:sz w:val="20"/>
        </w:rPr>
      </w:pPr>
    </w:p>
    <w:p w14:paraId="12A1C812" w14:textId="08C12FBE" w:rsidR="000C6B69" w:rsidRDefault="000C6B69" w:rsidP="00252D49">
      <w:pPr>
        <w:rPr>
          <w:b/>
          <w:sz w:val="20"/>
        </w:rPr>
      </w:pPr>
    </w:p>
    <w:p w14:paraId="7A9DDD39" w14:textId="12139187" w:rsidR="00252D49" w:rsidRPr="007C0BE1" w:rsidRDefault="00252D49" w:rsidP="00252D49">
      <w:r w:rsidRPr="007C0BE1">
        <w:rPr>
          <w:b/>
        </w:rPr>
        <w:t>Supplementary Table S</w:t>
      </w:r>
      <w:r w:rsidR="005D4E98" w:rsidRPr="007C0BE1">
        <w:rPr>
          <w:b/>
        </w:rPr>
        <w:t>1</w:t>
      </w:r>
      <w:r w:rsidRPr="007C0BE1">
        <w:rPr>
          <w:b/>
        </w:rPr>
        <w:t xml:space="preserve">: </w:t>
      </w:r>
      <w:r w:rsidR="007C0BE1" w:rsidRPr="007C0BE1">
        <w:t>Sampling details</w:t>
      </w:r>
      <w:r w:rsidR="00C01E3E">
        <w:t>.</w:t>
      </w:r>
    </w:p>
    <w:p w14:paraId="153CC779" w14:textId="77777777" w:rsidR="00252D49" w:rsidRPr="004C7AE6" w:rsidRDefault="00252D49" w:rsidP="00252D49">
      <w:pPr>
        <w:ind w:firstLine="993"/>
        <w:rPr>
          <w:sz w:val="20"/>
        </w:rPr>
      </w:pPr>
    </w:p>
    <w:tbl>
      <w:tblPr>
        <w:tblStyle w:val="TableGrid"/>
        <w:tblW w:w="0" w:type="auto"/>
        <w:tblInd w:w="1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"/>
        <w:gridCol w:w="4809"/>
        <w:gridCol w:w="2072"/>
      </w:tblGrid>
      <w:tr w:rsidR="00252D49" w:rsidRPr="007C0BE1" w14:paraId="25C0CF62" w14:textId="77777777" w:rsidTr="00545E13">
        <w:tc>
          <w:tcPr>
            <w:tcW w:w="50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57BD38DC" w14:textId="77777777" w:rsidR="00252D49" w:rsidRPr="007C0BE1" w:rsidRDefault="00252D49" w:rsidP="00604478">
            <w:pPr>
              <w:jc w:val="center"/>
              <w:rPr>
                <w:rFonts w:cstheme="minorHAnsi"/>
                <w:b/>
              </w:rPr>
            </w:pPr>
            <w:r w:rsidRPr="007C0BE1">
              <w:rPr>
                <w:rFonts w:cstheme="minorHAnsi"/>
                <w:b/>
              </w:rPr>
              <w:t>Location/Site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113B29D7" w14:textId="77777777" w:rsidR="00252D49" w:rsidRPr="007C0BE1" w:rsidRDefault="00252D49" w:rsidP="00604478">
            <w:pPr>
              <w:jc w:val="center"/>
              <w:rPr>
                <w:rFonts w:cstheme="minorHAnsi"/>
                <w:b/>
              </w:rPr>
            </w:pPr>
            <w:r w:rsidRPr="007C0BE1">
              <w:rPr>
                <w:rFonts w:cstheme="minorHAnsi"/>
                <w:b/>
              </w:rPr>
              <w:t>Number of samples collected over 2 years</w:t>
            </w:r>
          </w:p>
        </w:tc>
      </w:tr>
      <w:tr w:rsidR="00252D49" w:rsidRPr="007C0BE1" w14:paraId="77FAB49C" w14:textId="77777777" w:rsidTr="00545E13">
        <w:tc>
          <w:tcPr>
            <w:tcW w:w="71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0E0B7DE" w14:textId="77777777" w:rsidR="00252D49" w:rsidRPr="007C0BE1" w:rsidRDefault="00252D49" w:rsidP="00604478">
            <w:pPr>
              <w:rPr>
                <w:rFonts w:cstheme="minorHAnsi"/>
              </w:rPr>
            </w:pPr>
            <w:r w:rsidRPr="007C0BE1">
              <w:rPr>
                <w:rFonts w:cstheme="minorHAnsi"/>
                <w:b/>
              </w:rPr>
              <w:t>Beef Cattle Feedlots (n=4)</w:t>
            </w:r>
          </w:p>
        </w:tc>
      </w:tr>
      <w:tr w:rsidR="00252D49" w:rsidRPr="007C0BE1" w14:paraId="5ED02E6B" w14:textId="77777777" w:rsidTr="00545E13">
        <w:tc>
          <w:tcPr>
            <w:tcW w:w="250" w:type="dxa"/>
          </w:tcPr>
          <w:p w14:paraId="67EFB357" w14:textId="77777777" w:rsidR="00252D49" w:rsidRPr="007C0BE1" w:rsidRDefault="00252D49" w:rsidP="00604478">
            <w:pPr>
              <w:rPr>
                <w:rFonts w:cstheme="minorHAnsi"/>
              </w:rPr>
            </w:pPr>
          </w:p>
        </w:tc>
        <w:tc>
          <w:tcPr>
            <w:tcW w:w="4809" w:type="dxa"/>
            <w:hideMark/>
          </w:tcPr>
          <w:p w14:paraId="71BFF562" w14:textId="77777777" w:rsidR="00252D49" w:rsidRPr="007C0BE1" w:rsidRDefault="00252D49" w:rsidP="00604478">
            <w:pPr>
              <w:rPr>
                <w:rFonts w:cstheme="minorHAnsi"/>
              </w:rPr>
            </w:pPr>
            <w:r w:rsidRPr="007C0BE1">
              <w:rPr>
                <w:rFonts w:cstheme="minorHAnsi"/>
              </w:rPr>
              <w:t>Composite Pen Fecal</w:t>
            </w:r>
          </w:p>
        </w:tc>
        <w:tc>
          <w:tcPr>
            <w:tcW w:w="2070" w:type="dxa"/>
            <w:hideMark/>
          </w:tcPr>
          <w:p w14:paraId="6C359634" w14:textId="77777777" w:rsidR="00252D49" w:rsidRPr="007C0BE1" w:rsidRDefault="00252D49" w:rsidP="00604478">
            <w:pPr>
              <w:ind w:right="601"/>
              <w:jc w:val="right"/>
              <w:rPr>
                <w:rFonts w:cstheme="minorHAnsi"/>
              </w:rPr>
            </w:pPr>
            <w:r w:rsidRPr="007C0BE1">
              <w:rPr>
                <w:rFonts w:cstheme="minorHAnsi"/>
              </w:rPr>
              <w:t>866</w:t>
            </w:r>
          </w:p>
        </w:tc>
      </w:tr>
      <w:tr w:rsidR="00252D49" w:rsidRPr="007C0BE1" w14:paraId="106F33E0" w14:textId="77777777" w:rsidTr="00545E13">
        <w:tc>
          <w:tcPr>
            <w:tcW w:w="250" w:type="dxa"/>
          </w:tcPr>
          <w:p w14:paraId="73919D81" w14:textId="77777777" w:rsidR="00252D49" w:rsidRPr="007C0BE1" w:rsidRDefault="00252D49" w:rsidP="00604478">
            <w:pPr>
              <w:rPr>
                <w:rFonts w:cstheme="minorHAnsi"/>
              </w:rPr>
            </w:pPr>
          </w:p>
        </w:tc>
        <w:tc>
          <w:tcPr>
            <w:tcW w:w="4809" w:type="dxa"/>
            <w:hideMark/>
          </w:tcPr>
          <w:p w14:paraId="34544783" w14:textId="77777777" w:rsidR="00252D49" w:rsidRPr="007C0BE1" w:rsidRDefault="00252D49" w:rsidP="00604478">
            <w:pPr>
              <w:rPr>
                <w:rFonts w:cstheme="minorHAnsi"/>
              </w:rPr>
            </w:pPr>
            <w:r w:rsidRPr="007C0BE1">
              <w:rPr>
                <w:rFonts w:cstheme="minorHAnsi"/>
              </w:rPr>
              <w:t>Catch Basins</w:t>
            </w:r>
          </w:p>
        </w:tc>
        <w:tc>
          <w:tcPr>
            <w:tcW w:w="2070" w:type="dxa"/>
            <w:hideMark/>
          </w:tcPr>
          <w:p w14:paraId="20484AED" w14:textId="77777777" w:rsidR="00252D49" w:rsidRPr="007C0BE1" w:rsidRDefault="00252D49" w:rsidP="00604478">
            <w:pPr>
              <w:ind w:right="601"/>
              <w:jc w:val="right"/>
              <w:rPr>
                <w:rFonts w:cstheme="minorHAnsi"/>
              </w:rPr>
            </w:pPr>
            <w:r w:rsidRPr="007C0BE1">
              <w:rPr>
                <w:rFonts w:cstheme="minorHAnsi"/>
              </w:rPr>
              <w:t>72</w:t>
            </w:r>
          </w:p>
        </w:tc>
      </w:tr>
      <w:tr w:rsidR="00252D49" w:rsidRPr="007C0BE1" w14:paraId="18B99F3B" w14:textId="77777777" w:rsidTr="00545E13">
        <w:tc>
          <w:tcPr>
            <w:tcW w:w="250" w:type="dxa"/>
          </w:tcPr>
          <w:p w14:paraId="1525E0AF" w14:textId="77777777" w:rsidR="00252D49" w:rsidRPr="007C0BE1" w:rsidRDefault="00252D49" w:rsidP="00604478">
            <w:pPr>
              <w:rPr>
                <w:rFonts w:cstheme="minorHAnsi"/>
              </w:rPr>
            </w:pPr>
          </w:p>
        </w:tc>
        <w:tc>
          <w:tcPr>
            <w:tcW w:w="4809" w:type="dxa"/>
            <w:hideMark/>
          </w:tcPr>
          <w:p w14:paraId="692957EA" w14:textId="77777777" w:rsidR="00252D49" w:rsidRPr="007C0BE1" w:rsidRDefault="00252D49" w:rsidP="00604478">
            <w:pPr>
              <w:rPr>
                <w:rFonts w:cstheme="minorHAnsi"/>
              </w:rPr>
            </w:pPr>
            <w:r w:rsidRPr="007C0BE1">
              <w:rPr>
                <w:rFonts w:cstheme="minorHAnsi"/>
              </w:rPr>
              <w:t>Manure stockpile</w:t>
            </w:r>
          </w:p>
        </w:tc>
        <w:tc>
          <w:tcPr>
            <w:tcW w:w="2070" w:type="dxa"/>
            <w:hideMark/>
          </w:tcPr>
          <w:p w14:paraId="721E8AA4" w14:textId="77777777" w:rsidR="00252D49" w:rsidRPr="007C0BE1" w:rsidRDefault="00252D49" w:rsidP="00604478">
            <w:pPr>
              <w:ind w:right="601"/>
              <w:jc w:val="right"/>
              <w:rPr>
                <w:rFonts w:cstheme="minorHAnsi"/>
              </w:rPr>
            </w:pPr>
            <w:r w:rsidRPr="007C0BE1">
              <w:rPr>
                <w:rFonts w:cstheme="minorHAnsi"/>
              </w:rPr>
              <w:t>5</w:t>
            </w:r>
          </w:p>
        </w:tc>
      </w:tr>
      <w:tr w:rsidR="00252D49" w:rsidRPr="007C0BE1" w14:paraId="3A4C2D8F" w14:textId="77777777" w:rsidTr="00545E13">
        <w:tc>
          <w:tcPr>
            <w:tcW w:w="7131" w:type="dxa"/>
            <w:gridSpan w:val="3"/>
            <w:hideMark/>
          </w:tcPr>
          <w:p w14:paraId="241E5268" w14:textId="77777777" w:rsidR="00252D49" w:rsidRPr="007C0BE1" w:rsidRDefault="00252D49" w:rsidP="00604478">
            <w:pPr>
              <w:ind w:right="601"/>
              <w:rPr>
                <w:rFonts w:cstheme="minorHAnsi"/>
              </w:rPr>
            </w:pPr>
            <w:r w:rsidRPr="007C0BE1">
              <w:rPr>
                <w:rFonts w:cstheme="minorHAnsi"/>
                <w:b/>
              </w:rPr>
              <w:t>Environment</w:t>
            </w:r>
          </w:p>
        </w:tc>
      </w:tr>
      <w:tr w:rsidR="00252D49" w:rsidRPr="007C0BE1" w14:paraId="23F6E01A" w14:textId="77777777" w:rsidTr="00545E13">
        <w:tc>
          <w:tcPr>
            <w:tcW w:w="250" w:type="dxa"/>
          </w:tcPr>
          <w:p w14:paraId="177C8F42" w14:textId="77777777" w:rsidR="00252D49" w:rsidRPr="007C0BE1" w:rsidRDefault="00252D49" w:rsidP="00604478">
            <w:pPr>
              <w:rPr>
                <w:rFonts w:cstheme="minorHAnsi"/>
              </w:rPr>
            </w:pPr>
          </w:p>
        </w:tc>
        <w:tc>
          <w:tcPr>
            <w:tcW w:w="4809" w:type="dxa"/>
            <w:hideMark/>
          </w:tcPr>
          <w:p w14:paraId="20909552" w14:textId="0FF3E8FD" w:rsidR="00252D49" w:rsidRPr="007C0BE1" w:rsidRDefault="00252D49" w:rsidP="00DE1FD2">
            <w:pPr>
              <w:rPr>
                <w:rFonts w:cstheme="minorHAnsi"/>
              </w:rPr>
            </w:pPr>
            <w:r w:rsidRPr="007C0BE1">
              <w:rPr>
                <w:rFonts w:cstheme="minorHAnsi"/>
              </w:rPr>
              <w:t>Surface water (</w:t>
            </w:r>
            <w:r w:rsidR="00DE1FD2" w:rsidRPr="007C0BE1">
              <w:rPr>
                <w:rFonts w:cstheme="minorHAnsi"/>
              </w:rPr>
              <w:t xml:space="preserve">constructed </w:t>
            </w:r>
            <w:r w:rsidRPr="007C0BE1">
              <w:rPr>
                <w:rFonts w:cstheme="minorHAnsi"/>
              </w:rPr>
              <w:t>wetland, creek, drain, clean storage)</w:t>
            </w:r>
          </w:p>
        </w:tc>
        <w:tc>
          <w:tcPr>
            <w:tcW w:w="2070" w:type="dxa"/>
            <w:hideMark/>
          </w:tcPr>
          <w:p w14:paraId="65BD230F" w14:textId="77777777" w:rsidR="00252D49" w:rsidRPr="007C0BE1" w:rsidRDefault="00252D49" w:rsidP="00604478">
            <w:pPr>
              <w:ind w:right="601"/>
              <w:jc w:val="right"/>
              <w:rPr>
                <w:rFonts w:cstheme="minorHAnsi"/>
              </w:rPr>
            </w:pPr>
            <w:r w:rsidRPr="007C0BE1">
              <w:rPr>
                <w:rFonts w:cstheme="minorHAnsi"/>
              </w:rPr>
              <w:t>57</w:t>
            </w:r>
          </w:p>
        </w:tc>
      </w:tr>
      <w:tr w:rsidR="00252D49" w:rsidRPr="007C0BE1" w14:paraId="5F73A3F8" w14:textId="77777777" w:rsidTr="00545E13">
        <w:tc>
          <w:tcPr>
            <w:tcW w:w="250" w:type="dxa"/>
          </w:tcPr>
          <w:p w14:paraId="50FFFD44" w14:textId="77777777" w:rsidR="00252D49" w:rsidRPr="007C0BE1" w:rsidRDefault="00252D49" w:rsidP="00604478">
            <w:pPr>
              <w:rPr>
                <w:rFonts w:cstheme="minorHAnsi"/>
              </w:rPr>
            </w:pPr>
          </w:p>
        </w:tc>
        <w:tc>
          <w:tcPr>
            <w:tcW w:w="4809" w:type="dxa"/>
            <w:hideMark/>
          </w:tcPr>
          <w:p w14:paraId="07A3FFE9" w14:textId="77777777" w:rsidR="00252D49" w:rsidRPr="007C0BE1" w:rsidRDefault="00252D49" w:rsidP="00604478">
            <w:pPr>
              <w:rPr>
                <w:rFonts w:cstheme="minorHAnsi"/>
              </w:rPr>
            </w:pPr>
            <w:r w:rsidRPr="007C0BE1">
              <w:rPr>
                <w:rFonts w:cstheme="minorHAnsi"/>
              </w:rPr>
              <w:t>Soil</w:t>
            </w:r>
          </w:p>
        </w:tc>
        <w:tc>
          <w:tcPr>
            <w:tcW w:w="2070" w:type="dxa"/>
            <w:hideMark/>
          </w:tcPr>
          <w:p w14:paraId="399D37D4" w14:textId="77777777" w:rsidR="00252D49" w:rsidRPr="007C0BE1" w:rsidRDefault="00252D49" w:rsidP="00604478">
            <w:pPr>
              <w:ind w:right="601"/>
              <w:jc w:val="right"/>
              <w:rPr>
                <w:rFonts w:cstheme="minorHAnsi"/>
              </w:rPr>
            </w:pPr>
            <w:r w:rsidRPr="007C0BE1">
              <w:rPr>
                <w:rFonts w:cstheme="minorHAnsi"/>
              </w:rPr>
              <w:t>25</w:t>
            </w:r>
          </w:p>
        </w:tc>
      </w:tr>
      <w:tr w:rsidR="00252D49" w:rsidRPr="007C0BE1" w14:paraId="58B5E010" w14:textId="77777777" w:rsidTr="00545E13">
        <w:tc>
          <w:tcPr>
            <w:tcW w:w="7131" w:type="dxa"/>
            <w:gridSpan w:val="3"/>
            <w:hideMark/>
          </w:tcPr>
          <w:p w14:paraId="726646C5" w14:textId="77777777" w:rsidR="00252D49" w:rsidRPr="007C0BE1" w:rsidRDefault="00252D49" w:rsidP="00604478">
            <w:pPr>
              <w:ind w:right="601"/>
              <w:rPr>
                <w:rFonts w:cstheme="minorHAnsi"/>
              </w:rPr>
            </w:pPr>
            <w:r w:rsidRPr="007C0BE1">
              <w:rPr>
                <w:rFonts w:cstheme="minorHAnsi"/>
                <w:b/>
              </w:rPr>
              <w:t>Urban wastewater</w:t>
            </w:r>
          </w:p>
        </w:tc>
      </w:tr>
      <w:tr w:rsidR="00252D49" w:rsidRPr="007C0BE1" w14:paraId="45D7537C" w14:textId="77777777" w:rsidTr="00545E13">
        <w:tc>
          <w:tcPr>
            <w:tcW w:w="250" w:type="dxa"/>
          </w:tcPr>
          <w:p w14:paraId="5461A040" w14:textId="77777777" w:rsidR="00252D49" w:rsidRPr="007C0BE1" w:rsidRDefault="00252D49" w:rsidP="00604478">
            <w:pPr>
              <w:rPr>
                <w:rFonts w:cstheme="minorHAnsi"/>
              </w:rPr>
            </w:pPr>
          </w:p>
        </w:tc>
        <w:tc>
          <w:tcPr>
            <w:tcW w:w="4809" w:type="dxa"/>
            <w:hideMark/>
          </w:tcPr>
          <w:p w14:paraId="404D9A4E" w14:textId="77777777" w:rsidR="00252D49" w:rsidRPr="007C0BE1" w:rsidRDefault="00252D49" w:rsidP="00604478">
            <w:pPr>
              <w:rPr>
                <w:rFonts w:cstheme="minorHAnsi"/>
              </w:rPr>
            </w:pPr>
            <w:r w:rsidRPr="007C0BE1">
              <w:rPr>
                <w:rFonts w:cstheme="minorHAnsi"/>
              </w:rPr>
              <w:t>Influent</w:t>
            </w:r>
          </w:p>
        </w:tc>
        <w:tc>
          <w:tcPr>
            <w:tcW w:w="2070" w:type="dxa"/>
            <w:hideMark/>
          </w:tcPr>
          <w:p w14:paraId="7C25811E" w14:textId="77777777" w:rsidR="00252D49" w:rsidRPr="007C0BE1" w:rsidRDefault="00252D49" w:rsidP="00604478">
            <w:pPr>
              <w:ind w:right="601"/>
              <w:jc w:val="right"/>
              <w:rPr>
                <w:rFonts w:cstheme="minorHAnsi"/>
              </w:rPr>
            </w:pPr>
            <w:r w:rsidRPr="007C0BE1">
              <w:rPr>
                <w:rFonts w:cstheme="minorHAnsi"/>
              </w:rPr>
              <w:t>22</w:t>
            </w:r>
          </w:p>
        </w:tc>
      </w:tr>
      <w:tr w:rsidR="00252D49" w:rsidRPr="007C0BE1" w14:paraId="5139F63B" w14:textId="77777777" w:rsidTr="00545E13">
        <w:tc>
          <w:tcPr>
            <w:tcW w:w="250" w:type="dxa"/>
          </w:tcPr>
          <w:p w14:paraId="70AA91FD" w14:textId="77777777" w:rsidR="00252D49" w:rsidRPr="007C0BE1" w:rsidRDefault="00252D49" w:rsidP="00604478">
            <w:pPr>
              <w:rPr>
                <w:rFonts w:cstheme="minorHAnsi"/>
              </w:rPr>
            </w:pPr>
          </w:p>
        </w:tc>
        <w:tc>
          <w:tcPr>
            <w:tcW w:w="4809" w:type="dxa"/>
            <w:hideMark/>
          </w:tcPr>
          <w:p w14:paraId="5AAF7DDC" w14:textId="77777777" w:rsidR="00252D49" w:rsidRPr="007C0BE1" w:rsidRDefault="00252D49" w:rsidP="00604478">
            <w:pPr>
              <w:rPr>
                <w:rFonts w:cstheme="minorHAnsi"/>
              </w:rPr>
            </w:pPr>
            <w:r w:rsidRPr="007C0BE1">
              <w:rPr>
                <w:rFonts w:cstheme="minorHAnsi"/>
              </w:rPr>
              <w:t>Effluent</w:t>
            </w:r>
          </w:p>
        </w:tc>
        <w:tc>
          <w:tcPr>
            <w:tcW w:w="2070" w:type="dxa"/>
            <w:hideMark/>
          </w:tcPr>
          <w:p w14:paraId="197C50F1" w14:textId="77777777" w:rsidR="00252D49" w:rsidRPr="007C0BE1" w:rsidRDefault="00252D49" w:rsidP="00604478">
            <w:pPr>
              <w:ind w:right="601"/>
              <w:jc w:val="right"/>
              <w:rPr>
                <w:rFonts w:cstheme="minorHAnsi"/>
              </w:rPr>
            </w:pPr>
            <w:r w:rsidRPr="007C0BE1">
              <w:rPr>
                <w:rFonts w:cstheme="minorHAnsi"/>
              </w:rPr>
              <w:t>21</w:t>
            </w:r>
          </w:p>
        </w:tc>
      </w:tr>
      <w:tr w:rsidR="00252D49" w:rsidRPr="007C0BE1" w14:paraId="4678756D" w14:textId="77777777" w:rsidTr="00545E13">
        <w:tc>
          <w:tcPr>
            <w:tcW w:w="7131" w:type="dxa"/>
            <w:gridSpan w:val="3"/>
            <w:hideMark/>
          </w:tcPr>
          <w:p w14:paraId="37A8169E" w14:textId="1BED9032" w:rsidR="00252D49" w:rsidRPr="007C0BE1" w:rsidRDefault="00252D49" w:rsidP="00545E13">
            <w:pPr>
              <w:ind w:right="601"/>
              <w:rPr>
                <w:rFonts w:cstheme="minorHAnsi"/>
              </w:rPr>
            </w:pPr>
            <w:r w:rsidRPr="007C0BE1">
              <w:rPr>
                <w:rFonts w:cstheme="minorHAnsi"/>
                <w:b/>
              </w:rPr>
              <w:t xml:space="preserve">Beef Processing </w:t>
            </w:r>
          </w:p>
        </w:tc>
      </w:tr>
      <w:tr w:rsidR="00252D49" w:rsidRPr="007C0BE1" w14:paraId="2DE31DA4" w14:textId="77777777" w:rsidTr="00545E13">
        <w:tc>
          <w:tcPr>
            <w:tcW w:w="250" w:type="dxa"/>
          </w:tcPr>
          <w:p w14:paraId="163DC21F" w14:textId="77777777" w:rsidR="00252D49" w:rsidRPr="007C0BE1" w:rsidRDefault="00252D49" w:rsidP="00604478">
            <w:pPr>
              <w:rPr>
                <w:rFonts w:cstheme="minorHAnsi"/>
              </w:rPr>
            </w:pPr>
          </w:p>
        </w:tc>
        <w:tc>
          <w:tcPr>
            <w:tcW w:w="4809" w:type="dxa"/>
            <w:hideMark/>
          </w:tcPr>
          <w:p w14:paraId="5A4CEBD6" w14:textId="45DB34D1" w:rsidR="00252D49" w:rsidRPr="007C0BE1" w:rsidRDefault="00252D49" w:rsidP="00604478">
            <w:pPr>
              <w:rPr>
                <w:rFonts w:cstheme="minorHAnsi"/>
              </w:rPr>
            </w:pPr>
            <w:r w:rsidRPr="007C0BE1">
              <w:rPr>
                <w:rFonts w:cstheme="minorHAnsi"/>
              </w:rPr>
              <w:t>Carcass gauze swab after Hide Removal</w:t>
            </w:r>
            <w:r w:rsidR="00545E13">
              <w:rPr>
                <w:rFonts w:cstheme="minorHAnsi"/>
              </w:rPr>
              <w:t xml:space="preserve"> </w:t>
            </w:r>
            <w:r w:rsidR="00545E13" w:rsidRPr="00545E13">
              <w:rPr>
                <w:rFonts w:cstheme="minorHAnsi"/>
              </w:rPr>
              <w:t>(abattoir)</w:t>
            </w:r>
          </w:p>
        </w:tc>
        <w:tc>
          <w:tcPr>
            <w:tcW w:w="2070" w:type="dxa"/>
            <w:hideMark/>
          </w:tcPr>
          <w:p w14:paraId="54006302" w14:textId="77777777" w:rsidR="00252D49" w:rsidRPr="007C0BE1" w:rsidRDefault="00252D49" w:rsidP="00604478">
            <w:pPr>
              <w:ind w:right="601"/>
              <w:jc w:val="right"/>
              <w:rPr>
                <w:rFonts w:cstheme="minorHAnsi"/>
              </w:rPr>
            </w:pPr>
            <w:r w:rsidRPr="007C0BE1">
              <w:rPr>
                <w:rFonts w:cstheme="minorHAnsi"/>
              </w:rPr>
              <w:t>150</w:t>
            </w:r>
          </w:p>
        </w:tc>
      </w:tr>
      <w:tr w:rsidR="00252D49" w:rsidRPr="007C0BE1" w14:paraId="10EB6031" w14:textId="77777777" w:rsidTr="00545E13">
        <w:tc>
          <w:tcPr>
            <w:tcW w:w="250" w:type="dxa"/>
          </w:tcPr>
          <w:p w14:paraId="7CF4F537" w14:textId="77777777" w:rsidR="00252D49" w:rsidRPr="007C0BE1" w:rsidRDefault="00252D49" w:rsidP="00604478">
            <w:pPr>
              <w:rPr>
                <w:rFonts w:cstheme="minorHAnsi"/>
              </w:rPr>
            </w:pPr>
          </w:p>
        </w:tc>
        <w:tc>
          <w:tcPr>
            <w:tcW w:w="4809" w:type="dxa"/>
            <w:hideMark/>
          </w:tcPr>
          <w:p w14:paraId="5C703A9C" w14:textId="7D92CE77" w:rsidR="00252D49" w:rsidRPr="007C0BE1" w:rsidRDefault="00252D49" w:rsidP="00604478">
            <w:pPr>
              <w:rPr>
                <w:rFonts w:cstheme="minorHAnsi"/>
              </w:rPr>
            </w:pPr>
            <w:r w:rsidRPr="007C0BE1">
              <w:rPr>
                <w:rFonts w:cstheme="minorHAnsi"/>
              </w:rPr>
              <w:t>Carcass gauze swab after Final Wash</w:t>
            </w:r>
            <w:r w:rsidR="00545E13">
              <w:rPr>
                <w:rFonts w:cstheme="minorHAnsi"/>
              </w:rPr>
              <w:t xml:space="preserve"> </w:t>
            </w:r>
            <w:r w:rsidR="00545E13" w:rsidRPr="00545E13">
              <w:rPr>
                <w:rFonts w:cstheme="minorHAnsi"/>
              </w:rPr>
              <w:t>(abattoir)</w:t>
            </w:r>
          </w:p>
        </w:tc>
        <w:tc>
          <w:tcPr>
            <w:tcW w:w="2070" w:type="dxa"/>
            <w:hideMark/>
          </w:tcPr>
          <w:p w14:paraId="588567C9" w14:textId="77777777" w:rsidR="00252D49" w:rsidRPr="007C0BE1" w:rsidRDefault="00252D49" w:rsidP="00604478">
            <w:pPr>
              <w:ind w:right="601"/>
              <w:jc w:val="right"/>
              <w:rPr>
                <w:rFonts w:cstheme="minorHAnsi"/>
              </w:rPr>
            </w:pPr>
            <w:r w:rsidRPr="007C0BE1">
              <w:rPr>
                <w:rFonts w:cstheme="minorHAnsi"/>
              </w:rPr>
              <w:t>150</w:t>
            </w:r>
          </w:p>
        </w:tc>
      </w:tr>
      <w:tr w:rsidR="00252D49" w:rsidRPr="007C0BE1" w14:paraId="6A652039" w14:textId="77777777" w:rsidTr="00545E13">
        <w:tc>
          <w:tcPr>
            <w:tcW w:w="250" w:type="dxa"/>
          </w:tcPr>
          <w:p w14:paraId="30D5E6EF" w14:textId="77777777" w:rsidR="00252D49" w:rsidRPr="007C0BE1" w:rsidRDefault="00252D49" w:rsidP="00604478">
            <w:pPr>
              <w:rPr>
                <w:rFonts w:cstheme="minorHAnsi"/>
              </w:rPr>
            </w:pPr>
          </w:p>
        </w:tc>
        <w:tc>
          <w:tcPr>
            <w:tcW w:w="4809" w:type="dxa"/>
            <w:hideMark/>
          </w:tcPr>
          <w:p w14:paraId="19091BF8" w14:textId="20B3BF4B" w:rsidR="00252D49" w:rsidRPr="007C0BE1" w:rsidRDefault="00252D49" w:rsidP="00604478">
            <w:pPr>
              <w:rPr>
                <w:rFonts w:cstheme="minorHAnsi"/>
              </w:rPr>
            </w:pPr>
            <w:r w:rsidRPr="007C0BE1">
              <w:rPr>
                <w:rFonts w:cstheme="minorHAnsi"/>
              </w:rPr>
              <w:t>Gauze swab Conveyor Belts</w:t>
            </w:r>
            <w:r w:rsidR="00545E13">
              <w:rPr>
                <w:rFonts w:cstheme="minorHAnsi"/>
              </w:rPr>
              <w:t xml:space="preserve"> </w:t>
            </w:r>
            <w:r w:rsidR="00545E13" w:rsidRPr="00545E13">
              <w:rPr>
                <w:rFonts w:cstheme="minorHAnsi"/>
              </w:rPr>
              <w:t>(abattoir)</w:t>
            </w:r>
            <w:r w:rsidR="00545E13">
              <w:rPr>
                <w:rFonts w:cstheme="minorHAnsi"/>
              </w:rPr>
              <w:t xml:space="preserve"> </w:t>
            </w:r>
          </w:p>
        </w:tc>
        <w:tc>
          <w:tcPr>
            <w:tcW w:w="2070" w:type="dxa"/>
            <w:hideMark/>
          </w:tcPr>
          <w:p w14:paraId="0D82B4F7" w14:textId="77777777" w:rsidR="00252D49" w:rsidRPr="007C0BE1" w:rsidRDefault="00252D49" w:rsidP="00604478">
            <w:pPr>
              <w:ind w:right="601"/>
              <w:jc w:val="right"/>
              <w:rPr>
                <w:rFonts w:cstheme="minorHAnsi"/>
              </w:rPr>
            </w:pPr>
            <w:r w:rsidRPr="007C0BE1">
              <w:rPr>
                <w:rFonts w:cstheme="minorHAnsi"/>
              </w:rPr>
              <w:t>150</w:t>
            </w:r>
          </w:p>
        </w:tc>
      </w:tr>
      <w:tr w:rsidR="00252D49" w:rsidRPr="007C0BE1" w14:paraId="600A35B0" w14:textId="77777777" w:rsidTr="00545E13">
        <w:tc>
          <w:tcPr>
            <w:tcW w:w="250" w:type="dxa"/>
          </w:tcPr>
          <w:p w14:paraId="44922943" w14:textId="77777777" w:rsidR="00252D49" w:rsidRPr="007C0BE1" w:rsidRDefault="00252D49" w:rsidP="00604478">
            <w:pPr>
              <w:rPr>
                <w:rFonts w:cstheme="minorHAnsi"/>
              </w:rPr>
            </w:pPr>
          </w:p>
        </w:tc>
        <w:tc>
          <w:tcPr>
            <w:tcW w:w="4809" w:type="dxa"/>
            <w:hideMark/>
          </w:tcPr>
          <w:p w14:paraId="3645C12A" w14:textId="50293B6D" w:rsidR="00545E13" w:rsidRPr="007C0BE1" w:rsidRDefault="00252D49" w:rsidP="00604478">
            <w:pPr>
              <w:rPr>
                <w:rFonts w:cstheme="minorHAnsi"/>
              </w:rPr>
            </w:pPr>
            <w:r w:rsidRPr="007C0BE1">
              <w:rPr>
                <w:rFonts w:cstheme="minorHAnsi"/>
              </w:rPr>
              <w:t>Ground Beef</w:t>
            </w:r>
            <w:r w:rsidR="00545E13">
              <w:rPr>
                <w:rFonts w:cstheme="minorHAnsi"/>
              </w:rPr>
              <w:t xml:space="preserve"> </w:t>
            </w:r>
            <w:r w:rsidR="00545E13" w:rsidRPr="00545E13">
              <w:rPr>
                <w:rFonts w:cstheme="minorHAnsi"/>
              </w:rPr>
              <w:t>(abattoir)</w:t>
            </w:r>
          </w:p>
        </w:tc>
        <w:tc>
          <w:tcPr>
            <w:tcW w:w="2070" w:type="dxa"/>
            <w:hideMark/>
          </w:tcPr>
          <w:p w14:paraId="2D102939" w14:textId="77777777" w:rsidR="00252D49" w:rsidRPr="007C0BE1" w:rsidRDefault="00252D49" w:rsidP="00604478">
            <w:pPr>
              <w:ind w:right="601"/>
              <w:jc w:val="right"/>
              <w:rPr>
                <w:rFonts w:cstheme="minorHAnsi"/>
              </w:rPr>
            </w:pPr>
            <w:r w:rsidRPr="007C0BE1">
              <w:rPr>
                <w:rFonts w:cstheme="minorHAnsi"/>
              </w:rPr>
              <w:t>150</w:t>
            </w:r>
          </w:p>
        </w:tc>
      </w:tr>
      <w:tr w:rsidR="00252D49" w:rsidRPr="007C0BE1" w14:paraId="04480A6D" w14:textId="77777777" w:rsidTr="00545E13"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3B059C" w14:textId="77777777" w:rsidR="00252D49" w:rsidRPr="007C0BE1" w:rsidRDefault="00252D49" w:rsidP="00604478">
            <w:pPr>
              <w:rPr>
                <w:rFonts w:cstheme="minorHAnsi"/>
              </w:rPr>
            </w:pPr>
          </w:p>
        </w:tc>
        <w:tc>
          <w:tcPr>
            <w:tcW w:w="48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752D436" w14:textId="410CB84C" w:rsidR="00252D49" w:rsidRPr="007C0BE1" w:rsidRDefault="00545E13" w:rsidP="00604478">
            <w:pPr>
              <w:rPr>
                <w:rFonts w:cstheme="minorHAnsi"/>
              </w:rPr>
            </w:pPr>
            <w:r>
              <w:rPr>
                <w:rFonts w:cstheme="minorHAnsi"/>
              </w:rPr>
              <w:t>Retail Meat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A411B4" w14:textId="77777777" w:rsidR="00252D49" w:rsidRPr="007C0BE1" w:rsidRDefault="00252D49" w:rsidP="00604478">
            <w:pPr>
              <w:ind w:right="601"/>
              <w:jc w:val="right"/>
              <w:rPr>
                <w:rFonts w:cstheme="minorHAnsi"/>
              </w:rPr>
            </w:pPr>
            <w:r w:rsidRPr="007C0BE1">
              <w:rPr>
                <w:rFonts w:cstheme="minorHAnsi"/>
              </w:rPr>
              <w:t>60</w:t>
            </w:r>
          </w:p>
        </w:tc>
      </w:tr>
      <w:tr w:rsidR="005D4E98" w:rsidRPr="007C0BE1" w14:paraId="25B40CE0" w14:textId="77777777" w:rsidTr="00545E13"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A0A9EA" w14:textId="77777777" w:rsidR="005D4E98" w:rsidRPr="007C0BE1" w:rsidRDefault="005D4E98" w:rsidP="00604478">
            <w:pPr>
              <w:rPr>
                <w:rFonts w:cstheme="minorHAnsi"/>
                <w:b/>
              </w:rPr>
            </w:pPr>
          </w:p>
        </w:tc>
        <w:tc>
          <w:tcPr>
            <w:tcW w:w="4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A34941" w14:textId="0B1B52CE" w:rsidR="005D4E98" w:rsidRPr="007C0BE1" w:rsidRDefault="005D4E98" w:rsidP="00604478">
            <w:pPr>
              <w:rPr>
                <w:rFonts w:cstheme="minorHAnsi"/>
                <w:b/>
              </w:rPr>
            </w:pPr>
            <w:r w:rsidRPr="007C0BE1">
              <w:rPr>
                <w:rFonts w:cstheme="minorHAnsi"/>
                <w:b/>
              </w:rPr>
              <w:t>Total number of samples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E14E2" w14:textId="4073438B" w:rsidR="005D4E98" w:rsidRPr="007C0BE1" w:rsidRDefault="005D4E98" w:rsidP="00604478">
            <w:pPr>
              <w:ind w:right="601"/>
              <w:jc w:val="right"/>
              <w:rPr>
                <w:rFonts w:cstheme="minorHAnsi"/>
                <w:b/>
              </w:rPr>
            </w:pPr>
            <w:r w:rsidRPr="007C0BE1">
              <w:rPr>
                <w:rFonts w:cstheme="minorHAnsi"/>
                <w:b/>
              </w:rPr>
              <w:t>1728</w:t>
            </w:r>
          </w:p>
        </w:tc>
      </w:tr>
    </w:tbl>
    <w:p w14:paraId="5AC49797" w14:textId="77777777" w:rsidR="00252D49" w:rsidRDefault="00252D49" w:rsidP="00252D49">
      <w:pPr>
        <w:rPr>
          <w:rFonts w:ascii="Times New Roman" w:hAnsi="Times New Roman" w:cs="Times New Roman"/>
          <w:sz w:val="24"/>
          <w:szCs w:val="24"/>
          <w:lang w:eastAsia="en-CA"/>
        </w:rPr>
      </w:pPr>
    </w:p>
    <w:p w14:paraId="42F86B33" w14:textId="77777777" w:rsidR="00252D49" w:rsidRDefault="00252D49" w:rsidP="00252D49">
      <w:pPr>
        <w:rPr>
          <w:rFonts w:ascii="Times New Roman" w:hAnsi="Times New Roman" w:cs="Times New Roman"/>
          <w:sz w:val="24"/>
          <w:szCs w:val="24"/>
          <w:lang w:eastAsia="en-CA"/>
        </w:rPr>
      </w:pPr>
      <w:r>
        <w:rPr>
          <w:rFonts w:ascii="Times New Roman" w:hAnsi="Times New Roman" w:cs="Times New Roman"/>
          <w:sz w:val="24"/>
          <w:szCs w:val="24"/>
          <w:lang w:eastAsia="en-CA"/>
        </w:rPr>
        <w:br w:type="page"/>
      </w:r>
    </w:p>
    <w:p w14:paraId="4F355A38" w14:textId="77777777" w:rsidR="00252D49" w:rsidRDefault="00252D49" w:rsidP="00252D49">
      <w:pPr>
        <w:rPr>
          <w:rFonts w:ascii="Times New Roman" w:hAnsi="Times New Roman" w:cs="Times New Roman"/>
          <w:sz w:val="24"/>
          <w:szCs w:val="24"/>
          <w:lang w:eastAsia="en-CA"/>
        </w:rPr>
      </w:pPr>
    </w:p>
    <w:p w14:paraId="4CD2F640" w14:textId="0AE0355B" w:rsidR="00252D49" w:rsidRPr="007C0BE1" w:rsidRDefault="00252D49" w:rsidP="00252D49">
      <w:r w:rsidRPr="007C0BE1">
        <w:rPr>
          <w:b/>
        </w:rPr>
        <w:t>Supplementary Table S</w:t>
      </w:r>
      <w:r w:rsidR="005D4E98" w:rsidRPr="007C0BE1">
        <w:rPr>
          <w:b/>
        </w:rPr>
        <w:t>2</w:t>
      </w:r>
      <w:r w:rsidRPr="007C0BE1">
        <w:t>: Percentage of samples positive for enterococci per sampling site.</w:t>
      </w:r>
    </w:p>
    <w:tbl>
      <w:tblPr>
        <w:tblW w:w="6541" w:type="dxa"/>
        <w:tblLook w:val="04A0" w:firstRow="1" w:lastRow="0" w:firstColumn="1" w:lastColumn="0" w:noHBand="0" w:noVBand="1"/>
      </w:tblPr>
      <w:tblGrid>
        <w:gridCol w:w="3150"/>
        <w:gridCol w:w="1890"/>
        <w:gridCol w:w="1501"/>
      </w:tblGrid>
      <w:tr w:rsidR="00252D49" w:rsidRPr="002507E8" w14:paraId="57D304F1" w14:textId="77777777" w:rsidTr="005D4E98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DE245" w14:textId="77777777" w:rsidR="00252D49" w:rsidRPr="002507E8" w:rsidRDefault="00252D49" w:rsidP="006044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E55EB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  <w:t>Enterococci</w:t>
            </w:r>
          </w:p>
        </w:tc>
      </w:tr>
      <w:tr w:rsidR="00252D49" w:rsidRPr="002507E8" w14:paraId="1DD2192F" w14:textId="77777777" w:rsidTr="005D4E98">
        <w:trPr>
          <w:trHeight w:val="315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172F5" w14:textId="77777777" w:rsidR="00252D49" w:rsidRPr="002507E8" w:rsidRDefault="00252D49" w:rsidP="006044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3FFEF" w14:textId="226A3328" w:rsidR="00252D49" w:rsidRPr="002507E8" w:rsidRDefault="009A3E5A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n-CA"/>
              </w:rPr>
              <w:t>antibiotic-free media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D8E7959" w14:textId="5115F529" w:rsidR="00252D49" w:rsidRPr="002507E8" w:rsidRDefault="00520E7A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n-CA"/>
              </w:rPr>
              <w:t xml:space="preserve">Selective </w:t>
            </w:r>
            <w:r w:rsidR="009A3E5A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n-CA"/>
              </w:rPr>
              <w:t xml:space="preserve">media </w:t>
            </w:r>
            <w:r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n-CA"/>
              </w:rPr>
              <w:t>(</w:t>
            </w:r>
            <w:r w:rsidR="009A3E5A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n-CA"/>
              </w:rPr>
              <w:t>with erythromycin</w:t>
            </w:r>
            <w:r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n-CA"/>
              </w:rPr>
              <w:t>)</w:t>
            </w:r>
          </w:p>
        </w:tc>
      </w:tr>
      <w:tr w:rsidR="00252D49" w:rsidRPr="002507E8" w14:paraId="111709EB" w14:textId="77777777" w:rsidTr="005D4E98">
        <w:trPr>
          <w:trHeight w:val="300"/>
        </w:trPr>
        <w:tc>
          <w:tcPr>
            <w:tcW w:w="6541" w:type="dxa"/>
            <w:gridSpan w:val="3"/>
            <w:tcBorders>
              <w:top w:val="single" w:sz="8" w:space="0" w:color="auto"/>
              <w:left w:val="nil"/>
              <w:bottom w:val="nil"/>
            </w:tcBorders>
            <w:shd w:val="clear" w:color="000000" w:fill="7F7F7F"/>
            <w:vAlign w:val="center"/>
            <w:hideMark/>
          </w:tcPr>
          <w:p w14:paraId="201CEF5A" w14:textId="77777777" w:rsidR="00252D49" w:rsidRPr="002507E8" w:rsidRDefault="00252D49" w:rsidP="0060447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b/>
                <w:bCs/>
                <w:color w:val="FFFFFF"/>
                <w:lang w:eastAsia="en-CA"/>
              </w:rPr>
              <w:t>Feedlot – Pen Composite</w:t>
            </w:r>
          </w:p>
        </w:tc>
      </w:tr>
      <w:tr w:rsidR="00252D49" w:rsidRPr="002507E8" w14:paraId="467050D4" w14:textId="77777777" w:rsidTr="005D4E98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E43504" w14:textId="77777777" w:rsidR="00252D49" w:rsidRPr="002507E8" w:rsidRDefault="00252D49" w:rsidP="00604478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A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D2C095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99.56%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C32DDB5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98.25%</w:t>
            </w:r>
          </w:p>
        </w:tc>
      </w:tr>
      <w:tr w:rsidR="00252D49" w:rsidRPr="002507E8" w14:paraId="1A71FD1B" w14:textId="77777777" w:rsidTr="005D4E98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9BA64" w14:textId="77777777" w:rsidR="00252D49" w:rsidRPr="002507E8" w:rsidRDefault="00252D49" w:rsidP="00604478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B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08551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98.66%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4E9738FC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81.25%</w:t>
            </w:r>
          </w:p>
        </w:tc>
      </w:tr>
      <w:tr w:rsidR="00252D49" w:rsidRPr="002507E8" w14:paraId="61AF2087" w14:textId="77777777" w:rsidTr="005D4E98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7BB51" w14:textId="77777777" w:rsidR="00252D49" w:rsidRPr="002507E8" w:rsidRDefault="00252D49" w:rsidP="00604478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C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9E958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98.60%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A69A36C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92.52%</w:t>
            </w:r>
          </w:p>
        </w:tc>
      </w:tr>
      <w:tr w:rsidR="00252D49" w:rsidRPr="002507E8" w14:paraId="508D14DD" w14:textId="77777777" w:rsidTr="005D4E98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FC106" w14:textId="77777777" w:rsidR="00252D49" w:rsidRPr="002507E8" w:rsidRDefault="00252D49" w:rsidP="00604478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D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CBED3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99.50%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6FD16E9B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91.50%</w:t>
            </w:r>
          </w:p>
        </w:tc>
      </w:tr>
      <w:tr w:rsidR="00252D49" w:rsidRPr="002507E8" w14:paraId="1EC478D1" w14:textId="77777777" w:rsidTr="005D4E98">
        <w:trPr>
          <w:trHeight w:val="300"/>
        </w:trPr>
        <w:tc>
          <w:tcPr>
            <w:tcW w:w="6541" w:type="dxa"/>
            <w:gridSpan w:val="3"/>
            <w:tcBorders>
              <w:top w:val="nil"/>
              <w:left w:val="nil"/>
              <w:bottom w:val="nil"/>
            </w:tcBorders>
            <w:shd w:val="clear" w:color="000000" w:fill="7F7F7F"/>
            <w:vAlign w:val="center"/>
            <w:hideMark/>
          </w:tcPr>
          <w:p w14:paraId="4F663322" w14:textId="77777777" w:rsidR="00252D49" w:rsidRPr="002507E8" w:rsidRDefault="00252D49" w:rsidP="0060447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b/>
                <w:bCs/>
                <w:color w:val="FFFFFF"/>
                <w:lang w:eastAsia="en-CA"/>
              </w:rPr>
              <w:t>Feedlot – Catch Basin</w:t>
            </w:r>
          </w:p>
        </w:tc>
      </w:tr>
      <w:tr w:rsidR="00252D49" w:rsidRPr="002507E8" w14:paraId="00F9C1DC" w14:textId="77777777" w:rsidTr="005D4E98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BBF1E" w14:textId="77777777" w:rsidR="00252D49" w:rsidRPr="002507E8" w:rsidRDefault="00252D49" w:rsidP="00604478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A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BFCFE5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87.50%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D97508C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75.00%</w:t>
            </w:r>
          </w:p>
        </w:tc>
      </w:tr>
      <w:tr w:rsidR="00252D49" w:rsidRPr="002507E8" w14:paraId="26CE1370" w14:textId="77777777" w:rsidTr="005D4E98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ED4D7" w14:textId="77777777" w:rsidR="00252D49" w:rsidRPr="002507E8" w:rsidRDefault="00252D49" w:rsidP="00604478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B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7ED42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100.00%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7BA5E84F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83.33%</w:t>
            </w:r>
          </w:p>
        </w:tc>
      </w:tr>
      <w:tr w:rsidR="00252D49" w:rsidRPr="002507E8" w14:paraId="45E2633D" w14:textId="77777777" w:rsidTr="005D4E98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C8987" w14:textId="77777777" w:rsidR="00252D49" w:rsidRPr="002507E8" w:rsidRDefault="00252D49" w:rsidP="00604478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C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4D1B8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70.59%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0AE32DF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61.76%</w:t>
            </w:r>
          </w:p>
        </w:tc>
      </w:tr>
      <w:tr w:rsidR="00252D49" w:rsidRPr="002507E8" w14:paraId="7DA81E7A" w14:textId="77777777" w:rsidTr="005D4E98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5E6EA" w14:textId="77777777" w:rsidR="00252D49" w:rsidRPr="002507E8" w:rsidRDefault="00252D49" w:rsidP="00604478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D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86AFD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58.33%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30AD266E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54.17%</w:t>
            </w:r>
          </w:p>
        </w:tc>
      </w:tr>
      <w:tr w:rsidR="00252D49" w:rsidRPr="002507E8" w14:paraId="42B2A3AB" w14:textId="77777777" w:rsidTr="005D4E98">
        <w:trPr>
          <w:trHeight w:val="300"/>
        </w:trPr>
        <w:tc>
          <w:tcPr>
            <w:tcW w:w="6541" w:type="dxa"/>
            <w:gridSpan w:val="3"/>
            <w:tcBorders>
              <w:top w:val="nil"/>
              <w:left w:val="nil"/>
              <w:bottom w:val="nil"/>
            </w:tcBorders>
            <w:shd w:val="clear" w:color="000000" w:fill="7F7F7F"/>
            <w:vAlign w:val="center"/>
            <w:hideMark/>
          </w:tcPr>
          <w:p w14:paraId="35A62A54" w14:textId="77777777" w:rsidR="00252D49" w:rsidRPr="002507E8" w:rsidRDefault="00252D49" w:rsidP="0060447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b/>
                <w:bCs/>
                <w:color w:val="FFFFFF"/>
                <w:lang w:eastAsia="en-CA"/>
              </w:rPr>
              <w:t xml:space="preserve">Surface Water </w:t>
            </w:r>
          </w:p>
        </w:tc>
      </w:tr>
      <w:tr w:rsidR="00252D49" w:rsidRPr="002507E8" w14:paraId="67B5A3AA" w14:textId="77777777" w:rsidTr="005D4E98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DB814" w14:textId="6A924803" w:rsidR="00252D49" w:rsidRPr="002507E8" w:rsidRDefault="00252D49" w:rsidP="00604478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C – </w:t>
            </w:r>
            <w:r w:rsidR="006B3E9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Constructed </w:t>
            </w: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Wetland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BB2C2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100.00%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7D9567A2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68.42%</w:t>
            </w:r>
          </w:p>
        </w:tc>
      </w:tr>
      <w:tr w:rsidR="00252D49" w:rsidRPr="002507E8" w14:paraId="09B9177D" w14:textId="77777777" w:rsidTr="005D4E98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4ADAA" w14:textId="77777777" w:rsidR="00252D49" w:rsidRPr="002507E8" w:rsidRDefault="00252D49" w:rsidP="00604478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C – Clean storage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724BB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100.00%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2E68E8D6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71.43%</w:t>
            </w:r>
          </w:p>
        </w:tc>
      </w:tr>
      <w:tr w:rsidR="00252D49" w:rsidRPr="002507E8" w14:paraId="13CCE2F9" w14:textId="77777777" w:rsidTr="005D4E98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6BD4D" w14:textId="77777777" w:rsidR="00252D49" w:rsidRPr="002507E8" w:rsidRDefault="00252D49" w:rsidP="00604478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C – Drain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8F0DE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100.00%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621D2979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12.50%</w:t>
            </w:r>
          </w:p>
        </w:tc>
      </w:tr>
      <w:tr w:rsidR="00252D49" w:rsidRPr="002507E8" w14:paraId="18C24EF3" w14:textId="77777777" w:rsidTr="005D4E98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C2008" w14:textId="3DD497A1" w:rsidR="00252D49" w:rsidRPr="002507E8" w:rsidRDefault="00252D49" w:rsidP="005D4E98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A – </w:t>
            </w:r>
            <w:r w:rsidR="005D4E98">
              <w:rPr>
                <w:rFonts w:ascii="Calibri" w:eastAsia="Times New Roman" w:hAnsi="Calibri" w:cs="Times New Roman"/>
                <w:color w:val="000000"/>
                <w:lang w:eastAsia="en-CA"/>
              </w:rPr>
              <w:t>creek u</w:t>
            </w: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pstream</w:t>
            </w:r>
            <w:r w:rsidR="005D4E98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feedlot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5A7E0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81.82%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00961578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27.27%</w:t>
            </w:r>
          </w:p>
        </w:tc>
      </w:tr>
      <w:tr w:rsidR="00252D49" w:rsidRPr="002507E8" w14:paraId="7C3C3B02" w14:textId="77777777" w:rsidTr="005D4E98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B7626" w14:textId="7023E643" w:rsidR="00252D49" w:rsidRPr="002507E8" w:rsidRDefault="00252D49" w:rsidP="005D4E98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A – </w:t>
            </w:r>
            <w:r w:rsidR="005D4E98">
              <w:rPr>
                <w:rFonts w:ascii="Calibri" w:eastAsia="Times New Roman" w:hAnsi="Calibri" w:cs="Times New Roman"/>
                <w:color w:val="000000"/>
                <w:lang w:eastAsia="en-CA"/>
              </w:rPr>
              <w:t>creek d</w:t>
            </w: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ownstream </w:t>
            </w:r>
            <w:r w:rsidR="005D4E98">
              <w:rPr>
                <w:rFonts w:ascii="Calibri" w:eastAsia="Times New Roman" w:hAnsi="Calibri" w:cs="Times New Roman"/>
                <w:color w:val="000000"/>
                <w:lang w:eastAsia="en-CA"/>
              </w:rPr>
              <w:t>feedlot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08C26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100.00%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479D6519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45.45%</w:t>
            </w:r>
          </w:p>
        </w:tc>
      </w:tr>
      <w:tr w:rsidR="00252D49" w:rsidRPr="002507E8" w14:paraId="6E158300" w14:textId="77777777" w:rsidTr="005D4E98">
        <w:trPr>
          <w:trHeight w:val="300"/>
        </w:trPr>
        <w:tc>
          <w:tcPr>
            <w:tcW w:w="6541" w:type="dxa"/>
            <w:gridSpan w:val="3"/>
            <w:tcBorders>
              <w:top w:val="nil"/>
              <w:left w:val="nil"/>
              <w:bottom w:val="nil"/>
            </w:tcBorders>
            <w:shd w:val="clear" w:color="000000" w:fill="7F7F7F"/>
            <w:vAlign w:val="center"/>
            <w:hideMark/>
          </w:tcPr>
          <w:p w14:paraId="2DB0AE25" w14:textId="77777777" w:rsidR="00252D49" w:rsidRPr="002507E8" w:rsidRDefault="00252D49" w:rsidP="0060447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b/>
                <w:bCs/>
                <w:color w:val="FFFFFF"/>
                <w:lang w:eastAsia="en-CA"/>
              </w:rPr>
              <w:t>Soil</w:t>
            </w:r>
          </w:p>
        </w:tc>
      </w:tr>
      <w:tr w:rsidR="00252D49" w:rsidRPr="002507E8" w14:paraId="776E4CB4" w14:textId="77777777" w:rsidTr="005D4E98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F94BB" w14:textId="77777777" w:rsidR="00252D49" w:rsidRPr="002507E8" w:rsidRDefault="00252D49" w:rsidP="00604478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C – East Field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99BFA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0.00%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0DB1C20E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0.00%</w:t>
            </w:r>
          </w:p>
        </w:tc>
      </w:tr>
      <w:tr w:rsidR="00252D49" w:rsidRPr="002507E8" w14:paraId="3944D685" w14:textId="77777777" w:rsidTr="005D4E98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18961" w14:textId="77777777" w:rsidR="00252D49" w:rsidRPr="002507E8" w:rsidRDefault="00252D49" w:rsidP="00604478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C – West Field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02EF8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0.00%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4996CD0A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0.00%</w:t>
            </w:r>
          </w:p>
        </w:tc>
      </w:tr>
      <w:tr w:rsidR="00252D49" w:rsidRPr="002507E8" w14:paraId="5BC04068" w14:textId="77777777" w:rsidTr="005D4E98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676A6" w14:textId="77777777" w:rsidR="00252D49" w:rsidRPr="002507E8" w:rsidRDefault="00252D49" w:rsidP="00604478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C – </w:t>
            </w: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Manure s</w:t>
            </w: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tockpile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278F9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100.00%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10C7CAEA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100.00%</w:t>
            </w:r>
          </w:p>
        </w:tc>
      </w:tr>
      <w:tr w:rsidR="00252D49" w:rsidRPr="002507E8" w14:paraId="69CB6E67" w14:textId="77777777" w:rsidTr="005D4E98">
        <w:trPr>
          <w:trHeight w:val="300"/>
        </w:trPr>
        <w:tc>
          <w:tcPr>
            <w:tcW w:w="6541" w:type="dxa"/>
            <w:gridSpan w:val="3"/>
            <w:tcBorders>
              <w:top w:val="nil"/>
              <w:left w:val="nil"/>
              <w:bottom w:val="nil"/>
            </w:tcBorders>
            <w:shd w:val="clear" w:color="000000" w:fill="7F7F7F"/>
            <w:vAlign w:val="center"/>
            <w:hideMark/>
          </w:tcPr>
          <w:p w14:paraId="7973C7F8" w14:textId="77777777" w:rsidR="00252D49" w:rsidRPr="002507E8" w:rsidRDefault="00252D49" w:rsidP="0060447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lang w:eastAsia="en-CA"/>
              </w:rPr>
              <w:t>Urban wastewater</w:t>
            </w:r>
          </w:p>
        </w:tc>
      </w:tr>
      <w:tr w:rsidR="00252D49" w:rsidRPr="002507E8" w14:paraId="6C9F9013" w14:textId="77777777" w:rsidTr="005D4E98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74241" w14:textId="77777777" w:rsidR="00252D49" w:rsidRPr="002507E8" w:rsidRDefault="00252D49" w:rsidP="00604478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Medicine Hat – Influent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59379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100.00%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57477D52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100.00%</w:t>
            </w:r>
          </w:p>
        </w:tc>
      </w:tr>
      <w:tr w:rsidR="00252D49" w:rsidRPr="002507E8" w14:paraId="2DB1981D" w14:textId="77777777" w:rsidTr="005D4E98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70836" w14:textId="77777777" w:rsidR="00252D49" w:rsidRPr="002507E8" w:rsidRDefault="00252D49" w:rsidP="00604478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Medicine Hat – Effluent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2DB41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72.73%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27922C13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9.09%</w:t>
            </w:r>
          </w:p>
        </w:tc>
      </w:tr>
      <w:tr w:rsidR="00252D49" w:rsidRPr="002507E8" w14:paraId="20B45861" w14:textId="77777777" w:rsidTr="005D4E98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567C1" w14:textId="77777777" w:rsidR="00252D49" w:rsidRPr="002507E8" w:rsidRDefault="00252D49" w:rsidP="00604478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Calgary – Influent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A1B12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100.00%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15BD7814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100.00%</w:t>
            </w:r>
          </w:p>
        </w:tc>
      </w:tr>
      <w:tr w:rsidR="00252D49" w:rsidRPr="002507E8" w14:paraId="1AB0E320" w14:textId="77777777" w:rsidTr="005D4E98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F5528" w14:textId="77777777" w:rsidR="00252D49" w:rsidRPr="002507E8" w:rsidRDefault="00252D49" w:rsidP="00604478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Calgary – Effluent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2CA27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90.00%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2EF22637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20.00%</w:t>
            </w:r>
          </w:p>
        </w:tc>
      </w:tr>
      <w:tr w:rsidR="00252D49" w:rsidRPr="002507E8" w14:paraId="742C24B1" w14:textId="77777777" w:rsidTr="005D4E98">
        <w:trPr>
          <w:trHeight w:val="300"/>
        </w:trPr>
        <w:tc>
          <w:tcPr>
            <w:tcW w:w="6541" w:type="dxa"/>
            <w:gridSpan w:val="3"/>
            <w:tcBorders>
              <w:top w:val="nil"/>
              <w:left w:val="nil"/>
              <w:bottom w:val="nil"/>
            </w:tcBorders>
            <w:shd w:val="clear" w:color="000000" w:fill="7F7F7F"/>
            <w:vAlign w:val="center"/>
            <w:hideMark/>
          </w:tcPr>
          <w:p w14:paraId="0F05FF9F" w14:textId="77777777" w:rsidR="00252D49" w:rsidRPr="002507E8" w:rsidRDefault="00252D49" w:rsidP="0060447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b/>
                <w:bCs/>
                <w:color w:val="FFFFFF"/>
                <w:lang w:eastAsia="en-CA"/>
              </w:rPr>
              <w:t>Beef Processing</w:t>
            </w:r>
          </w:p>
        </w:tc>
      </w:tr>
      <w:tr w:rsidR="00252D49" w:rsidRPr="002507E8" w14:paraId="71031457" w14:textId="77777777" w:rsidTr="005D4E98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88167" w14:textId="77777777" w:rsidR="00252D49" w:rsidRPr="002507E8" w:rsidRDefault="00252D49" w:rsidP="00604478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Hide Removal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923DB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59.33%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544187C9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32.67%</w:t>
            </w:r>
          </w:p>
        </w:tc>
      </w:tr>
      <w:tr w:rsidR="00252D49" w:rsidRPr="002507E8" w14:paraId="329DE245" w14:textId="77777777" w:rsidTr="005D4E98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04425" w14:textId="77777777" w:rsidR="00252D49" w:rsidRPr="002507E8" w:rsidRDefault="00252D49" w:rsidP="00604478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Final Wash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300B4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15.33%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3A2EDB3F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8.00%</w:t>
            </w:r>
          </w:p>
        </w:tc>
      </w:tr>
      <w:tr w:rsidR="00252D49" w:rsidRPr="002507E8" w14:paraId="6DAFAD7C" w14:textId="77777777" w:rsidTr="005D4E98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E377F" w14:textId="77777777" w:rsidR="00252D49" w:rsidRPr="002507E8" w:rsidRDefault="00252D49" w:rsidP="00604478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Conveyor Belts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3F973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12.67%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49A5836C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0.67%</w:t>
            </w:r>
          </w:p>
        </w:tc>
      </w:tr>
      <w:tr w:rsidR="00252D49" w:rsidRPr="002507E8" w14:paraId="3ABAA427" w14:textId="77777777" w:rsidTr="005D4E98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F536E" w14:textId="77777777" w:rsidR="00252D49" w:rsidRPr="002507E8" w:rsidRDefault="00252D49" w:rsidP="00604478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Ground Beef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04D4D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82.67%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51B22823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35.33%</w:t>
            </w:r>
          </w:p>
        </w:tc>
      </w:tr>
      <w:tr w:rsidR="00252D49" w:rsidRPr="002507E8" w14:paraId="1032E658" w14:textId="77777777" w:rsidTr="005D4E98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38330D" w14:textId="77777777" w:rsidR="00252D49" w:rsidRPr="002507E8" w:rsidRDefault="00252D49" w:rsidP="00604478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Retail Meat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0B4D1D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78.33%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9A581B" w14:textId="77777777" w:rsidR="00252D49" w:rsidRPr="002507E8" w:rsidRDefault="00252D49" w:rsidP="00604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2507E8">
              <w:rPr>
                <w:rFonts w:ascii="Calibri" w:eastAsia="Times New Roman" w:hAnsi="Calibri" w:cs="Times New Roman"/>
                <w:color w:val="000000"/>
                <w:lang w:eastAsia="en-CA"/>
              </w:rPr>
              <w:t>36.67%</w:t>
            </w:r>
          </w:p>
        </w:tc>
      </w:tr>
    </w:tbl>
    <w:p w14:paraId="0BBB6BFA" w14:textId="77777777" w:rsidR="00252D49" w:rsidRDefault="00252D49" w:rsidP="00252D49"/>
    <w:p w14:paraId="302A1D87" w14:textId="77777777" w:rsidR="00252D49" w:rsidRDefault="00252D49" w:rsidP="00252D49"/>
    <w:p w14:paraId="5ABB975D" w14:textId="77777777" w:rsidR="00252D49" w:rsidRDefault="00252D49" w:rsidP="00252D49">
      <w:r>
        <w:br w:type="page"/>
      </w:r>
    </w:p>
    <w:p w14:paraId="69AAA406" w14:textId="77777777" w:rsidR="00252D49" w:rsidRDefault="00252D49" w:rsidP="00252D49"/>
    <w:p w14:paraId="5FC990C6" w14:textId="77777777" w:rsidR="0047198B" w:rsidRDefault="00252D49" w:rsidP="00252D49">
      <w:r w:rsidRPr="00E022A8">
        <w:rPr>
          <w:b/>
        </w:rPr>
        <w:t xml:space="preserve">Supplementary Table </w:t>
      </w:r>
      <w:r>
        <w:rPr>
          <w:b/>
        </w:rPr>
        <w:t>S</w:t>
      </w:r>
      <w:r w:rsidR="00972BA9">
        <w:rPr>
          <w:b/>
        </w:rPr>
        <w:t>3</w:t>
      </w:r>
      <w:r w:rsidRPr="00E022A8">
        <w:rPr>
          <w:b/>
        </w:rPr>
        <w:t xml:space="preserve">: </w:t>
      </w:r>
      <w:r>
        <w:rPr>
          <w:b/>
        </w:rPr>
        <w:t xml:space="preserve"> </w:t>
      </w:r>
      <w:r w:rsidRPr="00E022A8">
        <w:t xml:space="preserve">Proportion of </w:t>
      </w:r>
      <w:r w:rsidRPr="000A7480">
        <w:rPr>
          <w:i/>
        </w:rPr>
        <w:t>Enterococcus</w:t>
      </w:r>
      <w:r w:rsidRPr="00E022A8">
        <w:t xml:space="preserve"> species isolated from various sample types</w:t>
      </w:r>
    </w:p>
    <w:p w14:paraId="526360D5" w14:textId="243D53EE" w:rsidR="00252D49" w:rsidRPr="00E022A8" w:rsidRDefault="00972BA9" w:rsidP="0047198B">
      <w:pPr>
        <w:jc w:val="center"/>
        <w:rPr>
          <w:b/>
        </w:rPr>
      </w:pPr>
      <w:r>
        <w:t>[number</w:t>
      </w:r>
      <w:r w:rsidRPr="008E5ACC">
        <w:rPr>
          <w:sz w:val="20"/>
          <w:szCs w:val="20"/>
        </w:rPr>
        <w:t>(%)</w:t>
      </w:r>
      <w:r>
        <w:t>]</w:t>
      </w:r>
    </w:p>
    <w:tbl>
      <w:tblPr>
        <w:tblW w:w="9586" w:type="dxa"/>
        <w:tblLook w:val="04A0" w:firstRow="1" w:lastRow="0" w:firstColumn="1" w:lastColumn="0" w:noHBand="0" w:noVBand="1"/>
      </w:tblPr>
      <w:tblGrid>
        <w:gridCol w:w="1710"/>
        <w:gridCol w:w="1141"/>
        <w:gridCol w:w="1258"/>
        <w:gridCol w:w="1040"/>
        <w:gridCol w:w="1045"/>
        <w:gridCol w:w="1091"/>
        <w:gridCol w:w="1203"/>
        <w:gridCol w:w="1162"/>
      </w:tblGrid>
      <w:tr w:rsidR="00604478" w:rsidRPr="005227F9" w14:paraId="1349E86A" w14:textId="77777777" w:rsidTr="008E5ACC">
        <w:trPr>
          <w:trHeight w:val="576"/>
        </w:trPr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869F60" w14:textId="77777777" w:rsidR="00252D49" w:rsidRPr="005227F9" w:rsidRDefault="00252D49" w:rsidP="0060447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9CF11A" w14:textId="77777777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  <w:t>Fecal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DA5A5F" w14:textId="77777777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  <w:t>Manure stockpile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C9C5E1" w14:textId="77777777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  <w:t>Catch Basin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B91AA2" w14:textId="77777777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  <w:t>Surface Water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3FA725" w14:textId="77777777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  <w:t>Abattoir - retail meat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FC1EAB" w14:textId="77777777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  <w:t>Urban</w:t>
            </w:r>
            <w:r w:rsidRPr="005227F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  <w:t>wastewater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315300" w14:textId="77777777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  <w:t>Clinical</w:t>
            </w:r>
          </w:p>
        </w:tc>
      </w:tr>
      <w:tr w:rsidR="00604478" w:rsidRPr="005227F9" w14:paraId="5C3948F4" w14:textId="77777777" w:rsidTr="008E5ACC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5F3F1" w14:textId="77777777" w:rsidR="00252D49" w:rsidRPr="005227F9" w:rsidRDefault="00252D49" w:rsidP="00604478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E. </w:t>
            </w:r>
            <w:proofErr w:type="spellStart"/>
            <w:r w:rsidRPr="005227F9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avium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C1855" w14:textId="76E345F1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4</w:t>
            </w:r>
            <w:r w:rsidR="00972BA9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(0.09)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E15B3" w14:textId="5CAF5A78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33CEF" w14:textId="00BF1941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5838E" w14:textId="07ABFAB1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49330" w14:textId="43F88500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1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(0.13)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F5F8B" w14:textId="1FE1C36A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13FCC" w14:textId="1D8A2653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</w:tr>
      <w:tr w:rsidR="00604478" w:rsidRPr="005227F9" w14:paraId="3DFB434C" w14:textId="77777777" w:rsidTr="008E5ACC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09C4C" w14:textId="77777777" w:rsidR="00252D49" w:rsidRPr="005227F9" w:rsidRDefault="00252D49" w:rsidP="00604478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E. </w:t>
            </w:r>
            <w:proofErr w:type="spellStart"/>
            <w:r w:rsidRPr="005227F9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casseliflavus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8D96A" w14:textId="6D52C131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5</w:t>
            </w:r>
            <w:r w:rsidR="00972BA9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(0.11)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98E20" w14:textId="0A6FDAD2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10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(29.41)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E3A92" w14:textId="19D4CDB9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85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(16.47)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99775" w14:textId="1958D2AD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119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(22.67)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4219E" w14:textId="75E99245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5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(0.65)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A9A7F" w14:textId="23216B67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1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(0.43)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5A36D" w14:textId="0FB84376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3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(0.16)</w:t>
            </w:r>
          </w:p>
        </w:tc>
      </w:tr>
      <w:tr w:rsidR="00604478" w:rsidRPr="005227F9" w14:paraId="2FD71E45" w14:textId="77777777" w:rsidTr="008E5ACC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18503" w14:textId="77777777" w:rsidR="00252D49" w:rsidRPr="005227F9" w:rsidRDefault="00252D49" w:rsidP="00604478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E. </w:t>
            </w:r>
            <w:proofErr w:type="spellStart"/>
            <w:r w:rsidRPr="005227F9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columbae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8AC17" w14:textId="7662734D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2</w:t>
            </w:r>
            <w:r w:rsidR="00972BA9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(0.04)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ECCB1" w14:textId="3D92E421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F7014" w14:textId="5A6A1F75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B7792" w14:textId="3BBD14E8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700BD" w14:textId="5738CEDA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457A9" w14:textId="78BFA687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3B1C2" w14:textId="41B56240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</w:tr>
      <w:tr w:rsidR="00604478" w:rsidRPr="005227F9" w14:paraId="3F87F18D" w14:textId="77777777" w:rsidTr="008E5ACC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0F8C8" w14:textId="77777777" w:rsidR="00252D49" w:rsidRPr="005227F9" w:rsidRDefault="00252D49" w:rsidP="00604478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E. </w:t>
            </w:r>
            <w:proofErr w:type="spellStart"/>
            <w:r w:rsidRPr="005227F9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durans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507F2" w14:textId="6A19DF6C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91</w:t>
            </w:r>
            <w:r w:rsidR="00972BA9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(2.02)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E88FC" w14:textId="549865D0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9FC9E" w14:textId="37CEABAB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35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(6.78)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D27C5" w14:textId="6C6C47C5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89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(16.95)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B7965" w14:textId="34735338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14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(1.81)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D06CF" w14:textId="430B4615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9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(3.86)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B1B6C" w14:textId="754BE195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</w:tr>
      <w:tr w:rsidR="00604478" w:rsidRPr="005227F9" w14:paraId="26179564" w14:textId="77777777" w:rsidTr="008E5ACC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A76AD" w14:textId="77777777" w:rsidR="00252D49" w:rsidRPr="005227F9" w:rsidRDefault="00252D49" w:rsidP="00604478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0A7480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E. </w:t>
            </w:r>
            <w:proofErr w:type="spellStart"/>
            <w:r w:rsidRPr="000A7480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faecalis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7BD7E" w14:textId="30CA8D38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35</w:t>
            </w:r>
            <w:r w:rsidR="00972BA9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(0.78)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D3ACD" w14:textId="388AEE00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5B4DF" w14:textId="2031CD35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26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(5.04)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8A627" w14:textId="2DA55AD8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42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(8.00)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B0985" w14:textId="5F460AB4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572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(73.90)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92DF9" w14:textId="664CBE3A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121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(51.93)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59090" w14:textId="3D08E25D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1541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(83.34)</w:t>
            </w:r>
          </w:p>
        </w:tc>
      </w:tr>
      <w:tr w:rsidR="00604478" w:rsidRPr="005227F9" w14:paraId="208C9341" w14:textId="77777777" w:rsidTr="008E5ACC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AF631" w14:textId="77777777" w:rsidR="00252D49" w:rsidRPr="005227F9" w:rsidRDefault="00252D49" w:rsidP="00604478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0A7480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E. </w:t>
            </w:r>
            <w:proofErr w:type="spellStart"/>
            <w:r w:rsidRPr="000A7480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faecium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39FFA" w14:textId="3D4CD752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73</w:t>
            </w:r>
            <w:r w:rsidR="00972BA9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(1.62)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CFC22" w14:textId="5782BE60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174AD" w14:textId="66960BAE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45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(8.72)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5DFE6" w14:textId="3BF6DB17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52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(9.90)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B463C" w14:textId="393685F2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34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(4.39)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230CF" w14:textId="4A9ECC6C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89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(38.20)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733D7" w14:textId="0A9B4F6A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249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(13.47)</w:t>
            </w:r>
          </w:p>
        </w:tc>
      </w:tr>
      <w:tr w:rsidR="00604478" w:rsidRPr="005227F9" w14:paraId="1239FEB6" w14:textId="77777777" w:rsidTr="008E5ACC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9D76A" w14:textId="77777777" w:rsidR="00252D49" w:rsidRPr="005227F9" w:rsidRDefault="00252D49" w:rsidP="00604478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E. </w:t>
            </w:r>
            <w:proofErr w:type="spellStart"/>
            <w:r w:rsidRPr="005227F9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gallinarum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9DD31" w14:textId="672F253F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1</w:t>
            </w:r>
            <w:r w:rsidR="00972BA9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778EB" w14:textId="62B491DC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69A3A" w14:textId="668FB4A1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18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(3.49)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76828" w14:textId="30A4E11B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4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(0.76)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38C23" w14:textId="39386672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7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(0.90)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4111A" w14:textId="3ED972E4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4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(1.72)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0EBFC" w14:textId="377A6D32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1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(0.05)</w:t>
            </w:r>
          </w:p>
        </w:tc>
      </w:tr>
      <w:tr w:rsidR="00604478" w:rsidRPr="005227F9" w14:paraId="076AFBA1" w14:textId="77777777" w:rsidTr="008E5ACC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D4FA0" w14:textId="77777777" w:rsidR="00252D49" w:rsidRPr="005227F9" w:rsidRDefault="00252D49" w:rsidP="00604478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E. </w:t>
            </w:r>
            <w:proofErr w:type="spellStart"/>
            <w:r w:rsidRPr="005227F9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hirae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4A038" w14:textId="100F2216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4117</w:t>
            </w:r>
            <w:r w:rsidR="00972BA9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(91.51)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337D3" w14:textId="570D7DD1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24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(70.59)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144F6" w14:textId="133EAF49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306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(59.30)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F6AC2" w14:textId="46F320DF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145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(27.62)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F62B3" w14:textId="7F118B92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112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(14.47)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A5F24" w14:textId="716B3BAD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9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(3.86)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0DA7F" w14:textId="0CACA30E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3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(0.16)</w:t>
            </w:r>
          </w:p>
        </w:tc>
      </w:tr>
      <w:tr w:rsidR="00604478" w:rsidRPr="005227F9" w14:paraId="7AF6B638" w14:textId="77777777" w:rsidTr="008E5ACC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3F987" w14:textId="77777777" w:rsidR="00252D49" w:rsidRPr="005227F9" w:rsidRDefault="00252D49" w:rsidP="00604478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E. </w:t>
            </w:r>
            <w:proofErr w:type="spellStart"/>
            <w:r w:rsidRPr="005227F9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malodoratus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86E14" w14:textId="37BA1F86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47</w:t>
            </w:r>
            <w:r w:rsidR="00972BA9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(1.04)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3A8C8" w14:textId="7FC6CA20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EC2A1" w14:textId="6FCEB3BA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D9080" w14:textId="4CB077EA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D5BA3" w14:textId="4C044896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9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(1.16)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14D96" w14:textId="515D498D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A5760" w14:textId="5680650D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</w:tr>
      <w:tr w:rsidR="00604478" w:rsidRPr="005227F9" w14:paraId="441CF585" w14:textId="77777777" w:rsidTr="008E5ACC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972F6" w14:textId="77777777" w:rsidR="00252D49" w:rsidRPr="005227F9" w:rsidRDefault="00252D49" w:rsidP="00604478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E. </w:t>
            </w:r>
            <w:proofErr w:type="spellStart"/>
            <w:r w:rsidRPr="005227F9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mundtii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C2182" w14:textId="218BF9EF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5</w:t>
            </w:r>
            <w:r w:rsidR="00972BA9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(0.11)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E3F69" w14:textId="590CC1E3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3680D" w14:textId="75A4DA74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1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(0.19)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B8A73" w14:textId="17B298AB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74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(14.10)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B1B72" w14:textId="22D4E40C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3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(0.39)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8AAB1" w14:textId="5E6F5197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9570B" w14:textId="4F5EB7AE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</w:tr>
      <w:tr w:rsidR="00604478" w:rsidRPr="005227F9" w14:paraId="752E4039" w14:textId="77777777" w:rsidTr="008E5ACC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3D5D2" w14:textId="77777777" w:rsidR="00252D49" w:rsidRPr="005227F9" w:rsidRDefault="00252D49" w:rsidP="00604478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E. </w:t>
            </w:r>
            <w:proofErr w:type="spellStart"/>
            <w:r w:rsidRPr="005227F9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raffinosus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E9F58" w14:textId="6EBE2D07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972BA9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3ECCE" w14:textId="3FD69137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05BCC" w14:textId="59AA07D0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E8D76" w14:textId="5F00A738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58E01" w14:textId="1E04E3D7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17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(2.20)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5A7AA" w14:textId="46FE2F39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DDC6E" w14:textId="1D622DF5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</w:tr>
      <w:tr w:rsidR="00604478" w:rsidRPr="005227F9" w14:paraId="095D14B7" w14:textId="77777777" w:rsidTr="008E5ACC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2C9DD" w14:textId="77777777" w:rsidR="00252D49" w:rsidRPr="005227F9" w:rsidRDefault="00252D49" w:rsidP="00604478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E. </w:t>
            </w:r>
            <w:proofErr w:type="spellStart"/>
            <w:r w:rsidRPr="005227F9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villorum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6E035" w14:textId="21CCDB4C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119</w:t>
            </w:r>
            <w:r w:rsidR="00972BA9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(2.65)</w:t>
            </w:r>
          </w:p>
        </w:tc>
        <w:tc>
          <w:tcPr>
            <w:tcW w:w="12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3F837" w14:textId="6499DEF6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64134" w14:textId="2F620EDD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0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03EF5" w14:textId="75DB00B6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0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C1964" w14:textId="2D4EBE98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(0)</w:t>
            </w:r>
          </w:p>
        </w:tc>
        <w:tc>
          <w:tcPr>
            <w:tcW w:w="12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6E9BF" w14:textId="21BB364A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204C0" w14:textId="3A15AC20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</w:tr>
      <w:tr w:rsidR="00604478" w:rsidRPr="005227F9" w14:paraId="4CA7C7E1" w14:textId="77777777" w:rsidTr="008E5ACC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07796" w14:textId="77777777" w:rsidR="00252D49" w:rsidRPr="005227F9" w:rsidRDefault="00252D49" w:rsidP="00604478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0A7480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Enterococcus</w:t>
            </w:r>
            <w:r w:rsidRPr="005227F9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spp.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289DCA" w14:textId="424ED78E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3A4898" w14:textId="7FCDFAFB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FFAC97" w14:textId="58044C04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8CC744" w14:textId="2204A1DF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C54E33" w14:textId="52B7D7FF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55EAD8" w14:textId="6F1279DE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0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(0)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1F4505" w14:textId="3A2656D1" w:rsidR="00252D49" w:rsidRPr="005227F9" w:rsidRDefault="000D577A" w:rsidP="006044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*</w:t>
            </w:r>
            <w:r w:rsidR="00252D49" w:rsidRPr="005227F9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52</w:t>
            </w:r>
            <w:r w:rsidR="00604478" w:rsidRPr="008E5ACC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(2.81)</w:t>
            </w:r>
          </w:p>
        </w:tc>
      </w:tr>
      <w:tr w:rsidR="00604478" w:rsidRPr="005227F9" w14:paraId="0567A9F0" w14:textId="77777777" w:rsidTr="008E5ACC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BCE44" w14:textId="14C56F29" w:rsidR="00252D49" w:rsidRPr="005227F9" w:rsidRDefault="00252D49" w:rsidP="0060447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  <w:t>TOTAL</w:t>
            </w:r>
            <w:r w:rsidR="00972BA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 isolates</w:t>
            </w:r>
            <w:r w:rsidRPr="005227F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  <w:t>: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14E423" w14:textId="77777777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  <w:t>4499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80FFF5" w14:textId="77777777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E853C4" w14:textId="77777777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  <w:t>516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E2400C" w14:textId="77777777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  <w:t>525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BFEEE3" w14:textId="77777777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  <w:t>774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3C7532" w14:textId="77777777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  <w:t>233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68ED62" w14:textId="77777777" w:rsidR="00252D49" w:rsidRPr="005227F9" w:rsidRDefault="00252D49" w:rsidP="0060447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227F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/>
              </w:rPr>
              <w:t>1849</w:t>
            </w:r>
          </w:p>
        </w:tc>
      </w:tr>
    </w:tbl>
    <w:p w14:paraId="74EF0DCA" w14:textId="77777777" w:rsidR="00252D49" w:rsidRPr="00A741D4" w:rsidRDefault="00252D49" w:rsidP="00252D49"/>
    <w:p w14:paraId="11F0E1AA" w14:textId="4705358F" w:rsidR="00731658" w:rsidRDefault="000D577A">
      <w:pPr>
        <w:rPr>
          <w:bCs/>
        </w:rPr>
      </w:pPr>
      <w:r>
        <w:t>*</w:t>
      </w:r>
      <w:r w:rsidR="00302117">
        <w:t>Fifty of t</w:t>
      </w:r>
      <w:r>
        <w:t xml:space="preserve">hese isolates were later characterized as </w:t>
      </w:r>
      <w:r w:rsidR="00302117" w:rsidRPr="00302117">
        <w:rPr>
          <w:bCs/>
          <w:i/>
        </w:rPr>
        <w:t xml:space="preserve">E. </w:t>
      </w:r>
      <w:proofErr w:type="spellStart"/>
      <w:r w:rsidR="00302117" w:rsidRPr="00302117">
        <w:rPr>
          <w:bCs/>
          <w:i/>
        </w:rPr>
        <w:t>faecalis</w:t>
      </w:r>
      <w:proofErr w:type="spellEnd"/>
      <w:r w:rsidR="00302117">
        <w:rPr>
          <w:bCs/>
        </w:rPr>
        <w:t xml:space="preserve"> (</w:t>
      </w:r>
      <w:r w:rsidR="00302117" w:rsidRPr="00302117">
        <w:rPr>
          <w:bCs/>
        </w:rPr>
        <w:t xml:space="preserve">42), </w:t>
      </w:r>
      <w:r w:rsidR="00302117" w:rsidRPr="00302117">
        <w:rPr>
          <w:bCs/>
          <w:i/>
        </w:rPr>
        <w:t xml:space="preserve">E. </w:t>
      </w:r>
      <w:proofErr w:type="spellStart"/>
      <w:r w:rsidR="00302117" w:rsidRPr="00302117">
        <w:rPr>
          <w:bCs/>
          <w:i/>
        </w:rPr>
        <w:t>faecium</w:t>
      </w:r>
      <w:proofErr w:type="spellEnd"/>
      <w:r w:rsidR="00302117">
        <w:rPr>
          <w:bCs/>
        </w:rPr>
        <w:t xml:space="preserve"> (</w:t>
      </w:r>
      <w:r w:rsidR="00302117" w:rsidRPr="00302117">
        <w:rPr>
          <w:bCs/>
        </w:rPr>
        <w:t xml:space="preserve">5), </w:t>
      </w:r>
      <w:r w:rsidR="00302117" w:rsidRPr="00302117">
        <w:rPr>
          <w:bCs/>
          <w:i/>
        </w:rPr>
        <w:t xml:space="preserve">E. </w:t>
      </w:r>
      <w:proofErr w:type="spellStart"/>
      <w:r w:rsidR="00302117" w:rsidRPr="00302117">
        <w:rPr>
          <w:bCs/>
          <w:i/>
        </w:rPr>
        <w:t>casseliflavus</w:t>
      </w:r>
      <w:proofErr w:type="spellEnd"/>
      <w:r w:rsidR="00302117">
        <w:rPr>
          <w:bCs/>
        </w:rPr>
        <w:t xml:space="preserve"> (</w:t>
      </w:r>
      <w:r w:rsidR="00302117" w:rsidRPr="00302117">
        <w:rPr>
          <w:bCs/>
        </w:rPr>
        <w:t xml:space="preserve">1), </w:t>
      </w:r>
      <w:r w:rsidR="00302117" w:rsidRPr="00302117">
        <w:rPr>
          <w:bCs/>
          <w:i/>
        </w:rPr>
        <w:t xml:space="preserve">E. </w:t>
      </w:r>
      <w:proofErr w:type="spellStart"/>
      <w:r w:rsidR="00302117" w:rsidRPr="00302117">
        <w:rPr>
          <w:bCs/>
          <w:i/>
        </w:rPr>
        <w:t>hirae</w:t>
      </w:r>
      <w:proofErr w:type="spellEnd"/>
      <w:r w:rsidR="00302117">
        <w:rPr>
          <w:bCs/>
        </w:rPr>
        <w:t xml:space="preserve"> (</w:t>
      </w:r>
      <w:r w:rsidR="00302117" w:rsidRPr="00302117">
        <w:rPr>
          <w:bCs/>
        </w:rPr>
        <w:t xml:space="preserve">1), and </w:t>
      </w:r>
      <w:r w:rsidR="00302117" w:rsidRPr="00302117">
        <w:rPr>
          <w:bCs/>
          <w:i/>
        </w:rPr>
        <w:t xml:space="preserve">E. </w:t>
      </w:r>
      <w:proofErr w:type="spellStart"/>
      <w:r w:rsidR="00302117" w:rsidRPr="00302117">
        <w:rPr>
          <w:bCs/>
          <w:i/>
        </w:rPr>
        <w:t>raffinosis</w:t>
      </w:r>
      <w:proofErr w:type="spellEnd"/>
      <w:r w:rsidR="00302117">
        <w:rPr>
          <w:bCs/>
        </w:rPr>
        <w:t xml:space="preserve"> (</w:t>
      </w:r>
      <w:r w:rsidR="00302117" w:rsidRPr="00302117">
        <w:rPr>
          <w:bCs/>
        </w:rPr>
        <w:t>1)</w:t>
      </w:r>
      <w:r w:rsidR="00302117">
        <w:rPr>
          <w:bCs/>
        </w:rPr>
        <w:t>.</w:t>
      </w:r>
    </w:p>
    <w:p w14:paraId="2DE487AA" w14:textId="65A55778" w:rsidR="00302117" w:rsidRDefault="00302117">
      <w:pPr>
        <w:rPr>
          <w:bCs/>
        </w:rPr>
      </w:pPr>
      <w:r>
        <w:rPr>
          <w:bCs/>
        </w:rPr>
        <w:br w:type="page"/>
      </w:r>
    </w:p>
    <w:p w14:paraId="7A8908CD" w14:textId="77777777" w:rsidR="0027392F" w:rsidRDefault="0027392F" w:rsidP="00302117">
      <w:pPr>
        <w:rPr>
          <w:b/>
        </w:rPr>
      </w:pPr>
    </w:p>
    <w:p w14:paraId="3AB7D898" w14:textId="51849B56" w:rsidR="00302117" w:rsidRPr="0027392F" w:rsidRDefault="0027392F" w:rsidP="00302117">
      <w:r w:rsidRPr="00E022A8">
        <w:rPr>
          <w:b/>
        </w:rPr>
        <w:t xml:space="preserve">Supplementary Table </w:t>
      </w:r>
      <w:r>
        <w:rPr>
          <w:b/>
        </w:rPr>
        <w:t>S4</w:t>
      </w:r>
      <w:r w:rsidRPr="00E022A8">
        <w:rPr>
          <w:b/>
        </w:rPr>
        <w:t xml:space="preserve">: </w:t>
      </w:r>
      <w:r>
        <w:rPr>
          <w:b/>
        </w:rPr>
        <w:t xml:space="preserve"> </w:t>
      </w:r>
      <w:r>
        <w:t>Antimicrobial resistance genes</w:t>
      </w:r>
      <w:r w:rsidRPr="0027392F">
        <w:t xml:space="preserve"> </w:t>
      </w:r>
      <w:r w:rsidR="00D123E9">
        <w:t>identified in</w:t>
      </w:r>
      <w:r w:rsidRPr="0027392F">
        <w:t xml:space="preserve"> </w:t>
      </w:r>
      <w:r w:rsidRPr="00D123E9">
        <w:rPr>
          <w:i/>
        </w:rPr>
        <w:t xml:space="preserve">E. </w:t>
      </w:r>
      <w:proofErr w:type="spellStart"/>
      <w:r w:rsidRPr="00D123E9">
        <w:rPr>
          <w:i/>
        </w:rPr>
        <w:t>faecalis</w:t>
      </w:r>
      <w:proofErr w:type="spellEnd"/>
      <w:r w:rsidRPr="0027392F">
        <w:t xml:space="preserve">, and </w:t>
      </w:r>
      <w:r w:rsidRPr="00D123E9">
        <w:rPr>
          <w:i/>
        </w:rPr>
        <w:t xml:space="preserve">E. </w:t>
      </w:r>
      <w:proofErr w:type="spellStart"/>
      <w:r w:rsidRPr="00D123E9">
        <w:rPr>
          <w:i/>
        </w:rPr>
        <w:t>faecium</w:t>
      </w:r>
      <w:proofErr w:type="spellEnd"/>
      <w:r w:rsidRPr="0027392F">
        <w:t xml:space="preserve"> genomes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5"/>
        <w:gridCol w:w="1260"/>
        <w:gridCol w:w="4050"/>
      </w:tblGrid>
      <w:tr w:rsidR="00302117" w:rsidRPr="00F24542" w14:paraId="1DD792D9" w14:textId="77777777" w:rsidTr="002823AD">
        <w:trPr>
          <w:trHeight w:val="300"/>
        </w:trPr>
        <w:tc>
          <w:tcPr>
            <w:tcW w:w="2875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39FD0221" w14:textId="77777777" w:rsidR="00302117" w:rsidRPr="00F24542" w:rsidRDefault="00302117" w:rsidP="002823AD">
            <w:pPr>
              <w:rPr>
                <w:b/>
                <w:bCs/>
                <w:sz w:val="20"/>
              </w:rPr>
            </w:pPr>
            <w:r w:rsidRPr="00F24542">
              <w:rPr>
                <w:b/>
                <w:bCs/>
                <w:sz w:val="20"/>
              </w:rPr>
              <w:t>Resistance type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3A478DB2" w14:textId="77777777" w:rsidR="00302117" w:rsidRPr="00F24542" w:rsidRDefault="00302117" w:rsidP="002823AD">
            <w:pPr>
              <w:jc w:val="center"/>
              <w:rPr>
                <w:b/>
                <w:bCs/>
                <w:sz w:val="20"/>
              </w:rPr>
            </w:pPr>
            <w:r w:rsidRPr="00F24542">
              <w:rPr>
                <w:b/>
                <w:bCs/>
                <w:sz w:val="20"/>
              </w:rPr>
              <w:t>No. of genes</w:t>
            </w:r>
          </w:p>
        </w:tc>
        <w:tc>
          <w:tcPr>
            <w:tcW w:w="4050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6613BA1B" w14:textId="77777777" w:rsidR="00302117" w:rsidRPr="00F24542" w:rsidRDefault="00302117" w:rsidP="002823AD">
            <w:pPr>
              <w:rPr>
                <w:b/>
                <w:bCs/>
                <w:sz w:val="20"/>
              </w:rPr>
            </w:pPr>
            <w:r w:rsidRPr="00F24542">
              <w:rPr>
                <w:b/>
                <w:bCs/>
                <w:sz w:val="20"/>
              </w:rPr>
              <w:t>Gene name(s)</w:t>
            </w:r>
          </w:p>
        </w:tc>
      </w:tr>
      <w:tr w:rsidR="00302117" w:rsidRPr="00F24542" w14:paraId="6C322A2A" w14:textId="77777777" w:rsidTr="002823AD">
        <w:trPr>
          <w:trHeight w:val="300"/>
        </w:trPr>
        <w:tc>
          <w:tcPr>
            <w:tcW w:w="2875" w:type="dxa"/>
            <w:tcBorders>
              <w:bottom w:val="nil"/>
            </w:tcBorders>
            <w:noWrap/>
            <w:hideMark/>
          </w:tcPr>
          <w:p w14:paraId="72295E07" w14:textId="77777777" w:rsidR="00302117" w:rsidRPr="00F24542" w:rsidRDefault="00302117" w:rsidP="002823AD">
            <w:pPr>
              <w:spacing w:before="60" w:after="60"/>
              <w:rPr>
                <w:sz w:val="20"/>
              </w:rPr>
            </w:pPr>
            <w:r w:rsidRPr="00F24542">
              <w:rPr>
                <w:sz w:val="20"/>
              </w:rPr>
              <w:t xml:space="preserve">aminoglycoside </w:t>
            </w:r>
          </w:p>
        </w:tc>
        <w:tc>
          <w:tcPr>
            <w:tcW w:w="1260" w:type="dxa"/>
            <w:tcBorders>
              <w:bottom w:val="nil"/>
            </w:tcBorders>
            <w:noWrap/>
            <w:hideMark/>
          </w:tcPr>
          <w:p w14:paraId="38093285" w14:textId="77777777" w:rsidR="00302117" w:rsidRPr="00F24542" w:rsidRDefault="00302117" w:rsidP="002823AD">
            <w:pPr>
              <w:spacing w:before="60" w:after="60"/>
              <w:jc w:val="center"/>
              <w:rPr>
                <w:sz w:val="20"/>
              </w:rPr>
            </w:pPr>
            <w:r w:rsidRPr="00F24542">
              <w:rPr>
                <w:sz w:val="20"/>
              </w:rPr>
              <w:t>13</w:t>
            </w:r>
          </w:p>
        </w:tc>
        <w:tc>
          <w:tcPr>
            <w:tcW w:w="4050" w:type="dxa"/>
            <w:tcBorders>
              <w:bottom w:val="nil"/>
            </w:tcBorders>
            <w:noWrap/>
            <w:hideMark/>
          </w:tcPr>
          <w:p w14:paraId="53E3FB72" w14:textId="77777777" w:rsidR="00302117" w:rsidRPr="00F24542" w:rsidRDefault="00302117" w:rsidP="002823AD">
            <w:pPr>
              <w:spacing w:before="60" w:after="60"/>
              <w:rPr>
                <w:i/>
                <w:iCs/>
                <w:sz w:val="20"/>
              </w:rPr>
            </w:pPr>
            <w:proofErr w:type="spellStart"/>
            <w:r w:rsidRPr="009E4673">
              <w:rPr>
                <w:b/>
                <w:i/>
                <w:iCs/>
                <w:sz w:val="20"/>
              </w:rPr>
              <w:t>aac</w:t>
            </w:r>
            <w:proofErr w:type="spellEnd"/>
            <w:r w:rsidRPr="009E4673">
              <w:rPr>
                <w:b/>
                <w:i/>
                <w:iCs/>
                <w:sz w:val="20"/>
              </w:rPr>
              <w:t>(6')-</w:t>
            </w:r>
            <w:proofErr w:type="spellStart"/>
            <w:r w:rsidRPr="009E4673">
              <w:rPr>
                <w:b/>
                <w:i/>
                <w:iCs/>
                <w:sz w:val="20"/>
              </w:rPr>
              <w:t>Ie</w:t>
            </w:r>
            <w:proofErr w:type="spellEnd"/>
            <w:r w:rsidRPr="009E4673">
              <w:rPr>
                <w:b/>
                <w:i/>
                <w:iCs/>
                <w:sz w:val="20"/>
              </w:rPr>
              <w:t>/</w:t>
            </w:r>
            <w:proofErr w:type="spellStart"/>
            <w:r w:rsidRPr="009E4673">
              <w:rPr>
                <w:b/>
                <w:i/>
                <w:iCs/>
                <w:sz w:val="20"/>
              </w:rPr>
              <w:t>aph</w:t>
            </w:r>
            <w:proofErr w:type="spellEnd"/>
            <w:r w:rsidRPr="009E4673">
              <w:rPr>
                <w:b/>
                <w:i/>
                <w:iCs/>
                <w:sz w:val="20"/>
              </w:rPr>
              <w:t>(2'')-</w:t>
            </w:r>
            <w:proofErr w:type="spellStart"/>
            <w:r w:rsidRPr="009E4673">
              <w:rPr>
                <w:b/>
                <w:i/>
                <w:iCs/>
                <w:sz w:val="20"/>
              </w:rPr>
              <w:t>Ia</w:t>
            </w:r>
            <w:proofErr w:type="spellEnd"/>
            <w:r w:rsidRPr="00F24542">
              <w:rPr>
                <w:i/>
                <w:iCs/>
                <w:sz w:val="20"/>
              </w:rPr>
              <w:t xml:space="preserve">, </w:t>
            </w:r>
            <w:proofErr w:type="spellStart"/>
            <w:r w:rsidRPr="009E4673">
              <w:rPr>
                <w:b/>
                <w:i/>
                <w:iCs/>
                <w:sz w:val="20"/>
              </w:rPr>
              <w:t>aac</w:t>
            </w:r>
            <w:proofErr w:type="spellEnd"/>
            <w:r w:rsidRPr="009E4673">
              <w:rPr>
                <w:b/>
                <w:i/>
                <w:iCs/>
                <w:sz w:val="20"/>
              </w:rPr>
              <w:t>(6')</w:t>
            </w:r>
            <w:r w:rsidRPr="00F24542">
              <w:rPr>
                <w:i/>
                <w:iCs/>
                <w:sz w:val="20"/>
              </w:rPr>
              <w:t xml:space="preserve">, </w:t>
            </w:r>
            <w:proofErr w:type="spellStart"/>
            <w:r w:rsidRPr="00F24542">
              <w:rPr>
                <w:i/>
                <w:iCs/>
                <w:sz w:val="20"/>
              </w:rPr>
              <w:t>aadE</w:t>
            </w:r>
            <w:proofErr w:type="spellEnd"/>
            <w:r w:rsidRPr="00F24542">
              <w:rPr>
                <w:i/>
                <w:iCs/>
                <w:sz w:val="20"/>
              </w:rPr>
              <w:t xml:space="preserve">, </w:t>
            </w:r>
            <w:proofErr w:type="spellStart"/>
            <w:r w:rsidRPr="00F24542">
              <w:rPr>
                <w:i/>
                <w:iCs/>
                <w:sz w:val="20"/>
              </w:rPr>
              <w:t>aac</w:t>
            </w:r>
            <w:proofErr w:type="spellEnd"/>
            <w:r w:rsidRPr="00F24542">
              <w:rPr>
                <w:i/>
                <w:iCs/>
                <w:sz w:val="20"/>
              </w:rPr>
              <w:t xml:space="preserve">(6')-Ii, </w:t>
            </w:r>
            <w:proofErr w:type="spellStart"/>
            <w:r w:rsidRPr="00F24542">
              <w:rPr>
                <w:i/>
                <w:iCs/>
                <w:sz w:val="20"/>
              </w:rPr>
              <w:t>aac</w:t>
            </w:r>
            <w:proofErr w:type="spellEnd"/>
            <w:r w:rsidRPr="00F24542">
              <w:rPr>
                <w:i/>
                <w:iCs/>
                <w:sz w:val="20"/>
              </w:rPr>
              <w:t>(6')-</w:t>
            </w:r>
            <w:proofErr w:type="spellStart"/>
            <w:r w:rsidRPr="00F24542">
              <w:rPr>
                <w:i/>
                <w:iCs/>
                <w:sz w:val="20"/>
              </w:rPr>
              <w:t>Iid</w:t>
            </w:r>
            <w:proofErr w:type="spellEnd"/>
            <w:r w:rsidRPr="00F24542">
              <w:rPr>
                <w:i/>
                <w:iCs/>
                <w:sz w:val="20"/>
              </w:rPr>
              <w:t xml:space="preserve">, aadD1, </w:t>
            </w:r>
            <w:r w:rsidRPr="00EC1026">
              <w:rPr>
                <w:b/>
                <w:i/>
                <w:iCs/>
                <w:sz w:val="20"/>
              </w:rPr>
              <w:t>ant(6)-</w:t>
            </w:r>
            <w:proofErr w:type="spellStart"/>
            <w:r w:rsidRPr="00EC1026">
              <w:rPr>
                <w:b/>
                <w:i/>
                <w:iCs/>
                <w:sz w:val="20"/>
              </w:rPr>
              <w:t>Ia</w:t>
            </w:r>
            <w:proofErr w:type="spellEnd"/>
            <w:r w:rsidRPr="00F24542">
              <w:rPr>
                <w:i/>
                <w:iCs/>
                <w:sz w:val="20"/>
              </w:rPr>
              <w:t>, ant(9)-</w:t>
            </w:r>
            <w:proofErr w:type="spellStart"/>
            <w:r w:rsidRPr="00F24542">
              <w:rPr>
                <w:i/>
                <w:iCs/>
                <w:sz w:val="20"/>
              </w:rPr>
              <w:t>Ia</w:t>
            </w:r>
            <w:proofErr w:type="spellEnd"/>
            <w:r w:rsidRPr="00F24542">
              <w:rPr>
                <w:i/>
                <w:iCs/>
                <w:sz w:val="20"/>
              </w:rPr>
              <w:t>, ant(9)-</w:t>
            </w:r>
            <w:proofErr w:type="spellStart"/>
            <w:r w:rsidRPr="00F24542">
              <w:rPr>
                <w:i/>
                <w:iCs/>
                <w:sz w:val="20"/>
              </w:rPr>
              <w:t>Ib</w:t>
            </w:r>
            <w:proofErr w:type="spellEnd"/>
            <w:r w:rsidRPr="00F24542">
              <w:rPr>
                <w:i/>
                <w:iCs/>
                <w:sz w:val="20"/>
              </w:rPr>
              <w:t xml:space="preserve">, </w:t>
            </w:r>
            <w:proofErr w:type="spellStart"/>
            <w:r w:rsidRPr="00F24542">
              <w:rPr>
                <w:i/>
                <w:iCs/>
                <w:sz w:val="20"/>
              </w:rPr>
              <w:t>aph</w:t>
            </w:r>
            <w:proofErr w:type="spellEnd"/>
            <w:r w:rsidRPr="00F24542">
              <w:rPr>
                <w:i/>
                <w:iCs/>
                <w:sz w:val="20"/>
              </w:rPr>
              <w:t>(2'')-</w:t>
            </w:r>
            <w:proofErr w:type="spellStart"/>
            <w:r w:rsidRPr="00F24542">
              <w:rPr>
                <w:i/>
                <w:iCs/>
                <w:sz w:val="20"/>
              </w:rPr>
              <w:t>IIIa</w:t>
            </w:r>
            <w:proofErr w:type="spellEnd"/>
            <w:r w:rsidRPr="00F24542">
              <w:rPr>
                <w:i/>
                <w:iCs/>
                <w:sz w:val="20"/>
              </w:rPr>
              <w:t xml:space="preserve">, </w:t>
            </w:r>
            <w:proofErr w:type="spellStart"/>
            <w:r w:rsidRPr="00EC1026">
              <w:rPr>
                <w:b/>
                <w:i/>
                <w:iCs/>
                <w:sz w:val="20"/>
              </w:rPr>
              <w:t>aph</w:t>
            </w:r>
            <w:proofErr w:type="spellEnd"/>
            <w:r w:rsidRPr="00EC1026">
              <w:rPr>
                <w:b/>
                <w:i/>
                <w:iCs/>
                <w:sz w:val="20"/>
              </w:rPr>
              <w:t>(3')-</w:t>
            </w:r>
            <w:proofErr w:type="spellStart"/>
            <w:r w:rsidRPr="00EC1026">
              <w:rPr>
                <w:b/>
                <w:i/>
                <w:iCs/>
                <w:sz w:val="20"/>
              </w:rPr>
              <w:t>IIIa</w:t>
            </w:r>
            <w:proofErr w:type="spellEnd"/>
            <w:r w:rsidRPr="00F24542">
              <w:rPr>
                <w:i/>
                <w:iCs/>
                <w:sz w:val="20"/>
              </w:rPr>
              <w:t xml:space="preserve">, </w:t>
            </w:r>
            <w:proofErr w:type="spellStart"/>
            <w:r w:rsidRPr="00F24542">
              <w:rPr>
                <w:i/>
                <w:iCs/>
                <w:sz w:val="20"/>
              </w:rPr>
              <w:t>str</w:t>
            </w:r>
            <w:proofErr w:type="spellEnd"/>
            <w:r w:rsidRPr="00F24542">
              <w:rPr>
                <w:i/>
                <w:iCs/>
                <w:sz w:val="20"/>
              </w:rPr>
              <w:t xml:space="preserve">, </w:t>
            </w:r>
            <w:proofErr w:type="spellStart"/>
            <w:r w:rsidRPr="00EC1026">
              <w:rPr>
                <w:b/>
                <w:i/>
                <w:iCs/>
                <w:sz w:val="20"/>
              </w:rPr>
              <w:t>spw</w:t>
            </w:r>
            <w:proofErr w:type="spellEnd"/>
          </w:p>
        </w:tc>
      </w:tr>
      <w:tr w:rsidR="00302117" w:rsidRPr="00F24542" w14:paraId="2C375654" w14:textId="77777777" w:rsidTr="002823AD">
        <w:trPr>
          <w:trHeight w:val="300"/>
        </w:trPr>
        <w:tc>
          <w:tcPr>
            <w:tcW w:w="2875" w:type="dxa"/>
            <w:tcBorders>
              <w:top w:val="nil"/>
              <w:bottom w:val="nil"/>
            </w:tcBorders>
            <w:noWrap/>
            <w:hideMark/>
          </w:tcPr>
          <w:p w14:paraId="5B8880B9" w14:textId="77777777" w:rsidR="00302117" w:rsidRPr="00F24542" w:rsidRDefault="00302117" w:rsidP="002823AD">
            <w:pPr>
              <w:spacing w:before="60" w:after="60"/>
              <w:rPr>
                <w:sz w:val="20"/>
              </w:rPr>
            </w:pPr>
            <w:r w:rsidRPr="00F24542">
              <w:rPr>
                <w:sz w:val="20"/>
              </w:rPr>
              <w:t>quaternary ammonium compound small multidrug resistance (SMR) family of drug efflux pumps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EBF0F9A" w14:textId="77777777" w:rsidR="00302117" w:rsidRPr="00F24542" w:rsidRDefault="00302117" w:rsidP="002823AD">
            <w:pPr>
              <w:spacing w:before="60" w:after="60"/>
              <w:jc w:val="center"/>
              <w:rPr>
                <w:sz w:val="20"/>
              </w:rPr>
            </w:pPr>
            <w:r w:rsidRPr="00F24542">
              <w:rPr>
                <w:sz w:val="20"/>
              </w:rPr>
              <w:t>2</w:t>
            </w:r>
          </w:p>
        </w:tc>
        <w:tc>
          <w:tcPr>
            <w:tcW w:w="4050" w:type="dxa"/>
            <w:tcBorders>
              <w:top w:val="nil"/>
              <w:bottom w:val="nil"/>
            </w:tcBorders>
            <w:noWrap/>
            <w:hideMark/>
          </w:tcPr>
          <w:p w14:paraId="22C64AFB" w14:textId="77777777" w:rsidR="00302117" w:rsidRPr="00F24542" w:rsidRDefault="00302117" w:rsidP="002823AD">
            <w:pPr>
              <w:spacing w:before="60" w:after="60"/>
              <w:rPr>
                <w:i/>
                <w:iCs/>
                <w:sz w:val="20"/>
              </w:rPr>
            </w:pPr>
            <w:proofErr w:type="spellStart"/>
            <w:r w:rsidRPr="00F24542">
              <w:rPr>
                <w:i/>
                <w:iCs/>
                <w:sz w:val="20"/>
              </w:rPr>
              <w:t>bcrB</w:t>
            </w:r>
            <w:proofErr w:type="spellEnd"/>
            <w:r w:rsidRPr="00F24542">
              <w:rPr>
                <w:i/>
                <w:iCs/>
                <w:sz w:val="20"/>
              </w:rPr>
              <w:t xml:space="preserve">, </w:t>
            </w:r>
            <w:proofErr w:type="spellStart"/>
            <w:r w:rsidRPr="00F24542">
              <w:rPr>
                <w:i/>
                <w:iCs/>
                <w:sz w:val="20"/>
              </w:rPr>
              <w:t>bcrC</w:t>
            </w:r>
            <w:proofErr w:type="spellEnd"/>
          </w:p>
        </w:tc>
      </w:tr>
      <w:tr w:rsidR="00302117" w:rsidRPr="00F24542" w14:paraId="43771D50" w14:textId="77777777" w:rsidTr="002823AD">
        <w:trPr>
          <w:trHeight w:val="300"/>
        </w:trPr>
        <w:tc>
          <w:tcPr>
            <w:tcW w:w="2875" w:type="dxa"/>
            <w:tcBorders>
              <w:top w:val="nil"/>
              <w:bottom w:val="nil"/>
            </w:tcBorders>
            <w:noWrap/>
            <w:hideMark/>
          </w:tcPr>
          <w:p w14:paraId="61F79181" w14:textId="77777777" w:rsidR="00302117" w:rsidRPr="00F24542" w:rsidRDefault="00302117" w:rsidP="002823AD">
            <w:pPr>
              <w:spacing w:before="60" w:after="60"/>
              <w:rPr>
                <w:sz w:val="20"/>
              </w:rPr>
            </w:pPr>
            <w:r w:rsidRPr="00F24542">
              <w:rPr>
                <w:sz w:val="20"/>
              </w:rPr>
              <w:t>linezolid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195FC85" w14:textId="77777777" w:rsidR="00302117" w:rsidRPr="00F24542" w:rsidRDefault="00302117" w:rsidP="002823AD">
            <w:pPr>
              <w:spacing w:before="60" w:after="60"/>
              <w:jc w:val="center"/>
              <w:rPr>
                <w:sz w:val="20"/>
              </w:rPr>
            </w:pPr>
            <w:r w:rsidRPr="00F24542">
              <w:rPr>
                <w:sz w:val="20"/>
              </w:rPr>
              <w:t>1</w:t>
            </w:r>
          </w:p>
        </w:tc>
        <w:tc>
          <w:tcPr>
            <w:tcW w:w="4050" w:type="dxa"/>
            <w:tcBorders>
              <w:top w:val="nil"/>
              <w:bottom w:val="nil"/>
            </w:tcBorders>
            <w:noWrap/>
            <w:hideMark/>
          </w:tcPr>
          <w:p w14:paraId="2205616B" w14:textId="77777777" w:rsidR="00302117" w:rsidRPr="0027392F" w:rsidRDefault="00302117" w:rsidP="002823AD">
            <w:pPr>
              <w:spacing w:before="60" w:after="60"/>
              <w:rPr>
                <w:b/>
                <w:i/>
                <w:iCs/>
                <w:sz w:val="20"/>
              </w:rPr>
            </w:pPr>
            <w:proofErr w:type="spellStart"/>
            <w:r w:rsidRPr="0027392F">
              <w:rPr>
                <w:b/>
                <w:i/>
                <w:iCs/>
                <w:sz w:val="20"/>
              </w:rPr>
              <w:t>cfr</w:t>
            </w:r>
            <w:proofErr w:type="spellEnd"/>
          </w:p>
        </w:tc>
      </w:tr>
      <w:tr w:rsidR="00302117" w:rsidRPr="00545E13" w14:paraId="2FFC807A" w14:textId="77777777" w:rsidTr="002823AD">
        <w:trPr>
          <w:trHeight w:val="300"/>
        </w:trPr>
        <w:tc>
          <w:tcPr>
            <w:tcW w:w="2875" w:type="dxa"/>
            <w:tcBorders>
              <w:top w:val="nil"/>
              <w:bottom w:val="nil"/>
            </w:tcBorders>
            <w:noWrap/>
            <w:hideMark/>
          </w:tcPr>
          <w:p w14:paraId="4BAC5EED" w14:textId="77777777" w:rsidR="00302117" w:rsidRPr="00F24542" w:rsidRDefault="00302117" w:rsidP="002823AD">
            <w:pPr>
              <w:spacing w:before="60" w:after="60"/>
              <w:rPr>
                <w:sz w:val="20"/>
              </w:rPr>
            </w:pPr>
            <w:proofErr w:type="spellStart"/>
            <w:r w:rsidRPr="00F24542">
              <w:rPr>
                <w:sz w:val="20"/>
              </w:rPr>
              <w:t>phenicol</w:t>
            </w:r>
            <w:proofErr w:type="spellEnd"/>
            <w:r w:rsidRPr="00F24542">
              <w:rPr>
                <w:sz w:val="20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EC29446" w14:textId="77777777" w:rsidR="00302117" w:rsidRPr="00F24542" w:rsidRDefault="00302117" w:rsidP="002823AD">
            <w:pPr>
              <w:spacing w:before="60" w:after="60"/>
              <w:jc w:val="center"/>
              <w:rPr>
                <w:sz w:val="20"/>
              </w:rPr>
            </w:pPr>
            <w:r w:rsidRPr="00F24542">
              <w:rPr>
                <w:sz w:val="20"/>
              </w:rPr>
              <w:t>4</w:t>
            </w:r>
          </w:p>
        </w:tc>
        <w:tc>
          <w:tcPr>
            <w:tcW w:w="4050" w:type="dxa"/>
            <w:tcBorders>
              <w:top w:val="nil"/>
              <w:bottom w:val="nil"/>
            </w:tcBorders>
            <w:noWrap/>
            <w:hideMark/>
          </w:tcPr>
          <w:p w14:paraId="79BF03AA" w14:textId="77777777" w:rsidR="00302117" w:rsidRPr="00F24542" w:rsidRDefault="00302117" w:rsidP="002823AD">
            <w:pPr>
              <w:spacing w:before="60" w:after="60"/>
              <w:rPr>
                <w:i/>
                <w:iCs/>
                <w:sz w:val="20"/>
                <w:lang w:val="fr-FR"/>
              </w:rPr>
            </w:pPr>
            <w:r w:rsidRPr="00EC1026">
              <w:rPr>
                <w:b/>
                <w:i/>
                <w:iCs/>
                <w:sz w:val="20"/>
                <w:lang w:val="fr-FR"/>
              </w:rPr>
              <w:t>cat-TC</w:t>
            </w:r>
            <w:r w:rsidRPr="00F24542">
              <w:rPr>
                <w:i/>
                <w:iCs/>
                <w:sz w:val="20"/>
                <w:lang w:val="fr-FR"/>
              </w:rPr>
              <w:t xml:space="preserve">, </w:t>
            </w:r>
            <w:proofErr w:type="spellStart"/>
            <w:r w:rsidRPr="00EC1026">
              <w:rPr>
                <w:b/>
                <w:i/>
                <w:iCs/>
                <w:sz w:val="20"/>
                <w:lang w:val="fr-FR"/>
              </w:rPr>
              <w:t>catA</w:t>
            </w:r>
            <w:proofErr w:type="spellEnd"/>
            <w:r w:rsidRPr="00F24542">
              <w:rPr>
                <w:i/>
                <w:iCs/>
                <w:sz w:val="20"/>
                <w:lang w:val="fr-FR"/>
              </w:rPr>
              <w:t xml:space="preserve">, </w:t>
            </w:r>
            <w:proofErr w:type="spellStart"/>
            <w:r w:rsidRPr="00F24542">
              <w:rPr>
                <w:i/>
                <w:iCs/>
                <w:sz w:val="20"/>
                <w:lang w:val="fr-FR"/>
              </w:rPr>
              <w:t>catP</w:t>
            </w:r>
            <w:proofErr w:type="spellEnd"/>
            <w:r w:rsidRPr="00F24542">
              <w:rPr>
                <w:i/>
                <w:iCs/>
                <w:sz w:val="20"/>
                <w:lang w:val="fr-FR"/>
              </w:rPr>
              <w:t xml:space="preserve">, </w:t>
            </w:r>
            <w:proofErr w:type="spellStart"/>
            <w:r w:rsidRPr="00EC1026">
              <w:rPr>
                <w:b/>
                <w:i/>
                <w:iCs/>
                <w:sz w:val="20"/>
                <w:lang w:val="fr-FR"/>
              </w:rPr>
              <w:t>fexA</w:t>
            </w:r>
            <w:proofErr w:type="spellEnd"/>
          </w:p>
        </w:tc>
      </w:tr>
      <w:tr w:rsidR="00302117" w:rsidRPr="00F24542" w14:paraId="66ACDC8E" w14:textId="77777777" w:rsidTr="002823AD">
        <w:trPr>
          <w:trHeight w:val="300"/>
        </w:trPr>
        <w:tc>
          <w:tcPr>
            <w:tcW w:w="2875" w:type="dxa"/>
            <w:tcBorders>
              <w:top w:val="nil"/>
              <w:bottom w:val="nil"/>
            </w:tcBorders>
            <w:noWrap/>
            <w:hideMark/>
          </w:tcPr>
          <w:p w14:paraId="04D99B92" w14:textId="77777777" w:rsidR="00302117" w:rsidRPr="00F24542" w:rsidRDefault="00302117" w:rsidP="002823AD">
            <w:pPr>
              <w:spacing w:before="60" w:after="60"/>
              <w:rPr>
                <w:sz w:val="20"/>
              </w:rPr>
            </w:pPr>
            <w:proofErr w:type="spellStart"/>
            <w:r w:rsidRPr="00F24542">
              <w:rPr>
                <w:sz w:val="20"/>
                <w:u w:val="single"/>
              </w:rPr>
              <w:t>o</w:t>
            </w:r>
            <w:r w:rsidRPr="00F24542">
              <w:rPr>
                <w:sz w:val="20"/>
              </w:rPr>
              <w:t>xazolidinone</w:t>
            </w:r>
            <w:proofErr w:type="spellEnd"/>
            <w:r w:rsidRPr="00F24542">
              <w:rPr>
                <w:sz w:val="20"/>
              </w:rPr>
              <w:t xml:space="preserve"> </w:t>
            </w:r>
            <w:proofErr w:type="spellStart"/>
            <w:r w:rsidRPr="00F24542">
              <w:rPr>
                <w:sz w:val="20"/>
                <w:u w:val="single"/>
              </w:rPr>
              <w:t>p</w:t>
            </w:r>
            <w:r w:rsidRPr="00F24542">
              <w:rPr>
                <w:sz w:val="20"/>
              </w:rPr>
              <w:t>henicol</w:t>
            </w:r>
            <w:proofErr w:type="spellEnd"/>
            <w:r w:rsidRPr="00F24542">
              <w:rPr>
                <w:sz w:val="20"/>
              </w:rPr>
              <w:t xml:space="preserve"> </w:t>
            </w:r>
            <w:r w:rsidRPr="00F24542">
              <w:rPr>
                <w:sz w:val="20"/>
                <w:u w:val="single"/>
              </w:rPr>
              <w:t>t</w:t>
            </w:r>
            <w:r w:rsidRPr="00F24542">
              <w:rPr>
                <w:sz w:val="20"/>
              </w:rPr>
              <w:t xml:space="preserve">ransferable </w:t>
            </w:r>
            <w:r w:rsidRPr="00F24542">
              <w:rPr>
                <w:sz w:val="20"/>
                <w:u w:val="single"/>
              </w:rPr>
              <w:t>r</w:t>
            </w:r>
            <w:r w:rsidRPr="00F24542">
              <w:rPr>
                <w:sz w:val="20"/>
              </w:rPr>
              <w:t xml:space="preserve">esistance 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B31DBF3" w14:textId="77777777" w:rsidR="00302117" w:rsidRPr="00F24542" w:rsidRDefault="00302117" w:rsidP="002823AD">
            <w:pPr>
              <w:spacing w:before="60" w:after="60"/>
              <w:jc w:val="center"/>
              <w:rPr>
                <w:sz w:val="20"/>
              </w:rPr>
            </w:pPr>
            <w:r w:rsidRPr="00F24542">
              <w:rPr>
                <w:sz w:val="20"/>
              </w:rPr>
              <w:t>1</w:t>
            </w:r>
          </w:p>
        </w:tc>
        <w:tc>
          <w:tcPr>
            <w:tcW w:w="4050" w:type="dxa"/>
            <w:tcBorders>
              <w:top w:val="nil"/>
              <w:bottom w:val="nil"/>
            </w:tcBorders>
            <w:noWrap/>
            <w:hideMark/>
          </w:tcPr>
          <w:p w14:paraId="32CFBDB0" w14:textId="77777777" w:rsidR="00302117" w:rsidRPr="00EC1026" w:rsidRDefault="00302117" w:rsidP="002823AD">
            <w:pPr>
              <w:spacing w:before="60" w:after="60"/>
              <w:rPr>
                <w:b/>
                <w:i/>
                <w:iCs/>
                <w:sz w:val="20"/>
              </w:rPr>
            </w:pPr>
            <w:proofErr w:type="spellStart"/>
            <w:r w:rsidRPr="00EC1026">
              <w:rPr>
                <w:b/>
                <w:i/>
                <w:iCs/>
                <w:sz w:val="20"/>
              </w:rPr>
              <w:t>optrA</w:t>
            </w:r>
            <w:proofErr w:type="spellEnd"/>
          </w:p>
        </w:tc>
      </w:tr>
      <w:tr w:rsidR="00302117" w:rsidRPr="00F24542" w14:paraId="40F1B09C" w14:textId="77777777" w:rsidTr="002823AD">
        <w:trPr>
          <w:trHeight w:val="300"/>
        </w:trPr>
        <w:tc>
          <w:tcPr>
            <w:tcW w:w="2875" w:type="dxa"/>
            <w:tcBorders>
              <w:top w:val="nil"/>
              <w:bottom w:val="nil"/>
            </w:tcBorders>
            <w:noWrap/>
            <w:hideMark/>
          </w:tcPr>
          <w:p w14:paraId="109628B4" w14:textId="77777777" w:rsidR="00302117" w:rsidRPr="00F24542" w:rsidRDefault="00302117" w:rsidP="002823AD">
            <w:pPr>
              <w:spacing w:before="60" w:after="60"/>
              <w:rPr>
                <w:sz w:val="20"/>
              </w:rPr>
            </w:pPr>
            <w:r w:rsidRPr="00F24542">
              <w:rPr>
                <w:sz w:val="20"/>
              </w:rPr>
              <w:t xml:space="preserve">macrolide 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BA43131" w14:textId="77777777" w:rsidR="00302117" w:rsidRPr="00F24542" w:rsidRDefault="00302117" w:rsidP="002823AD">
            <w:pPr>
              <w:spacing w:before="60" w:after="60"/>
              <w:jc w:val="center"/>
              <w:rPr>
                <w:sz w:val="20"/>
              </w:rPr>
            </w:pPr>
            <w:r w:rsidRPr="00F24542">
              <w:rPr>
                <w:sz w:val="20"/>
              </w:rPr>
              <w:t>4</w:t>
            </w:r>
          </w:p>
        </w:tc>
        <w:tc>
          <w:tcPr>
            <w:tcW w:w="4050" w:type="dxa"/>
            <w:tcBorders>
              <w:top w:val="nil"/>
              <w:bottom w:val="nil"/>
            </w:tcBorders>
            <w:noWrap/>
            <w:hideMark/>
          </w:tcPr>
          <w:p w14:paraId="150020A9" w14:textId="77777777" w:rsidR="00302117" w:rsidRPr="00F24542" w:rsidRDefault="00302117" w:rsidP="002823AD">
            <w:pPr>
              <w:spacing w:before="60" w:after="60"/>
              <w:rPr>
                <w:i/>
                <w:iCs/>
                <w:sz w:val="20"/>
              </w:rPr>
            </w:pPr>
            <w:proofErr w:type="spellStart"/>
            <w:r w:rsidRPr="00EC1026">
              <w:rPr>
                <w:b/>
                <w:i/>
                <w:iCs/>
                <w:sz w:val="20"/>
              </w:rPr>
              <w:t>erm</w:t>
            </w:r>
            <w:proofErr w:type="spellEnd"/>
            <w:r w:rsidRPr="00EC1026">
              <w:rPr>
                <w:b/>
                <w:i/>
                <w:iCs/>
                <w:sz w:val="20"/>
              </w:rPr>
              <w:t>(A)</w:t>
            </w:r>
            <w:r w:rsidRPr="00F24542">
              <w:rPr>
                <w:i/>
                <w:iCs/>
                <w:sz w:val="20"/>
              </w:rPr>
              <w:t xml:space="preserve">, </w:t>
            </w:r>
            <w:proofErr w:type="spellStart"/>
            <w:r w:rsidRPr="00EC1026">
              <w:rPr>
                <w:b/>
                <w:i/>
                <w:iCs/>
                <w:sz w:val="20"/>
              </w:rPr>
              <w:t>erm</w:t>
            </w:r>
            <w:proofErr w:type="spellEnd"/>
            <w:r w:rsidRPr="00EC1026">
              <w:rPr>
                <w:b/>
                <w:i/>
                <w:iCs/>
                <w:sz w:val="20"/>
              </w:rPr>
              <w:t>(B)</w:t>
            </w:r>
            <w:r w:rsidRPr="00F24542">
              <w:rPr>
                <w:i/>
                <w:iCs/>
                <w:sz w:val="20"/>
              </w:rPr>
              <w:t xml:space="preserve">, </w:t>
            </w:r>
            <w:proofErr w:type="spellStart"/>
            <w:r w:rsidRPr="00F24542">
              <w:rPr>
                <w:i/>
                <w:iCs/>
                <w:sz w:val="20"/>
              </w:rPr>
              <w:t>erm</w:t>
            </w:r>
            <w:proofErr w:type="spellEnd"/>
            <w:r w:rsidRPr="00F24542">
              <w:rPr>
                <w:i/>
                <w:iCs/>
                <w:sz w:val="20"/>
              </w:rPr>
              <w:t xml:space="preserve">(T), </w:t>
            </w:r>
            <w:proofErr w:type="spellStart"/>
            <w:r w:rsidRPr="00EC1026">
              <w:rPr>
                <w:b/>
                <w:i/>
                <w:iCs/>
                <w:sz w:val="20"/>
              </w:rPr>
              <w:t>msr</w:t>
            </w:r>
            <w:proofErr w:type="spellEnd"/>
            <w:r w:rsidRPr="00EC1026">
              <w:rPr>
                <w:b/>
                <w:i/>
                <w:iCs/>
                <w:sz w:val="20"/>
              </w:rPr>
              <w:t>(C)</w:t>
            </w:r>
          </w:p>
        </w:tc>
      </w:tr>
      <w:tr w:rsidR="00302117" w:rsidRPr="00545E13" w14:paraId="70CEA1B9" w14:textId="77777777" w:rsidTr="002823AD">
        <w:trPr>
          <w:trHeight w:val="300"/>
        </w:trPr>
        <w:tc>
          <w:tcPr>
            <w:tcW w:w="2875" w:type="dxa"/>
            <w:tcBorders>
              <w:top w:val="nil"/>
              <w:bottom w:val="nil"/>
            </w:tcBorders>
            <w:noWrap/>
            <w:hideMark/>
          </w:tcPr>
          <w:p w14:paraId="131139E0" w14:textId="77777777" w:rsidR="00302117" w:rsidRPr="00F24542" w:rsidRDefault="00302117" w:rsidP="002823AD">
            <w:pPr>
              <w:spacing w:before="60" w:after="60"/>
              <w:rPr>
                <w:sz w:val="20"/>
              </w:rPr>
            </w:pPr>
            <w:proofErr w:type="spellStart"/>
            <w:r w:rsidRPr="00F24542">
              <w:rPr>
                <w:sz w:val="20"/>
              </w:rPr>
              <w:t>lincosamide</w:t>
            </w:r>
            <w:proofErr w:type="spellEnd"/>
            <w:r w:rsidRPr="00F24542">
              <w:rPr>
                <w:sz w:val="20"/>
              </w:rPr>
              <w:t xml:space="preserve"> &amp; </w:t>
            </w:r>
            <w:proofErr w:type="spellStart"/>
            <w:r w:rsidRPr="00F24542">
              <w:rPr>
                <w:sz w:val="20"/>
              </w:rPr>
              <w:t>streptogramin</w:t>
            </w:r>
            <w:proofErr w:type="spellEnd"/>
            <w:r w:rsidRPr="00F24542">
              <w:rPr>
                <w:sz w:val="20"/>
              </w:rPr>
              <w:t xml:space="preserve"> A 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6E5FAC1" w14:textId="77777777" w:rsidR="00302117" w:rsidRPr="00F24542" w:rsidRDefault="00302117" w:rsidP="002823AD">
            <w:pPr>
              <w:spacing w:before="60" w:after="60"/>
              <w:jc w:val="center"/>
              <w:rPr>
                <w:sz w:val="20"/>
              </w:rPr>
            </w:pPr>
            <w:r w:rsidRPr="00F24542">
              <w:rPr>
                <w:sz w:val="20"/>
              </w:rPr>
              <w:t>5</w:t>
            </w:r>
          </w:p>
        </w:tc>
        <w:tc>
          <w:tcPr>
            <w:tcW w:w="4050" w:type="dxa"/>
            <w:tcBorders>
              <w:top w:val="nil"/>
              <w:bottom w:val="nil"/>
            </w:tcBorders>
            <w:noWrap/>
            <w:hideMark/>
          </w:tcPr>
          <w:p w14:paraId="0FD17052" w14:textId="77777777" w:rsidR="00302117" w:rsidRPr="00F24542" w:rsidRDefault="00302117" w:rsidP="002823AD">
            <w:pPr>
              <w:spacing w:before="60" w:after="60"/>
              <w:rPr>
                <w:i/>
                <w:iCs/>
                <w:sz w:val="20"/>
                <w:lang w:val="fr-FR"/>
              </w:rPr>
            </w:pPr>
            <w:proofErr w:type="spellStart"/>
            <w:r w:rsidRPr="0027392F">
              <w:rPr>
                <w:i/>
                <w:iCs/>
                <w:sz w:val="20"/>
                <w:lang w:val="fr-FR"/>
              </w:rPr>
              <w:t>lnu</w:t>
            </w:r>
            <w:proofErr w:type="spellEnd"/>
            <w:r w:rsidRPr="0027392F">
              <w:rPr>
                <w:i/>
                <w:iCs/>
                <w:sz w:val="20"/>
                <w:lang w:val="fr-FR"/>
              </w:rPr>
              <w:t>(A)</w:t>
            </w:r>
            <w:r w:rsidRPr="00F24542">
              <w:rPr>
                <w:i/>
                <w:iCs/>
                <w:sz w:val="20"/>
                <w:lang w:val="fr-FR"/>
              </w:rPr>
              <w:t xml:space="preserve">, </w:t>
            </w:r>
            <w:proofErr w:type="spellStart"/>
            <w:r w:rsidRPr="0027392F">
              <w:rPr>
                <w:b/>
                <w:i/>
                <w:iCs/>
                <w:sz w:val="20"/>
                <w:lang w:val="fr-FR"/>
              </w:rPr>
              <w:t>lnu</w:t>
            </w:r>
            <w:proofErr w:type="spellEnd"/>
            <w:r w:rsidRPr="0027392F">
              <w:rPr>
                <w:b/>
                <w:i/>
                <w:iCs/>
                <w:sz w:val="20"/>
                <w:lang w:val="fr-FR"/>
              </w:rPr>
              <w:t>(B)</w:t>
            </w:r>
            <w:r w:rsidRPr="00F24542">
              <w:rPr>
                <w:i/>
                <w:iCs/>
                <w:sz w:val="20"/>
                <w:lang w:val="fr-FR"/>
              </w:rPr>
              <w:t xml:space="preserve">, </w:t>
            </w:r>
            <w:proofErr w:type="spellStart"/>
            <w:r w:rsidRPr="00EC1026">
              <w:rPr>
                <w:b/>
                <w:i/>
                <w:iCs/>
                <w:sz w:val="20"/>
                <w:lang w:val="fr-FR"/>
              </w:rPr>
              <w:t>lnu</w:t>
            </w:r>
            <w:proofErr w:type="spellEnd"/>
            <w:r w:rsidRPr="00EC1026">
              <w:rPr>
                <w:b/>
                <w:i/>
                <w:iCs/>
                <w:sz w:val="20"/>
                <w:lang w:val="fr-FR"/>
              </w:rPr>
              <w:t>(G)</w:t>
            </w:r>
            <w:r w:rsidRPr="00F24542">
              <w:rPr>
                <w:i/>
                <w:iCs/>
                <w:sz w:val="20"/>
                <w:lang w:val="fr-FR"/>
              </w:rPr>
              <w:t xml:space="preserve">, </w:t>
            </w:r>
            <w:proofErr w:type="spellStart"/>
            <w:r w:rsidRPr="00EC1026">
              <w:rPr>
                <w:b/>
                <w:i/>
                <w:iCs/>
                <w:sz w:val="20"/>
                <w:lang w:val="fr-FR"/>
              </w:rPr>
              <w:t>lsa</w:t>
            </w:r>
            <w:proofErr w:type="spellEnd"/>
            <w:r w:rsidRPr="00EC1026">
              <w:rPr>
                <w:b/>
                <w:i/>
                <w:iCs/>
                <w:sz w:val="20"/>
                <w:lang w:val="fr-FR"/>
              </w:rPr>
              <w:t>(A)</w:t>
            </w:r>
            <w:r w:rsidRPr="00F24542">
              <w:rPr>
                <w:i/>
                <w:iCs/>
                <w:sz w:val="20"/>
                <w:lang w:val="fr-FR"/>
              </w:rPr>
              <w:t xml:space="preserve">, </w:t>
            </w:r>
            <w:proofErr w:type="spellStart"/>
            <w:r w:rsidRPr="00EC1026">
              <w:rPr>
                <w:b/>
                <w:i/>
                <w:iCs/>
                <w:sz w:val="20"/>
                <w:lang w:val="fr-FR"/>
              </w:rPr>
              <w:t>lsa</w:t>
            </w:r>
            <w:proofErr w:type="spellEnd"/>
            <w:r w:rsidRPr="00EC1026">
              <w:rPr>
                <w:b/>
                <w:i/>
                <w:iCs/>
                <w:sz w:val="20"/>
                <w:lang w:val="fr-FR"/>
              </w:rPr>
              <w:t>(E)</w:t>
            </w:r>
          </w:p>
        </w:tc>
      </w:tr>
      <w:tr w:rsidR="00302117" w:rsidRPr="00F24542" w14:paraId="0E849064" w14:textId="77777777" w:rsidTr="002823AD">
        <w:trPr>
          <w:trHeight w:val="300"/>
        </w:trPr>
        <w:tc>
          <w:tcPr>
            <w:tcW w:w="2875" w:type="dxa"/>
            <w:tcBorders>
              <w:top w:val="nil"/>
              <w:bottom w:val="nil"/>
            </w:tcBorders>
            <w:noWrap/>
            <w:hideMark/>
          </w:tcPr>
          <w:p w14:paraId="421F2F4B" w14:textId="77777777" w:rsidR="00302117" w:rsidRPr="00F24542" w:rsidRDefault="00302117" w:rsidP="002823AD">
            <w:pPr>
              <w:spacing w:before="60" w:after="60"/>
              <w:rPr>
                <w:sz w:val="20"/>
              </w:rPr>
            </w:pPr>
            <w:proofErr w:type="spellStart"/>
            <w:r w:rsidRPr="00F24542">
              <w:rPr>
                <w:sz w:val="20"/>
              </w:rPr>
              <w:t>lincosamides</w:t>
            </w:r>
            <w:proofErr w:type="spellEnd"/>
            <w:r w:rsidRPr="00F24542">
              <w:rPr>
                <w:sz w:val="20"/>
              </w:rPr>
              <w:t xml:space="preserve">, </w:t>
            </w:r>
            <w:proofErr w:type="spellStart"/>
            <w:r w:rsidRPr="00F24542">
              <w:rPr>
                <w:sz w:val="20"/>
              </w:rPr>
              <w:t>streptogramins</w:t>
            </w:r>
            <w:proofErr w:type="spellEnd"/>
            <w:r w:rsidRPr="00F24542">
              <w:rPr>
                <w:sz w:val="20"/>
              </w:rPr>
              <w:t xml:space="preserve"> A, and </w:t>
            </w:r>
            <w:proofErr w:type="spellStart"/>
            <w:r w:rsidRPr="00F24542">
              <w:rPr>
                <w:sz w:val="20"/>
              </w:rPr>
              <w:t>pleuromutilins</w:t>
            </w:r>
            <w:proofErr w:type="spellEnd"/>
            <w:r w:rsidRPr="00F24542">
              <w:rPr>
                <w:sz w:val="20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166181A" w14:textId="77777777" w:rsidR="00302117" w:rsidRPr="00F24542" w:rsidRDefault="00302117" w:rsidP="002823AD">
            <w:pPr>
              <w:spacing w:before="60" w:after="60"/>
              <w:jc w:val="center"/>
              <w:rPr>
                <w:sz w:val="20"/>
              </w:rPr>
            </w:pPr>
            <w:r w:rsidRPr="00F24542">
              <w:rPr>
                <w:sz w:val="20"/>
              </w:rPr>
              <w:t>1</w:t>
            </w:r>
          </w:p>
        </w:tc>
        <w:tc>
          <w:tcPr>
            <w:tcW w:w="4050" w:type="dxa"/>
            <w:tcBorders>
              <w:top w:val="nil"/>
              <w:bottom w:val="nil"/>
            </w:tcBorders>
            <w:noWrap/>
            <w:hideMark/>
          </w:tcPr>
          <w:p w14:paraId="04B77EB5" w14:textId="77777777" w:rsidR="00302117" w:rsidRPr="00EC1026" w:rsidRDefault="00302117" w:rsidP="002823AD">
            <w:pPr>
              <w:spacing w:before="60" w:after="60"/>
              <w:rPr>
                <w:b/>
                <w:i/>
                <w:iCs/>
                <w:sz w:val="20"/>
              </w:rPr>
            </w:pPr>
            <w:r w:rsidRPr="00EC1026">
              <w:rPr>
                <w:b/>
                <w:i/>
                <w:iCs/>
                <w:sz w:val="20"/>
              </w:rPr>
              <w:t>eat(A)</w:t>
            </w:r>
          </w:p>
        </w:tc>
      </w:tr>
      <w:tr w:rsidR="00302117" w:rsidRPr="00F24542" w14:paraId="12F8DF54" w14:textId="77777777" w:rsidTr="002823AD">
        <w:trPr>
          <w:trHeight w:val="300"/>
        </w:trPr>
        <w:tc>
          <w:tcPr>
            <w:tcW w:w="2875" w:type="dxa"/>
            <w:tcBorders>
              <w:top w:val="nil"/>
              <w:bottom w:val="nil"/>
            </w:tcBorders>
            <w:noWrap/>
            <w:hideMark/>
          </w:tcPr>
          <w:p w14:paraId="0EA40D5F" w14:textId="77777777" w:rsidR="00302117" w:rsidRPr="00F24542" w:rsidRDefault="00302117" w:rsidP="002823AD">
            <w:pPr>
              <w:spacing w:before="60" w:after="60"/>
              <w:rPr>
                <w:sz w:val="20"/>
              </w:rPr>
            </w:pPr>
            <w:proofErr w:type="spellStart"/>
            <w:r w:rsidRPr="00F24542">
              <w:rPr>
                <w:sz w:val="20"/>
              </w:rPr>
              <w:t>streptothricin</w:t>
            </w:r>
            <w:proofErr w:type="spellEnd"/>
            <w:r w:rsidRPr="00F24542">
              <w:rPr>
                <w:sz w:val="20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6A19C1A" w14:textId="77777777" w:rsidR="00302117" w:rsidRPr="00F24542" w:rsidRDefault="00302117" w:rsidP="002823AD">
            <w:pPr>
              <w:spacing w:before="60" w:after="60"/>
              <w:jc w:val="center"/>
              <w:rPr>
                <w:sz w:val="20"/>
              </w:rPr>
            </w:pPr>
            <w:r w:rsidRPr="00F24542">
              <w:rPr>
                <w:sz w:val="20"/>
              </w:rPr>
              <w:t>1</w:t>
            </w:r>
          </w:p>
        </w:tc>
        <w:tc>
          <w:tcPr>
            <w:tcW w:w="4050" w:type="dxa"/>
            <w:tcBorders>
              <w:top w:val="nil"/>
              <w:bottom w:val="nil"/>
            </w:tcBorders>
            <w:noWrap/>
            <w:hideMark/>
          </w:tcPr>
          <w:p w14:paraId="40EE59D4" w14:textId="77777777" w:rsidR="00302117" w:rsidRPr="00EC1026" w:rsidRDefault="00302117" w:rsidP="002823AD">
            <w:pPr>
              <w:spacing w:before="60" w:after="60"/>
              <w:rPr>
                <w:b/>
                <w:i/>
                <w:iCs/>
                <w:sz w:val="20"/>
              </w:rPr>
            </w:pPr>
            <w:r w:rsidRPr="00EC1026">
              <w:rPr>
                <w:b/>
                <w:i/>
                <w:iCs/>
                <w:sz w:val="20"/>
              </w:rPr>
              <w:t>sat4</w:t>
            </w:r>
          </w:p>
        </w:tc>
      </w:tr>
      <w:tr w:rsidR="00302117" w:rsidRPr="00F24542" w14:paraId="206CDE42" w14:textId="77777777" w:rsidTr="002823AD">
        <w:trPr>
          <w:trHeight w:val="300"/>
        </w:trPr>
        <w:tc>
          <w:tcPr>
            <w:tcW w:w="2875" w:type="dxa"/>
            <w:tcBorders>
              <w:top w:val="nil"/>
              <w:bottom w:val="nil"/>
            </w:tcBorders>
            <w:noWrap/>
            <w:hideMark/>
          </w:tcPr>
          <w:p w14:paraId="709C4DAA" w14:textId="77777777" w:rsidR="00302117" w:rsidRPr="00F24542" w:rsidRDefault="00302117" w:rsidP="002823AD">
            <w:pPr>
              <w:spacing w:before="60" w:after="60"/>
              <w:rPr>
                <w:sz w:val="20"/>
              </w:rPr>
            </w:pPr>
            <w:r w:rsidRPr="00F24542">
              <w:rPr>
                <w:sz w:val="20"/>
              </w:rPr>
              <w:t xml:space="preserve">tetracycline 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75C5CC8" w14:textId="77777777" w:rsidR="00302117" w:rsidRPr="00F24542" w:rsidRDefault="00302117" w:rsidP="002823AD">
            <w:pPr>
              <w:spacing w:before="60" w:after="60"/>
              <w:jc w:val="center"/>
              <w:rPr>
                <w:sz w:val="20"/>
              </w:rPr>
            </w:pPr>
            <w:r w:rsidRPr="00F24542">
              <w:rPr>
                <w:sz w:val="20"/>
              </w:rPr>
              <w:t>5</w:t>
            </w:r>
          </w:p>
        </w:tc>
        <w:tc>
          <w:tcPr>
            <w:tcW w:w="4050" w:type="dxa"/>
            <w:tcBorders>
              <w:top w:val="nil"/>
              <w:bottom w:val="nil"/>
            </w:tcBorders>
            <w:noWrap/>
            <w:hideMark/>
          </w:tcPr>
          <w:p w14:paraId="6D603F64" w14:textId="77777777" w:rsidR="00302117" w:rsidRPr="00F24542" w:rsidRDefault="00302117" w:rsidP="002823AD">
            <w:pPr>
              <w:spacing w:before="60" w:after="60"/>
              <w:rPr>
                <w:i/>
                <w:iCs/>
                <w:sz w:val="20"/>
              </w:rPr>
            </w:pPr>
            <w:proofErr w:type="spellStart"/>
            <w:r w:rsidRPr="00EC1026">
              <w:rPr>
                <w:b/>
                <w:i/>
                <w:iCs/>
                <w:sz w:val="20"/>
              </w:rPr>
              <w:t>tet</w:t>
            </w:r>
            <w:proofErr w:type="spellEnd"/>
            <w:r w:rsidRPr="00EC1026">
              <w:rPr>
                <w:b/>
                <w:i/>
                <w:iCs/>
                <w:sz w:val="20"/>
              </w:rPr>
              <w:t>(L)</w:t>
            </w:r>
            <w:r w:rsidRPr="00F24542">
              <w:rPr>
                <w:i/>
                <w:iCs/>
                <w:sz w:val="20"/>
              </w:rPr>
              <w:t xml:space="preserve">, </w:t>
            </w:r>
            <w:proofErr w:type="spellStart"/>
            <w:r w:rsidRPr="00EC1026">
              <w:rPr>
                <w:b/>
                <w:i/>
                <w:iCs/>
                <w:sz w:val="20"/>
              </w:rPr>
              <w:t>tet</w:t>
            </w:r>
            <w:proofErr w:type="spellEnd"/>
            <w:r w:rsidRPr="00EC1026">
              <w:rPr>
                <w:b/>
                <w:i/>
                <w:iCs/>
                <w:sz w:val="20"/>
              </w:rPr>
              <w:t>(M)</w:t>
            </w:r>
            <w:r w:rsidRPr="00F24542">
              <w:rPr>
                <w:i/>
                <w:iCs/>
                <w:sz w:val="20"/>
              </w:rPr>
              <w:t xml:space="preserve">, </w:t>
            </w:r>
            <w:proofErr w:type="spellStart"/>
            <w:r w:rsidRPr="00F24542">
              <w:rPr>
                <w:i/>
                <w:iCs/>
                <w:sz w:val="20"/>
              </w:rPr>
              <w:t>tet</w:t>
            </w:r>
            <w:proofErr w:type="spellEnd"/>
            <w:r w:rsidRPr="00F24542">
              <w:rPr>
                <w:i/>
                <w:iCs/>
                <w:sz w:val="20"/>
              </w:rPr>
              <w:t xml:space="preserve">(O), </w:t>
            </w:r>
            <w:proofErr w:type="spellStart"/>
            <w:r w:rsidRPr="00EC1026">
              <w:rPr>
                <w:b/>
                <w:i/>
                <w:iCs/>
                <w:sz w:val="20"/>
              </w:rPr>
              <w:t>tet</w:t>
            </w:r>
            <w:proofErr w:type="spellEnd"/>
            <w:r w:rsidRPr="00EC1026">
              <w:rPr>
                <w:b/>
                <w:i/>
                <w:iCs/>
                <w:sz w:val="20"/>
              </w:rPr>
              <w:t>(S)</w:t>
            </w:r>
            <w:r w:rsidRPr="00F24542">
              <w:rPr>
                <w:i/>
                <w:iCs/>
                <w:sz w:val="20"/>
              </w:rPr>
              <w:t xml:space="preserve">, </w:t>
            </w:r>
            <w:proofErr w:type="spellStart"/>
            <w:r w:rsidRPr="00F24542">
              <w:rPr>
                <w:i/>
                <w:iCs/>
                <w:sz w:val="20"/>
              </w:rPr>
              <w:t>tet</w:t>
            </w:r>
            <w:proofErr w:type="spellEnd"/>
            <w:r w:rsidRPr="00F24542">
              <w:rPr>
                <w:i/>
                <w:iCs/>
                <w:sz w:val="20"/>
              </w:rPr>
              <w:t>(W)</w:t>
            </w:r>
          </w:p>
        </w:tc>
      </w:tr>
      <w:tr w:rsidR="00302117" w:rsidRPr="00F24542" w14:paraId="7210D7DC" w14:textId="77777777" w:rsidTr="002823AD">
        <w:trPr>
          <w:trHeight w:val="300"/>
        </w:trPr>
        <w:tc>
          <w:tcPr>
            <w:tcW w:w="2875" w:type="dxa"/>
            <w:tcBorders>
              <w:top w:val="nil"/>
              <w:bottom w:val="nil"/>
            </w:tcBorders>
            <w:noWrap/>
            <w:hideMark/>
          </w:tcPr>
          <w:p w14:paraId="0B97586E" w14:textId="77777777" w:rsidR="00302117" w:rsidRPr="00F24542" w:rsidRDefault="00302117" w:rsidP="002823AD">
            <w:pPr>
              <w:spacing w:before="60" w:after="60"/>
              <w:rPr>
                <w:sz w:val="20"/>
              </w:rPr>
            </w:pPr>
            <w:r w:rsidRPr="00F24542">
              <w:rPr>
                <w:sz w:val="20"/>
              </w:rPr>
              <w:t xml:space="preserve">trimethoprim 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8282E41" w14:textId="77777777" w:rsidR="00302117" w:rsidRPr="00F24542" w:rsidRDefault="00302117" w:rsidP="002823AD">
            <w:pPr>
              <w:spacing w:before="60" w:after="60"/>
              <w:jc w:val="center"/>
              <w:rPr>
                <w:sz w:val="20"/>
              </w:rPr>
            </w:pPr>
            <w:r w:rsidRPr="00F24542">
              <w:rPr>
                <w:sz w:val="20"/>
              </w:rPr>
              <w:t>4</w:t>
            </w:r>
          </w:p>
        </w:tc>
        <w:tc>
          <w:tcPr>
            <w:tcW w:w="4050" w:type="dxa"/>
            <w:tcBorders>
              <w:top w:val="nil"/>
              <w:bottom w:val="nil"/>
            </w:tcBorders>
            <w:noWrap/>
            <w:hideMark/>
          </w:tcPr>
          <w:p w14:paraId="48835997" w14:textId="77777777" w:rsidR="00302117" w:rsidRPr="00F24542" w:rsidRDefault="00302117" w:rsidP="002823AD">
            <w:pPr>
              <w:spacing w:before="60" w:after="60"/>
              <w:rPr>
                <w:i/>
                <w:iCs/>
                <w:sz w:val="20"/>
              </w:rPr>
            </w:pPr>
            <w:proofErr w:type="spellStart"/>
            <w:r w:rsidRPr="00F24542">
              <w:rPr>
                <w:i/>
                <w:iCs/>
                <w:sz w:val="20"/>
              </w:rPr>
              <w:t>dfrC</w:t>
            </w:r>
            <w:proofErr w:type="spellEnd"/>
            <w:r w:rsidRPr="00F24542">
              <w:rPr>
                <w:i/>
                <w:iCs/>
                <w:sz w:val="20"/>
              </w:rPr>
              <w:t xml:space="preserve">, </w:t>
            </w:r>
            <w:proofErr w:type="spellStart"/>
            <w:r w:rsidRPr="00EC1026">
              <w:rPr>
                <w:b/>
                <w:i/>
                <w:iCs/>
                <w:sz w:val="20"/>
              </w:rPr>
              <w:t>dfrE</w:t>
            </w:r>
            <w:proofErr w:type="spellEnd"/>
            <w:r w:rsidRPr="00F24542">
              <w:rPr>
                <w:i/>
                <w:iCs/>
                <w:sz w:val="20"/>
              </w:rPr>
              <w:t xml:space="preserve">, </w:t>
            </w:r>
            <w:proofErr w:type="spellStart"/>
            <w:r w:rsidRPr="00EC1026">
              <w:rPr>
                <w:b/>
                <w:i/>
                <w:iCs/>
                <w:sz w:val="20"/>
              </w:rPr>
              <w:t>dfrF</w:t>
            </w:r>
            <w:proofErr w:type="spellEnd"/>
            <w:r w:rsidRPr="00F24542">
              <w:rPr>
                <w:i/>
                <w:iCs/>
                <w:sz w:val="20"/>
              </w:rPr>
              <w:t xml:space="preserve">, </w:t>
            </w:r>
            <w:proofErr w:type="spellStart"/>
            <w:r w:rsidRPr="00EC1026">
              <w:rPr>
                <w:b/>
                <w:i/>
                <w:iCs/>
                <w:sz w:val="20"/>
              </w:rPr>
              <w:t>dfrG</w:t>
            </w:r>
            <w:proofErr w:type="spellEnd"/>
          </w:p>
        </w:tc>
      </w:tr>
      <w:tr w:rsidR="00302117" w:rsidRPr="00F24542" w14:paraId="43A09A21" w14:textId="77777777" w:rsidTr="002823AD">
        <w:trPr>
          <w:trHeight w:val="300"/>
        </w:trPr>
        <w:tc>
          <w:tcPr>
            <w:tcW w:w="2875" w:type="dxa"/>
            <w:tcBorders>
              <w:top w:val="nil"/>
            </w:tcBorders>
            <w:noWrap/>
            <w:hideMark/>
          </w:tcPr>
          <w:p w14:paraId="0B36033E" w14:textId="77777777" w:rsidR="00302117" w:rsidRPr="00F24542" w:rsidRDefault="00302117" w:rsidP="002823AD">
            <w:pPr>
              <w:spacing w:before="60" w:after="60"/>
              <w:rPr>
                <w:sz w:val="20"/>
              </w:rPr>
            </w:pPr>
            <w:r w:rsidRPr="00F24542">
              <w:rPr>
                <w:sz w:val="20"/>
              </w:rPr>
              <w:t>vancomycin gene cluster</w:t>
            </w:r>
          </w:p>
        </w:tc>
        <w:tc>
          <w:tcPr>
            <w:tcW w:w="1260" w:type="dxa"/>
            <w:tcBorders>
              <w:top w:val="nil"/>
            </w:tcBorders>
            <w:noWrap/>
            <w:hideMark/>
          </w:tcPr>
          <w:p w14:paraId="32271FCA" w14:textId="77777777" w:rsidR="00302117" w:rsidRPr="00F24542" w:rsidRDefault="00302117" w:rsidP="002823AD">
            <w:pPr>
              <w:spacing w:before="60" w:after="60"/>
              <w:jc w:val="center"/>
              <w:rPr>
                <w:sz w:val="20"/>
              </w:rPr>
            </w:pPr>
            <w:r w:rsidRPr="00F24542">
              <w:rPr>
                <w:sz w:val="20"/>
              </w:rPr>
              <w:t>15</w:t>
            </w:r>
          </w:p>
        </w:tc>
        <w:tc>
          <w:tcPr>
            <w:tcW w:w="4050" w:type="dxa"/>
            <w:tcBorders>
              <w:top w:val="nil"/>
            </w:tcBorders>
            <w:noWrap/>
            <w:hideMark/>
          </w:tcPr>
          <w:p w14:paraId="21FB600D" w14:textId="2C5772B4" w:rsidR="00302117" w:rsidRPr="00F24542" w:rsidRDefault="00302117" w:rsidP="002823AD">
            <w:pPr>
              <w:spacing w:before="60" w:after="60"/>
              <w:rPr>
                <w:i/>
                <w:iCs/>
                <w:sz w:val="20"/>
              </w:rPr>
            </w:pPr>
            <w:proofErr w:type="spellStart"/>
            <w:r w:rsidRPr="00F24542">
              <w:rPr>
                <w:i/>
                <w:iCs/>
                <w:sz w:val="20"/>
              </w:rPr>
              <w:t>vanA</w:t>
            </w:r>
            <w:proofErr w:type="spellEnd"/>
            <w:r w:rsidRPr="00F24542">
              <w:rPr>
                <w:i/>
                <w:iCs/>
                <w:sz w:val="20"/>
              </w:rPr>
              <w:t xml:space="preserve">, </w:t>
            </w:r>
            <w:proofErr w:type="spellStart"/>
            <w:r w:rsidRPr="00F24542">
              <w:rPr>
                <w:i/>
                <w:iCs/>
                <w:sz w:val="20"/>
              </w:rPr>
              <w:t>vanB</w:t>
            </w:r>
            <w:proofErr w:type="spellEnd"/>
            <w:r w:rsidRPr="00F24542">
              <w:rPr>
                <w:i/>
                <w:iCs/>
                <w:sz w:val="20"/>
              </w:rPr>
              <w:t xml:space="preserve">, </w:t>
            </w:r>
            <w:proofErr w:type="spellStart"/>
            <w:r w:rsidRPr="0027392F">
              <w:rPr>
                <w:b/>
                <w:i/>
                <w:iCs/>
                <w:sz w:val="20"/>
              </w:rPr>
              <w:t>vanC</w:t>
            </w:r>
            <w:proofErr w:type="spellEnd"/>
            <w:r w:rsidRPr="00F24542">
              <w:rPr>
                <w:i/>
                <w:iCs/>
                <w:sz w:val="20"/>
              </w:rPr>
              <w:t xml:space="preserve">, </w:t>
            </w:r>
            <w:proofErr w:type="spellStart"/>
            <w:r w:rsidRPr="00F24542">
              <w:rPr>
                <w:i/>
                <w:iCs/>
                <w:sz w:val="20"/>
              </w:rPr>
              <w:t>vanH</w:t>
            </w:r>
            <w:proofErr w:type="spellEnd"/>
            <w:r w:rsidRPr="00F24542">
              <w:rPr>
                <w:i/>
                <w:iCs/>
                <w:sz w:val="20"/>
              </w:rPr>
              <w:t xml:space="preserve">-A, </w:t>
            </w:r>
            <w:proofErr w:type="spellStart"/>
            <w:r w:rsidRPr="00F24542">
              <w:rPr>
                <w:i/>
                <w:iCs/>
                <w:sz w:val="20"/>
              </w:rPr>
              <w:t>vanH</w:t>
            </w:r>
            <w:proofErr w:type="spellEnd"/>
            <w:r w:rsidRPr="00F24542">
              <w:rPr>
                <w:i/>
                <w:iCs/>
                <w:sz w:val="20"/>
              </w:rPr>
              <w:t xml:space="preserve">-B, </w:t>
            </w:r>
            <w:proofErr w:type="spellStart"/>
            <w:r w:rsidRPr="0027392F">
              <w:rPr>
                <w:b/>
                <w:i/>
                <w:iCs/>
                <w:sz w:val="20"/>
              </w:rPr>
              <w:t>vanR</w:t>
            </w:r>
            <w:proofErr w:type="spellEnd"/>
            <w:r w:rsidRPr="00F24542">
              <w:rPr>
                <w:i/>
                <w:iCs/>
                <w:sz w:val="20"/>
              </w:rPr>
              <w:t xml:space="preserve">, </w:t>
            </w:r>
            <w:proofErr w:type="spellStart"/>
            <w:r w:rsidRPr="0027392F">
              <w:rPr>
                <w:b/>
                <w:i/>
                <w:iCs/>
                <w:sz w:val="20"/>
              </w:rPr>
              <w:t>vanS</w:t>
            </w:r>
            <w:proofErr w:type="spellEnd"/>
            <w:r w:rsidRPr="00F24542">
              <w:rPr>
                <w:i/>
                <w:iCs/>
                <w:sz w:val="20"/>
              </w:rPr>
              <w:t xml:space="preserve">, </w:t>
            </w:r>
            <w:proofErr w:type="spellStart"/>
            <w:r w:rsidRPr="0027392F">
              <w:rPr>
                <w:b/>
                <w:i/>
                <w:iCs/>
                <w:sz w:val="20"/>
              </w:rPr>
              <w:t>vanT</w:t>
            </w:r>
            <w:proofErr w:type="spellEnd"/>
            <w:r w:rsidR="0027392F" w:rsidRPr="0027392F">
              <w:rPr>
                <w:b/>
                <w:i/>
                <w:iCs/>
                <w:sz w:val="20"/>
              </w:rPr>
              <w:t>/Tc</w:t>
            </w:r>
            <w:r w:rsidRPr="00F24542">
              <w:rPr>
                <w:i/>
                <w:iCs/>
                <w:sz w:val="20"/>
              </w:rPr>
              <w:t xml:space="preserve">, </w:t>
            </w:r>
            <w:proofErr w:type="spellStart"/>
            <w:r w:rsidRPr="00F24542">
              <w:rPr>
                <w:i/>
                <w:iCs/>
                <w:sz w:val="20"/>
              </w:rPr>
              <w:t>vanW</w:t>
            </w:r>
            <w:proofErr w:type="spellEnd"/>
            <w:r w:rsidRPr="00F24542">
              <w:rPr>
                <w:i/>
                <w:iCs/>
                <w:sz w:val="20"/>
              </w:rPr>
              <w:t xml:space="preserve">, </w:t>
            </w:r>
            <w:proofErr w:type="spellStart"/>
            <w:r w:rsidRPr="00F24542">
              <w:rPr>
                <w:i/>
                <w:iCs/>
                <w:sz w:val="20"/>
              </w:rPr>
              <w:t>vanX</w:t>
            </w:r>
            <w:proofErr w:type="spellEnd"/>
            <w:r w:rsidRPr="00F24542">
              <w:rPr>
                <w:i/>
                <w:iCs/>
                <w:sz w:val="20"/>
              </w:rPr>
              <w:t xml:space="preserve">-A, </w:t>
            </w:r>
            <w:proofErr w:type="spellStart"/>
            <w:r w:rsidRPr="00F24542">
              <w:rPr>
                <w:i/>
                <w:iCs/>
                <w:sz w:val="20"/>
              </w:rPr>
              <w:t>vanX</w:t>
            </w:r>
            <w:proofErr w:type="spellEnd"/>
            <w:r w:rsidRPr="00F24542">
              <w:rPr>
                <w:i/>
                <w:iCs/>
                <w:sz w:val="20"/>
              </w:rPr>
              <w:t xml:space="preserve">-B, </w:t>
            </w:r>
            <w:proofErr w:type="spellStart"/>
            <w:r w:rsidRPr="0027392F">
              <w:rPr>
                <w:b/>
                <w:i/>
                <w:iCs/>
                <w:sz w:val="20"/>
              </w:rPr>
              <w:t>vanXY</w:t>
            </w:r>
            <w:proofErr w:type="spellEnd"/>
            <w:r w:rsidRPr="0027392F">
              <w:rPr>
                <w:b/>
                <w:i/>
                <w:iCs/>
                <w:sz w:val="20"/>
              </w:rPr>
              <w:t>-C</w:t>
            </w:r>
            <w:r w:rsidRPr="00F24542">
              <w:rPr>
                <w:i/>
                <w:iCs/>
                <w:sz w:val="20"/>
              </w:rPr>
              <w:t xml:space="preserve">, </w:t>
            </w:r>
            <w:proofErr w:type="spellStart"/>
            <w:r w:rsidRPr="00F24542">
              <w:rPr>
                <w:i/>
                <w:iCs/>
                <w:sz w:val="20"/>
              </w:rPr>
              <w:t>vanY</w:t>
            </w:r>
            <w:proofErr w:type="spellEnd"/>
            <w:r w:rsidRPr="00F24542">
              <w:rPr>
                <w:i/>
                <w:iCs/>
                <w:sz w:val="20"/>
              </w:rPr>
              <w:t xml:space="preserve">-A, </w:t>
            </w:r>
            <w:proofErr w:type="spellStart"/>
            <w:r w:rsidRPr="00F24542">
              <w:rPr>
                <w:i/>
                <w:iCs/>
                <w:sz w:val="20"/>
              </w:rPr>
              <w:t>vanY</w:t>
            </w:r>
            <w:proofErr w:type="spellEnd"/>
            <w:r w:rsidRPr="00F24542">
              <w:rPr>
                <w:i/>
                <w:iCs/>
                <w:sz w:val="20"/>
              </w:rPr>
              <w:t xml:space="preserve">-B, </w:t>
            </w:r>
            <w:proofErr w:type="spellStart"/>
            <w:r w:rsidRPr="00F24542">
              <w:rPr>
                <w:i/>
                <w:iCs/>
                <w:sz w:val="20"/>
              </w:rPr>
              <w:t>vanZ</w:t>
            </w:r>
            <w:proofErr w:type="spellEnd"/>
            <w:r w:rsidRPr="00F24542">
              <w:rPr>
                <w:i/>
                <w:iCs/>
                <w:sz w:val="20"/>
              </w:rPr>
              <w:t>-A</w:t>
            </w:r>
          </w:p>
        </w:tc>
      </w:tr>
    </w:tbl>
    <w:p w14:paraId="0345C1CD" w14:textId="61B132C1" w:rsidR="00302117" w:rsidRDefault="00302117" w:rsidP="00302117">
      <w:pPr>
        <w:rPr>
          <w:b/>
          <w:sz w:val="20"/>
        </w:rPr>
      </w:pPr>
    </w:p>
    <w:p w14:paraId="65F5095A" w14:textId="32D259AE" w:rsidR="00D123E9" w:rsidRPr="00D123E9" w:rsidRDefault="00D123E9" w:rsidP="00302117">
      <w:pPr>
        <w:rPr>
          <w:sz w:val="20"/>
        </w:rPr>
      </w:pPr>
      <w:r w:rsidRPr="00D123E9">
        <w:rPr>
          <w:sz w:val="20"/>
        </w:rPr>
        <w:t xml:space="preserve">Genes in </w:t>
      </w:r>
      <w:r w:rsidRPr="00D123E9">
        <w:rPr>
          <w:b/>
          <w:sz w:val="20"/>
        </w:rPr>
        <w:t>bold</w:t>
      </w:r>
      <w:r w:rsidRPr="00D123E9">
        <w:rPr>
          <w:sz w:val="20"/>
        </w:rPr>
        <w:t xml:space="preserve"> </w:t>
      </w:r>
      <w:r>
        <w:rPr>
          <w:sz w:val="20"/>
        </w:rPr>
        <w:t xml:space="preserve">were </w:t>
      </w:r>
      <w:r w:rsidR="003F43F3">
        <w:rPr>
          <w:sz w:val="20"/>
        </w:rPr>
        <w:t>detected</w:t>
      </w:r>
      <w:r>
        <w:rPr>
          <w:sz w:val="20"/>
        </w:rPr>
        <w:t xml:space="preserve"> in isolates from both species.</w:t>
      </w:r>
    </w:p>
    <w:p w14:paraId="262898D6" w14:textId="77777777" w:rsidR="00302117" w:rsidRDefault="00302117" w:rsidP="00302117">
      <w:pPr>
        <w:rPr>
          <w:b/>
          <w:sz w:val="20"/>
        </w:rPr>
      </w:pPr>
      <w:r>
        <w:rPr>
          <w:b/>
          <w:sz w:val="20"/>
        </w:rPr>
        <w:br w:type="page"/>
      </w:r>
    </w:p>
    <w:p w14:paraId="5AFC3946" w14:textId="2F921AFC" w:rsidR="00302117" w:rsidRDefault="00302117" w:rsidP="00302117">
      <w:pPr>
        <w:rPr>
          <w:b/>
          <w:sz w:val="20"/>
        </w:rPr>
      </w:pPr>
    </w:p>
    <w:p w14:paraId="09D010E1" w14:textId="3E5979E0" w:rsidR="00836415" w:rsidRPr="0027392F" w:rsidRDefault="00836415" w:rsidP="00836415">
      <w:r w:rsidRPr="00E022A8">
        <w:rPr>
          <w:b/>
        </w:rPr>
        <w:t xml:space="preserve">Supplementary Table </w:t>
      </w:r>
      <w:r>
        <w:rPr>
          <w:b/>
        </w:rPr>
        <w:t>S5</w:t>
      </w:r>
      <w:r w:rsidRPr="00E022A8">
        <w:rPr>
          <w:b/>
        </w:rPr>
        <w:t xml:space="preserve">: </w:t>
      </w:r>
      <w:r>
        <w:rPr>
          <w:b/>
        </w:rPr>
        <w:t xml:space="preserve"> </w:t>
      </w:r>
      <w:r w:rsidR="000753EF">
        <w:t>Virulence factors and their associated</w:t>
      </w:r>
      <w:r>
        <w:t xml:space="preserve"> genes</w:t>
      </w:r>
      <w:r w:rsidRPr="0027392F">
        <w:t xml:space="preserve"> </w:t>
      </w:r>
      <w:r>
        <w:t>identified in</w:t>
      </w:r>
      <w:r w:rsidRPr="0027392F">
        <w:t xml:space="preserve"> </w:t>
      </w:r>
      <w:r w:rsidRPr="00D123E9">
        <w:rPr>
          <w:i/>
        </w:rPr>
        <w:t xml:space="preserve">E. </w:t>
      </w:r>
      <w:proofErr w:type="spellStart"/>
      <w:r w:rsidRPr="00D123E9">
        <w:rPr>
          <w:i/>
        </w:rPr>
        <w:t>faecalis</w:t>
      </w:r>
      <w:proofErr w:type="spellEnd"/>
      <w:r w:rsidRPr="0027392F">
        <w:t xml:space="preserve">, and </w:t>
      </w:r>
      <w:r w:rsidRPr="00D123E9">
        <w:rPr>
          <w:i/>
        </w:rPr>
        <w:t xml:space="preserve">E. </w:t>
      </w:r>
      <w:proofErr w:type="spellStart"/>
      <w:r w:rsidRPr="00D123E9">
        <w:rPr>
          <w:i/>
        </w:rPr>
        <w:t>faecium</w:t>
      </w:r>
      <w:proofErr w:type="spellEnd"/>
      <w:r w:rsidRPr="0027392F">
        <w:t xml:space="preserve"> genomes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5"/>
        <w:gridCol w:w="1260"/>
        <w:gridCol w:w="4050"/>
      </w:tblGrid>
      <w:tr w:rsidR="00836415" w:rsidRPr="00F24542" w14:paraId="5E23255A" w14:textId="77777777" w:rsidTr="002823AD">
        <w:trPr>
          <w:trHeight w:val="300"/>
        </w:trPr>
        <w:tc>
          <w:tcPr>
            <w:tcW w:w="2875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0E242D0E" w14:textId="7D2949F7" w:rsidR="00836415" w:rsidRPr="00F24542" w:rsidRDefault="00836415" w:rsidP="0083641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Virulence factors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1CE13719" w14:textId="77777777" w:rsidR="00836415" w:rsidRPr="00F24542" w:rsidRDefault="00836415" w:rsidP="002823AD">
            <w:pPr>
              <w:jc w:val="center"/>
              <w:rPr>
                <w:b/>
                <w:bCs/>
                <w:sz w:val="20"/>
              </w:rPr>
            </w:pPr>
            <w:r w:rsidRPr="00F24542">
              <w:rPr>
                <w:b/>
                <w:bCs/>
                <w:sz w:val="20"/>
              </w:rPr>
              <w:t>No. of genes</w:t>
            </w:r>
          </w:p>
        </w:tc>
        <w:tc>
          <w:tcPr>
            <w:tcW w:w="4050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070B78BA" w14:textId="77777777" w:rsidR="00836415" w:rsidRPr="00F24542" w:rsidRDefault="00836415" w:rsidP="002823AD">
            <w:pPr>
              <w:rPr>
                <w:b/>
                <w:bCs/>
                <w:sz w:val="20"/>
              </w:rPr>
            </w:pPr>
            <w:r w:rsidRPr="00F24542">
              <w:rPr>
                <w:b/>
                <w:bCs/>
                <w:sz w:val="20"/>
              </w:rPr>
              <w:t>Gene name(s)</w:t>
            </w:r>
          </w:p>
        </w:tc>
      </w:tr>
      <w:tr w:rsidR="00836415" w:rsidRPr="00F24542" w14:paraId="311C5774" w14:textId="77777777" w:rsidTr="002823AD">
        <w:trPr>
          <w:trHeight w:val="300"/>
        </w:trPr>
        <w:tc>
          <w:tcPr>
            <w:tcW w:w="2875" w:type="dxa"/>
            <w:tcBorders>
              <w:bottom w:val="nil"/>
            </w:tcBorders>
            <w:noWrap/>
            <w:hideMark/>
          </w:tcPr>
          <w:p w14:paraId="055CC6DD" w14:textId="3E68BAC9" w:rsidR="00836415" w:rsidRPr="00F24542" w:rsidRDefault="00836415" w:rsidP="002823AD">
            <w:pPr>
              <w:spacing w:before="60" w:after="60"/>
              <w:rPr>
                <w:sz w:val="20"/>
              </w:rPr>
            </w:pPr>
            <w:proofErr w:type="spellStart"/>
            <w:r w:rsidRPr="00836415">
              <w:rPr>
                <w:sz w:val="20"/>
              </w:rPr>
              <w:t>adhesins</w:t>
            </w:r>
            <w:proofErr w:type="spellEnd"/>
            <w:r w:rsidRPr="00F24542">
              <w:rPr>
                <w:sz w:val="20"/>
              </w:rPr>
              <w:t xml:space="preserve"> </w:t>
            </w:r>
          </w:p>
        </w:tc>
        <w:tc>
          <w:tcPr>
            <w:tcW w:w="1260" w:type="dxa"/>
            <w:tcBorders>
              <w:bottom w:val="nil"/>
            </w:tcBorders>
            <w:noWrap/>
            <w:hideMark/>
          </w:tcPr>
          <w:p w14:paraId="5345C59B" w14:textId="4D15BC0D" w:rsidR="00836415" w:rsidRPr="00F24542" w:rsidRDefault="000753EF" w:rsidP="002823AD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050" w:type="dxa"/>
            <w:tcBorders>
              <w:bottom w:val="nil"/>
            </w:tcBorders>
            <w:noWrap/>
            <w:hideMark/>
          </w:tcPr>
          <w:p w14:paraId="36BAA36D" w14:textId="1A41377F" w:rsidR="00836415" w:rsidRPr="000753EF" w:rsidRDefault="00836415" w:rsidP="002823AD">
            <w:pPr>
              <w:spacing w:before="60" w:after="60"/>
              <w:rPr>
                <w:b/>
                <w:i/>
                <w:iCs/>
                <w:sz w:val="20"/>
              </w:rPr>
            </w:pPr>
            <w:r w:rsidRPr="000753EF">
              <w:rPr>
                <w:b/>
                <w:bCs/>
                <w:i/>
              </w:rPr>
              <w:t>EF0149</w:t>
            </w:r>
            <w:r w:rsidRPr="000753EF">
              <w:rPr>
                <w:b/>
                <w:bCs/>
              </w:rPr>
              <w:t xml:space="preserve">, </w:t>
            </w:r>
            <w:proofErr w:type="spellStart"/>
            <w:r w:rsidRPr="000753EF">
              <w:rPr>
                <w:b/>
                <w:bCs/>
                <w:i/>
              </w:rPr>
              <w:t>sgrA</w:t>
            </w:r>
            <w:proofErr w:type="spellEnd"/>
          </w:p>
        </w:tc>
      </w:tr>
      <w:tr w:rsidR="00836415" w:rsidRPr="00F24542" w14:paraId="7E12BE55" w14:textId="77777777" w:rsidTr="002823AD">
        <w:trPr>
          <w:trHeight w:val="300"/>
        </w:trPr>
        <w:tc>
          <w:tcPr>
            <w:tcW w:w="2875" w:type="dxa"/>
            <w:tcBorders>
              <w:top w:val="nil"/>
              <w:bottom w:val="nil"/>
            </w:tcBorders>
            <w:noWrap/>
            <w:hideMark/>
          </w:tcPr>
          <w:p w14:paraId="2753C23A" w14:textId="5C5DEC47" w:rsidR="00836415" w:rsidRPr="00F24542" w:rsidRDefault="00836415" w:rsidP="002823AD">
            <w:pPr>
              <w:spacing w:before="60" w:after="60"/>
              <w:rPr>
                <w:sz w:val="20"/>
              </w:rPr>
            </w:pPr>
            <w:r w:rsidRPr="00836415">
              <w:rPr>
                <w:sz w:val="20"/>
              </w:rPr>
              <w:t>aggregation substances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34EF0AE" w14:textId="5D9B6966" w:rsidR="00836415" w:rsidRPr="00F24542" w:rsidRDefault="000753EF" w:rsidP="002823AD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050" w:type="dxa"/>
            <w:tcBorders>
              <w:top w:val="nil"/>
              <w:bottom w:val="nil"/>
            </w:tcBorders>
            <w:noWrap/>
            <w:hideMark/>
          </w:tcPr>
          <w:p w14:paraId="1674133D" w14:textId="7D4D0636" w:rsidR="00836415" w:rsidRPr="00F24542" w:rsidRDefault="00836415" w:rsidP="002823AD">
            <w:pPr>
              <w:spacing w:before="60" w:after="60"/>
              <w:rPr>
                <w:i/>
                <w:iCs/>
                <w:sz w:val="20"/>
              </w:rPr>
            </w:pPr>
            <w:r w:rsidRPr="000753EF">
              <w:rPr>
                <w:b/>
                <w:bCs/>
                <w:i/>
                <w:iCs/>
                <w:sz w:val="20"/>
              </w:rPr>
              <w:t>EF0485</w:t>
            </w:r>
            <w:r w:rsidRPr="00836415">
              <w:rPr>
                <w:bCs/>
                <w:i/>
                <w:iCs/>
                <w:sz w:val="20"/>
              </w:rPr>
              <w:t xml:space="preserve">, asa1, </w:t>
            </w:r>
            <w:proofErr w:type="spellStart"/>
            <w:r w:rsidRPr="000753EF">
              <w:rPr>
                <w:b/>
                <w:bCs/>
                <w:i/>
                <w:iCs/>
                <w:sz w:val="20"/>
              </w:rPr>
              <w:t>prgB</w:t>
            </w:r>
            <w:proofErr w:type="spellEnd"/>
            <w:r w:rsidRPr="000753EF">
              <w:rPr>
                <w:b/>
                <w:bCs/>
                <w:i/>
                <w:iCs/>
                <w:sz w:val="20"/>
              </w:rPr>
              <w:t>/asc10</w:t>
            </w:r>
          </w:p>
        </w:tc>
      </w:tr>
      <w:tr w:rsidR="00836415" w:rsidRPr="00F24542" w14:paraId="483EFD14" w14:textId="77777777" w:rsidTr="002823AD">
        <w:trPr>
          <w:trHeight w:val="300"/>
        </w:trPr>
        <w:tc>
          <w:tcPr>
            <w:tcW w:w="2875" w:type="dxa"/>
            <w:tcBorders>
              <w:top w:val="nil"/>
              <w:bottom w:val="nil"/>
            </w:tcBorders>
            <w:noWrap/>
            <w:hideMark/>
          </w:tcPr>
          <w:p w14:paraId="301CC568" w14:textId="64BC6F6A" w:rsidR="00836415" w:rsidRPr="00F24542" w:rsidRDefault="00836415" w:rsidP="002823AD">
            <w:pPr>
              <w:spacing w:before="60" w:after="60"/>
              <w:rPr>
                <w:sz w:val="20"/>
              </w:rPr>
            </w:pPr>
            <w:r w:rsidRPr="00836415">
              <w:rPr>
                <w:sz w:val="20"/>
              </w:rPr>
              <w:t>hyaluronidases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5ACDEA71" w14:textId="54D6C51A" w:rsidR="00836415" w:rsidRPr="00F24542" w:rsidRDefault="000753EF" w:rsidP="002823AD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050" w:type="dxa"/>
            <w:tcBorders>
              <w:top w:val="nil"/>
              <w:bottom w:val="nil"/>
            </w:tcBorders>
            <w:noWrap/>
            <w:hideMark/>
          </w:tcPr>
          <w:p w14:paraId="28A7CBB7" w14:textId="22F705D7" w:rsidR="00836415" w:rsidRPr="000753EF" w:rsidRDefault="00836415" w:rsidP="002823AD">
            <w:pPr>
              <w:spacing w:before="60" w:after="60"/>
              <w:rPr>
                <w:b/>
                <w:i/>
                <w:iCs/>
                <w:sz w:val="20"/>
              </w:rPr>
            </w:pPr>
            <w:proofErr w:type="spellStart"/>
            <w:r w:rsidRPr="000753EF">
              <w:rPr>
                <w:b/>
                <w:bCs/>
                <w:i/>
              </w:rPr>
              <w:t>hylA</w:t>
            </w:r>
            <w:proofErr w:type="spellEnd"/>
            <w:r w:rsidR="000753EF">
              <w:rPr>
                <w:b/>
                <w:bCs/>
              </w:rPr>
              <w:t>/EF0818</w:t>
            </w:r>
            <w:r w:rsidR="000753EF" w:rsidRPr="000753EF">
              <w:rPr>
                <w:bCs/>
                <w:i/>
              </w:rPr>
              <w:t>,</w:t>
            </w:r>
            <w:r w:rsidRPr="000753EF">
              <w:rPr>
                <w:b/>
                <w:bCs/>
              </w:rPr>
              <w:t xml:space="preserve"> </w:t>
            </w:r>
            <w:proofErr w:type="spellStart"/>
            <w:r w:rsidRPr="000753EF">
              <w:rPr>
                <w:b/>
                <w:bCs/>
                <w:i/>
              </w:rPr>
              <w:t>hylB</w:t>
            </w:r>
            <w:proofErr w:type="spellEnd"/>
            <w:r w:rsidRPr="000753EF">
              <w:rPr>
                <w:b/>
                <w:bCs/>
              </w:rPr>
              <w:t>/EF3023</w:t>
            </w:r>
          </w:p>
        </w:tc>
      </w:tr>
      <w:tr w:rsidR="00836415" w:rsidRPr="00836415" w14:paraId="210F1A0E" w14:textId="77777777" w:rsidTr="002823AD">
        <w:trPr>
          <w:trHeight w:val="300"/>
        </w:trPr>
        <w:tc>
          <w:tcPr>
            <w:tcW w:w="2875" w:type="dxa"/>
            <w:tcBorders>
              <w:top w:val="nil"/>
              <w:bottom w:val="nil"/>
            </w:tcBorders>
            <w:noWrap/>
            <w:hideMark/>
          </w:tcPr>
          <w:p w14:paraId="337FBAB0" w14:textId="6886F0CA" w:rsidR="00836415" w:rsidRPr="00F24542" w:rsidRDefault="00836415" w:rsidP="002823AD">
            <w:pPr>
              <w:spacing w:before="60" w:after="60"/>
              <w:rPr>
                <w:sz w:val="20"/>
              </w:rPr>
            </w:pPr>
            <w:r w:rsidRPr="00643446">
              <w:rPr>
                <w:bCs/>
              </w:rPr>
              <w:t xml:space="preserve">biofilm-associated </w:t>
            </w:r>
            <w:r>
              <w:rPr>
                <w:bCs/>
              </w:rPr>
              <w:t>proteins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4629C449" w14:textId="3D197D50" w:rsidR="00836415" w:rsidRPr="00F24542" w:rsidRDefault="000753EF" w:rsidP="002823AD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4050" w:type="dxa"/>
            <w:tcBorders>
              <w:top w:val="nil"/>
              <w:bottom w:val="nil"/>
            </w:tcBorders>
            <w:noWrap/>
            <w:hideMark/>
          </w:tcPr>
          <w:p w14:paraId="4B5BEFE6" w14:textId="55058C15" w:rsidR="00836415" w:rsidRPr="00836415" w:rsidRDefault="00836415" w:rsidP="002823AD">
            <w:pPr>
              <w:spacing w:before="60" w:after="60"/>
              <w:rPr>
                <w:i/>
                <w:iCs/>
                <w:sz w:val="20"/>
              </w:rPr>
            </w:pPr>
            <w:r w:rsidRPr="000753EF">
              <w:rPr>
                <w:b/>
                <w:bCs/>
                <w:i/>
              </w:rPr>
              <w:t>ace</w:t>
            </w:r>
            <w:r>
              <w:rPr>
                <w:bCs/>
              </w:rPr>
              <w:t>,</w:t>
            </w:r>
            <w:r w:rsidRPr="00643446">
              <w:rPr>
                <w:bCs/>
              </w:rPr>
              <w:t xml:space="preserve"> </w:t>
            </w:r>
            <w:proofErr w:type="spellStart"/>
            <w:r w:rsidRPr="000753EF">
              <w:rPr>
                <w:b/>
                <w:bCs/>
                <w:i/>
              </w:rPr>
              <w:t>bopD</w:t>
            </w:r>
            <w:proofErr w:type="spellEnd"/>
            <w:r>
              <w:rPr>
                <w:bCs/>
              </w:rPr>
              <w:t>,</w:t>
            </w:r>
            <w:r w:rsidRPr="004252DC">
              <w:rPr>
                <w:bCs/>
                <w:i/>
              </w:rPr>
              <w:t xml:space="preserve"> </w:t>
            </w:r>
            <w:proofErr w:type="spellStart"/>
            <w:r w:rsidRPr="000753EF">
              <w:rPr>
                <w:b/>
                <w:bCs/>
                <w:i/>
              </w:rPr>
              <w:t>gelE</w:t>
            </w:r>
            <w:proofErr w:type="spellEnd"/>
            <w:r w:rsidRPr="00643446">
              <w:rPr>
                <w:bCs/>
              </w:rPr>
              <w:t xml:space="preserve">, </w:t>
            </w:r>
            <w:proofErr w:type="spellStart"/>
            <w:r w:rsidRPr="000753EF">
              <w:rPr>
                <w:b/>
                <w:bCs/>
                <w:i/>
              </w:rPr>
              <w:t>ebpA</w:t>
            </w:r>
            <w:proofErr w:type="spellEnd"/>
            <w:r>
              <w:rPr>
                <w:bCs/>
                <w:i/>
              </w:rPr>
              <w:t xml:space="preserve">, </w:t>
            </w:r>
            <w:proofErr w:type="spellStart"/>
            <w:r w:rsidRPr="000753EF">
              <w:rPr>
                <w:b/>
                <w:bCs/>
                <w:i/>
              </w:rPr>
              <w:t>ebpB</w:t>
            </w:r>
            <w:proofErr w:type="spellEnd"/>
            <w:r>
              <w:rPr>
                <w:bCs/>
                <w:i/>
              </w:rPr>
              <w:t xml:space="preserve">, </w:t>
            </w:r>
            <w:proofErr w:type="spellStart"/>
            <w:r w:rsidRPr="000753EF">
              <w:rPr>
                <w:b/>
                <w:bCs/>
                <w:i/>
              </w:rPr>
              <w:t>ebpC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 w:rsidR="000753EF" w:rsidRPr="000753EF">
              <w:rPr>
                <w:bCs/>
                <w:i/>
              </w:rPr>
              <w:t>esp</w:t>
            </w:r>
            <w:proofErr w:type="spellEnd"/>
            <w:r w:rsidR="000753EF">
              <w:rPr>
                <w:bCs/>
              </w:rPr>
              <w:t xml:space="preserve">, </w:t>
            </w:r>
            <w:proofErr w:type="spellStart"/>
            <w:r w:rsidRPr="000753EF">
              <w:rPr>
                <w:b/>
                <w:bCs/>
                <w:i/>
              </w:rPr>
              <w:t>srtC</w:t>
            </w:r>
            <w:proofErr w:type="spellEnd"/>
          </w:p>
        </w:tc>
      </w:tr>
      <w:tr w:rsidR="00836415" w:rsidRPr="00F24542" w14:paraId="59C18F3B" w14:textId="77777777" w:rsidTr="002823AD">
        <w:trPr>
          <w:trHeight w:val="300"/>
        </w:trPr>
        <w:tc>
          <w:tcPr>
            <w:tcW w:w="2875" w:type="dxa"/>
            <w:tcBorders>
              <w:top w:val="nil"/>
              <w:bottom w:val="nil"/>
            </w:tcBorders>
            <w:noWrap/>
            <w:hideMark/>
          </w:tcPr>
          <w:p w14:paraId="5B675A35" w14:textId="4BEB3E44" w:rsidR="00836415" w:rsidRPr="00F24542" w:rsidRDefault="00836415" w:rsidP="002823AD">
            <w:pPr>
              <w:spacing w:before="60" w:after="60"/>
              <w:rPr>
                <w:sz w:val="20"/>
              </w:rPr>
            </w:pPr>
            <w:r w:rsidRPr="004936E6">
              <w:rPr>
                <w:bCs/>
              </w:rPr>
              <w:t>lipopolysaccharide biosynthesis</w:t>
            </w:r>
            <w:r>
              <w:rPr>
                <w:bCs/>
              </w:rPr>
              <w:t xml:space="preserve"> proteins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26FC9C44" w14:textId="2290BD1D" w:rsidR="00836415" w:rsidRPr="00F24542" w:rsidRDefault="000753EF" w:rsidP="002823AD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050" w:type="dxa"/>
            <w:tcBorders>
              <w:top w:val="nil"/>
              <w:bottom w:val="nil"/>
            </w:tcBorders>
            <w:noWrap/>
            <w:hideMark/>
          </w:tcPr>
          <w:p w14:paraId="44039D97" w14:textId="045CB1EB" w:rsidR="00836415" w:rsidRPr="00EC1026" w:rsidRDefault="00836415" w:rsidP="002823AD">
            <w:pPr>
              <w:spacing w:before="60" w:after="60"/>
              <w:rPr>
                <w:b/>
                <w:i/>
                <w:iCs/>
                <w:sz w:val="20"/>
              </w:rPr>
            </w:pPr>
            <w:proofErr w:type="spellStart"/>
            <w:r w:rsidRPr="00F062CA">
              <w:rPr>
                <w:bCs/>
                <w:i/>
              </w:rPr>
              <w:t>bplB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 w:rsidRPr="00F062CA">
              <w:rPr>
                <w:bCs/>
                <w:i/>
              </w:rPr>
              <w:t>bplC</w:t>
            </w:r>
            <w:proofErr w:type="spellEnd"/>
          </w:p>
        </w:tc>
      </w:tr>
      <w:tr w:rsidR="00836415" w:rsidRPr="00F24542" w14:paraId="3F51DFB7" w14:textId="77777777" w:rsidTr="002823AD">
        <w:trPr>
          <w:trHeight w:val="300"/>
        </w:trPr>
        <w:tc>
          <w:tcPr>
            <w:tcW w:w="2875" w:type="dxa"/>
            <w:tcBorders>
              <w:top w:val="nil"/>
              <w:bottom w:val="nil"/>
            </w:tcBorders>
            <w:noWrap/>
            <w:hideMark/>
          </w:tcPr>
          <w:p w14:paraId="71A0C16B" w14:textId="3F43DAA2" w:rsidR="00836415" w:rsidRPr="00F24542" w:rsidRDefault="00836415" w:rsidP="002823AD">
            <w:pPr>
              <w:spacing w:before="60" w:after="60"/>
              <w:rPr>
                <w:sz w:val="20"/>
              </w:rPr>
            </w:pPr>
            <w:r w:rsidRPr="004936E6">
              <w:rPr>
                <w:bCs/>
              </w:rPr>
              <w:t>bile salt hydrolase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F2910CB" w14:textId="70B386B7" w:rsidR="00836415" w:rsidRPr="00F24542" w:rsidRDefault="000753EF" w:rsidP="002823AD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050" w:type="dxa"/>
            <w:tcBorders>
              <w:top w:val="nil"/>
              <w:bottom w:val="nil"/>
            </w:tcBorders>
            <w:noWrap/>
            <w:hideMark/>
          </w:tcPr>
          <w:p w14:paraId="25761D61" w14:textId="33BF78BD" w:rsidR="00836415" w:rsidRPr="000753EF" w:rsidRDefault="00836415" w:rsidP="002823AD">
            <w:pPr>
              <w:spacing w:before="60" w:after="60"/>
              <w:rPr>
                <w:b/>
                <w:i/>
                <w:iCs/>
                <w:sz w:val="20"/>
              </w:rPr>
            </w:pPr>
            <w:proofErr w:type="spellStart"/>
            <w:r w:rsidRPr="000753EF">
              <w:rPr>
                <w:b/>
                <w:bCs/>
                <w:i/>
              </w:rPr>
              <w:t>bsh</w:t>
            </w:r>
            <w:proofErr w:type="spellEnd"/>
          </w:p>
        </w:tc>
      </w:tr>
      <w:tr w:rsidR="00836415" w:rsidRPr="005D4E98" w14:paraId="6F074737" w14:textId="77777777" w:rsidTr="002823AD">
        <w:trPr>
          <w:trHeight w:val="300"/>
        </w:trPr>
        <w:tc>
          <w:tcPr>
            <w:tcW w:w="2875" w:type="dxa"/>
            <w:tcBorders>
              <w:top w:val="nil"/>
              <w:bottom w:val="nil"/>
            </w:tcBorders>
            <w:noWrap/>
            <w:hideMark/>
          </w:tcPr>
          <w:p w14:paraId="43004247" w14:textId="53F0EF94" w:rsidR="00836415" w:rsidRPr="00F24542" w:rsidRDefault="00836415" w:rsidP="002823AD">
            <w:pPr>
              <w:spacing w:before="60" w:after="60"/>
              <w:rPr>
                <w:sz w:val="20"/>
              </w:rPr>
            </w:pPr>
            <w:proofErr w:type="spellStart"/>
            <w:r>
              <w:rPr>
                <w:bCs/>
              </w:rPr>
              <w:t>c</w:t>
            </w:r>
            <w:r w:rsidRPr="00B52729">
              <w:rPr>
                <w:bCs/>
              </w:rPr>
              <w:t>aseinolytic</w:t>
            </w:r>
            <w:proofErr w:type="spellEnd"/>
            <w:r w:rsidRPr="00B52729">
              <w:rPr>
                <w:bCs/>
              </w:rPr>
              <w:t xml:space="preserve"> protease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7BFB6C9D" w14:textId="3BA95385" w:rsidR="00836415" w:rsidRPr="00F24542" w:rsidRDefault="000753EF" w:rsidP="002823AD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050" w:type="dxa"/>
            <w:tcBorders>
              <w:top w:val="nil"/>
              <w:bottom w:val="nil"/>
            </w:tcBorders>
            <w:noWrap/>
            <w:hideMark/>
          </w:tcPr>
          <w:p w14:paraId="7782C688" w14:textId="4A9CC0A3" w:rsidR="00836415" w:rsidRPr="000753EF" w:rsidRDefault="00836415" w:rsidP="002823AD">
            <w:pPr>
              <w:spacing w:before="60" w:after="60"/>
              <w:rPr>
                <w:b/>
                <w:i/>
                <w:iCs/>
                <w:sz w:val="20"/>
                <w:lang w:val="fr-FR"/>
              </w:rPr>
            </w:pPr>
            <w:proofErr w:type="spellStart"/>
            <w:r w:rsidRPr="000753EF">
              <w:rPr>
                <w:b/>
                <w:bCs/>
                <w:i/>
              </w:rPr>
              <w:t>clpP</w:t>
            </w:r>
            <w:proofErr w:type="spellEnd"/>
          </w:p>
        </w:tc>
      </w:tr>
      <w:tr w:rsidR="00836415" w:rsidRPr="00F24542" w14:paraId="230891D3" w14:textId="77777777" w:rsidTr="002823AD">
        <w:trPr>
          <w:trHeight w:val="300"/>
        </w:trPr>
        <w:tc>
          <w:tcPr>
            <w:tcW w:w="2875" w:type="dxa"/>
            <w:tcBorders>
              <w:top w:val="nil"/>
              <w:bottom w:val="nil"/>
            </w:tcBorders>
            <w:noWrap/>
            <w:hideMark/>
          </w:tcPr>
          <w:p w14:paraId="0543F3E8" w14:textId="72814D26" w:rsidR="00836415" w:rsidRPr="00F24542" w:rsidRDefault="00836415" w:rsidP="002823AD">
            <w:pPr>
              <w:spacing w:before="60" w:after="60"/>
              <w:rPr>
                <w:sz w:val="20"/>
              </w:rPr>
            </w:pPr>
            <w:r w:rsidRPr="00B52729">
              <w:rPr>
                <w:bCs/>
              </w:rPr>
              <w:t>capsular polysaccharide</w:t>
            </w:r>
            <w:r>
              <w:rPr>
                <w:bCs/>
              </w:rPr>
              <w:t xml:space="preserve"> biosynthesis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AF0C68D" w14:textId="4D4B9DE2" w:rsidR="00836415" w:rsidRPr="00F24542" w:rsidRDefault="00836415" w:rsidP="002823AD">
            <w:pPr>
              <w:spacing w:before="60" w:after="60"/>
              <w:jc w:val="center"/>
              <w:rPr>
                <w:sz w:val="20"/>
              </w:rPr>
            </w:pPr>
            <w:r w:rsidRPr="00F24542">
              <w:rPr>
                <w:sz w:val="20"/>
              </w:rPr>
              <w:t>1</w:t>
            </w:r>
            <w:r w:rsidR="000753EF">
              <w:rPr>
                <w:sz w:val="20"/>
              </w:rPr>
              <w:t>1</w:t>
            </w:r>
          </w:p>
        </w:tc>
        <w:tc>
          <w:tcPr>
            <w:tcW w:w="4050" w:type="dxa"/>
            <w:tcBorders>
              <w:top w:val="nil"/>
              <w:bottom w:val="nil"/>
            </w:tcBorders>
            <w:noWrap/>
            <w:hideMark/>
          </w:tcPr>
          <w:p w14:paraId="21FDDCB3" w14:textId="3A646B3D" w:rsidR="00836415" w:rsidRPr="00EC1026" w:rsidRDefault="00836415" w:rsidP="002823AD">
            <w:pPr>
              <w:spacing w:before="60" w:after="60"/>
              <w:rPr>
                <w:b/>
                <w:i/>
                <w:iCs/>
                <w:sz w:val="20"/>
              </w:rPr>
            </w:pPr>
            <w:proofErr w:type="spellStart"/>
            <w:r w:rsidRPr="000753EF">
              <w:rPr>
                <w:b/>
                <w:bCs/>
                <w:i/>
              </w:rPr>
              <w:t>cpsA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 w:rsidRPr="000753EF">
              <w:rPr>
                <w:b/>
                <w:bCs/>
                <w:i/>
              </w:rPr>
              <w:t>cpsB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 w:rsidRPr="000753EF">
              <w:rPr>
                <w:b/>
                <w:bCs/>
                <w:i/>
              </w:rPr>
              <w:t>cpsC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 w:rsidRPr="00F062CA">
              <w:rPr>
                <w:bCs/>
                <w:i/>
              </w:rPr>
              <w:t>cpsD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 w:rsidRPr="00F062CA">
              <w:rPr>
                <w:bCs/>
                <w:i/>
              </w:rPr>
              <w:t>cpsE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 w:rsidRPr="000753EF">
              <w:rPr>
                <w:b/>
                <w:bCs/>
                <w:i/>
              </w:rPr>
              <w:t>cpsF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 w:rsidRPr="00F062CA">
              <w:rPr>
                <w:bCs/>
                <w:i/>
              </w:rPr>
              <w:t>cpsG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 w:rsidRPr="00F062CA">
              <w:rPr>
                <w:bCs/>
                <w:i/>
              </w:rPr>
              <w:t>cpsH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 w:rsidRPr="000753EF">
              <w:rPr>
                <w:b/>
                <w:bCs/>
                <w:i/>
              </w:rPr>
              <w:t>cpsI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 w:rsidRPr="000753EF">
              <w:rPr>
                <w:b/>
                <w:bCs/>
                <w:i/>
              </w:rPr>
              <w:t>cpsJ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 w:rsidRPr="000753EF">
              <w:rPr>
                <w:b/>
                <w:bCs/>
                <w:i/>
              </w:rPr>
              <w:t>cpsK</w:t>
            </w:r>
            <w:proofErr w:type="spellEnd"/>
          </w:p>
        </w:tc>
      </w:tr>
      <w:tr w:rsidR="00836415" w:rsidRPr="00F24542" w14:paraId="1B8B5942" w14:textId="77777777" w:rsidTr="002823AD">
        <w:trPr>
          <w:trHeight w:val="300"/>
        </w:trPr>
        <w:tc>
          <w:tcPr>
            <w:tcW w:w="2875" w:type="dxa"/>
            <w:tcBorders>
              <w:top w:val="nil"/>
              <w:bottom w:val="nil"/>
            </w:tcBorders>
            <w:noWrap/>
            <w:hideMark/>
          </w:tcPr>
          <w:p w14:paraId="1ACF1A7B" w14:textId="79975D11" w:rsidR="00836415" w:rsidRPr="00F24542" w:rsidRDefault="00836415" w:rsidP="002823AD">
            <w:pPr>
              <w:spacing w:before="60" w:after="60"/>
              <w:rPr>
                <w:sz w:val="20"/>
              </w:rPr>
            </w:pPr>
            <w:proofErr w:type="spellStart"/>
            <w:r>
              <w:rPr>
                <w:bCs/>
              </w:rPr>
              <w:t>c</w:t>
            </w:r>
            <w:r w:rsidRPr="00B52729">
              <w:rPr>
                <w:bCs/>
              </w:rPr>
              <w:t>ytolysin</w:t>
            </w:r>
            <w:proofErr w:type="spellEnd"/>
            <w:r>
              <w:rPr>
                <w:bCs/>
              </w:rPr>
              <w:t xml:space="preserve"> production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16379776" w14:textId="7BFE72DB" w:rsidR="00836415" w:rsidRPr="00F24542" w:rsidRDefault="000753EF" w:rsidP="002823AD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4050" w:type="dxa"/>
            <w:tcBorders>
              <w:top w:val="nil"/>
              <w:bottom w:val="nil"/>
            </w:tcBorders>
            <w:noWrap/>
            <w:hideMark/>
          </w:tcPr>
          <w:p w14:paraId="6DBA34E0" w14:textId="565CE90B" w:rsidR="00836415" w:rsidRPr="00EC1026" w:rsidRDefault="00836415" w:rsidP="002823AD">
            <w:pPr>
              <w:spacing w:before="60" w:after="60"/>
              <w:rPr>
                <w:b/>
                <w:i/>
                <w:iCs/>
                <w:sz w:val="20"/>
              </w:rPr>
            </w:pPr>
            <w:proofErr w:type="spellStart"/>
            <w:r w:rsidRPr="000753EF">
              <w:rPr>
                <w:b/>
                <w:bCs/>
                <w:i/>
              </w:rPr>
              <w:t>cylA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 w:rsidRPr="00F062CA">
              <w:rPr>
                <w:bCs/>
                <w:i/>
              </w:rPr>
              <w:t>cylB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 w:rsidRPr="00F062CA">
              <w:rPr>
                <w:bCs/>
                <w:i/>
              </w:rPr>
              <w:t>cylI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 w:rsidRPr="00F062CA">
              <w:rPr>
                <w:bCs/>
                <w:i/>
              </w:rPr>
              <w:t>cylL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 w:rsidRPr="00F062CA">
              <w:rPr>
                <w:bCs/>
                <w:i/>
              </w:rPr>
              <w:t>cylM</w:t>
            </w:r>
            <w:proofErr w:type="spellEnd"/>
            <w:r>
              <w:rPr>
                <w:bCs/>
              </w:rPr>
              <w:t xml:space="preserve">, </w:t>
            </w:r>
            <w:r w:rsidRPr="00F062CA">
              <w:rPr>
                <w:bCs/>
                <w:i/>
              </w:rPr>
              <w:t>cylR1</w:t>
            </w:r>
            <w:r>
              <w:rPr>
                <w:bCs/>
              </w:rPr>
              <w:t xml:space="preserve">, </w:t>
            </w:r>
            <w:r w:rsidRPr="00F062CA">
              <w:rPr>
                <w:bCs/>
                <w:i/>
              </w:rPr>
              <w:t>cylR2</w:t>
            </w:r>
            <w:r>
              <w:rPr>
                <w:bCs/>
              </w:rPr>
              <w:t xml:space="preserve">, </w:t>
            </w:r>
            <w:proofErr w:type="spellStart"/>
            <w:r w:rsidRPr="00F062CA">
              <w:rPr>
                <w:bCs/>
                <w:i/>
              </w:rPr>
              <w:t>cylS</w:t>
            </w:r>
            <w:proofErr w:type="spellEnd"/>
          </w:p>
        </w:tc>
      </w:tr>
      <w:tr w:rsidR="00836415" w:rsidRPr="00F24542" w14:paraId="4FCC273F" w14:textId="77777777" w:rsidTr="002823AD">
        <w:trPr>
          <w:trHeight w:val="300"/>
        </w:trPr>
        <w:tc>
          <w:tcPr>
            <w:tcW w:w="2875" w:type="dxa"/>
            <w:tcBorders>
              <w:top w:val="nil"/>
              <w:bottom w:val="nil"/>
            </w:tcBorders>
            <w:noWrap/>
            <w:hideMark/>
          </w:tcPr>
          <w:p w14:paraId="4BEBF166" w14:textId="20B7D917" w:rsidR="00836415" w:rsidRPr="00F24542" w:rsidRDefault="00836415" w:rsidP="002823AD">
            <w:pPr>
              <w:spacing w:before="60" w:after="60"/>
              <w:rPr>
                <w:sz w:val="20"/>
              </w:rPr>
            </w:pPr>
            <w:r>
              <w:rPr>
                <w:bCs/>
              </w:rPr>
              <w:t>c</w:t>
            </w:r>
            <w:r w:rsidRPr="00B52729">
              <w:rPr>
                <w:bCs/>
              </w:rPr>
              <w:t xml:space="preserve">ollagen binding </w:t>
            </w:r>
            <w:r>
              <w:rPr>
                <w:bCs/>
              </w:rPr>
              <w:t>protein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598A747" w14:textId="69C2D09A" w:rsidR="00836415" w:rsidRPr="00F24542" w:rsidRDefault="000753EF" w:rsidP="002823AD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050" w:type="dxa"/>
            <w:tcBorders>
              <w:top w:val="nil"/>
              <w:bottom w:val="nil"/>
            </w:tcBorders>
            <w:noWrap/>
            <w:hideMark/>
          </w:tcPr>
          <w:p w14:paraId="3C5624BC" w14:textId="2EC108F2" w:rsidR="00836415" w:rsidRPr="00836415" w:rsidRDefault="00836415" w:rsidP="002823AD">
            <w:pPr>
              <w:spacing w:before="60" w:after="60"/>
              <w:rPr>
                <w:i/>
                <w:iCs/>
                <w:sz w:val="20"/>
              </w:rPr>
            </w:pPr>
            <w:proofErr w:type="spellStart"/>
            <w:r w:rsidRPr="000753EF">
              <w:rPr>
                <w:b/>
                <w:bCs/>
                <w:i/>
              </w:rPr>
              <w:t>ecbA</w:t>
            </w:r>
            <w:proofErr w:type="spellEnd"/>
            <w:r w:rsidR="000753EF">
              <w:rPr>
                <w:bCs/>
                <w:i/>
              </w:rPr>
              <w:t xml:space="preserve">, </w:t>
            </w:r>
            <w:proofErr w:type="spellStart"/>
            <w:r w:rsidR="000753EF">
              <w:rPr>
                <w:bCs/>
                <w:i/>
              </w:rPr>
              <w:t>acm</w:t>
            </w:r>
            <w:proofErr w:type="spellEnd"/>
            <w:r w:rsidR="000753EF">
              <w:rPr>
                <w:bCs/>
                <w:i/>
              </w:rPr>
              <w:t xml:space="preserve">, </w:t>
            </w:r>
            <w:proofErr w:type="spellStart"/>
            <w:r w:rsidR="000753EF">
              <w:rPr>
                <w:bCs/>
                <w:i/>
              </w:rPr>
              <w:t>scm</w:t>
            </w:r>
            <w:proofErr w:type="spellEnd"/>
          </w:p>
        </w:tc>
      </w:tr>
      <w:tr w:rsidR="00836415" w:rsidRPr="00F24542" w14:paraId="0A4CF3DA" w14:textId="77777777" w:rsidTr="002823AD">
        <w:trPr>
          <w:trHeight w:val="300"/>
        </w:trPr>
        <w:tc>
          <w:tcPr>
            <w:tcW w:w="2875" w:type="dxa"/>
            <w:tcBorders>
              <w:top w:val="nil"/>
              <w:bottom w:val="nil"/>
            </w:tcBorders>
            <w:noWrap/>
            <w:hideMark/>
          </w:tcPr>
          <w:p w14:paraId="660A8BC1" w14:textId="249A9F9F" w:rsidR="00836415" w:rsidRPr="00F24542" w:rsidRDefault="00836415" w:rsidP="002823AD">
            <w:pPr>
              <w:spacing w:before="60" w:after="60"/>
              <w:rPr>
                <w:sz w:val="20"/>
              </w:rPr>
            </w:pPr>
            <w:r w:rsidRPr="00116CF0">
              <w:rPr>
                <w:bCs/>
              </w:rPr>
              <w:t>endocarditis specific antigen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3DA04C39" w14:textId="4C241300" w:rsidR="00836415" w:rsidRPr="00F24542" w:rsidRDefault="000753EF" w:rsidP="002823AD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050" w:type="dxa"/>
            <w:tcBorders>
              <w:top w:val="nil"/>
              <w:bottom w:val="nil"/>
            </w:tcBorders>
            <w:noWrap/>
            <w:hideMark/>
          </w:tcPr>
          <w:p w14:paraId="4998E9C5" w14:textId="678129D2" w:rsidR="00836415" w:rsidRPr="000753EF" w:rsidRDefault="00836415" w:rsidP="002823AD">
            <w:pPr>
              <w:spacing w:before="60" w:after="60"/>
              <w:rPr>
                <w:b/>
                <w:i/>
                <w:iCs/>
                <w:sz w:val="20"/>
              </w:rPr>
            </w:pPr>
            <w:proofErr w:type="spellStart"/>
            <w:r w:rsidRPr="000753EF">
              <w:rPr>
                <w:b/>
                <w:bCs/>
                <w:i/>
              </w:rPr>
              <w:t>efaA</w:t>
            </w:r>
            <w:proofErr w:type="spellEnd"/>
          </w:p>
        </w:tc>
      </w:tr>
      <w:tr w:rsidR="00836415" w:rsidRPr="00F24542" w14:paraId="4E20D30E" w14:textId="77777777" w:rsidTr="00836415">
        <w:trPr>
          <w:trHeight w:val="300"/>
        </w:trPr>
        <w:tc>
          <w:tcPr>
            <w:tcW w:w="2875" w:type="dxa"/>
            <w:tcBorders>
              <w:top w:val="nil"/>
              <w:bottom w:val="nil"/>
            </w:tcBorders>
            <w:noWrap/>
            <w:hideMark/>
          </w:tcPr>
          <w:p w14:paraId="45339809" w14:textId="1C7CE770" w:rsidR="00836415" w:rsidRPr="00F24542" w:rsidRDefault="00836415" w:rsidP="002823AD">
            <w:pPr>
              <w:spacing w:before="60" w:after="60"/>
              <w:rPr>
                <w:sz w:val="20"/>
              </w:rPr>
            </w:pPr>
            <w:r w:rsidRPr="00116CF0">
              <w:rPr>
                <w:bCs/>
              </w:rPr>
              <w:t>virulence regulator</w:t>
            </w:r>
            <w:r>
              <w:rPr>
                <w:bCs/>
              </w:rPr>
              <w:t>/signal transduction system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14:paraId="675C60B1" w14:textId="766D74C1" w:rsidR="00836415" w:rsidRPr="00F24542" w:rsidRDefault="000753EF" w:rsidP="002823AD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050" w:type="dxa"/>
            <w:tcBorders>
              <w:top w:val="nil"/>
              <w:bottom w:val="nil"/>
            </w:tcBorders>
            <w:noWrap/>
            <w:hideMark/>
          </w:tcPr>
          <w:p w14:paraId="5DF654D2" w14:textId="4C477DB8" w:rsidR="00836415" w:rsidRPr="00F24542" w:rsidRDefault="00836415" w:rsidP="002823AD">
            <w:pPr>
              <w:spacing w:before="60" w:after="60"/>
              <w:rPr>
                <w:i/>
                <w:iCs/>
                <w:sz w:val="20"/>
              </w:rPr>
            </w:pPr>
            <w:proofErr w:type="spellStart"/>
            <w:r w:rsidRPr="00F062CA">
              <w:rPr>
                <w:bCs/>
                <w:i/>
              </w:rPr>
              <w:t>fsrA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 w:rsidRPr="00F062CA">
              <w:rPr>
                <w:bCs/>
                <w:i/>
              </w:rPr>
              <w:t>fsrB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 w:rsidRPr="00F062CA">
              <w:rPr>
                <w:bCs/>
                <w:i/>
              </w:rPr>
              <w:t>fsrC</w:t>
            </w:r>
            <w:proofErr w:type="spellEnd"/>
          </w:p>
        </w:tc>
      </w:tr>
      <w:tr w:rsidR="00836415" w:rsidRPr="00F24542" w14:paraId="4D96D14C" w14:textId="77777777" w:rsidTr="00836415">
        <w:trPr>
          <w:trHeight w:val="300"/>
        </w:trPr>
        <w:tc>
          <w:tcPr>
            <w:tcW w:w="2875" w:type="dxa"/>
            <w:tcBorders>
              <w:top w:val="nil"/>
              <w:bottom w:val="nil"/>
            </w:tcBorders>
            <w:noWrap/>
          </w:tcPr>
          <w:p w14:paraId="744A64BC" w14:textId="30D2C33F" w:rsidR="00836415" w:rsidRPr="00116CF0" w:rsidRDefault="00836415" w:rsidP="002823AD">
            <w:pPr>
              <w:spacing w:before="60" w:after="60"/>
              <w:rPr>
                <w:bCs/>
              </w:rPr>
            </w:pPr>
            <w:r w:rsidRPr="00116CF0">
              <w:rPr>
                <w:bCs/>
              </w:rPr>
              <w:t xml:space="preserve">fibrinogen </w:t>
            </w:r>
            <w:proofErr w:type="spellStart"/>
            <w:r w:rsidRPr="00116CF0">
              <w:rPr>
                <w:bCs/>
              </w:rPr>
              <w:t>adhesins</w:t>
            </w:r>
            <w:proofErr w:type="spellEnd"/>
          </w:p>
        </w:tc>
        <w:tc>
          <w:tcPr>
            <w:tcW w:w="1260" w:type="dxa"/>
            <w:tcBorders>
              <w:top w:val="nil"/>
              <w:bottom w:val="nil"/>
            </w:tcBorders>
            <w:noWrap/>
          </w:tcPr>
          <w:p w14:paraId="65077003" w14:textId="6700A184" w:rsidR="00836415" w:rsidRPr="00F24542" w:rsidRDefault="000753EF" w:rsidP="002823AD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050" w:type="dxa"/>
            <w:tcBorders>
              <w:top w:val="nil"/>
              <w:bottom w:val="nil"/>
            </w:tcBorders>
            <w:noWrap/>
          </w:tcPr>
          <w:p w14:paraId="69611CB2" w14:textId="2765F055" w:rsidR="00836415" w:rsidRPr="00F062CA" w:rsidRDefault="00836415" w:rsidP="002823AD">
            <w:pPr>
              <w:spacing w:before="60" w:after="60"/>
              <w:rPr>
                <w:bCs/>
                <w:i/>
              </w:rPr>
            </w:pPr>
            <w:r w:rsidRPr="000753EF">
              <w:rPr>
                <w:b/>
                <w:bCs/>
                <w:i/>
              </w:rPr>
              <w:t>fss1</w:t>
            </w:r>
            <w:r>
              <w:rPr>
                <w:bCs/>
              </w:rPr>
              <w:t xml:space="preserve">, </w:t>
            </w:r>
            <w:r w:rsidRPr="000753EF">
              <w:rPr>
                <w:b/>
                <w:bCs/>
                <w:i/>
              </w:rPr>
              <w:t>fss2</w:t>
            </w:r>
            <w:r>
              <w:rPr>
                <w:bCs/>
              </w:rPr>
              <w:t xml:space="preserve">, </w:t>
            </w:r>
            <w:r w:rsidRPr="000753EF">
              <w:rPr>
                <w:b/>
                <w:bCs/>
                <w:i/>
              </w:rPr>
              <w:t>fss3</w:t>
            </w:r>
          </w:p>
        </w:tc>
      </w:tr>
      <w:tr w:rsidR="00836415" w:rsidRPr="00F24542" w14:paraId="74931B4A" w14:textId="77777777" w:rsidTr="00836415">
        <w:trPr>
          <w:trHeight w:val="300"/>
        </w:trPr>
        <w:tc>
          <w:tcPr>
            <w:tcW w:w="2875" w:type="dxa"/>
            <w:tcBorders>
              <w:top w:val="nil"/>
              <w:bottom w:val="nil"/>
            </w:tcBorders>
            <w:noWrap/>
          </w:tcPr>
          <w:p w14:paraId="7B485C6C" w14:textId="779F22F4" w:rsidR="00836415" w:rsidRPr="00116CF0" w:rsidRDefault="00836415" w:rsidP="002823AD">
            <w:pPr>
              <w:spacing w:before="60" w:after="60"/>
              <w:rPr>
                <w:bCs/>
              </w:rPr>
            </w:pPr>
            <w:proofErr w:type="spellStart"/>
            <w:r>
              <w:rPr>
                <w:bCs/>
              </w:rPr>
              <w:t>fimbrial</w:t>
            </w:r>
            <w:proofErr w:type="spellEnd"/>
            <w:r>
              <w:rPr>
                <w:bCs/>
              </w:rPr>
              <w:t xml:space="preserve"> </w:t>
            </w:r>
            <w:r w:rsidRPr="00942659">
              <w:rPr>
                <w:bCs/>
              </w:rPr>
              <w:t>biogenesis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</w:tcPr>
          <w:p w14:paraId="220EA7F4" w14:textId="4DF0AB75" w:rsidR="00836415" w:rsidRPr="00F24542" w:rsidRDefault="000753EF" w:rsidP="002823AD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050" w:type="dxa"/>
            <w:tcBorders>
              <w:top w:val="nil"/>
              <w:bottom w:val="nil"/>
            </w:tcBorders>
            <w:noWrap/>
          </w:tcPr>
          <w:p w14:paraId="274DF3EA" w14:textId="086774B6" w:rsidR="00836415" w:rsidRPr="00F062CA" w:rsidRDefault="00836415" w:rsidP="002823AD">
            <w:pPr>
              <w:spacing w:before="60" w:after="60"/>
              <w:rPr>
                <w:bCs/>
                <w:i/>
              </w:rPr>
            </w:pPr>
            <w:proofErr w:type="spellStart"/>
            <w:r w:rsidRPr="006A09A4">
              <w:rPr>
                <w:bCs/>
                <w:i/>
              </w:rPr>
              <w:t>pilT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 w:rsidRPr="006A09A4">
              <w:rPr>
                <w:bCs/>
                <w:i/>
              </w:rPr>
              <w:t>pilU</w:t>
            </w:r>
            <w:proofErr w:type="spellEnd"/>
          </w:p>
        </w:tc>
      </w:tr>
      <w:tr w:rsidR="00836415" w:rsidRPr="00F24542" w14:paraId="3E5CD381" w14:textId="77777777" w:rsidTr="000753EF">
        <w:trPr>
          <w:trHeight w:val="300"/>
        </w:trPr>
        <w:tc>
          <w:tcPr>
            <w:tcW w:w="2875" w:type="dxa"/>
            <w:tcBorders>
              <w:top w:val="nil"/>
              <w:bottom w:val="nil"/>
            </w:tcBorders>
            <w:noWrap/>
          </w:tcPr>
          <w:p w14:paraId="365C27C0" w14:textId="694D4EB7" w:rsidR="00836415" w:rsidRDefault="00836415" w:rsidP="002823AD">
            <w:pPr>
              <w:spacing w:before="60" w:after="60"/>
              <w:rPr>
                <w:bCs/>
              </w:rPr>
            </w:pPr>
            <w:r w:rsidRPr="00942659">
              <w:rPr>
                <w:bCs/>
              </w:rPr>
              <w:t xml:space="preserve">metal binding </w:t>
            </w:r>
            <w:r>
              <w:rPr>
                <w:bCs/>
              </w:rPr>
              <w:t>lipo</w:t>
            </w:r>
            <w:r w:rsidRPr="00942659">
              <w:rPr>
                <w:bCs/>
              </w:rPr>
              <w:t>protein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</w:tcPr>
          <w:p w14:paraId="086DB1D4" w14:textId="3AE3C095" w:rsidR="00836415" w:rsidRPr="00F24542" w:rsidRDefault="000753EF" w:rsidP="002823AD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050" w:type="dxa"/>
            <w:tcBorders>
              <w:top w:val="nil"/>
              <w:bottom w:val="nil"/>
            </w:tcBorders>
            <w:noWrap/>
          </w:tcPr>
          <w:p w14:paraId="734BCF4E" w14:textId="36AF7639" w:rsidR="00836415" w:rsidRPr="000753EF" w:rsidRDefault="00836415" w:rsidP="002823AD">
            <w:pPr>
              <w:spacing w:before="60" w:after="60"/>
              <w:rPr>
                <w:b/>
                <w:bCs/>
                <w:i/>
              </w:rPr>
            </w:pPr>
            <w:proofErr w:type="spellStart"/>
            <w:r w:rsidRPr="000753EF">
              <w:rPr>
                <w:b/>
                <w:bCs/>
                <w:i/>
              </w:rPr>
              <w:t>psaA</w:t>
            </w:r>
            <w:proofErr w:type="spellEnd"/>
          </w:p>
        </w:tc>
      </w:tr>
      <w:tr w:rsidR="000753EF" w:rsidRPr="00F24542" w14:paraId="05CEACB0" w14:textId="77777777" w:rsidTr="002823AD">
        <w:trPr>
          <w:trHeight w:val="300"/>
        </w:trPr>
        <w:tc>
          <w:tcPr>
            <w:tcW w:w="2875" w:type="dxa"/>
            <w:tcBorders>
              <w:top w:val="nil"/>
            </w:tcBorders>
            <w:noWrap/>
          </w:tcPr>
          <w:p w14:paraId="1A20BF4F" w14:textId="74A8B7A2" w:rsidR="000753EF" w:rsidRPr="00942659" w:rsidRDefault="000753EF" w:rsidP="002823AD">
            <w:pPr>
              <w:spacing w:before="60" w:after="60"/>
              <w:rPr>
                <w:bCs/>
              </w:rPr>
            </w:pPr>
            <w:r>
              <w:rPr>
                <w:bCs/>
              </w:rPr>
              <w:t>serine protease</w:t>
            </w:r>
          </w:p>
        </w:tc>
        <w:tc>
          <w:tcPr>
            <w:tcW w:w="1260" w:type="dxa"/>
            <w:tcBorders>
              <w:top w:val="nil"/>
            </w:tcBorders>
            <w:noWrap/>
          </w:tcPr>
          <w:p w14:paraId="75580167" w14:textId="3DE97103" w:rsidR="000753EF" w:rsidRPr="00F24542" w:rsidRDefault="000753EF" w:rsidP="002823AD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050" w:type="dxa"/>
            <w:tcBorders>
              <w:top w:val="nil"/>
            </w:tcBorders>
            <w:noWrap/>
          </w:tcPr>
          <w:p w14:paraId="4C3AC61A" w14:textId="4B3E8979" w:rsidR="000753EF" w:rsidRPr="000753EF" w:rsidRDefault="000753EF" w:rsidP="002823AD">
            <w:pPr>
              <w:spacing w:before="60" w:after="60"/>
              <w:rPr>
                <w:b/>
                <w:bCs/>
                <w:i/>
              </w:rPr>
            </w:pPr>
            <w:proofErr w:type="spellStart"/>
            <w:r w:rsidRPr="000753EF">
              <w:rPr>
                <w:b/>
                <w:bCs/>
                <w:i/>
              </w:rPr>
              <w:t>sprE</w:t>
            </w:r>
            <w:proofErr w:type="spellEnd"/>
          </w:p>
        </w:tc>
      </w:tr>
    </w:tbl>
    <w:p w14:paraId="5C4DA6F6" w14:textId="77777777" w:rsidR="00836415" w:rsidRDefault="00836415" w:rsidP="00836415">
      <w:pPr>
        <w:rPr>
          <w:b/>
          <w:sz w:val="20"/>
        </w:rPr>
      </w:pPr>
    </w:p>
    <w:p w14:paraId="2A0B1445" w14:textId="77777777" w:rsidR="00836415" w:rsidRPr="00D123E9" w:rsidRDefault="00836415" w:rsidP="00836415">
      <w:pPr>
        <w:rPr>
          <w:sz w:val="20"/>
        </w:rPr>
      </w:pPr>
      <w:r w:rsidRPr="00D123E9">
        <w:rPr>
          <w:sz w:val="20"/>
        </w:rPr>
        <w:t xml:space="preserve">Genes in </w:t>
      </w:r>
      <w:r w:rsidRPr="00D123E9">
        <w:rPr>
          <w:b/>
          <w:sz w:val="20"/>
        </w:rPr>
        <w:t>bold</w:t>
      </w:r>
      <w:r w:rsidRPr="00D123E9">
        <w:rPr>
          <w:sz w:val="20"/>
        </w:rPr>
        <w:t xml:space="preserve"> </w:t>
      </w:r>
      <w:r>
        <w:rPr>
          <w:sz w:val="20"/>
        </w:rPr>
        <w:t>were detected in isolates from both species.</w:t>
      </w:r>
    </w:p>
    <w:p w14:paraId="1322148F" w14:textId="6EB57B87" w:rsidR="00836415" w:rsidRDefault="00836415">
      <w:pPr>
        <w:rPr>
          <w:b/>
          <w:sz w:val="20"/>
        </w:rPr>
      </w:pPr>
      <w:r>
        <w:rPr>
          <w:b/>
          <w:sz w:val="20"/>
        </w:rPr>
        <w:br w:type="page"/>
      </w:r>
    </w:p>
    <w:p w14:paraId="4350D7AA" w14:textId="77777777" w:rsidR="00836415" w:rsidRDefault="00836415" w:rsidP="00302117">
      <w:pPr>
        <w:rPr>
          <w:b/>
          <w:sz w:val="20"/>
        </w:rPr>
      </w:pPr>
      <w:bookmarkStart w:id="0" w:name="_GoBack"/>
      <w:bookmarkEnd w:id="0"/>
    </w:p>
    <w:p w14:paraId="59485552" w14:textId="1F31C427" w:rsidR="007C0BE1" w:rsidRPr="007C0BE1" w:rsidRDefault="007C0BE1" w:rsidP="007C0BE1">
      <w:pPr>
        <w:rPr>
          <w:b/>
        </w:rPr>
      </w:pPr>
      <w:r w:rsidRPr="007C0BE1">
        <w:rPr>
          <w:b/>
        </w:rPr>
        <w:t>Supplementary Table S</w:t>
      </w:r>
      <w:r>
        <w:rPr>
          <w:b/>
        </w:rPr>
        <w:t>6</w:t>
      </w:r>
      <w:r w:rsidRPr="007C0BE1">
        <w:rPr>
          <w:b/>
        </w:rPr>
        <w:t xml:space="preserve">: </w:t>
      </w:r>
      <w:r w:rsidRPr="007C0BE1">
        <w:t>Description of antimicrobials used in the feedlots</w:t>
      </w:r>
    </w:p>
    <w:tbl>
      <w:tblPr>
        <w:tblW w:w="9240" w:type="dxa"/>
        <w:tblLook w:val="04A0" w:firstRow="1" w:lastRow="0" w:firstColumn="1" w:lastColumn="0" w:noHBand="0" w:noVBand="1"/>
      </w:tblPr>
      <w:tblGrid>
        <w:gridCol w:w="2760"/>
        <w:gridCol w:w="4320"/>
        <w:gridCol w:w="2160"/>
      </w:tblGrid>
      <w:tr w:rsidR="007C0BE1" w:rsidRPr="000C6B69" w14:paraId="0E00DAC4" w14:textId="77777777" w:rsidTr="00845D5E">
        <w:trPr>
          <w:trHeight w:val="315"/>
        </w:trPr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6FE0A8C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C6B69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Anti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microbial</w:t>
            </w:r>
            <w:r w:rsidRPr="000C6B69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family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AE77BF2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Antimicrobial</w:t>
            </w:r>
            <w:r w:rsidRPr="000C6B69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D8AB9A6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C6B69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Route</w:t>
            </w:r>
          </w:p>
        </w:tc>
      </w:tr>
      <w:tr w:rsidR="007C0BE1" w:rsidRPr="000C6B69" w14:paraId="538A9A8A" w14:textId="77777777" w:rsidTr="007C0BE1">
        <w:trPr>
          <w:trHeight w:val="315"/>
        </w:trPr>
        <w:tc>
          <w:tcPr>
            <w:tcW w:w="27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5534A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>Tetracycline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91FA9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>Chlortetracycline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0982C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>In Feed</w:t>
            </w:r>
          </w:p>
        </w:tc>
      </w:tr>
      <w:tr w:rsidR="007C0BE1" w:rsidRPr="000C6B69" w14:paraId="429139AF" w14:textId="77777777" w:rsidTr="007C0BE1">
        <w:trPr>
          <w:trHeight w:val="315"/>
        </w:trPr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576FB6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6548D9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>Oxytetracycline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A87B5C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>Parenteral</w:t>
            </w:r>
          </w:p>
        </w:tc>
      </w:tr>
      <w:tr w:rsidR="007C0BE1" w:rsidRPr="000C6B69" w14:paraId="24DD7B5E" w14:textId="77777777" w:rsidTr="007C0BE1">
        <w:trPr>
          <w:trHeight w:val="315"/>
        </w:trPr>
        <w:tc>
          <w:tcPr>
            <w:tcW w:w="2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ED06E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>Ionophore</w:t>
            </w:r>
            <w:proofErr w:type="spellEnd"/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EEE57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>Monensin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A6C66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>In Feed</w:t>
            </w:r>
          </w:p>
        </w:tc>
      </w:tr>
      <w:tr w:rsidR="007C0BE1" w:rsidRPr="000C6B69" w14:paraId="681C9ADF" w14:textId="77777777" w:rsidTr="007C0BE1">
        <w:trPr>
          <w:trHeight w:val="315"/>
        </w:trPr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D297B8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134E21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>Lasalocid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A90B1F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>In Feed</w:t>
            </w:r>
          </w:p>
        </w:tc>
      </w:tr>
      <w:tr w:rsidR="007C0BE1" w:rsidRPr="000C6B69" w14:paraId="47D6C59E" w14:textId="77777777" w:rsidTr="007C0BE1">
        <w:trPr>
          <w:trHeight w:val="315"/>
        </w:trPr>
        <w:tc>
          <w:tcPr>
            <w:tcW w:w="2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E4B75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>Macrolide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1974E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>Tylosin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64FF9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>In Feed/parenteral</w:t>
            </w:r>
          </w:p>
        </w:tc>
      </w:tr>
      <w:tr w:rsidR="007C0BE1" w:rsidRPr="000C6B69" w14:paraId="7ABEB524" w14:textId="77777777" w:rsidTr="001A1D2B">
        <w:trPr>
          <w:trHeight w:val="315"/>
        </w:trPr>
        <w:tc>
          <w:tcPr>
            <w:tcW w:w="2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82727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43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2B418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>Tulathromycin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3EE02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>Parenteral</w:t>
            </w:r>
          </w:p>
        </w:tc>
      </w:tr>
      <w:tr w:rsidR="001A1D2B" w:rsidRPr="000C6B69" w14:paraId="5DB61513" w14:textId="77777777" w:rsidTr="007C0BE1">
        <w:trPr>
          <w:trHeight w:val="315"/>
        </w:trPr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63B194F" w14:textId="77777777" w:rsidR="001A1D2B" w:rsidRPr="000C6B69" w:rsidRDefault="001A1D2B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446B5E0" w14:textId="0740D7D1" w:rsidR="001A1D2B" w:rsidRPr="000C6B69" w:rsidRDefault="001A1D2B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Tilmicosin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7BC4BD6" w14:textId="3B9C87CF" w:rsidR="001A1D2B" w:rsidRPr="000C6B69" w:rsidRDefault="001A1D2B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>Parenteral</w:t>
            </w:r>
          </w:p>
        </w:tc>
      </w:tr>
      <w:tr w:rsidR="007C0BE1" w:rsidRPr="000C6B69" w14:paraId="69372EAA" w14:textId="77777777" w:rsidTr="007C0BE1">
        <w:trPr>
          <w:trHeight w:val="315"/>
        </w:trPr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380E02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>Phenicol</w:t>
            </w:r>
            <w:proofErr w:type="spellEnd"/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7E13CE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>Florfenicol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CA9EB4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>Parenteral</w:t>
            </w:r>
          </w:p>
        </w:tc>
      </w:tr>
      <w:tr w:rsidR="007C0BE1" w:rsidRPr="000C6B69" w14:paraId="64BA25D6" w14:textId="77777777" w:rsidTr="007C0BE1">
        <w:trPr>
          <w:trHeight w:val="315"/>
        </w:trPr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061058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>Cephalosporin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ADB89D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>Ceftiofur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90452A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>Parenteral</w:t>
            </w:r>
          </w:p>
        </w:tc>
      </w:tr>
      <w:tr w:rsidR="007C0BE1" w:rsidRPr="000C6B69" w14:paraId="5167F909" w14:textId="77777777" w:rsidTr="007C0BE1">
        <w:trPr>
          <w:trHeight w:val="315"/>
        </w:trPr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4A6AD1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>Fluoroquinolone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F0B93B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>Enrofloxacin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FED617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>Parenteral</w:t>
            </w:r>
          </w:p>
        </w:tc>
      </w:tr>
      <w:tr w:rsidR="007C0BE1" w:rsidRPr="000C6B69" w14:paraId="13BE1806" w14:textId="77777777" w:rsidTr="007C0BE1">
        <w:trPr>
          <w:trHeight w:val="315"/>
        </w:trPr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C9AF74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>Potentiated sulfonamide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5CBF2D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>Sulfadoxine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1EC026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>Parenteral</w:t>
            </w:r>
          </w:p>
        </w:tc>
      </w:tr>
      <w:tr w:rsidR="007C0BE1" w:rsidRPr="000C6B69" w14:paraId="104DBDA9" w14:textId="77777777" w:rsidTr="007C0BE1">
        <w:trPr>
          <w:trHeight w:val="315"/>
        </w:trPr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AC5217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>Sulfonamide combination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D62C73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 xml:space="preserve">Sulfanilamide, </w:t>
            </w:r>
            <w:proofErr w:type="spellStart"/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>sulfathiozole</w:t>
            </w:r>
            <w:proofErr w:type="spellEnd"/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>, sulfamethazine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74076D" w14:textId="77777777" w:rsidR="007C0BE1" w:rsidRPr="000C6B69" w:rsidRDefault="007C0BE1" w:rsidP="00845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C6B69">
              <w:rPr>
                <w:rFonts w:ascii="Calibri" w:eastAsia="Times New Roman" w:hAnsi="Calibri" w:cs="Calibri"/>
                <w:color w:val="000000"/>
                <w:lang w:val="en-US"/>
              </w:rPr>
              <w:t xml:space="preserve">Oral Administration </w:t>
            </w:r>
          </w:p>
        </w:tc>
      </w:tr>
    </w:tbl>
    <w:p w14:paraId="1171C6CD" w14:textId="77777777" w:rsidR="007C0BE1" w:rsidRDefault="007C0BE1" w:rsidP="007C0BE1">
      <w:pPr>
        <w:rPr>
          <w:b/>
          <w:sz w:val="20"/>
        </w:rPr>
      </w:pPr>
    </w:p>
    <w:p w14:paraId="54E4681C" w14:textId="77777777" w:rsidR="007C0BE1" w:rsidRPr="000C6B69" w:rsidRDefault="007C0BE1" w:rsidP="007C0BE1">
      <w:pPr>
        <w:rPr>
          <w:sz w:val="20"/>
        </w:rPr>
      </w:pPr>
      <w:r w:rsidRPr="000C6B69">
        <w:rPr>
          <w:sz w:val="20"/>
        </w:rPr>
        <w:t>The in-feed antimicrobials (</w:t>
      </w:r>
      <w:proofErr w:type="spellStart"/>
      <w:r w:rsidRPr="000C6B69">
        <w:rPr>
          <w:sz w:val="20"/>
        </w:rPr>
        <w:t>ionophores</w:t>
      </w:r>
      <w:proofErr w:type="spellEnd"/>
      <w:r w:rsidRPr="000C6B69">
        <w:rPr>
          <w:sz w:val="20"/>
        </w:rPr>
        <w:t xml:space="preserve">, chlortetracycline or </w:t>
      </w:r>
      <w:proofErr w:type="spellStart"/>
      <w:r w:rsidRPr="000C6B69">
        <w:rPr>
          <w:sz w:val="20"/>
        </w:rPr>
        <w:t>tylosin</w:t>
      </w:r>
      <w:proofErr w:type="spellEnd"/>
      <w:r w:rsidRPr="000C6B69">
        <w:rPr>
          <w:sz w:val="20"/>
        </w:rPr>
        <w:t>) were administered to all cattle in the conventional feedlot throughout the feeding period</w:t>
      </w:r>
      <w:r>
        <w:rPr>
          <w:sz w:val="20"/>
        </w:rPr>
        <w:t>, while</w:t>
      </w:r>
      <w:r w:rsidRPr="000C6B69">
        <w:rPr>
          <w:sz w:val="20"/>
        </w:rPr>
        <w:t xml:space="preserve"> the therapeutic parenteral drugs </w:t>
      </w:r>
      <w:r>
        <w:rPr>
          <w:sz w:val="20"/>
        </w:rPr>
        <w:t xml:space="preserve">were </w:t>
      </w:r>
      <w:r w:rsidRPr="000C6B69">
        <w:rPr>
          <w:sz w:val="20"/>
        </w:rPr>
        <w:t xml:space="preserve">administered to only clinically ill cattle as required. </w:t>
      </w:r>
      <w:proofErr w:type="spellStart"/>
      <w:r w:rsidRPr="000C6B69">
        <w:rPr>
          <w:sz w:val="20"/>
        </w:rPr>
        <w:t>Tylosin</w:t>
      </w:r>
      <w:proofErr w:type="spellEnd"/>
      <w:r w:rsidRPr="000C6B69">
        <w:rPr>
          <w:sz w:val="20"/>
        </w:rPr>
        <w:t xml:space="preserve"> was used in-feed at 11 mg/kg dry</w:t>
      </w:r>
      <w:r>
        <w:rPr>
          <w:sz w:val="20"/>
        </w:rPr>
        <w:t xml:space="preserve"> </w:t>
      </w:r>
      <w:r w:rsidRPr="000C6B69">
        <w:rPr>
          <w:sz w:val="20"/>
        </w:rPr>
        <w:t>matter (DM) basis. In feed Chlortetracycline was used at 1g/100 lb = 10 mg/lb=20mg/kg.  Sulfonamides had limited use and aminoglycosides were rarely used.</w:t>
      </w:r>
    </w:p>
    <w:p w14:paraId="597AD881" w14:textId="77777777" w:rsidR="007C0BE1" w:rsidRDefault="007C0BE1" w:rsidP="007C0BE1">
      <w:pPr>
        <w:rPr>
          <w:b/>
          <w:sz w:val="20"/>
        </w:rPr>
      </w:pPr>
      <w:r>
        <w:rPr>
          <w:b/>
          <w:sz w:val="20"/>
        </w:rPr>
        <w:br w:type="page"/>
      </w:r>
    </w:p>
    <w:p w14:paraId="05EE4BD4" w14:textId="77777777" w:rsidR="00302117" w:rsidRDefault="00302117" w:rsidP="00302117">
      <w:pPr>
        <w:rPr>
          <w:b/>
          <w:sz w:val="20"/>
        </w:rPr>
      </w:pPr>
    </w:p>
    <w:p w14:paraId="21DFB865" w14:textId="77777777" w:rsidR="00302117" w:rsidRDefault="00302117" w:rsidP="00302117">
      <w:pPr>
        <w:rPr>
          <w:b/>
          <w:sz w:val="20"/>
        </w:rPr>
      </w:pPr>
    </w:p>
    <w:p w14:paraId="1EB1ACE5" w14:textId="77777777" w:rsidR="00302117" w:rsidRDefault="00302117" w:rsidP="00302117">
      <w:pPr>
        <w:rPr>
          <w:b/>
          <w:sz w:val="20"/>
        </w:rPr>
      </w:pPr>
    </w:p>
    <w:p w14:paraId="4BB72569" w14:textId="77777777" w:rsidR="002823AD" w:rsidRDefault="002823AD"/>
    <w:p w14:paraId="5FEE87BA" w14:textId="4944E2C4" w:rsidR="002823AD" w:rsidRDefault="002823AD">
      <w:r w:rsidRPr="002823AD">
        <w:rPr>
          <w:noProof/>
          <w:lang w:val="en-US"/>
        </w:rPr>
        <w:drawing>
          <wp:inline distT="0" distB="0" distL="0" distR="0" wp14:anchorId="72BC6313" wp14:editId="0AD190A6">
            <wp:extent cx="5943600" cy="66389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3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9912E" w14:textId="65686BFB" w:rsidR="002823AD" w:rsidRDefault="002823AD">
      <w:r w:rsidRPr="002823AD">
        <w:t xml:space="preserve"> </w:t>
      </w:r>
      <w:r w:rsidRPr="00F84BE5">
        <w:rPr>
          <w:b/>
        </w:rPr>
        <w:t>Figure S1:</w:t>
      </w:r>
      <w:r>
        <w:t xml:space="preserve"> MLST profiles of </w:t>
      </w:r>
      <w:r w:rsidRPr="002823AD">
        <w:rPr>
          <w:i/>
        </w:rPr>
        <w:t xml:space="preserve">E. </w:t>
      </w:r>
      <w:proofErr w:type="spellStart"/>
      <w:r w:rsidRPr="002823AD">
        <w:rPr>
          <w:i/>
        </w:rPr>
        <w:t>faecalis</w:t>
      </w:r>
      <w:proofErr w:type="spellEnd"/>
      <w:r>
        <w:t xml:space="preserve"> (A) and </w:t>
      </w:r>
      <w:r w:rsidRPr="002823AD">
        <w:rPr>
          <w:i/>
        </w:rPr>
        <w:t xml:space="preserve">E. </w:t>
      </w:r>
      <w:proofErr w:type="spellStart"/>
      <w:r w:rsidRPr="002823AD">
        <w:rPr>
          <w:i/>
        </w:rPr>
        <w:t>faecalis</w:t>
      </w:r>
      <w:proofErr w:type="spellEnd"/>
      <w:r>
        <w:t xml:space="preserve"> (B)</w:t>
      </w:r>
      <w:r w:rsidR="00F84BE5">
        <w:t xml:space="preserve"> across the continuum </w:t>
      </w:r>
      <w:r>
        <w:br w:type="page"/>
      </w:r>
    </w:p>
    <w:p w14:paraId="19CA5917" w14:textId="46F970E5" w:rsidR="00302117" w:rsidRDefault="00302117"/>
    <w:p w14:paraId="6A6CD2B6" w14:textId="60DE1BAB" w:rsidR="00BC6FAB" w:rsidRDefault="00BC6FAB"/>
    <w:p w14:paraId="43D86AD4" w14:textId="5E2DF2AC" w:rsidR="00BC6FAB" w:rsidRDefault="00BC6FAB"/>
    <w:p w14:paraId="23C3AAFF" w14:textId="77777777" w:rsidR="00BC6FAB" w:rsidRDefault="00BC6FAB"/>
    <w:p w14:paraId="5288A5C9" w14:textId="2D48E985" w:rsidR="002823AD" w:rsidRDefault="00BC6FAB">
      <w:r w:rsidRPr="00BC6FAB">
        <w:rPr>
          <w:noProof/>
          <w:lang w:val="en-US"/>
        </w:rPr>
        <w:drawing>
          <wp:inline distT="0" distB="0" distL="0" distR="0" wp14:anchorId="61335F24" wp14:editId="4DBE325A">
            <wp:extent cx="5943600" cy="2774315"/>
            <wp:effectExtent l="0" t="0" r="0" b="6985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7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55F12" w14:textId="0F091E63" w:rsidR="002823AD" w:rsidRDefault="002823AD">
      <w:r w:rsidRPr="0007350C">
        <w:rPr>
          <w:b/>
        </w:rPr>
        <w:t>Figure S</w:t>
      </w:r>
      <w:r w:rsidR="00F84BE5" w:rsidRPr="0007350C">
        <w:rPr>
          <w:b/>
        </w:rPr>
        <w:t>2:</w:t>
      </w:r>
      <w:r w:rsidR="00F84BE5">
        <w:t xml:space="preserve"> </w:t>
      </w:r>
      <w:r w:rsidR="0007350C">
        <w:t>Abundance</w:t>
      </w:r>
      <w:r w:rsidR="00F84BE5">
        <w:t xml:space="preserve"> </w:t>
      </w:r>
      <w:r w:rsidR="0007350C">
        <w:t xml:space="preserve">of various plasmids in </w:t>
      </w:r>
      <w:r w:rsidR="00F84BE5" w:rsidRPr="002823AD">
        <w:rPr>
          <w:i/>
        </w:rPr>
        <w:t xml:space="preserve">E. </w:t>
      </w:r>
      <w:proofErr w:type="spellStart"/>
      <w:r w:rsidR="00F84BE5" w:rsidRPr="002823AD">
        <w:rPr>
          <w:i/>
        </w:rPr>
        <w:t>faecalis</w:t>
      </w:r>
      <w:proofErr w:type="spellEnd"/>
      <w:r w:rsidR="00F84BE5">
        <w:t xml:space="preserve"> across the continuum</w:t>
      </w:r>
    </w:p>
    <w:p w14:paraId="0776D148" w14:textId="686ADA34" w:rsidR="002823AD" w:rsidRDefault="002823AD"/>
    <w:p w14:paraId="6641F898" w14:textId="6CF9898E" w:rsidR="002823AD" w:rsidRDefault="002823AD">
      <w:r>
        <w:br w:type="page"/>
      </w:r>
    </w:p>
    <w:p w14:paraId="3C1EFF4D" w14:textId="163C96B2" w:rsidR="002823AD" w:rsidRDefault="002823AD"/>
    <w:p w14:paraId="2D6DEF86" w14:textId="3CA036BD" w:rsidR="002823AD" w:rsidRDefault="002823AD">
      <w:pPr>
        <w:rPr>
          <w:lang w:val="en-US"/>
        </w:rPr>
      </w:pPr>
    </w:p>
    <w:p w14:paraId="6960D5AA" w14:textId="4E6661A6" w:rsidR="000562C9" w:rsidRDefault="000562C9">
      <w:r w:rsidRPr="000562C9">
        <w:rPr>
          <w:noProof/>
          <w:lang w:val="en-US"/>
        </w:rPr>
        <w:drawing>
          <wp:inline distT="0" distB="0" distL="0" distR="0" wp14:anchorId="48BD0DD9" wp14:editId="4AC506A4">
            <wp:extent cx="5943600" cy="3412490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2B851" w14:textId="4CC79BED" w:rsidR="0007350C" w:rsidRDefault="0007350C" w:rsidP="0007350C">
      <w:r w:rsidRPr="0007350C">
        <w:rPr>
          <w:b/>
        </w:rPr>
        <w:t>Figure S</w:t>
      </w:r>
      <w:r>
        <w:rPr>
          <w:b/>
        </w:rPr>
        <w:t>3</w:t>
      </w:r>
      <w:r w:rsidRPr="0007350C">
        <w:rPr>
          <w:b/>
        </w:rPr>
        <w:t>:</w:t>
      </w:r>
      <w:r>
        <w:t xml:space="preserve"> Abundance of various plasmids in </w:t>
      </w:r>
      <w:r w:rsidRPr="002823AD">
        <w:rPr>
          <w:i/>
        </w:rPr>
        <w:t xml:space="preserve">E. </w:t>
      </w:r>
      <w:proofErr w:type="spellStart"/>
      <w:r w:rsidRPr="002823AD">
        <w:rPr>
          <w:i/>
        </w:rPr>
        <w:t>fae</w:t>
      </w:r>
      <w:r>
        <w:rPr>
          <w:i/>
        </w:rPr>
        <w:t>cium</w:t>
      </w:r>
      <w:proofErr w:type="spellEnd"/>
      <w:r>
        <w:t xml:space="preserve"> across the continuum</w:t>
      </w:r>
    </w:p>
    <w:p w14:paraId="40F33BF4" w14:textId="3343D5CF" w:rsidR="002823AD" w:rsidRDefault="002823AD"/>
    <w:sectPr w:rsidR="002823AD" w:rsidSect="00604478">
      <w:footerReference w:type="default" r:id="rId10"/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98D544" w14:textId="77777777" w:rsidR="00563885" w:rsidRDefault="00563885">
      <w:pPr>
        <w:spacing w:after="0" w:line="240" w:lineRule="auto"/>
      </w:pPr>
      <w:r>
        <w:separator/>
      </w:r>
    </w:p>
  </w:endnote>
  <w:endnote w:type="continuationSeparator" w:id="0">
    <w:p w14:paraId="3264C35C" w14:textId="77777777" w:rsidR="00563885" w:rsidRDefault="00563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35868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225E50" w14:textId="0811EB72" w:rsidR="000C6B69" w:rsidRDefault="000C6B6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1F3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188F748" w14:textId="77777777" w:rsidR="000C6B69" w:rsidRDefault="000C6B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496CD0" w14:textId="77777777" w:rsidR="00563885" w:rsidRDefault="00563885">
      <w:pPr>
        <w:spacing w:after="0" w:line="240" w:lineRule="auto"/>
      </w:pPr>
      <w:r>
        <w:separator/>
      </w:r>
    </w:p>
  </w:footnote>
  <w:footnote w:type="continuationSeparator" w:id="0">
    <w:p w14:paraId="3562CA52" w14:textId="77777777" w:rsidR="00563885" w:rsidRDefault="005638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DisplayPageBoundarie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D49"/>
    <w:rsid w:val="00000D9A"/>
    <w:rsid w:val="00031F3E"/>
    <w:rsid w:val="000562C9"/>
    <w:rsid w:val="0007350C"/>
    <w:rsid w:val="000753EF"/>
    <w:rsid w:val="000C689E"/>
    <w:rsid w:val="000C6B69"/>
    <w:rsid w:val="000D577A"/>
    <w:rsid w:val="000E51FF"/>
    <w:rsid w:val="00163A70"/>
    <w:rsid w:val="001A1D2B"/>
    <w:rsid w:val="00252D49"/>
    <w:rsid w:val="0027392F"/>
    <w:rsid w:val="00274B17"/>
    <w:rsid w:val="002823AD"/>
    <w:rsid w:val="00302117"/>
    <w:rsid w:val="003519C8"/>
    <w:rsid w:val="003F43F3"/>
    <w:rsid w:val="003F7C59"/>
    <w:rsid w:val="00440323"/>
    <w:rsid w:val="0047198B"/>
    <w:rsid w:val="00484B8B"/>
    <w:rsid w:val="004977E9"/>
    <w:rsid w:val="004B4749"/>
    <w:rsid w:val="004B6D2A"/>
    <w:rsid w:val="004F1189"/>
    <w:rsid w:val="00505587"/>
    <w:rsid w:val="0052058A"/>
    <w:rsid w:val="00520E7A"/>
    <w:rsid w:val="005211DA"/>
    <w:rsid w:val="00534B65"/>
    <w:rsid w:val="00545E13"/>
    <w:rsid w:val="00563885"/>
    <w:rsid w:val="005867EC"/>
    <w:rsid w:val="005D4E98"/>
    <w:rsid w:val="005F3D6E"/>
    <w:rsid w:val="00604478"/>
    <w:rsid w:val="00636AE8"/>
    <w:rsid w:val="006B3E93"/>
    <w:rsid w:val="006C234C"/>
    <w:rsid w:val="00721245"/>
    <w:rsid w:val="00731658"/>
    <w:rsid w:val="007C0BE1"/>
    <w:rsid w:val="00836415"/>
    <w:rsid w:val="008773A1"/>
    <w:rsid w:val="008E5ACC"/>
    <w:rsid w:val="00972BA9"/>
    <w:rsid w:val="00976E36"/>
    <w:rsid w:val="009A09D7"/>
    <w:rsid w:val="009A3E5A"/>
    <w:rsid w:val="009B6CFB"/>
    <w:rsid w:val="009E4673"/>
    <w:rsid w:val="00BC6FAB"/>
    <w:rsid w:val="00C01E3E"/>
    <w:rsid w:val="00C06982"/>
    <w:rsid w:val="00C55EFC"/>
    <w:rsid w:val="00CB4C04"/>
    <w:rsid w:val="00CC5C56"/>
    <w:rsid w:val="00D123E9"/>
    <w:rsid w:val="00D95292"/>
    <w:rsid w:val="00DC5E36"/>
    <w:rsid w:val="00DE1FD2"/>
    <w:rsid w:val="00E25351"/>
    <w:rsid w:val="00EC1026"/>
    <w:rsid w:val="00EE1269"/>
    <w:rsid w:val="00F24542"/>
    <w:rsid w:val="00F84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C9FB1"/>
  <w15:chartTrackingRefBased/>
  <w15:docId w15:val="{FE842454-B918-4B91-B037-41437319F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D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2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252D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2D49"/>
  </w:style>
  <w:style w:type="character" w:styleId="LineNumber">
    <w:name w:val="line number"/>
    <w:basedOn w:val="DefaultParagraphFont"/>
    <w:uiPriority w:val="99"/>
    <w:semiHidden/>
    <w:unhideWhenUsed/>
    <w:rsid w:val="00252D49"/>
  </w:style>
  <w:style w:type="character" w:styleId="CommentReference">
    <w:name w:val="annotation reference"/>
    <w:basedOn w:val="DefaultParagraphFont"/>
    <w:uiPriority w:val="99"/>
    <w:semiHidden/>
    <w:unhideWhenUsed/>
    <w:rsid w:val="00D952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52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52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52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529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52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29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B4C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8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im.mcallister@canada.ca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10</Pages>
  <Words>1125</Words>
  <Characters>6415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Zaheer, Rahat</dc:creator>
  <cp:keywords/>
  <dc:description/>
  <cp:lastModifiedBy>Zaheer, Rahat</cp:lastModifiedBy>
  <cp:revision>20</cp:revision>
  <dcterms:created xsi:type="dcterms:W3CDTF">2019-08-25T05:07:00Z</dcterms:created>
  <dcterms:modified xsi:type="dcterms:W3CDTF">2020-02-05T20:58:00Z</dcterms:modified>
</cp:coreProperties>
</file>