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9C8" w:rsidRDefault="006529C8" w:rsidP="006529C8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6529C8">
        <w:rPr>
          <w:rFonts w:ascii="Times New Roman" w:hAnsi="Times New Roman"/>
          <w:b/>
          <w:sz w:val="24"/>
          <w:szCs w:val="24"/>
        </w:rPr>
        <w:t>SUPPLEMENTARY INFORMATION for</w:t>
      </w:r>
    </w:p>
    <w:p w:rsidR="006529C8" w:rsidRDefault="006529C8" w:rsidP="006529C8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:rsidR="006529C8" w:rsidRPr="00644ECF" w:rsidRDefault="006529C8" w:rsidP="006529C8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644ECF">
        <w:rPr>
          <w:rFonts w:ascii="Times New Roman" w:hAnsi="Times New Roman"/>
          <w:b/>
          <w:sz w:val="24"/>
          <w:szCs w:val="24"/>
        </w:rPr>
        <w:t xml:space="preserve">Increase in environmental temperature affects exploratory behaviour, anxiety and social preference in </w:t>
      </w:r>
      <w:proofErr w:type="spellStart"/>
      <w:r w:rsidRPr="00644ECF">
        <w:rPr>
          <w:rFonts w:ascii="Times New Roman" w:hAnsi="Times New Roman"/>
          <w:b/>
          <w:i/>
          <w:sz w:val="24"/>
          <w:szCs w:val="24"/>
        </w:rPr>
        <w:t>Danio</w:t>
      </w:r>
      <w:proofErr w:type="spellEnd"/>
      <w:r w:rsidRPr="00644ECF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644ECF">
        <w:rPr>
          <w:rFonts w:ascii="Times New Roman" w:hAnsi="Times New Roman"/>
          <w:b/>
          <w:i/>
          <w:sz w:val="24"/>
          <w:szCs w:val="24"/>
        </w:rPr>
        <w:t>rerio</w:t>
      </w:r>
      <w:proofErr w:type="spellEnd"/>
      <w:r w:rsidRPr="00644ECF">
        <w:rPr>
          <w:rFonts w:ascii="Times New Roman" w:hAnsi="Times New Roman"/>
          <w:b/>
          <w:sz w:val="24"/>
          <w:szCs w:val="24"/>
        </w:rPr>
        <w:t xml:space="preserve">. </w:t>
      </w:r>
    </w:p>
    <w:p w:rsidR="006529C8" w:rsidRDefault="006529C8" w:rsidP="006529C8">
      <w:pPr>
        <w:spacing w:after="200" w:line="276" w:lineRule="auto"/>
        <w:rPr>
          <w:rFonts w:ascii="Times New Roman" w:hAnsi="Times New Roman"/>
          <w:b/>
          <w:sz w:val="24"/>
          <w:szCs w:val="24"/>
        </w:rPr>
      </w:pPr>
    </w:p>
    <w:p w:rsidR="006529C8" w:rsidRDefault="006529C8" w:rsidP="006529C8">
      <w:pPr>
        <w:spacing w:line="480" w:lineRule="auto"/>
        <w:rPr>
          <w:rFonts w:ascii="Times New Roman" w:hAnsi="Times New Roman"/>
          <w:b/>
          <w:color w:val="000000"/>
          <w:sz w:val="24"/>
          <w:szCs w:val="24"/>
          <w:lang w:val="it-IT"/>
        </w:rPr>
      </w:pPr>
      <w:r w:rsidRPr="00A74994">
        <w:rPr>
          <w:rFonts w:ascii="Times New Roman" w:hAnsi="Times New Roman"/>
          <w:b/>
          <w:color w:val="000000"/>
          <w:sz w:val="24"/>
          <w:szCs w:val="24"/>
          <w:lang w:val="it-IT"/>
        </w:rPr>
        <w:t>E. Angiulli</w:t>
      </w:r>
      <w:r w:rsidRPr="00A74994">
        <w:rPr>
          <w:rFonts w:ascii="Times New Roman" w:hAnsi="Times New Roman"/>
          <w:b/>
          <w:color w:val="000000"/>
          <w:sz w:val="24"/>
          <w:szCs w:val="24"/>
          <w:vertAlign w:val="superscript"/>
          <w:lang w:val="it-IT"/>
        </w:rPr>
        <w:t>1</w:t>
      </w:r>
      <w:r w:rsidRPr="00A74994">
        <w:rPr>
          <w:rFonts w:ascii="Times New Roman" w:hAnsi="Times New Roman"/>
          <w:b/>
          <w:color w:val="000000"/>
          <w:sz w:val="24"/>
          <w:szCs w:val="24"/>
          <w:lang w:val="it-IT"/>
        </w:rPr>
        <w:t>, V. Pagliara</w:t>
      </w:r>
      <w:r w:rsidRPr="00A74994">
        <w:rPr>
          <w:rFonts w:ascii="Times New Roman" w:hAnsi="Times New Roman"/>
          <w:b/>
          <w:color w:val="000000"/>
          <w:sz w:val="24"/>
          <w:szCs w:val="24"/>
          <w:vertAlign w:val="superscript"/>
          <w:lang w:val="it-IT"/>
        </w:rPr>
        <w:t>1</w:t>
      </w:r>
      <w:r w:rsidRPr="00A74994">
        <w:rPr>
          <w:rFonts w:ascii="Times New Roman" w:hAnsi="Times New Roman"/>
          <w:b/>
          <w:color w:val="000000"/>
          <w:sz w:val="24"/>
          <w:szCs w:val="24"/>
          <w:lang w:val="it-IT"/>
        </w:rPr>
        <w:t>, C. Cioni</w:t>
      </w:r>
      <w:r w:rsidRPr="00A74994">
        <w:rPr>
          <w:rFonts w:ascii="Times New Roman" w:hAnsi="Times New Roman"/>
          <w:b/>
          <w:color w:val="000000"/>
          <w:sz w:val="24"/>
          <w:szCs w:val="24"/>
          <w:vertAlign w:val="superscript"/>
          <w:lang w:val="it-IT"/>
        </w:rPr>
        <w:t>1</w:t>
      </w:r>
      <w:r w:rsidRPr="00A74994">
        <w:rPr>
          <w:rFonts w:ascii="Times New Roman" w:hAnsi="Times New Roman"/>
          <w:b/>
          <w:color w:val="000000"/>
          <w:sz w:val="24"/>
          <w:szCs w:val="24"/>
          <w:lang w:val="it-IT"/>
        </w:rPr>
        <w:t>, F. Frabetti</w:t>
      </w:r>
      <w:r w:rsidRPr="00A74994">
        <w:rPr>
          <w:rFonts w:ascii="Times New Roman" w:hAnsi="Times New Roman"/>
          <w:b/>
          <w:color w:val="000000"/>
          <w:sz w:val="24"/>
          <w:szCs w:val="24"/>
          <w:vertAlign w:val="superscript"/>
          <w:lang w:val="it-IT"/>
        </w:rPr>
        <w:t>2</w:t>
      </w:r>
      <w:r w:rsidRPr="00A74994">
        <w:rPr>
          <w:rFonts w:ascii="Times New Roman" w:hAnsi="Times New Roman"/>
          <w:b/>
          <w:color w:val="000000"/>
          <w:sz w:val="24"/>
          <w:szCs w:val="24"/>
          <w:lang w:val="it-IT"/>
        </w:rPr>
        <w:t>,</w:t>
      </w:r>
      <w:r w:rsidRPr="00A74994">
        <w:rPr>
          <w:rFonts w:ascii="Times New Roman" w:hAnsi="Times New Roman"/>
          <w:b/>
          <w:sz w:val="24"/>
          <w:szCs w:val="24"/>
          <w:lang w:val="it-IT"/>
        </w:rPr>
        <w:t xml:space="preserve"> F. </w:t>
      </w:r>
      <w:r w:rsidRPr="00BB1048">
        <w:rPr>
          <w:rFonts w:ascii="Times New Roman" w:hAnsi="Times New Roman"/>
          <w:b/>
          <w:sz w:val="24"/>
          <w:szCs w:val="24"/>
          <w:lang w:val="it-IT"/>
        </w:rPr>
        <w:t>Pizzetti</w:t>
      </w:r>
      <w:r w:rsidRPr="00BB1048">
        <w:rPr>
          <w:rFonts w:ascii="Times New Roman" w:hAnsi="Times New Roman"/>
          <w:b/>
          <w:color w:val="000000"/>
          <w:sz w:val="24"/>
          <w:szCs w:val="24"/>
          <w:vertAlign w:val="superscript"/>
          <w:lang w:val="it-IT"/>
        </w:rPr>
        <w:t>2</w:t>
      </w:r>
      <w:r w:rsidRPr="00BB1048">
        <w:rPr>
          <w:rFonts w:ascii="Times New Roman" w:hAnsi="Times New Roman"/>
          <w:b/>
          <w:color w:val="000000"/>
          <w:sz w:val="24"/>
          <w:szCs w:val="24"/>
          <w:lang w:val="it-IT"/>
        </w:rPr>
        <w:t>, E. Alleva</w:t>
      </w:r>
      <w:r w:rsidRPr="00BB1048">
        <w:rPr>
          <w:rFonts w:ascii="Times New Roman" w:hAnsi="Times New Roman"/>
          <w:b/>
          <w:color w:val="000000"/>
          <w:sz w:val="24"/>
          <w:szCs w:val="24"/>
          <w:vertAlign w:val="superscript"/>
          <w:lang w:val="it-IT"/>
        </w:rPr>
        <w:t>3</w:t>
      </w:r>
      <w:r w:rsidRPr="00BB1048">
        <w:rPr>
          <w:rFonts w:ascii="Times New Roman" w:hAnsi="Times New Roman"/>
          <w:b/>
          <w:color w:val="000000"/>
          <w:sz w:val="24"/>
          <w:szCs w:val="24"/>
          <w:lang w:val="it-IT"/>
        </w:rPr>
        <w:t>,</w:t>
      </w:r>
      <w:r w:rsidRPr="00BB1048">
        <w:rPr>
          <w:rFonts w:ascii="Times New Roman" w:hAnsi="Times New Roman"/>
          <w:b/>
          <w:color w:val="000000"/>
          <w:sz w:val="24"/>
          <w:szCs w:val="24"/>
          <w:vertAlign w:val="superscript"/>
          <w:lang w:val="it-IT"/>
        </w:rPr>
        <w:t xml:space="preserve"> </w:t>
      </w:r>
      <w:r w:rsidRPr="00BB1048">
        <w:rPr>
          <w:rFonts w:ascii="Times New Roman" w:hAnsi="Times New Roman"/>
          <w:b/>
          <w:color w:val="000000"/>
          <w:sz w:val="24"/>
          <w:szCs w:val="24"/>
          <w:lang w:val="it-IT"/>
        </w:rPr>
        <w:t>M. Toni</w:t>
      </w:r>
      <w:r w:rsidRPr="00BB1048">
        <w:rPr>
          <w:rFonts w:ascii="Times New Roman" w:hAnsi="Times New Roman"/>
          <w:b/>
          <w:color w:val="000000"/>
          <w:sz w:val="24"/>
          <w:szCs w:val="24"/>
          <w:vertAlign w:val="superscript"/>
          <w:lang w:val="it-IT"/>
        </w:rPr>
        <w:t>1</w:t>
      </w:r>
      <w:r>
        <w:rPr>
          <w:rFonts w:ascii="Times New Roman" w:hAnsi="Times New Roman"/>
          <w:b/>
          <w:color w:val="000000"/>
          <w:sz w:val="24"/>
          <w:szCs w:val="24"/>
          <w:vertAlign w:val="superscript"/>
          <w:lang w:val="it-IT"/>
        </w:rPr>
        <w:t>*</w:t>
      </w:r>
    </w:p>
    <w:p w:rsidR="006529C8" w:rsidRDefault="006529C8" w:rsidP="006529C8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sz w:val="24"/>
          <w:szCs w:val="24"/>
          <w:vertAlign w:val="superscript"/>
          <w:lang w:val="it-IT"/>
        </w:rPr>
      </w:pPr>
    </w:p>
    <w:p w:rsidR="006529C8" w:rsidRPr="006529C8" w:rsidRDefault="006529C8" w:rsidP="006529C8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sz w:val="20"/>
          <w:szCs w:val="20"/>
          <w:lang w:val="en-US"/>
        </w:rPr>
      </w:pPr>
      <w:r w:rsidRPr="006529C8">
        <w:rPr>
          <w:rFonts w:ascii="Times New Roman" w:hAnsi="Times New Roman"/>
          <w:sz w:val="20"/>
          <w:szCs w:val="20"/>
          <w:vertAlign w:val="superscript"/>
          <w:lang w:val="en-US"/>
        </w:rPr>
        <w:t>1</w:t>
      </w:r>
      <w:r w:rsidRPr="006529C8">
        <w:rPr>
          <w:rFonts w:ascii="Times New Roman" w:hAnsi="Times New Roman"/>
          <w:sz w:val="20"/>
          <w:szCs w:val="20"/>
          <w:lang w:val="en-US"/>
        </w:rPr>
        <w:t xml:space="preserve">Department of Biology and Biotechnology ‘‘Charles Darwin”, </w:t>
      </w:r>
      <w:proofErr w:type="spellStart"/>
      <w:r w:rsidRPr="006529C8">
        <w:rPr>
          <w:rFonts w:ascii="Times New Roman" w:hAnsi="Times New Roman"/>
          <w:sz w:val="20"/>
          <w:szCs w:val="20"/>
          <w:lang w:val="en-US"/>
        </w:rPr>
        <w:t>Sapienza</w:t>
      </w:r>
      <w:proofErr w:type="spellEnd"/>
      <w:r w:rsidRPr="006529C8">
        <w:rPr>
          <w:rFonts w:ascii="Times New Roman" w:hAnsi="Times New Roman"/>
          <w:sz w:val="20"/>
          <w:szCs w:val="20"/>
          <w:lang w:val="en-US"/>
        </w:rPr>
        <w:t xml:space="preserve"> University, Rome, Italy</w:t>
      </w:r>
    </w:p>
    <w:p w:rsidR="006529C8" w:rsidRPr="006529C8" w:rsidRDefault="006529C8" w:rsidP="006529C8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sz w:val="20"/>
          <w:szCs w:val="20"/>
          <w:vertAlign w:val="superscript"/>
          <w:lang w:val="en-US"/>
        </w:rPr>
      </w:pPr>
      <w:r w:rsidRPr="006529C8">
        <w:rPr>
          <w:rFonts w:ascii="Times New Roman" w:hAnsi="Times New Roman"/>
          <w:sz w:val="20"/>
          <w:szCs w:val="20"/>
          <w:vertAlign w:val="superscript"/>
          <w:lang w:val="en-US"/>
        </w:rPr>
        <w:t>2</w:t>
      </w:r>
      <w:r w:rsidRPr="006529C8">
        <w:rPr>
          <w:rFonts w:ascii="Times New Roman" w:hAnsi="Times New Roman"/>
          <w:sz w:val="20"/>
          <w:szCs w:val="20"/>
          <w:lang w:val="en-US"/>
        </w:rPr>
        <w:t>Department of Experimental, Diagnostic and Specialty Medicine, University of Bologna, Italy</w:t>
      </w:r>
    </w:p>
    <w:p w:rsidR="006529C8" w:rsidRPr="006529C8" w:rsidRDefault="006529C8" w:rsidP="006529C8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sz w:val="20"/>
          <w:szCs w:val="20"/>
          <w:lang w:val="en-US"/>
        </w:rPr>
      </w:pPr>
      <w:r w:rsidRPr="006529C8">
        <w:rPr>
          <w:rFonts w:ascii="Times New Roman" w:hAnsi="Times New Roman"/>
          <w:sz w:val="20"/>
          <w:szCs w:val="20"/>
          <w:vertAlign w:val="superscript"/>
          <w:lang w:val="en-US"/>
        </w:rPr>
        <w:t>3</w:t>
      </w:r>
      <w:r w:rsidRPr="006529C8">
        <w:rPr>
          <w:rFonts w:ascii="Times New Roman" w:hAnsi="Times New Roman"/>
          <w:sz w:val="20"/>
          <w:szCs w:val="20"/>
          <w:lang w:val="en-US"/>
        </w:rPr>
        <w:t xml:space="preserve"> Center for </w:t>
      </w:r>
      <w:proofErr w:type="spellStart"/>
      <w:r w:rsidRPr="006529C8">
        <w:rPr>
          <w:rFonts w:ascii="Times New Roman" w:hAnsi="Times New Roman"/>
          <w:sz w:val="20"/>
          <w:szCs w:val="20"/>
          <w:lang w:val="en-US"/>
        </w:rPr>
        <w:t>Behavioural</w:t>
      </w:r>
      <w:proofErr w:type="spellEnd"/>
      <w:r w:rsidRPr="006529C8">
        <w:rPr>
          <w:rFonts w:ascii="Times New Roman" w:hAnsi="Times New Roman"/>
          <w:sz w:val="20"/>
          <w:szCs w:val="20"/>
          <w:lang w:val="en-US"/>
        </w:rPr>
        <w:t xml:space="preserve"> Sciences and Mental Health, </w:t>
      </w:r>
      <w:proofErr w:type="spellStart"/>
      <w:r w:rsidRPr="006529C8">
        <w:rPr>
          <w:rFonts w:ascii="Times New Roman" w:hAnsi="Times New Roman"/>
          <w:sz w:val="20"/>
          <w:szCs w:val="20"/>
          <w:lang w:val="en-US"/>
        </w:rPr>
        <w:t>Istituto</w:t>
      </w:r>
      <w:proofErr w:type="spellEnd"/>
      <w:r w:rsidRPr="006529C8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6529C8">
        <w:rPr>
          <w:rFonts w:ascii="Times New Roman" w:hAnsi="Times New Roman"/>
          <w:sz w:val="20"/>
          <w:szCs w:val="20"/>
          <w:lang w:val="en-US"/>
        </w:rPr>
        <w:t>Superiore</w:t>
      </w:r>
      <w:proofErr w:type="spellEnd"/>
      <w:r w:rsidRPr="006529C8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6529C8">
        <w:rPr>
          <w:rFonts w:ascii="Times New Roman" w:hAnsi="Times New Roman"/>
          <w:sz w:val="20"/>
          <w:szCs w:val="20"/>
          <w:lang w:val="en-US"/>
        </w:rPr>
        <w:t>di</w:t>
      </w:r>
      <w:proofErr w:type="spellEnd"/>
      <w:r w:rsidRPr="006529C8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6529C8">
        <w:rPr>
          <w:rFonts w:ascii="Times New Roman" w:hAnsi="Times New Roman"/>
          <w:sz w:val="20"/>
          <w:szCs w:val="20"/>
          <w:lang w:val="en-US"/>
        </w:rPr>
        <w:t>Sanità</w:t>
      </w:r>
      <w:proofErr w:type="spellEnd"/>
      <w:r w:rsidRPr="006529C8">
        <w:rPr>
          <w:rFonts w:ascii="Times New Roman" w:hAnsi="Times New Roman"/>
          <w:sz w:val="20"/>
          <w:szCs w:val="20"/>
          <w:lang w:val="en-US"/>
        </w:rPr>
        <w:t>, Rome, Italy</w:t>
      </w:r>
    </w:p>
    <w:p w:rsidR="006529C8" w:rsidRPr="006529C8" w:rsidRDefault="006529C8" w:rsidP="006529C8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6529C8" w:rsidRPr="006529C8" w:rsidRDefault="006529C8" w:rsidP="004C3097">
      <w:pPr>
        <w:spacing w:line="480" w:lineRule="auto"/>
        <w:rPr>
          <w:b/>
        </w:rPr>
      </w:pPr>
      <w:r w:rsidRPr="006529C8">
        <w:rPr>
          <w:b/>
        </w:rPr>
        <w:t>Current file content:</w:t>
      </w:r>
    </w:p>
    <w:p w:rsidR="006529C8" w:rsidRPr="006529C8" w:rsidRDefault="006529C8" w:rsidP="006529C8">
      <w:pPr>
        <w:pStyle w:val="Paragrafoelenco"/>
        <w:numPr>
          <w:ilvl w:val="0"/>
          <w:numId w:val="1"/>
        </w:numPr>
        <w:spacing w:line="480" w:lineRule="auto"/>
        <w:rPr>
          <w:rFonts w:ascii="Times New Roman" w:hAnsi="Times New Roman"/>
          <w:b/>
          <w:sz w:val="24"/>
          <w:szCs w:val="24"/>
        </w:rPr>
      </w:pPr>
      <w:r w:rsidRPr="006529C8">
        <w:rPr>
          <w:rFonts w:ascii="Times New Roman" w:hAnsi="Times New Roman"/>
          <w:b/>
          <w:sz w:val="24"/>
          <w:szCs w:val="24"/>
        </w:rPr>
        <w:t xml:space="preserve">Supplementary Table S1 </w:t>
      </w:r>
    </w:p>
    <w:p w:rsidR="006529C8" w:rsidRDefault="006529C8">
      <w:pPr>
        <w:spacing w:after="200" w:line="276" w:lineRule="auto"/>
      </w:pPr>
      <w:r>
        <w:br w:type="page"/>
      </w:r>
    </w:p>
    <w:p w:rsidR="004C3097" w:rsidRDefault="004C3097" w:rsidP="004C3097">
      <w:pPr>
        <w:spacing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Supplementary </w:t>
      </w:r>
      <w:r w:rsidRPr="00644ECF">
        <w:rPr>
          <w:rFonts w:ascii="Times New Roman" w:hAnsi="Times New Roman"/>
          <w:b/>
          <w:sz w:val="24"/>
          <w:szCs w:val="24"/>
        </w:rPr>
        <w:t xml:space="preserve">Table </w:t>
      </w:r>
      <w:r>
        <w:rPr>
          <w:rFonts w:ascii="Times New Roman" w:hAnsi="Times New Roman"/>
          <w:b/>
          <w:sz w:val="24"/>
          <w:szCs w:val="24"/>
        </w:rPr>
        <w:t>S</w:t>
      </w:r>
      <w:r w:rsidRPr="00644ECF">
        <w:rPr>
          <w:rFonts w:ascii="Times New Roman" w:hAnsi="Times New Roman"/>
          <w:b/>
          <w:sz w:val="24"/>
          <w:szCs w:val="24"/>
        </w:rPr>
        <w:t xml:space="preserve">1 </w:t>
      </w:r>
    </w:p>
    <w:p w:rsidR="004C3097" w:rsidRPr="00644ECF" w:rsidRDefault="004C3097" w:rsidP="004C3097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Mass</w:t>
      </w:r>
      <w:r w:rsidRPr="00644ECF">
        <w:rPr>
          <w:rFonts w:ascii="Times New Roman" w:hAnsi="Times New Roman"/>
          <w:sz w:val="24"/>
          <w:szCs w:val="24"/>
        </w:rPr>
        <w:t xml:space="preserve"> (g) of fish at the beginning and end of the 21-day thermal treatment.</w:t>
      </w:r>
    </w:p>
    <w:p w:rsidR="004C3097" w:rsidRDefault="004C3097" w:rsidP="004C3097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4240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960"/>
        <w:gridCol w:w="960"/>
        <w:gridCol w:w="400"/>
        <w:gridCol w:w="960"/>
        <w:gridCol w:w="960"/>
      </w:tblGrid>
      <w:tr w:rsidR="004C3097" w:rsidRPr="00246DE5" w:rsidTr="006E547F">
        <w:trPr>
          <w:trHeight w:val="300"/>
        </w:trPr>
        <w:tc>
          <w:tcPr>
            <w:tcW w:w="19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b/>
                <w:color w:val="000000"/>
                <w:lang w:val="it-IT" w:eastAsia="it-IT"/>
              </w:rPr>
            </w:pPr>
            <w:r>
              <w:rPr>
                <w:rFonts w:eastAsia="Times New Roman" w:cs="Calibri"/>
                <w:b/>
                <w:color w:val="000000"/>
                <w:lang w:val="it-IT" w:eastAsia="it-IT"/>
              </w:rPr>
              <w:t>Beginning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b/>
                <w:color w:val="000000"/>
                <w:lang w:val="it-IT" w:eastAsia="it-IT"/>
              </w:rPr>
            </w:pPr>
            <w:r w:rsidRPr="009436B7">
              <w:rPr>
                <w:rFonts w:eastAsia="Times New Roman" w:cs="Calibri"/>
                <w:b/>
                <w:color w:val="000000"/>
                <w:lang w:val="it-IT" w:eastAsia="it-IT"/>
              </w:rPr>
              <w:t>End</w:t>
            </w:r>
          </w:p>
        </w:tc>
      </w:tr>
      <w:tr w:rsidR="004C3097" w:rsidRPr="00246DE5" w:rsidTr="006E547F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b/>
                <w:color w:val="000000"/>
                <w:lang w:val="it-IT" w:eastAsia="it-IT"/>
              </w:rPr>
            </w:pPr>
            <w:r w:rsidRPr="009436B7">
              <w:rPr>
                <w:rFonts w:eastAsia="Times New Roman" w:cs="Calibri"/>
                <w:b/>
                <w:color w:val="000000"/>
                <w:lang w:val="it-IT" w:eastAsia="it-IT"/>
              </w:rPr>
              <w:t>26</w:t>
            </w:r>
            <w:r>
              <w:rPr>
                <w:rFonts w:eastAsia="Times New Roman" w:cs="Calibri"/>
                <w:b/>
                <w:color w:val="000000"/>
                <w:lang w:val="it-IT" w:eastAsia="it-IT"/>
              </w:rPr>
              <w:t xml:space="preserve"> °C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b/>
                <w:color w:val="000000"/>
                <w:lang w:val="it-IT" w:eastAsia="it-IT"/>
              </w:rPr>
            </w:pPr>
            <w:r w:rsidRPr="009436B7">
              <w:rPr>
                <w:rFonts w:eastAsia="Times New Roman" w:cs="Calibri"/>
                <w:b/>
                <w:color w:val="000000"/>
                <w:lang w:val="it-IT" w:eastAsia="it-IT"/>
              </w:rPr>
              <w:t>34</w:t>
            </w:r>
            <w:r>
              <w:rPr>
                <w:rFonts w:eastAsia="Times New Roman" w:cs="Calibri"/>
                <w:b/>
                <w:color w:val="000000"/>
                <w:lang w:val="it-IT" w:eastAsia="it-IT"/>
              </w:rPr>
              <w:t xml:space="preserve"> °C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b/>
                <w:color w:val="000000"/>
                <w:lang w:val="it-IT" w:eastAsia="it-IT"/>
              </w:rPr>
            </w:pPr>
            <w:r w:rsidRPr="009436B7">
              <w:rPr>
                <w:rFonts w:eastAsia="Times New Roman" w:cs="Calibri"/>
                <w:b/>
                <w:color w:val="000000"/>
                <w:lang w:val="it-IT" w:eastAsia="it-IT"/>
              </w:rPr>
              <w:t>26</w:t>
            </w:r>
            <w:r>
              <w:rPr>
                <w:rFonts w:eastAsia="Times New Roman" w:cs="Calibri"/>
                <w:b/>
                <w:color w:val="000000"/>
                <w:lang w:val="it-IT" w:eastAsia="it-IT"/>
              </w:rPr>
              <w:t xml:space="preserve"> °C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b/>
                <w:color w:val="000000"/>
                <w:lang w:val="it-IT" w:eastAsia="it-IT"/>
              </w:rPr>
            </w:pPr>
            <w:r w:rsidRPr="009436B7">
              <w:rPr>
                <w:rFonts w:eastAsia="Times New Roman" w:cs="Calibri"/>
                <w:b/>
                <w:color w:val="000000"/>
                <w:lang w:val="it-IT" w:eastAsia="it-IT"/>
              </w:rPr>
              <w:t>34</w:t>
            </w:r>
            <w:r>
              <w:rPr>
                <w:rFonts w:eastAsia="Times New Roman" w:cs="Calibri"/>
                <w:b/>
                <w:color w:val="000000"/>
                <w:lang w:val="it-IT" w:eastAsia="it-IT"/>
              </w:rPr>
              <w:t xml:space="preserve"> °C</w:t>
            </w:r>
          </w:p>
        </w:tc>
      </w:tr>
      <w:tr w:rsidR="004C3097" w:rsidRPr="00246DE5" w:rsidTr="006E547F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  <w:r w:rsidRPr="00246DE5">
              <w:rPr>
                <w:rFonts w:eastAsia="Times New Roman" w:cs="Calibri"/>
                <w:color w:val="000000"/>
                <w:lang w:val="it-IT" w:eastAsia="it-IT"/>
              </w:rPr>
              <w:t>0</w:t>
            </w:r>
            <w:r>
              <w:rPr>
                <w:rFonts w:eastAsia="Times New Roman" w:cs="Calibri"/>
                <w:color w:val="000000"/>
                <w:lang w:val="it-IT" w:eastAsia="it-IT"/>
              </w:rPr>
              <w:t>.</w:t>
            </w:r>
            <w:r w:rsidRPr="00246DE5">
              <w:rPr>
                <w:rFonts w:eastAsia="Times New Roman" w:cs="Calibri"/>
                <w:color w:val="000000"/>
                <w:lang w:val="it-IT" w:eastAsia="it-I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  <w:r w:rsidRPr="00246DE5">
              <w:rPr>
                <w:rFonts w:eastAsia="Times New Roman" w:cs="Calibri"/>
                <w:color w:val="000000"/>
                <w:lang w:val="it-IT" w:eastAsia="it-IT"/>
              </w:rPr>
              <w:t>0</w:t>
            </w:r>
            <w:r>
              <w:rPr>
                <w:rFonts w:eastAsia="Times New Roman" w:cs="Calibri"/>
                <w:color w:val="000000"/>
                <w:lang w:val="it-IT" w:eastAsia="it-IT"/>
              </w:rPr>
              <w:t>.</w:t>
            </w:r>
            <w:r w:rsidRPr="00246DE5">
              <w:rPr>
                <w:rFonts w:eastAsia="Times New Roman" w:cs="Calibri"/>
                <w:color w:val="000000"/>
                <w:lang w:val="it-IT" w:eastAsia="it-IT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  <w:r w:rsidRPr="00246DE5">
              <w:rPr>
                <w:rFonts w:eastAsia="Times New Roman" w:cs="Calibri"/>
                <w:color w:val="000000"/>
                <w:lang w:val="it-IT" w:eastAsia="it-IT"/>
              </w:rPr>
              <w:t>0</w:t>
            </w:r>
            <w:r>
              <w:rPr>
                <w:rFonts w:eastAsia="Times New Roman" w:cs="Calibri"/>
                <w:color w:val="000000"/>
                <w:lang w:val="it-IT" w:eastAsia="it-IT"/>
              </w:rPr>
              <w:t>.</w:t>
            </w:r>
            <w:r w:rsidRPr="00246DE5">
              <w:rPr>
                <w:rFonts w:eastAsia="Times New Roman" w:cs="Calibri"/>
                <w:color w:val="000000"/>
                <w:lang w:val="it-IT" w:eastAsia="it-IT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  <w:r w:rsidRPr="00246DE5">
              <w:rPr>
                <w:rFonts w:eastAsia="Times New Roman" w:cs="Calibri"/>
                <w:color w:val="000000"/>
                <w:lang w:val="it-IT" w:eastAsia="it-IT"/>
              </w:rPr>
              <w:t>0</w:t>
            </w:r>
            <w:r>
              <w:rPr>
                <w:rFonts w:eastAsia="Times New Roman" w:cs="Calibri"/>
                <w:color w:val="000000"/>
                <w:lang w:val="it-IT" w:eastAsia="it-IT"/>
              </w:rPr>
              <w:t>.</w:t>
            </w:r>
            <w:r w:rsidRPr="00246DE5">
              <w:rPr>
                <w:rFonts w:eastAsia="Times New Roman" w:cs="Calibri"/>
                <w:color w:val="000000"/>
                <w:lang w:val="it-IT" w:eastAsia="it-IT"/>
              </w:rPr>
              <w:t>6</w:t>
            </w:r>
          </w:p>
        </w:tc>
      </w:tr>
      <w:tr w:rsidR="004C3097" w:rsidRPr="00246DE5" w:rsidTr="006E547F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  <w:r w:rsidRPr="00246DE5">
              <w:rPr>
                <w:rFonts w:eastAsia="Times New Roman" w:cs="Calibri"/>
                <w:color w:val="000000"/>
                <w:lang w:val="it-IT" w:eastAsia="it-IT"/>
              </w:rPr>
              <w:t>0</w:t>
            </w:r>
            <w:r>
              <w:rPr>
                <w:rFonts w:eastAsia="Times New Roman" w:cs="Calibri"/>
                <w:color w:val="000000"/>
                <w:lang w:val="it-IT" w:eastAsia="it-IT"/>
              </w:rPr>
              <w:t>.</w:t>
            </w:r>
            <w:r w:rsidRPr="00246DE5">
              <w:rPr>
                <w:rFonts w:eastAsia="Times New Roman" w:cs="Calibri"/>
                <w:color w:val="000000"/>
                <w:lang w:val="it-IT" w:eastAsia="it-I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  <w:r w:rsidRPr="00246DE5">
              <w:rPr>
                <w:rFonts w:eastAsia="Times New Roman" w:cs="Calibri"/>
                <w:color w:val="000000"/>
                <w:lang w:val="it-IT" w:eastAsia="it-IT"/>
              </w:rPr>
              <w:t>0</w:t>
            </w:r>
            <w:r>
              <w:rPr>
                <w:rFonts w:eastAsia="Times New Roman" w:cs="Calibri"/>
                <w:color w:val="000000"/>
                <w:lang w:val="it-IT" w:eastAsia="it-IT"/>
              </w:rPr>
              <w:t>.</w:t>
            </w:r>
            <w:r w:rsidRPr="00246DE5">
              <w:rPr>
                <w:rFonts w:eastAsia="Times New Roman" w:cs="Calibri"/>
                <w:color w:val="000000"/>
                <w:lang w:val="it-IT" w:eastAsia="it-IT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  <w:r w:rsidRPr="00246DE5">
              <w:rPr>
                <w:rFonts w:eastAsia="Times New Roman" w:cs="Calibri"/>
                <w:color w:val="000000"/>
                <w:lang w:val="it-IT" w:eastAsia="it-IT"/>
              </w:rPr>
              <w:t>0</w:t>
            </w:r>
            <w:r>
              <w:rPr>
                <w:rFonts w:eastAsia="Times New Roman" w:cs="Calibri"/>
                <w:color w:val="000000"/>
                <w:lang w:val="it-IT" w:eastAsia="it-IT"/>
              </w:rPr>
              <w:t>.</w:t>
            </w:r>
            <w:r w:rsidRPr="00246DE5">
              <w:rPr>
                <w:rFonts w:eastAsia="Times New Roman" w:cs="Calibri"/>
                <w:color w:val="000000"/>
                <w:lang w:val="it-IT" w:eastAsia="it-IT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  <w:r w:rsidRPr="00246DE5">
              <w:rPr>
                <w:rFonts w:eastAsia="Times New Roman" w:cs="Calibri"/>
                <w:color w:val="000000"/>
                <w:lang w:val="it-IT" w:eastAsia="it-IT"/>
              </w:rPr>
              <w:t>0</w:t>
            </w:r>
            <w:r>
              <w:rPr>
                <w:rFonts w:eastAsia="Times New Roman" w:cs="Calibri"/>
                <w:color w:val="000000"/>
                <w:lang w:val="it-IT" w:eastAsia="it-IT"/>
              </w:rPr>
              <w:t>.</w:t>
            </w:r>
            <w:r w:rsidRPr="00246DE5">
              <w:rPr>
                <w:rFonts w:eastAsia="Times New Roman" w:cs="Calibri"/>
                <w:color w:val="000000"/>
                <w:lang w:val="it-IT" w:eastAsia="it-IT"/>
              </w:rPr>
              <w:t>4</w:t>
            </w:r>
          </w:p>
        </w:tc>
      </w:tr>
      <w:tr w:rsidR="004C3097" w:rsidRPr="00246DE5" w:rsidTr="006E547F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  <w:r w:rsidRPr="00246DE5">
              <w:rPr>
                <w:rFonts w:eastAsia="Times New Roman" w:cs="Calibri"/>
                <w:color w:val="000000"/>
                <w:lang w:val="it-IT" w:eastAsia="it-IT"/>
              </w:rPr>
              <w:t>0</w:t>
            </w:r>
            <w:r>
              <w:rPr>
                <w:rFonts w:eastAsia="Times New Roman" w:cs="Calibri"/>
                <w:color w:val="000000"/>
                <w:lang w:val="it-IT" w:eastAsia="it-IT"/>
              </w:rPr>
              <w:t>.</w:t>
            </w:r>
            <w:r w:rsidRPr="00246DE5">
              <w:rPr>
                <w:rFonts w:eastAsia="Times New Roman" w:cs="Calibri"/>
                <w:color w:val="000000"/>
                <w:lang w:val="it-IT" w:eastAsia="it-I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  <w:r w:rsidRPr="00246DE5">
              <w:rPr>
                <w:rFonts w:eastAsia="Times New Roman" w:cs="Calibri"/>
                <w:color w:val="000000"/>
                <w:lang w:val="it-IT" w:eastAsia="it-IT"/>
              </w:rPr>
              <w:t>0</w:t>
            </w:r>
            <w:r>
              <w:rPr>
                <w:rFonts w:eastAsia="Times New Roman" w:cs="Calibri"/>
                <w:color w:val="000000"/>
                <w:lang w:val="it-IT" w:eastAsia="it-IT"/>
              </w:rPr>
              <w:t>.</w:t>
            </w:r>
            <w:r w:rsidRPr="00246DE5">
              <w:rPr>
                <w:rFonts w:eastAsia="Times New Roman" w:cs="Calibri"/>
                <w:color w:val="000000"/>
                <w:lang w:val="it-IT" w:eastAsia="it-IT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  <w:r w:rsidRPr="00246DE5">
              <w:rPr>
                <w:rFonts w:eastAsia="Times New Roman" w:cs="Calibri"/>
                <w:color w:val="000000"/>
                <w:lang w:val="it-IT" w:eastAsia="it-IT"/>
              </w:rPr>
              <w:t>0</w:t>
            </w:r>
            <w:r>
              <w:rPr>
                <w:rFonts w:eastAsia="Times New Roman" w:cs="Calibri"/>
                <w:color w:val="000000"/>
                <w:lang w:val="it-IT" w:eastAsia="it-IT"/>
              </w:rPr>
              <w:t>.</w:t>
            </w:r>
            <w:r w:rsidRPr="00246DE5">
              <w:rPr>
                <w:rFonts w:eastAsia="Times New Roman" w:cs="Calibri"/>
                <w:color w:val="000000"/>
                <w:lang w:val="it-IT" w:eastAsia="it-IT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  <w:r w:rsidRPr="00246DE5">
              <w:rPr>
                <w:rFonts w:eastAsia="Times New Roman" w:cs="Calibri"/>
                <w:color w:val="000000"/>
                <w:lang w:val="it-IT" w:eastAsia="it-IT"/>
              </w:rPr>
              <w:t>0</w:t>
            </w:r>
            <w:r>
              <w:rPr>
                <w:rFonts w:eastAsia="Times New Roman" w:cs="Calibri"/>
                <w:color w:val="000000"/>
                <w:lang w:val="it-IT" w:eastAsia="it-IT"/>
              </w:rPr>
              <w:t>.</w:t>
            </w:r>
            <w:r w:rsidRPr="00246DE5">
              <w:rPr>
                <w:rFonts w:eastAsia="Times New Roman" w:cs="Calibri"/>
                <w:color w:val="000000"/>
                <w:lang w:val="it-IT" w:eastAsia="it-IT"/>
              </w:rPr>
              <w:t>3</w:t>
            </w:r>
          </w:p>
        </w:tc>
      </w:tr>
      <w:tr w:rsidR="004C3097" w:rsidRPr="00246DE5" w:rsidTr="006E547F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  <w:r w:rsidRPr="00246DE5">
              <w:rPr>
                <w:rFonts w:eastAsia="Times New Roman" w:cs="Calibri"/>
                <w:color w:val="000000"/>
                <w:lang w:val="it-IT" w:eastAsia="it-IT"/>
              </w:rPr>
              <w:t>0</w:t>
            </w:r>
            <w:r>
              <w:rPr>
                <w:rFonts w:eastAsia="Times New Roman" w:cs="Calibri"/>
                <w:color w:val="000000"/>
                <w:lang w:val="it-IT" w:eastAsia="it-IT"/>
              </w:rPr>
              <w:t>.</w:t>
            </w:r>
            <w:r w:rsidRPr="00246DE5">
              <w:rPr>
                <w:rFonts w:eastAsia="Times New Roman" w:cs="Calibri"/>
                <w:color w:val="000000"/>
                <w:lang w:val="it-IT" w:eastAsia="it-I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  <w:r w:rsidRPr="00246DE5">
              <w:rPr>
                <w:rFonts w:eastAsia="Times New Roman" w:cs="Calibri"/>
                <w:color w:val="000000"/>
                <w:lang w:val="it-IT" w:eastAsia="it-IT"/>
              </w:rPr>
              <w:t>0</w:t>
            </w:r>
            <w:r>
              <w:rPr>
                <w:rFonts w:eastAsia="Times New Roman" w:cs="Calibri"/>
                <w:color w:val="000000"/>
                <w:lang w:val="it-IT" w:eastAsia="it-IT"/>
              </w:rPr>
              <w:t>.</w:t>
            </w:r>
            <w:r w:rsidRPr="00246DE5">
              <w:rPr>
                <w:rFonts w:eastAsia="Times New Roman" w:cs="Calibri"/>
                <w:color w:val="000000"/>
                <w:lang w:val="it-IT" w:eastAsia="it-IT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  <w:r w:rsidRPr="00246DE5">
              <w:rPr>
                <w:rFonts w:eastAsia="Times New Roman" w:cs="Calibri"/>
                <w:color w:val="000000"/>
                <w:lang w:val="it-IT" w:eastAsia="it-IT"/>
              </w:rPr>
              <w:t>0</w:t>
            </w:r>
            <w:r>
              <w:rPr>
                <w:rFonts w:eastAsia="Times New Roman" w:cs="Calibri"/>
                <w:color w:val="000000"/>
                <w:lang w:val="it-IT" w:eastAsia="it-IT"/>
              </w:rPr>
              <w:t>.</w:t>
            </w:r>
            <w:r w:rsidRPr="00246DE5">
              <w:rPr>
                <w:rFonts w:eastAsia="Times New Roman" w:cs="Calibri"/>
                <w:color w:val="000000"/>
                <w:lang w:val="it-IT" w:eastAsia="it-IT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  <w:r w:rsidRPr="00246DE5">
              <w:rPr>
                <w:rFonts w:eastAsia="Times New Roman" w:cs="Calibri"/>
                <w:color w:val="000000"/>
                <w:lang w:val="it-IT" w:eastAsia="it-IT"/>
              </w:rPr>
              <w:t>0</w:t>
            </w:r>
            <w:r>
              <w:rPr>
                <w:rFonts w:eastAsia="Times New Roman" w:cs="Calibri"/>
                <w:color w:val="000000"/>
                <w:lang w:val="it-IT" w:eastAsia="it-IT"/>
              </w:rPr>
              <w:t>.</w:t>
            </w:r>
            <w:r w:rsidRPr="00246DE5">
              <w:rPr>
                <w:rFonts w:eastAsia="Times New Roman" w:cs="Calibri"/>
                <w:color w:val="000000"/>
                <w:lang w:val="it-IT" w:eastAsia="it-IT"/>
              </w:rPr>
              <w:t>4</w:t>
            </w:r>
          </w:p>
        </w:tc>
      </w:tr>
      <w:tr w:rsidR="004C3097" w:rsidRPr="00246DE5" w:rsidTr="006E547F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  <w:r w:rsidRPr="00246DE5">
              <w:rPr>
                <w:rFonts w:eastAsia="Times New Roman" w:cs="Calibri"/>
                <w:color w:val="000000"/>
                <w:lang w:val="it-IT" w:eastAsia="it-IT"/>
              </w:rPr>
              <w:t>0</w:t>
            </w:r>
            <w:r>
              <w:rPr>
                <w:rFonts w:eastAsia="Times New Roman" w:cs="Calibri"/>
                <w:color w:val="000000"/>
                <w:lang w:val="it-IT" w:eastAsia="it-IT"/>
              </w:rPr>
              <w:t>.</w:t>
            </w:r>
            <w:r w:rsidRPr="00246DE5">
              <w:rPr>
                <w:rFonts w:eastAsia="Times New Roman" w:cs="Calibri"/>
                <w:color w:val="000000"/>
                <w:lang w:val="it-IT" w:eastAsia="it-I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  <w:r w:rsidRPr="00246DE5">
              <w:rPr>
                <w:rFonts w:eastAsia="Times New Roman" w:cs="Calibri"/>
                <w:color w:val="000000"/>
                <w:lang w:val="it-IT" w:eastAsia="it-IT"/>
              </w:rPr>
              <w:t>0</w:t>
            </w:r>
            <w:r>
              <w:rPr>
                <w:rFonts w:eastAsia="Times New Roman" w:cs="Calibri"/>
                <w:color w:val="000000"/>
                <w:lang w:val="it-IT" w:eastAsia="it-IT"/>
              </w:rPr>
              <w:t>.</w:t>
            </w:r>
            <w:r w:rsidRPr="00246DE5">
              <w:rPr>
                <w:rFonts w:eastAsia="Times New Roman" w:cs="Calibri"/>
                <w:color w:val="000000"/>
                <w:lang w:val="it-IT" w:eastAsia="it-IT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  <w:r w:rsidRPr="00246DE5">
              <w:rPr>
                <w:rFonts w:eastAsia="Times New Roman" w:cs="Calibri"/>
                <w:color w:val="000000"/>
                <w:lang w:val="it-IT" w:eastAsia="it-IT"/>
              </w:rPr>
              <w:t>0</w:t>
            </w:r>
            <w:r>
              <w:rPr>
                <w:rFonts w:eastAsia="Times New Roman" w:cs="Calibri"/>
                <w:color w:val="000000"/>
                <w:lang w:val="it-IT" w:eastAsia="it-IT"/>
              </w:rPr>
              <w:t>.</w:t>
            </w:r>
            <w:r w:rsidRPr="00246DE5">
              <w:rPr>
                <w:rFonts w:eastAsia="Times New Roman" w:cs="Calibri"/>
                <w:color w:val="000000"/>
                <w:lang w:val="it-IT" w:eastAsia="it-IT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  <w:r w:rsidRPr="00246DE5">
              <w:rPr>
                <w:rFonts w:eastAsia="Times New Roman" w:cs="Calibri"/>
                <w:color w:val="000000"/>
                <w:lang w:val="it-IT" w:eastAsia="it-IT"/>
              </w:rPr>
              <w:t>0</w:t>
            </w:r>
            <w:r>
              <w:rPr>
                <w:rFonts w:eastAsia="Times New Roman" w:cs="Calibri"/>
                <w:color w:val="000000"/>
                <w:lang w:val="it-IT" w:eastAsia="it-IT"/>
              </w:rPr>
              <w:t>.</w:t>
            </w:r>
            <w:r w:rsidRPr="00246DE5">
              <w:rPr>
                <w:rFonts w:eastAsia="Times New Roman" w:cs="Calibri"/>
                <w:color w:val="000000"/>
                <w:lang w:val="it-IT" w:eastAsia="it-IT"/>
              </w:rPr>
              <w:t>3</w:t>
            </w:r>
          </w:p>
        </w:tc>
      </w:tr>
      <w:tr w:rsidR="004C3097" w:rsidRPr="00246DE5" w:rsidTr="006E547F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  <w:r w:rsidRPr="00246DE5">
              <w:rPr>
                <w:rFonts w:eastAsia="Times New Roman" w:cs="Calibri"/>
                <w:color w:val="000000"/>
                <w:lang w:val="it-IT" w:eastAsia="it-IT"/>
              </w:rPr>
              <w:t>0</w:t>
            </w:r>
            <w:r>
              <w:rPr>
                <w:rFonts w:eastAsia="Times New Roman" w:cs="Calibri"/>
                <w:color w:val="000000"/>
                <w:lang w:val="it-IT" w:eastAsia="it-IT"/>
              </w:rPr>
              <w:t>.</w:t>
            </w:r>
            <w:r w:rsidRPr="00246DE5">
              <w:rPr>
                <w:rFonts w:eastAsia="Times New Roman" w:cs="Calibri"/>
                <w:color w:val="000000"/>
                <w:lang w:val="it-IT" w:eastAsia="it-I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  <w:r w:rsidRPr="00246DE5">
              <w:rPr>
                <w:rFonts w:eastAsia="Times New Roman" w:cs="Calibri"/>
                <w:color w:val="000000"/>
                <w:lang w:val="it-IT" w:eastAsia="it-IT"/>
              </w:rPr>
              <w:t>0</w:t>
            </w:r>
            <w:r>
              <w:rPr>
                <w:rFonts w:eastAsia="Times New Roman" w:cs="Calibri"/>
                <w:color w:val="000000"/>
                <w:lang w:val="it-IT" w:eastAsia="it-IT"/>
              </w:rPr>
              <w:t>.</w:t>
            </w:r>
            <w:r w:rsidRPr="00246DE5">
              <w:rPr>
                <w:rFonts w:eastAsia="Times New Roman" w:cs="Calibri"/>
                <w:color w:val="000000"/>
                <w:lang w:val="it-IT" w:eastAsia="it-IT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  <w:r w:rsidRPr="00246DE5">
              <w:rPr>
                <w:rFonts w:eastAsia="Times New Roman" w:cs="Calibri"/>
                <w:color w:val="000000"/>
                <w:lang w:val="it-IT" w:eastAsia="it-IT"/>
              </w:rPr>
              <w:t>0</w:t>
            </w:r>
            <w:r>
              <w:rPr>
                <w:rFonts w:eastAsia="Times New Roman" w:cs="Calibri"/>
                <w:color w:val="000000"/>
                <w:lang w:val="it-IT" w:eastAsia="it-IT"/>
              </w:rPr>
              <w:t>.</w:t>
            </w:r>
            <w:r w:rsidRPr="00246DE5">
              <w:rPr>
                <w:rFonts w:eastAsia="Times New Roman" w:cs="Calibri"/>
                <w:color w:val="000000"/>
                <w:lang w:val="it-IT" w:eastAsia="it-IT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  <w:r w:rsidRPr="00246DE5">
              <w:rPr>
                <w:rFonts w:eastAsia="Times New Roman" w:cs="Calibri"/>
                <w:color w:val="000000"/>
                <w:lang w:val="it-IT" w:eastAsia="it-IT"/>
              </w:rPr>
              <w:t>0</w:t>
            </w:r>
            <w:r>
              <w:rPr>
                <w:rFonts w:eastAsia="Times New Roman" w:cs="Calibri"/>
                <w:color w:val="000000"/>
                <w:lang w:val="it-IT" w:eastAsia="it-IT"/>
              </w:rPr>
              <w:t>.</w:t>
            </w:r>
            <w:r w:rsidRPr="00246DE5">
              <w:rPr>
                <w:rFonts w:eastAsia="Times New Roman" w:cs="Calibri"/>
                <w:color w:val="000000"/>
                <w:lang w:val="it-IT" w:eastAsia="it-IT"/>
              </w:rPr>
              <w:t>3</w:t>
            </w:r>
          </w:p>
        </w:tc>
      </w:tr>
      <w:tr w:rsidR="004C3097" w:rsidRPr="00246DE5" w:rsidTr="006E547F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  <w:r w:rsidRPr="00246DE5">
              <w:rPr>
                <w:rFonts w:eastAsia="Times New Roman" w:cs="Calibri"/>
                <w:color w:val="000000"/>
                <w:lang w:val="it-IT" w:eastAsia="it-IT"/>
              </w:rPr>
              <w:t>0</w:t>
            </w:r>
            <w:r>
              <w:rPr>
                <w:rFonts w:eastAsia="Times New Roman" w:cs="Calibri"/>
                <w:color w:val="000000"/>
                <w:lang w:val="it-IT" w:eastAsia="it-IT"/>
              </w:rPr>
              <w:t>.</w:t>
            </w:r>
            <w:r w:rsidRPr="00246DE5">
              <w:rPr>
                <w:rFonts w:eastAsia="Times New Roman" w:cs="Calibri"/>
                <w:color w:val="000000"/>
                <w:lang w:val="it-IT" w:eastAsia="it-I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  <w:r w:rsidRPr="00246DE5">
              <w:rPr>
                <w:rFonts w:eastAsia="Times New Roman" w:cs="Calibri"/>
                <w:color w:val="000000"/>
                <w:lang w:val="it-IT" w:eastAsia="it-IT"/>
              </w:rPr>
              <w:t>0</w:t>
            </w:r>
            <w:r>
              <w:rPr>
                <w:rFonts w:eastAsia="Times New Roman" w:cs="Calibri"/>
                <w:color w:val="000000"/>
                <w:lang w:val="it-IT" w:eastAsia="it-IT"/>
              </w:rPr>
              <w:t>.</w:t>
            </w:r>
            <w:r w:rsidRPr="00246DE5">
              <w:rPr>
                <w:rFonts w:eastAsia="Times New Roman" w:cs="Calibri"/>
                <w:color w:val="000000"/>
                <w:lang w:val="it-IT" w:eastAsia="it-IT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  <w:r w:rsidRPr="00246DE5">
              <w:rPr>
                <w:rFonts w:eastAsia="Times New Roman" w:cs="Calibri"/>
                <w:color w:val="000000"/>
                <w:lang w:val="it-IT" w:eastAsia="it-IT"/>
              </w:rPr>
              <w:t>0</w:t>
            </w:r>
            <w:r>
              <w:rPr>
                <w:rFonts w:eastAsia="Times New Roman" w:cs="Calibri"/>
                <w:color w:val="000000"/>
                <w:lang w:val="it-IT" w:eastAsia="it-IT"/>
              </w:rPr>
              <w:t>.</w:t>
            </w:r>
            <w:r w:rsidRPr="00246DE5">
              <w:rPr>
                <w:rFonts w:eastAsia="Times New Roman" w:cs="Calibri"/>
                <w:color w:val="000000"/>
                <w:lang w:val="it-IT" w:eastAsia="it-IT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  <w:r w:rsidRPr="00246DE5">
              <w:rPr>
                <w:rFonts w:eastAsia="Times New Roman" w:cs="Calibri"/>
                <w:color w:val="000000"/>
                <w:lang w:val="it-IT" w:eastAsia="it-IT"/>
              </w:rPr>
              <w:t>0</w:t>
            </w:r>
            <w:r>
              <w:rPr>
                <w:rFonts w:eastAsia="Times New Roman" w:cs="Calibri"/>
                <w:color w:val="000000"/>
                <w:lang w:val="it-IT" w:eastAsia="it-IT"/>
              </w:rPr>
              <w:t>.</w:t>
            </w:r>
            <w:r w:rsidRPr="00246DE5">
              <w:rPr>
                <w:rFonts w:eastAsia="Times New Roman" w:cs="Calibri"/>
                <w:color w:val="000000"/>
                <w:lang w:val="it-IT" w:eastAsia="it-IT"/>
              </w:rPr>
              <w:t>2</w:t>
            </w:r>
          </w:p>
        </w:tc>
      </w:tr>
      <w:tr w:rsidR="004C3097" w:rsidRPr="00246DE5" w:rsidTr="006E547F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  <w:r w:rsidRPr="00246DE5">
              <w:rPr>
                <w:rFonts w:eastAsia="Times New Roman" w:cs="Calibri"/>
                <w:color w:val="000000"/>
                <w:lang w:val="it-IT" w:eastAsia="it-IT"/>
              </w:rPr>
              <w:t>0</w:t>
            </w:r>
            <w:r>
              <w:rPr>
                <w:rFonts w:eastAsia="Times New Roman" w:cs="Calibri"/>
                <w:color w:val="000000"/>
                <w:lang w:val="it-IT" w:eastAsia="it-IT"/>
              </w:rPr>
              <w:t>.</w:t>
            </w:r>
            <w:r w:rsidRPr="00246DE5">
              <w:rPr>
                <w:rFonts w:eastAsia="Times New Roman" w:cs="Calibri"/>
                <w:color w:val="000000"/>
                <w:lang w:val="it-IT" w:eastAsia="it-IT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  <w:r w:rsidRPr="00246DE5">
              <w:rPr>
                <w:rFonts w:eastAsia="Times New Roman" w:cs="Calibri"/>
                <w:color w:val="000000"/>
                <w:lang w:val="it-IT" w:eastAsia="it-IT"/>
              </w:rPr>
              <w:t>0</w:t>
            </w:r>
            <w:r>
              <w:rPr>
                <w:rFonts w:eastAsia="Times New Roman" w:cs="Calibri"/>
                <w:color w:val="000000"/>
                <w:lang w:val="it-IT" w:eastAsia="it-IT"/>
              </w:rPr>
              <w:t>.</w:t>
            </w:r>
            <w:r w:rsidRPr="00246DE5">
              <w:rPr>
                <w:rFonts w:eastAsia="Times New Roman" w:cs="Calibri"/>
                <w:color w:val="000000"/>
                <w:lang w:val="it-IT" w:eastAsia="it-IT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  <w:r w:rsidRPr="00246DE5">
              <w:rPr>
                <w:rFonts w:eastAsia="Times New Roman" w:cs="Calibri"/>
                <w:color w:val="000000"/>
                <w:lang w:val="it-IT" w:eastAsia="it-IT"/>
              </w:rPr>
              <w:t>0</w:t>
            </w:r>
            <w:r>
              <w:rPr>
                <w:rFonts w:eastAsia="Times New Roman" w:cs="Calibri"/>
                <w:color w:val="000000"/>
                <w:lang w:val="it-IT" w:eastAsia="it-IT"/>
              </w:rPr>
              <w:t>.</w:t>
            </w:r>
            <w:r w:rsidRPr="00246DE5">
              <w:rPr>
                <w:rFonts w:eastAsia="Times New Roman" w:cs="Calibri"/>
                <w:color w:val="000000"/>
                <w:lang w:val="it-IT" w:eastAsia="it-IT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  <w:r w:rsidRPr="00246DE5">
              <w:rPr>
                <w:rFonts w:eastAsia="Times New Roman" w:cs="Calibri"/>
                <w:color w:val="000000"/>
                <w:lang w:val="it-IT" w:eastAsia="it-IT"/>
              </w:rPr>
              <w:t>0</w:t>
            </w:r>
            <w:r>
              <w:rPr>
                <w:rFonts w:eastAsia="Times New Roman" w:cs="Calibri"/>
                <w:color w:val="000000"/>
                <w:lang w:val="it-IT" w:eastAsia="it-IT"/>
              </w:rPr>
              <w:t>.</w:t>
            </w:r>
            <w:r w:rsidRPr="00246DE5">
              <w:rPr>
                <w:rFonts w:eastAsia="Times New Roman" w:cs="Calibri"/>
                <w:color w:val="000000"/>
                <w:lang w:val="it-IT" w:eastAsia="it-IT"/>
              </w:rPr>
              <w:t>3</w:t>
            </w:r>
          </w:p>
        </w:tc>
      </w:tr>
      <w:tr w:rsidR="004C3097" w:rsidRPr="00246DE5" w:rsidTr="006E547F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  <w:r w:rsidRPr="00246DE5">
              <w:rPr>
                <w:rFonts w:eastAsia="Times New Roman" w:cs="Calibri"/>
                <w:color w:val="000000"/>
                <w:lang w:val="it-IT" w:eastAsia="it-IT"/>
              </w:rPr>
              <w:t>0</w:t>
            </w:r>
            <w:r>
              <w:rPr>
                <w:rFonts w:eastAsia="Times New Roman" w:cs="Calibri"/>
                <w:color w:val="000000"/>
                <w:lang w:val="it-IT" w:eastAsia="it-IT"/>
              </w:rPr>
              <w:t>.</w:t>
            </w:r>
            <w:r w:rsidRPr="00246DE5">
              <w:rPr>
                <w:rFonts w:eastAsia="Times New Roman" w:cs="Calibri"/>
                <w:color w:val="000000"/>
                <w:lang w:val="it-IT" w:eastAsia="it-IT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  <w:r w:rsidRPr="00246DE5">
              <w:rPr>
                <w:rFonts w:eastAsia="Times New Roman" w:cs="Calibri"/>
                <w:color w:val="000000"/>
                <w:lang w:val="it-IT" w:eastAsia="it-IT"/>
              </w:rPr>
              <w:t>0</w:t>
            </w:r>
            <w:r>
              <w:rPr>
                <w:rFonts w:eastAsia="Times New Roman" w:cs="Calibri"/>
                <w:color w:val="000000"/>
                <w:lang w:val="it-IT" w:eastAsia="it-IT"/>
              </w:rPr>
              <w:t>.</w:t>
            </w:r>
            <w:r w:rsidRPr="00246DE5">
              <w:rPr>
                <w:rFonts w:eastAsia="Times New Roman" w:cs="Calibri"/>
                <w:color w:val="000000"/>
                <w:lang w:val="it-IT" w:eastAsia="it-IT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  <w:r w:rsidRPr="00246DE5">
              <w:rPr>
                <w:rFonts w:eastAsia="Times New Roman" w:cs="Calibri"/>
                <w:color w:val="000000"/>
                <w:lang w:val="it-IT" w:eastAsia="it-IT"/>
              </w:rPr>
              <w:t>0</w:t>
            </w:r>
            <w:r>
              <w:rPr>
                <w:rFonts w:eastAsia="Times New Roman" w:cs="Calibri"/>
                <w:color w:val="000000"/>
                <w:lang w:val="it-IT" w:eastAsia="it-IT"/>
              </w:rPr>
              <w:t>.</w:t>
            </w:r>
            <w:r w:rsidRPr="00246DE5">
              <w:rPr>
                <w:rFonts w:eastAsia="Times New Roman" w:cs="Calibri"/>
                <w:color w:val="000000"/>
                <w:lang w:val="it-IT" w:eastAsia="it-I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  <w:r w:rsidRPr="00246DE5">
              <w:rPr>
                <w:rFonts w:eastAsia="Times New Roman" w:cs="Calibri"/>
                <w:color w:val="000000"/>
                <w:lang w:val="it-IT" w:eastAsia="it-IT"/>
              </w:rPr>
              <w:t>0</w:t>
            </w:r>
            <w:r>
              <w:rPr>
                <w:rFonts w:eastAsia="Times New Roman" w:cs="Calibri"/>
                <w:color w:val="000000"/>
                <w:lang w:val="it-IT" w:eastAsia="it-IT"/>
              </w:rPr>
              <w:t>.</w:t>
            </w:r>
            <w:r w:rsidRPr="00246DE5">
              <w:rPr>
                <w:rFonts w:eastAsia="Times New Roman" w:cs="Calibri"/>
                <w:color w:val="000000"/>
                <w:lang w:val="it-IT" w:eastAsia="it-IT"/>
              </w:rPr>
              <w:t>2</w:t>
            </w:r>
          </w:p>
        </w:tc>
      </w:tr>
      <w:tr w:rsidR="004C3097" w:rsidRPr="00246DE5" w:rsidTr="006E547F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  <w:r w:rsidRPr="00246DE5">
              <w:rPr>
                <w:rFonts w:eastAsia="Times New Roman" w:cs="Calibri"/>
                <w:color w:val="000000"/>
                <w:lang w:val="it-IT" w:eastAsia="it-IT"/>
              </w:rPr>
              <w:t>0</w:t>
            </w:r>
            <w:r>
              <w:rPr>
                <w:rFonts w:eastAsia="Times New Roman" w:cs="Calibri"/>
                <w:color w:val="000000"/>
                <w:lang w:val="it-IT" w:eastAsia="it-IT"/>
              </w:rPr>
              <w:t>.</w:t>
            </w:r>
            <w:r w:rsidRPr="00246DE5">
              <w:rPr>
                <w:rFonts w:eastAsia="Times New Roman" w:cs="Calibri"/>
                <w:color w:val="000000"/>
                <w:lang w:val="it-IT" w:eastAsia="it-IT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  <w:r w:rsidRPr="00246DE5">
              <w:rPr>
                <w:rFonts w:eastAsia="Times New Roman" w:cs="Calibri"/>
                <w:color w:val="000000"/>
                <w:lang w:val="it-IT" w:eastAsia="it-IT"/>
              </w:rPr>
              <w:t>0</w:t>
            </w:r>
            <w:r>
              <w:rPr>
                <w:rFonts w:eastAsia="Times New Roman" w:cs="Calibri"/>
                <w:color w:val="000000"/>
                <w:lang w:val="it-IT" w:eastAsia="it-IT"/>
              </w:rPr>
              <w:t>.</w:t>
            </w:r>
            <w:r w:rsidRPr="00246DE5">
              <w:rPr>
                <w:rFonts w:eastAsia="Times New Roman" w:cs="Calibri"/>
                <w:color w:val="000000"/>
                <w:lang w:val="it-IT" w:eastAsia="it-IT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  <w:r w:rsidRPr="00246DE5">
              <w:rPr>
                <w:rFonts w:eastAsia="Times New Roman" w:cs="Calibri"/>
                <w:color w:val="000000"/>
                <w:lang w:val="it-IT" w:eastAsia="it-IT"/>
              </w:rPr>
              <w:t>0</w:t>
            </w:r>
            <w:r>
              <w:rPr>
                <w:rFonts w:eastAsia="Times New Roman" w:cs="Calibri"/>
                <w:color w:val="000000"/>
                <w:lang w:val="it-IT" w:eastAsia="it-IT"/>
              </w:rPr>
              <w:t>.</w:t>
            </w:r>
            <w:r w:rsidRPr="00246DE5">
              <w:rPr>
                <w:rFonts w:eastAsia="Times New Roman" w:cs="Calibri"/>
                <w:color w:val="000000"/>
                <w:lang w:val="it-IT" w:eastAsia="it-I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  <w:r w:rsidRPr="00246DE5">
              <w:rPr>
                <w:rFonts w:eastAsia="Times New Roman" w:cs="Calibri"/>
                <w:color w:val="000000"/>
                <w:lang w:val="it-IT" w:eastAsia="it-IT"/>
              </w:rPr>
              <w:t>0</w:t>
            </w:r>
            <w:r>
              <w:rPr>
                <w:rFonts w:eastAsia="Times New Roman" w:cs="Calibri"/>
                <w:color w:val="000000"/>
                <w:lang w:val="it-IT" w:eastAsia="it-IT"/>
              </w:rPr>
              <w:t>.</w:t>
            </w:r>
            <w:r w:rsidRPr="00246DE5">
              <w:rPr>
                <w:rFonts w:eastAsia="Times New Roman" w:cs="Calibri"/>
                <w:color w:val="000000"/>
                <w:lang w:val="it-IT" w:eastAsia="it-IT"/>
              </w:rPr>
              <w:t>2</w:t>
            </w:r>
          </w:p>
        </w:tc>
      </w:tr>
      <w:tr w:rsidR="004C3097" w:rsidRPr="00246DE5" w:rsidTr="006E547F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  <w:r w:rsidRPr="00246DE5">
              <w:rPr>
                <w:rFonts w:eastAsia="Times New Roman" w:cs="Calibri"/>
                <w:color w:val="000000"/>
                <w:lang w:val="it-IT" w:eastAsia="it-IT"/>
              </w:rPr>
              <w:t>0</w:t>
            </w:r>
            <w:r>
              <w:rPr>
                <w:rFonts w:eastAsia="Times New Roman" w:cs="Calibri"/>
                <w:color w:val="000000"/>
                <w:lang w:val="it-IT" w:eastAsia="it-IT"/>
              </w:rPr>
              <w:t>.</w:t>
            </w:r>
            <w:r w:rsidRPr="00246DE5">
              <w:rPr>
                <w:rFonts w:eastAsia="Times New Roman" w:cs="Calibri"/>
                <w:color w:val="000000"/>
                <w:lang w:val="it-IT" w:eastAsia="it-IT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  <w:r w:rsidRPr="00246DE5">
              <w:rPr>
                <w:rFonts w:eastAsia="Times New Roman" w:cs="Calibri"/>
                <w:color w:val="000000"/>
                <w:lang w:val="it-IT" w:eastAsia="it-IT"/>
              </w:rPr>
              <w:t>0</w:t>
            </w:r>
            <w:r>
              <w:rPr>
                <w:rFonts w:eastAsia="Times New Roman" w:cs="Calibri"/>
                <w:color w:val="000000"/>
                <w:lang w:val="it-IT" w:eastAsia="it-IT"/>
              </w:rPr>
              <w:t>.</w:t>
            </w:r>
            <w:r w:rsidRPr="00246DE5">
              <w:rPr>
                <w:rFonts w:eastAsia="Times New Roman" w:cs="Calibri"/>
                <w:color w:val="000000"/>
                <w:lang w:val="it-IT" w:eastAsia="it-IT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  <w:r w:rsidRPr="00246DE5">
              <w:rPr>
                <w:rFonts w:eastAsia="Times New Roman" w:cs="Calibri"/>
                <w:color w:val="000000"/>
                <w:lang w:val="it-IT" w:eastAsia="it-IT"/>
              </w:rPr>
              <w:t>0</w:t>
            </w:r>
            <w:r>
              <w:rPr>
                <w:rFonts w:eastAsia="Times New Roman" w:cs="Calibri"/>
                <w:color w:val="000000"/>
                <w:lang w:val="it-IT" w:eastAsia="it-IT"/>
              </w:rPr>
              <w:t>.</w:t>
            </w:r>
            <w:r w:rsidRPr="00246DE5">
              <w:rPr>
                <w:rFonts w:eastAsia="Times New Roman" w:cs="Calibri"/>
                <w:color w:val="000000"/>
                <w:lang w:val="it-IT" w:eastAsia="it-I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  <w:r w:rsidRPr="00246DE5">
              <w:rPr>
                <w:rFonts w:eastAsia="Times New Roman" w:cs="Calibri"/>
                <w:color w:val="000000"/>
                <w:lang w:val="it-IT" w:eastAsia="it-IT"/>
              </w:rPr>
              <w:t>0</w:t>
            </w:r>
            <w:r>
              <w:rPr>
                <w:rFonts w:eastAsia="Times New Roman" w:cs="Calibri"/>
                <w:color w:val="000000"/>
                <w:lang w:val="it-IT" w:eastAsia="it-IT"/>
              </w:rPr>
              <w:t>.</w:t>
            </w:r>
            <w:r w:rsidRPr="00246DE5">
              <w:rPr>
                <w:rFonts w:eastAsia="Times New Roman" w:cs="Calibri"/>
                <w:color w:val="000000"/>
                <w:lang w:val="it-IT" w:eastAsia="it-IT"/>
              </w:rPr>
              <w:t>3</w:t>
            </w:r>
          </w:p>
        </w:tc>
      </w:tr>
      <w:tr w:rsidR="004C3097" w:rsidRPr="00246DE5" w:rsidTr="006E547F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  <w:r w:rsidRPr="00246DE5">
              <w:rPr>
                <w:rFonts w:eastAsia="Times New Roman" w:cs="Calibri"/>
                <w:color w:val="000000"/>
                <w:lang w:val="it-IT" w:eastAsia="it-IT"/>
              </w:rPr>
              <w:t>0</w:t>
            </w:r>
            <w:r>
              <w:rPr>
                <w:rFonts w:eastAsia="Times New Roman" w:cs="Calibri"/>
                <w:color w:val="000000"/>
                <w:lang w:val="it-IT" w:eastAsia="it-IT"/>
              </w:rPr>
              <w:t>.</w:t>
            </w:r>
            <w:r w:rsidRPr="00246DE5">
              <w:rPr>
                <w:rFonts w:eastAsia="Times New Roman" w:cs="Calibri"/>
                <w:color w:val="000000"/>
                <w:lang w:val="it-IT" w:eastAsia="it-IT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  <w:r w:rsidRPr="00246DE5">
              <w:rPr>
                <w:rFonts w:eastAsia="Times New Roman" w:cs="Calibri"/>
                <w:color w:val="000000"/>
                <w:lang w:val="it-IT" w:eastAsia="it-IT"/>
              </w:rPr>
              <w:t>0</w:t>
            </w:r>
            <w:r>
              <w:rPr>
                <w:rFonts w:eastAsia="Times New Roman" w:cs="Calibri"/>
                <w:color w:val="000000"/>
                <w:lang w:val="it-IT" w:eastAsia="it-IT"/>
              </w:rPr>
              <w:t>.</w:t>
            </w:r>
            <w:r w:rsidRPr="00246DE5">
              <w:rPr>
                <w:rFonts w:eastAsia="Times New Roman" w:cs="Calibri"/>
                <w:color w:val="000000"/>
                <w:lang w:val="it-IT" w:eastAsia="it-IT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  <w:r w:rsidRPr="00246DE5">
              <w:rPr>
                <w:rFonts w:eastAsia="Times New Roman" w:cs="Calibri"/>
                <w:color w:val="000000"/>
                <w:lang w:val="it-IT" w:eastAsia="it-IT"/>
              </w:rPr>
              <w:t>0</w:t>
            </w:r>
            <w:r>
              <w:rPr>
                <w:rFonts w:eastAsia="Times New Roman" w:cs="Calibri"/>
                <w:color w:val="000000"/>
                <w:lang w:val="it-IT" w:eastAsia="it-IT"/>
              </w:rPr>
              <w:t>.</w:t>
            </w:r>
            <w:r w:rsidRPr="00246DE5">
              <w:rPr>
                <w:rFonts w:eastAsia="Times New Roman" w:cs="Calibri"/>
                <w:color w:val="000000"/>
                <w:lang w:val="it-IT" w:eastAsia="it-IT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  <w:r w:rsidRPr="00246DE5">
              <w:rPr>
                <w:rFonts w:eastAsia="Times New Roman" w:cs="Calibri"/>
                <w:color w:val="000000"/>
                <w:lang w:val="it-IT" w:eastAsia="it-IT"/>
              </w:rPr>
              <w:t>0</w:t>
            </w:r>
            <w:r>
              <w:rPr>
                <w:rFonts w:eastAsia="Times New Roman" w:cs="Calibri"/>
                <w:color w:val="000000"/>
                <w:lang w:val="it-IT" w:eastAsia="it-IT"/>
              </w:rPr>
              <w:t>.</w:t>
            </w:r>
            <w:r w:rsidRPr="00246DE5">
              <w:rPr>
                <w:rFonts w:eastAsia="Times New Roman" w:cs="Calibri"/>
                <w:color w:val="000000"/>
                <w:lang w:val="it-IT" w:eastAsia="it-IT"/>
              </w:rPr>
              <w:t>3</w:t>
            </w:r>
          </w:p>
        </w:tc>
      </w:tr>
      <w:tr w:rsidR="004C3097" w:rsidRPr="00246DE5" w:rsidTr="006E547F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  <w:r w:rsidRPr="00246DE5">
              <w:rPr>
                <w:rFonts w:eastAsia="Times New Roman" w:cs="Calibri"/>
                <w:color w:val="000000"/>
                <w:lang w:val="it-IT" w:eastAsia="it-IT"/>
              </w:rPr>
              <w:t>0</w:t>
            </w:r>
            <w:r>
              <w:rPr>
                <w:rFonts w:eastAsia="Times New Roman" w:cs="Calibri"/>
                <w:color w:val="000000"/>
                <w:lang w:val="it-IT" w:eastAsia="it-IT"/>
              </w:rPr>
              <w:t>.</w:t>
            </w:r>
            <w:r w:rsidRPr="00246DE5">
              <w:rPr>
                <w:rFonts w:eastAsia="Times New Roman" w:cs="Calibri"/>
                <w:color w:val="000000"/>
                <w:lang w:val="it-IT" w:eastAsia="it-IT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  <w:r w:rsidRPr="00246DE5">
              <w:rPr>
                <w:rFonts w:eastAsia="Times New Roman" w:cs="Calibri"/>
                <w:color w:val="000000"/>
                <w:lang w:val="it-IT" w:eastAsia="it-IT"/>
              </w:rPr>
              <w:t>0</w:t>
            </w:r>
            <w:r>
              <w:rPr>
                <w:rFonts w:eastAsia="Times New Roman" w:cs="Calibri"/>
                <w:color w:val="000000"/>
                <w:lang w:val="it-IT" w:eastAsia="it-IT"/>
              </w:rPr>
              <w:t>.</w:t>
            </w:r>
            <w:r w:rsidRPr="00246DE5">
              <w:rPr>
                <w:rFonts w:eastAsia="Times New Roman" w:cs="Calibri"/>
                <w:color w:val="000000"/>
                <w:lang w:val="it-IT" w:eastAsia="it-IT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  <w:r w:rsidRPr="00246DE5">
              <w:rPr>
                <w:rFonts w:eastAsia="Times New Roman" w:cs="Calibri"/>
                <w:color w:val="000000"/>
                <w:lang w:val="it-IT" w:eastAsia="it-IT"/>
              </w:rPr>
              <w:t>0</w:t>
            </w:r>
            <w:r>
              <w:rPr>
                <w:rFonts w:eastAsia="Times New Roman" w:cs="Calibri"/>
                <w:color w:val="000000"/>
                <w:lang w:val="it-IT" w:eastAsia="it-IT"/>
              </w:rPr>
              <w:t>.</w:t>
            </w:r>
            <w:r w:rsidRPr="00246DE5">
              <w:rPr>
                <w:rFonts w:eastAsia="Times New Roman" w:cs="Calibri"/>
                <w:color w:val="000000"/>
                <w:lang w:val="it-IT" w:eastAsia="it-I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  <w:r w:rsidRPr="00246DE5">
              <w:rPr>
                <w:rFonts w:eastAsia="Times New Roman" w:cs="Calibri"/>
                <w:color w:val="000000"/>
                <w:lang w:val="it-IT" w:eastAsia="it-IT"/>
              </w:rPr>
              <w:t>0</w:t>
            </w:r>
            <w:r>
              <w:rPr>
                <w:rFonts w:eastAsia="Times New Roman" w:cs="Calibri"/>
                <w:color w:val="000000"/>
                <w:lang w:val="it-IT" w:eastAsia="it-IT"/>
              </w:rPr>
              <w:t>.</w:t>
            </w:r>
            <w:r w:rsidRPr="00246DE5">
              <w:rPr>
                <w:rFonts w:eastAsia="Times New Roman" w:cs="Calibri"/>
                <w:color w:val="000000"/>
                <w:lang w:val="it-IT" w:eastAsia="it-IT"/>
              </w:rPr>
              <w:t>2</w:t>
            </w:r>
          </w:p>
        </w:tc>
      </w:tr>
      <w:tr w:rsidR="004C3097" w:rsidRPr="00246DE5" w:rsidTr="006E547F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  <w:r w:rsidRPr="00246DE5">
              <w:rPr>
                <w:rFonts w:eastAsia="Times New Roman" w:cs="Calibri"/>
                <w:color w:val="000000"/>
                <w:lang w:val="it-IT" w:eastAsia="it-IT"/>
              </w:rPr>
              <w:t>0</w:t>
            </w:r>
            <w:r>
              <w:rPr>
                <w:rFonts w:eastAsia="Times New Roman" w:cs="Calibri"/>
                <w:color w:val="000000"/>
                <w:lang w:val="it-IT" w:eastAsia="it-IT"/>
              </w:rPr>
              <w:t>.</w:t>
            </w:r>
            <w:r w:rsidRPr="00246DE5">
              <w:rPr>
                <w:rFonts w:eastAsia="Times New Roman" w:cs="Calibri"/>
                <w:color w:val="000000"/>
                <w:lang w:val="it-IT" w:eastAsia="it-IT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  <w:r w:rsidRPr="00246DE5">
              <w:rPr>
                <w:rFonts w:eastAsia="Times New Roman" w:cs="Calibri"/>
                <w:color w:val="000000"/>
                <w:lang w:val="it-IT" w:eastAsia="it-IT"/>
              </w:rPr>
              <w:t>0</w:t>
            </w:r>
            <w:r>
              <w:rPr>
                <w:rFonts w:eastAsia="Times New Roman" w:cs="Calibri"/>
                <w:color w:val="000000"/>
                <w:lang w:val="it-IT" w:eastAsia="it-IT"/>
              </w:rPr>
              <w:t>.</w:t>
            </w:r>
            <w:r w:rsidRPr="00246DE5">
              <w:rPr>
                <w:rFonts w:eastAsia="Times New Roman" w:cs="Calibri"/>
                <w:color w:val="000000"/>
                <w:lang w:val="it-IT" w:eastAsia="it-IT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  <w:r w:rsidRPr="00246DE5">
              <w:rPr>
                <w:rFonts w:eastAsia="Times New Roman" w:cs="Calibri"/>
                <w:color w:val="000000"/>
                <w:lang w:val="it-IT" w:eastAsia="it-IT"/>
              </w:rPr>
              <w:t>0</w:t>
            </w:r>
            <w:r>
              <w:rPr>
                <w:rFonts w:eastAsia="Times New Roman" w:cs="Calibri"/>
                <w:color w:val="000000"/>
                <w:lang w:val="it-IT" w:eastAsia="it-IT"/>
              </w:rPr>
              <w:t>.</w:t>
            </w:r>
            <w:r w:rsidRPr="00246DE5">
              <w:rPr>
                <w:rFonts w:eastAsia="Times New Roman" w:cs="Calibri"/>
                <w:color w:val="000000"/>
                <w:lang w:val="it-IT" w:eastAsia="it-I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  <w:r w:rsidRPr="00246DE5">
              <w:rPr>
                <w:rFonts w:eastAsia="Times New Roman" w:cs="Calibri"/>
                <w:color w:val="000000"/>
                <w:lang w:val="it-IT" w:eastAsia="it-IT"/>
              </w:rPr>
              <w:t>0</w:t>
            </w:r>
            <w:r>
              <w:rPr>
                <w:rFonts w:eastAsia="Times New Roman" w:cs="Calibri"/>
                <w:color w:val="000000"/>
                <w:lang w:val="it-IT" w:eastAsia="it-IT"/>
              </w:rPr>
              <w:t>.</w:t>
            </w:r>
            <w:r w:rsidRPr="00246DE5">
              <w:rPr>
                <w:rFonts w:eastAsia="Times New Roman" w:cs="Calibri"/>
                <w:color w:val="000000"/>
                <w:lang w:val="it-IT" w:eastAsia="it-IT"/>
              </w:rPr>
              <w:t>3</w:t>
            </w:r>
          </w:p>
        </w:tc>
      </w:tr>
      <w:tr w:rsidR="004C3097" w:rsidRPr="00246DE5" w:rsidTr="006E547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  <w:r w:rsidRPr="00246DE5">
              <w:rPr>
                <w:rFonts w:eastAsia="Times New Roman" w:cs="Calibri"/>
                <w:color w:val="000000"/>
                <w:lang w:val="it-IT" w:eastAsia="it-IT"/>
              </w:rPr>
              <w:t>0</w:t>
            </w:r>
            <w:r>
              <w:rPr>
                <w:rFonts w:eastAsia="Times New Roman" w:cs="Calibri"/>
                <w:color w:val="000000"/>
                <w:lang w:val="it-IT" w:eastAsia="it-IT"/>
              </w:rPr>
              <w:t>.</w:t>
            </w:r>
            <w:r w:rsidRPr="00246DE5">
              <w:rPr>
                <w:rFonts w:eastAsia="Times New Roman" w:cs="Calibri"/>
                <w:color w:val="000000"/>
                <w:lang w:val="it-IT" w:eastAsia="it-IT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  <w:r w:rsidRPr="00246DE5">
              <w:rPr>
                <w:rFonts w:eastAsia="Times New Roman" w:cs="Calibri"/>
                <w:color w:val="000000"/>
                <w:lang w:val="it-IT" w:eastAsia="it-IT"/>
              </w:rPr>
              <w:t>0</w:t>
            </w:r>
            <w:r>
              <w:rPr>
                <w:rFonts w:eastAsia="Times New Roman" w:cs="Calibri"/>
                <w:color w:val="000000"/>
                <w:lang w:val="it-IT" w:eastAsia="it-IT"/>
              </w:rPr>
              <w:t>.</w:t>
            </w:r>
            <w:r w:rsidRPr="00246DE5">
              <w:rPr>
                <w:rFonts w:eastAsia="Times New Roman" w:cs="Calibri"/>
                <w:color w:val="000000"/>
                <w:lang w:val="it-IT" w:eastAsia="it-IT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  <w:r w:rsidRPr="00246DE5">
              <w:rPr>
                <w:rFonts w:eastAsia="Times New Roman" w:cs="Calibri"/>
                <w:color w:val="000000"/>
                <w:lang w:val="it-IT" w:eastAsia="it-IT"/>
              </w:rPr>
              <w:t>0</w:t>
            </w:r>
            <w:r>
              <w:rPr>
                <w:rFonts w:eastAsia="Times New Roman" w:cs="Calibri"/>
                <w:color w:val="000000"/>
                <w:lang w:val="it-IT" w:eastAsia="it-IT"/>
              </w:rPr>
              <w:t>.</w:t>
            </w:r>
            <w:r w:rsidRPr="00246DE5">
              <w:rPr>
                <w:rFonts w:eastAsia="Times New Roman" w:cs="Calibri"/>
                <w:color w:val="000000"/>
                <w:lang w:val="it-IT" w:eastAsia="it-I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097" w:rsidRPr="00246DE5" w:rsidRDefault="004C3097" w:rsidP="006E547F">
            <w:pPr>
              <w:jc w:val="center"/>
              <w:rPr>
                <w:rFonts w:eastAsia="Times New Roman" w:cs="Calibri"/>
                <w:color w:val="000000"/>
                <w:lang w:val="it-IT" w:eastAsia="it-IT"/>
              </w:rPr>
            </w:pPr>
            <w:r w:rsidRPr="00246DE5">
              <w:rPr>
                <w:rFonts w:eastAsia="Times New Roman" w:cs="Calibri"/>
                <w:color w:val="000000"/>
                <w:lang w:val="it-IT" w:eastAsia="it-IT"/>
              </w:rPr>
              <w:t>0</w:t>
            </w:r>
            <w:r>
              <w:rPr>
                <w:rFonts w:eastAsia="Times New Roman" w:cs="Calibri"/>
                <w:color w:val="000000"/>
                <w:lang w:val="it-IT" w:eastAsia="it-IT"/>
              </w:rPr>
              <w:t>.</w:t>
            </w:r>
            <w:r w:rsidRPr="00246DE5">
              <w:rPr>
                <w:rFonts w:eastAsia="Times New Roman" w:cs="Calibri"/>
                <w:color w:val="000000"/>
                <w:lang w:val="it-IT" w:eastAsia="it-IT"/>
              </w:rPr>
              <w:t>2</w:t>
            </w:r>
          </w:p>
        </w:tc>
      </w:tr>
    </w:tbl>
    <w:p w:rsidR="00B54846" w:rsidRDefault="006529C8"/>
    <w:sectPr w:rsidR="00B54846" w:rsidSect="005959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8210BC"/>
    <w:multiLevelType w:val="hybridMultilevel"/>
    <w:tmpl w:val="436844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4C3097"/>
    <w:rsid w:val="004C3097"/>
    <w:rsid w:val="004D7158"/>
    <w:rsid w:val="005959E4"/>
    <w:rsid w:val="006529C8"/>
    <w:rsid w:val="006C5993"/>
    <w:rsid w:val="00C93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C3097"/>
    <w:pPr>
      <w:spacing w:after="0" w:line="240" w:lineRule="auto"/>
    </w:pPr>
    <w:rPr>
      <w:rFonts w:ascii="Calibri" w:eastAsia="Calibri" w:hAnsi="Calibri" w:cs="Times New Roman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529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Mattia Toni</dc:creator>
  <cp:lastModifiedBy>Mattia Toni</cp:lastModifiedBy>
  <cp:revision>2</cp:revision>
  <dcterms:created xsi:type="dcterms:W3CDTF">2020-02-19T14:47:00Z</dcterms:created>
  <dcterms:modified xsi:type="dcterms:W3CDTF">2020-02-20T12:25:00Z</dcterms:modified>
</cp:coreProperties>
</file>