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0B4D5" w14:textId="657F2364" w:rsidR="00615F0A" w:rsidRPr="00AE2321" w:rsidRDefault="00615F0A" w:rsidP="00615F0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Supplemental information: </w:t>
      </w:r>
      <w:r w:rsidRPr="00AE2321">
        <w:rPr>
          <w:b/>
          <w:bCs/>
          <w:sz w:val="28"/>
          <w:szCs w:val="28"/>
        </w:rPr>
        <w:t>Intention</w:t>
      </w:r>
      <w:r>
        <w:rPr>
          <w:b/>
          <w:bCs/>
          <w:sz w:val="28"/>
          <w:szCs w:val="28"/>
        </w:rPr>
        <w:t xml:space="preserve"> to learn</w:t>
      </w:r>
      <w:r w:rsidRPr="00AE2321">
        <w:rPr>
          <w:b/>
          <w:bCs/>
          <w:sz w:val="28"/>
          <w:szCs w:val="28"/>
        </w:rPr>
        <w:t xml:space="preserve"> modulates the impact of </w:t>
      </w:r>
      <w:r>
        <w:rPr>
          <w:b/>
          <w:bCs/>
          <w:sz w:val="28"/>
          <w:szCs w:val="28"/>
        </w:rPr>
        <w:t>reward and punishment</w:t>
      </w:r>
      <w:r w:rsidRPr="00AE2321">
        <w:rPr>
          <w:b/>
          <w:bCs/>
          <w:sz w:val="28"/>
          <w:szCs w:val="28"/>
        </w:rPr>
        <w:t xml:space="preserve"> on sequence learning</w:t>
      </w:r>
    </w:p>
    <w:p w14:paraId="5C0602EE" w14:textId="77777777" w:rsidR="00615F0A" w:rsidRDefault="00615F0A" w:rsidP="00615F0A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6DAB3D19" w14:textId="77777777" w:rsidR="00615F0A" w:rsidRPr="00AE2321" w:rsidRDefault="00615F0A" w:rsidP="00615F0A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5D53E3B6" w14:textId="77777777" w:rsidR="00615F0A" w:rsidRPr="00AE2321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</w:rPr>
        <w:t>Adam Steel</w:t>
      </w:r>
      <w:r w:rsidRPr="00AE2321">
        <w:rPr>
          <w:sz w:val="22"/>
          <w:szCs w:val="22"/>
          <w:vertAlign w:val="superscript"/>
        </w:rPr>
        <w:t>1,2</w:t>
      </w:r>
      <w:r w:rsidRPr="00AE2321">
        <w:rPr>
          <w:sz w:val="22"/>
          <w:szCs w:val="22"/>
        </w:rPr>
        <w:t>, Chris I. Baker</w:t>
      </w:r>
      <w:proofErr w:type="gramStart"/>
      <w:r w:rsidRPr="00AE2321">
        <w:rPr>
          <w:sz w:val="22"/>
          <w:szCs w:val="22"/>
          <w:vertAlign w:val="superscript"/>
        </w:rPr>
        <w:t>2,$</w:t>
      </w:r>
      <w:proofErr w:type="gramEnd"/>
      <w:r w:rsidRPr="00AE2321">
        <w:rPr>
          <w:sz w:val="22"/>
          <w:szCs w:val="22"/>
        </w:rPr>
        <w:t>, Charlotte J. Stagg</w:t>
      </w:r>
      <w:r w:rsidRPr="00AE2321">
        <w:rPr>
          <w:sz w:val="22"/>
          <w:szCs w:val="22"/>
          <w:vertAlign w:val="superscript"/>
        </w:rPr>
        <w:t>1,3$</w:t>
      </w:r>
    </w:p>
    <w:p w14:paraId="7653B23A" w14:textId="77777777" w:rsidR="00615F0A" w:rsidRPr="00AE2321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  <w:vertAlign w:val="superscript"/>
        </w:rPr>
        <w:t>1</w:t>
      </w:r>
      <w:r w:rsidRPr="00AE2321">
        <w:rPr>
          <w:sz w:val="22"/>
          <w:szCs w:val="22"/>
        </w:rPr>
        <w:t>Wellcome Trust Centre for Integrative Neuroimaging, FMRIB, Nuffield Department of Clinical Neurosciences, University of Oxford, Oxford, UK</w:t>
      </w:r>
    </w:p>
    <w:p w14:paraId="03E9579B" w14:textId="77777777" w:rsidR="00615F0A" w:rsidRPr="00AE2321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  <w:vertAlign w:val="superscript"/>
        </w:rPr>
        <w:t>2</w:t>
      </w:r>
      <w:r w:rsidRPr="00AE2321">
        <w:rPr>
          <w:sz w:val="22"/>
          <w:szCs w:val="22"/>
        </w:rPr>
        <w:t>Laboratory of Brain and Cognition, National Institute of Mental Health, National Institutes of Health, Bethesda, MD, 20814</w:t>
      </w:r>
    </w:p>
    <w:p w14:paraId="29D28497" w14:textId="77777777" w:rsidR="00615F0A" w:rsidRPr="00AE2321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  <w:vertAlign w:val="superscript"/>
        </w:rPr>
        <w:t xml:space="preserve">3 </w:t>
      </w:r>
      <w:r w:rsidRPr="00AE2321">
        <w:rPr>
          <w:sz w:val="22"/>
          <w:szCs w:val="22"/>
        </w:rPr>
        <w:t xml:space="preserve">Oxford Centre for Human Brain Activity (OHBA), </w:t>
      </w:r>
      <w:proofErr w:type="spellStart"/>
      <w:r w:rsidRPr="00AE2321">
        <w:rPr>
          <w:sz w:val="22"/>
          <w:szCs w:val="22"/>
        </w:rPr>
        <w:t>Wellcome</w:t>
      </w:r>
      <w:proofErr w:type="spellEnd"/>
      <w:r w:rsidRPr="00AE2321">
        <w:rPr>
          <w:sz w:val="22"/>
          <w:szCs w:val="22"/>
        </w:rPr>
        <w:t xml:space="preserve"> Trust Centre for Integrative Neuroimaging, University Department of Psychiatry, University of Oxford, Oxford, UK</w:t>
      </w:r>
    </w:p>
    <w:p w14:paraId="0C355FF0" w14:textId="77777777" w:rsidR="00615F0A" w:rsidRPr="00AE2321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  <w:vertAlign w:val="superscript"/>
        </w:rPr>
        <w:t xml:space="preserve">$ </w:t>
      </w:r>
      <w:r w:rsidRPr="00AE2321">
        <w:rPr>
          <w:sz w:val="22"/>
          <w:szCs w:val="22"/>
        </w:rPr>
        <w:t>Joint Senior Authors</w:t>
      </w:r>
    </w:p>
    <w:p w14:paraId="76AE2DCF" w14:textId="667ED5A0" w:rsidR="00615F0A" w:rsidRDefault="00615F0A" w:rsidP="00615F0A">
      <w:pPr>
        <w:spacing w:line="240" w:lineRule="auto"/>
        <w:jc w:val="both"/>
        <w:rPr>
          <w:sz w:val="22"/>
          <w:szCs w:val="22"/>
        </w:rPr>
      </w:pPr>
      <w:r w:rsidRPr="00AE2321">
        <w:rPr>
          <w:sz w:val="22"/>
          <w:szCs w:val="22"/>
        </w:rPr>
        <w:t xml:space="preserve">Corresponding Author:  Adam Steel, </w:t>
      </w:r>
      <w:proofErr w:type="spellStart"/>
      <w:r w:rsidRPr="00AE2321">
        <w:rPr>
          <w:sz w:val="22"/>
          <w:szCs w:val="22"/>
        </w:rPr>
        <w:t>Wellcome</w:t>
      </w:r>
      <w:proofErr w:type="spellEnd"/>
      <w:r w:rsidRPr="00AE2321">
        <w:rPr>
          <w:sz w:val="22"/>
          <w:szCs w:val="22"/>
        </w:rPr>
        <w:t xml:space="preserve"> Trust Centre for Integrative Neuroimaging, FMRIB, John Radcliffe Hospital, Headington, Oxford, OX3 9DU, United Kingdom; Tel. +1 (202) 640 9340; </w:t>
      </w:r>
      <w:r w:rsidR="003D072C">
        <w:rPr>
          <w:sz w:val="22"/>
          <w:szCs w:val="22"/>
        </w:rPr>
        <w:t xml:space="preserve">current </w:t>
      </w:r>
      <w:bookmarkStart w:id="0" w:name="_GoBack"/>
      <w:bookmarkEnd w:id="0"/>
      <w:r w:rsidRPr="00AE2321">
        <w:rPr>
          <w:sz w:val="22"/>
          <w:szCs w:val="22"/>
        </w:rPr>
        <w:t xml:space="preserve">email:  </w:t>
      </w:r>
      <w:hyperlink r:id="rId4" w:history="1">
        <w:r w:rsidR="003D072C" w:rsidRPr="00C715BC">
          <w:rPr>
            <w:rStyle w:val="Hyperlink"/>
            <w:sz w:val="22"/>
            <w:szCs w:val="22"/>
          </w:rPr>
          <w:t>adam.steel@dartmouth.edu</w:t>
        </w:r>
      </w:hyperlink>
    </w:p>
    <w:p w14:paraId="23AF83D1" w14:textId="77777777" w:rsidR="00615F0A" w:rsidRDefault="00615F0A">
      <w:pPr>
        <w:spacing w:after="0" w:line="240" w:lineRule="auto"/>
        <w:rPr>
          <w:b/>
          <w:spacing w:val="5"/>
          <w:sz w:val="32"/>
          <w:szCs w:val="28"/>
          <w:lang w:val="en-GB"/>
        </w:rPr>
      </w:pPr>
      <w:r>
        <w:br w:type="page"/>
      </w:r>
    </w:p>
    <w:p w14:paraId="3F5CEE0E" w14:textId="6C5C1571" w:rsidR="00D22707" w:rsidRDefault="00D22707" w:rsidP="00D22707">
      <w:pPr>
        <w:pStyle w:val="Heading2"/>
      </w:pPr>
      <w:r>
        <w:lastRenderedPageBreak/>
        <w:t>Supplemental information</w:t>
      </w:r>
    </w:p>
    <w:p w14:paraId="6B2573CA" w14:textId="77777777" w:rsidR="00D22707" w:rsidRPr="00CA79B5" w:rsidRDefault="00D22707" w:rsidP="00CA79B5">
      <w:pPr>
        <w:spacing w:after="0" w:line="240" w:lineRule="auto"/>
        <w:rPr>
          <w:sz w:val="18"/>
          <w:szCs w:val="18"/>
          <w:lang w:val="en-GB"/>
        </w:rPr>
      </w:pPr>
      <w:r w:rsidRPr="00CA79B5">
        <w:rPr>
          <w:sz w:val="18"/>
          <w:szCs w:val="18"/>
          <w:lang w:val="en-GB"/>
        </w:rPr>
        <w:t xml:space="preserve">Table 1. Accuracy data for the intentional and unintentional experiments. </w:t>
      </w:r>
    </w:p>
    <w:tbl>
      <w:tblPr>
        <w:tblW w:w="7600" w:type="dxa"/>
        <w:tblLayout w:type="fixed"/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1520"/>
        <w:gridCol w:w="1520"/>
      </w:tblGrid>
      <w:tr w:rsidR="00D22707" w:rsidRPr="00CA79B5" w14:paraId="00CA58F1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EB0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Accuracy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22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BD8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B9B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19C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2707" w:rsidRPr="00CA79B5" w14:paraId="2C89CCE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C10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Unintentional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510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57AE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A6FF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56FB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2707" w:rsidRPr="00CA79B5" w14:paraId="1B54071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6F9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0FB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Sequence-type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656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Condition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E14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Accuracy (%)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52B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Stdev</w:t>
            </w:r>
            <w:proofErr w:type="spellEnd"/>
          </w:p>
        </w:tc>
      </w:tr>
      <w:tr w:rsidR="00D22707" w:rsidRPr="00CA79B5" w14:paraId="6C968E9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5B6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123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506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AEF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76B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0.024</w:t>
            </w:r>
          </w:p>
        </w:tc>
      </w:tr>
      <w:tr w:rsidR="00D22707" w:rsidRPr="00CA79B5" w14:paraId="2EBE7FA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F1D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29B6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0C1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106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9DD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0.037</w:t>
            </w:r>
          </w:p>
        </w:tc>
      </w:tr>
      <w:tr w:rsidR="00D22707" w:rsidRPr="00CA79B5" w14:paraId="36F3197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D9C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4BEF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E2D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5C3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E14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0.027</w:t>
            </w:r>
          </w:p>
        </w:tc>
      </w:tr>
      <w:tr w:rsidR="00D22707" w:rsidRPr="00CA79B5" w14:paraId="4258AD6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E9E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56E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ABC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565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78B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0.033</w:t>
            </w:r>
          </w:p>
        </w:tc>
      </w:tr>
      <w:tr w:rsidR="00D22707" w:rsidRPr="00CA79B5" w14:paraId="47B1E90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DC0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F0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93A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1D8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606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0.049</w:t>
            </w:r>
          </w:p>
        </w:tc>
      </w:tr>
      <w:tr w:rsidR="00D22707" w:rsidRPr="00CA79B5" w14:paraId="7D5DF121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29A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EF2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EFE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30C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30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D22707" w:rsidRPr="00CA79B5" w14:paraId="25DDD3F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8B0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781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D1F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E97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193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0.065</w:t>
            </w:r>
          </w:p>
        </w:tc>
      </w:tr>
      <w:tr w:rsidR="00D22707" w:rsidRPr="00CA79B5" w14:paraId="4DE7D191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1F5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356E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9B3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A08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B46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0.036</w:t>
            </w:r>
          </w:p>
        </w:tc>
      </w:tr>
      <w:tr w:rsidR="00D22707" w:rsidRPr="00CA79B5" w14:paraId="0E5911C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89E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682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054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F9E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60C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0.023</w:t>
            </w:r>
          </w:p>
        </w:tc>
      </w:tr>
      <w:tr w:rsidR="00D22707" w:rsidRPr="00CA79B5" w14:paraId="22996B4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DF4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9A8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71F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3EB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99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D22707" w:rsidRPr="00CA79B5" w14:paraId="5E379CE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F8C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D0EB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81E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DC5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17F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0.053</w:t>
            </w:r>
          </w:p>
        </w:tc>
      </w:tr>
      <w:tr w:rsidR="00D22707" w:rsidRPr="00CA79B5" w14:paraId="2CD7A75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FD8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9D1A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E5F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B70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5FC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0.039</w:t>
            </w:r>
          </w:p>
        </w:tc>
      </w:tr>
      <w:tr w:rsidR="00D22707" w:rsidRPr="00CA79B5" w14:paraId="19052AD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75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26A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07D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0ED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FD0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0.041</w:t>
            </w:r>
          </w:p>
        </w:tc>
      </w:tr>
      <w:tr w:rsidR="00D22707" w:rsidRPr="00CA79B5" w14:paraId="4F604FB9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04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62E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DB5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755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45F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0.039</w:t>
            </w:r>
          </w:p>
        </w:tc>
      </w:tr>
      <w:tr w:rsidR="00D22707" w:rsidRPr="00CA79B5" w14:paraId="3423AD0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3AE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BF4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C69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4B9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88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D22707" w:rsidRPr="00CA79B5" w14:paraId="5AAC4F0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C86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FAD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321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A5B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A74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D22707" w:rsidRPr="00CA79B5" w14:paraId="4D30BEE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846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3A7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837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11B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666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0.059</w:t>
            </w:r>
          </w:p>
        </w:tc>
      </w:tr>
      <w:tr w:rsidR="00D22707" w:rsidRPr="00CA79B5" w14:paraId="4A0A33A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779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DDFB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93A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C46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E05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0.049</w:t>
            </w:r>
          </w:p>
        </w:tc>
      </w:tr>
      <w:tr w:rsidR="00D22707" w:rsidRPr="00CA79B5" w14:paraId="0F3B380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732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69F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4D6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E58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0FC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0.032</w:t>
            </w:r>
          </w:p>
        </w:tc>
      </w:tr>
      <w:tr w:rsidR="00D22707" w:rsidRPr="00CA79B5" w14:paraId="0BF9266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3BD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71C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360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C15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25E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0.053</w:t>
            </w:r>
          </w:p>
        </w:tc>
      </w:tr>
      <w:tr w:rsidR="00D22707" w:rsidRPr="00CA79B5" w14:paraId="37058C33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E1B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F335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2E4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C3D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E07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0.043</w:t>
            </w:r>
          </w:p>
        </w:tc>
      </w:tr>
      <w:tr w:rsidR="00D22707" w:rsidRPr="00CA79B5" w14:paraId="05ADE5E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5F4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514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37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1CD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6DC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D22707" w:rsidRPr="00CA79B5" w14:paraId="4BD3844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A57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97EE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787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B33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349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0.043</w:t>
            </w:r>
          </w:p>
        </w:tc>
      </w:tr>
      <w:tr w:rsidR="00D22707" w:rsidRPr="00CA79B5" w14:paraId="3592B52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A36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F5BF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6AD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8F4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8AD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0.026</w:t>
            </w:r>
          </w:p>
        </w:tc>
      </w:tr>
      <w:tr w:rsidR="00D22707" w:rsidRPr="00CA79B5" w14:paraId="58FBB5B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F76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20E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383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A0E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8E5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0.025</w:t>
            </w:r>
          </w:p>
        </w:tc>
      </w:tr>
      <w:tr w:rsidR="00D22707" w:rsidRPr="00CA79B5" w14:paraId="2C74009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F41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A17B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8DD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B77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3C5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0.056</w:t>
            </w:r>
          </w:p>
        </w:tc>
      </w:tr>
      <w:tr w:rsidR="00D22707" w:rsidRPr="00CA79B5" w14:paraId="2C1B3214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67E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0A9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7FA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B96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83C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0.039</w:t>
            </w:r>
          </w:p>
        </w:tc>
      </w:tr>
      <w:tr w:rsidR="00D22707" w:rsidRPr="00CA79B5" w14:paraId="0316E32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049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71E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31E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A72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881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0.061</w:t>
            </w:r>
          </w:p>
        </w:tc>
      </w:tr>
      <w:tr w:rsidR="00D22707" w:rsidRPr="00CA79B5" w14:paraId="568F1FD9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48F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616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8B5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52A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227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0.072</w:t>
            </w:r>
          </w:p>
        </w:tc>
      </w:tr>
      <w:tr w:rsidR="00D22707" w:rsidRPr="00CA79B5" w14:paraId="44D746A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A1F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94A3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207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04D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D8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0.034</w:t>
            </w:r>
          </w:p>
        </w:tc>
      </w:tr>
      <w:tr w:rsidR="00D22707" w:rsidRPr="00CA79B5" w14:paraId="0C6B0D34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4CC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5FC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431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9A9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AF7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0.061</w:t>
            </w:r>
          </w:p>
        </w:tc>
      </w:tr>
      <w:tr w:rsidR="00D22707" w:rsidRPr="00CA79B5" w14:paraId="0A6BFB2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F9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1497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BA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4DB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75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0.061</w:t>
            </w:r>
          </w:p>
        </w:tc>
      </w:tr>
      <w:tr w:rsidR="00D22707" w:rsidRPr="00CA79B5" w14:paraId="7BF1ACD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8FA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4DF0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E0A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593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223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0.037</w:t>
            </w:r>
          </w:p>
        </w:tc>
      </w:tr>
      <w:tr w:rsidR="00D22707" w:rsidRPr="00CA79B5" w14:paraId="3E32377A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710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E6B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243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872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EB4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0.043</w:t>
            </w:r>
          </w:p>
        </w:tc>
      </w:tr>
      <w:tr w:rsidR="00D22707" w:rsidRPr="00CA79B5" w14:paraId="3BAF377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0DE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19F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555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EC0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13E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D22707" w:rsidRPr="00CA79B5" w14:paraId="6144782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CDE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6E7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7B2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E3B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33B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0.027</w:t>
            </w:r>
          </w:p>
        </w:tc>
      </w:tr>
      <w:tr w:rsidR="00D22707" w:rsidRPr="00CA79B5" w14:paraId="6ECE45A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478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FE9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17A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621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194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0.071</w:t>
            </w:r>
          </w:p>
        </w:tc>
      </w:tr>
      <w:tr w:rsidR="00D22707" w:rsidRPr="00CA79B5" w14:paraId="6DC652A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D9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74F0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FD1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513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C69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D22707" w:rsidRPr="00CA79B5" w14:paraId="7DF68C1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064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2A75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968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AD6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721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D22707" w:rsidRPr="00CA79B5" w14:paraId="3CABEC87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F68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0D9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C8B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3E0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E1C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0.066</w:t>
            </w:r>
          </w:p>
        </w:tc>
      </w:tr>
      <w:tr w:rsidR="00D22707" w:rsidRPr="00CA79B5" w14:paraId="5C64C7F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C61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5267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D81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C2D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B71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0.077</w:t>
            </w:r>
          </w:p>
        </w:tc>
      </w:tr>
      <w:tr w:rsidR="00D22707" w:rsidRPr="00CA79B5" w14:paraId="612E3AD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136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E567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86D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F20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A23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D22707" w:rsidRPr="00CA79B5" w14:paraId="26EE92DA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52C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72C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6DD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CA7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012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0.037</w:t>
            </w:r>
          </w:p>
        </w:tc>
      </w:tr>
      <w:tr w:rsidR="00D22707" w:rsidRPr="00CA79B5" w14:paraId="701D1F3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87B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6A9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F6A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5AE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420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0.039</w:t>
            </w:r>
          </w:p>
        </w:tc>
      </w:tr>
      <w:tr w:rsidR="00D22707" w:rsidRPr="00CA79B5" w14:paraId="27840AA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94C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1E29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78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2D2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3E8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D22707" w:rsidRPr="00CA79B5" w14:paraId="51FEDEF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3AB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C2C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BB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5E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55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D22707" w:rsidRPr="00CA79B5" w14:paraId="12706833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52F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E3B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95D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0EB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244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D22707" w:rsidRPr="00CA79B5" w14:paraId="507BCBA7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2D0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C189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63A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26E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38B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D22707" w:rsidRPr="00CA79B5" w14:paraId="712C3BB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933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Intentional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A51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EDE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7E2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DD5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2707" w:rsidRPr="00CA79B5" w14:paraId="1FC7065A" w14:textId="77777777" w:rsidTr="002539A9">
        <w:trPr>
          <w:trHeight w:val="38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229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99C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Sequence-type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6E3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Condition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D31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Accuracy (%)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686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A79B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Stdev</w:t>
            </w:r>
            <w:proofErr w:type="spellEnd"/>
          </w:p>
        </w:tc>
      </w:tr>
      <w:tr w:rsidR="00D22707" w:rsidRPr="00CA79B5" w14:paraId="699D90F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5BA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D40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E92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B9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4A1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0.051</w:t>
            </w:r>
          </w:p>
        </w:tc>
      </w:tr>
      <w:tr w:rsidR="00D22707" w:rsidRPr="00CA79B5" w14:paraId="29B96714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552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ED85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E92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1F5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1F9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0.033</w:t>
            </w:r>
          </w:p>
        </w:tc>
      </w:tr>
      <w:tr w:rsidR="00D22707" w:rsidRPr="00CA79B5" w14:paraId="44DD7C13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3CD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BE06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D5A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447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2AF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D22707" w:rsidRPr="00CA79B5" w14:paraId="0E78FC6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CFE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931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4F1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039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8B5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0.037</w:t>
            </w:r>
          </w:p>
        </w:tc>
      </w:tr>
      <w:tr w:rsidR="00D22707" w:rsidRPr="00CA79B5" w14:paraId="54A42CA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975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07B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088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632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C52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D22707" w:rsidRPr="00CA79B5" w14:paraId="0831856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DBF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6007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BE3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1D5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3B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0.036</w:t>
            </w:r>
          </w:p>
        </w:tc>
      </w:tr>
      <w:tr w:rsidR="00D22707" w:rsidRPr="00CA79B5" w14:paraId="70580CC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FF7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18E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370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F0C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A9D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D22707" w:rsidRPr="00CA79B5" w14:paraId="7B6790B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0E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E05C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F3A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0DE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8A3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D22707" w:rsidRPr="00CA79B5" w14:paraId="7F0A1B3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690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ADDF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21A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F4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077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0.043</w:t>
            </w:r>
          </w:p>
        </w:tc>
      </w:tr>
      <w:tr w:rsidR="00D22707" w:rsidRPr="00CA79B5" w14:paraId="5E37C31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4B7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43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1A2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2D2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E2A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0.063</w:t>
            </w:r>
          </w:p>
        </w:tc>
      </w:tr>
      <w:tr w:rsidR="00D22707" w:rsidRPr="00CA79B5" w14:paraId="43979D04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B86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255A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A57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BF4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283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0.069</w:t>
            </w:r>
          </w:p>
        </w:tc>
      </w:tr>
      <w:tr w:rsidR="00D22707" w:rsidRPr="00CA79B5" w14:paraId="05B98E2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8BA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069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4E5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7AA1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6BA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D22707" w:rsidRPr="00CA79B5" w14:paraId="66AFCD2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652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4E0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138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8DA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7D0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0.029</w:t>
            </w:r>
          </w:p>
        </w:tc>
      </w:tr>
      <w:tr w:rsidR="00D22707" w:rsidRPr="00CA79B5" w14:paraId="4DCDCA8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550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54D9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D81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6FE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6B8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D22707" w:rsidRPr="00CA79B5" w14:paraId="060F7443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3E2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8FA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9F2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D46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DAC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D22707" w:rsidRPr="00CA79B5" w14:paraId="4DFCBF51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E6C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981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73C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9A1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47A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D22707" w:rsidRPr="00CA79B5" w14:paraId="44F9CD1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6FD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C77B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5FA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26D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1E3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0.051</w:t>
            </w:r>
          </w:p>
        </w:tc>
      </w:tr>
      <w:tr w:rsidR="00D22707" w:rsidRPr="00CA79B5" w14:paraId="39E18D5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C70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03D4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9CE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2F4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473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0.045</w:t>
            </w:r>
          </w:p>
        </w:tc>
      </w:tr>
      <w:tr w:rsidR="00D22707" w:rsidRPr="00CA79B5" w14:paraId="7EAA2E4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D9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1CE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C73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BDF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007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D22707" w:rsidRPr="00CA79B5" w14:paraId="712D1B0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FB9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A65A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AF3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FB19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78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0.032</w:t>
            </w:r>
          </w:p>
        </w:tc>
      </w:tr>
      <w:tr w:rsidR="00D22707" w:rsidRPr="00CA79B5" w14:paraId="0C81DAE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AFB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F23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458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0C1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4D4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0.034</w:t>
            </w:r>
          </w:p>
        </w:tc>
      </w:tr>
      <w:tr w:rsidR="00D22707" w:rsidRPr="00CA79B5" w14:paraId="0FFACD4F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C34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C34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177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060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134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0.058</w:t>
            </w:r>
          </w:p>
        </w:tc>
      </w:tr>
      <w:tr w:rsidR="00D22707" w:rsidRPr="00CA79B5" w14:paraId="357113D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17D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0353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6E0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EB7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334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0.064</w:t>
            </w:r>
          </w:p>
        </w:tc>
      </w:tr>
      <w:tr w:rsidR="00D22707" w:rsidRPr="00CA79B5" w14:paraId="513E7B6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124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C1E0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7BE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0CD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44F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D22707" w:rsidRPr="00CA79B5" w14:paraId="1037EB7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AC1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974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EC4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8B9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800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D22707" w:rsidRPr="00CA79B5" w14:paraId="35B0FD0A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9A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C782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D8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C23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B6F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D22707" w:rsidRPr="00CA79B5" w14:paraId="571B6CD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390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BDE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F4A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966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41F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0.025</w:t>
            </w:r>
          </w:p>
        </w:tc>
      </w:tr>
      <w:tr w:rsidR="00D22707" w:rsidRPr="00CA79B5" w14:paraId="17E853D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429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DC0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8FF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FDD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AB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0.055</w:t>
            </w:r>
          </w:p>
        </w:tc>
      </w:tr>
      <w:tr w:rsidR="00D22707" w:rsidRPr="00CA79B5" w14:paraId="2FD7512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1DC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22A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2AF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339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735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D22707" w:rsidRPr="00CA79B5" w14:paraId="6246E577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433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7CB7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2E3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63CC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59F5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D22707" w:rsidRPr="00CA79B5" w14:paraId="014F3992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01C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6A0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E7CF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A733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0F7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D22707" w:rsidRPr="00CA79B5" w14:paraId="0BC5CBC0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4F8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1448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DC3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A79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064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0.059</w:t>
            </w:r>
          </w:p>
        </w:tc>
      </w:tr>
      <w:tr w:rsidR="00D22707" w:rsidRPr="00CA79B5" w14:paraId="11356B8D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39F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0625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930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633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1AB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D22707" w:rsidRPr="00CA79B5" w14:paraId="543BF99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BE1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39B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4A3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224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F93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0.053</w:t>
            </w:r>
          </w:p>
        </w:tc>
      </w:tr>
      <w:tr w:rsidR="00D22707" w:rsidRPr="00CA79B5" w14:paraId="5AFA793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C41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C9A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6D44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A41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FC44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0.056</w:t>
            </w:r>
          </w:p>
        </w:tc>
      </w:tr>
      <w:tr w:rsidR="00D22707" w:rsidRPr="00CA79B5" w14:paraId="26222F6E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6B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A3C2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450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31E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3746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D22707" w:rsidRPr="00CA79B5" w14:paraId="7132D8E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4EE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BEE5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10A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097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38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0.036</w:t>
            </w:r>
          </w:p>
        </w:tc>
      </w:tr>
      <w:tr w:rsidR="00D22707" w:rsidRPr="00CA79B5" w14:paraId="6762296B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F29B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F250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9DE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CBFD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624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D22707" w:rsidRPr="00CA79B5" w14:paraId="2D677F3C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DAF8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218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06A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D66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89D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0.031</w:t>
            </w:r>
          </w:p>
        </w:tc>
      </w:tr>
      <w:tr w:rsidR="00D22707" w:rsidRPr="00CA79B5" w14:paraId="3BFA0D75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F13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E12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8FA1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FF4F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623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D22707" w:rsidRPr="00CA79B5" w14:paraId="605CFF16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18C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1509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ECB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46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E74B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0.058</w:t>
            </w:r>
          </w:p>
        </w:tc>
      </w:tr>
      <w:tr w:rsidR="00D22707" w:rsidRPr="00CA79B5" w14:paraId="08CA163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DCD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E285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EDE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35E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971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0.042</w:t>
            </w:r>
          </w:p>
        </w:tc>
      </w:tr>
      <w:tr w:rsidR="00D22707" w:rsidRPr="00CA79B5" w14:paraId="60DCE8D9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1E4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C5A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766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1F9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ADD7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D22707" w:rsidRPr="00CA79B5" w14:paraId="52A83BB9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B23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923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1916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C4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3D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0.061</w:t>
            </w:r>
          </w:p>
        </w:tc>
      </w:tr>
      <w:tr w:rsidR="00D22707" w:rsidRPr="00CA79B5" w14:paraId="6B1C81D9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F71C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AEA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042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E83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FAA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D22707" w:rsidRPr="00CA79B5" w14:paraId="38BC02CA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44BD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D783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6FB0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Reward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AE80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05D8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0.055</w:t>
            </w:r>
          </w:p>
        </w:tc>
      </w:tr>
      <w:tr w:rsidR="00D22707" w:rsidRPr="00CA79B5" w14:paraId="38DBE734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E41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FEA1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29C7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Punishment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6F1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91BE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D22707" w:rsidRPr="00CA79B5" w14:paraId="0ACFB0E8" w14:textId="77777777" w:rsidTr="002539A9">
        <w:trPr>
          <w:trHeight w:val="3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817E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A32D" w14:textId="77777777" w:rsidR="00D22707" w:rsidRPr="00CA79B5" w:rsidRDefault="00D22707" w:rsidP="00CA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DE79" w14:textId="77777777" w:rsidR="00D22707" w:rsidRPr="00CA79B5" w:rsidRDefault="00D22707" w:rsidP="00CA7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9BBA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0B42" w14:textId="77777777" w:rsidR="00D22707" w:rsidRPr="00CA79B5" w:rsidRDefault="00D22707" w:rsidP="00CA7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A79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0.035</w:t>
            </w:r>
          </w:p>
        </w:tc>
      </w:tr>
    </w:tbl>
    <w:p w14:paraId="5CC26429" w14:textId="77777777" w:rsidR="00D22707" w:rsidRDefault="00D22707" w:rsidP="00D22707"/>
    <w:p w14:paraId="2889555C" w14:textId="77777777" w:rsidR="00D22707" w:rsidRDefault="00D22707" w:rsidP="00D22707"/>
    <w:p w14:paraId="379C6371" w14:textId="77777777" w:rsidR="00D22707" w:rsidRDefault="00D22707" w:rsidP="00D22707"/>
    <w:p w14:paraId="059FC8A9" w14:textId="77777777" w:rsidR="002A2909" w:rsidRDefault="002A2909"/>
    <w:sectPr w:rsidR="002A2909" w:rsidSect="00D4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07"/>
    <w:rsid w:val="00016DF2"/>
    <w:rsid w:val="00033CF9"/>
    <w:rsid w:val="000441AD"/>
    <w:rsid w:val="00047FF9"/>
    <w:rsid w:val="000545FD"/>
    <w:rsid w:val="000C09C0"/>
    <w:rsid w:val="000F2968"/>
    <w:rsid w:val="000F70C9"/>
    <w:rsid w:val="000F7653"/>
    <w:rsid w:val="001D165C"/>
    <w:rsid w:val="001D645B"/>
    <w:rsid w:val="00216FCF"/>
    <w:rsid w:val="002A2909"/>
    <w:rsid w:val="002A462D"/>
    <w:rsid w:val="002D27FD"/>
    <w:rsid w:val="002D7D4D"/>
    <w:rsid w:val="003313E7"/>
    <w:rsid w:val="00336B2D"/>
    <w:rsid w:val="00343C18"/>
    <w:rsid w:val="00346D40"/>
    <w:rsid w:val="00386F7D"/>
    <w:rsid w:val="00397C3C"/>
    <w:rsid w:val="003C4EF2"/>
    <w:rsid w:val="003D072C"/>
    <w:rsid w:val="00414D5C"/>
    <w:rsid w:val="004167CB"/>
    <w:rsid w:val="0047372F"/>
    <w:rsid w:val="004871FF"/>
    <w:rsid w:val="00496C55"/>
    <w:rsid w:val="004C2A64"/>
    <w:rsid w:val="0052452B"/>
    <w:rsid w:val="0052759D"/>
    <w:rsid w:val="00536174"/>
    <w:rsid w:val="00565264"/>
    <w:rsid w:val="005B2210"/>
    <w:rsid w:val="005E7525"/>
    <w:rsid w:val="00615F0A"/>
    <w:rsid w:val="00654740"/>
    <w:rsid w:val="00680400"/>
    <w:rsid w:val="006A6F2C"/>
    <w:rsid w:val="006E04A8"/>
    <w:rsid w:val="0072281B"/>
    <w:rsid w:val="00756DD9"/>
    <w:rsid w:val="007A1422"/>
    <w:rsid w:val="007A419A"/>
    <w:rsid w:val="007B197C"/>
    <w:rsid w:val="00852FDC"/>
    <w:rsid w:val="00885F9A"/>
    <w:rsid w:val="008C794A"/>
    <w:rsid w:val="0094638C"/>
    <w:rsid w:val="00956AC1"/>
    <w:rsid w:val="009644E4"/>
    <w:rsid w:val="0099440A"/>
    <w:rsid w:val="009944AB"/>
    <w:rsid w:val="009A4566"/>
    <w:rsid w:val="00A17E5A"/>
    <w:rsid w:val="00A357BE"/>
    <w:rsid w:val="00A70197"/>
    <w:rsid w:val="00A70EAA"/>
    <w:rsid w:val="00A74C1C"/>
    <w:rsid w:val="00AA3365"/>
    <w:rsid w:val="00AF3072"/>
    <w:rsid w:val="00AF71A3"/>
    <w:rsid w:val="00B01A6A"/>
    <w:rsid w:val="00B03489"/>
    <w:rsid w:val="00B67C13"/>
    <w:rsid w:val="00B81743"/>
    <w:rsid w:val="00B83DE3"/>
    <w:rsid w:val="00BA2F0C"/>
    <w:rsid w:val="00C04BF6"/>
    <w:rsid w:val="00C32128"/>
    <w:rsid w:val="00C36E02"/>
    <w:rsid w:val="00C44294"/>
    <w:rsid w:val="00C7016F"/>
    <w:rsid w:val="00CA79B5"/>
    <w:rsid w:val="00D22707"/>
    <w:rsid w:val="00D45D2C"/>
    <w:rsid w:val="00DB060D"/>
    <w:rsid w:val="00DD74A6"/>
    <w:rsid w:val="00DF6EB7"/>
    <w:rsid w:val="00E27AB3"/>
    <w:rsid w:val="00E27D7A"/>
    <w:rsid w:val="00E34DBF"/>
    <w:rsid w:val="00E61183"/>
    <w:rsid w:val="00E83083"/>
    <w:rsid w:val="00E972F1"/>
    <w:rsid w:val="00EB479C"/>
    <w:rsid w:val="00ED71F5"/>
    <w:rsid w:val="00EE6572"/>
    <w:rsid w:val="00F00832"/>
    <w:rsid w:val="00F8465D"/>
    <w:rsid w:val="00FB319C"/>
    <w:rsid w:val="00FC4085"/>
    <w:rsid w:val="00FD6034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7F019"/>
  <w14:defaultImageDpi w14:val="32767"/>
  <w15:chartTrackingRefBased/>
  <w15:docId w15:val="{26AD09F2-C6C1-8746-AC0C-BF0220B2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22707"/>
    <w:pPr>
      <w:spacing w:after="360" w:line="36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707"/>
    <w:pPr>
      <w:keepNext/>
      <w:spacing w:before="240" w:after="80" w:line="480" w:lineRule="auto"/>
      <w:outlineLvl w:val="1"/>
    </w:pPr>
    <w:rPr>
      <w:b/>
      <w:spacing w:val="5"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2707"/>
    <w:rPr>
      <w:b/>
      <w:spacing w:val="5"/>
      <w:sz w:val="32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15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D0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m.steel@dartmout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Steel, Adam (NIH/NIMH) [V]</dc:creator>
  <cp:keywords/>
  <dc:description/>
  <cp:lastModifiedBy>Adam Steel</cp:lastModifiedBy>
  <cp:revision>4</cp:revision>
  <dcterms:created xsi:type="dcterms:W3CDTF">2019-12-07T22:51:00Z</dcterms:created>
  <dcterms:modified xsi:type="dcterms:W3CDTF">2020-01-29T17:02:00Z</dcterms:modified>
</cp:coreProperties>
</file>