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E9C5F" w14:textId="4D6741F9" w:rsidR="000B05BA" w:rsidRPr="00C505BA" w:rsidRDefault="00610387" w:rsidP="000B05BA">
      <w:pPr>
        <w:rPr>
          <w:b/>
        </w:rPr>
      </w:pPr>
      <w:r>
        <w:rPr>
          <w:b/>
        </w:rPr>
        <w:t>G</w:t>
      </w:r>
      <w:r w:rsidR="000B05BA">
        <w:rPr>
          <w:b/>
        </w:rPr>
        <w:t xml:space="preserve">roup structure and kinship </w:t>
      </w:r>
      <w:r w:rsidR="000B05BA" w:rsidRPr="00C505BA">
        <w:rPr>
          <w:b/>
        </w:rPr>
        <w:t>in beluga whale</w:t>
      </w:r>
      <w:r w:rsidR="000B05BA">
        <w:rPr>
          <w:b/>
        </w:rPr>
        <w:t xml:space="preserve"> </w:t>
      </w:r>
      <w:r w:rsidR="000B05BA" w:rsidRPr="007F515E">
        <w:rPr>
          <w:b/>
        </w:rPr>
        <w:t>societies</w:t>
      </w:r>
    </w:p>
    <w:p w14:paraId="015287E5" w14:textId="7AEF07DA" w:rsidR="00BD79EA" w:rsidRDefault="00BD79EA" w:rsidP="00BD79EA">
      <w:r>
        <w:t xml:space="preserve">Greg O’Corry-Crowe, Robert </w:t>
      </w:r>
      <w:proofErr w:type="spellStart"/>
      <w:r>
        <w:t>Suydam</w:t>
      </w:r>
      <w:proofErr w:type="spellEnd"/>
      <w:r>
        <w:t>, Lori Quakenbush, Thomas G. Smith, Christian Lydersen, Kit M. Kovacs, Jack Orr, Lois Harwood, Dennis Litovka, Tatiana Ferrer</w:t>
      </w:r>
    </w:p>
    <w:p w14:paraId="5426738D" w14:textId="77777777" w:rsidR="00510C33" w:rsidRDefault="00510C33">
      <w:r>
        <w:t>Appendix 1:</w:t>
      </w:r>
      <w:r w:rsidR="004503F8">
        <w:t xml:space="preserve"> </w:t>
      </w:r>
      <w:r w:rsidR="00EF77DB">
        <w:t>Ethogram of b</w:t>
      </w:r>
      <w:r>
        <w:t>eluga whale behavior</w:t>
      </w:r>
      <w:r w:rsidR="00EF77DB">
        <w:t>s at several locations across their range</w:t>
      </w:r>
      <w:r>
        <w:t>.</w:t>
      </w:r>
    </w:p>
    <w:p w14:paraId="622BBC71" w14:textId="77777777" w:rsidR="00510C33" w:rsidRDefault="00510C33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4410"/>
        <w:gridCol w:w="3055"/>
      </w:tblGrid>
      <w:tr w:rsidR="00510C33" w14:paraId="3A031516" w14:textId="77777777" w:rsidTr="005B1B9F"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42E91B2F" w14:textId="77777777" w:rsidR="00510C33" w:rsidRDefault="00510C33" w:rsidP="005B1B9F">
            <w:pPr>
              <w:jc w:val="center"/>
            </w:pPr>
            <w:r>
              <w:t>Behavioral Category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C4B5A4" w14:textId="77777777" w:rsidR="00510C33" w:rsidRDefault="00510C33" w:rsidP="005B1B9F">
            <w:pPr>
              <w:jc w:val="center"/>
            </w:pPr>
            <w:r>
              <w:t>Detailed description of behavior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2C7906B5" w14:textId="77777777" w:rsidR="00510C33" w:rsidRDefault="00510C33" w:rsidP="005B1B9F">
            <w:pPr>
              <w:jc w:val="center"/>
            </w:pPr>
            <w:r>
              <w:t>Interpretation of likely function</w:t>
            </w:r>
          </w:p>
        </w:tc>
      </w:tr>
      <w:tr w:rsidR="00510C33" w14:paraId="5BA5FDA6" w14:textId="77777777" w:rsidTr="005B1B9F">
        <w:tc>
          <w:tcPr>
            <w:tcW w:w="18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234CC3D6" w14:textId="77777777" w:rsidR="00510C33" w:rsidRDefault="00510C33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01B039" w14:textId="77777777" w:rsidR="00510C33" w:rsidRDefault="00510C33"/>
        </w:tc>
        <w:tc>
          <w:tcPr>
            <w:tcW w:w="3055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14:paraId="02D25F7D" w14:textId="77777777" w:rsidR="00510C33" w:rsidRDefault="00510C33"/>
        </w:tc>
      </w:tr>
      <w:tr w:rsidR="00510C33" w14:paraId="7C162F62" w14:textId="77777777" w:rsidTr="005B1B9F">
        <w:tc>
          <w:tcPr>
            <w:tcW w:w="188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14:paraId="0A00AED7" w14:textId="77777777" w:rsidR="00510C33" w:rsidRDefault="00510C33" w:rsidP="005B1B9F">
            <w:pPr>
              <w:jc w:val="center"/>
            </w:pPr>
            <w:r>
              <w:t>Travel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4016F1" w14:textId="77777777" w:rsidR="00510C33" w:rsidRDefault="005B1B9F">
            <w:r>
              <w:t>d</w:t>
            </w:r>
            <w:r w:rsidR="00510C33">
              <w:t>irected movement</w:t>
            </w:r>
            <w:r w:rsidR="00834523">
              <w:t xml:space="preserve"> at or near surface</w:t>
            </w:r>
            <w:r w:rsidR="00510C33">
              <w:t>, regular surfacing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50BCF52A" w14:textId="77777777" w:rsidR="00510C33" w:rsidRDefault="009762FB">
            <w:r>
              <w:t>travel</w:t>
            </w:r>
          </w:p>
        </w:tc>
      </w:tr>
      <w:tr w:rsidR="009762FB" w14:paraId="11D57D98" w14:textId="77777777" w:rsidTr="005B1B9F"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4CEB7" w14:textId="77777777" w:rsidR="009762FB" w:rsidRDefault="009762FB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3618" w14:textId="77777777" w:rsidR="009762FB" w:rsidRDefault="009762FB"/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F71B0C" w14:textId="77777777" w:rsidR="009762FB" w:rsidRDefault="009762FB"/>
        </w:tc>
      </w:tr>
      <w:tr w:rsidR="008E53E9" w14:paraId="6A722EBD" w14:textId="77777777" w:rsidTr="005B1B9F">
        <w:tc>
          <w:tcPr>
            <w:tcW w:w="188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3FE8B7" w14:textId="77777777" w:rsidR="008E53E9" w:rsidRDefault="008E53E9" w:rsidP="005B1B9F">
            <w:pPr>
              <w:jc w:val="center"/>
            </w:pPr>
            <w:r>
              <w:t>Social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CF8CAC" w14:textId="77777777" w:rsidR="008E53E9" w:rsidRDefault="00F87A00">
            <w:r>
              <w:t>c</w:t>
            </w:r>
            <w:r w:rsidR="008E53E9">
              <w:t>ontact</w:t>
            </w:r>
            <w:r>
              <w:t xml:space="preserve"> with other whales</w:t>
            </w:r>
            <w:r w:rsidR="008E53E9">
              <w:t xml:space="preserve">, sharp </w:t>
            </w:r>
            <w:r>
              <w:t>and/or</w:t>
            </w:r>
            <w:r w:rsidR="008E53E9">
              <w:t xml:space="preserve"> rapid turning, upside</w:t>
            </w:r>
            <w:r w:rsidR="00834523">
              <w:t xml:space="preserve"> </w:t>
            </w:r>
            <w:r w:rsidR="008E53E9">
              <w:t>down swimming when in close association</w:t>
            </w:r>
            <w:r w:rsidR="005B1B9F">
              <w:t>, often with audible vocalizations and bubble-blasts</w:t>
            </w:r>
            <w:r w:rsidR="00834523">
              <w:t>.</w:t>
            </w:r>
            <w:r w:rsidR="008E53E9">
              <w:t xml:space="preserve"> </w:t>
            </w:r>
            <w:r w:rsidR="00834523">
              <w:t>S</w:t>
            </w:r>
            <w:r w:rsidR="008E53E9">
              <w:t>ometimes occur</w:t>
            </w:r>
            <w:r w:rsidR="00834523">
              <w:t>s</w:t>
            </w:r>
            <w:r w:rsidR="008E53E9">
              <w:t xml:space="preserve"> in adult-calf groups</w:t>
            </w:r>
          </w:p>
          <w:p w14:paraId="6154744E" w14:textId="77777777" w:rsidR="008E53E9" w:rsidRDefault="008E53E9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FEBBA9" w14:textId="1B56931E" w:rsidR="008E53E9" w:rsidRDefault="008E53E9">
            <w:r>
              <w:t>social interactions, natal care-</w:t>
            </w:r>
            <w:proofErr w:type="spellStart"/>
            <w:r>
              <w:t>cresh</w:t>
            </w:r>
            <w:r w:rsidR="000B05BA">
              <w:t>e</w:t>
            </w:r>
            <w:proofErr w:type="spellEnd"/>
          </w:p>
        </w:tc>
      </w:tr>
      <w:tr w:rsidR="008E53E9" w14:paraId="0A70652F" w14:textId="77777777" w:rsidTr="005B1B9F">
        <w:tc>
          <w:tcPr>
            <w:tcW w:w="18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7FBAD" w14:textId="77777777" w:rsidR="008E53E9" w:rsidRDefault="008E53E9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EEEB8" w14:textId="77777777" w:rsidR="008E53E9" w:rsidRDefault="00F87A00">
            <w:r>
              <w:t>a</w:t>
            </w:r>
            <w:r w:rsidR="008E53E9">
              <w:t>erial behaviors: spy hop, tail waive, tail slap</w:t>
            </w:r>
          </w:p>
          <w:p w14:paraId="3118DEA3" w14:textId="77777777" w:rsidR="008E53E9" w:rsidRDefault="008E53E9"/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21EC3B" w14:textId="77777777" w:rsidR="008E53E9" w:rsidRDefault="008E53E9">
            <w:r>
              <w:t>surveillance, social interactions</w:t>
            </w:r>
          </w:p>
        </w:tc>
      </w:tr>
      <w:tr w:rsidR="008E53E9" w14:paraId="18204CEB" w14:textId="77777777" w:rsidTr="005B1B9F">
        <w:tc>
          <w:tcPr>
            <w:tcW w:w="18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67612" w14:textId="77777777" w:rsidR="008E53E9" w:rsidRDefault="008E53E9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4C5AA4" w14:textId="77777777" w:rsidR="008E53E9" w:rsidRDefault="00F87A00">
            <w:r>
              <w:t>l</w:t>
            </w:r>
            <w:r w:rsidR="008E53E9">
              <w:t>arge adults briefly chas</w:t>
            </w:r>
            <w:r>
              <w:t>e</w:t>
            </w:r>
            <w:r w:rsidR="008E53E9">
              <w:t xml:space="preserve"> smaller animals, with smaller animals taking evasive action</w:t>
            </w:r>
          </w:p>
          <w:p w14:paraId="543E3811" w14:textId="77777777" w:rsidR="008E53E9" w:rsidRDefault="008E53E9"/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9D2FE" w14:textId="77777777" w:rsidR="008E53E9" w:rsidRDefault="008E53E9">
            <w:r>
              <w:t>aggression, social dominance</w:t>
            </w:r>
          </w:p>
        </w:tc>
      </w:tr>
      <w:tr w:rsidR="008E53E9" w14:paraId="4BA1B09F" w14:textId="77777777" w:rsidTr="005B1B9F">
        <w:tc>
          <w:tcPr>
            <w:tcW w:w="18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3838D" w14:textId="77777777" w:rsidR="008E53E9" w:rsidRDefault="008E53E9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4A8A32" w14:textId="1A4528F5" w:rsidR="008E53E9" w:rsidRDefault="00F87A00">
            <w:r>
              <w:t>j</w:t>
            </w:r>
            <w:r w:rsidR="008E53E9">
              <w:t xml:space="preserve">uveniles, occasionally with older whales, engage in contact, chase, body twisting and turning, </w:t>
            </w:r>
            <w:r w:rsidR="000B05BA">
              <w:t xml:space="preserve">audible vocalization, </w:t>
            </w:r>
            <w:r w:rsidR="008E53E9">
              <w:t>with no permanent evasive responses</w:t>
            </w:r>
          </w:p>
          <w:p w14:paraId="67A46F10" w14:textId="77777777" w:rsidR="00F87A00" w:rsidRDefault="00F87A00"/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59CEB" w14:textId="77777777" w:rsidR="008E53E9" w:rsidRDefault="003879ED">
            <w:r>
              <w:t xml:space="preserve">social interactions, </w:t>
            </w:r>
            <w:r w:rsidR="008E53E9">
              <w:t>play</w:t>
            </w:r>
          </w:p>
        </w:tc>
      </w:tr>
      <w:tr w:rsidR="003C3B08" w14:paraId="76A3DFC9" w14:textId="77777777" w:rsidTr="005B1B9F">
        <w:tc>
          <w:tcPr>
            <w:tcW w:w="18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1A805" w14:textId="77777777" w:rsidR="003C3B08" w:rsidRDefault="003C3B08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77CA3" w14:textId="77777777" w:rsidR="003C3B08" w:rsidRDefault="004503F8">
            <w:r>
              <w:t>c</w:t>
            </w:r>
            <w:r w:rsidR="003C3B08">
              <w:t>oordinated parallel swimming by large adults</w:t>
            </w:r>
          </w:p>
          <w:p w14:paraId="7D957B96" w14:textId="77777777" w:rsidR="00F87A00" w:rsidRDefault="00F87A00"/>
        </w:tc>
        <w:tc>
          <w:tcPr>
            <w:tcW w:w="30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32BCA" w14:textId="77777777" w:rsidR="003C3B08" w:rsidRDefault="005B1B9F">
            <w:r>
              <w:t>s</w:t>
            </w:r>
            <w:r w:rsidR="003C3B08">
              <w:t xml:space="preserve">ocio-sexual </w:t>
            </w:r>
            <w:r>
              <w:t>behavior</w:t>
            </w:r>
          </w:p>
        </w:tc>
      </w:tr>
      <w:tr w:rsidR="009762FB" w14:paraId="0F314354" w14:textId="77777777" w:rsidTr="005B1B9F"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D2872" w14:textId="77777777" w:rsidR="009762FB" w:rsidRDefault="009762FB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4BCB" w14:textId="77777777" w:rsidR="009762FB" w:rsidRDefault="004503F8">
            <w:r>
              <w:t>l</w:t>
            </w:r>
            <w:r w:rsidR="005B1B9F">
              <w:t xml:space="preserve">ateral swimming and </w:t>
            </w:r>
            <w:proofErr w:type="spellStart"/>
            <w:r w:rsidR="005B1B9F">
              <w:t>ventrum</w:t>
            </w:r>
            <w:proofErr w:type="spellEnd"/>
            <w:r w:rsidR="005B1B9F">
              <w:t xml:space="preserve"> presentation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89954B" w14:textId="77777777" w:rsidR="009762FB" w:rsidRDefault="005B1B9F">
            <w:r>
              <w:t>social-sexual behavior</w:t>
            </w:r>
          </w:p>
        </w:tc>
      </w:tr>
      <w:tr w:rsidR="009762FB" w14:paraId="551503F4" w14:textId="77777777" w:rsidTr="005B1B9F"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F0A243" w14:textId="77777777" w:rsidR="009762FB" w:rsidRDefault="009762FB" w:rsidP="005B1B9F">
            <w:pPr>
              <w:jc w:val="center"/>
            </w:pPr>
            <w:r>
              <w:t>Mill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8DDFBE" w14:textId="2CA64C7E" w:rsidR="009762FB" w:rsidRDefault="004503F8">
            <w:r>
              <w:t>r</w:t>
            </w:r>
            <w:r w:rsidR="009762FB">
              <w:t>egular surfacing</w:t>
            </w:r>
            <w:r w:rsidR="000B05BA">
              <w:t xml:space="preserve"> and diving</w:t>
            </w:r>
            <w:r w:rsidR="009762FB">
              <w:t xml:space="preserve"> in same location, often close to other animals conducting the same behavior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CD8285" w14:textId="77777777" w:rsidR="009762FB" w:rsidRDefault="003879ED">
            <w:r>
              <w:t>Possible feeding</w:t>
            </w:r>
          </w:p>
        </w:tc>
      </w:tr>
      <w:tr w:rsidR="009762FB" w14:paraId="426D5A36" w14:textId="77777777" w:rsidTr="005B1B9F"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5871A" w14:textId="77777777" w:rsidR="009762FB" w:rsidRDefault="009762FB" w:rsidP="005B1B9F">
            <w:pPr>
              <w:jc w:val="center"/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B3A8" w14:textId="77777777" w:rsidR="009762FB" w:rsidRDefault="009762FB"/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650B3F" w14:textId="77777777" w:rsidR="009762FB" w:rsidRDefault="009762FB"/>
        </w:tc>
      </w:tr>
      <w:tr w:rsidR="009762FB" w14:paraId="2DB83D3E" w14:textId="77777777" w:rsidTr="005B1B9F">
        <w:tc>
          <w:tcPr>
            <w:tcW w:w="188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782A99CA" w14:textId="77777777" w:rsidR="009762FB" w:rsidRDefault="009762FB" w:rsidP="005B1B9F">
            <w:pPr>
              <w:jc w:val="center"/>
            </w:pPr>
            <w:r>
              <w:t>Other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5AC1DD" w14:textId="1BD11A38" w:rsidR="009762FB" w:rsidRDefault="006315BD">
            <w:r>
              <w:t>r</w:t>
            </w:r>
            <w:r w:rsidR="009762FB">
              <w:t xml:space="preserve">ubbing </w:t>
            </w:r>
            <w:r w:rsidR="004503F8">
              <w:t xml:space="preserve">body </w:t>
            </w:r>
            <w:r w:rsidR="009762FB">
              <w:t>on substrate</w:t>
            </w:r>
          </w:p>
          <w:p w14:paraId="55CBE8EA" w14:textId="77777777" w:rsidR="009762FB" w:rsidRDefault="009762FB"/>
          <w:p w14:paraId="0AB34A9A" w14:textId="3356AFAA" w:rsidR="009762FB" w:rsidRDefault="006315BD">
            <w:r>
              <w:t>v</w:t>
            </w:r>
            <w:r w:rsidR="009762FB">
              <w:t>ery close association between calf and an adult</w:t>
            </w:r>
            <w:r w:rsidR="004503F8">
              <w:t xml:space="preserve"> later determined to be </w:t>
            </w:r>
            <w:r w:rsidR="000B05BA">
              <w:t>its</w:t>
            </w:r>
            <w:r w:rsidR="004503F8">
              <w:t xml:space="preserve"> mother</w:t>
            </w:r>
            <w:r w:rsidR="000B05BA">
              <w:t>*</w:t>
            </w:r>
          </w:p>
          <w:p w14:paraId="1B41B783" w14:textId="77777777" w:rsidR="009762FB" w:rsidRDefault="009762FB"/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329CD98" w14:textId="0798CDC6" w:rsidR="009762FB" w:rsidRDefault="006315BD">
            <w:r>
              <w:t>m</w:t>
            </w:r>
            <w:r w:rsidR="009762FB">
              <w:t>olting</w:t>
            </w:r>
          </w:p>
          <w:p w14:paraId="35C1121E" w14:textId="77777777" w:rsidR="009762FB" w:rsidRDefault="009762FB"/>
          <w:p w14:paraId="4AE0D0D4" w14:textId="7F5403C6" w:rsidR="009762FB" w:rsidRDefault="006315BD">
            <w:r>
              <w:t>n</w:t>
            </w:r>
            <w:r w:rsidR="009762FB">
              <w:t>atal care</w:t>
            </w:r>
          </w:p>
        </w:tc>
      </w:tr>
    </w:tbl>
    <w:p w14:paraId="10124067" w14:textId="6633F02A" w:rsidR="00510C33" w:rsidRPr="000B05BA" w:rsidRDefault="000B05BA">
      <w:pPr>
        <w:rPr>
          <w:sz w:val="20"/>
          <w:szCs w:val="20"/>
        </w:rPr>
      </w:pPr>
      <w:r>
        <w:t>*</w:t>
      </w:r>
      <w:r w:rsidRPr="000B05BA">
        <w:rPr>
          <w:sz w:val="20"/>
          <w:szCs w:val="20"/>
        </w:rPr>
        <w:t>close associations between a mother and calf may also qualify as Social behavior. We chose to categorize it as Other behavior as it connotes an obligate physiological dependency.</w:t>
      </w:r>
    </w:p>
    <w:sectPr w:rsidR="00510C33" w:rsidRPr="000B0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33"/>
    <w:rsid w:val="000B05BA"/>
    <w:rsid w:val="002E0134"/>
    <w:rsid w:val="003879ED"/>
    <w:rsid w:val="003C3B08"/>
    <w:rsid w:val="003F6418"/>
    <w:rsid w:val="004503F8"/>
    <w:rsid w:val="00510C33"/>
    <w:rsid w:val="005B1B9F"/>
    <w:rsid w:val="00610387"/>
    <w:rsid w:val="006315BD"/>
    <w:rsid w:val="007F257F"/>
    <w:rsid w:val="00834523"/>
    <w:rsid w:val="008E53E9"/>
    <w:rsid w:val="009762FB"/>
    <w:rsid w:val="00BD79EA"/>
    <w:rsid w:val="00C046AC"/>
    <w:rsid w:val="00E26201"/>
    <w:rsid w:val="00EE5007"/>
    <w:rsid w:val="00EF77DB"/>
    <w:rsid w:val="00F8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64CE"/>
  <w15:chartTrackingRefBased/>
  <w15:docId w15:val="{153A8FDB-BB9B-4E0D-82C9-076ED054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3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O-Corry-Crowe</dc:creator>
  <cp:keywords/>
  <dc:description/>
  <cp:lastModifiedBy>Greg O-Corry-Crowe</cp:lastModifiedBy>
  <cp:revision>4</cp:revision>
  <dcterms:created xsi:type="dcterms:W3CDTF">2020-05-20T20:58:00Z</dcterms:created>
  <dcterms:modified xsi:type="dcterms:W3CDTF">2020-05-26T13:39:00Z</dcterms:modified>
</cp:coreProperties>
</file>