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CC3" w:rsidRDefault="00824CC3" w:rsidP="00824CC3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MD</w:t>
      </w:r>
      <w:r w:rsidRPr="00376A0A">
        <w:rPr>
          <w:rFonts w:ascii="Times New Roman" w:hAnsi="Times New Roman"/>
          <w:b/>
        </w:rPr>
        <w:t xml:space="preserve"> Dating –</w:t>
      </w:r>
      <w:r>
        <w:rPr>
          <w:rFonts w:ascii="Times New Roman" w:hAnsi="Times New Roman"/>
          <w:b/>
        </w:rPr>
        <w:t xml:space="preserve"> </w:t>
      </w:r>
      <w:r w:rsidRPr="00374CB9">
        <w:rPr>
          <w:rFonts w:ascii="Times New Roman" w:hAnsi="Times New Roman"/>
          <w:b/>
        </w:rPr>
        <w:t>Molecular decay</w:t>
      </w:r>
      <w:r>
        <w:rPr>
          <w:rFonts w:ascii="Times New Roman" w:hAnsi="Times New Roman"/>
          <w:b/>
        </w:rPr>
        <w:t xml:space="preserve"> (MD)</w:t>
      </w:r>
      <w:r w:rsidRPr="00374CB9">
        <w:rPr>
          <w:rFonts w:ascii="Times New Roman" w:hAnsi="Times New Roman"/>
          <w:b/>
        </w:rPr>
        <w:t xml:space="preserve"> in pinewood as a dating method</w:t>
      </w:r>
    </w:p>
    <w:p w:rsidR="00824CC3" w:rsidRPr="00824CC3" w:rsidRDefault="00824CC3" w:rsidP="00824CC3">
      <w:pPr>
        <w:spacing w:line="360" w:lineRule="auto"/>
        <w:rPr>
          <w:rFonts w:ascii="Times New Roman" w:hAnsi="Times New Roman"/>
          <w:lang w:val="de-AT"/>
        </w:rPr>
      </w:pPr>
      <w:r w:rsidRPr="00824CC3">
        <w:rPr>
          <w:rFonts w:ascii="Times New Roman" w:hAnsi="Times New Roman"/>
          <w:lang w:val="de-AT"/>
        </w:rPr>
        <w:t xml:space="preserve">Tintner J., </w:t>
      </w:r>
      <w:proofErr w:type="spellStart"/>
      <w:r w:rsidRPr="00824CC3">
        <w:rPr>
          <w:rFonts w:ascii="Times New Roman" w:hAnsi="Times New Roman"/>
          <w:lang w:val="de-AT"/>
        </w:rPr>
        <w:t>Spangl</w:t>
      </w:r>
      <w:proofErr w:type="spellEnd"/>
      <w:r w:rsidRPr="00824CC3">
        <w:rPr>
          <w:rFonts w:ascii="Times New Roman" w:hAnsi="Times New Roman"/>
          <w:lang w:val="de-AT"/>
        </w:rPr>
        <w:t xml:space="preserve"> B., Grabner M., </w:t>
      </w:r>
      <w:proofErr w:type="spellStart"/>
      <w:r>
        <w:rPr>
          <w:rFonts w:ascii="Times New Roman" w:hAnsi="Times New Roman"/>
          <w:lang w:val="de-AT"/>
        </w:rPr>
        <w:t>Helama</w:t>
      </w:r>
      <w:proofErr w:type="spellEnd"/>
      <w:r>
        <w:rPr>
          <w:rFonts w:ascii="Times New Roman" w:hAnsi="Times New Roman"/>
          <w:lang w:val="de-AT"/>
        </w:rPr>
        <w:t xml:space="preserve"> S.</w:t>
      </w:r>
      <w:r w:rsidRPr="00824CC3">
        <w:rPr>
          <w:rFonts w:ascii="Times New Roman" w:hAnsi="Times New Roman"/>
          <w:lang w:val="de-AT"/>
        </w:rPr>
        <w:t xml:space="preserve">, </w:t>
      </w:r>
      <w:proofErr w:type="spellStart"/>
      <w:r w:rsidRPr="00824CC3">
        <w:rPr>
          <w:rFonts w:ascii="Times New Roman" w:hAnsi="Times New Roman"/>
          <w:lang w:val="de-AT"/>
        </w:rPr>
        <w:t>Timonen</w:t>
      </w:r>
      <w:proofErr w:type="spellEnd"/>
      <w:r w:rsidRPr="00824CC3">
        <w:rPr>
          <w:rFonts w:ascii="Times New Roman" w:hAnsi="Times New Roman"/>
          <w:lang w:val="de-AT"/>
        </w:rPr>
        <w:t xml:space="preserve"> M., </w:t>
      </w:r>
      <w:proofErr w:type="spellStart"/>
      <w:r w:rsidRPr="00824CC3">
        <w:rPr>
          <w:rFonts w:ascii="Times New Roman" w:hAnsi="Times New Roman"/>
          <w:lang w:val="de-AT"/>
        </w:rPr>
        <w:t>Kirchhefer</w:t>
      </w:r>
      <w:proofErr w:type="spellEnd"/>
      <w:r w:rsidRPr="00824CC3">
        <w:rPr>
          <w:rFonts w:ascii="Times New Roman" w:hAnsi="Times New Roman"/>
          <w:lang w:val="de-AT"/>
        </w:rPr>
        <w:t xml:space="preserve"> A.J., Reinig F., </w:t>
      </w:r>
      <w:proofErr w:type="spellStart"/>
      <w:r w:rsidRPr="00824CC3">
        <w:rPr>
          <w:rFonts w:ascii="Times New Roman" w:hAnsi="Times New Roman"/>
          <w:lang w:val="de-AT"/>
        </w:rPr>
        <w:t>Nievergelt</w:t>
      </w:r>
      <w:proofErr w:type="spellEnd"/>
      <w:r w:rsidRPr="00824CC3">
        <w:rPr>
          <w:rFonts w:ascii="Times New Roman" w:hAnsi="Times New Roman"/>
          <w:lang w:val="de-AT"/>
        </w:rPr>
        <w:t xml:space="preserve"> D., </w:t>
      </w:r>
      <w:proofErr w:type="spellStart"/>
      <w:r w:rsidRPr="00824CC3">
        <w:rPr>
          <w:rFonts w:ascii="Times New Roman" w:hAnsi="Times New Roman"/>
          <w:lang w:val="de-AT"/>
        </w:rPr>
        <w:t>Krąpiec</w:t>
      </w:r>
      <w:proofErr w:type="spellEnd"/>
      <w:r w:rsidRPr="00824CC3">
        <w:rPr>
          <w:rFonts w:ascii="Times New Roman" w:hAnsi="Times New Roman"/>
          <w:lang w:val="de-AT"/>
        </w:rPr>
        <w:t xml:space="preserve"> M., Smidt E. </w:t>
      </w:r>
    </w:p>
    <w:p w:rsidR="00824CC3" w:rsidRPr="00824CC3" w:rsidRDefault="00824CC3">
      <w:pPr>
        <w:rPr>
          <w:lang w:val="de-AT"/>
        </w:rPr>
      </w:pPr>
      <w:r w:rsidRPr="00824CC3">
        <w:rPr>
          <w:lang w:val="de-AT"/>
        </w:rPr>
        <w:br w:type="page"/>
      </w:r>
      <w:bookmarkStart w:id="0" w:name="_GoBack"/>
      <w:bookmarkEnd w:id="0"/>
    </w:p>
    <w:p w:rsidR="00546EE5" w:rsidRDefault="00426E30" w:rsidP="00546EE5">
      <w:pPr>
        <w:keepNext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0FAB6A" wp14:editId="202FD295">
                <wp:simplePos x="0" y="0"/>
                <wp:positionH relativeFrom="column">
                  <wp:posOffset>80010</wp:posOffset>
                </wp:positionH>
                <wp:positionV relativeFrom="paragraph">
                  <wp:posOffset>2343150</wp:posOffset>
                </wp:positionV>
                <wp:extent cx="323850" cy="323850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EE5" w:rsidRPr="00DA1246" w:rsidRDefault="00546EE5" w:rsidP="00546EE5">
                            <w:pPr>
                              <w:rPr>
                                <w:b/>
                                <w:lang w:val="de-AT"/>
                              </w:rPr>
                            </w:pPr>
                            <w:r w:rsidRPr="00DA1246">
                              <w:rPr>
                                <w:b/>
                                <w:lang w:val="de-AT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6.3pt;margin-top:184.5pt;width:25.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7QxBQIAAPEDAAAOAAAAZHJzL2Uyb0RvYy54bWysU9tuGyEQfa/Uf0C817ve2G2y8jpKk6aq&#10;lF6kpB+AuXhRgaGAvet+fQfWcaz2rSoPaGBmDnPODKvr0RqylyFqcB2dz2pKpOMgtNt29PvT/ZtL&#10;SmJiTjADTnb0ICO9Xr9+tRp8KxvowQgZCIK42A6+o31Kvq2qyHtpWZyBlw6dCoJlCY9hW4nABkS3&#10;pmrq+m01QBA+AJcx4u3d5KTrgq+U5OmrUlEmYjqKtaWyh7Jv8l6tV6zdBuZ7zY9lsH+owjLt8NET&#10;1B1LjOyC/gvKah4ggkozDrYCpTSXhQOymdd/sHnsmZeFC4oT/Umm+P9g+Zf9t0C06Cg2yjGLLXqS&#10;Y1LSCNJkdQYfWwx69BiWxvcwYpcL0+gfgP+IxMFtz9xW3oQAQy+ZwOrmObM6S51wYgbZDJ9B4DNs&#10;l6AAjSrYLB2KQRAdu3Q4dQZLIRwvL5qLyyV6OLqOdn6Btc/JPsT0UYIl2ehowMYXcLZ/iGkKfQ7J&#10;bzm418bgPWuNI0NHr5bNsiSceaxOOJtGWxSnzmualszxgxMlOTFtJhtrMe5IOvOcGKdxM2JgVmID&#10;4oD0A0wziH8GjR7CL0oGnL+Oxp87FiQl5pNDCa/mi0Ue2HJYLN81eAjnns25hzmOUB1NlEzmbSpD&#10;PnG9QamVLjK8VHKsFeeqCHn8A3lwz88l6uWnrn8DAAD//wMAUEsDBBQABgAIAAAAIQCxNHNf3AAA&#10;AAkBAAAPAAAAZHJzL2Rvd25yZXYueG1sTI/BTsMwEETvSPyDtUjcqE1bIhqyqRCIK4gClXpz420S&#10;Ea+j2G3C37Oc6HF2RzNvivXkO3WiIbaBEW5nBhRxFVzLNcLnx8vNPaiYLDvbBSaEH4qwLi8vCpu7&#10;MPI7nTapVhLCMbcITUp9rnWsGvI2zkJPLL9DGLxNIodau8GOEu47PTcm0962LA2N7empoep7c/QI&#10;X6+H3XZp3upnf9ePYTKa/UojXl9Njw+gEk3p3wx/+IIOpTDtw5FdVJ3oeSZOhEW2kk1iyBZy2CMs&#10;pRd0WejzBeUvAAAA//8DAFBLAQItABQABgAIAAAAIQC2gziS/gAAAOEBAAATAAAAAAAAAAAAAAAA&#10;AAAAAABbQ29udGVudF9UeXBlc10ueG1sUEsBAi0AFAAGAAgAAAAhADj9If/WAAAAlAEAAAsAAAAA&#10;AAAAAAAAAAAALwEAAF9yZWxzLy5yZWxzUEsBAi0AFAAGAAgAAAAhAD7XtDEFAgAA8QMAAA4AAAAA&#10;AAAAAAAAAAAALgIAAGRycy9lMm9Eb2MueG1sUEsBAi0AFAAGAAgAAAAhALE0c1/cAAAACQEAAA8A&#10;AAAAAAAAAAAAAAAAXwQAAGRycy9kb3ducmV2LnhtbFBLBQYAAAAABAAEAPMAAABoBQAAAAA=&#10;" filled="f" stroked="f">
                <v:textbox>
                  <w:txbxContent>
                    <w:p w:rsidR="00546EE5" w:rsidRPr="00DA1246" w:rsidRDefault="00546EE5" w:rsidP="00546EE5">
                      <w:pPr>
                        <w:rPr>
                          <w:b/>
                          <w:lang w:val="de-AT"/>
                        </w:rPr>
                      </w:pPr>
                      <w:r w:rsidRPr="00DA1246">
                        <w:rPr>
                          <w:b/>
                          <w:lang w:val="de-AT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002C23" wp14:editId="5FAA2796">
                <wp:simplePos x="0" y="0"/>
                <wp:positionH relativeFrom="column">
                  <wp:posOffset>2908935</wp:posOffset>
                </wp:positionH>
                <wp:positionV relativeFrom="paragraph">
                  <wp:posOffset>28575</wp:posOffset>
                </wp:positionV>
                <wp:extent cx="323850" cy="323850"/>
                <wp:effectExtent l="0" t="0" r="0" b="0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EE5" w:rsidRPr="00DA1246" w:rsidRDefault="00546EE5" w:rsidP="00546EE5">
                            <w:pPr>
                              <w:rPr>
                                <w:b/>
                                <w:lang w:val="de-AT"/>
                              </w:rPr>
                            </w:pPr>
                            <w:r w:rsidRPr="00DA1246">
                              <w:rPr>
                                <w:b/>
                                <w:lang w:val="de-AT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29.05pt;margin-top:2.25pt;width:25.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FZsCAIAAPgDAAAOAAAAZHJzL2Uyb0RvYy54bWysU9tuGyEQfa/Uf0C812tv7NRZGUdp0lSV&#10;0ouU9AMwsF5UYChg77pfn4F1HKt9q8oDGpiZw5wzw+p6sIbsVYgaHKOzyZQS5QRI7baM/ni6f7ek&#10;JCbuJDfgFKMHFen1+u2bVe8bVUMHRqpAEMTFpveMdin5pqqi6JTlcQJeOXS2ECxPeAzbSgbeI7o1&#10;VT2dXlY9BOkDCBUj3t6NTrou+G2rRPrWtlElYhjF2lLZQ9k3ea/WK95sA/edFscy+D9UYbl2+OgJ&#10;6o4nTnZB/wVltQgQoU0TAbaCttVCFQ7IZjb9g81jx70qXFCc6E8yxf8HK77uvweiJaOXlDhusUVP&#10;akitMpLUWZ3exwaDHj2GpeEDDNjlwjT6BxA/I3Fw23G3VTchQN8pLrG6Wc6szlJHnJhBNv0XkPgM&#10;3yUoQEMbbJYOxSCIjl06nDqDpRCBlxf1xXKBHoGuo51f4M1Lsg8xfVJgSTYYDdj4As73DzGNoS8h&#10;+S0H99oYvOeNcaRn9GpRL0rCmcfqhLNptGV0Oc1rnJbM8aOTJTlxbUYbazHuSDrzHBmnYTMUdYsi&#10;WZANyAOqEGAcRfw6aHQQflPS4xgyGn/teFCUmM8Olbyazed5bsthvnhf4yGcezbnHu4EQjGaKBnN&#10;21RmfaR8g4q3uqjxWsmxZByvoufxK+T5PT+XqNcPu34GAAD//wMAUEsDBBQABgAIAAAAIQD4Sdob&#10;2wAAAAgBAAAPAAAAZHJzL2Rvd25yZXYueG1sTI/NTsMwEITvSLyDtUi9UbuoRm0ap0KgXkH0B4mb&#10;G2+TqPE6it0mvD3bE9xmNKPZb/P16FtxxT42gQzMpgoEUhlcQ5WB/W7zuAARkyVn20Bo4AcjrIv7&#10;u9xmLgz0iddtqgSPUMysgTqlLpMyljV6G6ehQ+LsFHpvE9u+kq63A4/7Vj4p9Sy9bYgv1LbD1xrL&#10;8/biDRzeT99fc/VRvXndDWFUkvxSGjN5GF9WIBKO6a8MN3xGh4KZjuFCLorWwFwvZly9CRCca7Vk&#10;f2ShNcgil/8fKH4BAAD//wMAUEsBAi0AFAAGAAgAAAAhALaDOJL+AAAA4QEAABMAAAAAAAAAAAAA&#10;AAAAAAAAAFtDb250ZW50X1R5cGVzXS54bWxQSwECLQAUAAYACAAAACEAOP0h/9YAAACUAQAACwAA&#10;AAAAAAAAAAAAAAAvAQAAX3JlbHMvLnJlbHNQSwECLQAUAAYACAAAACEAHyRWbAgCAAD4AwAADgAA&#10;AAAAAAAAAAAAAAAuAgAAZHJzL2Uyb0RvYy54bWxQSwECLQAUAAYACAAAACEA+EnaG9sAAAAIAQAA&#10;DwAAAAAAAAAAAAAAAABiBAAAZHJzL2Rvd25yZXYueG1sUEsFBgAAAAAEAAQA8wAAAGoFAAAAAA==&#10;" filled="f" stroked="f">
                <v:textbox>
                  <w:txbxContent>
                    <w:p w:rsidR="00546EE5" w:rsidRPr="00DA1246" w:rsidRDefault="00546EE5" w:rsidP="00546EE5">
                      <w:pPr>
                        <w:rPr>
                          <w:b/>
                          <w:lang w:val="de-AT"/>
                        </w:rPr>
                      </w:pPr>
                      <w:r w:rsidRPr="00DA1246">
                        <w:rPr>
                          <w:b/>
                          <w:lang w:val="de-AT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D7C69" wp14:editId="095A9699">
                <wp:simplePos x="0" y="0"/>
                <wp:positionH relativeFrom="column">
                  <wp:posOffset>80010</wp:posOffset>
                </wp:positionH>
                <wp:positionV relativeFrom="paragraph">
                  <wp:posOffset>9525</wp:posOffset>
                </wp:positionV>
                <wp:extent cx="323850" cy="323850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EE5" w:rsidRPr="00DA1246" w:rsidRDefault="00546EE5">
                            <w:pPr>
                              <w:rPr>
                                <w:b/>
                                <w:lang w:val="de-AT"/>
                              </w:rPr>
                            </w:pPr>
                            <w:proofErr w:type="gramStart"/>
                            <w:r w:rsidRPr="00DA1246">
                              <w:rPr>
                                <w:b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6.3pt;margin-top:.75pt;width:25.5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4lcCwIAAPoDAAAOAAAAZHJzL2Uyb0RvYy54bWysU9uO2yAQfa/Uf0C8N3acpJu1Qlbb3W5V&#10;aXuRdvsBBOMYFRgKJHb69R2wN43at6o8oIGZOcw5M2xuBqPJUfqgwDI6n5WUSCugUXbP6Lfnhzdr&#10;SkLktuEarGT0JAO92b5+teldLSvoQDfSEwSxoe4do12Mri6KIDppeJiBkxadLXjDIx79vmg87xHd&#10;6KIqy7dFD75xHoQMAW/vRyfdZvy2lSJ+adsgI9GMYm0x7z7vu7QX2w2v9567TompDP4PVRiuLD56&#10;hrrnkZODV39BGSU8BGjjTIApoG2VkJkDspmXf7B56riTmQuKE9xZpvD/YMXn41dPVMPooryixHKD&#10;TXqWQ2ylbkiV9OldqDHsyWFgHN7BgH3OXIN7BPE9EAt3Hbd7ees99J3kDdY3T5nFReqIExLIrv8E&#10;DT7DDxEy0NB6k8RDOQiiY59O595gKUTg5aJarFfoEeia7PQCr1+SnQ/xgwRDksGox9ZncH58DHEM&#10;fQlJb1l4UFrjPa+1JT2j16tqlRMuPEZFnE6tDKPrMq1xXhLH97bJyZErPdpYi7YT6cRzZByH3ZD1&#10;PWu5g+aEKngYhxE/Dxod+J+U9DiIjIYfB+4lJfqjRSWv58tlmtx8WK6uKjz4S8/u0sOtQChGIyWj&#10;eRfztI+Ub1HxVmU1UmvGSqaSccCyntNnSBN8ec5Rv7/s9hcAAAD//wMAUEsDBBQABgAIAAAAIQC1&#10;vwdX2QAAAAYBAAAPAAAAZHJzL2Rvd25yZXYueG1sTI5NS8QwEIbvgv8hjODNTay2aG26iOJVcf0A&#10;b7PNbFtsJqXJbuu/dzy5p+HhfXnnqdaLH9SBptgHtnC5MqCIm+B6bi28vz1d3ICKCdnhEJgs/FCE&#10;dX16UmHpwsyvdNikVskIxxItdCmNpdax6chjXIWRWLJdmDwmwanVbsJZxv2gM2MK7bFn+dDhSA8d&#10;Nd+bvbfw8bz7+rw2L+2jz8c5LEazv9XWnp8t93egEi3pvwx/+qIOtThtw55dVINwVkhTbg5K4uJK&#10;cGshz3LQdaWP9etfAAAA//8DAFBLAQItABQABgAIAAAAIQC2gziS/gAAAOEBAAATAAAAAAAAAAAA&#10;AAAAAAAAAABbQ29udGVudF9UeXBlc10ueG1sUEsBAi0AFAAGAAgAAAAhADj9If/WAAAAlAEAAAsA&#10;AAAAAAAAAAAAAAAALwEAAF9yZWxzLy5yZWxzUEsBAi0AFAAGAAgAAAAhAHnTiVwLAgAA+gMAAA4A&#10;AAAAAAAAAAAAAAAALgIAAGRycy9lMm9Eb2MueG1sUEsBAi0AFAAGAAgAAAAhALW/B1fZAAAABgEA&#10;AA8AAAAAAAAAAAAAAAAAZQQAAGRycy9kb3ducmV2LnhtbFBLBQYAAAAABAAEAPMAAABrBQAAAAA=&#10;" filled="f" stroked="f">
                <v:textbox>
                  <w:txbxContent>
                    <w:p w:rsidR="00546EE5" w:rsidRPr="00DA1246" w:rsidRDefault="00546EE5">
                      <w:pPr>
                        <w:rPr>
                          <w:b/>
                          <w:lang w:val="de-AT"/>
                        </w:rPr>
                      </w:pPr>
                      <w:proofErr w:type="gramStart"/>
                      <w:r w:rsidRPr="00DA1246">
                        <w:rPr>
                          <w:b/>
                        </w:rPr>
                        <w:t>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5025E0" wp14:editId="64C9E85A">
                <wp:simplePos x="0" y="0"/>
                <wp:positionH relativeFrom="column">
                  <wp:posOffset>60960</wp:posOffset>
                </wp:positionH>
                <wp:positionV relativeFrom="paragraph">
                  <wp:posOffset>1638300</wp:posOffset>
                </wp:positionV>
                <wp:extent cx="323850" cy="323850"/>
                <wp:effectExtent l="0" t="0" r="0" b="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EE5" w:rsidRPr="00DA1246" w:rsidRDefault="00546EE5" w:rsidP="00546EE5">
                            <w:pPr>
                              <w:rPr>
                                <w:b/>
                                <w:lang w:val="de-AT"/>
                              </w:rPr>
                            </w:pPr>
                            <w:r w:rsidRPr="00DA1246">
                              <w:rPr>
                                <w:b/>
                                <w:lang w:val="de-AT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4.8pt;margin-top:129pt;width:25.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vE2CQIAAPgDAAAOAAAAZHJzL2Uyb0RvYy54bWysU9tuGyEQfa/Uf0C812uv7cZZGUdp0lSV&#10;0ouU9AMwsF5UYChg76Zf34G1Xat9q8oDGpiZw5wzw/pmsIYcVIgaHKOzyZQS5QRI7XaMfnt+eLOi&#10;JCbuJDfgFKMvKtKbzetX6943qoYOjFSBIIiLTe8Z7VLyTVVF0SnL4wS8cuhsIVie8Bh2lQy8R3Rr&#10;qno6fVv1EKQPIFSMeHs/Oumm4LetEulL20aViGEUa0tlD2Xf5r3arHmzC9x3WhzL4P9QheXa4aNn&#10;qHueONkH/ReU1SJAhDZNBNgK2lYLVTggm9n0DzZPHfeqcEFxoj/LFP8frPh8+BqIloxeUeK4xRY9&#10;qyG1ykhSZ3V6HxsMevIYloZ3MGCXC9PoH0F8j8TBXcfdTt2GAH2nuMTqZjmzukgdcWIG2fafQOIz&#10;fJ+gAA1tsFk6FIMgOnbp5dwZLIUIvJzX89USPQJdRzu/wJtTsg8xfVBgSTYYDdj4As4PjzGNoaeQ&#10;/JaDB20M3vPGONIzer2slyXhwmN1wtk02jK6muY1Tkvm+N7Jkpy4NqONtRh3JJ15jozTsB2KuvOT&#10;lluQL6hCgHEU8eug0UH4SUmPY8ho/LHnQVFiPjpU8nq2WOS5LYfF8qrGQ7j0bC893AmEYjRRMpp3&#10;qcz6SPkWFW91USO3ZqzkWDKOV9Hz+BXy/F6eS9TvD7v5BQAA//8DAFBLAwQUAAYACAAAACEA3P5d&#10;s9wAAAAIAQAADwAAAGRycy9kb3ducmV2LnhtbEyPzU7DMBCE70i8g7VI3KhNoVETsqkQiCuI8iNx&#10;c+NtEhGvo9htwtuznOhxZ0az35Sb2ffqSGPsAiNcLwwo4jq4jhuE97enqzWomCw72wcmhB+KsKnO&#10;z0pbuDDxKx23qVFSwrGwCG1KQ6F1rFvyNi7CQCzePozeJjnHRrvRTlLue700JtPediwfWjvQQ0v1&#10;9/bgET6e91+ft+alefSrYQqz0exzjXh5Md/fgUo0p/8w/OELOlTCtAsHdlH1CHkmQYTlai2TxM+M&#10;CDuEG5Mb0FWpTwdUvwAAAP//AwBQSwECLQAUAAYACAAAACEAtoM4kv4AAADhAQAAEwAAAAAAAAAA&#10;AAAAAAAAAAAAW0NvbnRlbnRfVHlwZXNdLnhtbFBLAQItABQABgAIAAAAIQA4/SH/1gAAAJQBAAAL&#10;AAAAAAAAAAAAAAAAAC8BAABfcmVscy8ucmVsc1BLAQItABQABgAIAAAAIQAe8vE2CQIAAPgDAAAO&#10;AAAAAAAAAAAAAAAAAC4CAABkcnMvZTJvRG9jLnhtbFBLAQItABQABgAIAAAAIQDc/l2z3AAAAAgB&#10;AAAPAAAAAAAAAAAAAAAAAGMEAABkcnMvZG93bnJldi54bWxQSwUGAAAAAAQABADzAAAAbAUAAAAA&#10;" filled="f" stroked="f">
                <v:textbox>
                  <w:txbxContent>
                    <w:p w:rsidR="00546EE5" w:rsidRPr="00DA1246" w:rsidRDefault="00546EE5" w:rsidP="00546EE5">
                      <w:pPr>
                        <w:rPr>
                          <w:b/>
                          <w:lang w:val="de-AT"/>
                        </w:rPr>
                      </w:pPr>
                      <w:r w:rsidRPr="00DA1246">
                        <w:rPr>
                          <w:b/>
                          <w:lang w:val="de-AT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0E3A6C7" wp14:editId="2881F138">
                <wp:extent cx="6162675" cy="4467225"/>
                <wp:effectExtent l="0" t="0" r="9525" b="9525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446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6E30" w:rsidRPr="00426E30" w:rsidRDefault="007C5C97">
                            <w:pPr>
                              <w:rPr>
                                <w:lang w:val="de-AT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808000" cy="1635038"/>
                                  <wp:effectExtent l="0" t="0" r="0" b="3810"/>
                                  <wp:docPr id="10" name="Grafik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dry_sample2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8000" cy="163503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1641E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916000" cy="1643895"/>
                                  <wp:effectExtent l="0" t="0" r="0" b="0"/>
                                  <wp:docPr id="11" name="Grafik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waterlogged_sample2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16000" cy="1643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1641E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760000" cy="632785"/>
                                  <wp:effectExtent l="0" t="0" r="0" b="0"/>
                                  <wp:docPr id="16" name="Grafik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lay_sample2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60000" cy="6327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1641E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760000" cy="2076001"/>
                                  <wp:effectExtent l="0" t="0" r="0" b="635"/>
                                  <wp:docPr id="15" name="Grafik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cent_samples2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60000" cy="20760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feld 2" o:spid="_x0000_s1030" type="#_x0000_t202" style="width:485.25pt;height:35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TOwIwIAACMEAAAOAAAAZHJzL2Uyb0RvYy54bWysU81u2zAMvg/YOwi6L06M/LRGnKJLl2FA&#10;1w1o9wCyJMfCJFGTlNjd04+S0zTbbsN0EEiR/Eh+pNY3g9HkKH1QYGs6m0wpkZaDUHZf029Pu3dX&#10;lITIrGAarKzpswz0ZvP2zbp3lSyhAy2kJwhiQ9W7mnYxuqooAu+kYWECTlo0tuANi6j6fSE86xHd&#10;6KKcTpdFD144D1yGgK93o5FuMn7bSh6/tG2QkeiaYm0x3z7fTbqLzZpVe89cp/ipDPYPVRimLCY9&#10;Q92xyMjBq7+gjOIeArRxwsEU0LaKy9wDdjOb/tHNY8eczL0gOcGdaQr/D5Y/HL96okRNrymxzOCI&#10;nuQQW6kFKRM7vQsVOj06dIvDexhwyrnT4O6Bfw/EwrZjdi9vvYe+k0xgdbMUWVyEjjghgTT9ZxCY&#10;hh0iZKCh9SZRh2QQRMcpPZ8ng6UQjo/L2bJcrhaUcLTN58tVWS5yDla9hDsf4kcJhiShph5Hn+HZ&#10;8T7EVA6rXlxStgBaiZ3SOit+32y1J0eGa7LL54T+m5u2pEeiFpg7RVlI8XmDjIq4xlqZml5N00nh&#10;rEp0fLAiy5EpPcpYibYnfhIlIzlxaIY8iHmKTdw1IJ6RMA/j1uIvQ6ED/5OSHje2puHHgXlJif5k&#10;kfTr2XyeVjwr88WqRMVfWppLC7McoWoaKRnFbczfYmzsFofTqkzbayWnknETM5unX5NW/VLPXq9/&#10;e/MLAAD//wMAUEsDBBQABgAIAAAAIQA2blo52wAAAAUBAAAPAAAAZHJzL2Rvd25yZXYueG1sTI/B&#10;TsMwEETvSPyDtUi9IGq3kIaGOFVBAnFt6Qds4m0SEa+j2G3Sv8dwoZeVRjOaeZtvJtuJMw2+daxh&#10;MVcgiCtnWq41HL7eH55B+IBssHNMGi7kYVPc3uSYGTfyjs77UItYwj5DDU0IfSalrxqy6OeuJ47e&#10;0Q0WQ5RDLc2AYyy3nVwqtZIWW44LDfb01lD1vT9ZDcfP8T5Zj+VHOKS7p9UrtmnpLlrP7qbtC4hA&#10;U/gPwy9+RIciMpXuxMaLTkN8JPzd6K1TlYAoNaTqMQFZ5PKavvgBAAD//wMAUEsBAi0AFAAGAAgA&#10;AAAhALaDOJL+AAAA4QEAABMAAAAAAAAAAAAAAAAAAAAAAFtDb250ZW50X1R5cGVzXS54bWxQSwEC&#10;LQAUAAYACAAAACEAOP0h/9YAAACUAQAACwAAAAAAAAAAAAAAAAAvAQAAX3JlbHMvLnJlbHNQSwEC&#10;LQAUAAYACAAAACEAE9EzsCMCAAAjBAAADgAAAAAAAAAAAAAAAAAuAgAAZHJzL2Uyb0RvYy54bWxQ&#10;SwECLQAUAAYACAAAACEANm5aOdsAAAAFAQAADwAAAAAAAAAAAAAAAAB9BAAAZHJzL2Rvd25yZXYu&#10;eG1sUEsFBgAAAAAEAAQA8wAAAIUFAAAAAA==&#10;" stroked="f">
                <v:textbox>
                  <w:txbxContent>
                    <w:p w:rsidR="00426E30" w:rsidRPr="00426E30" w:rsidRDefault="007C5C97">
                      <w:pPr>
                        <w:rPr>
                          <w:lang w:val="de-AT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808000" cy="1635038"/>
                            <wp:effectExtent l="0" t="0" r="0" b="3810"/>
                            <wp:docPr id="10" name="Grafik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dry_sample2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08000" cy="163503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1641E">
                        <w:rPr>
                          <w:noProof/>
                        </w:rPr>
                        <w:drawing>
                          <wp:inline distT="0" distB="0" distL="0" distR="0">
                            <wp:extent cx="2916000" cy="1643895"/>
                            <wp:effectExtent l="0" t="0" r="0" b="0"/>
                            <wp:docPr id="11" name="Grafik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waterlogged_sample2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16000" cy="1643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1641E">
                        <w:rPr>
                          <w:noProof/>
                        </w:rPr>
                        <w:drawing>
                          <wp:inline distT="0" distB="0" distL="0" distR="0">
                            <wp:extent cx="5760000" cy="632785"/>
                            <wp:effectExtent l="0" t="0" r="0" b="0"/>
                            <wp:docPr id="16" name="Grafik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lay_sample2.jp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60000" cy="6327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1641E">
                        <w:rPr>
                          <w:noProof/>
                        </w:rPr>
                        <w:drawing>
                          <wp:inline distT="0" distB="0" distL="0" distR="0">
                            <wp:extent cx="5760000" cy="2076001"/>
                            <wp:effectExtent l="0" t="0" r="0" b="635"/>
                            <wp:docPr id="15" name="Grafik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cent_samples2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60000" cy="20760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B7097" w:rsidRDefault="00546EE5" w:rsidP="00546EE5">
      <w:pPr>
        <w:pStyle w:val="Beschriftung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1C12B0">
        <w:rPr>
          <w:rFonts w:ascii="Times New Roman" w:hAnsi="Times New Roman" w:cs="Times New Roman"/>
          <w:color w:val="auto"/>
          <w:sz w:val="24"/>
          <w:szCs w:val="24"/>
        </w:rPr>
        <w:t>Supplementary Figure S-</w:t>
      </w:r>
      <w:r w:rsidRPr="001C12B0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1C12B0">
        <w:rPr>
          <w:rFonts w:ascii="Times New Roman" w:hAnsi="Times New Roman" w:cs="Times New Roman"/>
          <w:color w:val="auto"/>
          <w:sz w:val="24"/>
          <w:szCs w:val="24"/>
        </w:rPr>
        <w:instrText xml:space="preserve"> SEQ Figure \* ARABIC </w:instrText>
      </w:r>
      <w:r w:rsidRPr="001C12B0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426E30">
        <w:rPr>
          <w:rFonts w:ascii="Times New Roman" w:hAnsi="Times New Roman" w:cs="Times New Roman"/>
          <w:noProof/>
          <w:color w:val="auto"/>
          <w:sz w:val="24"/>
          <w:szCs w:val="24"/>
        </w:rPr>
        <w:t>1</w:t>
      </w:r>
      <w:r w:rsidRPr="001C12B0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: Exemplary </w:t>
      </w:r>
      <w:r w:rsidR="00697F9D">
        <w:rPr>
          <w:rFonts w:ascii="Times New Roman" w:hAnsi="Times New Roman" w:cs="Times New Roman"/>
          <w:b w:val="0"/>
          <w:color w:val="auto"/>
          <w:sz w:val="24"/>
          <w:szCs w:val="24"/>
        </w:rPr>
        <w:t>photos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 samples stored under different conditions; a: dry (Norway); b: waterlogged (Finland); c: clay (Switzerland); d: 4 cores from living trees (Norway)</w:t>
      </w:r>
      <w:r w:rsidR="00DA1246">
        <w:rPr>
          <w:rFonts w:ascii="Times New Roman" w:hAnsi="Times New Roman" w:cs="Times New Roman"/>
          <w:b w:val="0"/>
          <w:color w:val="auto"/>
          <w:sz w:val="24"/>
          <w:szCs w:val="24"/>
        </w:rPr>
        <w:t>; black bars represent 1 cm</w:t>
      </w:r>
    </w:p>
    <w:p w:rsidR="001C12B0" w:rsidRPr="00D87344" w:rsidRDefault="00D87344" w:rsidP="001C12B0">
      <w:pPr>
        <w:pStyle w:val="Beschriftung"/>
        <w:rPr>
          <w:rFonts w:ascii="Times New Roman" w:hAnsi="Times New Roman" w:cs="Times New Roman"/>
          <w:b w:val="0"/>
          <w:color w:val="auto"/>
          <w:sz w:val="24"/>
          <w:szCs w:val="24"/>
          <w:lang w:val="pt-BR"/>
        </w:rPr>
      </w:pPr>
      <w:r>
        <w:rPr>
          <w:rFonts w:ascii="Times New Roman" w:hAnsi="Times New Roman" w:cs="Times New Roman"/>
          <w:b w:val="0"/>
          <w:noProof/>
          <w:color w:val="auto"/>
          <w:sz w:val="24"/>
          <w:szCs w:val="24"/>
        </w:rPr>
        <w:lastRenderedPageBreak/>
        <w:drawing>
          <wp:inline distT="0" distB="0" distL="0" distR="0">
            <wp:extent cx="4320000" cy="4464000"/>
            <wp:effectExtent l="0" t="0" r="4445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4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2B0" w:rsidRPr="001C12B0" w:rsidRDefault="001C12B0" w:rsidP="007A640A">
      <w:pPr>
        <w:pStyle w:val="Beschriftung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1C12B0">
        <w:rPr>
          <w:rFonts w:ascii="Times New Roman" w:hAnsi="Times New Roman" w:cs="Times New Roman"/>
          <w:bCs w:val="0"/>
          <w:color w:val="auto"/>
          <w:sz w:val="24"/>
          <w:szCs w:val="24"/>
        </w:rPr>
        <w:t>Supplementary Figure S-2</w:t>
      </w:r>
      <w:r w:rsidRPr="001C1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: </w:t>
      </w:r>
      <w:r>
        <w:rPr>
          <w:rFonts w:ascii="Times New Roman" w:hAnsi="Times New Roman"/>
          <w:b w:val="0"/>
          <w:color w:val="auto"/>
          <w:sz w:val="22"/>
          <w:szCs w:val="22"/>
          <w:lang w:val="en-GB"/>
        </w:rPr>
        <w:t xml:space="preserve">Sample distribution, sampling sites marked with </w:t>
      </w:r>
      <w:r w:rsidR="00D87344">
        <w:rPr>
          <w:rFonts w:ascii="Times New Roman" w:hAnsi="Times New Roman"/>
          <w:b w:val="0"/>
          <w:color w:val="auto"/>
          <w:sz w:val="22"/>
          <w:szCs w:val="22"/>
          <w:lang w:val="en-GB"/>
        </w:rPr>
        <w:t>red</w:t>
      </w:r>
      <w:r>
        <w:rPr>
          <w:rFonts w:ascii="Times New Roman" w:hAnsi="Times New Roman"/>
          <w:b w:val="0"/>
          <w:color w:val="auto"/>
          <w:sz w:val="22"/>
          <w:szCs w:val="22"/>
          <w:lang w:val="en-GB"/>
        </w:rPr>
        <w:t xml:space="preserve"> diamonds</w:t>
      </w:r>
      <w:r w:rsid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 xml:space="preserve">; </w:t>
      </w:r>
      <w:r w:rsidR="007A640A" w:rsidRP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>Additionally to the software R 4.0.1 (https://www.R-project.org) the R</w:t>
      </w:r>
      <w:r w:rsid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 xml:space="preserve"> </w:t>
      </w:r>
      <w:r w:rsidR="007A640A" w:rsidRP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>package "</w:t>
      </w:r>
      <w:proofErr w:type="spellStart"/>
      <w:r w:rsidR="007A640A" w:rsidRP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>rnaturalearthdata</w:t>
      </w:r>
      <w:proofErr w:type="spellEnd"/>
      <w:r w:rsidR="007A640A" w:rsidRP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>" (version 0.1.0) under license CC0</w:t>
      </w:r>
      <w:r w:rsid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 xml:space="preserve"> </w:t>
      </w:r>
      <w:r w:rsidR="007A640A" w:rsidRP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>(</w:t>
      </w:r>
      <w:r w:rsidR="007A640A" w:rsidRP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>https://creativecommons.org/publicdomain/zero/1.0/legalcode</w:t>
      </w:r>
      <w:r w:rsidR="007A640A" w:rsidRP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>)</w:t>
      </w:r>
      <w:r w:rsid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 xml:space="preserve"> </w:t>
      </w:r>
      <w:r w:rsidR="007A640A" w:rsidRP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 xml:space="preserve">was used providing vector map data from </w:t>
      </w:r>
      <w:r w:rsidR="007A640A" w:rsidRP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>http://www.naturalearthdata.com</w:t>
      </w:r>
      <w:r w:rsidR="007A640A">
        <w:rPr>
          <w:rFonts w:ascii="Times New Roman" w:hAnsi="Times New Roman"/>
          <w:b w:val="0"/>
          <w:color w:val="auto"/>
          <w:sz w:val="22"/>
          <w:szCs w:val="22"/>
          <w:lang w:val="en-GB"/>
        </w:rPr>
        <w:t xml:space="preserve"> </w:t>
      </w:r>
    </w:p>
    <w:p w:rsidR="001C12B0" w:rsidRPr="00376A0A" w:rsidRDefault="001C12B0" w:rsidP="001C12B0">
      <w:pPr>
        <w:spacing w:line="480" w:lineRule="auto"/>
        <w:rPr>
          <w:rFonts w:ascii="Times New Roman" w:hAnsi="Times New Roman"/>
        </w:rPr>
      </w:pPr>
      <w:r w:rsidRPr="001C12B0">
        <w:rPr>
          <w:rFonts w:ascii="Times New Roman" w:hAnsi="Times New Roman" w:cs="Times New Roman"/>
          <w:b/>
          <w:sz w:val="24"/>
          <w:szCs w:val="24"/>
        </w:rPr>
        <w:t>Supplementary Table S-1: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6A0A">
        <w:rPr>
          <w:rFonts w:ascii="Times New Roman" w:hAnsi="Times New Roman"/>
        </w:rPr>
        <w:t>Origin</w:t>
      </w:r>
      <w:r>
        <w:rPr>
          <w:rFonts w:ascii="Times New Roman" w:hAnsi="Times New Roman"/>
        </w:rPr>
        <w:t>, preservation conditions</w:t>
      </w:r>
      <w:r w:rsidRPr="00376A0A">
        <w:rPr>
          <w:rFonts w:ascii="Times New Roman" w:hAnsi="Times New Roman"/>
        </w:rPr>
        <w:t xml:space="preserve"> and number of samples</w:t>
      </w:r>
      <w:r>
        <w:rPr>
          <w:rFonts w:ascii="Times New Roman" w:hAnsi="Times New Roman"/>
        </w:rPr>
        <w:t xml:space="preserve"> and measurements for the dating tool</w:t>
      </w:r>
    </w:p>
    <w:tbl>
      <w:tblPr>
        <w:tblStyle w:val="Tabellenraster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9"/>
        <w:gridCol w:w="2531"/>
        <w:gridCol w:w="1824"/>
        <w:gridCol w:w="1131"/>
        <w:gridCol w:w="1475"/>
      </w:tblGrid>
      <w:tr w:rsidR="001C12B0" w:rsidRPr="00C54406" w:rsidTr="005849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1C12B0" w:rsidRPr="001C12B0" w:rsidRDefault="001C12B0" w:rsidP="0058493C">
            <w:pPr>
              <w:spacing w:line="480" w:lineRule="auto"/>
              <w:rPr>
                <w:rFonts w:ascii="Times New Roman" w:hAnsi="Times New Roman"/>
                <w:lang w:val="en-US" w:eastAsia="en-US"/>
              </w:rPr>
            </w:pPr>
            <w:r w:rsidRPr="001C12B0">
              <w:rPr>
                <w:rFonts w:ascii="Times New Roman" w:hAnsi="Times New Roman"/>
                <w:lang w:val="en-US" w:eastAsia="en-US"/>
              </w:rPr>
              <w:t>location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1C12B0" w:rsidRPr="001C12B0" w:rsidRDefault="001C12B0" w:rsidP="0058493C">
            <w:pPr>
              <w:spacing w:line="480" w:lineRule="auto"/>
              <w:rPr>
                <w:rFonts w:ascii="Times New Roman" w:hAnsi="Times New Roman"/>
                <w:lang w:val="en-US" w:eastAsia="en-US"/>
              </w:rPr>
            </w:pPr>
            <w:r w:rsidRPr="001C12B0">
              <w:rPr>
                <w:rFonts w:ascii="Times New Roman" w:hAnsi="Times New Roman"/>
                <w:lang w:val="en-US" w:eastAsia="en-US"/>
              </w:rPr>
              <w:t>preservation conditions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1C12B0" w:rsidRPr="00C54406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C54406">
              <w:rPr>
                <w:rFonts w:ascii="Times New Roman" w:hAnsi="Times New Roman"/>
                <w:lang w:val="en-US" w:eastAsia="en-US"/>
              </w:rPr>
              <w:t xml:space="preserve">time span </w:t>
            </w:r>
            <w:r w:rsidRPr="00C54406">
              <w:rPr>
                <w:rFonts w:ascii="Times New Roman" w:hAnsi="Times New Roman"/>
                <w:lang w:val="en-US" w:eastAsia="en-US"/>
              </w:rPr>
              <w:br/>
              <w:t>(years AD)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C12B0" w:rsidRPr="00376A0A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376A0A">
              <w:rPr>
                <w:rFonts w:ascii="Times New Roman" w:hAnsi="Times New Roman"/>
                <w:lang w:val="en-US"/>
              </w:rPr>
              <w:t>no. of samples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C12B0" w:rsidRPr="00376A0A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376A0A">
              <w:rPr>
                <w:rFonts w:ascii="Times New Roman" w:hAnsi="Times New Roman"/>
                <w:lang w:val="en-US"/>
              </w:rPr>
              <w:t>no. of measurem</w:t>
            </w:r>
            <w:r>
              <w:rPr>
                <w:rFonts w:ascii="Times New Roman" w:hAnsi="Times New Roman"/>
                <w:lang w:val="en-US"/>
              </w:rPr>
              <w:t>ents</w:t>
            </w:r>
          </w:p>
        </w:tc>
      </w:tr>
      <w:tr w:rsidR="001C12B0" w:rsidRPr="00C54406" w:rsidTr="0058493C">
        <w:tc>
          <w:tcPr>
            <w:tcW w:w="2235" w:type="dxa"/>
            <w:tcBorders>
              <w:top w:val="single" w:sz="4" w:space="0" w:color="auto"/>
            </w:tcBorders>
            <w:vAlign w:val="center"/>
          </w:tcPr>
          <w:p w:rsidR="001C12B0" w:rsidRPr="00376A0A" w:rsidRDefault="001C12B0" w:rsidP="0058493C">
            <w:pPr>
              <w:spacing w:line="480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Finland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1C12B0" w:rsidRPr="00376A0A" w:rsidRDefault="001C12B0" w:rsidP="0058493C">
            <w:pPr>
              <w:spacing w:line="480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living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1C12B0" w:rsidRPr="00376A0A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1545 to 2008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C12B0" w:rsidRPr="00376A0A" w:rsidRDefault="001C12B0" w:rsidP="0058493C">
            <w:pPr>
              <w:spacing w:line="480" w:lineRule="auto"/>
              <w:ind w:right="283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1C12B0" w:rsidRPr="00376A0A" w:rsidRDefault="001C12B0" w:rsidP="0058493C">
            <w:pPr>
              <w:spacing w:line="480" w:lineRule="auto"/>
              <w:ind w:right="554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143</w:t>
            </w:r>
          </w:p>
        </w:tc>
      </w:tr>
      <w:tr w:rsidR="001C12B0" w:rsidRPr="00C54406" w:rsidTr="0058493C">
        <w:tc>
          <w:tcPr>
            <w:tcW w:w="2235" w:type="dxa"/>
          </w:tcPr>
          <w:p w:rsid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552" w:type="dxa"/>
          </w:tcPr>
          <w:p w:rsid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waterlogged</w:t>
            </w:r>
          </w:p>
        </w:tc>
        <w:tc>
          <w:tcPr>
            <w:tcW w:w="1842" w:type="dxa"/>
            <w:vAlign w:val="center"/>
          </w:tcPr>
          <w:p w:rsidR="001C12B0" w:rsidRPr="00376A0A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-5549 to 1806</w:t>
            </w:r>
          </w:p>
        </w:tc>
        <w:tc>
          <w:tcPr>
            <w:tcW w:w="1134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283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53</w:t>
            </w:r>
          </w:p>
        </w:tc>
        <w:tc>
          <w:tcPr>
            <w:tcW w:w="1417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554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515</w:t>
            </w:r>
          </w:p>
        </w:tc>
      </w:tr>
      <w:tr w:rsidR="001C12B0" w:rsidRPr="00376A0A" w:rsidTr="0058493C">
        <w:tc>
          <w:tcPr>
            <w:tcW w:w="2235" w:type="dxa"/>
          </w:tcPr>
          <w:p w:rsid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Norway</w:t>
            </w:r>
          </w:p>
        </w:tc>
        <w:tc>
          <w:tcPr>
            <w:tcW w:w="2552" w:type="dxa"/>
          </w:tcPr>
          <w:p w:rsid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living</w:t>
            </w:r>
          </w:p>
        </w:tc>
        <w:tc>
          <w:tcPr>
            <w:tcW w:w="1842" w:type="dxa"/>
            <w:vAlign w:val="center"/>
          </w:tcPr>
          <w:p w:rsidR="001C12B0" w:rsidRPr="00376A0A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1524 to 1991</w:t>
            </w:r>
          </w:p>
        </w:tc>
        <w:tc>
          <w:tcPr>
            <w:tcW w:w="1134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283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1417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554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165</w:t>
            </w:r>
          </w:p>
        </w:tc>
      </w:tr>
      <w:tr w:rsidR="001C12B0" w:rsidRPr="00376A0A" w:rsidTr="0058493C">
        <w:tc>
          <w:tcPr>
            <w:tcW w:w="2235" w:type="dxa"/>
          </w:tcPr>
          <w:p w:rsidR="001C12B0" w:rsidRPr="00376A0A" w:rsidRDefault="001C12B0" w:rsidP="0058493C">
            <w:pPr>
              <w:spacing w:line="480" w:lineRule="auto"/>
              <w:rPr>
                <w:rFonts w:ascii="Times New Roman" w:hAnsi="Times New Roman"/>
                <w:lang w:val="en-US" w:eastAsia="en-US"/>
              </w:rPr>
            </w:pPr>
          </w:p>
        </w:tc>
        <w:tc>
          <w:tcPr>
            <w:tcW w:w="2552" w:type="dxa"/>
          </w:tcPr>
          <w:p w:rsidR="001C12B0" w:rsidRPr="00376A0A" w:rsidRDefault="001C12B0" w:rsidP="0058493C">
            <w:pPr>
              <w:spacing w:line="480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dry</w:t>
            </w:r>
          </w:p>
        </w:tc>
        <w:tc>
          <w:tcPr>
            <w:tcW w:w="1842" w:type="dxa"/>
            <w:vAlign w:val="center"/>
          </w:tcPr>
          <w:p w:rsidR="001C12B0" w:rsidRPr="00376A0A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327</w:t>
            </w:r>
            <w:r w:rsidRPr="00376A0A">
              <w:rPr>
                <w:rFonts w:ascii="Times New Roman" w:hAnsi="Times New Roman"/>
                <w:lang w:val="en-US" w:eastAsia="en-US"/>
              </w:rPr>
              <w:t xml:space="preserve"> to</w:t>
            </w:r>
            <w:r>
              <w:rPr>
                <w:rFonts w:ascii="Times New Roman" w:hAnsi="Times New Roman"/>
                <w:lang w:val="en-US" w:eastAsia="en-US"/>
              </w:rPr>
              <w:t xml:space="preserve"> 1765</w:t>
            </w:r>
          </w:p>
        </w:tc>
        <w:tc>
          <w:tcPr>
            <w:tcW w:w="1134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283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</w:p>
        </w:tc>
        <w:tc>
          <w:tcPr>
            <w:tcW w:w="1417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554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169</w:t>
            </w:r>
          </w:p>
        </w:tc>
      </w:tr>
      <w:tr w:rsidR="001C12B0" w:rsidRPr="00376A0A" w:rsidTr="0058493C">
        <w:tc>
          <w:tcPr>
            <w:tcW w:w="2235" w:type="dxa"/>
            <w:vAlign w:val="center"/>
          </w:tcPr>
          <w:p w:rsid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552" w:type="dxa"/>
          </w:tcPr>
          <w:p w:rsid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waterlogged</w:t>
            </w:r>
          </w:p>
        </w:tc>
        <w:tc>
          <w:tcPr>
            <w:tcW w:w="1842" w:type="dxa"/>
            <w:vAlign w:val="center"/>
          </w:tcPr>
          <w:p w:rsidR="001C12B0" w:rsidRPr="00376A0A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-4747 to 1912</w:t>
            </w:r>
          </w:p>
        </w:tc>
        <w:tc>
          <w:tcPr>
            <w:tcW w:w="1134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283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1417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554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292</w:t>
            </w:r>
          </w:p>
        </w:tc>
      </w:tr>
      <w:tr w:rsidR="001C12B0" w:rsidRPr="00376A0A" w:rsidTr="0058493C">
        <w:tc>
          <w:tcPr>
            <w:tcW w:w="2235" w:type="dxa"/>
            <w:vAlign w:val="center"/>
          </w:tcPr>
          <w:p w:rsidR="001C12B0" w:rsidRPr="00376A0A" w:rsidRDefault="001C12B0" w:rsidP="0058493C">
            <w:pPr>
              <w:spacing w:line="480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Switzerland</w:t>
            </w:r>
          </w:p>
        </w:tc>
        <w:tc>
          <w:tcPr>
            <w:tcW w:w="2552" w:type="dxa"/>
            <w:vAlign w:val="center"/>
          </w:tcPr>
          <w:p w:rsidR="001C12B0" w:rsidRPr="00376A0A" w:rsidRDefault="001C12B0" w:rsidP="0058493C">
            <w:pPr>
              <w:spacing w:line="480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clay</w:t>
            </w:r>
          </w:p>
        </w:tc>
        <w:tc>
          <w:tcPr>
            <w:tcW w:w="1842" w:type="dxa"/>
            <w:vAlign w:val="center"/>
          </w:tcPr>
          <w:p w:rsidR="001C12B0" w:rsidRPr="00376A0A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-11605 to -11252</w:t>
            </w:r>
          </w:p>
        </w:tc>
        <w:tc>
          <w:tcPr>
            <w:tcW w:w="1134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283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417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554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122</w:t>
            </w:r>
          </w:p>
        </w:tc>
      </w:tr>
      <w:tr w:rsidR="001C12B0" w:rsidRPr="00376A0A" w:rsidTr="0058493C">
        <w:tc>
          <w:tcPr>
            <w:tcW w:w="2235" w:type="dxa"/>
          </w:tcPr>
          <w:p w:rsid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Austria</w:t>
            </w:r>
          </w:p>
        </w:tc>
        <w:tc>
          <w:tcPr>
            <w:tcW w:w="2552" w:type="dxa"/>
          </w:tcPr>
          <w:p w:rsid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living</w:t>
            </w:r>
          </w:p>
        </w:tc>
        <w:tc>
          <w:tcPr>
            <w:tcW w:w="1842" w:type="dxa"/>
            <w:vAlign w:val="center"/>
          </w:tcPr>
          <w:p w:rsidR="001C12B0" w:rsidRPr="00376A0A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1782 to 2009</w:t>
            </w:r>
          </w:p>
        </w:tc>
        <w:tc>
          <w:tcPr>
            <w:tcW w:w="1134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283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1417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554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263</w:t>
            </w:r>
          </w:p>
        </w:tc>
      </w:tr>
      <w:tr w:rsidR="001C12B0" w:rsidRPr="00376A0A" w:rsidTr="0058493C">
        <w:tc>
          <w:tcPr>
            <w:tcW w:w="2235" w:type="dxa"/>
          </w:tcPr>
          <w:p w:rsidR="001C12B0" w:rsidRPr="00376A0A" w:rsidRDefault="001C12B0" w:rsidP="0058493C">
            <w:pPr>
              <w:spacing w:line="480" w:lineRule="auto"/>
              <w:rPr>
                <w:rFonts w:ascii="Times New Roman" w:hAnsi="Times New Roman"/>
                <w:lang w:val="en-US" w:eastAsia="en-US"/>
              </w:rPr>
            </w:pPr>
          </w:p>
        </w:tc>
        <w:tc>
          <w:tcPr>
            <w:tcW w:w="2552" w:type="dxa"/>
          </w:tcPr>
          <w:p w:rsidR="001C12B0" w:rsidRPr="00376A0A" w:rsidRDefault="001C12B0" w:rsidP="0058493C">
            <w:pPr>
              <w:spacing w:line="480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construction wood</w:t>
            </w:r>
          </w:p>
        </w:tc>
        <w:tc>
          <w:tcPr>
            <w:tcW w:w="1842" w:type="dxa"/>
            <w:vAlign w:val="center"/>
          </w:tcPr>
          <w:p w:rsidR="001C12B0" w:rsidRPr="00376A0A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1239</w:t>
            </w:r>
            <w:r w:rsidRPr="00376A0A">
              <w:rPr>
                <w:rFonts w:ascii="Times New Roman" w:hAnsi="Times New Roman"/>
                <w:lang w:val="en-US" w:eastAsia="en-US"/>
              </w:rPr>
              <w:t xml:space="preserve"> to</w:t>
            </w:r>
            <w:r>
              <w:rPr>
                <w:rFonts w:ascii="Times New Roman" w:hAnsi="Times New Roman"/>
                <w:lang w:val="en-US" w:eastAsia="en-US"/>
              </w:rPr>
              <w:t xml:space="preserve"> 1936</w:t>
            </w:r>
          </w:p>
        </w:tc>
        <w:tc>
          <w:tcPr>
            <w:tcW w:w="1134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283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62</w:t>
            </w:r>
          </w:p>
        </w:tc>
        <w:tc>
          <w:tcPr>
            <w:tcW w:w="1417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554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368</w:t>
            </w:r>
          </w:p>
        </w:tc>
      </w:tr>
      <w:tr w:rsidR="001C12B0" w:rsidRPr="00376A0A" w:rsidTr="0058493C">
        <w:tc>
          <w:tcPr>
            <w:tcW w:w="2235" w:type="dxa"/>
          </w:tcPr>
          <w:p w:rsid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Poland</w:t>
            </w:r>
          </w:p>
        </w:tc>
        <w:tc>
          <w:tcPr>
            <w:tcW w:w="2552" w:type="dxa"/>
          </w:tcPr>
          <w:p w:rsid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living</w:t>
            </w:r>
          </w:p>
        </w:tc>
        <w:tc>
          <w:tcPr>
            <w:tcW w:w="1842" w:type="dxa"/>
            <w:vAlign w:val="center"/>
          </w:tcPr>
          <w:p w:rsidR="001C12B0" w:rsidRPr="00376A0A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1910 to 2008</w:t>
            </w:r>
          </w:p>
        </w:tc>
        <w:tc>
          <w:tcPr>
            <w:tcW w:w="1134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283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1417" w:type="dxa"/>
            <w:vAlign w:val="center"/>
          </w:tcPr>
          <w:p w:rsidR="001C12B0" w:rsidRPr="00376A0A" w:rsidRDefault="001C12B0" w:rsidP="0058493C">
            <w:pPr>
              <w:spacing w:line="480" w:lineRule="auto"/>
              <w:ind w:right="554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56</w:t>
            </w:r>
          </w:p>
        </w:tc>
      </w:tr>
      <w:tr w:rsidR="001C12B0" w:rsidRPr="00376A0A" w:rsidTr="0058493C">
        <w:tc>
          <w:tcPr>
            <w:tcW w:w="2235" w:type="dxa"/>
          </w:tcPr>
          <w:p w:rsid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552" w:type="dxa"/>
          </w:tcPr>
          <w:p w:rsid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waterlogged</w:t>
            </w:r>
          </w:p>
        </w:tc>
        <w:tc>
          <w:tcPr>
            <w:tcW w:w="1842" w:type="dxa"/>
            <w:vAlign w:val="center"/>
          </w:tcPr>
          <w:p w:rsidR="001C12B0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1432 to 1492</w:t>
            </w:r>
          </w:p>
        </w:tc>
        <w:tc>
          <w:tcPr>
            <w:tcW w:w="1134" w:type="dxa"/>
            <w:vAlign w:val="center"/>
          </w:tcPr>
          <w:p w:rsidR="001C12B0" w:rsidRDefault="001C12B0" w:rsidP="0058493C">
            <w:pPr>
              <w:spacing w:line="480" w:lineRule="auto"/>
              <w:ind w:right="283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417" w:type="dxa"/>
            <w:vAlign w:val="center"/>
          </w:tcPr>
          <w:p w:rsidR="001C12B0" w:rsidRDefault="001C12B0" w:rsidP="0058493C">
            <w:pPr>
              <w:spacing w:line="480" w:lineRule="auto"/>
              <w:ind w:right="554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</w:p>
        </w:tc>
      </w:tr>
      <w:tr w:rsidR="001C12B0" w:rsidRPr="00376A0A" w:rsidTr="0058493C">
        <w:tc>
          <w:tcPr>
            <w:tcW w:w="2235" w:type="dxa"/>
            <w:tcBorders>
              <w:bottom w:val="single" w:sz="4" w:space="0" w:color="auto"/>
            </w:tcBorders>
          </w:tcPr>
          <w:p w:rsidR="001C12B0" w:rsidRPr="001C12B0" w:rsidRDefault="001C12B0" w:rsidP="0058493C">
            <w:pPr>
              <w:spacing w:line="480" w:lineRule="auto"/>
              <w:rPr>
                <w:rFonts w:ascii="Times New Roman" w:hAnsi="Times New Roman"/>
                <w:lang w:val="en-US" w:eastAsia="en-US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C12B0" w:rsidRPr="001C12B0" w:rsidRDefault="001C12B0" w:rsidP="0058493C">
            <w:pPr>
              <w:spacing w:line="480" w:lineRule="auto"/>
              <w:rPr>
                <w:rFonts w:ascii="Times New Roman" w:hAnsi="Times New Roman"/>
                <w:lang w:val="en-US" w:eastAsia="en-US"/>
              </w:rPr>
            </w:pPr>
            <w:r w:rsidRPr="001C12B0">
              <w:rPr>
                <w:rFonts w:ascii="Times New Roman" w:hAnsi="Times New Roman"/>
                <w:lang w:val="en-US" w:eastAsia="en-US"/>
              </w:rPr>
              <w:t>construction wood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C12B0" w:rsidRPr="00376A0A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de-DE" w:eastAsia="en-US"/>
              </w:rPr>
            </w:pPr>
            <w:r>
              <w:rPr>
                <w:rFonts w:ascii="Times New Roman" w:hAnsi="Times New Roman"/>
                <w:lang w:val="de-DE" w:eastAsia="en-US"/>
              </w:rPr>
              <w:t>1407</w:t>
            </w:r>
            <w:r w:rsidRPr="00376A0A">
              <w:rPr>
                <w:rFonts w:ascii="Times New Roman" w:hAnsi="Times New Roman"/>
                <w:lang w:val="de-DE" w:eastAsia="en-US"/>
              </w:rPr>
              <w:t xml:space="preserve"> </w:t>
            </w:r>
            <w:proofErr w:type="spellStart"/>
            <w:r w:rsidRPr="00376A0A">
              <w:rPr>
                <w:rFonts w:ascii="Times New Roman" w:hAnsi="Times New Roman"/>
                <w:lang w:val="de-DE" w:eastAsia="en-US"/>
              </w:rPr>
              <w:t>to</w:t>
            </w:r>
            <w:proofErr w:type="spellEnd"/>
            <w:r w:rsidRPr="00376A0A">
              <w:rPr>
                <w:rFonts w:ascii="Times New Roman" w:hAnsi="Times New Roman"/>
                <w:lang w:val="de-DE" w:eastAsia="en-US"/>
              </w:rPr>
              <w:t xml:space="preserve"> </w:t>
            </w:r>
            <w:r>
              <w:rPr>
                <w:rFonts w:ascii="Times New Roman" w:hAnsi="Times New Roman"/>
                <w:lang w:val="de-DE" w:eastAsia="en-US"/>
              </w:rPr>
              <w:t>1864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C12B0" w:rsidRPr="00376A0A" w:rsidRDefault="001C12B0" w:rsidP="0058493C">
            <w:pPr>
              <w:spacing w:line="480" w:lineRule="auto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1C12B0" w:rsidRPr="00376A0A" w:rsidRDefault="001C12B0" w:rsidP="0058493C">
            <w:pPr>
              <w:spacing w:line="480" w:lineRule="auto"/>
              <w:ind w:right="5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</w:tr>
      <w:tr w:rsidR="001C12B0" w:rsidRPr="00376A0A" w:rsidTr="0058493C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1C12B0" w:rsidRP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  <w:r w:rsidRPr="001C12B0">
              <w:rPr>
                <w:rFonts w:ascii="Times New Roman" w:hAnsi="Times New Roman"/>
                <w:lang w:val="en-US"/>
              </w:rPr>
              <w:t>sum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1C12B0" w:rsidRPr="001C12B0" w:rsidRDefault="001C12B0" w:rsidP="0058493C">
            <w:pPr>
              <w:spacing w:line="48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12B0" w:rsidRDefault="001C12B0" w:rsidP="0058493C">
            <w:pPr>
              <w:spacing w:line="480" w:lineRule="auto"/>
              <w:jc w:val="center"/>
              <w:rPr>
                <w:rFonts w:ascii="Times New Roman" w:hAnsi="Times New Roman"/>
                <w:lang w:val="de-DE"/>
              </w:rPr>
            </w:pPr>
            <w:r>
              <w:rPr>
                <w:rFonts w:ascii="Times New Roman" w:hAnsi="Times New Roman"/>
                <w:lang w:val="de-DE"/>
              </w:rPr>
              <w:t xml:space="preserve">-11605 </w:t>
            </w:r>
            <w:proofErr w:type="spellStart"/>
            <w:r>
              <w:rPr>
                <w:rFonts w:ascii="Times New Roman" w:hAnsi="Times New Roman"/>
                <w:lang w:val="de-DE"/>
              </w:rPr>
              <w:t>to</w:t>
            </w:r>
            <w:proofErr w:type="spellEnd"/>
            <w:r>
              <w:rPr>
                <w:rFonts w:ascii="Times New Roman" w:hAnsi="Times New Roman"/>
                <w:lang w:val="de-DE"/>
              </w:rPr>
              <w:t xml:space="preserve"> 2009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12B0" w:rsidRDefault="001C12B0" w:rsidP="0058493C">
            <w:pPr>
              <w:spacing w:line="480" w:lineRule="auto"/>
              <w:ind w:right="28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12B0" w:rsidRDefault="001C12B0" w:rsidP="0058493C">
            <w:pPr>
              <w:spacing w:line="480" w:lineRule="auto"/>
              <w:ind w:right="554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2,242</w:t>
            </w:r>
          </w:p>
        </w:tc>
      </w:tr>
    </w:tbl>
    <w:p w:rsidR="001C12B0" w:rsidRDefault="001C12B0" w:rsidP="001C12B0">
      <w:pPr>
        <w:spacing w:line="480" w:lineRule="auto"/>
        <w:rPr>
          <w:rFonts w:ascii="Times New Roman" w:hAnsi="Times New Roman"/>
        </w:rPr>
      </w:pPr>
    </w:p>
    <w:p w:rsidR="001C12B0" w:rsidRDefault="001C12B0" w:rsidP="001C12B0">
      <w:pPr>
        <w:pStyle w:val="Beschriftung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1C12B0" w:rsidRPr="001C12B0" w:rsidRDefault="001C12B0" w:rsidP="001C12B0"/>
    <w:sectPr w:rsidR="001C12B0" w:rsidRPr="001C12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E78"/>
    <w:rsid w:val="000B7097"/>
    <w:rsid w:val="001C12B0"/>
    <w:rsid w:val="00426E30"/>
    <w:rsid w:val="0051641E"/>
    <w:rsid w:val="00546EE5"/>
    <w:rsid w:val="00697F9D"/>
    <w:rsid w:val="007A640A"/>
    <w:rsid w:val="007C5C97"/>
    <w:rsid w:val="00824CC3"/>
    <w:rsid w:val="00A24E78"/>
    <w:rsid w:val="00D87344"/>
    <w:rsid w:val="00DA1246"/>
    <w:rsid w:val="00FA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46EE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6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6EE5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546EE5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lenraster">
    <w:name w:val="Table Grid"/>
    <w:basedOn w:val="NormaleTabelle"/>
    <w:uiPriority w:val="39"/>
    <w:rsid w:val="001C12B0"/>
    <w:pPr>
      <w:spacing w:after="0" w:line="240" w:lineRule="auto"/>
    </w:pPr>
    <w:rPr>
      <w:rFonts w:eastAsiaTheme="minorEastAsia" w:cs="Times New Roman"/>
      <w:lang w:val="de-AT"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A64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46EE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6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6EE5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546EE5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lenraster">
    <w:name w:val="Table Grid"/>
    <w:basedOn w:val="NormaleTabelle"/>
    <w:uiPriority w:val="39"/>
    <w:rsid w:val="001C12B0"/>
    <w:pPr>
      <w:spacing w:after="0" w:line="240" w:lineRule="auto"/>
    </w:pPr>
    <w:rPr>
      <w:rFonts w:eastAsiaTheme="minorEastAsia" w:cs="Times New Roman"/>
      <w:lang w:val="de-AT"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A64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40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30.jp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20.jpg"/><Relationship Id="rId4" Type="http://schemas.openxmlformats.org/officeDocument/2006/relationships/webSettings" Target="webSettings.xml"/><Relationship Id="rId9" Type="http://schemas.openxmlformats.org/officeDocument/2006/relationships/image" Target="media/image10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Tintner</dc:creator>
  <cp:keywords/>
  <dc:description/>
  <cp:lastModifiedBy>Johannes Tintner</cp:lastModifiedBy>
  <cp:revision>10</cp:revision>
  <cp:lastPrinted>2020-02-17T11:08:00Z</cp:lastPrinted>
  <dcterms:created xsi:type="dcterms:W3CDTF">2020-02-04T11:46:00Z</dcterms:created>
  <dcterms:modified xsi:type="dcterms:W3CDTF">2020-06-14T14:58:00Z</dcterms:modified>
</cp:coreProperties>
</file>