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D2028" w14:textId="21B6300F" w:rsidR="00FE2CFA" w:rsidRPr="00525CA9" w:rsidRDefault="00FE2CFA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525CA9">
        <w:rPr>
          <w:rFonts w:ascii="Times New Roman" w:hAnsi="Times New Roman" w:cs="Times New Roman"/>
          <w:b/>
          <w:noProof/>
          <w:sz w:val="28"/>
          <w:szCs w:val="28"/>
          <w:u w:val="single"/>
        </w:rPr>
        <w:t>Su</w:t>
      </w:r>
      <w:r w:rsidR="00944F09" w:rsidRPr="00525CA9">
        <w:rPr>
          <w:rFonts w:ascii="Times New Roman" w:hAnsi="Times New Roman" w:cs="Times New Roman"/>
          <w:b/>
          <w:noProof/>
          <w:sz w:val="28"/>
          <w:szCs w:val="28"/>
          <w:u w:val="single"/>
        </w:rPr>
        <w:t>p</w:t>
      </w:r>
      <w:r w:rsidRPr="00525CA9">
        <w:rPr>
          <w:rFonts w:ascii="Times New Roman" w:hAnsi="Times New Roman" w:cs="Times New Roman"/>
          <w:b/>
          <w:noProof/>
          <w:sz w:val="28"/>
          <w:szCs w:val="28"/>
          <w:u w:val="single"/>
        </w:rPr>
        <w:t xml:space="preserve">plementary </w:t>
      </w:r>
      <w:r w:rsidR="00F677C6">
        <w:rPr>
          <w:rFonts w:ascii="Times New Roman" w:hAnsi="Times New Roman" w:cs="Times New Roman"/>
          <w:b/>
          <w:noProof/>
          <w:sz w:val="28"/>
          <w:szCs w:val="28"/>
          <w:u w:val="single"/>
        </w:rPr>
        <w:t>information</w:t>
      </w:r>
    </w:p>
    <w:p w14:paraId="032A6813" w14:textId="77777777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307EF6E9" w14:textId="7FD8F529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9B197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New Chromosome Number and Cyto</w:t>
      </w:r>
      <w:r w:rsidR="00BC5C9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-</w:t>
      </w:r>
      <w:r w:rsidRPr="009B197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molecular Characterization of the African Baobab (</w:t>
      </w:r>
      <w:r w:rsidRPr="009B197F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Adansonia digitata</w:t>
      </w:r>
      <w:r w:rsidRPr="009B197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 L.) – ″The Tree of Life″</w:t>
      </w:r>
    </w:p>
    <w:p w14:paraId="238588EE" w14:textId="77777777" w:rsidR="00237DCE" w:rsidRPr="009B197F" w:rsidRDefault="00237DCE" w:rsidP="00237DC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1D310A7" w14:textId="5BFD7CDA" w:rsidR="00237DCE" w:rsidRPr="009B197F" w:rsidRDefault="00237DCE" w:rsidP="00237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197F">
        <w:rPr>
          <w:rFonts w:ascii="Times New Roman" w:hAnsi="Times New Roman" w:cs="Times New Roman"/>
          <w:sz w:val="24"/>
          <w:szCs w:val="24"/>
        </w:rPr>
        <w:t xml:space="preserve"> Nurul Islam-Faridi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B197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</w:t>
      </w:r>
      <w:r w:rsidRPr="009B197F">
        <w:rPr>
          <w:rFonts w:ascii="Times New Roman" w:hAnsi="Times New Roman" w:cs="Times New Roman"/>
          <w:sz w:val="24"/>
          <w:szCs w:val="24"/>
        </w:rPr>
        <w:t>, Hamidou F. Sakhanokho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B197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</w:t>
      </w:r>
      <w:r w:rsidRPr="009B197F">
        <w:rPr>
          <w:rFonts w:ascii="Times New Roman" w:hAnsi="Times New Roman" w:cs="Times New Roman"/>
          <w:sz w:val="24"/>
          <w:szCs w:val="24"/>
        </w:rPr>
        <w:t xml:space="preserve">, </w:t>
      </w:r>
      <w:r w:rsidRPr="009B197F">
        <w:rPr>
          <w:rFonts w:ascii="Times New Roman" w:hAnsi="Times New Roman" w:cs="Times New Roman"/>
          <w:bCs/>
          <w:iCs/>
          <w:sz w:val="24"/>
          <w:szCs w:val="24"/>
        </w:rPr>
        <w:t>C. Dana Nelson</w:t>
      </w:r>
      <w:r w:rsidRPr="009B197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3</w:t>
      </w:r>
      <w:r w:rsidR="004A0A94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,4</w:t>
      </w:r>
    </w:p>
    <w:p w14:paraId="398387C9" w14:textId="05FCFF11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7FD46D8" w14:textId="35749006" w:rsidR="00237DCE" w:rsidRPr="00386D7E" w:rsidRDefault="00237DCE" w:rsidP="00237DC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386D7E">
        <w:rPr>
          <w:rFonts w:ascii="Times New Roman" w:hAnsi="Times New Roman"/>
          <w:color w:val="000000" w:themeColor="text1"/>
          <w:sz w:val="24"/>
          <w:szCs w:val="24"/>
        </w:rPr>
        <w:t>United States Department of Agriculture, Forest Service, Southern Research Station, Southern Institute of Forest Genetics, Forest Tree Molecular Cytogenetics Laboratory, College Station, TX 77843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2 </w:t>
      </w:r>
      <w:r w:rsidRPr="00386D7E">
        <w:rPr>
          <w:rFonts w:ascii="Times New Roman" w:hAnsi="Times New Roman" w:cs="Times New Roman"/>
          <w:color w:val="000000" w:themeColor="text1"/>
          <w:sz w:val="24"/>
          <w:szCs w:val="24"/>
        </w:rPr>
        <w:t>United States Department of Agriculture, Agricultural Research Service, Thad Cochran Southern Horticultural Laboratory, 810 Hwy 26W, Poplarville, MS, USA 39470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386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6D7E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</w:t>
      </w:r>
      <w:r w:rsidRPr="00386D7E">
        <w:rPr>
          <w:rFonts w:ascii="Times New Roman" w:hAnsi="Times New Roman"/>
          <w:color w:val="000000" w:themeColor="text1"/>
          <w:sz w:val="24"/>
          <w:szCs w:val="24"/>
        </w:rPr>
        <w:t xml:space="preserve">United States Department of Agriculture, Forest Service, Southern Research Station, Forest Health Research and Education Center, Lexington, KY, </w:t>
      </w:r>
      <w:r w:rsidRPr="00F677C6">
        <w:rPr>
          <w:rFonts w:ascii="Times New Roman" w:hAnsi="Times New Roman"/>
          <w:color w:val="000000" w:themeColor="text1"/>
          <w:sz w:val="24"/>
          <w:szCs w:val="24"/>
        </w:rPr>
        <w:t>40546</w:t>
      </w:r>
      <w:r w:rsidR="004A0A94" w:rsidRPr="00F677C6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r w:rsidR="004A0A94" w:rsidRPr="00F677C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4 </w:t>
      </w:r>
      <w:r w:rsidR="004A0A94" w:rsidRPr="00F677C6">
        <w:rPr>
          <w:rFonts w:ascii="Times New Roman" w:hAnsi="Times New Roman"/>
          <w:color w:val="000000" w:themeColor="text1"/>
          <w:sz w:val="24"/>
          <w:szCs w:val="24"/>
        </w:rPr>
        <w:t>United States Department of Agriculture, Forest Service, Southern Research Station, Southern Institute of Forest Genetics, Sauc</w:t>
      </w:r>
      <w:r w:rsidR="00726763" w:rsidRPr="00F677C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4A0A94" w:rsidRPr="00F677C6">
        <w:rPr>
          <w:rFonts w:ascii="Times New Roman" w:hAnsi="Times New Roman"/>
          <w:color w:val="000000" w:themeColor="text1"/>
          <w:sz w:val="24"/>
          <w:szCs w:val="24"/>
        </w:rPr>
        <w:t>er, MS 39574</w:t>
      </w:r>
    </w:p>
    <w:p w14:paraId="55D1E8DF" w14:textId="70DF879A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4A6221EB" w14:textId="31BC21B1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9655DAB" w14:textId="60C71ED8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1F72760" w14:textId="11AE5EBA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6974B8AB" w14:textId="3DDD73AE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3ABA1D7" w14:textId="1A6CA7D3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56F00B9" w14:textId="1E7BA674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8AD838A" w14:textId="039BFEFB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2919F5B" w14:textId="779B1410" w:rsidR="00237DCE" w:rsidRDefault="00237DCE" w:rsidP="00237DC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35D97E3" w14:textId="3DAB82E0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F52C458" w14:textId="05434681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0F470E0" w14:textId="23A56F4D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CF8802B" w14:textId="0459AFF7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FC04F00" w14:textId="0FA39CA7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2BD6AA4" w14:textId="07B0E35C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80EE25E" w14:textId="5E0EEE7D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DE0100B" w14:textId="17D45FA6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49661B47" w14:textId="6D314091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586E959" w14:textId="73B2B9BF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A8CB9FE" w14:textId="1CB0084A" w:rsidR="00237DCE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83AC8C4" w14:textId="77777777" w:rsidR="00237DCE" w:rsidRPr="00FE2CFA" w:rsidRDefault="00237DCE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3DADB6F1" w14:textId="5B9F1A45" w:rsidR="00167332" w:rsidRDefault="00B0583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Fig. S1.  Flow Cytometry Result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 xml:space="preserve"> for </w:t>
      </w:r>
      <w:r w:rsidR="007533F1" w:rsidRPr="00FB1067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5F3E92C4" w14:textId="45B39EFE" w:rsidR="00851D90" w:rsidRDefault="00851D90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2055892" w14:textId="40AE098B" w:rsidR="008A79EA" w:rsidRDefault="00671439" w:rsidP="008A79EA">
      <w:pPr>
        <w:pStyle w:val="NoSpacing"/>
        <w:ind w:right="-90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11BBABAD" wp14:editId="7D840781">
            <wp:extent cx="5523230" cy="517017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517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0F13C" w14:textId="77777777" w:rsidR="00671439" w:rsidRDefault="00671439" w:rsidP="008A79EA">
      <w:pPr>
        <w:pStyle w:val="NoSpacing"/>
        <w:ind w:right="-90"/>
        <w:rPr>
          <w:b/>
          <w:bCs/>
          <w:noProof/>
        </w:rPr>
      </w:pPr>
    </w:p>
    <w:p w14:paraId="2336C8A9" w14:textId="28034F49" w:rsidR="008A79EA" w:rsidRPr="00477C92" w:rsidRDefault="008A79EA" w:rsidP="00477C92">
      <w:pPr>
        <w:pStyle w:val="NoSpacing"/>
        <w:ind w:right="-270"/>
        <w:rPr>
          <w:rFonts w:ascii="Times New Roman" w:hAnsi="Times New Roman" w:cs="Times New Roman"/>
          <w:bCs/>
          <w:noProof/>
          <w:sz w:val="24"/>
          <w:szCs w:val="24"/>
        </w:rPr>
      </w:pPr>
      <w:r w:rsidRPr="00477C92">
        <w:rPr>
          <w:rFonts w:ascii="Times New Roman" w:hAnsi="Times New Roman" w:cs="Times New Roman"/>
          <w:b/>
          <w:bCs/>
          <w:noProof/>
          <w:sz w:val="24"/>
          <w:szCs w:val="24"/>
        </w:rPr>
        <w:t>Figure S1</w:t>
      </w:r>
      <w:r w:rsidRPr="00477C92">
        <w:rPr>
          <w:rFonts w:ascii="Times New Roman" w:hAnsi="Times New Roman" w:cs="Times New Roman"/>
          <w:b/>
          <w:noProof/>
          <w:sz w:val="24"/>
          <w:szCs w:val="24"/>
        </w:rPr>
        <w:t>.  </w:t>
      </w: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Representative histogram of nuclear DNA content estimation of </w:t>
      </w:r>
      <w:r w:rsidRPr="00477C9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Adansonia digitata L.</w:t>
      </w:r>
    </w:p>
    <w:p w14:paraId="07BCBEC2" w14:textId="77777777" w:rsidR="008A79EA" w:rsidRPr="00477C92" w:rsidRDefault="008A79EA" w:rsidP="00477C92">
      <w:pPr>
        <w:pStyle w:val="NoSpacing"/>
        <w:ind w:right="-270"/>
        <w:rPr>
          <w:rFonts w:ascii="Times New Roman" w:hAnsi="Times New Roman" w:cs="Times New Roman"/>
          <w:bCs/>
          <w:noProof/>
          <w:sz w:val="24"/>
          <w:szCs w:val="24"/>
        </w:rPr>
      </w:pP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using flow cytometry. Simultaneous analysis of nuclei isolated </w:t>
      </w:r>
      <w:r w:rsidRPr="00477C9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Solanum</w:t>
      </w: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477C9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lycopersicum </w:t>
      </w: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L. cv. </w:t>
      </w:r>
    </w:p>
    <w:p w14:paraId="6EEED744" w14:textId="77777777" w:rsidR="008A79EA" w:rsidRPr="00477C92" w:rsidRDefault="008A79EA" w:rsidP="00477C92">
      <w:pPr>
        <w:pStyle w:val="NoSpacing"/>
        <w:ind w:right="-270"/>
        <w:rPr>
          <w:rFonts w:ascii="Times New Roman" w:hAnsi="Times New Roman" w:cs="Times New Roman"/>
          <w:bCs/>
          <w:noProof/>
          <w:sz w:val="24"/>
          <w:szCs w:val="24"/>
        </w:rPr>
      </w:pP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‘Stupicke’ (Peak 1, 2C-DNA 1.96 pg) and </w:t>
      </w:r>
      <w:r w:rsidRPr="00477C9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Adansonia digitata</w:t>
      </w: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 (2</w:t>
      </w:r>
      <w:r w:rsidRPr="00477C9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n</w:t>
      </w: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 = 4</w:t>
      </w:r>
      <w:r w:rsidRPr="00477C9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x</w:t>
      </w: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 = 168), (Peak 2, 2C-DNA</w:t>
      </w:r>
    </w:p>
    <w:p w14:paraId="5BC52DC8" w14:textId="77777777" w:rsidR="008A79EA" w:rsidRPr="00477C92" w:rsidRDefault="008A79EA" w:rsidP="00477C92">
      <w:pPr>
        <w:pStyle w:val="NoSpacing"/>
        <w:ind w:right="-270"/>
        <w:rPr>
          <w:rFonts w:ascii="Times New Roman" w:hAnsi="Times New Roman" w:cs="Times New Roman"/>
          <w:b/>
          <w:noProof/>
          <w:sz w:val="24"/>
          <w:szCs w:val="24"/>
        </w:rPr>
      </w:pP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3.80 </w:t>
      </w:r>
      <w:r w:rsidRPr="00477C92">
        <w:rPr>
          <w:rFonts w:ascii="Times New Roman" w:hAnsi="Times New Roman" w:cs="Times New Roman"/>
          <w:bCs/>
          <w:noProof/>
          <w:sz w:val="24"/>
          <w:szCs w:val="24"/>
          <w:u w:val="single"/>
        </w:rPr>
        <w:t>+</w:t>
      </w:r>
      <w:r w:rsidRPr="00477C92">
        <w:rPr>
          <w:rFonts w:ascii="Times New Roman" w:hAnsi="Times New Roman" w:cs="Times New Roman"/>
          <w:bCs/>
          <w:noProof/>
          <w:sz w:val="24"/>
          <w:szCs w:val="24"/>
        </w:rPr>
        <w:t xml:space="preserve"> 0.6 pg). The two peaks represent populations of nuclei in G1 phase of cell cycle.  The CV values (%) for Peak 1 and Peak 2 were 2.31 and 2.90, respectively</w:t>
      </w:r>
      <w:r w:rsidRPr="00477C92">
        <w:rPr>
          <w:rFonts w:ascii="Times New Roman" w:hAnsi="Times New Roman" w:cs="Times New Roman"/>
          <w:b/>
          <w:noProof/>
          <w:sz w:val="24"/>
          <w:szCs w:val="24"/>
        </w:rPr>
        <w:t xml:space="preserve">. </w:t>
      </w:r>
    </w:p>
    <w:p w14:paraId="0187CB92" w14:textId="214DF2BA" w:rsidR="00B0583D" w:rsidRDefault="00B0583D" w:rsidP="00525CA9">
      <w:pPr>
        <w:pStyle w:val="NoSpacing"/>
        <w:ind w:right="-90"/>
        <w:rPr>
          <w:b/>
          <w:noProof/>
        </w:rPr>
      </w:pPr>
      <w:r>
        <w:rPr>
          <w:b/>
          <w:noProof/>
        </w:rPr>
        <w:br w:type="page"/>
      </w:r>
    </w:p>
    <w:p w14:paraId="76C01677" w14:textId="5577AF76" w:rsidR="00E152A1" w:rsidRPr="008F7ADE" w:rsidRDefault="0074290F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S2a.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DAPI S</w:t>
      </w:r>
      <w:r w:rsidR="00E152A1" w:rsidRPr="008F7ADE">
        <w:rPr>
          <w:rFonts w:ascii="Times New Roman" w:hAnsi="Times New Roman" w:cs="Times New Roman"/>
          <w:b/>
          <w:noProof/>
          <w:sz w:val="24"/>
          <w:szCs w:val="24"/>
        </w:rPr>
        <w:t xml:space="preserve">tained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Chromosome Spread for 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 xml:space="preserve">Chromosome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E152A1" w:rsidRPr="008F7ADE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 xml:space="preserve">ing in </w:t>
      </w:r>
      <w:r w:rsidR="007533F1" w:rsidRPr="00FB1067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422ABDC7" w14:textId="77777777" w:rsidR="00E152A1" w:rsidRDefault="00E152A1">
      <w:pPr>
        <w:rPr>
          <w:noProof/>
        </w:rPr>
      </w:pPr>
      <w:r>
        <w:rPr>
          <w:noProof/>
        </w:rPr>
        <w:drawing>
          <wp:inline distT="0" distB="0" distL="0" distR="0" wp14:anchorId="35CB579F" wp14:editId="54ED4A79">
            <wp:extent cx="5788800" cy="3403001"/>
            <wp:effectExtent l="0" t="0" r="254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743" cy="3412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BF6085" w14:textId="17C6F6E6" w:rsidR="00E152A1" w:rsidRPr="008F7ADE" w:rsidRDefault="00E152A1">
      <w:pPr>
        <w:rPr>
          <w:rFonts w:ascii="Times New Roman" w:hAnsi="Times New Roman" w:cs="Times New Roman"/>
          <w:noProof/>
          <w:sz w:val="24"/>
          <w:szCs w:val="24"/>
        </w:rPr>
      </w:pPr>
      <w:r w:rsidRPr="008F7ADE"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Pr="008F7ADE">
        <w:rPr>
          <w:rFonts w:ascii="Times New Roman" w:hAnsi="Times New Roman" w:cs="Times New Roman"/>
          <w:b/>
          <w:noProof/>
          <w:sz w:val="24"/>
          <w:szCs w:val="24"/>
        </w:rPr>
        <w:t>a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 Somatic root tip chromosome spread </w:t>
      </w:r>
      <w:r w:rsidR="008F7ADE" w:rsidRPr="008F7ADE">
        <w:rPr>
          <w:rFonts w:ascii="Times New Roman" w:hAnsi="Times New Roman" w:cs="Times New Roman"/>
          <w:noProof/>
          <w:sz w:val="24"/>
          <w:szCs w:val="24"/>
        </w:rPr>
        <w:t>(late prophase</w:t>
      </w:r>
      <w:r w:rsidR="00525CA9">
        <w:rPr>
          <w:rFonts w:ascii="Times New Roman" w:hAnsi="Times New Roman" w:cs="Times New Roman"/>
          <w:noProof/>
          <w:sz w:val="24"/>
          <w:szCs w:val="24"/>
        </w:rPr>
        <w:t>/prometaphase</w:t>
      </w:r>
      <w:r w:rsidR="008F7ADE" w:rsidRPr="008F7ADE">
        <w:rPr>
          <w:rFonts w:ascii="Times New Roman" w:hAnsi="Times New Roman" w:cs="Times New Roman"/>
          <w:noProof/>
          <w:sz w:val="24"/>
          <w:szCs w:val="24"/>
        </w:rPr>
        <w:t>)</w:t>
      </w:r>
      <w:r w:rsidR="0094698A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94698A" w:rsidRPr="00FE2CFA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94698A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8F7ADE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stained with DAPI.  The spread is divided into five partitions to faciltate </w:t>
      </w:r>
      <w:r w:rsidR="007533F1" w:rsidRPr="007533F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33F1" w:rsidRPr="008F7ADE">
        <w:rPr>
          <w:rFonts w:ascii="Times New Roman" w:hAnsi="Times New Roman" w:cs="Times New Roman"/>
          <w:noProof/>
          <w:sz w:val="24"/>
          <w:szCs w:val="24"/>
        </w:rPr>
        <w:t>count</w:t>
      </w:r>
      <w:r w:rsidR="007533F1">
        <w:rPr>
          <w:rFonts w:ascii="Times New Roman" w:hAnsi="Times New Roman" w:cs="Times New Roman"/>
          <w:noProof/>
          <w:sz w:val="24"/>
          <w:szCs w:val="24"/>
        </w:rPr>
        <w:t>ing chromosomes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(40 + 32 + 30 + 26 + 40 = 168).</w:t>
      </w:r>
      <w:r w:rsidR="00225E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  <w:color w:val="000000" w:themeColor="text1"/>
        </w:rPr>
        <w:t>S</w:t>
      </w:r>
      <w:r w:rsidR="00225E15" w:rsidRPr="00D238EB">
        <w:rPr>
          <w:rFonts w:ascii="Times New Roman" w:hAnsi="Times New Roman" w:cs="Times New Roman"/>
          <w:color w:val="000000" w:themeColor="text1"/>
        </w:rPr>
        <w:t>cale bar is 5 µm.</w:t>
      </w:r>
    </w:p>
    <w:p w14:paraId="54E6B75D" w14:textId="77777777" w:rsidR="00E152A1" w:rsidRDefault="00E152A1">
      <w:pPr>
        <w:rPr>
          <w:noProof/>
        </w:rPr>
      </w:pPr>
    </w:p>
    <w:p w14:paraId="32155E1A" w14:textId="77777777" w:rsidR="00E152A1" w:rsidRDefault="00E152A1">
      <w:pPr>
        <w:rPr>
          <w:noProof/>
        </w:rPr>
      </w:pPr>
      <w:r>
        <w:rPr>
          <w:noProof/>
        </w:rPr>
        <w:br w:type="page"/>
      </w:r>
    </w:p>
    <w:p w14:paraId="78C7D3D3" w14:textId="162B1547" w:rsidR="00E152A1" w:rsidRPr="007C26DA" w:rsidRDefault="0074290F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S2b. </w:t>
      </w:r>
      <w:r w:rsidR="00E152A1" w:rsidRPr="007C26DA">
        <w:rPr>
          <w:rFonts w:ascii="Times New Roman" w:hAnsi="Times New Roman" w:cs="Times New Roman"/>
          <w:b/>
          <w:noProof/>
          <w:sz w:val="24"/>
          <w:szCs w:val="24"/>
        </w:rPr>
        <w:t xml:space="preserve">DAPI Stained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E152A1" w:rsidRPr="007C26DA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E152A1" w:rsidRPr="007C26DA">
        <w:rPr>
          <w:rFonts w:ascii="Times New Roman" w:hAnsi="Times New Roman" w:cs="Times New Roman"/>
          <w:b/>
          <w:noProof/>
          <w:sz w:val="24"/>
          <w:szCs w:val="24"/>
        </w:rPr>
        <w:t>pread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for 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Chromosome C</w:t>
      </w:r>
      <w:r w:rsidR="007533F1" w:rsidRPr="008F7ADE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 xml:space="preserve">ing in </w:t>
      </w:r>
      <w:r w:rsidR="007533F1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25163154" w14:textId="77777777" w:rsidR="00E152A1" w:rsidRDefault="00E152A1">
      <w:pPr>
        <w:rPr>
          <w:noProof/>
        </w:rPr>
      </w:pPr>
      <w:r>
        <w:rPr>
          <w:noProof/>
        </w:rPr>
        <w:drawing>
          <wp:inline distT="0" distB="0" distL="0" distR="0" wp14:anchorId="2E4EEA63" wp14:editId="63F698C6">
            <wp:extent cx="5806792" cy="5472332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698" cy="5489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6F17BD" w14:textId="0DDBFCFE" w:rsidR="00E152A1" w:rsidRPr="008F7ADE" w:rsidRDefault="00E152A1" w:rsidP="00E152A1">
      <w:pPr>
        <w:rPr>
          <w:rFonts w:ascii="Times New Roman" w:hAnsi="Times New Roman" w:cs="Times New Roman"/>
          <w:noProof/>
          <w:sz w:val="24"/>
          <w:szCs w:val="24"/>
        </w:rPr>
      </w:pPr>
      <w:r w:rsidRPr="00FE2CFA"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Pr="00FE2CFA">
        <w:rPr>
          <w:rFonts w:ascii="Times New Roman" w:hAnsi="Times New Roman" w:cs="Times New Roman"/>
          <w:b/>
          <w:noProof/>
          <w:sz w:val="24"/>
          <w:szCs w:val="24"/>
        </w:rPr>
        <w:t>b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 Somatic root tip chromosome spread (late prophase) </w:t>
      </w:r>
      <w:r w:rsidR="00894C02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894C02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894C02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894C02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stained with DAPI.  The spread is divided into five partitions to faciltate </w:t>
      </w:r>
      <w:r w:rsidR="007533F1" w:rsidRPr="007533F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33F1" w:rsidRPr="008F7ADE">
        <w:rPr>
          <w:rFonts w:ascii="Times New Roman" w:hAnsi="Times New Roman" w:cs="Times New Roman"/>
          <w:noProof/>
          <w:sz w:val="24"/>
          <w:szCs w:val="24"/>
        </w:rPr>
        <w:t>count</w:t>
      </w:r>
      <w:r w:rsidR="007533F1">
        <w:rPr>
          <w:rFonts w:ascii="Times New Roman" w:hAnsi="Times New Roman" w:cs="Times New Roman"/>
          <w:noProof/>
          <w:sz w:val="24"/>
          <w:szCs w:val="24"/>
        </w:rPr>
        <w:t>ing chromosomes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(33 + 32 + 33 + 49 + 21 = 168).</w:t>
      </w:r>
      <w:r w:rsidR="00225E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  <w:color w:val="000000" w:themeColor="text1"/>
        </w:rPr>
        <w:t>S</w:t>
      </w:r>
      <w:r w:rsidR="00225E15" w:rsidRPr="00D238EB">
        <w:rPr>
          <w:rFonts w:ascii="Times New Roman" w:hAnsi="Times New Roman" w:cs="Times New Roman"/>
          <w:color w:val="000000" w:themeColor="text1"/>
        </w:rPr>
        <w:t>cale bar is 5 µm.</w:t>
      </w:r>
    </w:p>
    <w:p w14:paraId="43EE9EA7" w14:textId="77777777" w:rsidR="00E152A1" w:rsidRDefault="00E152A1" w:rsidP="00E152A1">
      <w:pPr>
        <w:rPr>
          <w:noProof/>
        </w:rPr>
      </w:pPr>
    </w:p>
    <w:p w14:paraId="34494336" w14:textId="77777777" w:rsidR="00E152A1" w:rsidRDefault="00E152A1">
      <w:pPr>
        <w:rPr>
          <w:noProof/>
        </w:rPr>
      </w:pPr>
      <w:r>
        <w:rPr>
          <w:noProof/>
        </w:rPr>
        <w:br w:type="page"/>
      </w:r>
    </w:p>
    <w:p w14:paraId="5C732A92" w14:textId="55A47B29" w:rsidR="007533F1" w:rsidRPr="007C26DA" w:rsidRDefault="0074290F" w:rsidP="007533F1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S2c. </w:t>
      </w:r>
      <w:r w:rsidR="00E152A1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DAPI Stained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E152A1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E152A1" w:rsidRPr="00525CA9">
        <w:rPr>
          <w:rFonts w:ascii="Times New Roman" w:hAnsi="Times New Roman" w:cs="Times New Roman"/>
          <w:b/>
          <w:noProof/>
          <w:sz w:val="24"/>
          <w:szCs w:val="24"/>
        </w:rPr>
        <w:t>pread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for 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Chromosome C</w:t>
      </w:r>
      <w:r w:rsidR="007533F1" w:rsidRPr="008F7ADE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 xml:space="preserve">ing in </w:t>
      </w:r>
      <w:r w:rsidR="007533F1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79A44096" w14:textId="77B01B00" w:rsidR="00E152A1" w:rsidRPr="00525CA9" w:rsidRDefault="00E152A1" w:rsidP="00E152A1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D4EAFC2" w14:textId="77777777" w:rsidR="00E152A1" w:rsidRDefault="00E152A1" w:rsidP="00E152A1">
      <w:pPr>
        <w:rPr>
          <w:noProof/>
        </w:rPr>
      </w:pPr>
      <w:r>
        <w:rPr>
          <w:noProof/>
        </w:rPr>
        <w:drawing>
          <wp:inline distT="0" distB="0" distL="0" distR="0" wp14:anchorId="40E9CBAD" wp14:editId="262EDD06">
            <wp:extent cx="5804644" cy="4832253"/>
            <wp:effectExtent l="0" t="0" r="5715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568" cy="4843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9634B" w14:textId="2215B9B9" w:rsidR="00E152A1" w:rsidRPr="008F7ADE" w:rsidRDefault="00E152A1" w:rsidP="00E152A1">
      <w:pPr>
        <w:rPr>
          <w:rFonts w:ascii="Times New Roman" w:hAnsi="Times New Roman" w:cs="Times New Roman"/>
          <w:noProof/>
          <w:sz w:val="24"/>
          <w:szCs w:val="24"/>
        </w:rPr>
      </w:pPr>
      <w:r w:rsidRPr="00FE2CFA"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Pr="00FE2CFA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Somatic root tip chromosome spread </w:t>
      </w:r>
      <w:r w:rsidR="008F7ADE" w:rsidRPr="008F7ADE">
        <w:rPr>
          <w:rFonts w:ascii="Times New Roman" w:hAnsi="Times New Roman" w:cs="Times New Roman"/>
          <w:noProof/>
          <w:sz w:val="24"/>
          <w:szCs w:val="24"/>
        </w:rPr>
        <w:t>(late prophase/prometaphase)</w:t>
      </w:r>
      <w:r w:rsidR="00894C02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894C02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894C02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8F7ADE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stained with DAPI.  The spread is divided into </w:t>
      </w:r>
      <w:r w:rsidR="001F5C23">
        <w:rPr>
          <w:rFonts w:ascii="Times New Roman" w:hAnsi="Times New Roman" w:cs="Times New Roman"/>
          <w:noProof/>
          <w:sz w:val="24"/>
          <w:szCs w:val="24"/>
        </w:rPr>
        <w:t>seven</w:t>
      </w:r>
      <w:r w:rsidR="001F5C23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partitions to faciltate </w:t>
      </w:r>
      <w:r w:rsidR="007533F1" w:rsidRPr="007533F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33F1" w:rsidRPr="008F7ADE">
        <w:rPr>
          <w:rFonts w:ascii="Times New Roman" w:hAnsi="Times New Roman" w:cs="Times New Roman"/>
          <w:noProof/>
          <w:sz w:val="24"/>
          <w:szCs w:val="24"/>
        </w:rPr>
        <w:t>count</w:t>
      </w:r>
      <w:r w:rsidR="007533F1">
        <w:rPr>
          <w:rFonts w:ascii="Times New Roman" w:hAnsi="Times New Roman" w:cs="Times New Roman"/>
          <w:noProof/>
          <w:sz w:val="24"/>
          <w:szCs w:val="24"/>
        </w:rPr>
        <w:t>ing chromosomes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(30 + 29 + 17 + 22 + 21 + 33 + 16 = 168).</w:t>
      </w:r>
      <w:r w:rsidR="00225E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  <w:color w:val="000000" w:themeColor="text1"/>
        </w:rPr>
        <w:t>S</w:t>
      </w:r>
      <w:r w:rsidR="00225E15" w:rsidRPr="00D238EB">
        <w:rPr>
          <w:rFonts w:ascii="Times New Roman" w:hAnsi="Times New Roman" w:cs="Times New Roman"/>
          <w:color w:val="000000" w:themeColor="text1"/>
        </w:rPr>
        <w:t>cale bar is 5 µm.</w:t>
      </w:r>
    </w:p>
    <w:p w14:paraId="69230877" w14:textId="77777777" w:rsidR="00E152A1" w:rsidRDefault="00E152A1" w:rsidP="00E152A1">
      <w:pPr>
        <w:rPr>
          <w:noProof/>
        </w:rPr>
      </w:pPr>
    </w:p>
    <w:p w14:paraId="00089D5E" w14:textId="77777777" w:rsidR="00E152A1" w:rsidRDefault="00E152A1" w:rsidP="00E152A1">
      <w:pPr>
        <w:rPr>
          <w:noProof/>
        </w:rPr>
      </w:pPr>
    </w:p>
    <w:p w14:paraId="6589D458" w14:textId="77777777" w:rsidR="00E152A1" w:rsidRDefault="00E152A1">
      <w:pPr>
        <w:rPr>
          <w:noProof/>
        </w:rPr>
      </w:pPr>
      <w:r>
        <w:rPr>
          <w:noProof/>
        </w:rPr>
        <w:br w:type="page"/>
      </w:r>
    </w:p>
    <w:p w14:paraId="6DE7EDAC" w14:textId="4DD6B40B" w:rsidR="00370961" w:rsidRDefault="0074290F" w:rsidP="00370961">
      <w:pPr>
        <w:rPr>
          <w:rFonts w:ascii="Times New Roman" w:hAnsi="Times New Roman" w:cs="Times New Roman"/>
          <w:b/>
          <w:i/>
          <w:iCs/>
          <w:noProof/>
          <w:sz w:val="24"/>
          <w:szCs w:val="24"/>
        </w:rPr>
      </w:pPr>
      <w:r w:rsidRPr="00BE6AE1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S2d. </w:t>
      </w:r>
      <w:r w:rsidR="00370961" w:rsidRPr="00BE6AE1">
        <w:rPr>
          <w:rFonts w:ascii="Times New Roman" w:hAnsi="Times New Roman" w:cs="Times New Roman"/>
          <w:b/>
          <w:noProof/>
          <w:sz w:val="24"/>
          <w:szCs w:val="24"/>
        </w:rPr>
        <w:t xml:space="preserve">DAPI Stained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370961" w:rsidRPr="00BE6AE1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370961" w:rsidRPr="00BE6AE1">
        <w:rPr>
          <w:rFonts w:ascii="Times New Roman" w:hAnsi="Times New Roman" w:cs="Times New Roman"/>
          <w:b/>
          <w:noProof/>
          <w:sz w:val="24"/>
          <w:szCs w:val="24"/>
        </w:rPr>
        <w:t>pread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for 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Chromosome C</w:t>
      </w:r>
      <w:r w:rsidR="007533F1" w:rsidRPr="008F7ADE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 xml:space="preserve">ing in </w:t>
      </w:r>
      <w:r w:rsidR="007533F1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40C5EEC6" w14:textId="0290B764" w:rsidR="008A0707" w:rsidRPr="00BE6AE1" w:rsidRDefault="008A0707" w:rsidP="00370961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B812566" wp14:editId="1B5A07F4">
            <wp:extent cx="6070182" cy="3838575"/>
            <wp:effectExtent l="0" t="0" r="698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60" cy="3842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D3F09" w14:textId="57B0A44C" w:rsidR="00370961" w:rsidRPr="008F7ADE" w:rsidRDefault="0074290F" w:rsidP="0037096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Fi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gure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="00FE2CFA" w:rsidRPr="00FE2CFA">
        <w:rPr>
          <w:rFonts w:ascii="Times New Roman" w:hAnsi="Times New Roman" w:cs="Times New Roman"/>
          <w:b/>
          <w:noProof/>
          <w:sz w:val="24"/>
          <w:szCs w:val="24"/>
        </w:rPr>
        <w:t>d</w:t>
      </w:r>
      <w:r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="00370961" w:rsidRPr="008F7ADE">
        <w:rPr>
          <w:rFonts w:ascii="Times New Roman" w:hAnsi="Times New Roman" w:cs="Times New Roman"/>
          <w:noProof/>
          <w:sz w:val="24"/>
          <w:szCs w:val="24"/>
        </w:rPr>
        <w:t xml:space="preserve">  Somatic root tip chromosome spread </w:t>
      </w:r>
      <w:r w:rsidR="008F7ADE" w:rsidRPr="008F7ADE">
        <w:rPr>
          <w:rFonts w:ascii="Times New Roman" w:hAnsi="Times New Roman" w:cs="Times New Roman"/>
          <w:noProof/>
          <w:sz w:val="24"/>
          <w:szCs w:val="24"/>
        </w:rPr>
        <w:t xml:space="preserve">(metaphase) </w:t>
      </w:r>
      <w:r w:rsidR="00894C02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894C02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894C02">
        <w:rPr>
          <w:rFonts w:ascii="Times New Roman" w:hAnsi="Times New Roman" w:cs="Times New Roman"/>
          <w:noProof/>
          <w:sz w:val="24"/>
          <w:szCs w:val="24"/>
        </w:rPr>
        <w:t xml:space="preserve"> L. </w:t>
      </w:r>
      <w:r w:rsidR="00370961" w:rsidRPr="008F7ADE">
        <w:rPr>
          <w:rFonts w:ascii="Times New Roman" w:hAnsi="Times New Roman" w:cs="Times New Roman"/>
          <w:noProof/>
          <w:sz w:val="24"/>
          <w:szCs w:val="24"/>
        </w:rPr>
        <w:t>stained with DAPI</w:t>
      </w:r>
      <w:r w:rsidR="00E70BE0">
        <w:rPr>
          <w:rFonts w:ascii="Times New Roman" w:hAnsi="Times New Roman" w:cs="Times New Roman"/>
          <w:noProof/>
          <w:sz w:val="24"/>
          <w:szCs w:val="24"/>
        </w:rPr>
        <w:t xml:space="preserve"> (same cell as </w:t>
      </w:r>
      <w:r w:rsidR="00A70482">
        <w:rPr>
          <w:rFonts w:ascii="Times New Roman" w:hAnsi="Times New Roman" w:cs="Times New Roman"/>
          <w:noProof/>
          <w:sz w:val="24"/>
          <w:szCs w:val="24"/>
        </w:rPr>
        <w:t xml:space="preserve">in </w:t>
      </w:r>
      <w:r w:rsidR="00E70BE0">
        <w:rPr>
          <w:rFonts w:ascii="Times New Roman" w:hAnsi="Times New Roman" w:cs="Times New Roman"/>
          <w:noProof/>
          <w:sz w:val="24"/>
          <w:szCs w:val="24"/>
        </w:rPr>
        <w:t>Fig. 3</w:t>
      </w:r>
      <w:r w:rsidR="00525CA9">
        <w:rPr>
          <w:rFonts w:ascii="Times New Roman" w:hAnsi="Times New Roman" w:cs="Times New Roman"/>
          <w:noProof/>
          <w:sz w:val="24"/>
          <w:szCs w:val="24"/>
        </w:rPr>
        <w:t>, enlarged image</w:t>
      </w:r>
      <w:r w:rsidR="00E70BE0">
        <w:rPr>
          <w:rFonts w:ascii="Times New Roman" w:hAnsi="Times New Roman" w:cs="Times New Roman"/>
          <w:noProof/>
          <w:sz w:val="24"/>
          <w:szCs w:val="24"/>
        </w:rPr>
        <w:t>)</w:t>
      </w:r>
      <w:r w:rsidR="00370961" w:rsidRPr="008F7ADE">
        <w:rPr>
          <w:rFonts w:ascii="Times New Roman" w:hAnsi="Times New Roman" w:cs="Times New Roman"/>
          <w:noProof/>
          <w:sz w:val="24"/>
          <w:szCs w:val="24"/>
        </w:rPr>
        <w:t>.  The spread is divided into f</w:t>
      </w:r>
      <w:r w:rsidR="001F5C23">
        <w:rPr>
          <w:rFonts w:ascii="Times New Roman" w:hAnsi="Times New Roman" w:cs="Times New Roman"/>
          <w:noProof/>
          <w:sz w:val="24"/>
          <w:szCs w:val="24"/>
        </w:rPr>
        <w:t>our</w:t>
      </w:r>
      <w:r w:rsidR="00370961" w:rsidRPr="008F7ADE">
        <w:rPr>
          <w:rFonts w:ascii="Times New Roman" w:hAnsi="Times New Roman" w:cs="Times New Roman"/>
          <w:noProof/>
          <w:sz w:val="24"/>
          <w:szCs w:val="24"/>
        </w:rPr>
        <w:t xml:space="preserve"> partitions to faciltate </w:t>
      </w:r>
      <w:r w:rsidR="007533F1" w:rsidRPr="007533F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33F1" w:rsidRPr="008F7ADE">
        <w:rPr>
          <w:rFonts w:ascii="Times New Roman" w:hAnsi="Times New Roman" w:cs="Times New Roman"/>
          <w:noProof/>
          <w:sz w:val="24"/>
          <w:szCs w:val="24"/>
        </w:rPr>
        <w:t>count</w:t>
      </w:r>
      <w:r w:rsidR="007533F1">
        <w:rPr>
          <w:rFonts w:ascii="Times New Roman" w:hAnsi="Times New Roman" w:cs="Times New Roman"/>
          <w:noProof/>
          <w:sz w:val="24"/>
          <w:szCs w:val="24"/>
        </w:rPr>
        <w:t>ing chromosomes</w:t>
      </w:r>
      <w:r w:rsidR="00370961" w:rsidRPr="008F7ADE">
        <w:rPr>
          <w:rFonts w:ascii="Times New Roman" w:hAnsi="Times New Roman" w:cs="Times New Roman"/>
          <w:noProof/>
          <w:sz w:val="24"/>
          <w:szCs w:val="24"/>
        </w:rPr>
        <w:t xml:space="preserve"> (39 + 28 + 50 + 51 = 168).  </w:t>
      </w:r>
      <w:r w:rsidR="002C37B1">
        <w:rPr>
          <w:rFonts w:ascii="Times New Roman" w:hAnsi="Times New Roman" w:cs="Times New Roman"/>
          <w:color w:val="000000" w:themeColor="text1"/>
        </w:rPr>
        <w:t>S</w:t>
      </w:r>
      <w:r w:rsidR="00225E15" w:rsidRPr="00D238EB">
        <w:rPr>
          <w:rFonts w:ascii="Times New Roman" w:hAnsi="Times New Roman" w:cs="Times New Roman"/>
          <w:color w:val="000000" w:themeColor="text1"/>
        </w:rPr>
        <w:t>cale bar is 5 µm.</w:t>
      </w:r>
    </w:p>
    <w:p w14:paraId="2CF7E6C1" w14:textId="77777777" w:rsidR="00370961" w:rsidRDefault="00370961" w:rsidP="00370961">
      <w:pPr>
        <w:rPr>
          <w:noProof/>
        </w:rPr>
      </w:pPr>
    </w:p>
    <w:p w14:paraId="3D5C5394" w14:textId="77777777" w:rsidR="00370961" w:rsidRDefault="00370961">
      <w:pPr>
        <w:rPr>
          <w:noProof/>
        </w:rPr>
      </w:pPr>
      <w:r>
        <w:rPr>
          <w:noProof/>
        </w:rPr>
        <w:br w:type="page"/>
      </w:r>
    </w:p>
    <w:p w14:paraId="6CF989FF" w14:textId="7015EC85" w:rsidR="00370961" w:rsidRDefault="0074290F" w:rsidP="00370961">
      <w:pPr>
        <w:rPr>
          <w:rFonts w:ascii="Times New Roman" w:hAnsi="Times New Roman" w:cs="Times New Roman"/>
          <w:b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2Se. </w:t>
      </w:r>
      <w:r w:rsidR="00370961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DAPI Stained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370961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370961" w:rsidRPr="00525CA9">
        <w:rPr>
          <w:rFonts w:ascii="Times New Roman" w:hAnsi="Times New Roman" w:cs="Times New Roman"/>
          <w:b/>
          <w:noProof/>
          <w:sz w:val="24"/>
          <w:szCs w:val="24"/>
        </w:rPr>
        <w:t>pread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for 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Chromosome C</w:t>
      </w:r>
      <w:r w:rsidR="007533F1" w:rsidRPr="008F7ADE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 xml:space="preserve">ing in </w:t>
      </w:r>
      <w:r w:rsidR="007533F1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  <w:r w:rsidR="004425FC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drawing>
          <wp:inline distT="0" distB="0" distL="0" distR="0" wp14:anchorId="5F85B979" wp14:editId="65E63CA3">
            <wp:extent cx="6087817" cy="477202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23" cy="4773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2FEE5A" w14:textId="5C333CAB" w:rsidR="00370961" w:rsidRPr="008F7ADE" w:rsidRDefault="00370961" w:rsidP="00370961">
      <w:pPr>
        <w:rPr>
          <w:rFonts w:ascii="Times New Roman" w:hAnsi="Times New Roman" w:cs="Times New Roman"/>
          <w:noProof/>
          <w:sz w:val="24"/>
          <w:szCs w:val="24"/>
        </w:rPr>
      </w:pPr>
      <w:r w:rsidRPr="00FE2CFA"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="00FE2CFA" w:rsidRPr="00FE2CFA">
        <w:rPr>
          <w:rFonts w:ascii="Times New Roman" w:hAnsi="Times New Roman" w:cs="Times New Roman"/>
          <w:b/>
          <w:noProof/>
          <w:sz w:val="24"/>
          <w:szCs w:val="24"/>
        </w:rPr>
        <w:t>e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Somatic root tip chromosome spread (</w:t>
      </w:r>
      <w:r w:rsidR="0069356E" w:rsidRPr="008F7ADE">
        <w:rPr>
          <w:rFonts w:ascii="Times New Roman" w:hAnsi="Times New Roman" w:cs="Times New Roman"/>
          <w:noProof/>
          <w:sz w:val="24"/>
          <w:szCs w:val="24"/>
        </w:rPr>
        <w:t>pro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metaphase) </w:t>
      </w:r>
      <w:r w:rsidR="00060475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060475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060475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060475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stained with DAPI.  The spread is divided into five partitions to faciltate </w:t>
      </w:r>
      <w:r w:rsidR="007533F1" w:rsidRPr="007533F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33F1" w:rsidRPr="008F7ADE">
        <w:rPr>
          <w:rFonts w:ascii="Times New Roman" w:hAnsi="Times New Roman" w:cs="Times New Roman"/>
          <w:noProof/>
          <w:sz w:val="24"/>
          <w:szCs w:val="24"/>
        </w:rPr>
        <w:t>count</w:t>
      </w:r>
      <w:r w:rsidR="007533F1">
        <w:rPr>
          <w:rFonts w:ascii="Times New Roman" w:hAnsi="Times New Roman" w:cs="Times New Roman"/>
          <w:noProof/>
          <w:sz w:val="24"/>
          <w:szCs w:val="24"/>
        </w:rPr>
        <w:t>ing chromosomes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(25 + 29 + 4</w:t>
      </w:r>
      <w:r w:rsidR="006944EC">
        <w:rPr>
          <w:rFonts w:ascii="Times New Roman" w:hAnsi="Times New Roman" w:cs="Times New Roman"/>
          <w:noProof/>
          <w:sz w:val="24"/>
          <w:szCs w:val="24"/>
        </w:rPr>
        <w:t>5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+ 31 + 37/38 = 167/168).  </w:t>
      </w:r>
      <w:r w:rsidR="00EF1DF3">
        <w:rPr>
          <w:rFonts w:ascii="Times New Roman" w:hAnsi="Times New Roman" w:cs="Times New Roman"/>
          <w:noProof/>
          <w:sz w:val="24"/>
          <w:szCs w:val="24"/>
        </w:rPr>
        <w:t>Two chromosomes are overlapping (arrow) which could result in a</w:t>
      </w:r>
      <w:r w:rsidR="00AE25F6">
        <w:rPr>
          <w:rFonts w:ascii="Times New Roman" w:hAnsi="Times New Roman" w:cs="Times New Roman"/>
          <w:noProof/>
          <w:sz w:val="24"/>
          <w:szCs w:val="24"/>
        </w:rPr>
        <w:t>n erroneous</w:t>
      </w:r>
      <w:r w:rsidR="00EF1DF3">
        <w:rPr>
          <w:rFonts w:ascii="Times New Roman" w:hAnsi="Times New Roman" w:cs="Times New Roman"/>
          <w:noProof/>
          <w:sz w:val="24"/>
          <w:szCs w:val="24"/>
        </w:rPr>
        <w:t xml:space="preserve"> count of 167</w:t>
      </w:r>
      <w:r w:rsidR="00F435EA">
        <w:rPr>
          <w:rFonts w:ascii="Times New Roman" w:hAnsi="Times New Roman" w:cs="Times New Roman"/>
          <w:noProof/>
          <w:sz w:val="24"/>
          <w:szCs w:val="24"/>
        </w:rPr>
        <w:t xml:space="preserve"> chromosomes</w:t>
      </w:r>
      <w:r w:rsidR="00EF1DF3">
        <w:rPr>
          <w:rFonts w:ascii="Times New Roman" w:hAnsi="Times New Roman" w:cs="Times New Roman"/>
          <w:noProof/>
          <w:sz w:val="24"/>
          <w:szCs w:val="24"/>
        </w:rPr>
        <w:t xml:space="preserve"> instead of the correct number, 168. </w:t>
      </w:r>
      <w:r w:rsidR="00225E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  <w:color w:val="000000" w:themeColor="text1"/>
        </w:rPr>
        <w:t>S</w:t>
      </w:r>
      <w:r w:rsidR="00225E15" w:rsidRPr="00D238EB">
        <w:rPr>
          <w:rFonts w:ascii="Times New Roman" w:hAnsi="Times New Roman" w:cs="Times New Roman"/>
          <w:color w:val="000000" w:themeColor="text1"/>
        </w:rPr>
        <w:t>cale bar is 5 µm.</w:t>
      </w:r>
    </w:p>
    <w:p w14:paraId="15D7D022" w14:textId="77777777" w:rsidR="00370961" w:rsidRDefault="00370961" w:rsidP="00370961">
      <w:pPr>
        <w:rPr>
          <w:noProof/>
        </w:rPr>
      </w:pPr>
    </w:p>
    <w:p w14:paraId="13586F3D" w14:textId="77777777" w:rsidR="00370961" w:rsidRDefault="00370961">
      <w:pPr>
        <w:rPr>
          <w:noProof/>
        </w:rPr>
      </w:pPr>
      <w:r>
        <w:rPr>
          <w:noProof/>
        </w:rPr>
        <w:br w:type="page"/>
      </w:r>
    </w:p>
    <w:p w14:paraId="06B424D4" w14:textId="55489F03" w:rsidR="00370961" w:rsidRPr="00525CA9" w:rsidRDefault="0074290F" w:rsidP="00370961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2f. </w:t>
      </w:r>
      <w:r w:rsidR="00370961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DAPI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370961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tained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370961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370961" w:rsidRPr="00525CA9">
        <w:rPr>
          <w:rFonts w:ascii="Times New Roman" w:hAnsi="Times New Roman" w:cs="Times New Roman"/>
          <w:b/>
          <w:noProof/>
          <w:sz w:val="24"/>
          <w:szCs w:val="24"/>
        </w:rPr>
        <w:t>pread</w:t>
      </w:r>
      <w:r w:rsidR="007C26DA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Not C</w:t>
      </w:r>
      <w:r w:rsidR="00FD2E90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onsidered for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7C26DA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FD2E90" w:rsidRPr="00525CA9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ing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47F58DB1" w14:textId="77777777" w:rsidR="00E152A1" w:rsidRDefault="00370961">
      <w:pPr>
        <w:rPr>
          <w:noProof/>
        </w:rPr>
      </w:pPr>
      <w:r>
        <w:rPr>
          <w:noProof/>
        </w:rPr>
        <w:drawing>
          <wp:inline distT="0" distB="0" distL="0" distR="0" wp14:anchorId="02B729CF" wp14:editId="75BF0B12">
            <wp:extent cx="5818444" cy="348878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928" cy="349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1800E" w14:textId="17FA2F37" w:rsidR="00370961" w:rsidRPr="00121BA3" w:rsidRDefault="00516D06" w:rsidP="008F7ADE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8F7ADE"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f.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Somatic root tip chromosome spread (late prophase) </w:t>
      </w:r>
      <w:r w:rsidR="00EF1DF3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EF1DF3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EF1DF3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EF1DF3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stained with DAPI.  We </w:t>
      </w:r>
      <w:r w:rsidR="007533F1">
        <w:rPr>
          <w:rFonts w:ascii="Times New Roman" w:hAnsi="Times New Roman" w:cs="Times New Roman"/>
          <w:noProof/>
          <w:sz w:val="24"/>
          <w:szCs w:val="24"/>
        </w:rPr>
        <w:t>would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not consider</w:t>
      </w:r>
      <w:r w:rsidR="00010820">
        <w:rPr>
          <w:rFonts w:ascii="Times New Roman" w:hAnsi="Times New Roman" w:cs="Times New Roman"/>
          <w:noProof/>
          <w:sz w:val="24"/>
          <w:szCs w:val="24"/>
        </w:rPr>
        <w:t xml:space="preserve"> a</w:t>
      </w:r>
      <w:r w:rsidR="00FD4BA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21BA3">
        <w:rPr>
          <w:rFonts w:ascii="Times New Roman" w:hAnsi="Times New Roman" w:cs="Times New Roman"/>
          <w:noProof/>
          <w:sz w:val="24"/>
          <w:szCs w:val="24"/>
        </w:rPr>
        <w:t>spread like this one for chromosome count</w:t>
      </w:r>
      <w:r w:rsidR="007533F1">
        <w:rPr>
          <w:rFonts w:ascii="Times New Roman" w:hAnsi="Times New Roman" w:cs="Times New Roman"/>
          <w:noProof/>
          <w:sz w:val="24"/>
          <w:szCs w:val="24"/>
        </w:rPr>
        <w:t>ing</w:t>
      </w:r>
      <w:r w:rsidR="003D3165" w:rsidRPr="00121BA3">
        <w:rPr>
          <w:rFonts w:ascii="Times New Roman" w:hAnsi="Times New Roman" w:cs="Times New Roman"/>
          <w:noProof/>
          <w:sz w:val="24"/>
          <w:szCs w:val="24"/>
        </w:rPr>
        <w:t xml:space="preserve"> because of overlapping chromosomes</w:t>
      </w:r>
      <w:r w:rsidRPr="00121BA3">
        <w:rPr>
          <w:rFonts w:ascii="Times New Roman" w:hAnsi="Times New Roman" w:cs="Times New Roman"/>
          <w:noProof/>
          <w:sz w:val="24"/>
          <w:szCs w:val="24"/>
        </w:rPr>
        <w:t>.</w:t>
      </w:r>
      <w:r w:rsidR="00225E15" w:rsidRPr="00121B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</w:rPr>
        <w:t>S</w:t>
      </w:r>
      <w:r w:rsidR="00225E15" w:rsidRPr="00121BA3">
        <w:rPr>
          <w:rFonts w:ascii="Times New Roman" w:hAnsi="Times New Roman" w:cs="Times New Roman"/>
        </w:rPr>
        <w:t>cale bar is 5 µm.</w:t>
      </w:r>
    </w:p>
    <w:p w14:paraId="7C5A6D4D" w14:textId="77777777" w:rsidR="00516D06" w:rsidRPr="00121BA3" w:rsidRDefault="00516D06" w:rsidP="00370961">
      <w:pPr>
        <w:rPr>
          <w:noProof/>
        </w:rPr>
      </w:pPr>
    </w:p>
    <w:p w14:paraId="34202978" w14:textId="77777777" w:rsidR="00516D06" w:rsidRDefault="00516D06">
      <w:pPr>
        <w:rPr>
          <w:noProof/>
        </w:rPr>
      </w:pPr>
      <w:r>
        <w:rPr>
          <w:noProof/>
        </w:rPr>
        <w:br w:type="page"/>
      </w:r>
    </w:p>
    <w:p w14:paraId="50E3BC3B" w14:textId="1F6C8FD7" w:rsidR="00516D06" w:rsidRDefault="0074290F" w:rsidP="00516D06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S2g. </w:t>
      </w:r>
      <w:r w:rsidR="00516D06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DAPI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516D06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tained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516D06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516D06" w:rsidRPr="00525CA9">
        <w:rPr>
          <w:rFonts w:ascii="Times New Roman" w:hAnsi="Times New Roman" w:cs="Times New Roman"/>
          <w:b/>
          <w:noProof/>
          <w:sz w:val="24"/>
          <w:szCs w:val="24"/>
        </w:rPr>
        <w:t>pread</w:t>
      </w:r>
      <w:r w:rsidR="007C26DA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Not C</w:t>
      </w:r>
      <w:r w:rsidR="00FD2E90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onsidered for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7C26DA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FD2E90" w:rsidRPr="00525CA9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ing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4BB902E4" w14:textId="5D39598A" w:rsidR="00516D06" w:rsidRDefault="00121BA3" w:rsidP="00370961">
      <w:pPr>
        <w:rPr>
          <w:noProof/>
        </w:rPr>
      </w:pPr>
      <w:r>
        <w:rPr>
          <w:noProof/>
        </w:rPr>
        <w:drawing>
          <wp:inline distT="0" distB="0" distL="0" distR="0" wp14:anchorId="7C2CD89F" wp14:editId="08A09DB1">
            <wp:extent cx="3743325" cy="3331190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431" cy="3363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0CE68" w14:textId="45733F46" w:rsidR="00516D06" w:rsidRPr="00121BA3" w:rsidRDefault="00516D06" w:rsidP="008F7ADE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8F7ADE"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g.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Somatic root tip chromosome spread (late prophase)</w:t>
      </w:r>
      <w:r w:rsidR="00010820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010820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010820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010820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stained with </w:t>
      </w:r>
      <w:r w:rsidRPr="00121BA3">
        <w:rPr>
          <w:rFonts w:ascii="Times New Roman" w:hAnsi="Times New Roman" w:cs="Times New Roman"/>
          <w:noProof/>
          <w:sz w:val="24"/>
          <w:szCs w:val="24"/>
        </w:rPr>
        <w:t xml:space="preserve">DAPI.  We </w:t>
      </w:r>
      <w:r w:rsidR="003757D9">
        <w:rPr>
          <w:rFonts w:ascii="Times New Roman" w:hAnsi="Times New Roman" w:cs="Times New Roman"/>
          <w:noProof/>
          <w:sz w:val="24"/>
          <w:szCs w:val="24"/>
        </w:rPr>
        <w:t>would</w:t>
      </w:r>
      <w:r w:rsidRPr="00121BA3">
        <w:rPr>
          <w:rFonts w:ascii="Times New Roman" w:hAnsi="Times New Roman" w:cs="Times New Roman"/>
          <w:noProof/>
          <w:sz w:val="24"/>
          <w:szCs w:val="24"/>
        </w:rPr>
        <w:t xml:space="preserve"> not consider</w:t>
      </w:r>
      <w:r w:rsidR="00B562F7" w:rsidRPr="00121BA3">
        <w:rPr>
          <w:rFonts w:ascii="Times New Roman" w:hAnsi="Times New Roman" w:cs="Times New Roman"/>
          <w:noProof/>
          <w:sz w:val="24"/>
          <w:szCs w:val="24"/>
        </w:rPr>
        <w:t xml:space="preserve"> a </w:t>
      </w:r>
      <w:r w:rsidRPr="00121BA3">
        <w:rPr>
          <w:rFonts w:ascii="Times New Roman" w:hAnsi="Times New Roman" w:cs="Times New Roman"/>
          <w:noProof/>
          <w:sz w:val="24"/>
          <w:szCs w:val="24"/>
        </w:rPr>
        <w:t>spread like this one for chromosome count</w:t>
      </w:r>
      <w:r w:rsidR="003757D9">
        <w:rPr>
          <w:rFonts w:ascii="Times New Roman" w:hAnsi="Times New Roman" w:cs="Times New Roman"/>
          <w:noProof/>
          <w:sz w:val="24"/>
          <w:szCs w:val="24"/>
        </w:rPr>
        <w:t>ing</w:t>
      </w:r>
      <w:r w:rsidR="003D3165" w:rsidRPr="00121BA3">
        <w:rPr>
          <w:rFonts w:ascii="Times New Roman" w:hAnsi="Times New Roman" w:cs="Times New Roman"/>
          <w:noProof/>
          <w:sz w:val="24"/>
          <w:szCs w:val="24"/>
        </w:rPr>
        <w:t xml:space="preserve"> b</w:t>
      </w:r>
      <w:r w:rsidR="002C3E90" w:rsidRPr="00121BA3">
        <w:rPr>
          <w:rFonts w:ascii="Times New Roman" w:hAnsi="Times New Roman" w:cs="Times New Roman"/>
          <w:noProof/>
          <w:sz w:val="24"/>
          <w:szCs w:val="24"/>
        </w:rPr>
        <w:t>e</w:t>
      </w:r>
      <w:r w:rsidR="003D3165" w:rsidRPr="00121BA3">
        <w:rPr>
          <w:rFonts w:ascii="Times New Roman" w:hAnsi="Times New Roman" w:cs="Times New Roman"/>
          <w:noProof/>
          <w:sz w:val="24"/>
          <w:szCs w:val="24"/>
        </w:rPr>
        <w:t xml:space="preserve">cause chromosomes are still </w:t>
      </w:r>
      <w:r w:rsidR="00525CA9">
        <w:rPr>
          <w:rFonts w:ascii="Times New Roman" w:hAnsi="Times New Roman" w:cs="Times New Roman"/>
          <w:noProof/>
          <w:sz w:val="24"/>
          <w:szCs w:val="24"/>
        </w:rPr>
        <w:t xml:space="preserve">most likely </w:t>
      </w:r>
      <w:r w:rsidR="003D3165" w:rsidRPr="00121BA3">
        <w:rPr>
          <w:rFonts w:ascii="Times New Roman" w:hAnsi="Times New Roman" w:cs="Times New Roman"/>
          <w:noProof/>
          <w:sz w:val="24"/>
          <w:szCs w:val="24"/>
        </w:rPr>
        <w:t>encircled by nuclear envelops</w:t>
      </w:r>
      <w:r w:rsidR="00121BA3" w:rsidRPr="00121BA3">
        <w:rPr>
          <w:rFonts w:ascii="Times New Roman" w:hAnsi="Times New Roman" w:cs="Times New Roman"/>
          <w:noProof/>
          <w:sz w:val="24"/>
          <w:szCs w:val="24"/>
        </w:rPr>
        <w:t xml:space="preserve"> and some chromosomes are clumped</w:t>
      </w:r>
      <w:r w:rsidRPr="00121BA3">
        <w:rPr>
          <w:rFonts w:ascii="Times New Roman" w:hAnsi="Times New Roman" w:cs="Times New Roman"/>
          <w:noProof/>
          <w:sz w:val="24"/>
          <w:szCs w:val="24"/>
        </w:rPr>
        <w:t>.</w:t>
      </w:r>
      <w:r w:rsidR="00225E15" w:rsidRPr="00121B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</w:rPr>
        <w:t>S</w:t>
      </w:r>
      <w:r w:rsidR="00225E15" w:rsidRPr="00121BA3">
        <w:rPr>
          <w:rFonts w:ascii="Times New Roman" w:hAnsi="Times New Roman" w:cs="Times New Roman"/>
        </w:rPr>
        <w:t>cale bar is 5 µm.</w:t>
      </w:r>
    </w:p>
    <w:p w14:paraId="00EB1CA4" w14:textId="3AC351DE" w:rsidR="00D15D49" w:rsidRDefault="00D15D49">
      <w:pPr>
        <w:rPr>
          <w:noProof/>
        </w:rPr>
      </w:pPr>
      <w:r>
        <w:rPr>
          <w:noProof/>
        </w:rPr>
        <w:br w:type="page"/>
      </w:r>
    </w:p>
    <w:p w14:paraId="56B65D2C" w14:textId="281A4C52" w:rsidR="00D15D49" w:rsidRDefault="0074290F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S2h.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DAPI S</w:t>
      </w:r>
      <w:r w:rsidR="00FD2E90" w:rsidRPr="00525CA9">
        <w:rPr>
          <w:rFonts w:ascii="Times New Roman" w:hAnsi="Times New Roman" w:cs="Times New Roman"/>
          <w:b/>
          <w:noProof/>
          <w:sz w:val="24"/>
          <w:szCs w:val="24"/>
        </w:rPr>
        <w:t>tained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M</w:t>
      </w:r>
      <w:r w:rsidR="00D15D49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etaphase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D15D49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pread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Not C</w:t>
      </w:r>
      <w:r w:rsidR="00D15D49" w:rsidRPr="00525CA9">
        <w:rPr>
          <w:rFonts w:ascii="Times New Roman" w:hAnsi="Times New Roman" w:cs="Times New Roman"/>
          <w:b/>
          <w:noProof/>
          <w:sz w:val="24"/>
          <w:szCs w:val="24"/>
        </w:rPr>
        <w:t>onsider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ed</w:t>
      </w:r>
      <w:r w:rsidR="00D15D49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FE2CFA" w:rsidRPr="00525CA9">
        <w:rPr>
          <w:rFonts w:ascii="Times New Roman" w:hAnsi="Times New Roman" w:cs="Times New Roman"/>
          <w:b/>
          <w:noProof/>
          <w:sz w:val="24"/>
          <w:szCs w:val="24"/>
        </w:rPr>
        <w:t>for</w:t>
      </w:r>
      <w:r w:rsidR="00FD2E90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7C26DA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D15D49" w:rsidRPr="00525CA9">
        <w:rPr>
          <w:rFonts w:ascii="Times New Roman" w:hAnsi="Times New Roman" w:cs="Times New Roman"/>
          <w:b/>
          <w:noProof/>
          <w:sz w:val="24"/>
          <w:szCs w:val="24"/>
        </w:rPr>
        <w:t>ount</w:t>
      </w:r>
      <w:r w:rsidR="007533F1">
        <w:rPr>
          <w:rFonts w:ascii="Times New Roman" w:hAnsi="Times New Roman" w:cs="Times New Roman"/>
          <w:b/>
          <w:noProof/>
          <w:sz w:val="24"/>
          <w:szCs w:val="24"/>
        </w:rPr>
        <w:t>ing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2D215786" w14:textId="539BFAE6" w:rsidR="00D15D49" w:rsidRDefault="006E5EEB">
      <w:pPr>
        <w:rPr>
          <w:noProof/>
        </w:rPr>
      </w:pPr>
      <w:r>
        <w:rPr>
          <w:noProof/>
        </w:rPr>
        <w:drawing>
          <wp:inline distT="0" distB="0" distL="0" distR="0" wp14:anchorId="53EB3880" wp14:editId="0C191931">
            <wp:extent cx="6132352" cy="4909541"/>
            <wp:effectExtent l="0" t="0" r="1905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94" cy="493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77C41" w14:textId="5AD44187" w:rsidR="00D15D49" w:rsidRPr="00121BA3" w:rsidRDefault="00D15D49" w:rsidP="008F7ADE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8F7ADE"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noProof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noProof/>
          <w:sz w:val="24"/>
          <w:szCs w:val="24"/>
        </w:rPr>
        <w:t xml:space="preserve"> S2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h.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Somatic root tip chromosome spread (metaphase) </w:t>
      </w:r>
      <w:r w:rsidR="00010820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010820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010820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010820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stained with DAPI.  We </w:t>
      </w:r>
      <w:r w:rsidR="003757D9">
        <w:rPr>
          <w:rFonts w:ascii="Times New Roman" w:hAnsi="Times New Roman" w:cs="Times New Roman"/>
          <w:noProof/>
          <w:sz w:val="24"/>
          <w:szCs w:val="24"/>
        </w:rPr>
        <w:t>would</w:t>
      </w:r>
      <w:r w:rsidRPr="008F7ADE">
        <w:rPr>
          <w:rFonts w:ascii="Times New Roman" w:hAnsi="Times New Roman" w:cs="Times New Roman"/>
          <w:noProof/>
          <w:sz w:val="24"/>
          <w:szCs w:val="24"/>
        </w:rPr>
        <w:t xml:space="preserve"> not </w:t>
      </w:r>
      <w:r w:rsidRPr="00121BA3">
        <w:rPr>
          <w:rFonts w:ascii="Times New Roman" w:hAnsi="Times New Roman" w:cs="Times New Roman"/>
          <w:noProof/>
          <w:sz w:val="24"/>
          <w:szCs w:val="24"/>
        </w:rPr>
        <w:t>consider</w:t>
      </w:r>
      <w:r w:rsidR="00010820" w:rsidRPr="00121BA3">
        <w:rPr>
          <w:rFonts w:ascii="Times New Roman" w:hAnsi="Times New Roman" w:cs="Times New Roman"/>
          <w:noProof/>
          <w:sz w:val="24"/>
          <w:szCs w:val="24"/>
        </w:rPr>
        <w:t xml:space="preserve"> a</w:t>
      </w:r>
      <w:r w:rsidR="008F7ADE" w:rsidRPr="00121B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21BA3">
        <w:rPr>
          <w:rFonts w:ascii="Times New Roman" w:hAnsi="Times New Roman" w:cs="Times New Roman"/>
          <w:noProof/>
          <w:sz w:val="24"/>
          <w:szCs w:val="24"/>
        </w:rPr>
        <w:t>spread like this one for chromosome count</w:t>
      </w:r>
      <w:r w:rsidR="003757D9">
        <w:rPr>
          <w:rFonts w:ascii="Times New Roman" w:hAnsi="Times New Roman" w:cs="Times New Roman"/>
          <w:noProof/>
          <w:sz w:val="24"/>
          <w:szCs w:val="24"/>
        </w:rPr>
        <w:t>ing</w:t>
      </w:r>
      <w:r w:rsidR="003D3165" w:rsidRPr="00121BA3">
        <w:rPr>
          <w:rFonts w:ascii="Times New Roman" w:hAnsi="Times New Roman" w:cs="Times New Roman"/>
          <w:noProof/>
          <w:sz w:val="24"/>
          <w:szCs w:val="24"/>
        </w:rPr>
        <w:t xml:space="preserve"> because chromosomes are not clearly separated</w:t>
      </w:r>
      <w:r w:rsidRPr="00121BA3">
        <w:rPr>
          <w:rFonts w:ascii="Times New Roman" w:hAnsi="Times New Roman" w:cs="Times New Roman"/>
          <w:noProof/>
          <w:sz w:val="24"/>
          <w:szCs w:val="24"/>
        </w:rPr>
        <w:t>.</w:t>
      </w:r>
      <w:r w:rsidR="00225E15" w:rsidRPr="00121B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</w:rPr>
        <w:t>S</w:t>
      </w:r>
      <w:r w:rsidR="00225E15" w:rsidRPr="00121BA3">
        <w:rPr>
          <w:rFonts w:ascii="Times New Roman" w:hAnsi="Times New Roman" w:cs="Times New Roman"/>
        </w:rPr>
        <w:t>cale bar is 5 µm.</w:t>
      </w:r>
    </w:p>
    <w:p w14:paraId="4CD6BBE1" w14:textId="77777777" w:rsidR="0069356E" w:rsidRDefault="0069356E">
      <w:pPr>
        <w:rPr>
          <w:noProof/>
        </w:rPr>
      </w:pPr>
      <w:r w:rsidRPr="00121BA3">
        <w:rPr>
          <w:noProof/>
        </w:rPr>
        <w:br w:type="page"/>
      </w:r>
    </w:p>
    <w:p w14:paraId="6C5092F8" w14:textId="45E1BBB3" w:rsidR="001F2DFB" w:rsidRDefault="00B0583D">
      <w:pPr>
        <w:rPr>
          <w:noProof/>
        </w:rPr>
      </w:pPr>
      <w:r w:rsidRPr="00525C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Fig. </w:t>
      </w:r>
      <w:r w:rsidR="00F949D5">
        <w:rPr>
          <w:rFonts w:ascii="Times New Roman" w:hAnsi="Times New Roman" w:cs="Times New Roman"/>
          <w:b/>
          <w:sz w:val="24"/>
          <w:szCs w:val="24"/>
        </w:rPr>
        <w:t>S</w:t>
      </w:r>
      <w:r w:rsidRPr="00525CA9">
        <w:rPr>
          <w:rFonts w:ascii="Times New Roman" w:hAnsi="Times New Roman" w:cs="Times New Roman"/>
          <w:b/>
          <w:sz w:val="24"/>
          <w:szCs w:val="24"/>
        </w:rPr>
        <w:t>3</w:t>
      </w:r>
      <w:r w:rsidR="0069356E" w:rsidRPr="00525C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33F1">
        <w:rPr>
          <w:rFonts w:ascii="Times New Roman" w:hAnsi="Times New Roman" w:cs="Times New Roman"/>
          <w:b/>
          <w:sz w:val="24"/>
          <w:szCs w:val="24"/>
        </w:rPr>
        <w:t>First</w:t>
      </w:r>
      <w:r w:rsidR="0069356E" w:rsidRPr="00525CA9">
        <w:rPr>
          <w:rFonts w:ascii="Times New Roman" w:hAnsi="Times New Roman" w:cs="Times New Roman"/>
          <w:b/>
          <w:sz w:val="24"/>
          <w:szCs w:val="24"/>
        </w:rPr>
        <w:t xml:space="preserve"> FISH wit</w:t>
      </w:r>
      <w:r w:rsidR="001F2DFB">
        <w:rPr>
          <w:rFonts w:ascii="Times New Roman" w:hAnsi="Times New Roman" w:cs="Times New Roman"/>
          <w:b/>
          <w:sz w:val="24"/>
          <w:szCs w:val="24"/>
        </w:rPr>
        <w:t>h 45S and 5S rDNA Oligo P</w:t>
      </w:r>
      <w:r w:rsidR="00BE6AE1">
        <w:rPr>
          <w:rFonts w:ascii="Times New Roman" w:hAnsi="Times New Roman" w:cs="Times New Roman"/>
          <w:b/>
          <w:sz w:val="24"/>
          <w:szCs w:val="24"/>
        </w:rPr>
        <w:t>robes and</w:t>
      </w:r>
      <w:r w:rsidR="0069356E" w:rsidRPr="00525C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33F1">
        <w:rPr>
          <w:rFonts w:ascii="Times New Roman" w:hAnsi="Times New Roman" w:cs="Times New Roman"/>
          <w:b/>
          <w:sz w:val="24"/>
          <w:szCs w:val="24"/>
        </w:rPr>
        <w:t xml:space="preserve">Second </w:t>
      </w:r>
      <w:r w:rsidR="001F2DFB">
        <w:rPr>
          <w:rFonts w:ascii="Times New Roman" w:hAnsi="Times New Roman" w:cs="Times New Roman"/>
          <w:b/>
          <w:sz w:val="24"/>
          <w:szCs w:val="24"/>
        </w:rPr>
        <w:t xml:space="preserve">FISH with 45S rDNA and </w:t>
      </w:r>
      <w:r w:rsidR="007533F1">
        <w:rPr>
          <w:rFonts w:ascii="Times New Roman" w:hAnsi="Times New Roman" w:cs="Times New Roman"/>
          <w:b/>
          <w:sz w:val="24"/>
          <w:szCs w:val="24"/>
        </w:rPr>
        <w:t xml:space="preserve">Telomere </w:t>
      </w:r>
      <w:r w:rsidR="001F2DFB">
        <w:rPr>
          <w:rFonts w:ascii="Times New Roman" w:hAnsi="Times New Roman" w:cs="Times New Roman"/>
          <w:b/>
          <w:sz w:val="24"/>
          <w:szCs w:val="24"/>
        </w:rPr>
        <w:t>Oligo P</w:t>
      </w:r>
      <w:r w:rsidR="0069356E" w:rsidRPr="00525CA9">
        <w:rPr>
          <w:rFonts w:ascii="Times New Roman" w:hAnsi="Times New Roman" w:cs="Times New Roman"/>
          <w:b/>
          <w:sz w:val="24"/>
          <w:szCs w:val="24"/>
        </w:rPr>
        <w:t>robes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502198DC" w14:textId="0EABB522" w:rsidR="0069356E" w:rsidRDefault="000A3BE1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9DD4442" wp14:editId="5605756C">
            <wp:extent cx="5342995" cy="7348330"/>
            <wp:effectExtent l="0" t="0" r="0" b="508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3574" cy="737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1FEE6" w14:textId="77777777" w:rsidR="00D15D49" w:rsidRDefault="00D15D49">
      <w:pPr>
        <w:rPr>
          <w:noProof/>
        </w:rPr>
      </w:pPr>
    </w:p>
    <w:p w14:paraId="65CC8243" w14:textId="13147686" w:rsidR="0069356E" w:rsidRPr="0069356E" w:rsidRDefault="0069356E" w:rsidP="0069356E">
      <w:pPr>
        <w:rPr>
          <w:rFonts w:ascii="Times New Roman" w:hAnsi="Times New Roman" w:cs="Times New Roman"/>
          <w:sz w:val="24"/>
          <w:szCs w:val="24"/>
        </w:rPr>
      </w:pPr>
      <w:r w:rsidRPr="0069356E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31466E">
        <w:rPr>
          <w:rFonts w:ascii="Times New Roman" w:hAnsi="Times New Roman" w:cs="Times New Roman"/>
          <w:b/>
          <w:sz w:val="24"/>
          <w:szCs w:val="24"/>
        </w:rPr>
        <w:t>ure</w:t>
      </w:r>
      <w:r w:rsidR="00B0583D">
        <w:rPr>
          <w:rFonts w:ascii="Times New Roman" w:hAnsi="Times New Roman" w:cs="Times New Roman"/>
          <w:b/>
          <w:sz w:val="24"/>
          <w:szCs w:val="24"/>
        </w:rPr>
        <w:t xml:space="preserve"> S3</w:t>
      </w:r>
      <w:r w:rsidR="0074290F">
        <w:rPr>
          <w:rFonts w:ascii="Times New Roman" w:hAnsi="Times New Roman" w:cs="Times New Roman"/>
          <w:b/>
          <w:sz w:val="24"/>
          <w:szCs w:val="24"/>
        </w:rPr>
        <w:t>.</w:t>
      </w:r>
      <w:r w:rsidRPr="0069356E">
        <w:rPr>
          <w:rFonts w:ascii="Times New Roman" w:hAnsi="Times New Roman" w:cs="Times New Roman"/>
          <w:sz w:val="24"/>
          <w:szCs w:val="24"/>
        </w:rPr>
        <w:t xml:space="preserve"> A somatic (root tip) metaphase chromosome spread of </w:t>
      </w:r>
      <w:r w:rsidR="00B562F7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B562F7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B562F7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D2520C">
        <w:rPr>
          <w:rFonts w:ascii="Times New Roman" w:hAnsi="Times New Roman" w:cs="Times New Roman"/>
          <w:noProof/>
          <w:sz w:val="24"/>
          <w:szCs w:val="24"/>
        </w:rPr>
        <w:t xml:space="preserve"> analyszed twice with</w:t>
      </w:r>
      <w:r w:rsidR="00B562F7" w:rsidRPr="008F7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9356E">
        <w:rPr>
          <w:rFonts w:ascii="Times New Roman" w:hAnsi="Times New Roman" w:cs="Times New Roman"/>
          <w:sz w:val="24"/>
          <w:szCs w:val="24"/>
        </w:rPr>
        <w:t>FISH</w:t>
      </w:r>
      <w:r w:rsidR="00D2520C">
        <w:rPr>
          <w:rFonts w:ascii="Times New Roman" w:hAnsi="Times New Roman" w:cs="Times New Roman"/>
          <w:sz w:val="24"/>
          <w:szCs w:val="24"/>
        </w:rPr>
        <w:t xml:space="preserve"> using </w:t>
      </w:r>
      <w:r w:rsidRPr="0069356E">
        <w:rPr>
          <w:rFonts w:ascii="Times New Roman" w:hAnsi="Times New Roman" w:cs="Times New Roman"/>
          <w:sz w:val="24"/>
          <w:szCs w:val="24"/>
        </w:rPr>
        <w:t xml:space="preserve">45S and 5S rDNA oligo probes </w:t>
      </w:r>
      <w:r w:rsidR="00D2520C">
        <w:rPr>
          <w:rFonts w:ascii="Times New Roman" w:hAnsi="Times New Roman" w:cs="Times New Roman"/>
          <w:sz w:val="24"/>
          <w:szCs w:val="24"/>
        </w:rPr>
        <w:t xml:space="preserve">(first FISH) </w:t>
      </w:r>
      <w:r w:rsidRPr="0069356E">
        <w:rPr>
          <w:rFonts w:ascii="Times New Roman" w:hAnsi="Times New Roman" w:cs="Times New Roman"/>
          <w:sz w:val="24"/>
          <w:szCs w:val="24"/>
        </w:rPr>
        <w:t>and 45S rDNA and ATRS oligo probes</w:t>
      </w:r>
      <w:r w:rsidR="00D2520C">
        <w:rPr>
          <w:rFonts w:ascii="Times New Roman" w:hAnsi="Times New Roman" w:cs="Times New Roman"/>
          <w:sz w:val="24"/>
          <w:szCs w:val="24"/>
        </w:rPr>
        <w:t xml:space="preserve"> (second FISH</w:t>
      </w:r>
      <w:r w:rsidRPr="0069356E">
        <w:rPr>
          <w:rFonts w:ascii="Times New Roman" w:hAnsi="Times New Roman" w:cs="Times New Roman"/>
          <w:sz w:val="24"/>
          <w:szCs w:val="24"/>
        </w:rPr>
        <w:t xml:space="preserve">). a) </w:t>
      </w:r>
      <w:r w:rsidR="00B562F7">
        <w:rPr>
          <w:rFonts w:ascii="Times New Roman" w:hAnsi="Times New Roman" w:cs="Times New Roman"/>
          <w:sz w:val="24"/>
          <w:szCs w:val="24"/>
        </w:rPr>
        <w:t>T</w:t>
      </w:r>
      <w:r w:rsidRPr="0069356E">
        <w:rPr>
          <w:rFonts w:ascii="Times New Roman" w:hAnsi="Times New Roman" w:cs="Times New Roman"/>
          <w:sz w:val="24"/>
          <w:szCs w:val="24"/>
        </w:rPr>
        <w:t>hree massive and one small 45S rDNA green FISH signals (arrows, chromosomes are numbered as 1, 2, 3 and 4) and four 5S rDNA red signals</w:t>
      </w:r>
      <w:r w:rsidR="00FD2E90">
        <w:rPr>
          <w:rFonts w:ascii="Times New Roman" w:hAnsi="Times New Roman" w:cs="Times New Roman"/>
          <w:sz w:val="24"/>
          <w:szCs w:val="24"/>
        </w:rPr>
        <w:t xml:space="preserve"> (arrowheads)</w:t>
      </w:r>
      <w:r w:rsidRPr="0069356E">
        <w:rPr>
          <w:rFonts w:ascii="Times New Roman" w:hAnsi="Times New Roman" w:cs="Times New Roman"/>
          <w:sz w:val="24"/>
          <w:szCs w:val="24"/>
        </w:rPr>
        <w:t xml:space="preserve"> observed</w:t>
      </w:r>
      <w:r w:rsidR="00B562F7">
        <w:rPr>
          <w:rFonts w:ascii="Times New Roman" w:hAnsi="Times New Roman" w:cs="Times New Roman"/>
          <w:sz w:val="24"/>
          <w:szCs w:val="24"/>
        </w:rPr>
        <w:t>.</w:t>
      </w:r>
      <w:r w:rsidRPr="0069356E">
        <w:rPr>
          <w:rFonts w:ascii="Times New Roman" w:hAnsi="Times New Roman" w:cs="Times New Roman"/>
          <w:sz w:val="24"/>
          <w:szCs w:val="24"/>
        </w:rPr>
        <w:t xml:space="preserve"> b) </w:t>
      </w:r>
      <w:r w:rsidR="00B562F7">
        <w:rPr>
          <w:rFonts w:ascii="Times New Roman" w:hAnsi="Times New Roman" w:cs="Times New Roman"/>
          <w:sz w:val="24"/>
          <w:szCs w:val="24"/>
        </w:rPr>
        <w:t>L</w:t>
      </w:r>
      <w:r w:rsidRPr="0069356E">
        <w:rPr>
          <w:rFonts w:ascii="Times New Roman" w:hAnsi="Times New Roman" w:cs="Times New Roman"/>
          <w:sz w:val="24"/>
          <w:szCs w:val="24"/>
        </w:rPr>
        <w:t xml:space="preserve">ightly shaded </w:t>
      </w:r>
      <w:r w:rsidR="001F7117" w:rsidRPr="003E01EE">
        <w:rPr>
          <w:rFonts w:ascii="Times New Roman" w:hAnsi="Times New Roman" w:cs="Times New Roman"/>
          <w:sz w:val="24"/>
          <w:szCs w:val="24"/>
        </w:rPr>
        <w:t xml:space="preserve">nucleolus organizer </w:t>
      </w:r>
      <w:r w:rsidR="001F7117">
        <w:rPr>
          <w:rFonts w:ascii="Times New Roman" w:hAnsi="Times New Roman" w:cs="Times New Roman"/>
          <w:sz w:val="24"/>
          <w:szCs w:val="24"/>
        </w:rPr>
        <w:t>(</w:t>
      </w:r>
      <w:r w:rsidRPr="0069356E">
        <w:rPr>
          <w:rFonts w:ascii="Times New Roman" w:hAnsi="Times New Roman" w:cs="Times New Roman"/>
          <w:sz w:val="24"/>
          <w:szCs w:val="24"/>
        </w:rPr>
        <w:t>NOR</w:t>
      </w:r>
      <w:r w:rsidR="001F7117">
        <w:rPr>
          <w:rFonts w:ascii="Times New Roman" w:hAnsi="Times New Roman" w:cs="Times New Roman"/>
          <w:sz w:val="24"/>
          <w:szCs w:val="24"/>
        </w:rPr>
        <w:t>)</w:t>
      </w:r>
      <w:r w:rsidRPr="0069356E">
        <w:rPr>
          <w:rFonts w:ascii="Times New Roman" w:hAnsi="Times New Roman" w:cs="Times New Roman"/>
          <w:sz w:val="24"/>
          <w:szCs w:val="24"/>
        </w:rPr>
        <w:t xml:space="preserve"> areas observed from the large 45S rDNA bearing chromosomes (arrows, 1, 2 and 3); </w:t>
      </w:r>
      <w:r w:rsidR="00710112" w:rsidRPr="009164CD">
        <w:rPr>
          <w:rFonts w:ascii="Times New Roman" w:hAnsi="Times New Roman" w:cs="Times New Roman"/>
          <w:noProof/>
          <w:sz w:val="24"/>
          <w:szCs w:val="24"/>
        </w:rPr>
        <w:t xml:space="preserve">c) </w:t>
      </w:r>
      <w:r w:rsidR="00710112">
        <w:rPr>
          <w:rFonts w:ascii="Times New Roman" w:hAnsi="Times New Roman" w:cs="Times New Roman"/>
          <w:noProof/>
          <w:sz w:val="24"/>
          <w:szCs w:val="24"/>
        </w:rPr>
        <w:t>S</w:t>
      </w:r>
      <w:r w:rsidR="00710112" w:rsidRPr="009164CD">
        <w:rPr>
          <w:rFonts w:ascii="Times New Roman" w:hAnsi="Times New Roman" w:cs="Times New Roman"/>
          <w:noProof/>
          <w:sz w:val="24"/>
          <w:szCs w:val="24"/>
        </w:rPr>
        <w:t xml:space="preserve">ame </w:t>
      </w:r>
      <w:r w:rsidR="00710112">
        <w:rPr>
          <w:rFonts w:ascii="Times New Roman" w:hAnsi="Times New Roman" w:cs="Times New Roman"/>
          <w:noProof/>
          <w:sz w:val="24"/>
          <w:szCs w:val="24"/>
        </w:rPr>
        <w:t>spread</w:t>
      </w:r>
      <w:r w:rsidR="00710112" w:rsidRPr="009164CD">
        <w:rPr>
          <w:rFonts w:ascii="Times New Roman" w:hAnsi="Times New Roman" w:cs="Times New Roman"/>
          <w:noProof/>
          <w:sz w:val="24"/>
          <w:szCs w:val="24"/>
        </w:rPr>
        <w:t xml:space="preserve"> with </w:t>
      </w:r>
      <w:r w:rsidR="00710112">
        <w:rPr>
          <w:rFonts w:ascii="Times New Roman" w:hAnsi="Times New Roman" w:cs="Times New Roman"/>
          <w:noProof/>
          <w:sz w:val="24"/>
          <w:szCs w:val="24"/>
        </w:rPr>
        <w:t>with reduced</w:t>
      </w:r>
      <w:r w:rsidR="00710112" w:rsidRPr="009164CD">
        <w:rPr>
          <w:rFonts w:ascii="Times New Roman" w:hAnsi="Times New Roman" w:cs="Times New Roman"/>
          <w:noProof/>
          <w:sz w:val="24"/>
          <w:szCs w:val="24"/>
        </w:rPr>
        <w:t xml:space="preserve"> DAPI</w:t>
      </w:r>
      <w:r w:rsidR="00710112">
        <w:rPr>
          <w:rFonts w:ascii="Times New Roman" w:hAnsi="Times New Roman" w:cs="Times New Roman"/>
          <w:noProof/>
          <w:sz w:val="24"/>
          <w:szCs w:val="24"/>
        </w:rPr>
        <w:t>;</w:t>
      </w:r>
      <w:r w:rsidR="00710112" w:rsidRPr="009164CD">
        <w:rPr>
          <w:rFonts w:ascii="Times New Roman" w:hAnsi="Times New Roman" w:cs="Times New Roman"/>
          <w:noProof/>
          <w:sz w:val="24"/>
          <w:szCs w:val="24"/>
        </w:rPr>
        <w:t xml:space="preserve"> the green an</w:t>
      </w:r>
      <w:r w:rsidR="00710112">
        <w:rPr>
          <w:rFonts w:ascii="Times New Roman" w:hAnsi="Times New Roman" w:cs="Times New Roman"/>
          <w:noProof/>
          <w:sz w:val="24"/>
          <w:szCs w:val="24"/>
        </w:rPr>
        <w:t>d red</w:t>
      </w:r>
      <w:r w:rsidR="00710112" w:rsidRPr="009164CD">
        <w:rPr>
          <w:rFonts w:ascii="Times New Roman" w:hAnsi="Times New Roman" w:cs="Times New Roman"/>
          <w:noProof/>
          <w:sz w:val="24"/>
          <w:szCs w:val="24"/>
        </w:rPr>
        <w:t xml:space="preserve"> signals are from 45S and 5S rDNA probes are clearly visible</w:t>
      </w:r>
      <w:r w:rsidR="00710112">
        <w:rPr>
          <w:rFonts w:ascii="Times New Roman" w:hAnsi="Times New Roman" w:cs="Times New Roman"/>
          <w:noProof/>
          <w:sz w:val="24"/>
          <w:szCs w:val="24"/>
        </w:rPr>
        <w:t>;</w:t>
      </w:r>
      <w:r w:rsidRPr="0069356E">
        <w:rPr>
          <w:rFonts w:ascii="Times New Roman" w:hAnsi="Times New Roman" w:cs="Times New Roman"/>
          <w:sz w:val="24"/>
          <w:szCs w:val="24"/>
        </w:rPr>
        <w:t xml:space="preserve">d) </w:t>
      </w:r>
      <w:r w:rsidR="001F7117">
        <w:rPr>
          <w:rFonts w:ascii="Times New Roman" w:hAnsi="Times New Roman" w:cs="Times New Roman"/>
          <w:sz w:val="24"/>
          <w:szCs w:val="24"/>
        </w:rPr>
        <w:t>S</w:t>
      </w:r>
      <w:r w:rsidRPr="0069356E">
        <w:rPr>
          <w:rFonts w:ascii="Times New Roman" w:hAnsi="Times New Roman" w:cs="Times New Roman"/>
          <w:sz w:val="24"/>
          <w:szCs w:val="24"/>
        </w:rPr>
        <w:t>ame spread</w:t>
      </w:r>
      <w:r w:rsidR="00D2520C">
        <w:rPr>
          <w:rFonts w:ascii="Times New Roman" w:hAnsi="Times New Roman" w:cs="Times New Roman"/>
          <w:sz w:val="24"/>
          <w:szCs w:val="24"/>
        </w:rPr>
        <w:t xml:space="preserve">, second </w:t>
      </w:r>
      <w:r w:rsidRPr="0069356E">
        <w:rPr>
          <w:rFonts w:ascii="Times New Roman" w:hAnsi="Times New Roman" w:cs="Times New Roman"/>
          <w:sz w:val="24"/>
          <w:szCs w:val="24"/>
        </w:rPr>
        <w:t xml:space="preserve">FISH with 45S rDNA as a control (green signals, arrows) and telomere (red signals) oligo probes after washing off the probes from the  </w:t>
      </w:r>
      <w:r w:rsidR="00D2520C">
        <w:rPr>
          <w:rFonts w:ascii="Times New Roman" w:hAnsi="Times New Roman" w:cs="Times New Roman"/>
          <w:sz w:val="24"/>
          <w:szCs w:val="24"/>
        </w:rPr>
        <w:t xml:space="preserve">first </w:t>
      </w:r>
      <w:r w:rsidRPr="0069356E">
        <w:rPr>
          <w:rFonts w:ascii="Times New Roman" w:hAnsi="Times New Roman" w:cs="Times New Roman"/>
          <w:sz w:val="24"/>
          <w:szCs w:val="24"/>
        </w:rPr>
        <w:t>FISH, there is no sign of 5S rDNA signals (yellow arrowheads)</w:t>
      </w:r>
      <w:r w:rsidR="001F7117">
        <w:rPr>
          <w:rFonts w:ascii="Times New Roman" w:hAnsi="Times New Roman" w:cs="Times New Roman"/>
          <w:sz w:val="24"/>
          <w:szCs w:val="24"/>
        </w:rPr>
        <w:t>.</w:t>
      </w:r>
      <w:r w:rsidRPr="0069356E">
        <w:rPr>
          <w:rFonts w:ascii="Times New Roman" w:hAnsi="Times New Roman" w:cs="Times New Roman"/>
          <w:sz w:val="24"/>
          <w:szCs w:val="24"/>
        </w:rPr>
        <w:t xml:space="preserve"> e) </w:t>
      </w:r>
      <w:r w:rsidR="001F7117">
        <w:rPr>
          <w:rFonts w:ascii="Times New Roman" w:hAnsi="Times New Roman" w:cs="Times New Roman"/>
          <w:sz w:val="24"/>
          <w:szCs w:val="24"/>
        </w:rPr>
        <w:t>E</w:t>
      </w:r>
      <w:r w:rsidRPr="0069356E">
        <w:rPr>
          <w:rFonts w:ascii="Times New Roman" w:hAnsi="Times New Roman" w:cs="Times New Roman"/>
          <w:sz w:val="24"/>
          <w:szCs w:val="24"/>
        </w:rPr>
        <w:t>nlarged images of the 45S rDNA (green signal) bearing chromosomes</w:t>
      </w:r>
      <w:r w:rsidR="001F7117">
        <w:rPr>
          <w:rFonts w:ascii="Times New Roman" w:hAnsi="Times New Roman" w:cs="Times New Roman"/>
          <w:sz w:val="24"/>
          <w:szCs w:val="24"/>
        </w:rPr>
        <w:t>.</w:t>
      </w:r>
      <w:r w:rsidRPr="0069356E">
        <w:rPr>
          <w:rFonts w:ascii="Times New Roman" w:hAnsi="Times New Roman" w:cs="Times New Roman"/>
          <w:sz w:val="24"/>
          <w:szCs w:val="24"/>
        </w:rPr>
        <w:t xml:space="preserve"> (f) </w:t>
      </w:r>
      <w:r w:rsidR="001F7117">
        <w:rPr>
          <w:rFonts w:ascii="Times New Roman" w:hAnsi="Times New Roman" w:cs="Times New Roman"/>
          <w:sz w:val="24"/>
          <w:szCs w:val="24"/>
        </w:rPr>
        <w:t>S</w:t>
      </w:r>
      <w:r w:rsidRPr="0069356E">
        <w:rPr>
          <w:rFonts w:ascii="Times New Roman" w:hAnsi="Times New Roman" w:cs="Times New Roman"/>
          <w:sz w:val="24"/>
          <w:szCs w:val="24"/>
        </w:rPr>
        <w:t>ignals from 45S rDNA (green) and telomere (red) probes</w:t>
      </w:r>
      <w:r w:rsidR="001F7117">
        <w:rPr>
          <w:rFonts w:ascii="Times New Roman" w:hAnsi="Times New Roman" w:cs="Times New Roman"/>
          <w:sz w:val="24"/>
          <w:szCs w:val="24"/>
        </w:rPr>
        <w:t>.</w:t>
      </w:r>
      <w:r w:rsidRPr="0069356E">
        <w:rPr>
          <w:rFonts w:ascii="Times New Roman" w:hAnsi="Times New Roman" w:cs="Times New Roman"/>
          <w:sz w:val="24"/>
          <w:szCs w:val="24"/>
        </w:rPr>
        <w:t xml:space="preserve"> g) </w:t>
      </w:r>
      <w:r w:rsidR="001F7117">
        <w:rPr>
          <w:rFonts w:ascii="Times New Roman" w:hAnsi="Times New Roman" w:cs="Times New Roman"/>
          <w:sz w:val="24"/>
          <w:szCs w:val="24"/>
        </w:rPr>
        <w:t>C</w:t>
      </w:r>
      <w:r w:rsidRPr="0069356E">
        <w:rPr>
          <w:rFonts w:ascii="Times New Roman" w:hAnsi="Times New Roman" w:cs="Times New Roman"/>
          <w:sz w:val="24"/>
          <w:szCs w:val="24"/>
        </w:rPr>
        <w:t>hromosomes with telomere signals</w:t>
      </w:r>
      <w:r w:rsidR="001F7117">
        <w:rPr>
          <w:rFonts w:ascii="Times New Roman" w:hAnsi="Times New Roman" w:cs="Times New Roman"/>
          <w:sz w:val="24"/>
          <w:szCs w:val="24"/>
        </w:rPr>
        <w:t>.</w:t>
      </w:r>
      <w:r w:rsidRPr="0069356E">
        <w:rPr>
          <w:rFonts w:ascii="Times New Roman" w:hAnsi="Times New Roman" w:cs="Times New Roman"/>
          <w:sz w:val="24"/>
          <w:szCs w:val="24"/>
        </w:rPr>
        <w:t xml:space="preserve"> h) </w:t>
      </w:r>
      <w:r w:rsidR="001F7117">
        <w:rPr>
          <w:rFonts w:ascii="Times New Roman" w:hAnsi="Times New Roman" w:cs="Times New Roman"/>
          <w:sz w:val="24"/>
          <w:szCs w:val="24"/>
        </w:rPr>
        <w:t>L</w:t>
      </w:r>
      <w:r w:rsidRPr="0069356E">
        <w:rPr>
          <w:rFonts w:ascii="Times New Roman" w:hAnsi="Times New Roman" w:cs="Times New Roman"/>
          <w:sz w:val="24"/>
          <w:szCs w:val="24"/>
        </w:rPr>
        <w:t xml:space="preserve">ightly shaded DAPI can be observed in each of the 45S rDNA chromosomes, arrowhead pointed at the centromeric region of the </w:t>
      </w:r>
      <w:r w:rsidR="00D2520C">
        <w:rPr>
          <w:rFonts w:ascii="Times New Roman" w:hAnsi="Times New Roman" w:cs="Times New Roman"/>
          <w:sz w:val="24"/>
          <w:szCs w:val="24"/>
        </w:rPr>
        <w:t>fourth</w:t>
      </w:r>
      <w:r w:rsidRPr="0069356E">
        <w:rPr>
          <w:rFonts w:ascii="Times New Roman" w:hAnsi="Times New Roman" w:cs="Times New Roman"/>
          <w:sz w:val="24"/>
          <w:szCs w:val="24"/>
        </w:rPr>
        <w:t xml:space="preserve"> chromosome</w:t>
      </w:r>
      <w:r w:rsidR="001F7117">
        <w:rPr>
          <w:rFonts w:ascii="Times New Roman" w:hAnsi="Times New Roman" w:cs="Times New Roman"/>
          <w:sz w:val="24"/>
          <w:szCs w:val="24"/>
        </w:rPr>
        <w:t>.</w:t>
      </w:r>
      <w:r w:rsidRPr="0069356E">
        <w:rPr>
          <w:rFonts w:ascii="Times New Roman" w:hAnsi="Times New Roman" w:cs="Times New Roman"/>
          <w:sz w:val="24"/>
          <w:szCs w:val="24"/>
        </w:rPr>
        <w:t xml:space="preserve"> i) </w:t>
      </w:r>
      <w:r w:rsidR="001F7117">
        <w:rPr>
          <w:rFonts w:ascii="Times New Roman" w:hAnsi="Times New Roman" w:cs="Times New Roman"/>
          <w:sz w:val="24"/>
          <w:szCs w:val="24"/>
        </w:rPr>
        <w:t>D</w:t>
      </w:r>
      <w:r w:rsidRPr="0069356E">
        <w:rPr>
          <w:rFonts w:ascii="Times New Roman" w:hAnsi="Times New Roman" w:cs="Times New Roman"/>
          <w:sz w:val="24"/>
          <w:szCs w:val="24"/>
        </w:rPr>
        <w:t>iagrammatic representation of the four 45S rDNA bearing chromosomes.</w:t>
      </w:r>
      <w:r w:rsidR="00225E15">
        <w:rPr>
          <w:rFonts w:ascii="Times New Roman" w:hAnsi="Times New Roman" w:cs="Times New Roman"/>
          <w:sz w:val="24"/>
          <w:szCs w:val="24"/>
        </w:rPr>
        <w:t xml:space="preserve"> </w:t>
      </w:r>
      <w:r w:rsidR="002C37B1">
        <w:rPr>
          <w:rFonts w:ascii="Times New Roman" w:hAnsi="Times New Roman" w:cs="Times New Roman"/>
          <w:color w:val="000000" w:themeColor="text1"/>
        </w:rPr>
        <w:t>S</w:t>
      </w:r>
      <w:r w:rsidR="00225E15" w:rsidRPr="00D238EB">
        <w:rPr>
          <w:rFonts w:ascii="Times New Roman" w:hAnsi="Times New Roman" w:cs="Times New Roman"/>
          <w:color w:val="000000" w:themeColor="text1"/>
        </w:rPr>
        <w:t>cale bar is 5 µm.</w:t>
      </w:r>
    </w:p>
    <w:p w14:paraId="71AE33D5" w14:textId="77777777" w:rsidR="0069356E" w:rsidRDefault="0069356E" w:rsidP="0069356E"/>
    <w:p w14:paraId="43075702" w14:textId="77777777" w:rsidR="0046572C" w:rsidRDefault="0046572C">
      <w:pPr>
        <w:rPr>
          <w:noProof/>
        </w:rPr>
      </w:pPr>
    </w:p>
    <w:p w14:paraId="0BA1BF79" w14:textId="77777777" w:rsidR="00D15D49" w:rsidRDefault="00D15D49">
      <w:pPr>
        <w:rPr>
          <w:noProof/>
        </w:rPr>
      </w:pPr>
      <w:r>
        <w:rPr>
          <w:noProof/>
        </w:rPr>
        <w:br w:type="page"/>
      </w:r>
    </w:p>
    <w:p w14:paraId="1438FFC9" w14:textId="666A6551" w:rsidR="004551EA" w:rsidRDefault="00525CA9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S4.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FISH with </w:t>
      </w:r>
      <w:r w:rsidR="00BE6AE1">
        <w:rPr>
          <w:rFonts w:ascii="Times New Roman" w:hAnsi="Times New Roman" w:cs="Times New Roman"/>
          <w:b/>
          <w:noProof/>
          <w:sz w:val="24"/>
          <w:szCs w:val="24"/>
        </w:rPr>
        <w:t>45S and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5S rDNA Oligo Probes on Interphase N</w:t>
      </w:r>
      <w:r w:rsidR="004551EA" w:rsidRPr="00525CA9">
        <w:rPr>
          <w:rFonts w:ascii="Times New Roman" w:hAnsi="Times New Roman" w:cs="Times New Roman"/>
          <w:b/>
          <w:noProof/>
          <w:sz w:val="24"/>
          <w:szCs w:val="24"/>
        </w:rPr>
        <w:t>ucleus</w:t>
      </w:r>
      <w:r w:rsidR="00D552A6">
        <w:rPr>
          <w:rFonts w:ascii="Times New Roman" w:hAnsi="Times New Roman" w:cs="Times New Roman"/>
          <w:b/>
          <w:noProof/>
          <w:sz w:val="24"/>
          <w:szCs w:val="24"/>
        </w:rPr>
        <w:t xml:space="preserve"> and a Diagrammatic Model of 45S rDNA Distribution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3D7F48CE" w14:textId="77777777" w:rsidR="00D552A6" w:rsidRDefault="00D552A6">
      <w:pPr>
        <w:rPr>
          <w:noProof/>
        </w:rPr>
      </w:pPr>
      <w:r>
        <w:rPr>
          <w:noProof/>
        </w:rPr>
        <w:drawing>
          <wp:inline distT="0" distB="0" distL="0" distR="0" wp14:anchorId="08460F84" wp14:editId="5C778435">
            <wp:extent cx="4841109" cy="7285990"/>
            <wp:effectExtent l="0" t="0" r="0" b="0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54647" cy="730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985C1" w14:textId="04501EDC" w:rsidR="004551EA" w:rsidRDefault="004551EA">
      <w:pPr>
        <w:rPr>
          <w:noProof/>
        </w:rPr>
      </w:pPr>
    </w:p>
    <w:p w14:paraId="39CD11AD" w14:textId="1EC3A137" w:rsidR="00D552A6" w:rsidRPr="00E14B50" w:rsidRDefault="00D552A6" w:rsidP="00D552A6">
      <w:pPr>
        <w:rPr>
          <w:rFonts w:ascii="Times New Roman" w:hAnsi="Times New Roman" w:cs="Times New Roman"/>
          <w:sz w:val="24"/>
          <w:szCs w:val="24"/>
        </w:rPr>
      </w:pPr>
      <w:r w:rsidRPr="00E14B5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Figure S4.</w:t>
      </w:r>
      <w:r w:rsidRPr="00E14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Interphase nucleus with 45S and 5S rDNA FISH signals on chromosomes of </w:t>
      </w:r>
      <w:r w:rsidRPr="00E14B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Adansonia digitata </w:t>
      </w:r>
      <w:r w:rsidRPr="00E14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a diagrammatic model of 45S rDNA in interphase, pro-metaphase and metaphase cells. a) Numerous 45S rDNA FISH signals including eight major bodies (green, arrows) and four 5S rDNA signals (red, arrowheads) </w:t>
      </w:r>
      <w:r w:rsidR="00A6700D" w:rsidRPr="00256F5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are </w:t>
      </w:r>
      <w:r w:rsidRPr="00E14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observed in DAPI stained nucleus. b) Same interphase nucleus stained with DAPI; brightly stained bodies are from heterochromatin blocks and lightly stained </w:t>
      </w:r>
      <w:r w:rsidR="00A6700D" w:rsidRPr="00256F5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bodies</w:t>
      </w:r>
      <w:r w:rsidR="00A670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14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 from euchromatin blocks; the center of the nucleus appears to be hollow. c) Same nucleus with no DAPI; the clearly visible green and red signals are from 45S and 5S rDNA probes, respectively. d) The encircled dotted lines are nucleoli. e) Structure of 45S rDNA and progression of a cell from interphase to metaphase. 1) 45S rDNA units on nucleolus organizer region (NOR) in interphase nucleus. 2) 45S rDNA unit composed of 18S-ITS1-5.8S-ITS2-26S, and an IGS is connected to two 45S rDNA units; there are six clusters  of 45S rDNA repeat units forming various sizes of signal (small to large) depending on the number of 45S rDNA repeat units in each cluster</w:t>
      </w:r>
      <w:r w:rsidR="00A6700D" w:rsidRPr="005C7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312C70" w:rsidRPr="005C7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6700D" w:rsidRPr="005009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312C70" w:rsidRPr="005C7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hese clusters get separated during </w:t>
      </w:r>
      <w:r w:rsidR="00D14D60" w:rsidRPr="005009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chromosome </w:t>
      </w:r>
      <w:r w:rsidR="00312C70" w:rsidRPr="005C7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preparation</w:t>
      </w:r>
      <w:r w:rsidR="001D2F7F" w:rsidRPr="005C7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thus result</w:t>
      </w:r>
      <w:r w:rsidR="00443026" w:rsidRPr="005009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ing </w:t>
      </w:r>
      <w:r w:rsidR="00A6700D" w:rsidRPr="005009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1D2F7F" w:rsidRPr="005C7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multiple FISH signals (various intensities) on the spreads</w:t>
      </w:r>
      <w:r w:rsidRPr="00E14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3) An interphase nucleus with six different sizes (circles) of 45S rDNA signals (red). 4) A prometaphase chromosome with a number of concentrated, but dispersed 45S rDNA signals. 5) A metaphase chromosome with one aggregated, large signal.</w:t>
      </w:r>
    </w:p>
    <w:p w14:paraId="0D4D1EC0" w14:textId="239D2176" w:rsidR="002270D9" w:rsidRPr="00FE2CFA" w:rsidRDefault="002270D9">
      <w:pPr>
        <w:rPr>
          <w:rFonts w:ascii="Times New Roman" w:hAnsi="Times New Roman" w:cs="Times New Roman"/>
          <w:noProof/>
          <w:sz w:val="24"/>
          <w:szCs w:val="24"/>
        </w:rPr>
      </w:pPr>
      <w:r w:rsidRPr="00FE2CFA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47B69B6D" w14:textId="7F8776AD" w:rsidR="00516D06" w:rsidRDefault="00525CA9" w:rsidP="002270D9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S5. </w:t>
      </w:r>
      <w:r w:rsidR="00D2520C">
        <w:rPr>
          <w:rFonts w:ascii="Times New Roman" w:hAnsi="Times New Roman" w:cs="Times New Roman"/>
          <w:b/>
          <w:noProof/>
          <w:sz w:val="24"/>
          <w:szCs w:val="24"/>
        </w:rPr>
        <w:t xml:space="preserve">FISH of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Mid</w:t>
      </w:r>
      <w:r w:rsidR="00D2520C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Prophase C</w:t>
      </w:r>
      <w:r w:rsidR="00516D06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hromosome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516D06" w:rsidRPr="00525CA9">
        <w:rPr>
          <w:rFonts w:ascii="Times New Roman" w:hAnsi="Times New Roman" w:cs="Times New Roman"/>
          <w:b/>
          <w:noProof/>
          <w:sz w:val="24"/>
          <w:szCs w:val="24"/>
        </w:rPr>
        <w:t>pread with 45S and 5S rDNA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Oligo Probes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0B2A7B43" w14:textId="77777777" w:rsidR="00516D06" w:rsidRDefault="00516D06" w:rsidP="002270D9">
      <w:pPr>
        <w:rPr>
          <w:noProof/>
        </w:rPr>
      </w:pPr>
      <w:r>
        <w:rPr>
          <w:noProof/>
        </w:rPr>
        <w:drawing>
          <wp:inline distT="0" distB="0" distL="0" distR="0" wp14:anchorId="0231D861" wp14:editId="13304580">
            <wp:extent cx="5809536" cy="4881489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196" cy="488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C7798D" w14:textId="5C964F8B" w:rsidR="00516D06" w:rsidRDefault="00516D06" w:rsidP="00516D06">
      <w:pPr>
        <w:rPr>
          <w:rFonts w:ascii="Times New Roman" w:hAnsi="Times New Roman" w:cs="Times New Roman"/>
          <w:noProof/>
          <w:sz w:val="24"/>
          <w:szCs w:val="24"/>
        </w:rPr>
      </w:pPr>
      <w:r w:rsidRPr="00C3447C">
        <w:rPr>
          <w:rFonts w:ascii="Times New Roman" w:hAnsi="Times New Roman" w:cs="Times New Roman"/>
          <w:b/>
          <w:bCs/>
          <w:noProof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bCs/>
          <w:noProof/>
          <w:sz w:val="24"/>
          <w:szCs w:val="24"/>
        </w:rPr>
        <w:t>ure</w:t>
      </w:r>
      <w:r w:rsidRPr="00C3447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B0583D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="0074290F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Pr="00C3447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D2520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FISH of </w:t>
      </w:r>
      <w:r w:rsidR="00D2520C">
        <w:rPr>
          <w:rFonts w:ascii="Times New Roman" w:hAnsi="Times New Roman" w:cs="Times New Roman"/>
          <w:noProof/>
          <w:sz w:val="24"/>
          <w:szCs w:val="24"/>
        </w:rPr>
        <w:t>m</w:t>
      </w:r>
      <w:r w:rsidRPr="00C3447C">
        <w:rPr>
          <w:rFonts w:ascii="Times New Roman" w:hAnsi="Times New Roman" w:cs="Times New Roman"/>
          <w:noProof/>
          <w:sz w:val="24"/>
          <w:szCs w:val="24"/>
        </w:rPr>
        <w:t>id</w:t>
      </w:r>
      <w:r w:rsidR="00D2520C">
        <w:rPr>
          <w:rFonts w:ascii="Times New Roman" w:hAnsi="Times New Roman" w:cs="Times New Roman"/>
          <w:noProof/>
          <w:sz w:val="24"/>
          <w:szCs w:val="24"/>
        </w:rPr>
        <w:t>-</w:t>
      </w:r>
      <w:r w:rsidRPr="00C3447C">
        <w:rPr>
          <w:rFonts w:ascii="Times New Roman" w:hAnsi="Times New Roman" w:cs="Times New Roman"/>
          <w:noProof/>
          <w:sz w:val="24"/>
          <w:szCs w:val="24"/>
        </w:rPr>
        <w:t>prophase chromosome spread</w:t>
      </w:r>
      <w:r w:rsidR="006640AF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6640AF" w:rsidRPr="00FE2CFA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6640AF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Pr="00C3447C">
        <w:rPr>
          <w:rFonts w:ascii="Times New Roman" w:hAnsi="Times New Roman" w:cs="Times New Roman"/>
          <w:noProof/>
          <w:sz w:val="24"/>
          <w:szCs w:val="24"/>
        </w:rPr>
        <w:t xml:space="preserve">  with 45S (green signals) and 5S (red signals) rDNA oligo probes; about 20 45S rDNA FISH signals s</w:t>
      </w:r>
      <w:r w:rsidR="00D2520C">
        <w:rPr>
          <w:rFonts w:ascii="Times New Roman" w:hAnsi="Times New Roman" w:cs="Times New Roman"/>
          <w:noProof/>
          <w:sz w:val="24"/>
          <w:szCs w:val="24"/>
        </w:rPr>
        <w:t>poradically</w:t>
      </w:r>
      <w:r w:rsidRPr="00C3447C">
        <w:rPr>
          <w:rFonts w:ascii="Times New Roman" w:hAnsi="Times New Roman" w:cs="Times New Roman"/>
          <w:noProof/>
          <w:sz w:val="24"/>
          <w:szCs w:val="24"/>
        </w:rPr>
        <w:t xml:space="preserve"> distributed in the cell (a and c)</w:t>
      </w:r>
      <w:r w:rsidR="00A17432">
        <w:rPr>
          <w:rFonts w:ascii="Times New Roman" w:hAnsi="Times New Roman" w:cs="Times New Roman"/>
          <w:noProof/>
          <w:sz w:val="24"/>
          <w:szCs w:val="24"/>
        </w:rPr>
        <w:t>.</w:t>
      </w:r>
      <w:r w:rsidRPr="00C3447C">
        <w:rPr>
          <w:rFonts w:ascii="Times New Roman" w:hAnsi="Times New Roman" w:cs="Times New Roman"/>
          <w:noProof/>
          <w:sz w:val="24"/>
          <w:szCs w:val="24"/>
        </w:rPr>
        <w:t xml:space="preserve"> b) </w:t>
      </w:r>
      <w:r w:rsidR="00A17432">
        <w:rPr>
          <w:rFonts w:ascii="Times New Roman" w:hAnsi="Times New Roman" w:cs="Times New Roman"/>
          <w:noProof/>
          <w:sz w:val="24"/>
          <w:szCs w:val="24"/>
        </w:rPr>
        <w:t>F</w:t>
      </w:r>
      <w:r w:rsidRPr="00C3447C">
        <w:rPr>
          <w:rFonts w:ascii="Times New Roman" w:hAnsi="Times New Roman" w:cs="Times New Roman"/>
          <w:noProof/>
          <w:sz w:val="24"/>
          <w:szCs w:val="24"/>
        </w:rPr>
        <w:t xml:space="preserve">our 5S rDNA signals (arrows) </w:t>
      </w:r>
      <w:r w:rsidR="00D2520C">
        <w:rPr>
          <w:rFonts w:ascii="Times New Roman" w:hAnsi="Times New Roman" w:cs="Times New Roman"/>
          <w:noProof/>
          <w:sz w:val="24"/>
          <w:szCs w:val="24"/>
        </w:rPr>
        <w:t xml:space="preserve">can be </w:t>
      </w:r>
      <w:r w:rsidR="00C3447C">
        <w:rPr>
          <w:rFonts w:ascii="Times New Roman" w:hAnsi="Times New Roman" w:cs="Times New Roman"/>
          <w:noProof/>
          <w:sz w:val="24"/>
          <w:szCs w:val="24"/>
        </w:rPr>
        <w:t xml:space="preserve">observed </w:t>
      </w:r>
      <w:r w:rsidRPr="00C3447C">
        <w:rPr>
          <w:rFonts w:ascii="Times New Roman" w:hAnsi="Times New Roman" w:cs="Times New Roman"/>
          <w:noProof/>
          <w:sz w:val="24"/>
          <w:szCs w:val="24"/>
        </w:rPr>
        <w:t>in DAPI</w:t>
      </w:r>
      <w:r w:rsidR="000F0F48">
        <w:rPr>
          <w:rFonts w:ascii="Times New Roman" w:hAnsi="Times New Roman" w:cs="Times New Roman"/>
          <w:noProof/>
          <w:sz w:val="24"/>
          <w:szCs w:val="24"/>
        </w:rPr>
        <w:t>-stained</w:t>
      </w:r>
      <w:r w:rsidRPr="00C3447C">
        <w:rPr>
          <w:rFonts w:ascii="Times New Roman" w:hAnsi="Times New Roman" w:cs="Times New Roman"/>
          <w:noProof/>
          <w:sz w:val="24"/>
          <w:szCs w:val="24"/>
        </w:rPr>
        <w:t xml:space="preserve"> chromosomes</w:t>
      </w:r>
      <w:r w:rsidR="00A17432">
        <w:rPr>
          <w:rFonts w:ascii="Times New Roman" w:hAnsi="Times New Roman" w:cs="Times New Roman"/>
          <w:noProof/>
          <w:sz w:val="24"/>
          <w:szCs w:val="24"/>
        </w:rPr>
        <w:t>.</w:t>
      </w:r>
      <w:r w:rsidRPr="00C3447C">
        <w:rPr>
          <w:rFonts w:ascii="Times New Roman" w:hAnsi="Times New Roman" w:cs="Times New Roman"/>
          <w:noProof/>
          <w:sz w:val="24"/>
          <w:szCs w:val="24"/>
        </w:rPr>
        <w:t xml:space="preserve"> c) </w:t>
      </w:r>
      <w:r w:rsidR="00A17432">
        <w:rPr>
          <w:rFonts w:ascii="Times New Roman" w:hAnsi="Times New Roman" w:cs="Times New Roman"/>
          <w:noProof/>
          <w:sz w:val="24"/>
          <w:szCs w:val="24"/>
        </w:rPr>
        <w:t>S</w:t>
      </w:r>
      <w:r w:rsidRPr="00C3447C">
        <w:rPr>
          <w:rFonts w:ascii="Times New Roman" w:hAnsi="Times New Roman" w:cs="Times New Roman"/>
          <w:noProof/>
          <w:sz w:val="24"/>
          <w:szCs w:val="24"/>
        </w:rPr>
        <w:t>ame cell with reduced DAPI to brighten the green (45S rDNA signals) and red (5S rDNA signals, arrows)</w:t>
      </w:r>
      <w:r w:rsidR="00A17432">
        <w:rPr>
          <w:rFonts w:ascii="Times New Roman" w:hAnsi="Times New Roman" w:cs="Times New Roman"/>
          <w:noProof/>
          <w:sz w:val="24"/>
          <w:szCs w:val="24"/>
        </w:rPr>
        <w:t>.</w:t>
      </w:r>
      <w:r w:rsidRPr="00C3447C">
        <w:rPr>
          <w:rFonts w:ascii="Times New Roman" w:hAnsi="Times New Roman" w:cs="Times New Roman"/>
          <w:noProof/>
          <w:sz w:val="24"/>
          <w:szCs w:val="24"/>
        </w:rPr>
        <w:t xml:space="preserve"> d) DAPI stained chromosomes. Scale bar is 5 µm</w:t>
      </w:r>
      <w:r w:rsidR="00491C4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0DAF9F7" w14:textId="4BB4720A" w:rsidR="00491C4E" w:rsidRDefault="00491C4E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5B07A15A" w14:textId="3A5B6852" w:rsidR="00491C4E" w:rsidRDefault="00525CA9" w:rsidP="00491C4E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S6. </w:t>
      </w:r>
      <w:r w:rsidR="000F0F48">
        <w:rPr>
          <w:rFonts w:ascii="Times New Roman" w:hAnsi="Times New Roman" w:cs="Times New Roman"/>
          <w:b/>
          <w:noProof/>
          <w:sz w:val="24"/>
          <w:szCs w:val="24"/>
        </w:rPr>
        <w:t xml:space="preserve">FISH of 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Mid</w:t>
      </w:r>
      <w:r w:rsidR="000F0F48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Prophase C</w:t>
      </w:r>
      <w:r w:rsidR="00491C4E" w:rsidRPr="00525CA9">
        <w:rPr>
          <w:rFonts w:ascii="Times New Roman" w:hAnsi="Times New Roman" w:cs="Times New Roman"/>
          <w:b/>
          <w:noProof/>
          <w:sz w:val="24"/>
          <w:szCs w:val="24"/>
        </w:rPr>
        <w:t>h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>romosome S</w:t>
      </w:r>
      <w:r w:rsidR="00491C4E" w:rsidRPr="00525CA9">
        <w:rPr>
          <w:rFonts w:ascii="Times New Roman" w:hAnsi="Times New Roman" w:cs="Times New Roman"/>
          <w:b/>
          <w:noProof/>
          <w:sz w:val="24"/>
          <w:szCs w:val="24"/>
        </w:rPr>
        <w:t>pread with 45S and 5S rDNA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Oligo Probes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6487C664" w14:textId="7E10E1AE" w:rsidR="00491C4E" w:rsidRDefault="00491C4E" w:rsidP="00516D0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C620FC" wp14:editId="6C4930D3">
            <wp:extent cx="5462270" cy="4968875"/>
            <wp:effectExtent l="0" t="0" r="508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ED402" w14:textId="46590D76" w:rsidR="00491C4E" w:rsidRPr="00C3447C" w:rsidRDefault="00B0583D" w:rsidP="00516D0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Fig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>ure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S6</w:t>
      </w:r>
      <w:r w:rsidR="00491C4E" w:rsidRPr="00121BA3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="00491C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F0F48">
        <w:rPr>
          <w:rFonts w:ascii="Times New Roman" w:hAnsi="Times New Roman" w:cs="Times New Roman"/>
          <w:noProof/>
          <w:sz w:val="24"/>
          <w:szCs w:val="24"/>
        </w:rPr>
        <w:t xml:space="preserve">FISH of a </w:t>
      </w:r>
      <w:r w:rsidR="00491C4E">
        <w:rPr>
          <w:rFonts w:ascii="Times New Roman" w:hAnsi="Times New Roman" w:cs="Times New Roman"/>
          <w:noProof/>
          <w:sz w:val="24"/>
          <w:szCs w:val="24"/>
        </w:rPr>
        <w:t>m</w:t>
      </w:r>
      <w:r w:rsidR="00491C4E" w:rsidRPr="00C3447C">
        <w:rPr>
          <w:rFonts w:ascii="Times New Roman" w:hAnsi="Times New Roman" w:cs="Times New Roman"/>
          <w:noProof/>
          <w:sz w:val="24"/>
          <w:szCs w:val="24"/>
        </w:rPr>
        <w:t>id</w:t>
      </w:r>
      <w:r w:rsidR="000F0F48">
        <w:rPr>
          <w:rFonts w:ascii="Times New Roman" w:hAnsi="Times New Roman" w:cs="Times New Roman"/>
          <w:noProof/>
          <w:sz w:val="24"/>
          <w:szCs w:val="24"/>
        </w:rPr>
        <w:t>-</w:t>
      </w:r>
      <w:r w:rsidR="00491C4E" w:rsidRPr="00C3447C">
        <w:rPr>
          <w:rFonts w:ascii="Times New Roman" w:hAnsi="Times New Roman" w:cs="Times New Roman"/>
          <w:noProof/>
          <w:sz w:val="24"/>
          <w:szCs w:val="24"/>
        </w:rPr>
        <w:t>prophase chromosome spread</w:t>
      </w:r>
      <w:r w:rsidR="00491C4E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491C4E" w:rsidRPr="00FE2CFA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491C4E">
        <w:rPr>
          <w:rFonts w:ascii="Times New Roman" w:hAnsi="Times New Roman" w:cs="Times New Roman"/>
          <w:noProof/>
          <w:sz w:val="24"/>
          <w:szCs w:val="24"/>
        </w:rPr>
        <w:t xml:space="preserve"> L.</w:t>
      </w:r>
      <w:r w:rsidR="00491C4E" w:rsidRPr="00C344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91C4E">
        <w:rPr>
          <w:rFonts w:ascii="Times New Roman" w:hAnsi="Times New Roman" w:cs="Times New Roman"/>
          <w:noProof/>
          <w:sz w:val="24"/>
          <w:szCs w:val="24"/>
        </w:rPr>
        <w:t>show</w:t>
      </w:r>
      <w:r w:rsidR="000F0F48">
        <w:rPr>
          <w:rFonts w:ascii="Times New Roman" w:hAnsi="Times New Roman" w:cs="Times New Roman"/>
          <w:noProof/>
          <w:sz w:val="24"/>
          <w:szCs w:val="24"/>
        </w:rPr>
        <w:t>ing</w:t>
      </w:r>
      <w:r w:rsidR="00491C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F0F48">
        <w:rPr>
          <w:rFonts w:ascii="Times New Roman" w:hAnsi="Times New Roman" w:cs="Times New Roman"/>
          <w:noProof/>
          <w:sz w:val="24"/>
          <w:szCs w:val="24"/>
        </w:rPr>
        <w:t xml:space="preserve">more than </w:t>
      </w:r>
      <w:r w:rsidR="00491C4E">
        <w:rPr>
          <w:rFonts w:ascii="Times New Roman" w:hAnsi="Times New Roman" w:cs="Times New Roman"/>
          <w:noProof/>
          <w:sz w:val="24"/>
          <w:szCs w:val="24"/>
        </w:rPr>
        <w:t>35</w:t>
      </w:r>
      <w:r w:rsidR="003B033E">
        <w:rPr>
          <w:rFonts w:ascii="Times New Roman" w:hAnsi="Times New Roman" w:cs="Times New Roman"/>
          <w:noProof/>
          <w:sz w:val="24"/>
          <w:szCs w:val="24"/>
        </w:rPr>
        <w:t xml:space="preserve"> 45S</w:t>
      </w:r>
      <w:r w:rsidR="00491C4E" w:rsidRPr="00C3447C">
        <w:rPr>
          <w:rFonts w:ascii="Times New Roman" w:hAnsi="Times New Roman" w:cs="Times New Roman"/>
          <w:noProof/>
          <w:sz w:val="24"/>
          <w:szCs w:val="24"/>
        </w:rPr>
        <w:t xml:space="preserve"> rDNA </w:t>
      </w:r>
      <w:r w:rsidR="003B033E">
        <w:rPr>
          <w:rFonts w:ascii="Times New Roman" w:hAnsi="Times New Roman" w:cs="Times New Roman"/>
          <w:noProof/>
          <w:sz w:val="24"/>
          <w:szCs w:val="24"/>
        </w:rPr>
        <w:t xml:space="preserve">FISH signals (green) </w:t>
      </w:r>
      <w:r w:rsidR="000F0F48">
        <w:rPr>
          <w:rFonts w:ascii="Times New Roman" w:hAnsi="Times New Roman" w:cs="Times New Roman"/>
          <w:noProof/>
          <w:sz w:val="24"/>
          <w:szCs w:val="24"/>
        </w:rPr>
        <w:t>sporadically</w:t>
      </w:r>
      <w:r w:rsidR="00491C4E" w:rsidRPr="00C3447C">
        <w:rPr>
          <w:rFonts w:ascii="Times New Roman" w:hAnsi="Times New Roman" w:cs="Times New Roman"/>
          <w:noProof/>
          <w:sz w:val="24"/>
          <w:szCs w:val="24"/>
        </w:rPr>
        <w:t xml:space="preserve"> distributed in the cell </w:t>
      </w:r>
      <w:r w:rsidR="000F0F48">
        <w:rPr>
          <w:rFonts w:ascii="Times New Roman" w:hAnsi="Times New Roman" w:cs="Times New Roman"/>
          <w:noProof/>
          <w:sz w:val="24"/>
          <w:szCs w:val="24"/>
        </w:rPr>
        <w:t>with</w:t>
      </w:r>
      <w:r w:rsidR="003B03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91C4E" w:rsidRPr="00C3447C">
        <w:rPr>
          <w:rFonts w:ascii="Times New Roman" w:hAnsi="Times New Roman" w:cs="Times New Roman"/>
          <w:noProof/>
          <w:sz w:val="24"/>
          <w:szCs w:val="24"/>
        </w:rPr>
        <w:t>DAPI stained chromosomes. Scale bar is 5 µm</w:t>
      </w:r>
      <w:r w:rsidR="00491C4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A8F099D" w14:textId="77777777" w:rsidR="0046572C" w:rsidRDefault="0046572C" w:rsidP="00516D06">
      <w:pPr>
        <w:rPr>
          <w:noProof/>
        </w:rPr>
      </w:pPr>
    </w:p>
    <w:p w14:paraId="1C709B63" w14:textId="77777777" w:rsidR="0046572C" w:rsidRDefault="0046572C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br w:type="page"/>
      </w:r>
    </w:p>
    <w:p w14:paraId="285B410F" w14:textId="1402714B" w:rsidR="0085626E" w:rsidRDefault="00525CA9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Fig. S7. </w:t>
      </w:r>
      <w:r w:rsidR="000F0F48">
        <w:rPr>
          <w:rFonts w:ascii="Times New Roman" w:hAnsi="Times New Roman" w:cs="Times New Roman"/>
          <w:b/>
          <w:noProof/>
          <w:sz w:val="24"/>
          <w:szCs w:val="24"/>
        </w:rPr>
        <w:t>FISH with Telomere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 xml:space="preserve"> and</w:t>
      </w:r>
      <w:r w:rsidR="0085626E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 45S</w:t>
      </w:r>
      <w:r w:rsidR="00FE2CFA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 rDNA  </w:t>
      </w:r>
      <w:r w:rsidR="000F0F48">
        <w:rPr>
          <w:rFonts w:ascii="Times New Roman" w:hAnsi="Times New Roman" w:cs="Times New Roman"/>
          <w:b/>
          <w:noProof/>
          <w:sz w:val="24"/>
          <w:szCs w:val="24"/>
        </w:rPr>
        <w:t xml:space="preserve">Oligo Probes </w:t>
      </w:r>
      <w:r w:rsidR="00FE2CFA" w:rsidRPr="00525CA9">
        <w:rPr>
          <w:rFonts w:ascii="Times New Roman" w:hAnsi="Times New Roman" w:cs="Times New Roman"/>
          <w:b/>
          <w:noProof/>
          <w:sz w:val="24"/>
          <w:szCs w:val="24"/>
        </w:rPr>
        <w:t>in</w:t>
      </w:r>
      <w:r w:rsidR="0074290F">
        <w:rPr>
          <w:rFonts w:ascii="Times New Roman" w:hAnsi="Times New Roman" w:cs="Times New Roman"/>
          <w:b/>
          <w:noProof/>
          <w:sz w:val="24"/>
          <w:szCs w:val="24"/>
        </w:rPr>
        <w:t xml:space="preserve"> Interphase and</w:t>
      </w:r>
      <w:r w:rsidR="0085626E" w:rsidRPr="00525CA9">
        <w:rPr>
          <w:rFonts w:ascii="Times New Roman" w:hAnsi="Times New Roman" w:cs="Times New Roman"/>
          <w:b/>
          <w:noProof/>
          <w:sz w:val="24"/>
          <w:szCs w:val="24"/>
        </w:rPr>
        <w:t xml:space="preserve"> Prophase</w:t>
      </w:r>
      <w:r w:rsidR="001F2DFB">
        <w:rPr>
          <w:rFonts w:ascii="Times New Roman" w:hAnsi="Times New Roman" w:cs="Times New Roman"/>
          <w:b/>
          <w:noProof/>
          <w:sz w:val="24"/>
          <w:szCs w:val="24"/>
        </w:rPr>
        <w:t xml:space="preserve"> C</w:t>
      </w:r>
      <w:r w:rsidR="00FE2CFA" w:rsidRPr="00525CA9">
        <w:rPr>
          <w:rFonts w:ascii="Times New Roman" w:hAnsi="Times New Roman" w:cs="Times New Roman"/>
          <w:b/>
          <w:noProof/>
          <w:sz w:val="24"/>
          <w:szCs w:val="24"/>
        </w:rPr>
        <w:t>ells</w:t>
      </w:r>
      <w:r w:rsidR="00D14D60" w:rsidRPr="00D14D6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14D60">
        <w:rPr>
          <w:rFonts w:ascii="Times New Roman" w:hAnsi="Times New Roman" w:cs="Times New Roman"/>
          <w:b/>
          <w:noProof/>
          <w:sz w:val="24"/>
          <w:szCs w:val="24"/>
        </w:rPr>
        <w:t xml:space="preserve">in </w:t>
      </w:r>
      <w:r w:rsidR="00D14D60" w:rsidRPr="00ED76A2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Adansonia digitata</w:t>
      </w:r>
    </w:p>
    <w:p w14:paraId="371312EA" w14:textId="77777777" w:rsidR="0085626E" w:rsidRDefault="0085626E">
      <w:r>
        <w:rPr>
          <w:noProof/>
        </w:rPr>
        <w:drawing>
          <wp:inline distT="0" distB="0" distL="0" distR="0" wp14:anchorId="2E24EFEC" wp14:editId="706AAF73">
            <wp:extent cx="5795889" cy="2681680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960" cy="26983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96E7A" w14:textId="7D94F4E9" w:rsidR="0085626E" w:rsidRDefault="0085626E">
      <w:pPr>
        <w:rPr>
          <w:rFonts w:ascii="Times New Roman" w:hAnsi="Times New Roman" w:cs="Times New Roman"/>
          <w:sz w:val="24"/>
          <w:szCs w:val="24"/>
        </w:rPr>
      </w:pPr>
      <w:r w:rsidRPr="00FE2CFA">
        <w:rPr>
          <w:rFonts w:ascii="Times New Roman" w:hAnsi="Times New Roman" w:cs="Times New Roman"/>
          <w:b/>
          <w:sz w:val="24"/>
          <w:szCs w:val="24"/>
        </w:rPr>
        <w:t>Fig</w:t>
      </w:r>
      <w:r w:rsidR="0031466E">
        <w:rPr>
          <w:rFonts w:ascii="Times New Roman" w:hAnsi="Times New Roman" w:cs="Times New Roman"/>
          <w:b/>
          <w:sz w:val="24"/>
          <w:szCs w:val="24"/>
        </w:rPr>
        <w:t>ure</w:t>
      </w:r>
      <w:r w:rsidRPr="00FE2C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466E">
        <w:rPr>
          <w:rFonts w:ascii="Times New Roman" w:hAnsi="Times New Roman" w:cs="Times New Roman"/>
          <w:b/>
          <w:sz w:val="24"/>
          <w:szCs w:val="24"/>
        </w:rPr>
        <w:t>S</w:t>
      </w:r>
      <w:r w:rsidR="00B0583D">
        <w:rPr>
          <w:rFonts w:ascii="Times New Roman" w:hAnsi="Times New Roman" w:cs="Times New Roman"/>
          <w:b/>
          <w:sz w:val="24"/>
          <w:szCs w:val="24"/>
        </w:rPr>
        <w:t>7</w:t>
      </w:r>
      <w:r w:rsidR="0074290F">
        <w:rPr>
          <w:rFonts w:ascii="Times New Roman" w:hAnsi="Times New Roman" w:cs="Times New Roman"/>
          <w:b/>
          <w:sz w:val="24"/>
          <w:szCs w:val="24"/>
        </w:rPr>
        <w:t>.</w:t>
      </w:r>
      <w:r w:rsidRPr="00C3447C">
        <w:rPr>
          <w:rFonts w:ascii="Times New Roman" w:hAnsi="Times New Roman" w:cs="Times New Roman"/>
          <w:sz w:val="24"/>
          <w:szCs w:val="24"/>
        </w:rPr>
        <w:t xml:space="preserve"> </w:t>
      </w:r>
      <w:r w:rsidR="000F0F48">
        <w:rPr>
          <w:rFonts w:ascii="Times New Roman" w:hAnsi="Times New Roman" w:cs="Times New Roman"/>
          <w:sz w:val="24"/>
          <w:szCs w:val="24"/>
        </w:rPr>
        <w:t>FISH of i</w:t>
      </w:r>
      <w:r w:rsidRPr="00C3447C">
        <w:rPr>
          <w:rFonts w:ascii="Times New Roman" w:hAnsi="Times New Roman" w:cs="Times New Roman"/>
          <w:sz w:val="24"/>
          <w:szCs w:val="24"/>
        </w:rPr>
        <w:t>nterphase and prophase cells</w:t>
      </w:r>
      <w:r w:rsidR="00ED208B">
        <w:rPr>
          <w:rFonts w:ascii="Times New Roman" w:hAnsi="Times New Roman" w:cs="Times New Roman"/>
          <w:sz w:val="24"/>
          <w:szCs w:val="24"/>
        </w:rPr>
        <w:t xml:space="preserve"> </w:t>
      </w:r>
      <w:r w:rsidR="00ED208B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ED208B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ED208B">
        <w:rPr>
          <w:rFonts w:ascii="Times New Roman" w:hAnsi="Times New Roman" w:cs="Times New Roman"/>
          <w:noProof/>
          <w:sz w:val="24"/>
          <w:szCs w:val="24"/>
        </w:rPr>
        <w:t xml:space="preserve"> L</w:t>
      </w:r>
      <w:r w:rsidR="001F2DFB">
        <w:rPr>
          <w:rFonts w:ascii="Times New Roman" w:hAnsi="Times New Roman" w:cs="Times New Roman"/>
          <w:noProof/>
          <w:sz w:val="24"/>
          <w:szCs w:val="24"/>
        </w:rPr>
        <w:t>.</w:t>
      </w:r>
      <w:r w:rsidRPr="00C3447C">
        <w:rPr>
          <w:rFonts w:ascii="Times New Roman" w:hAnsi="Times New Roman" w:cs="Times New Roman"/>
          <w:sz w:val="24"/>
          <w:szCs w:val="24"/>
        </w:rPr>
        <w:t xml:space="preserve"> with 45S rDNA</w:t>
      </w:r>
      <w:r w:rsidR="00C3447C">
        <w:rPr>
          <w:rFonts w:ascii="Times New Roman" w:hAnsi="Times New Roman" w:cs="Times New Roman"/>
          <w:sz w:val="24"/>
          <w:szCs w:val="24"/>
        </w:rPr>
        <w:t xml:space="preserve"> and </w:t>
      </w:r>
      <w:r w:rsidR="000F0F48">
        <w:rPr>
          <w:rFonts w:ascii="Times New Roman" w:hAnsi="Times New Roman" w:cs="Times New Roman"/>
          <w:sz w:val="24"/>
          <w:szCs w:val="24"/>
        </w:rPr>
        <w:t>telomere</w:t>
      </w:r>
      <w:r w:rsidR="00C3447C">
        <w:rPr>
          <w:rFonts w:ascii="Times New Roman" w:hAnsi="Times New Roman" w:cs="Times New Roman"/>
          <w:sz w:val="24"/>
          <w:szCs w:val="24"/>
        </w:rPr>
        <w:t xml:space="preserve"> oligo probes. a) </w:t>
      </w:r>
      <w:r w:rsidR="00ED208B">
        <w:rPr>
          <w:rFonts w:ascii="Times New Roman" w:hAnsi="Times New Roman" w:cs="Times New Roman"/>
          <w:sz w:val="24"/>
          <w:szCs w:val="24"/>
        </w:rPr>
        <w:t>N</w:t>
      </w:r>
      <w:r w:rsidRPr="00C3447C">
        <w:rPr>
          <w:rFonts w:ascii="Times New Roman" w:hAnsi="Times New Roman" w:cs="Times New Roman"/>
          <w:sz w:val="24"/>
          <w:szCs w:val="24"/>
        </w:rPr>
        <w:t>umerous (about 50+) 45S rDNA FISH signals (green) observed in an interphase nucleus</w:t>
      </w:r>
      <w:r w:rsidR="00ED208B">
        <w:rPr>
          <w:rFonts w:ascii="Times New Roman" w:hAnsi="Times New Roman" w:cs="Times New Roman"/>
          <w:sz w:val="24"/>
          <w:szCs w:val="24"/>
        </w:rPr>
        <w:t>.</w:t>
      </w:r>
      <w:r w:rsidRPr="00C3447C">
        <w:rPr>
          <w:rFonts w:ascii="Times New Roman" w:hAnsi="Times New Roman" w:cs="Times New Roman"/>
          <w:sz w:val="24"/>
          <w:szCs w:val="24"/>
        </w:rPr>
        <w:t xml:space="preserve"> b) </w:t>
      </w:r>
      <w:r w:rsidR="00ED208B">
        <w:rPr>
          <w:rFonts w:ascii="Times New Roman" w:hAnsi="Times New Roman" w:cs="Times New Roman"/>
          <w:sz w:val="24"/>
          <w:szCs w:val="24"/>
        </w:rPr>
        <w:t>A</w:t>
      </w:r>
      <w:r w:rsidRPr="00C3447C">
        <w:rPr>
          <w:rFonts w:ascii="Times New Roman" w:hAnsi="Times New Roman" w:cs="Times New Roman"/>
          <w:sz w:val="24"/>
          <w:szCs w:val="24"/>
        </w:rPr>
        <w:t xml:space="preserve">bout </w:t>
      </w:r>
      <w:r w:rsidR="00E35ADD">
        <w:rPr>
          <w:rFonts w:ascii="Times New Roman" w:hAnsi="Times New Roman" w:cs="Times New Roman"/>
          <w:sz w:val="24"/>
          <w:szCs w:val="24"/>
        </w:rPr>
        <w:t>10</w:t>
      </w:r>
      <w:r w:rsidRPr="00C3447C">
        <w:rPr>
          <w:rFonts w:ascii="Times New Roman" w:hAnsi="Times New Roman" w:cs="Times New Roman"/>
          <w:sz w:val="24"/>
          <w:szCs w:val="24"/>
        </w:rPr>
        <w:t xml:space="preserve"> scattered (medium to major) signals and five large bodies of 45S rDNA signals observed in a</w:t>
      </w:r>
      <w:r w:rsidR="00C3447C">
        <w:rPr>
          <w:rFonts w:ascii="Times New Roman" w:hAnsi="Times New Roman" w:cs="Times New Roman"/>
          <w:sz w:val="24"/>
          <w:szCs w:val="24"/>
        </w:rPr>
        <w:t xml:space="preserve"> late</w:t>
      </w:r>
      <w:r w:rsidRPr="00C3447C">
        <w:rPr>
          <w:rFonts w:ascii="Times New Roman" w:hAnsi="Times New Roman" w:cs="Times New Roman"/>
          <w:sz w:val="24"/>
          <w:szCs w:val="24"/>
        </w:rPr>
        <w:t xml:space="preserve"> prophase cell.  Abundant telomere signals (red) observed throughout the interphase nucleus </w:t>
      </w:r>
      <w:r w:rsidR="002C37B1">
        <w:rPr>
          <w:rFonts w:ascii="Times New Roman" w:hAnsi="Times New Roman" w:cs="Times New Roman"/>
          <w:sz w:val="24"/>
          <w:szCs w:val="24"/>
        </w:rPr>
        <w:t>(a) and prophase cell (b).  S</w:t>
      </w:r>
      <w:r w:rsidR="0074290F">
        <w:rPr>
          <w:rFonts w:ascii="Times New Roman" w:hAnsi="Times New Roman" w:cs="Times New Roman"/>
          <w:sz w:val="24"/>
          <w:szCs w:val="24"/>
        </w:rPr>
        <w:t xml:space="preserve">cale </w:t>
      </w:r>
      <w:r w:rsidRPr="00C3447C">
        <w:rPr>
          <w:rFonts w:ascii="Times New Roman" w:hAnsi="Times New Roman" w:cs="Times New Roman"/>
          <w:sz w:val="24"/>
          <w:szCs w:val="24"/>
        </w:rPr>
        <w:t>bar</w:t>
      </w:r>
      <w:r w:rsidR="0074290F">
        <w:rPr>
          <w:rFonts w:ascii="Times New Roman" w:hAnsi="Times New Roman" w:cs="Times New Roman"/>
          <w:sz w:val="24"/>
          <w:szCs w:val="24"/>
        </w:rPr>
        <w:t>s</w:t>
      </w:r>
      <w:r w:rsidRPr="00C3447C">
        <w:rPr>
          <w:rFonts w:ascii="Times New Roman" w:hAnsi="Times New Roman" w:cs="Times New Roman"/>
          <w:sz w:val="24"/>
          <w:szCs w:val="24"/>
        </w:rPr>
        <w:t xml:space="preserve"> </w:t>
      </w:r>
      <w:r w:rsidR="0074290F">
        <w:rPr>
          <w:rFonts w:ascii="Times New Roman" w:hAnsi="Times New Roman" w:cs="Times New Roman"/>
          <w:sz w:val="24"/>
          <w:szCs w:val="24"/>
        </w:rPr>
        <w:t>are</w:t>
      </w:r>
      <w:r w:rsidRPr="00C3447C">
        <w:rPr>
          <w:rFonts w:ascii="Times New Roman" w:hAnsi="Times New Roman" w:cs="Times New Roman"/>
          <w:sz w:val="24"/>
          <w:szCs w:val="24"/>
        </w:rPr>
        <w:t xml:space="preserve"> 5 um.</w:t>
      </w:r>
    </w:p>
    <w:p w14:paraId="2E2E335C" w14:textId="3D7526D1" w:rsidR="00B0583D" w:rsidRDefault="00B0583D">
      <w:pPr>
        <w:rPr>
          <w:rFonts w:ascii="Times New Roman" w:hAnsi="Times New Roman" w:cs="Times New Roman"/>
          <w:sz w:val="24"/>
          <w:szCs w:val="24"/>
        </w:rPr>
      </w:pPr>
    </w:p>
    <w:p w14:paraId="309D5384" w14:textId="77777777" w:rsidR="00167332" w:rsidRDefault="001673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25EE3F6" w14:textId="10382862" w:rsidR="00B0583D" w:rsidRPr="00525CA9" w:rsidRDefault="00525CA9">
      <w:pPr>
        <w:rPr>
          <w:rFonts w:ascii="Times New Roman" w:hAnsi="Times New Roman" w:cs="Times New Roman"/>
          <w:b/>
          <w:sz w:val="24"/>
          <w:szCs w:val="24"/>
        </w:rPr>
      </w:pPr>
      <w:r w:rsidRPr="00525CA9">
        <w:rPr>
          <w:rFonts w:ascii="Times New Roman" w:hAnsi="Times New Roman" w:cs="Times New Roman"/>
          <w:b/>
          <w:sz w:val="24"/>
          <w:szCs w:val="24"/>
        </w:rPr>
        <w:lastRenderedPageBreak/>
        <w:t>Fig.</w:t>
      </w:r>
      <w:r w:rsidR="00B0583D" w:rsidRPr="00525CA9">
        <w:rPr>
          <w:rFonts w:ascii="Times New Roman" w:hAnsi="Times New Roman" w:cs="Times New Roman"/>
          <w:b/>
          <w:sz w:val="24"/>
          <w:szCs w:val="24"/>
        </w:rPr>
        <w:t xml:space="preserve"> S8.  </w:t>
      </w:r>
      <w:r w:rsidR="00653E9B" w:rsidRPr="003E1EA5">
        <w:rPr>
          <w:rFonts w:ascii="Times New Roman" w:hAnsi="Times New Roman" w:cs="Times New Roman"/>
          <w:i/>
          <w:iCs/>
          <w:noProof/>
          <w:sz w:val="24"/>
          <w:szCs w:val="24"/>
        </w:rPr>
        <w:t>Adansonia digitata</w:t>
      </w:r>
      <w:r w:rsidR="00653E9B">
        <w:rPr>
          <w:rFonts w:ascii="Times New Roman" w:hAnsi="Times New Roman" w:cs="Times New Roman"/>
          <w:noProof/>
          <w:sz w:val="24"/>
          <w:szCs w:val="24"/>
        </w:rPr>
        <w:t xml:space="preserve"> L</w:t>
      </w:r>
      <w:r w:rsidR="00653E9B" w:rsidRPr="00653E9B">
        <w:rPr>
          <w:rFonts w:ascii="Times New Roman" w:hAnsi="Times New Roman" w:cs="Times New Roman"/>
          <w:noProof/>
          <w:sz w:val="24"/>
          <w:szCs w:val="24"/>
        </w:rPr>
        <w:t>.</w:t>
      </w:r>
      <w:r w:rsidR="00653E9B" w:rsidRPr="00653E9B">
        <w:rPr>
          <w:rFonts w:ascii="Times New Roman" w:hAnsi="Times New Roman" w:cs="Times New Roman"/>
          <w:sz w:val="24"/>
          <w:szCs w:val="24"/>
        </w:rPr>
        <w:t xml:space="preserve"> </w:t>
      </w:r>
      <w:r w:rsidR="00B0583D" w:rsidRPr="00653E9B">
        <w:rPr>
          <w:rFonts w:ascii="Times New Roman" w:hAnsi="Times New Roman" w:cs="Times New Roman"/>
          <w:sz w:val="24"/>
          <w:szCs w:val="24"/>
        </w:rPr>
        <w:t>Seedlings</w:t>
      </w:r>
    </w:p>
    <w:p w14:paraId="7EF06663" w14:textId="6F9311BB" w:rsidR="00167332" w:rsidRDefault="00C54D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642252" wp14:editId="3C3287BB">
            <wp:extent cx="5311630" cy="7210425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378" cy="7233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905BC" w14:textId="568477FE" w:rsidR="00167332" w:rsidRPr="00852229" w:rsidRDefault="00167332" w:rsidP="00167332">
      <w:pPr>
        <w:pStyle w:val="NormalWeb"/>
        <w:spacing w:before="0" w:beforeAutospacing="0" w:after="0" w:afterAutospacing="0"/>
      </w:pPr>
      <w:r>
        <w:rPr>
          <w:b/>
          <w:bCs/>
          <w:color w:val="000000" w:themeColor="text1"/>
          <w:kern w:val="24"/>
        </w:rPr>
        <w:t>Figure S8</w:t>
      </w:r>
      <w:r w:rsidRPr="00852229">
        <w:rPr>
          <w:b/>
          <w:bCs/>
          <w:color w:val="000000" w:themeColor="text1"/>
          <w:kern w:val="24"/>
        </w:rPr>
        <w:t xml:space="preserve">. </w:t>
      </w:r>
      <w:r w:rsidRPr="00852229">
        <w:rPr>
          <w:i/>
          <w:color w:val="000000" w:themeColor="text1"/>
          <w:kern w:val="24"/>
        </w:rPr>
        <w:t>Adansonia digitata</w:t>
      </w:r>
      <w:r w:rsidRPr="00852229">
        <w:rPr>
          <w:iCs/>
          <w:color w:val="000000" w:themeColor="text1"/>
          <w:kern w:val="24"/>
        </w:rPr>
        <w:t xml:space="preserve"> L.</w:t>
      </w:r>
      <w:r w:rsidRPr="00852229">
        <w:rPr>
          <w:color w:val="000000" w:themeColor="text1"/>
          <w:kern w:val="24"/>
        </w:rPr>
        <w:t xml:space="preserve"> seedlings, S#1 (Seedling-1) and S#2 (Seedling-2)</w:t>
      </w:r>
      <w:r>
        <w:rPr>
          <w:color w:val="000000" w:themeColor="text1"/>
          <w:kern w:val="24"/>
        </w:rPr>
        <w:t xml:space="preserve"> used for cytological analyses.</w:t>
      </w:r>
    </w:p>
    <w:p w14:paraId="57A0257F" w14:textId="53FD1B69" w:rsidR="004551EA" w:rsidRDefault="004551EA">
      <w:bookmarkStart w:id="0" w:name="_GoBack"/>
      <w:bookmarkEnd w:id="0"/>
    </w:p>
    <w:sectPr w:rsidR="00455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DD80A" w14:textId="77777777" w:rsidR="00A30FEA" w:rsidRDefault="00A30FEA" w:rsidP="00092B2A">
      <w:pPr>
        <w:spacing w:after="0" w:line="240" w:lineRule="auto"/>
      </w:pPr>
      <w:r>
        <w:separator/>
      </w:r>
    </w:p>
  </w:endnote>
  <w:endnote w:type="continuationSeparator" w:id="0">
    <w:p w14:paraId="18018FC3" w14:textId="77777777" w:rsidR="00A30FEA" w:rsidRDefault="00A30FEA" w:rsidP="00092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2FFAA" w14:textId="77777777" w:rsidR="00A30FEA" w:rsidRDefault="00A30FEA" w:rsidP="00092B2A">
      <w:pPr>
        <w:spacing w:after="0" w:line="240" w:lineRule="auto"/>
      </w:pPr>
      <w:r>
        <w:separator/>
      </w:r>
    </w:p>
  </w:footnote>
  <w:footnote w:type="continuationSeparator" w:id="0">
    <w:p w14:paraId="79865C88" w14:textId="77777777" w:rsidR="00A30FEA" w:rsidRDefault="00A30FEA" w:rsidP="00092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B6B0D"/>
    <w:multiLevelType w:val="hybridMultilevel"/>
    <w:tmpl w:val="59768A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26E"/>
    <w:rsid w:val="00010820"/>
    <w:rsid w:val="00060475"/>
    <w:rsid w:val="00092B2A"/>
    <w:rsid w:val="000A3BE1"/>
    <w:rsid w:val="000F0F48"/>
    <w:rsid w:val="001058D2"/>
    <w:rsid w:val="001137B2"/>
    <w:rsid w:val="00121BA3"/>
    <w:rsid w:val="00167332"/>
    <w:rsid w:val="00185242"/>
    <w:rsid w:val="001857C7"/>
    <w:rsid w:val="001B1811"/>
    <w:rsid w:val="001D20D0"/>
    <w:rsid w:val="001D2F7F"/>
    <w:rsid w:val="001F2DFB"/>
    <w:rsid w:val="001F5C23"/>
    <w:rsid w:val="001F7117"/>
    <w:rsid w:val="00225E15"/>
    <w:rsid w:val="002270D9"/>
    <w:rsid w:val="00230D10"/>
    <w:rsid w:val="00237DCE"/>
    <w:rsid w:val="00252022"/>
    <w:rsid w:val="00255748"/>
    <w:rsid w:val="00256F5F"/>
    <w:rsid w:val="002B48D8"/>
    <w:rsid w:val="002C37B1"/>
    <w:rsid w:val="002C3E90"/>
    <w:rsid w:val="00312C70"/>
    <w:rsid w:val="0031466E"/>
    <w:rsid w:val="00316157"/>
    <w:rsid w:val="0034118E"/>
    <w:rsid w:val="00370961"/>
    <w:rsid w:val="003757D9"/>
    <w:rsid w:val="003B033E"/>
    <w:rsid w:val="003B4E0A"/>
    <w:rsid w:val="003B5E7B"/>
    <w:rsid w:val="003C18D8"/>
    <w:rsid w:val="003D3165"/>
    <w:rsid w:val="004244D6"/>
    <w:rsid w:val="004425FC"/>
    <w:rsid w:val="00443026"/>
    <w:rsid w:val="00453069"/>
    <w:rsid w:val="004551EA"/>
    <w:rsid w:val="0045670C"/>
    <w:rsid w:val="0046572C"/>
    <w:rsid w:val="00467CDF"/>
    <w:rsid w:val="00477C92"/>
    <w:rsid w:val="00491C4E"/>
    <w:rsid w:val="004A0A94"/>
    <w:rsid w:val="004A5288"/>
    <w:rsid w:val="005009DE"/>
    <w:rsid w:val="00516D06"/>
    <w:rsid w:val="00525CA9"/>
    <w:rsid w:val="00542959"/>
    <w:rsid w:val="00560D6F"/>
    <w:rsid w:val="005978BA"/>
    <w:rsid w:val="005C719D"/>
    <w:rsid w:val="005D1E55"/>
    <w:rsid w:val="005E456A"/>
    <w:rsid w:val="00611EAB"/>
    <w:rsid w:val="006256B7"/>
    <w:rsid w:val="00652B29"/>
    <w:rsid w:val="00653E9B"/>
    <w:rsid w:val="006640AF"/>
    <w:rsid w:val="00671439"/>
    <w:rsid w:val="0069356E"/>
    <w:rsid w:val="006944EC"/>
    <w:rsid w:val="006E5EEB"/>
    <w:rsid w:val="00710112"/>
    <w:rsid w:val="00726763"/>
    <w:rsid w:val="007377E4"/>
    <w:rsid w:val="0074290F"/>
    <w:rsid w:val="007533F1"/>
    <w:rsid w:val="00755F0C"/>
    <w:rsid w:val="007C26DA"/>
    <w:rsid w:val="007F40E3"/>
    <w:rsid w:val="00842764"/>
    <w:rsid w:val="00851350"/>
    <w:rsid w:val="00851D90"/>
    <w:rsid w:val="0085626E"/>
    <w:rsid w:val="0086168D"/>
    <w:rsid w:val="00894C02"/>
    <w:rsid w:val="008A0707"/>
    <w:rsid w:val="008A79EA"/>
    <w:rsid w:val="008C1EE0"/>
    <w:rsid w:val="008E5402"/>
    <w:rsid w:val="008F7ADE"/>
    <w:rsid w:val="009164CD"/>
    <w:rsid w:val="00932D6D"/>
    <w:rsid w:val="00944F09"/>
    <w:rsid w:val="0094698A"/>
    <w:rsid w:val="009F6D5D"/>
    <w:rsid w:val="00A17432"/>
    <w:rsid w:val="00A30FEA"/>
    <w:rsid w:val="00A47AD1"/>
    <w:rsid w:val="00A6700D"/>
    <w:rsid w:val="00A70482"/>
    <w:rsid w:val="00A7446B"/>
    <w:rsid w:val="00AA2D22"/>
    <w:rsid w:val="00AC2EB1"/>
    <w:rsid w:val="00AC5B11"/>
    <w:rsid w:val="00AE25F6"/>
    <w:rsid w:val="00B0583D"/>
    <w:rsid w:val="00B11E4E"/>
    <w:rsid w:val="00B12FFD"/>
    <w:rsid w:val="00B174E9"/>
    <w:rsid w:val="00B25A99"/>
    <w:rsid w:val="00B517F0"/>
    <w:rsid w:val="00B562F7"/>
    <w:rsid w:val="00B66DCB"/>
    <w:rsid w:val="00BB069D"/>
    <w:rsid w:val="00BB7568"/>
    <w:rsid w:val="00BC5C91"/>
    <w:rsid w:val="00BE6AE1"/>
    <w:rsid w:val="00BE7EB1"/>
    <w:rsid w:val="00C3447C"/>
    <w:rsid w:val="00C44915"/>
    <w:rsid w:val="00C52EEC"/>
    <w:rsid w:val="00C54DD8"/>
    <w:rsid w:val="00C95708"/>
    <w:rsid w:val="00CA2643"/>
    <w:rsid w:val="00CF1C9E"/>
    <w:rsid w:val="00D14D60"/>
    <w:rsid w:val="00D15D49"/>
    <w:rsid w:val="00D2520C"/>
    <w:rsid w:val="00D552A6"/>
    <w:rsid w:val="00DB4030"/>
    <w:rsid w:val="00DD1B4E"/>
    <w:rsid w:val="00DD4017"/>
    <w:rsid w:val="00DF36A8"/>
    <w:rsid w:val="00E152A1"/>
    <w:rsid w:val="00E35ADD"/>
    <w:rsid w:val="00E43D77"/>
    <w:rsid w:val="00E50C22"/>
    <w:rsid w:val="00E70BE0"/>
    <w:rsid w:val="00E922A2"/>
    <w:rsid w:val="00ED208B"/>
    <w:rsid w:val="00ED20CB"/>
    <w:rsid w:val="00EF1DF3"/>
    <w:rsid w:val="00EF5508"/>
    <w:rsid w:val="00F435EA"/>
    <w:rsid w:val="00F677C6"/>
    <w:rsid w:val="00F67F28"/>
    <w:rsid w:val="00F949D5"/>
    <w:rsid w:val="00FB1067"/>
    <w:rsid w:val="00FD2E90"/>
    <w:rsid w:val="00FD4BAD"/>
    <w:rsid w:val="00F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920F6"/>
  <w15:chartTrackingRefBased/>
  <w15:docId w15:val="{6A38D310-CB8B-4546-9917-9A6961BC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1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2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B2A"/>
  </w:style>
  <w:style w:type="paragraph" w:styleId="Footer">
    <w:name w:val="footer"/>
    <w:basedOn w:val="Normal"/>
    <w:link w:val="FooterChar"/>
    <w:uiPriority w:val="99"/>
    <w:unhideWhenUsed/>
    <w:rsid w:val="00092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B2A"/>
  </w:style>
  <w:style w:type="paragraph" w:styleId="NoSpacing">
    <w:name w:val="No Spacing"/>
    <w:uiPriority w:val="1"/>
    <w:qFormat/>
    <w:rsid w:val="008F7A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6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98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C18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18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18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8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8D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673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4D4C6-E390-4CE5-9F1C-72B19BE0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ESSM</Company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Islam-Faridi, M.</dc:creator>
  <cp:keywords/>
  <dc:description/>
  <cp:lastModifiedBy>Islam-Faridi, M.</cp:lastModifiedBy>
  <cp:revision>3</cp:revision>
  <cp:lastPrinted>2020-05-03T03:03:00Z</cp:lastPrinted>
  <dcterms:created xsi:type="dcterms:W3CDTF">2020-07-07T21:57:00Z</dcterms:created>
  <dcterms:modified xsi:type="dcterms:W3CDTF">2020-07-09T17:03:00Z</dcterms:modified>
</cp:coreProperties>
</file>