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6B410A" w14:textId="30792A9C" w:rsidR="006C7E97" w:rsidRPr="0098799F" w:rsidRDefault="005E009A" w:rsidP="006C7E97">
      <w:pPr>
        <w:outlineLvl w:val="0"/>
        <w:rPr>
          <w:rFonts w:ascii="Times New Roman" w:eastAsia="맑은 고딕" w:hAnsi="Times New Roman" w:cs="Times New Roman"/>
        </w:rPr>
      </w:pPr>
      <w:r w:rsidRPr="0098799F">
        <w:rPr>
          <w:rFonts w:ascii="Times New Roman" w:eastAsia="맑은 고딕" w:hAnsi="Times New Roman" w:cs="Times New Roman"/>
        </w:rPr>
        <w:t xml:space="preserve">Supplementary Table </w:t>
      </w:r>
      <w:r w:rsidR="00BB2559">
        <w:rPr>
          <w:rFonts w:ascii="Times New Roman" w:eastAsia="맑은 고딕" w:hAnsi="Times New Roman" w:cs="Times New Roman"/>
        </w:rPr>
        <w:t>4</w:t>
      </w:r>
      <w:r w:rsidRPr="0098799F">
        <w:rPr>
          <w:rFonts w:ascii="Times New Roman" w:eastAsia="맑은 고딕" w:hAnsi="Times New Roman" w:cs="Times New Roman"/>
        </w:rPr>
        <w:t>. Clinicopathological features of intrahepatic cholangiocarcinoma according to</w:t>
      </w:r>
      <w:r w:rsidR="0098799F">
        <w:rPr>
          <w:rFonts w:ascii="Times New Roman" w:eastAsia="맑은 고딕" w:hAnsi="Times New Roman" w:cs="Times New Roman"/>
        </w:rPr>
        <w:t xml:space="preserve"> the</w:t>
      </w:r>
      <w:r w:rsidRPr="0098799F">
        <w:rPr>
          <w:rFonts w:ascii="Times New Roman" w:eastAsia="맑은 고딕" w:hAnsi="Times New Roman" w:cs="Times New Roman"/>
        </w:rPr>
        <w:t xml:space="preserve"> methylation status of the eight genes</w:t>
      </w:r>
    </w:p>
    <w:tbl>
      <w:tblPr>
        <w:tblW w:w="79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20"/>
        <w:gridCol w:w="1620"/>
        <w:gridCol w:w="720"/>
        <w:gridCol w:w="1640"/>
        <w:gridCol w:w="1500"/>
        <w:gridCol w:w="961"/>
      </w:tblGrid>
      <w:tr w:rsidR="001F6B66" w:rsidRPr="0098799F" w14:paraId="49A0FD62" w14:textId="77777777" w:rsidTr="00BA66DC">
        <w:trPr>
          <w:trHeight w:val="348"/>
        </w:trPr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938D" w14:textId="77777777" w:rsidR="00276883" w:rsidRPr="0098799F" w:rsidRDefault="005E009A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4C42" w14:textId="77777777" w:rsidR="00276883" w:rsidRPr="0098799F" w:rsidRDefault="005E009A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571E" w14:textId="77777777" w:rsidR="00276883" w:rsidRPr="0098799F" w:rsidRDefault="00276883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1FD40" w14:textId="77777777" w:rsidR="00276883" w:rsidRPr="0098799F" w:rsidRDefault="005E009A" w:rsidP="00C03660">
            <w:pPr>
              <w:widowControl/>
              <w:wordWrap/>
              <w:autoSpaceDE/>
              <w:autoSpaceDN/>
              <w:spacing w:after="0" w:line="240" w:lineRule="auto"/>
              <w:ind w:leftChars="-1" w:left="-2" w:firstLine="1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No. of methylated markers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right w:val="nil"/>
            </w:tcBorders>
          </w:tcPr>
          <w:p w14:paraId="583D7AE8" w14:textId="77777777" w:rsidR="00276883" w:rsidRPr="0098799F" w:rsidRDefault="005E009A" w:rsidP="00C03660">
            <w:pPr>
              <w:widowControl/>
              <w:wordWrap/>
              <w:autoSpaceDE/>
              <w:autoSpaceDN/>
              <w:spacing w:after="0" w:line="240" w:lineRule="auto"/>
              <w:ind w:leftChars="-139" w:left="-278" w:firstLineChars="84" w:firstLine="168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-value</w:t>
            </w:r>
          </w:p>
        </w:tc>
      </w:tr>
      <w:tr w:rsidR="00E87081" w:rsidRPr="0098799F" w14:paraId="217EA982" w14:textId="77777777" w:rsidTr="00BA66DC">
        <w:trPr>
          <w:trHeight w:val="348"/>
        </w:trPr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25700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482ED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137" w:left="-94" w:hangingChars="90" w:hanging="1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3A981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7A2803" w14:textId="3192B971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5DF08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-8</w:t>
            </w:r>
          </w:p>
        </w:tc>
        <w:tc>
          <w:tcPr>
            <w:tcW w:w="800" w:type="dxa"/>
            <w:tcBorders>
              <w:left w:val="nil"/>
              <w:bottom w:val="single" w:sz="4" w:space="0" w:color="auto"/>
              <w:right w:val="nil"/>
            </w:tcBorders>
          </w:tcPr>
          <w:p w14:paraId="7DE0508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5B6D29B6" w14:textId="77777777" w:rsidTr="00BA66DC">
        <w:trPr>
          <w:trHeight w:val="348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99EF2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Sex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5EA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74C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8201" w14:textId="05E64B4E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102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84.3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169C" w14:textId="1AAAEFAF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 (15.7%)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14BFF" w14:textId="0629E3B4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167</w:t>
            </w:r>
            <w:r w:rsid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</w:tr>
      <w:tr w:rsidR="00E87081" w:rsidRPr="0098799F" w14:paraId="195E460C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0E2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8CC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32C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="64" w:hangingChars="32" w:hanging="64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681B" w14:textId="2C939E0B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47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92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.2%)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9D51" w14:textId="10CCCF36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18" w:hangingChars="90" w:hanging="18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(7.8%)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591E72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64BF4A95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203A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276C7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&lt;64 years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A615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="64" w:hangingChars="32" w:hanging="64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64C9" w14:textId="12300EC3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76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87.4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059E6" w14:textId="115F5DA2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 (12.6%)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F358F18" w14:textId="578F0DC0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776</w:t>
            </w:r>
          </w:p>
        </w:tc>
      </w:tr>
      <w:tr w:rsidR="00E87081" w:rsidRPr="0098799F" w14:paraId="01BAF7ED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D1F2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1F48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맑은 고딕" w:hAnsi="Cambria Math" w:cs="Times New Roman"/>
                  <w:color w:val="000000"/>
                  <w:kern w:val="0"/>
                  <w:szCs w:val="20"/>
                </w:rPr>
                <m:t>≥</m:t>
              </m:r>
            </m:oMath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64 years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E2666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="64" w:hangingChars="32" w:hanging="64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E813" w14:textId="6638F16C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73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85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4EBC2" w14:textId="122AC5AC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(14.1%)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E75368F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6A252FD0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E8C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Gross type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3405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Mass forming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709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44CE" w14:textId="6C06CF0C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119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6C99" w14:textId="69443F5B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 (15.6%)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1E21AA6" w14:textId="10111436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6*</w:t>
            </w:r>
            <w:r w:rsid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</w:tr>
      <w:tr w:rsidR="00E87081" w:rsidRPr="0098799F" w14:paraId="0A4FBBCB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32C7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CB9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="100" w:hangingChars="50" w:hanging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Periductal infiltrative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5A42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CDAD" w14:textId="0D5EF143" w:rsidR="00E87081" w:rsidRPr="0098799F" w:rsidRDefault="00E87081" w:rsidP="00C03660">
            <w:pPr>
              <w:widowControl/>
              <w:tabs>
                <w:tab w:val="left" w:pos="173"/>
              </w:tabs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2F6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51C50A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104F07B2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FE0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58E5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="100" w:hangingChars="50" w:hanging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Intraductal growing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743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2288" w14:textId="2777E8EA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487FC" w14:textId="024C5D55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(5.6%)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AC19A7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3E76C497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E9F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97D2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Mixed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21E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4D30" w14:textId="26B405B3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E6D4" w14:textId="2FFFA2E0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BD53C4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3236F784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250CB" w14:textId="295E825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Histologic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25A4F" w14:textId="7320EA79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B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ile ductular type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F4505" w14:textId="48DB7022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FD44E" w14:textId="77AC241D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 (77.3%)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887B" w14:textId="49B3DCE0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(22.7%)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310AFDA" w14:textId="7A410859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&lt;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  <w:r w:rsid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</w:tr>
      <w:tr w:rsidR="00E87081" w:rsidRPr="0098799F" w14:paraId="389BA9AE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9B163" w14:textId="053B5E7E" w:rsidR="00E87081" w:rsidRPr="0098799F" w:rsidRDefault="00E87081" w:rsidP="00C17C9B">
            <w:pPr>
              <w:widowControl/>
              <w:wordWrap/>
              <w:autoSpaceDE/>
              <w:autoSpaceDN/>
              <w:spacing w:after="0" w:line="24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subtype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6E906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S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mall duct type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65EA5" w14:textId="71E687BC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8662B" w14:textId="3D858748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76.5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5B69" w14:textId="261E50D3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(23.5%)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DD3922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49141F35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95040" w14:textId="51A4B016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918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Large duct type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A4B5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5574" w14:textId="37CF5537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97.6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315D" w14:textId="29BAA6F0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(2.4%)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AF877A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2A38E054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E1BA8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Differentiation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C8F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Well, moderate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33E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1BE14" w14:textId="3D440483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107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91.5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5EF4B" w14:textId="57AF1EAF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 (8.5%)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339C4A0" w14:textId="69D880ED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7D7A59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07</w:t>
            </w:r>
          </w:p>
        </w:tc>
      </w:tr>
      <w:tr w:rsidR="00E87081" w:rsidRPr="0098799F" w14:paraId="53B6FEDD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2C4D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558A5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Poor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A02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65709" w14:textId="756DF8CB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76.4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D7B3" w14:textId="3ABB66BB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 (23.6%)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C80C94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6405E91B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3C1A" w14:textId="7861ABD5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Intra- and/or extraglandular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86C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C8F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2FDC" w14:textId="171B07B7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76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EA28" w14:textId="403A1594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 (23.1%)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0BED533" w14:textId="211E8802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7D7A59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00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  <w:r w:rsid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</w:tr>
      <w:tr w:rsidR="00E87081" w:rsidRPr="0098799F" w14:paraId="72FCF7A0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9A15" w14:textId="67DBBD68" w:rsidR="00E87081" w:rsidRPr="0098799F" w:rsidRDefault="00E87081" w:rsidP="0005523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mucin p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roduction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F956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2CAF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79862" w14:textId="0303AE42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89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94.7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CF3A" w14:textId="356528DF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(5.3%)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0F3C5E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0115D705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AFD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Lymphatic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52C7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7DA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C4A3" w14:textId="3E54758C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89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87.3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6E9E" w14:textId="6F9D1344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 (12.8%)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8F66F3A" w14:textId="355894B5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771</w:t>
            </w:r>
          </w:p>
        </w:tc>
      </w:tr>
      <w:tr w:rsidR="00E87081" w:rsidRPr="0098799F" w14:paraId="5F0ABD22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9137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emboli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BFE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6D1F7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BF97" w14:textId="492E5F24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E4E3" w14:textId="187BBDAF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 (14.3%)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237BAE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346DDCC3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B39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Venous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8E5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16BB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FB25" w14:textId="53527C9B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7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91.6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E909D" w14:textId="09E3F51A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 (8.4%)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9FE8629" w14:textId="66E6A830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7D7A59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</w:t>
            </w:r>
          </w:p>
        </w:tc>
      </w:tr>
      <w:tr w:rsidR="00E87081" w:rsidRPr="0098799F" w14:paraId="5A1F9149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071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invasion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B1C66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4D6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4A03" w14:textId="1E832146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62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80.5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29C3" w14:textId="1CB0E41D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 (19.5%)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54BDB0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1244771C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784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Perineural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548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26C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DD3C" w14:textId="02E3C1E4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83.9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280D" w14:textId="1A9DCD3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 (16.1%)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EAB7214" w14:textId="2B546EF3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7D7A59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="007D7A59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  <w:r w:rsidR="00BA66DC" w:rsidRPr="00BA66DC">
              <w:rPr>
                <w:rFonts w:ascii="Times New Roman" w:eastAsia="맑은 고딕" w:hAnsi="Times New Roman" w:cs="Times New Roman"/>
                <w:kern w:val="0"/>
                <w:szCs w:val="20"/>
              </w:rPr>
              <w:t>*</w:t>
            </w:r>
          </w:p>
        </w:tc>
      </w:tr>
      <w:tr w:rsidR="00E87081" w:rsidRPr="0098799F" w14:paraId="68C06F51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1AC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invasion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1C1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79B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2197" w14:textId="76EEDE21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92.6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73CC" w14:textId="67EA9A60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(7.4%)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EE2401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7DD88DCB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B578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Chronic liver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E5D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E5A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CD02" w14:textId="2781C634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116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89.2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9958" w14:textId="7B0F0B3F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 (10.8%)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1FDBA16" w14:textId="4B708BDE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078</w:t>
            </w:r>
          </w:p>
        </w:tc>
      </w:tr>
      <w:tr w:rsidR="00E87081" w:rsidRPr="0098799F" w14:paraId="21343720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A09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disease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2E7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F16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8AD3" w14:textId="389D92CE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78.6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8BE2" w14:textId="7B384046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9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(21.4%)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0DB1EA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709F560D" w14:textId="77777777" w:rsidTr="00BA66DC">
        <w:trPr>
          <w:trHeight w:val="348"/>
        </w:trPr>
        <w:tc>
          <w:tcPr>
            <w:tcW w:w="16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98AB" w14:textId="77777777" w:rsidR="00E87081" w:rsidRPr="0098799F" w:rsidRDefault="00E87081" w:rsidP="00C03660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Biliary intraepithelial neoplasia*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D45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Absent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60D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8642" w14:textId="47867C93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79.4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594E" w14:textId="5B18283E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 (20.6%)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4E5028A" w14:textId="1764FEFF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A265E2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00</w:t>
            </w:r>
            <w:r w:rsidR="00A265E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 w:rsid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</w:tr>
      <w:tr w:rsidR="00E87081" w:rsidRPr="0098799F" w14:paraId="3324BC5A" w14:textId="77777777" w:rsidTr="00BA66DC">
        <w:trPr>
          <w:trHeight w:val="348"/>
        </w:trPr>
        <w:tc>
          <w:tcPr>
            <w:tcW w:w="16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1C7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093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C38B" w14:textId="4E1FCDD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8FED" w14:textId="1CA28A32" w:rsidR="00E87081" w:rsidRPr="0098799F" w:rsidRDefault="007D7A59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98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8191" w14:textId="75D318E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(1.5%)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D5864E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23685C27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A3E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 category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F11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C17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4430" w14:textId="3FA45D8F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45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93.8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BE3B" w14:textId="195B2404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 (6.3%)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8619A47" w14:textId="4E4028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B132D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447</w:t>
            </w:r>
            <w:r w:rsidR="00B92653" w:rsidRP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#</w:t>
            </w:r>
            <w:r w:rsidR="0016534E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</w:p>
        </w:tc>
      </w:tr>
      <w:tr w:rsidR="00E87081" w:rsidRPr="0098799F" w14:paraId="386FD280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18A6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7DA5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035F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146E" w14:textId="47709C21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78.8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BD18" w14:textId="5E32A2F2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 (21.2%)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678195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14C97AFB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5A6F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174F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1A6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6493" w14:textId="4622811E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89.4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4D71" w14:textId="6A61BB02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(10.6%)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1A8D39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1310E134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BB17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14E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E0E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5BF6" w14:textId="34C041A7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84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.0%)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DAF7" w14:textId="25343F74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(16.0%)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6ACED1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7DB03459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4AC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 category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7C2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pN0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C528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E675" w14:textId="49FD3D23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85.7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C9C0" w14:textId="6F05C7EC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 (14.3%)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6D9D43E" w14:textId="7F64C8EE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</w:t>
            </w:r>
            <w:r w:rsidR="00B132D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520</w:t>
            </w:r>
            <w:r w:rsid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</w:t>
            </w:r>
          </w:p>
        </w:tc>
      </w:tr>
      <w:tr w:rsidR="00E87081" w:rsidRPr="0098799F" w14:paraId="6677D926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34C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6158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pN1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8DA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5A4C" w14:textId="14037540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5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89.7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0AE0" w14:textId="4471463B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 (10.3)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DDDF11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2A94BE09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6B1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 category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F9A4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pM0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BE3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88B1" w14:textId="1D8E090D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138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85.7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EDE7" w14:textId="2B3C6F6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 (14.3%)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2E79D92" w14:textId="5B323192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 w:rsidR="00B132D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183</w:t>
            </w:r>
            <w:r w:rsidR="00BA66D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*</w:t>
            </w:r>
          </w:p>
        </w:tc>
      </w:tr>
      <w:tr w:rsidR="00E87081" w:rsidRPr="0098799F" w14:paraId="26CAC8B3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2A8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321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pM1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672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259A" w14:textId="6CFDFE87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6D2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B4FFDD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22B507A9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24475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TNM staging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16A5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Stage 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7F1F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AC35" w14:textId="31E665A8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37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92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ins w:id="0" w:author="GYEONGHOON KANG" w:date="2020-07-16T09:42:00Z">
              <w:r>
                <w:rPr>
                  <w:rFonts w:ascii="Times New Roman" w:eastAsia="맑은 고딕" w:hAnsi="Times New Roman" w:cs="Times New Roman"/>
                  <w:color w:val="000000"/>
                  <w:kern w:val="0"/>
                  <w:szCs w:val="20"/>
                </w:rPr>
                <w:t>5</w:t>
              </w:r>
            </w:ins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31E4" w14:textId="6D4A94F0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 (7.5%)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C5DB9FE" w14:textId="5766AAEF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FF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98799F">
              <w:rPr>
                <w:rFonts w:ascii="Times New Roman" w:eastAsia="맑은 고딕" w:hAnsi="Times New Roman" w:cs="Times New Roman"/>
                <w:kern w:val="0"/>
                <w:szCs w:val="20"/>
              </w:rPr>
              <w:t>.</w:t>
            </w:r>
            <w:r w:rsidR="00B132D6">
              <w:rPr>
                <w:rFonts w:ascii="Times New Roman" w:eastAsia="맑은 고딕" w:hAnsi="Times New Roman" w:cs="Times New Roman"/>
                <w:kern w:val="0"/>
                <w:szCs w:val="20"/>
              </w:rPr>
              <w:t>458</w:t>
            </w:r>
            <w:r w:rsidR="00B92653" w:rsidRPr="00BA66DC"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  <w:t>#</w:t>
            </w:r>
          </w:p>
        </w:tc>
      </w:tr>
      <w:tr w:rsidR="00E87081" w:rsidRPr="0098799F" w14:paraId="25523718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B5B0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EBD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Stage II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6FB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4148" w14:textId="23501121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27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73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717A" w14:textId="43FA06A3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 (27.0%)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614814C8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4673EBBE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568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6052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Stage III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28B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032A" w14:textId="79EE7667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86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2A1D" w14:textId="5D8AD19D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(13.4%)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7AA27BC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55B9E78A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BF7F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656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S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tage IVA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A47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8C48" w14:textId="24BDAC07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88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7B92" w14:textId="47072719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(11.</w:t>
            </w:r>
            <w:r w:rsidR="0016534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CC892F1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0BC45411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779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C41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S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tage IVB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4C9A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83DD" w14:textId="2EEFF7EE" w:rsidR="00E87081" w:rsidRPr="0098799F" w:rsidRDefault="0016534E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</w:t>
            </w:r>
            <w:r w:rsidR="00E87081"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75B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6801C23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87081" w:rsidRPr="0098799F" w14:paraId="28CD81E2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9D27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Cs w:val="20"/>
              </w:rPr>
              <w:t>I</w:t>
            </w:r>
            <w:r w:rsidRPr="0098799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DH1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/</w:t>
            </w:r>
            <w:r w:rsidRPr="0098799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CD5BD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W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ild type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05C5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BCE1A" w14:textId="39FE5609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 (53.9%)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E7A17" w14:textId="36857C4D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 (7.1%)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8DE7224" w14:textId="6683CF09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&lt;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  <w:r w:rsidR="002D462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</w:tr>
      <w:tr w:rsidR="00E87081" w:rsidRPr="0098799F" w14:paraId="378B9B8D" w14:textId="77777777" w:rsidTr="00BA66DC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FC746B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0B2B59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M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utant type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8AE68C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69C04F" w14:textId="4F7F1A82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9" w:hangingChars="89" w:hanging="178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(18.8%)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0366B9" w14:textId="5A28C2B8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ind w:leftChars="-81" w:left="-162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8799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 w:rsidRPr="0098799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(75.0%)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8A0BE" w14:textId="77777777" w:rsidR="00E87081" w:rsidRPr="0098799F" w:rsidRDefault="00E87081" w:rsidP="00C036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14:paraId="3F88382E" w14:textId="6EC7E665" w:rsidR="00BA66DC" w:rsidRDefault="00BA66DC" w:rsidP="00B92653">
      <w:r>
        <w:t>*Fisher’s exact test</w:t>
      </w:r>
    </w:p>
    <w:p w14:paraId="7BD74E81" w14:textId="3DF372CF" w:rsidR="00A46AB3" w:rsidRDefault="00B92653" w:rsidP="00B92653">
      <w:r>
        <w:t>*</w:t>
      </w:r>
      <w:r w:rsidR="00BA66DC">
        <w:t>*</w:t>
      </w:r>
      <w:r>
        <w:t>Kruskal-Wallis test</w:t>
      </w:r>
    </w:p>
    <w:p w14:paraId="6FFED41C" w14:textId="7EA2A3E4" w:rsidR="00B92653" w:rsidRPr="0098799F" w:rsidRDefault="00B92653" w:rsidP="00B92653">
      <w:r>
        <w:t>#Wilcoxon’s rank sum test</w:t>
      </w:r>
    </w:p>
    <w:sectPr w:rsidR="00B92653" w:rsidRPr="0098799F" w:rsidSect="0033766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641614" w14:textId="77777777" w:rsidR="0011760B" w:rsidRDefault="0011760B" w:rsidP="00C17C9B">
      <w:pPr>
        <w:spacing w:after="0" w:line="240" w:lineRule="auto"/>
      </w:pPr>
      <w:r>
        <w:separator/>
      </w:r>
    </w:p>
  </w:endnote>
  <w:endnote w:type="continuationSeparator" w:id="0">
    <w:p w14:paraId="12B569AB" w14:textId="77777777" w:rsidR="0011760B" w:rsidRDefault="0011760B" w:rsidP="00C17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896636" w14:textId="77777777" w:rsidR="0011760B" w:rsidRDefault="0011760B" w:rsidP="00C17C9B">
      <w:pPr>
        <w:spacing w:after="0" w:line="240" w:lineRule="auto"/>
      </w:pPr>
      <w:r>
        <w:separator/>
      </w:r>
    </w:p>
  </w:footnote>
  <w:footnote w:type="continuationSeparator" w:id="0">
    <w:p w14:paraId="421983E7" w14:textId="77777777" w:rsidR="0011760B" w:rsidRDefault="0011760B" w:rsidP="00C17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6D0D94"/>
    <w:multiLevelType w:val="hybridMultilevel"/>
    <w:tmpl w:val="D50CC950"/>
    <w:lvl w:ilvl="0" w:tplc="0E76185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3C4A3A1C" w:tentative="1">
      <w:start w:val="1"/>
      <w:numFmt w:val="upperLetter"/>
      <w:lvlText w:val="%2."/>
      <w:lvlJc w:val="left"/>
      <w:pPr>
        <w:ind w:left="1000" w:hanging="400"/>
      </w:pPr>
    </w:lvl>
    <w:lvl w:ilvl="2" w:tplc="C17A11A2" w:tentative="1">
      <w:start w:val="1"/>
      <w:numFmt w:val="lowerRoman"/>
      <w:lvlText w:val="%3."/>
      <w:lvlJc w:val="right"/>
      <w:pPr>
        <w:ind w:left="1400" w:hanging="400"/>
      </w:pPr>
    </w:lvl>
    <w:lvl w:ilvl="3" w:tplc="D88AAB3A" w:tentative="1">
      <w:start w:val="1"/>
      <w:numFmt w:val="decimal"/>
      <w:lvlText w:val="%4."/>
      <w:lvlJc w:val="left"/>
      <w:pPr>
        <w:ind w:left="1800" w:hanging="400"/>
      </w:pPr>
    </w:lvl>
    <w:lvl w:ilvl="4" w:tplc="47700B7A" w:tentative="1">
      <w:start w:val="1"/>
      <w:numFmt w:val="upperLetter"/>
      <w:lvlText w:val="%5."/>
      <w:lvlJc w:val="left"/>
      <w:pPr>
        <w:ind w:left="2200" w:hanging="400"/>
      </w:pPr>
    </w:lvl>
    <w:lvl w:ilvl="5" w:tplc="C4046200" w:tentative="1">
      <w:start w:val="1"/>
      <w:numFmt w:val="lowerRoman"/>
      <w:lvlText w:val="%6."/>
      <w:lvlJc w:val="right"/>
      <w:pPr>
        <w:ind w:left="2600" w:hanging="400"/>
      </w:pPr>
    </w:lvl>
    <w:lvl w:ilvl="6" w:tplc="14BA8A84" w:tentative="1">
      <w:start w:val="1"/>
      <w:numFmt w:val="decimal"/>
      <w:lvlText w:val="%7."/>
      <w:lvlJc w:val="left"/>
      <w:pPr>
        <w:ind w:left="3000" w:hanging="400"/>
      </w:pPr>
    </w:lvl>
    <w:lvl w:ilvl="7" w:tplc="4FB6550A" w:tentative="1">
      <w:start w:val="1"/>
      <w:numFmt w:val="upperLetter"/>
      <w:lvlText w:val="%8."/>
      <w:lvlJc w:val="left"/>
      <w:pPr>
        <w:ind w:left="3400" w:hanging="400"/>
      </w:pPr>
    </w:lvl>
    <w:lvl w:ilvl="8" w:tplc="F21003BA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59FE1E5C"/>
    <w:multiLevelType w:val="multilevel"/>
    <w:tmpl w:val="1BFC1AA8"/>
    <w:lvl w:ilvl="0">
      <w:start w:val="3"/>
      <w:numFmt w:val="decimal"/>
      <w:lvlText w:val="%1."/>
      <w:lvlJc w:val="left"/>
      <w:pPr>
        <w:ind w:left="5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0" w:hanging="1440"/>
      </w:pPr>
      <w:rPr>
        <w:rFonts w:hint="default"/>
      </w:rPr>
    </w:lvl>
  </w:abstractNum>
  <w:abstractNum w:abstractNumId="2" w15:restartNumberingAfterBreak="0">
    <w:nsid w:val="66103B62"/>
    <w:multiLevelType w:val="hybridMultilevel"/>
    <w:tmpl w:val="396651EE"/>
    <w:lvl w:ilvl="0" w:tplc="F20675B6">
      <w:start w:val="1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GYEONGHOON KANG">
    <w15:presenceInfo w15:providerId="Windows Live" w15:userId="c5019e59d5b7fd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trackRevisions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186|199|197|201|190|197|201|203|197|204|205|197|201|188|197|198|198|"/>
    <w:docVar w:name="Username" w:val="Editor"/>
  </w:docVars>
  <w:rsids>
    <w:rsidRoot w:val="006C7E97"/>
    <w:rsid w:val="0005523B"/>
    <w:rsid w:val="0007166E"/>
    <w:rsid w:val="000A6ED8"/>
    <w:rsid w:val="000C1B38"/>
    <w:rsid w:val="0011760B"/>
    <w:rsid w:val="0016534E"/>
    <w:rsid w:val="00190027"/>
    <w:rsid w:val="001C7FC5"/>
    <w:rsid w:val="001F6B66"/>
    <w:rsid w:val="00276883"/>
    <w:rsid w:val="002D4626"/>
    <w:rsid w:val="002D5B42"/>
    <w:rsid w:val="002E6F67"/>
    <w:rsid w:val="00312B1A"/>
    <w:rsid w:val="00336FB2"/>
    <w:rsid w:val="00337667"/>
    <w:rsid w:val="0038127A"/>
    <w:rsid w:val="00394C8B"/>
    <w:rsid w:val="00397F99"/>
    <w:rsid w:val="003B02F3"/>
    <w:rsid w:val="003E5DB6"/>
    <w:rsid w:val="00422D5E"/>
    <w:rsid w:val="00436819"/>
    <w:rsid w:val="004509D4"/>
    <w:rsid w:val="004C2372"/>
    <w:rsid w:val="00520BBE"/>
    <w:rsid w:val="00545051"/>
    <w:rsid w:val="00555C2E"/>
    <w:rsid w:val="00571D0A"/>
    <w:rsid w:val="00575FC5"/>
    <w:rsid w:val="00580845"/>
    <w:rsid w:val="005878C5"/>
    <w:rsid w:val="005B1394"/>
    <w:rsid w:val="005E009A"/>
    <w:rsid w:val="005E042B"/>
    <w:rsid w:val="00633A1E"/>
    <w:rsid w:val="00636FCD"/>
    <w:rsid w:val="0068518A"/>
    <w:rsid w:val="00687CE5"/>
    <w:rsid w:val="006A408B"/>
    <w:rsid w:val="006C7E97"/>
    <w:rsid w:val="007118E2"/>
    <w:rsid w:val="0071536E"/>
    <w:rsid w:val="00753B96"/>
    <w:rsid w:val="0076331B"/>
    <w:rsid w:val="007D7A59"/>
    <w:rsid w:val="007F7A9C"/>
    <w:rsid w:val="0080370A"/>
    <w:rsid w:val="00810375"/>
    <w:rsid w:val="008139FC"/>
    <w:rsid w:val="008177D8"/>
    <w:rsid w:val="00830A8D"/>
    <w:rsid w:val="00834793"/>
    <w:rsid w:val="00886100"/>
    <w:rsid w:val="00896C8C"/>
    <w:rsid w:val="008A1BBE"/>
    <w:rsid w:val="008B3E4E"/>
    <w:rsid w:val="008D7183"/>
    <w:rsid w:val="008E7375"/>
    <w:rsid w:val="008F32B0"/>
    <w:rsid w:val="009167A9"/>
    <w:rsid w:val="00921316"/>
    <w:rsid w:val="009313F0"/>
    <w:rsid w:val="009357DB"/>
    <w:rsid w:val="0098799F"/>
    <w:rsid w:val="009B4145"/>
    <w:rsid w:val="009D2B33"/>
    <w:rsid w:val="009F5E43"/>
    <w:rsid w:val="00A20095"/>
    <w:rsid w:val="00A265E2"/>
    <w:rsid w:val="00A46AB3"/>
    <w:rsid w:val="00A61CB7"/>
    <w:rsid w:val="00A943A1"/>
    <w:rsid w:val="00AE1A8F"/>
    <w:rsid w:val="00AF211A"/>
    <w:rsid w:val="00AF6B1F"/>
    <w:rsid w:val="00B1256D"/>
    <w:rsid w:val="00B132D6"/>
    <w:rsid w:val="00B1648F"/>
    <w:rsid w:val="00B92653"/>
    <w:rsid w:val="00BA66DC"/>
    <w:rsid w:val="00BB2559"/>
    <w:rsid w:val="00BB34CD"/>
    <w:rsid w:val="00BD28DE"/>
    <w:rsid w:val="00C034CC"/>
    <w:rsid w:val="00C03660"/>
    <w:rsid w:val="00C04CA1"/>
    <w:rsid w:val="00C0678B"/>
    <w:rsid w:val="00C1648A"/>
    <w:rsid w:val="00C17C9B"/>
    <w:rsid w:val="00C26962"/>
    <w:rsid w:val="00C70DA4"/>
    <w:rsid w:val="00CB2931"/>
    <w:rsid w:val="00CE314B"/>
    <w:rsid w:val="00DA3E01"/>
    <w:rsid w:val="00E2175C"/>
    <w:rsid w:val="00E36DDD"/>
    <w:rsid w:val="00E4578A"/>
    <w:rsid w:val="00E87081"/>
    <w:rsid w:val="00EC2DCE"/>
    <w:rsid w:val="00ED0F05"/>
    <w:rsid w:val="00F30AC9"/>
    <w:rsid w:val="00F37E43"/>
    <w:rsid w:val="00F70D88"/>
    <w:rsid w:val="00F91FFC"/>
    <w:rsid w:val="00FB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68FF39"/>
  <w15:chartTrackingRefBased/>
  <w15:docId w15:val="{78C7F08A-A76D-42F3-8563-9F174E96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6C7E97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6C7E97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6C7E97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6C7E97"/>
    <w:rPr>
      <w:rFonts w:ascii="맑은 고딕" w:eastAsia="맑은 고딕" w:hAnsi="맑은 고딕"/>
      <w:noProof/>
    </w:rPr>
  </w:style>
  <w:style w:type="paragraph" w:customStyle="1" w:styleId="1">
    <w:name w:val="머리글1"/>
    <w:basedOn w:val="a"/>
    <w:next w:val="a3"/>
    <w:link w:val="Char"/>
    <w:uiPriority w:val="99"/>
    <w:unhideWhenUsed/>
    <w:rsid w:val="006C7E97"/>
    <w:pPr>
      <w:tabs>
        <w:tab w:val="center" w:pos="4513"/>
        <w:tab w:val="right" w:pos="9026"/>
      </w:tabs>
      <w:snapToGrid w:val="0"/>
    </w:pPr>
  </w:style>
  <w:style w:type="paragraph" w:styleId="a3">
    <w:name w:val="header"/>
    <w:basedOn w:val="a"/>
    <w:link w:val="Char1"/>
    <w:uiPriority w:val="99"/>
    <w:unhideWhenUsed/>
    <w:rsid w:val="006C7E9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1"/>
    <w:basedOn w:val="a0"/>
    <w:link w:val="a3"/>
    <w:uiPriority w:val="99"/>
    <w:rsid w:val="006C7E97"/>
  </w:style>
  <w:style w:type="character" w:customStyle="1" w:styleId="Char">
    <w:name w:val="머리글 Char"/>
    <w:basedOn w:val="a0"/>
    <w:link w:val="1"/>
    <w:uiPriority w:val="99"/>
    <w:rsid w:val="006C7E97"/>
  </w:style>
  <w:style w:type="paragraph" w:customStyle="1" w:styleId="10">
    <w:name w:val="바닥글1"/>
    <w:basedOn w:val="a"/>
    <w:next w:val="a4"/>
    <w:link w:val="Char0"/>
    <w:uiPriority w:val="99"/>
    <w:unhideWhenUsed/>
    <w:rsid w:val="006C7E97"/>
    <w:pPr>
      <w:tabs>
        <w:tab w:val="center" w:pos="4513"/>
        <w:tab w:val="right" w:pos="9026"/>
      </w:tabs>
      <w:snapToGrid w:val="0"/>
    </w:pPr>
  </w:style>
  <w:style w:type="paragraph" w:styleId="a4">
    <w:name w:val="footer"/>
    <w:basedOn w:val="a"/>
    <w:link w:val="Char10"/>
    <w:uiPriority w:val="99"/>
    <w:unhideWhenUsed/>
    <w:rsid w:val="006C7E97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바닥글 Char1"/>
    <w:basedOn w:val="a0"/>
    <w:link w:val="a4"/>
    <w:uiPriority w:val="99"/>
    <w:rsid w:val="006C7E97"/>
  </w:style>
  <w:style w:type="character" w:customStyle="1" w:styleId="Char0">
    <w:name w:val="바닥글 Char"/>
    <w:basedOn w:val="a0"/>
    <w:link w:val="10"/>
    <w:uiPriority w:val="99"/>
    <w:rsid w:val="006C7E97"/>
  </w:style>
  <w:style w:type="paragraph" w:customStyle="1" w:styleId="11">
    <w:name w:val="풍선 도움말 텍스트1"/>
    <w:basedOn w:val="a"/>
    <w:next w:val="a5"/>
    <w:link w:val="Char2"/>
    <w:uiPriority w:val="99"/>
    <w:semiHidden/>
    <w:unhideWhenUsed/>
    <w:rsid w:val="006C7E97"/>
    <w:pPr>
      <w:spacing w:after="0" w:line="240" w:lineRule="auto"/>
      <w:jc w:val="left"/>
    </w:pPr>
    <w:rPr>
      <w:rFonts w:ascii="Tahoma" w:hAnsi="Tahoma" w:cs="Times New Roman"/>
      <w:sz w:val="16"/>
      <w:szCs w:val="18"/>
    </w:rPr>
  </w:style>
  <w:style w:type="paragraph" w:styleId="a5">
    <w:name w:val="Balloon Text"/>
    <w:basedOn w:val="a"/>
    <w:link w:val="Char11"/>
    <w:uiPriority w:val="99"/>
    <w:semiHidden/>
    <w:unhideWhenUsed/>
    <w:rsid w:val="006C7E97"/>
    <w:pPr>
      <w:wordWrap/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1">
    <w:name w:val="풍선 도움말 텍스트 Char1"/>
    <w:basedOn w:val="a0"/>
    <w:link w:val="a5"/>
    <w:uiPriority w:val="99"/>
    <w:semiHidden/>
    <w:rsid w:val="006C7E9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11"/>
    <w:uiPriority w:val="99"/>
    <w:semiHidden/>
    <w:rsid w:val="006C7E97"/>
    <w:rPr>
      <w:rFonts w:ascii="Tahoma" w:hAnsi="Tahoma" w:cs="Times New Roman"/>
      <w:sz w:val="16"/>
      <w:szCs w:val="18"/>
    </w:rPr>
  </w:style>
  <w:style w:type="paragraph" w:customStyle="1" w:styleId="12">
    <w:name w:val="메모 텍스트1"/>
    <w:basedOn w:val="a"/>
    <w:next w:val="a6"/>
    <w:link w:val="Char3"/>
    <w:uiPriority w:val="99"/>
    <w:unhideWhenUsed/>
    <w:rsid w:val="006C7E97"/>
    <w:pPr>
      <w:spacing w:line="240" w:lineRule="auto"/>
    </w:pPr>
    <w:rPr>
      <w:szCs w:val="20"/>
    </w:rPr>
  </w:style>
  <w:style w:type="paragraph" w:styleId="a6">
    <w:name w:val="annotation text"/>
    <w:basedOn w:val="a"/>
    <w:link w:val="Char12"/>
    <w:uiPriority w:val="99"/>
    <w:semiHidden/>
    <w:unhideWhenUsed/>
    <w:rsid w:val="006C7E97"/>
    <w:pPr>
      <w:wordWrap/>
      <w:jc w:val="left"/>
    </w:pPr>
    <w:rPr>
      <w:rFonts w:ascii="Tahoma" w:hAnsi="Tahoma" w:cs="Tahoma"/>
      <w:sz w:val="16"/>
    </w:rPr>
  </w:style>
  <w:style w:type="character" w:customStyle="1" w:styleId="Char12">
    <w:name w:val="메모 텍스트 Char1"/>
    <w:basedOn w:val="a0"/>
    <w:link w:val="a6"/>
    <w:uiPriority w:val="99"/>
    <w:semiHidden/>
    <w:rsid w:val="006C7E97"/>
    <w:rPr>
      <w:rFonts w:ascii="Tahoma" w:hAnsi="Tahoma" w:cs="Tahoma"/>
      <w:sz w:val="16"/>
    </w:rPr>
  </w:style>
  <w:style w:type="character" w:customStyle="1" w:styleId="Char3">
    <w:name w:val="메모 텍스트 Char"/>
    <w:basedOn w:val="a0"/>
    <w:link w:val="12"/>
    <w:uiPriority w:val="99"/>
    <w:rsid w:val="006C7E97"/>
    <w:rPr>
      <w:szCs w:val="20"/>
    </w:rPr>
  </w:style>
  <w:style w:type="character" w:styleId="a7">
    <w:name w:val="Hyperlink"/>
    <w:basedOn w:val="a0"/>
    <w:uiPriority w:val="99"/>
    <w:unhideWhenUsed/>
    <w:rsid w:val="006C7E97"/>
    <w:rPr>
      <w:color w:val="0563C1"/>
      <w:u w:val="single"/>
    </w:rPr>
  </w:style>
  <w:style w:type="paragraph" w:customStyle="1" w:styleId="13">
    <w:name w:val="목록 단락1"/>
    <w:basedOn w:val="a"/>
    <w:next w:val="a8"/>
    <w:uiPriority w:val="34"/>
    <w:qFormat/>
    <w:rsid w:val="006C7E97"/>
    <w:pPr>
      <w:ind w:leftChars="400" w:left="800"/>
    </w:pPr>
  </w:style>
  <w:style w:type="paragraph" w:styleId="a8">
    <w:name w:val="List Paragraph"/>
    <w:basedOn w:val="a"/>
    <w:uiPriority w:val="34"/>
    <w:qFormat/>
    <w:rsid w:val="006C7E97"/>
    <w:pPr>
      <w:ind w:leftChars="400" w:left="800"/>
    </w:pPr>
  </w:style>
  <w:style w:type="table" w:styleId="a9">
    <w:name w:val="Table Grid"/>
    <w:basedOn w:val="a1"/>
    <w:uiPriority w:val="39"/>
    <w:rsid w:val="006C7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annotation subject"/>
    <w:basedOn w:val="a6"/>
    <w:next w:val="a6"/>
    <w:link w:val="Char4"/>
    <w:uiPriority w:val="99"/>
    <w:semiHidden/>
    <w:unhideWhenUsed/>
    <w:rsid w:val="006C7E97"/>
    <w:rPr>
      <w:b/>
      <w:bCs/>
      <w:szCs w:val="20"/>
    </w:rPr>
  </w:style>
  <w:style w:type="character" w:customStyle="1" w:styleId="Char4">
    <w:name w:val="메모 주제 Char"/>
    <w:basedOn w:val="Char3"/>
    <w:link w:val="aa"/>
    <w:uiPriority w:val="99"/>
    <w:semiHidden/>
    <w:rsid w:val="006C7E97"/>
    <w:rPr>
      <w:rFonts w:ascii="Tahoma" w:hAnsi="Tahoma" w:cs="Tahoma"/>
      <w:b/>
      <w:bCs/>
      <w:sz w:val="16"/>
      <w:szCs w:val="20"/>
    </w:rPr>
  </w:style>
  <w:style w:type="character" w:customStyle="1" w:styleId="Char13">
    <w:name w:val="메모 주제 Char1"/>
    <w:basedOn w:val="Char12"/>
    <w:uiPriority w:val="99"/>
    <w:semiHidden/>
    <w:rsid w:val="006C7E97"/>
    <w:rPr>
      <w:rFonts w:ascii="Tahoma" w:hAnsi="Tahoma" w:cs="Tahoma"/>
      <w:b/>
      <w:bCs/>
      <w:sz w:val="16"/>
    </w:rPr>
  </w:style>
  <w:style w:type="paragraph" w:styleId="ab">
    <w:name w:val="Revision"/>
    <w:hidden/>
    <w:uiPriority w:val="99"/>
    <w:semiHidden/>
    <w:rsid w:val="006C7E97"/>
    <w:pPr>
      <w:spacing w:after="0" w:line="240" w:lineRule="auto"/>
      <w:jc w:val="left"/>
    </w:pPr>
  </w:style>
  <w:style w:type="character" w:styleId="ac">
    <w:name w:val="annotation reference"/>
    <w:basedOn w:val="a0"/>
    <w:uiPriority w:val="99"/>
    <w:semiHidden/>
    <w:unhideWhenUsed/>
    <w:rsid w:val="0098799F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GYEONGHOON KANG</dc:creator>
  <cp:lastModifiedBy>GYEONGHOON KANG</cp:lastModifiedBy>
  <cp:revision>5</cp:revision>
  <dcterms:created xsi:type="dcterms:W3CDTF">2020-07-16T00:18:00Z</dcterms:created>
  <dcterms:modified xsi:type="dcterms:W3CDTF">2020-07-21T11:05:00Z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43865.2806018519</vt:r8>
  </property>
  <property fmtid="{D5CDD505-2E9C-101B-9397-08002B2CF9AE}" pid="4" name="EditTimer">
    <vt:i4>55</vt:i4>
  </property>
</Properties>
</file>