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9E3" w:rsidRPr="008932D4" w:rsidRDefault="00FA1CB8" w:rsidP="00D719E3">
      <w:pPr>
        <w:suppressLineNumbers/>
        <w:spacing w:after="0" w:line="480" w:lineRule="auto"/>
        <w:jc w:val="center"/>
        <w:rPr>
          <w:rFonts w:cstheme="minorHAnsi"/>
          <w:b/>
          <w:kern w:val="32"/>
        </w:rPr>
      </w:pPr>
      <w:r>
        <w:rPr>
          <w:rFonts w:cstheme="minorHAnsi"/>
          <w:b/>
          <w:kern w:val="32"/>
        </w:rPr>
        <w:t>Unravelling the health status of brachycephalic dogs in the UK using multivariable analysis</w:t>
      </w:r>
      <w:bookmarkStart w:id="0" w:name="_GoBack"/>
      <w:bookmarkEnd w:id="0"/>
    </w:p>
    <w:p w:rsidR="00D719E3" w:rsidRPr="008932D4" w:rsidRDefault="00D719E3" w:rsidP="00D719E3">
      <w:pPr>
        <w:suppressLineNumbers/>
        <w:spacing w:after="0" w:line="480" w:lineRule="auto"/>
        <w:rPr>
          <w:rFonts w:cstheme="minorHAnsi"/>
          <w:kern w:val="32"/>
          <w:vertAlign w:val="superscript"/>
        </w:rPr>
      </w:pPr>
      <w:r w:rsidRPr="008932D4">
        <w:rPr>
          <w:rFonts w:cstheme="minorHAnsi"/>
          <w:kern w:val="32"/>
        </w:rPr>
        <w:t>O’Neill, DG</w:t>
      </w:r>
      <w:r w:rsidRPr="008932D4">
        <w:rPr>
          <w:rFonts w:cstheme="minorHAnsi"/>
          <w:kern w:val="32"/>
          <w:vertAlign w:val="superscript"/>
        </w:rPr>
        <w:t>1</w:t>
      </w:r>
      <w:r w:rsidRPr="008932D4">
        <w:rPr>
          <w:rFonts w:cstheme="minorHAnsi"/>
          <w:kern w:val="32"/>
        </w:rPr>
        <w:t>; Pegram, C</w:t>
      </w:r>
      <w:r w:rsidRPr="008932D4">
        <w:rPr>
          <w:rFonts w:cstheme="minorHAnsi"/>
          <w:kern w:val="32"/>
          <w:vertAlign w:val="superscript"/>
        </w:rPr>
        <w:t>1</w:t>
      </w:r>
      <w:r w:rsidRPr="008932D4">
        <w:rPr>
          <w:rFonts w:cstheme="minorHAnsi"/>
          <w:kern w:val="32"/>
        </w:rPr>
        <w:t>; Crocker, P</w:t>
      </w:r>
      <w:r w:rsidRPr="008932D4">
        <w:rPr>
          <w:rFonts w:cstheme="minorHAnsi"/>
          <w:kern w:val="32"/>
          <w:vertAlign w:val="superscript"/>
        </w:rPr>
        <w:t>1</w:t>
      </w:r>
      <w:r w:rsidRPr="008932D4">
        <w:rPr>
          <w:rFonts w:cstheme="minorHAnsi"/>
          <w:kern w:val="32"/>
        </w:rPr>
        <w:t>; Brodbelt, DC</w:t>
      </w:r>
      <w:r w:rsidRPr="008932D4">
        <w:rPr>
          <w:rFonts w:cstheme="minorHAnsi"/>
          <w:kern w:val="32"/>
          <w:vertAlign w:val="superscript"/>
        </w:rPr>
        <w:t>1</w:t>
      </w:r>
      <w:r w:rsidRPr="008932D4">
        <w:rPr>
          <w:rFonts w:cstheme="minorHAnsi"/>
          <w:kern w:val="32"/>
        </w:rPr>
        <w:t>; Church, DB</w:t>
      </w:r>
      <w:r w:rsidRPr="008932D4">
        <w:rPr>
          <w:rFonts w:cstheme="minorHAnsi"/>
          <w:kern w:val="32"/>
          <w:vertAlign w:val="superscript"/>
        </w:rPr>
        <w:t>2</w:t>
      </w:r>
      <w:r w:rsidRPr="008932D4">
        <w:rPr>
          <w:rFonts w:cstheme="minorHAnsi"/>
          <w:kern w:val="32"/>
        </w:rPr>
        <w:t>; Packer, RMA</w:t>
      </w:r>
      <w:r w:rsidRPr="008932D4">
        <w:rPr>
          <w:rFonts w:cstheme="minorHAnsi"/>
          <w:kern w:val="32"/>
          <w:vertAlign w:val="superscript"/>
        </w:rPr>
        <w:t>2</w:t>
      </w:r>
    </w:p>
    <w:p w:rsidR="00D719E3" w:rsidRPr="008932D4" w:rsidRDefault="00D719E3" w:rsidP="00D719E3">
      <w:pPr>
        <w:suppressLineNumbers/>
        <w:spacing w:after="0" w:line="480" w:lineRule="auto"/>
        <w:rPr>
          <w:rFonts w:cstheme="minorHAnsi"/>
          <w:kern w:val="32"/>
        </w:rPr>
      </w:pPr>
    </w:p>
    <w:p w:rsidR="00D719E3" w:rsidRPr="008932D4" w:rsidRDefault="00D719E3" w:rsidP="00D719E3">
      <w:pPr>
        <w:suppressLineNumbers/>
        <w:spacing w:after="0" w:line="480" w:lineRule="auto"/>
        <w:rPr>
          <w:rFonts w:eastAsia="Times New Roman" w:cstheme="minorHAnsi"/>
        </w:rPr>
      </w:pPr>
      <w:r w:rsidRPr="008932D4">
        <w:rPr>
          <w:rFonts w:eastAsia="Times New Roman" w:cstheme="minorHAnsi"/>
          <w:vertAlign w:val="superscript"/>
        </w:rPr>
        <w:t>1</w:t>
      </w:r>
      <w:r w:rsidRPr="008932D4">
        <w:rPr>
          <w:rFonts w:eastAsia="Times New Roman" w:cstheme="minorHAnsi"/>
        </w:rPr>
        <w:t xml:space="preserve">Pathobiology and Population Sciences, </w:t>
      </w:r>
      <w:proofErr w:type="gramStart"/>
      <w:r w:rsidRPr="008932D4">
        <w:rPr>
          <w:rFonts w:eastAsia="Times New Roman" w:cstheme="minorHAnsi"/>
        </w:rPr>
        <w:t>The</w:t>
      </w:r>
      <w:proofErr w:type="gramEnd"/>
      <w:r w:rsidRPr="008932D4">
        <w:rPr>
          <w:rFonts w:eastAsia="Times New Roman" w:cstheme="minorHAnsi"/>
        </w:rPr>
        <w:t xml:space="preserve"> Royal Veterinary College, Hawkshead Lane, North </w:t>
      </w:r>
      <w:proofErr w:type="spellStart"/>
      <w:r w:rsidRPr="008932D4">
        <w:rPr>
          <w:rFonts w:eastAsia="Times New Roman" w:cstheme="minorHAnsi"/>
        </w:rPr>
        <w:t>Mymms</w:t>
      </w:r>
      <w:proofErr w:type="spellEnd"/>
      <w:r w:rsidRPr="008932D4">
        <w:rPr>
          <w:rFonts w:eastAsia="Times New Roman" w:cstheme="minorHAnsi"/>
        </w:rPr>
        <w:t xml:space="preserve">, Hatfield, Herts AL9 7TA, UK </w:t>
      </w:r>
    </w:p>
    <w:p w:rsidR="00D719E3" w:rsidRPr="008932D4" w:rsidRDefault="00D719E3" w:rsidP="00D719E3">
      <w:pPr>
        <w:suppressLineNumbers/>
        <w:spacing w:after="0" w:line="480" w:lineRule="auto"/>
        <w:rPr>
          <w:rFonts w:eastAsia="Times New Roman" w:cstheme="minorHAnsi"/>
        </w:rPr>
      </w:pPr>
    </w:p>
    <w:p w:rsidR="00D719E3" w:rsidRPr="008932D4" w:rsidRDefault="00D719E3" w:rsidP="00D719E3">
      <w:pPr>
        <w:suppressLineNumbers/>
        <w:spacing w:after="0" w:line="480" w:lineRule="auto"/>
        <w:rPr>
          <w:rFonts w:eastAsia="Times New Roman" w:cstheme="minorHAnsi"/>
        </w:rPr>
      </w:pPr>
      <w:r w:rsidRPr="008932D4">
        <w:rPr>
          <w:rFonts w:eastAsia="Times New Roman" w:cstheme="minorHAnsi"/>
          <w:vertAlign w:val="superscript"/>
        </w:rPr>
        <w:t>2</w:t>
      </w:r>
      <w:r w:rsidRPr="008932D4">
        <w:rPr>
          <w:rFonts w:eastAsia="Times New Roman" w:cstheme="minorHAnsi"/>
        </w:rPr>
        <w:t xml:space="preserve">Clinical Sciences and Services, </w:t>
      </w:r>
      <w:proofErr w:type="gramStart"/>
      <w:r w:rsidRPr="008932D4">
        <w:rPr>
          <w:rFonts w:eastAsia="Times New Roman" w:cstheme="minorHAnsi"/>
        </w:rPr>
        <w:t>The</w:t>
      </w:r>
      <w:proofErr w:type="gramEnd"/>
      <w:r w:rsidRPr="008932D4">
        <w:rPr>
          <w:rFonts w:eastAsia="Times New Roman" w:cstheme="minorHAnsi"/>
        </w:rPr>
        <w:t xml:space="preserve"> Royal Veterinary College, Hawkshead Lane, North </w:t>
      </w:r>
      <w:proofErr w:type="spellStart"/>
      <w:r w:rsidRPr="008932D4">
        <w:rPr>
          <w:rFonts w:eastAsia="Times New Roman" w:cstheme="minorHAnsi"/>
        </w:rPr>
        <w:t>Mymms</w:t>
      </w:r>
      <w:proofErr w:type="spellEnd"/>
      <w:r w:rsidRPr="008932D4">
        <w:rPr>
          <w:rFonts w:eastAsia="Times New Roman" w:cstheme="minorHAnsi"/>
        </w:rPr>
        <w:t xml:space="preserve">, Hatfield, Herts AL9 7TA, UK </w:t>
      </w:r>
    </w:p>
    <w:p w:rsidR="00D719E3" w:rsidRPr="008932D4" w:rsidRDefault="00D719E3" w:rsidP="00D719E3">
      <w:pPr>
        <w:suppressLineNumbers/>
        <w:spacing w:after="0" w:line="480" w:lineRule="auto"/>
        <w:rPr>
          <w:rFonts w:eastAsia="Times New Roman" w:cstheme="minorHAnsi"/>
        </w:rPr>
      </w:pPr>
    </w:p>
    <w:p w:rsidR="00D719E3" w:rsidRPr="008932D4" w:rsidRDefault="00D719E3" w:rsidP="00D719E3">
      <w:pPr>
        <w:suppressLineNumbers/>
        <w:spacing w:after="0" w:line="480" w:lineRule="auto"/>
        <w:rPr>
          <w:rFonts w:eastAsia="Times New Roman" w:cstheme="minorHAnsi"/>
        </w:rPr>
      </w:pPr>
      <w:r w:rsidRPr="008932D4">
        <w:rPr>
          <w:rFonts w:eastAsia="Bookman Old Style" w:cstheme="minorHAnsi"/>
        </w:rPr>
        <w:t xml:space="preserve">*Corresponding author: </w:t>
      </w:r>
      <w:r w:rsidRPr="008932D4">
        <w:rPr>
          <w:rFonts w:eastAsia="Times New Roman" w:cstheme="minorHAnsi"/>
        </w:rPr>
        <w:t>Dan G. O</w:t>
      </w:r>
      <w:r w:rsidRPr="008932D4">
        <w:rPr>
          <w:rFonts w:eastAsia="Times New Roman" w:cstheme="minorHAnsi"/>
          <w:lang w:val="fr-FR"/>
        </w:rPr>
        <w:t>’</w:t>
      </w:r>
      <w:r w:rsidRPr="008932D4">
        <w:rPr>
          <w:rFonts w:eastAsia="Times New Roman" w:cstheme="minorHAnsi"/>
        </w:rPr>
        <w:t xml:space="preserve">Neill *, </w:t>
      </w:r>
      <w:r w:rsidRPr="008932D4">
        <w:rPr>
          <w:rFonts w:eastAsia="Times New Roman" w:cstheme="minorHAnsi"/>
          <w:bCs/>
        </w:rPr>
        <w:t>MVB BSc(hons) MSc(VetEpi) PhD FRCVS,</w:t>
      </w:r>
      <w:r w:rsidRPr="008932D4">
        <w:rPr>
          <w:rFonts w:eastAsia="Times New Roman" w:cstheme="minorHAnsi"/>
        </w:rPr>
        <w:t xml:space="preserve"> Pathobiology and Population Science, The Royal Veterinary College, Hawkshead Lane, North </w:t>
      </w:r>
      <w:proofErr w:type="spellStart"/>
      <w:r w:rsidRPr="008932D4">
        <w:rPr>
          <w:rFonts w:eastAsia="Times New Roman" w:cstheme="minorHAnsi"/>
        </w:rPr>
        <w:t>Mymms</w:t>
      </w:r>
      <w:proofErr w:type="spellEnd"/>
      <w:r w:rsidRPr="008932D4">
        <w:rPr>
          <w:rFonts w:eastAsia="Times New Roman" w:cstheme="minorHAnsi"/>
        </w:rPr>
        <w:t xml:space="preserve">, Hatfield, Herts AL9 7TA, UK </w:t>
      </w:r>
      <w:hyperlink r:id="rId4" w:history="1">
        <w:r w:rsidRPr="008932D4">
          <w:rPr>
            <w:rFonts w:eastAsia="Times New Roman" w:cstheme="minorHAnsi"/>
            <w:u w:val="single"/>
          </w:rPr>
          <w:t>doneill@rvc.ac.uk</w:t>
        </w:r>
      </w:hyperlink>
      <w:r w:rsidRPr="008932D4">
        <w:rPr>
          <w:rFonts w:eastAsia="Times New Roman" w:cstheme="minorHAnsi"/>
        </w:rPr>
        <w:t xml:space="preserve"> </w:t>
      </w:r>
    </w:p>
    <w:p w:rsidR="00D719E3" w:rsidRPr="008932D4" w:rsidRDefault="00D719E3" w:rsidP="00D719E3">
      <w:pPr>
        <w:suppressLineNumbers/>
        <w:spacing w:after="0"/>
        <w:rPr>
          <w:rFonts w:cstheme="minorHAnsi"/>
          <w:u w:val="single"/>
        </w:rPr>
      </w:pPr>
    </w:p>
    <w:p w:rsidR="00D719E3" w:rsidRPr="008932D4" w:rsidRDefault="00D719E3" w:rsidP="00D719E3">
      <w:pPr>
        <w:suppressLineNumbers/>
        <w:spacing w:after="0"/>
        <w:rPr>
          <w:rFonts w:cstheme="minorHAnsi"/>
          <w:u w:val="single"/>
        </w:rPr>
      </w:pPr>
    </w:p>
    <w:p w:rsidR="00D719E3" w:rsidRPr="008932D4" w:rsidRDefault="00D719E3" w:rsidP="00D719E3">
      <w:pPr>
        <w:suppressLineNumbers/>
        <w:spacing w:after="0"/>
        <w:rPr>
          <w:rFonts w:cstheme="minorHAnsi"/>
          <w:u w:val="single"/>
        </w:rPr>
      </w:pPr>
    </w:p>
    <w:p w:rsidR="00D719E3" w:rsidRDefault="00D719E3" w:rsidP="00AC51D1">
      <w:pPr>
        <w:spacing w:line="480" w:lineRule="auto"/>
        <w:rPr>
          <w:rFonts w:cstheme="minorHAnsi"/>
          <w:sz w:val="24"/>
          <w:szCs w:val="24"/>
        </w:rPr>
      </w:pPr>
    </w:p>
    <w:p w:rsidR="00D719E3" w:rsidRDefault="00D719E3" w:rsidP="00AC51D1">
      <w:pPr>
        <w:spacing w:line="480" w:lineRule="auto"/>
        <w:rPr>
          <w:rFonts w:cstheme="minorHAnsi"/>
          <w:sz w:val="24"/>
          <w:szCs w:val="24"/>
        </w:rPr>
      </w:pPr>
    </w:p>
    <w:p w:rsidR="00D719E3" w:rsidRDefault="00D719E3" w:rsidP="00AC51D1">
      <w:pPr>
        <w:spacing w:line="480" w:lineRule="auto"/>
        <w:rPr>
          <w:rFonts w:cstheme="minorHAnsi"/>
          <w:sz w:val="24"/>
          <w:szCs w:val="24"/>
        </w:rPr>
      </w:pPr>
    </w:p>
    <w:p w:rsidR="00D719E3" w:rsidRDefault="00D719E3" w:rsidP="00AC51D1">
      <w:pPr>
        <w:spacing w:line="480" w:lineRule="auto"/>
        <w:rPr>
          <w:rFonts w:cstheme="minorHAnsi"/>
          <w:sz w:val="24"/>
          <w:szCs w:val="24"/>
        </w:rPr>
      </w:pPr>
    </w:p>
    <w:p w:rsidR="00D719E3" w:rsidRDefault="00D719E3" w:rsidP="00AC51D1">
      <w:pPr>
        <w:spacing w:line="480" w:lineRule="auto"/>
        <w:rPr>
          <w:rFonts w:cstheme="minorHAnsi"/>
          <w:sz w:val="24"/>
          <w:szCs w:val="24"/>
        </w:rPr>
      </w:pPr>
    </w:p>
    <w:p w:rsidR="00D719E3" w:rsidRDefault="00D719E3" w:rsidP="00AC51D1">
      <w:pPr>
        <w:spacing w:line="480" w:lineRule="auto"/>
        <w:rPr>
          <w:rFonts w:cstheme="minorHAnsi"/>
          <w:sz w:val="24"/>
          <w:szCs w:val="24"/>
        </w:rPr>
      </w:pPr>
    </w:p>
    <w:p w:rsidR="00D719E3" w:rsidRDefault="00D719E3" w:rsidP="00AC51D1">
      <w:pPr>
        <w:spacing w:line="480" w:lineRule="auto"/>
        <w:rPr>
          <w:rFonts w:cstheme="minorHAnsi"/>
          <w:sz w:val="24"/>
          <w:szCs w:val="24"/>
        </w:rPr>
      </w:pPr>
    </w:p>
    <w:p w:rsidR="00AC51D1" w:rsidRPr="0088744E" w:rsidRDefault="00AC51D1" w:rsidP="00AC51D1">
      <w:pPr>
        <w:spacing w:line="480" w:lineRule="auto"/>
        <w:rPr>
          <w:rFonts w:cstheme="minorHAnsi"/>
          <w:sz w:val="24"/>
          <w:szCs w:val="24"/>
        </w:rPr>
      </w:pPr>
      <w:r w:rsidRPr="0088744E">
        <w:rPr>
          <w:rFonts w:cstheme="minorHAnsi"/>
          <w:sz w:val="24"/>
          <w:szCs w:val="24"/>
        </w:rPr>
        <w:lastRenderedPageBreak/>
        <w:t xml:space="preserve">Supplementary A: Individual breeds grouped as </w:t>
      </w:r>
      <w:r w:rsidRPr="0088744E">
        <w:rPr>
          <w:rFonts w:eastAsia="Calibri" w:cstheme="minorHAnsi"/>
          <w:sz w:val="24"/>
          <w:szCs w:val="24"/>
        </w:rPr>
        <w:t xml:space="preserve">brachycephalic (n = 34), mesocephalic (n = 169) and dolichocephalic (n = 66) </w:t>
      </w:r>
      <w:r w:rsidR="0088744E" w:rsidRPr="0088744E">
        <w:rPr>
          <w:rFonts w:eastAsia="Calibri" w:cstheme="minorHAnsi"/>
          <w:sz w:val="24"/>
          <w:szCs w:val="24"/>
        </w:rPr>
        <w:t>among dogs</w:t>
      </w:r>
      <w:r w:rsidRPr="0088744E">
        <w:rPr>
          <w:rFonts w:eastAsia="Calibri" w:cstheme="minorHAnsi"/>
          <w:sz w:val="24"/>
          <w:szCs w:val="24"/>
        </w:rPr>
        <w:t xml:space="preserve"> </w:t>
      </w:r>
      <w:r w:rsidRPr="0088744E">
        <w:rPr>
          <w:rFonts w:cstheme="minorHAnsi"/>
          <w:sz w:val="24"/>
          <w:szCs w:val="24"/>
        </w:rPr>
        <w:t xml:space="preserve">under UK primary veterinary care at practices participating in the VetCompass Programme.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4"/>
        <w:gridCol w:w="3076"/>
        <w:gridCol w:w="3336"/>
      </w:tblGrid>
      <w:tr w:rsidR="0088744E" w:rsidRPr="0088744E" w:rsidTr="00FA31E0">
        <w:trPr>
          <w:trHeight w:val="288"/>
        </w:trPr>
        <w:tc>
          <w:tcPr>
            <w:tcW w:w="0" w:type="auto"/>
            <w:noWrap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Brachycephalic</w:t>
            </w:r>
          </w:p>
        </w:tc>
        <w:tc>
          <w:tcPr>
            <w:tcW w:w="0" w:type="auto"/>
            <w:noWrap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Mesocephalic</w:t>
            </w:r>
          </w:p>
        </w:tc>
        <w:tc>
          <w:tcPr>
            <w:tcW w:w="0" w:type="auto"/>
            <w:noWrap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Dolicocephalic</w:t>
            </w:r>
            <w:proofErr w:type="spellEnd"/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Affenpinscher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African Sand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Airedale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Alapaha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Blue Blood Bulldog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Alaskan Klee Kai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Bull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American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Bandogge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Alaskan Malamute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Andalusian Mouse-Hunting Dog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Bulldog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Akita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Australian Kelpie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Boston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Cocker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Basset Griffon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Vendeen</w:t>
            </w:r>
            <w:proofErr w:type="spellEnd"/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Boxer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Foxhound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Basset 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British Bulldog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Hairless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Bedlington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Bull Boxer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Belgian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Malinois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Shepherd Dog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Bull 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Pit Bull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Belgian Shepherd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Bulldog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American Staffordshire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Bleu de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Gascogne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Basset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Cavalier King Charles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Anatolian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Karabash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Shepherd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Bloodhound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Chihuahua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ASCOB Cocker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Borzoi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Dogue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de Bordeaux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Australian Cattle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Bracco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Italiano</w:t>
            </w:r>
            <w:proofErr w:type="spellEnd"/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Dorset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Olde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Tyme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Bulldogge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Australian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Bull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Australian Shepherd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Carpathian Sheepdog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French Bulldog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Australian Silky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Croatian Sheepdog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Boxer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Australian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Griffon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Basenji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Bull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Griffon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Bruxellois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Beagle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Greyhound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Italian 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Bearded Collie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Fox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Japanese Chin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Bergamasco Shepherd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Pinscher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King Charles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Bernese Mountain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Shepherd Dog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Lhasa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Apso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Bichon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Frise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Shepherd Dog - White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Long-Haired Chihuahua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Biewer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Grand Griffon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Vendeen</w:t>
            </w:r>
            <w:proofErr w:type="spellEnd"/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Black Russian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Great Dane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Miniture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Shih-Tzu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Bolognese Bichon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Greyhound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Neopolitan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Border Collie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Ibizan 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Olde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English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Bulldogge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Border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Irish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Pekingese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Bouvier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des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Flandres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Irish Wolfhound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Pug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Briard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Italian Greyhound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Shih-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tzu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Brittany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Kerry Blue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Short-Haired Chihuahua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Cairn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Lakeland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Teacup Chihuahua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Cardigan Welsh Corgi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Manchester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lastRenderedPageBreak/>
              <w:t>Victorian Bulldog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Catalan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Bull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Caucasian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Central Asian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Doberman Pinscher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Chinese Crested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English Bull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Chinese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Shar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>-Pei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Long-Haired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Chow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Chow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Pinscher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Cocker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Poodle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Collie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Smooth-Haired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Coton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Tulear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Wire-Haired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Dalmatian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Petit Basset Griffon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Vendeen</w:t>
            </w:r>
            <w:proofErr w:type="spellEnd"/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Dandie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Dinmont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Pinscher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Cocker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Poodle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Saluki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Setter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Scottish Deerhound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Springer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Scottish Rough Collie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English Toy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Scottish Smooth Collie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Estrela Mountain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Scottish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Eurasier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Shetland Sheepdog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Fauve de Bretagne Basset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Small Portuguese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Podengo</w:t>
            </w:r>
            <w:proofErr w:type="spellEnd"/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Fell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Smooth Fox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Field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Finnish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Lapphund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Doberman Pinscher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Finnish Spitz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Long-Haired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Flat Coated Retriever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Poodle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Long-Haired 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Smooth-Haired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Wire-Haired Dachshund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Short-Haired 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Toy Fox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Spitz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Toy Poodle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German Wire-Haired 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Transylvanian 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Giant Schnauzer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Welsh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Glen of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Imaal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Whippet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Golden Retriever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Wire-Haired Fox Terrier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Gordon Setter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Wolfhound</w:t>
            </w: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Greek Hound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Greek Shepherd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Hairless Chinese Crested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Harrier Beagle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Havanese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Hound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Hungarian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Kuvasz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Hungarian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Vizsla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Hungarian Water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Husky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Inuit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Irish Red and White Setter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Irish Red Setter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Irish Staffordshire Bull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Irish Water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Italian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Spinone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Jack Russell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Japanese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Inu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Akita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Japanese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Shiba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Inu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Japanese Spitz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Kai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Keeshond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Kromfohrländer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Kyi-Leo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Labrador Husky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Labrador Retriever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Lagotto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Romagnolo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Lancashire Heeler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Leonberger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Leopard Cur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Lowchen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Lucas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Maltese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Jack Russell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Schnauzer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Miniature Yorkshire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Mountain Cur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Munsterlander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Large 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Newfoundland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Norfolk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North American Shepherd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Northern Inuit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Norwegian Elkhound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Norwegian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Norwich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Nova Scotia Duck Tolling Retriever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Old English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Ovtcharka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Papillon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Parson Russell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Patterdale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Pembroke Welsh Corgi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Perro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Presa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Canario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Plummer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Polish Lowland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Pomeranian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Portuguese Water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Powder Puff Chinese Crested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Prague Ratter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Pyrenean Mountain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Pyrenean Shepherd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Rat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Retriever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Rhodesian Ridgeback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Roman Ridgeback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Rottweiler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Russian Toy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Saint Bernard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Samoyed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Schnauzer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Sealyham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Setter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Siberian Husky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Skye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Soft-Coated Wheaten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Spanish Pointer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Spanish Water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Spitz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Springer Spaniel - Unspecified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Staffordshire Bull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Alaskan Husky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Standard Schnauzer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Sussex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Tahltan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Bear 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Tamaskan</w:t>
            </w:r>
            <w:proofErr w:type="spellEnd"/>
            <w:r w:rsidRPr="0088744E">
              <w:rPr>
                <w:rFonts w:cstheme="minorHAnsi"/>
                <w:sz w:val="24"/>
                <w:szCs w:val="24"/>
              </w:rPr>
              <w:t xml:space="preserve"> Husky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Tibetan Mastiff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Tibetan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Tibetan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Toy German Spitz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Toy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8744E">
              <w:rPr>
                <w:rFonts w:cstheme="minorHAnsi"/>
                <w:sz w:val="24"/>
                <w:szCs w:val="24"/>
              </w:rPr>
              <w:t>Weimaraner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Welsh Corgi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Welsh Sheepdog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Welsh Springer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West Highland White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 xml:space="preserve">Wire-Haired Hungarian </w:t>
            </w:r>
            <w:proofErr w:type="spellStart"/>
            <w:r w:rsidRPr="0088744E">
              <w:rPr>
                <w:rFonts w:cstheme="minorHAnsi"/>
                <w:sz w:val="24"/>
                <w:szCs w:val="24"/>
              </w:rPr>
              <w:t>Vizsla</w:t>
            </w:r>
            <w:proofErr w:type="spellEnd"/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Wirehaired Jack Russell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Working Cocker Spaniel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8744E" w:rsidRPr="0088744E" w:rsidTr="00FA31E0">
        <w:trPr>
          <w:trHeight w:val="288"/>
        </w:trPr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  <w:r w:rsidRPr="0088744E">
              <w:rPr>
                <w:rFonts w:cstheme="minorHAnsi"/>
                <w:sz w:val="24"/>
                <w:szCs w:val="24"/>
              </w:rPr>
              <w:t>Yorkshire Terrier</w:t>
            </w:r>
          </w:p>
        </w:tc>
        <w:tc>
          <w:tcPr>
            <w:tcW w:w="0" w:type="auto"/>
            <w:noWrap/>
            <w:hideMark/>
          </w:tcPr>
          <w:p w:rsidR="00AC51D1" w:rsidRPr="0088744E" w:rsidRDefault="00AC51D1" w:rsidP="00FA31E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C51D1" w:rsidRPr="0088744E" w:rsidRDefault="00AC51D1">
      <w:pPr>
        <w:rPr>
          <w:rFonts w:cstheme="minorHAnsi"/>
          <w:sz w:val="24"/>
          <w:szCs w:val="24"/>
        </w:rPr>
      </w:pPr>
    </w:p>
    <w:sectPr w:rsidR="00AC51D1" w:rsidRPr="0088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D1"/>
    <w:rsid w:val="00337235"/>
    <w:rsid w:val="004000DE"/>
    <w:rsid w:val="00802B40"/>
    <w:rsid w:val="0088744E"/>
    <w:rsid w:val="00AC51D1"/>
    <w:rsid w:val="00D719E3"/>
    <w:rsid w:val="00E1695B"/>
    <w:rsid w:val="00F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DB568"/>
  <w15:chartTrackingRefBased/>
  <w15:docId w15:val="{EFB86B70-A0B9-4ADE-A461-A02EA093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neill@rvc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O'Neill, Dan</dc:creator>
  <cp:keywords/>
  <dc:description/>
  <cp:lastModifiedBy>O'Neill, Dan</cp:lastModifiedBy>
  <cp:revision>5</cp:revision>
  <dcterms:created xsi:type="dcterms:W3CDTF">2019-12-10T07:53:00Z</dcterms:created>
  <dcterms:modified xsi:type="dcterms:W3CDTF">2020-08-25T09:32:00Z</dcterms:modified>
</cp:coreProperties>
</file>