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DFFE4" w14:textId="3A562463" w:rsidR="000944A4" w:rsidRPr="00791488" w:rsidRDefault="008A6EDE" w:rsidP="000944A4">
      <w:pPr>
        <w:spacing w:after="0" w:line="48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0944A4" w:rsidRPr="009809BC">
        <w:rPr>
          <w:rFonts w:ascii="Times New Roman" w:hAnsi="Times New Roman" w:cs="Times New Roman"/>
          <w:sz w:val="28"/>
          <w:szCs w:val="28"/>
          <w:lang w:val="en-US"/>
        </w:rPr>
        <w:t>ntibiofilm</w:t>
      </w:r>
      <w:r w:rsidR="000944A4" w:rsidRPr="009809BC">
        <w:rPr>
          <w:rFonts w:ascii="Times New Roman" w:hAnsi="Times New Roman"/>
          <w:sz w:val="28"/>
          <w:szCs w:val="28"/>
          <w:lang w:val="en-US"/>
        </w:rPr>
        <w:t xml:space="preserve"> effect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="000944A4" w:rsidRPr="009809BC">
        <w:rPr>
          <w:rFonts w:ascii="Times New Roman" w:hAnsi="Times New Roman"/>
          <w:sz w:val="28"/>
          <w:szCs w:val="28"/>
          <w:lang w:val="en-US"/>
        </w:rPr>
        <w:t xml:space="preserve"> of </w:t>
      </w:r>
      <w:r w:rsidR="000944A4" w:rsidRPr="009809BC">
        <w:rPr>
          <w:rFonts w:ascii="Times New Roman" w:hAnsi="Times New Roman"/>
          <w:i/>
          <w:sz w:val="28"/>
          <w:szCs w:val="28"/>
          <w:lang w:val="en-US"/>
        </w:rPr>
        <w:t>N,O</w:t>
      </w:r>
      <w:r w:rsidR="000944A4" w:rsidRPr="009809BC">
        <w:rPr>
          <w:rFonts w:ascii="Times New Roman" w:hAnsi="Times New Roman"/>
          <w:sz w:val="28"/>
          <w:szCs w:val="28"/>
          <w:lang w:val="en-US"/>
        </w:rPr>
        <w:t xml:space="preserve">-acetals derived from 2-amino-1,4-naphthoquinone </w:t>
      </w:r>
      <w:r>
        <w:rPr>
          <w:rFonts w:ascii="Times New Roman" w:hAnsi="Times New Roman"/>
          <w:sz w:val="28"/>
          <w:szCs w:val="28"/>
          <w:lang w:val="en-US"/>
        </w:rPr>
        <w:t>are</w:t>
      </w:r>
      <w:r w:rsidR="000944A4" w:rsidRPr="009809BC">
        <w:rPr>
          <w:rFonts w:ascii="Times New Roman" w:hAnsi="Times New Roman"/>
          <w:sz w:val="28"/>
          <w:szCs w:val="28"/>
          <w:lang w:val="en-US"/>
        </w:rPr>
        <w:t xml:space="preserve"> associated with </w:t>
      </w:r>
      <w:r w:rsidR="000944A4" w:rsidRPr="00391B24">
        <w:rPr>
          <w:rFonts w:ascii="Times New Roman" w:hAnsi="Times New Roman"/>
          <w:sz w:val="28"/>
          <w:szCs w:val="28"/>
          <w:lang w:val="en-US"/>
        </w:rPr>
        <w:t xml:space="preserve">downregulation of </w:t>
      </w:r>
      <w:r w:rsidR="009F5B62" w:rsidRPr="00391B24">
        <w:rPr>
          <w:rFonts w:ascii="Times New Roman" w:hAnsi="Times New Roman"/>
          <w:sz w:val="28"/>
          <w:szCs w:val="28"/>
          <w:lang w:val="en-US"/>
        </w:rPr>
        <w:t xml:space="preserve">important global </w:t>
      </w:r>
      <w:r w:rsidR="000944A4" w:rsidRPr="00391B24">
        <w:rPr>
          <w:rFonts w:ascii="Times New Roman" w:hAnsi="Times New Roman"/>
          <w:sz w:val="28"/>
          <w:szCs w:val="28"/>
          <w:lang w:val="en-US"/>
        </w:rPr>
        <w:t>virulence</w:t>
      </w:r>
      <w:r w:rsidR="003E4F6B" w:rsidRPr="00391B24">
        <w:rPr>
          <w:rFonts w:ascii="Times New Roman" w:hAnsi="Times New Roman"/>
          <w:sz w:val="28"/>
          <w:szCs w:val="28"/>
          <w:lang w:val="en-US"/>
        </w:rPr>
        <w:t xml:space="preserve"> regulators</w:t>
      </w:r>
      <w:r w:rsidR="000944A4" w:rsidRPr="00391B24">
        <w:rPr>
          <w:rFonts w:ascii="Times New Roman" w:hAnsi="Times New Roman"/>
          <w:sz w:val="28"/>
          <w:szCs w:val="28"/>
          <w:lang w:val="en-US"/>
        </w:rPr>
        <w:t xml:space="preserve"> in</w:t>
      </w:r>
      <w:r w:rsidR="000944A4" w:rsidRPr="009809B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944A4">
        <w:rPr>
          <w:rFonts w:ascii="Times New Roman" w:hAnsi="Times New Roman"/>
          <w:sz w:val="28"/>
          <w:szCs w:val="28"/>
          <w:lang w:val="en-US"/>
        </w:rPr>
        <w:t>m</w:t>
      </w:r>
      <w:r w:rsidR="000944A4" w:rsidRPr="009809BC">
        <w:rPr>
          <w:rFonts w:ascii="Times New Roman" w:hAnsi="Times New Roman"/>
          <w:sz w:val="28"/>
          <w:szCs w:val="28"/>
          <w:lang w:val="en-US"/>
        </w:rPr>
        <w:t xml:space="preserve">ethicillin-resistant </w:t>
      </w:r>
      <w:r w:rsidR="000944A4" w:rsidRPr="009809BC">
        <w:rPr>
          <w:rFonts w:ascii="Times New Roman" w:hAnsi="Times New Roman"/>
          <w:i/>
          <w:iCs/>
          <w:sz w:val="28"/>
          <w:szCs w:val="28"/>
          <w:lang w:val="en-US"/>
        </w:rPr>
        <w:t>Staphylococcus</w:t>
      </w:r>
      <w:r w:rsidR="000944A4" w:rsidRPr="009809B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944A4" w:rsidRPr="009809BC">
        <w:rPr>
          <w:rFonts w:ascii="Times New Roman" w:hAnsi="Times New Roman"/>
          <w:i/>
          <w:iCs/>
          <w:sz w:val="28"/>
          <w:szCs w:val="28"/>
          <w:lang w:val="en-US"/>
        </w:rPr>
        <w:t>aureus</w:t>
      </w:r>
    </w:p>
    <w:p w14:paraId="5A0EDA18" w14:textId="77777777" w:rsidR="000944A4" w:rsidRPr="00194288" w:rsidRDefault="000944A4" w:rsidP="000944A4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6D1A5C3" w14:textId="77777777" w:rsidR="000944A4" w:rsidRPr="00791488" w:rsidRDefault="000944A4" w:rsidP="000944A4">
      <w:pPr>
        <w:spacing w:after="0" w:line="480" w:lineRule="auto"/>
        <w:jc w:val="both"/>
        <w:rPr>
          <w:rFonts w:ascii="Times New Roman" w:hAnsi="Times New Roman"/>
          <w:iCs/>
          <w:sz w:val="24"/>
          <w:vertAlign w:val="superscript"/>
        </w:rPr>
      </w:pPr>
      <w:r w:rsidRPr="00196873">
        <w:rPr>
          <w:rFonts w:ascii="Times New Roman" w:hAnsi="Times New Roman"/>
          <w:iCs/>
          <w:sz w:val="24"/>
        </w:rPr>
        <w:t>J</w:t>
      </w:r>
      <w:r>
        <w:rPr>
          <w:rFonts w:ascii="Times New Roman" w:hAnsi="Times New Roman"/>
          <w:iCs/>
          <w:sz w:val="24"/>
        </w:rPr>
        <w:t>uliana</w:t>
      </w:r>
      <w:r w:rsidRPr="00196873">
        <w:rPr>
          <w:rFonts w:ascii="Times New Roman" w:hAnsi="Times New Roman"/>
          <w:iCs/>
          <w:sz w:val="24"/>
        </w:rPr>
        <w:t xml:space="preserve"> S</w:t>
      </w:r>
      <w:r>
        <w:rPr>
          <w:rFonts w:ascii="Times New Roman" w:hAnsi="Times New Roman"/>
          <w:iCs/>
          <w:sz w:val="24"/>
        </w:rPr>
        <w:t>ilva</w:t>
      </w:r>
      <w:r w:rsidRPr="00196873">
        <w:rPr>
          <w:rFonts w:ascii="Times New Roman" w:hAnsi="Times New Roman"/>
          <w:iCs/>
          <w:sz w:val="24"/>
        </w:rPr>
        <w:t xml:space="preserve"> Novais</w:t>
      </w:r>
      <w:r w:rsidRPr="0058724E">
        <w:rPr>
          <w:rFonts w:ascii="Times New Roman" w:hAnsi="Times New Roman"/>
          <w:iCs/>
          <w:sz w:val="24"/>
          <w:vertAlign w:val="superscript"/>
        </w:rPr>
        <w:t>1</w:t>
      </w:r>
      <w:r w:rsidRPr="00196873">
        <w:rPr>
          <w:rFonts w:ascii="Times New Roman" w:hAnsi="Times New Roman"/>
          <w:iCs/>
          <w:sz w:val="24"/>
        </w:rPr>
        <w:t>, M</w:t>
      </w:r>
      <w:r>
        <w:rPr>
          <w:rFonts w:ascii="Times New Roman" w:hAnsi="Times New Roman"/>
          <w:iCs/>
          <w:sz w:val="24"/>
        </w:rPr>
        <w:t>ariana</w:t>
      </w:r>
      <w:r w:rsidRPr="00196873">
        <w:rPr>
          <w:rFonts w:ascii="Times New Roman" w:hAnsi="Times New Roman"/>
          <w:iCs/>
          <w:sz w:val="24"/>
        </w:rPr>
        <w:t xml:space="preserve"> F</w:t>
      </w:r>
      <w:r>
        <w:rPr>
          <w:rFonts w:ascii="Times New Roman" w:hAnsi="Times New Roman"/>
          <w:iCs/>
          <w:sz w:val="24"/>
        </w:rPr>
        <w:t>ernandes</w:t>
      </w:r>
      <w:r w:rsidRPr="00196873">
        <w:rPr>
          <w:rFonts w:ascii="Times New Roman" w:hAnsi="Times New Roman"/>
          <w:iCs/>
          <w:sz w:val="24"/>
        </w:rPr>
        <w:t xml:space="preserve"> Carvalho</w:t>
      </w:r>
      <w:r w:rsidRPr="0058724E">
        <w:rPr>
          <w:rFonts w:ascii="Times New Roman" w:hAnsi="Times New Roman"/>
          <w:iCs/>
          <w:sz w:val="24"/>
          <w:vertAlign w:val="superscript"/>
        </w:rPr>
        <w:t>1</w:t>
      </w:r>
      <w:r w:rsidRPr="00196873">
        <w:rPr>
          <w:rFonts w:ascii="Times New Roman" w:hAnsi="Times New Roman"/>
          <w:iCs/>
          <w:sz w:val="24"/>
        </w:rPr>
        <w:t>, M</w:t>
      </w:r>
      <w:r>
        <w:rPr>
          <w:rFonts w:ascii="Times New Roman" w:hAnsi="Times New Roman"/>
          <w:iCs/>
          <w:sz w:val="24"/>
        </w:rPr>
        <w:t>ariana</w:t>
      </w:r>
      <w:r w:rsidRPr="00196873">
        <w:rPr>
          <w:rFonts w:ascii="Times New Roman" w:hAnsi="Times New Roman"/>
          <w:iCs/>
          <w:sz w:val="24"/>
        </w:rPr>
        <w:t xml:space="preserve"> S</w:t>
      </w:r>
      <w:r>
        <w:rPr>
          <w:rFonts w:ascii="Times New Roman" w:hAnsi="Times New Roman"/>
          <w:iCs/>
          <w:sz w:val="24"/>
        </w:rPr>
        <w:t>evero</w:t>
      </w:r>
      <w:r w:rsidRPr="00196873">
        <w:rPr>
          <w:rFonts w:ascii="Times New Roman" w:hAnsi="Times New Roman"/>
          <w:iCs/>
          <w:sz w:val="24"/>
        </w:rPr>
        <w:t xml:space="preserve"> Ramund</w:t>
      </w:r>
      <w:r>
        <w:rPr>
          <w:rFonts w:ascii="Times New Roman" w:hAnsi="Times New Roman"/>
          <w:iCs/>
          <w:sz w:val="24"/>
        </w:rPr>
        <w:t>o</w:t>
      </w:r>
      <w:r w:rsidRPr="0058724E">
        <w:rPr>
          <w:rFonts w:ascii="Times New Roman" w:hAnsi="Times New Roman"/>
          <w:iCs/>
          <w:sz w:val="24"/>
          <w:vertAlign w:val="superscript"/>
        </w:rPr>
        <w:t>2</w:t>
      </w:r>
      <w:r w:rsidRPr="00196873">
        <w:rPr>
          <w:rFonts w:ascii="Times New Roman" w:hAnsi="Times New Roman"/>
          <w:iCs/>
          <w:sz w:val="24"/>
        </w:rPr>
        <w:t>, C</w:t>
      </w:r>
      <w:r>
        <w:rPr>
          <w:rFonts w:ascii="Times New Roman" w:hAnsi="Times New Roman"/>
          <w:iCs/>
          <w:sz w:val="24"/>
        </w:rPr>
        <w:t>ristiana</w:t>
      </w:r>
      <w:r w:rsidRPr="00196873">
        <w:rPr>
          <w:rFonts w:ascii="Times New Roman" w:hAnsi="Times New Roman"/>
          <w:iCs/>
          <w:sz w:val="24"/>
        </w:rPr>
        <w:t xml:space="preserve"> O</w:t>
      </w:r>
      <w:r>
        <w:rPr>
          <w:rFonts w:ascii="Times New Roman" w:hAnsi="Times New Roman"/>
          <w:iCs/>
          <w:sz w:val="24"/>
        </w:rPr>
        <w:t>ssaille</w:t>
      </w:r>
      <w:r w:rsidRPr="00196873">
        <w:rPr>
          <w:rFonts w:ascii="Times New Roman" w:hAnsi="Times New Roman"/>
          <w:iCs/>
          <w:sz w:val="24"/>
        </w:rPr>
        <w:t xml:space="preserve"> </w:t>
      </w:r>
      <w:r w:rsidRPr="002F3CA8">
        <w:rPr>
          <w:rFonts w:ascii="Times New Roman" w:hAnsi="Times New Roman"/>
          <w:iCs/>
          <w:sz w:val="24"/>
        </w:rPr>
        <w:t>Beltrame</w:t>
      </w:r>
      <w:r w:rsidRPr="0058724E">
        <w:rPr>
          <w:rFonts w:ascii="Times New Roman" w:hAnsi="Times New Roman"/>
          <w:iCs/>
          <w:sz w:val="24"/>
          <w:vertAlign w:val="superscript"/>
        </w:rPr>
        <w:t>2</w:t>
      </w:r>
      <w:r w:rsidRPr="002F3CA8">
        <w:rPr>
          <w:rFonts w:ascii="Times New Roman" w:hAnsi="Times New Roman"/>
          <w:iCs/>
          <w:sz w:val="24"/>
        </w:rPr>
        <w:t>, Reinaldo Barros Geraldo</w:t>
      </w:r>
      <w:r>
        <w:rPr>
          <w:rFonts w:ascii="Times New Roman" w:hAnsi="Times New Roman"/>
          <w:iCs/>
          <w:sz w:val="24"/>
          <w:vertAlign w:val="superscript"/>
        </w:rPr>
        <w:t>1</w:t>
      </w:r>
      <w:r w:rsidRPr="002F3CA8">
        <w:rPr>
          <w:rFonts w:ascii="Times New Roman" w:hAnsi="Times New Roman"/>
          <w:iCs/>
          <w:sz w:val="24"/>
        </w:rPr>
        <w:t>, Alessandro</w:t>
      </w:r>
      <w:r w:rsidRPr="00196873">
        <w:rPr>
          <w:rFonts w:ascii="Times New Roman" w:hAnsi="Times New Roman"/>
          <w:iCs/>
          <w:sz w:val="24"/>
        </w:rPr>
        <w:t xml:space="preserve"> K</w:t>
      </w:r>
      <w:r>
        <w:rPr>
          <w:rFonts w:ascii="Times New Roman" w:hAnsi="Times New Roman"/>
          <w:iCs/>
          <w:sz w:val="24"/>
        </w:rPr>
        <w:t>appel</w:t>
      </w:r>
      <w:r w:rsidRPr="00196873">
        <w:rPr>
          <w:rFonts w:ascii="Times New Roman" w:hAnsi="Times New Roman"/>
          <w:iCs/>
          <w:sz w:val="24"/>
        </w:rPr>
        <w:t xml:space="preserve"> Jordão</w:t>
      </w:r>
      <w:r>
        <w:rPr>
          <w:rFonts w:ascii="Times New Roman" w:hAnsi="Times New Roman"/>
          <w:iCs/>
          <w:sz w:val="24"/>
          <w:vertAlign w:val="superscript"/>
        </w:rPr>
        <w:t>3</w:t>
      </w:r>
      <w:r w:rsidRPr="00196873">
        <w:rPr>
          <w:rFonts w:ascii="Times New Roman" w:hAnsi="Times New Roman"/>
          <w:iCs/>
          <w:sz w:val="24"/>
        </w:rPr>
        <w:t>, V</w:t>
      </w:r>
      <w:r>
        <w:rPr>
          <w:rFonts w:ascii="Times New Roman" w:hAnsi="Times New Roman"/>
          <w:iCs/>
          <w:sz w:val="24"/>
        </w:rPr>
        <w:t>ítor</w:t>
      </w:r>
      <w:r w:rsidRPr="00196873">
        <w:rPr>
          <w:rFonts w:ascii="Times New Roman" w:hAnsi="Times New Roman"/>
          <w:iCs/>
          <w:sz w:val="24"/>
        </w:rPr>
        <w:t xml:space="preserve"> F</w:t>
      </w:r>
      <w:r>
        <w:rPr>
          <w:rFonts w:ascii="Times New Roman" w:hAnsi="Times New Roman"/>
          <w:iCs/>
          <w:sz w:val="24"/>
        </w:rPr>
        <w:t>rancisco</w:t>
      </w:r>
      <w:r w:rsidRPr="00196873">
        <w:rPr>
          <w:rFonts w:ascii="Times New Roman" w:hAnsi="Times New Roman"/>
          <w:iCs/>
          <w:sz w:val="24"/>
        </w:rPr>
        <w:t xml:space="preserve"> Ferreira</w:t>
      </w:r>
      <w:r>
        <w:rPr>
          <w:rFonts w:ascii="Times New Roman" w:hAnsi="Times New Roman"/>
          <w:iCs/>
          <w:sz w:val="24"/>
          <w:vertAlign w:val="superscript"/>
        </w:rPr>
        <w:t>4</w:t>
      </w:r>
      <w:r w:rsidRPr="00196873">
        <w:rPr>
          <w:rFonts w:ascii="Times New Roman" w:hAnsi="Times New Roman"/>
          <w:iCs/>
          <w:sz w:val="24"/>
        </w:rPr>
        <w:t>, H</w:t>
      </w:r>
      <w:r>
        <w:rPr>
          <w:rFonts w:ascii="Times New Roman" w:hAnsi="Times New Roman"/>
          <w:iCs/>
          <w:sz w:val="24"/>
        </w:rPr>
        <w:t>elena</w:t>
      </w:r>
      <w:r w:rsidRPr="00196873">
        <w:rPr>
          <w:rFonts w:ascii="Times New Roman" w:hAnsi="Times New Roman"/>
          <w:iCs/>
          <w:sz w:val="24"/>
        </w:rPr>
        <w:t xml:space="preserve"> C</w:t>
      </w:r>
      <w:r>
        <w:rPr>
          <w:rFonts w:ascii="Times New Roman" w:hAnsi="Times New Roman"/>
          <w:iCs/>
          <w:sz w:val="24"/>
        </w:rPr>
        <w:t>arla</w:t>
      </w:r>
      <w:r w:rsidRPr="00196873">
        <w:rPr>
          <w:rFonts w:ascii="Times New Roman" w:hAnsi="Times New Roman"/>
          <w:iCs/>
          <w:sz w:val="24"/>
        </w:rPr>
        <w:t xml:space="preserve"> Castro</w:t>
      </w:r>
      <w:r w:rsidRPr="00CF3028">
        <w:rPr>
          <w:rFonts w:ascii="Times New Roman" w:hAnsi="Times New Roman"/>
          <w:iCs/>
          <w:sz w:val="24"/>
          <w:vertAlign w:val="superscript"/>
        </w:rPr>
        <w:t>1</w:t>
      </w:r>
      <w:r w:rsidRPr="00196873">
        <w:rPr>
          <w:rFonts w:ascii="Times New Roman" w:hAnsi="Times New Roman"/>
          <w:iCs/>
          <w:sz w:val="24"/>
          <w:vertAlign w:val="superscript"/>
        </w:rPr>
        <w:t>*</w:t>
      </w:r>
      <w:r w:rsidRPr="00196873">
        <w:rPr>
          <w:rFonts w:ascii="Times New Roman" w:hAnsi="Times New Roman"/>
          <w:iCs/>
          <w:sz w:val="24"/>
        </w:rPr>
        <w:t xml:space="preserve"> </w:t>
      </w:r>
      <w:r>
        <w:rPr>
          <w:rFonts w:ascii="Times New Roman" w:hAnsi="Times New Roman"/>
          <w:iCs/>
          <w:sz w:val="24"/>
        </w:rPr>
        <w:t>&amp;</w:t>
      </w:r>
      <w:r w:rsidRPr="00196873">
        <w:rPr>
          <w:rFonts w:ascii="Times New Roman" w:hAnsi="Times New Roman"/>
          <w:iCs/>
          <w:sz w:val="24"/>
        </w:rPr>
        <w:t xml:space="preserve"> A</w:t>
      </w:r>
      <w:r>
        <w:rPr>
          <w:rFonts w:ascii="Times New Roman" w:hAnsi="Times New Roman"/>
          <w:iCs/>
          <w:sz w:val="24"/>
        </w:rPr>
        <w:t>gnes</w:t>
      </w:r>
      <w:r w:rsidRPr="00196873">
        <w:rPr>
          <w:rFonts w:ascii="Times New Roman" w:hAnsi="Times New Roman"/>
          <w:iCs/>
          <w:sz w:val="24"/>
        </w:rPr>
        <w:t xml:space="preserve"> M</w:t>
      </w:r>
      <w:r>
        <w:rPr>
          <w:rFonts w:ascii="Times New Roman" w:hAnsi="Times New Roman"/>
          <w:iCs/>
          <w:sz w:val="24"/>
        </w:rPr>
        <w:t>arie</w:t>
      </w:r>
      <w:r w:rsidRPr="00196873">
        <w:rPr>
          <w:rFonts w:ascii="Times New Roman" w:hAnsi="Times New Roman"/>
          <w:iCs/>
          <w:sz w:val="24"/>
        </w:rPr>
        <w:t xml:space="preserve"> S</w:t>
      </w:r>
      <w:r>
        <w:rPr>
          <w:rFonts w:ascii="Times New Roman" w:hAnsi="Times New Roman"/>
          <w:iCs/>
          <w:sz w:val="24"/>
        </w:rPr>
        <w:t>á</w:t>
      </w:r>
      <w:r w:rsidRPr="00196873">
        <w:rPr>
          <w:rFonts w:ascii="Times New Roman" w:hAnsi="Times New Roman"/>
          <w:iCs/>
          <w:sz w:val="24"/>
        </w:rPr>
        <w:t xml:space="preserve"> Figueiredo</w:t>
      </w:r>
      <w:r w:rsidRPr="00CF3028">
        <w:rPr>
          <w:rFonts w:ascii="Times New Roman" w:hAnsi="Times New Roman"/>
          <w:iCs/>
          <w:sz w:val="24"/>
          <w:vertAlign w:val="superscript"/>
        </w:rPr>
        <w:t>1,2</w:t>
      </w:r>
      <w:r w:rsidRPr="00196873">
        <w:rPr>
          <w:rFonts w:ascii="Times New Roman" w:hAnsi="Times New Roman"/>
          <w:iCs/>
          <w:sz w:val="24"/>
          <w:vertAlign w:val="superscript"/>
        </w:rPr>
        <w:t>*</w:t>
      </w:r>
    </w:p>
    <w:p w14:paraId="33D0D18E" w14:textId="77777777" w:rsidR="000944A4" w:rsidRPr="00791488" w:rsidRDefault="000944A4" w:rsidP="000944A4">
      <w:pPr>
        <w:spacing w:after="0"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D03F266" w14:textId="77777777" w:rsidR="000944A4" w:rsidRPr="00791488" w:rsidRDefault="000944A4" w:rsidP="000944A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79148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91488">
        <w:rPr>
          <w:rFonts w:ascii="Times New Roman" w:hAnsi="Times New Roman" w:cs="Times New Roman"/>
          <w:sz w:val="24"/>
          <w:szCs w:val="24"/>
        </w:rPr>
        <w:t>Universidade Federal Fluminense, Programa de Pós-graduação em Ciências e Biotecnologia, Instituto de Biologia, Niterói, 24210130, Brazil</w:t>
      </w:r>
    </w:p>
    <w:p w14:paraId="4B772DA3" w14:textId="77777777" w:rsidR="000944A4" w:rsidRPr="00791488" w:rsidRDefault="000944A4" w:rsidP="000944A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79148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91488">
        <w:rPr>
          <w:rFonts w:ascii="Times New Roman" w:hAnsi="Times New Roman" w:cs="Times New Roman"/>
          <w:sz w:val="24"/>
          <w:szCs w:val="24"/>
        </w:rPr>
        <w:t>Universidade Federal do Rio de Janeiro, Instituto de Microbiologia Professor Paulo de Góes, Departamento de Microbiologia Médica, Rio de Janeiro, 21941902, Brazil</w:t>
      </w:r>
    </w:p>
    <w:p w14:paraId="361EA659" w14:textId="77777777" w:rsidR="000944A4" w:rsidRPr="00791488" w:rsidRDefault="000944A4" w:rsidP="000944A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48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91488">
        <w:rPr>
          <w:rFonts w:ascii="Times New Roman" w:hAnsi="Times New Roman" w:cs="Times New Roman"/>
          <w:sz w:val="24"/>
          <w:szCs w:val="24"/>
        </w:rPr>
        <w:t xml:space="preserve">Universidade Federal do Rio Grande do Norte, Centro de Ciências da Saúde, Departamento de Farmácia, Natal, </w:t>
      </w:r>
      <w:r w:rsidRPr="007914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59012-570, </w:t>
      </w:r>
      <w:r w:rsidRPr="00791488">
        <w:rPr>
          <w:rFonts w:ascii="Times New Roman" w:hAnsi="Times New Roman" w:cs="Times New Roman"/>
          <w:sz w:val="24"/>
          <w:szCs w:val="24"/>
        </w:rPr>
        <w:t xml:space="preserve">Brazil </w:t>
      </w:r>
    </w:p>
    <w:p w14:paraId="50E07FE5" w14:textId="77777777" w:rsidR="000944A4" w:rsidRDefault="000944A4" w:rsidP="000944A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488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791488">
        <w:rPr>
          <w:rFonts w:ascii="Times New Roman" w:hAnsi="Times New Roman" w:cs="Times New Roman"/>
          <w:sz w:val="24"/>
          <w:szCs w:val="24"/>
        </w:rPr>
        <w:t xml:space="preserve">Universidade Federal Fluminense, Departamento de Química Orgânica, Instituto de Química, Campus do Valonguinho, Niterói, </w:t>
      </w:r>
      <w:r w:rsidRPr="007914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24020-007, </w:t>
      </w:r>
      <w:r w:rsidRPr="00791488">
        <w:rPr>
          <w:rFonts w:ascii="Times New Roman" w:hAnsi="Times New Roman" w:cs="Times New Roman"/>
          <w:sz w:val="24"/>
          <w:szCs w:val="24"/>
        </w:rPr>
        <w:t>Brazil</w:t>
      </w:r>
    </w:p>
    <w:p w14:paraId="4F974CAE" w14:textId="77777777" w:rsidR="000944A4" w:rsidRPr="006B5BD2" w:rsidRDefault="000944A4" w:rsidP="00DF5A4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95C2FF4" w14:textId="38E1A409" w:rsidR="00BB2186" w:rsidRPr="002935A1" w:rsidRDefault="000944A4" w:rsidP="00DF5A44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5BD2">
        <w:rPr>
          <w:rFonts w:ascii="Times New Roman" w:hAnsi="Times New Roman" w:cs="Times New Roman"/>
          <w:sz w:val="24"/>
          <w:szCs w:val="24"/>
        </w:rPr>
        <w:t xml:space="preserve">*Corresponding author.  H. C. Castro: </w:t>
      </w:r>
      <w:r w:rsidRPr="006B5BD2">
        <w:rPr>
          <w:rFonts w:ascii="Times New Roman" w:hAnsi="Times New Roman" w:cs="Times New Roman"/>
          <w:sz w:val="24"/>
          <w:szCs w:val="24"/>
          <w:shd w:val="clear" w:color="auto" w:fill="FFFFFF"/>
        </w:rPr>
        <w:t>Instituto de Biologia, Universidade Federal Fluminense, Campus </w:t>
      </w:r>
      <w:r w:rsidRPr="006B5BD2">
        <w:rPr>
          <w:rStyle w:val="nfase"/>
          <w:rFonts w:ascii="Times New Roman" w:hAnsi="Times New Roman"/>
          <w:sz w:val="24"/>
          <w:szCs w:val="24"/>
          <w:shd w:val="clear" w:color="auto" w:fill="FFFFFF"/>
        </w:rPr>
        <w:t>Valonguinho</w:t>
      </w:r>
      <w:r w:rsidRPr="006B5BD2">
        <w:rPr>
          <w:rFonts w:ascii="Times New Roman" w:hAnsi="Times New Roman" w:cs="Times New Roman"/>
          <w:sz w:val="24"/>
          <w:szCs w:val="24"/>
          <w:shd w:val="clear" w:color="auto" w:fill="FFFFFF"/>
        </w:rPr>
        <w:t>, 24210-130. Niterói, RJ, Brazil. Tel:+55 21 26299954.</w:t>
      </w:r>
      <w:r w:rsidRPr="006B5BD2">
        <w:rPr>
          <w:rFonts w:ascii="Times New Roman" w:hAnsi="Times New Roman" w:cs="Times New Roman"/>
          <w:sz w:val="24"/>
          <w:szCs w:val="24"/>
        </w:rPr>
        <w:t xml:space="preserve"> E-mail </w:t>
      </w:r>
      <w:r w:rsidRPr="006B5BD2">
        <w:rPr>
          <w:rFonts w:ascii="Times New Roman" w:hAnsi="Times New Roman" w:cs="Times New Roman"/>
          <w:sz w:val="24"/>
          <w:szCs w:val="24"/>
          <w:shd w:val="clear" w:color="auto" w:fill="FFFFFF"/>
        </w:rPr>
        <w:t>hcastrorangel@yahoo.com.br</w:t>
      </w:r>
      <w:r w:rsidRPr="006B5BD2">
        <w:rPr>
          <w:rFonts w:ascii="Times New Roman" w:hAnsi="Times New Roman" w:cs="Times New Roman"/>
          <w:sz w:val="24"/>
          <w:szCs w:val="24"/>
        </w:rPr>
        <w:t>.</w:t>
      </w:r>
      <w:r w:rsidR="002935A1">
        <w:rPr>
          <w:rFonts w:ascii="Times New Roman" w:hAnsi="Times New Roman" w:cs="Times New Roman"/>
          <w:sz w:val="24"/>
          <w:szCs w:val="24"/>
        </w:rPr>
        <w:t xml:space="preserve"> </w:t>
      </w:r>
      <w:r w:rsidRPr="006B5BD2">
        <w:rPr>
          <w:rFonts w:ascii="Times New Roman" w:hAnsi="Times New Roman" w:cs="Times New Roman"/>
          <w:sz w:val="24"/>
          <w:szCs w:val="24"/>
        </w:rPr>
        <w:t xml:space="preserve">A. M. S. Figueiredo: Instituto de Microbiologia Paulo de Góes, Universidade Federal do Rio de Janeiro, </w:t>
      </w:r>
      <w:r w:rsidR="002935A1">
        <w:rPr>
          <w:rFonts w:ascii="Times New Roman" w:hAnsi="Times New Roman" w:cs="Times New Roman"/>
          <w:sz w:val="24"/>
          <w:szCs w:val="24"/>
        </w:rPr>
        <w:t>Departamento de Microbiologia Médica</w:t>
      </w:r>
      <w:r w:rsidRPr="006B5BD2">
        <w:rPr>
          <w:rFonts w:ascii="Times New Roman" w:hAnsi="Times New Roman" w:cs="Times New Roman"/>
          <w:sz w:val="24"/>
          <w:szCs w:val="24"/>
        </w:rPr>
        <w:t xml:space="preserve">, Bloco I, Cidade Universitária, 24220-590, Rio de Janeiro, RJ, Brazil. </w:t>
      </w:r>
      <w:r w:rsidRPr="002935A1">
        <w:rPr>
          <w:rFonts w:ascii="Times New Roman" w:hAnsi="Times New Roman" w:cs="Times New Roman"/>
          <w:sz w:val="24"/>
          <w:szCs w:val="24"/>
        </w:rPr>
        <w:t xml:space="preserve">Tel: +55 21 22604193. E-mail: agnes@micro.ufrj.br. </w:t>
      </w:r>
      <w:r w:rsidR="00BB2186" w:rsidRPr="002935A1">
        <w:rPr>
          <w:rFonts w:ascii="Times New Roman" w:hAnsi="Times New Roman" w:cs="Times New Roman"/>
          <w:sz w:val="24"/>
          <w:szCs w:val="24"/>
        </w:rPr>
        <w:t xml:space="preserve"> </w:t>
      </w:r>
      <w:r w:rsidR="00BB2186" w:rsidRPr="002935A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0A877B6" w14:textId="77777777" w:rsidR="007F39BD" w:rsidRDefault="007F39BD" w:rsidP="007F39B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42152B80" wp14:editId="4132932F">
            <wp:extent cx="5731510" cy="1887220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8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55350" w14:textId="77777777" w:rsidR="007F39BD" w:rsidRPr="00910E62" w:rsidRDefault="007F39BD" w:rsidP="007F39BD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80F0E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Figure S1</w:t>
      </w:r>
      <w:r w:rsidRPr="00180F0E">
        <w:rPr>
          <w:rFonts w:ascii="Times New Roman" w:hAnsi="Times New Roman" w:cs="Times New Roman"/>
          <w:sz w:val="24"/>
          <w:szCs w:val="24"/>
          <w:lang w:val="en-US"/>
        </w:rPr>
        <w:t xml:space="preserve">. Chemical structure of the </w:t>
      </w:r>
      <w:r w:rsidRPr="00180F0E">
        <w:rPr>
          <w:rFonts w:ascii="Times New Roman" w:hAnsi="Times New Roman" w:cs="Times New Roman"/>
          <w:i/>
          <w:sz w:val="24"/>
          <w:szCs w:val="24"/>
          <w:lang w:val="en-US"/>
        </w:rPr>
        <w:t>N,O</w:t>
      </w:r>
      <w:r w:rsidRPr="00180F0E">
        <w:rPr>
          <w:rFonts w:ascii="Times New Roman" w:hAnsi="Times New Roman" w:cs="Times New Roman"/>
          <w:sz w:val="24"/>
          <w:szCs w:val="24"/>
          <w:lang w:val="en-US"/>
        </w:rPr>
        <w:t xml:space="preserve"> acetals </w:t>
      </w:r>
      <w:r w:rsidRPr="00180F0E">
        <w:rPr>
          <w:rFonts w:ascii="Times New Roman" w:hAnsi="Times New Roman" w:cs="Times New Roman"/>
          <w:b/>
          <w:sz w:val="24"/>
          <w:szCs w:val="24"/>
          <w:lang w:val="en-US"/>
        </w:rPr>
        <w:t>7a</w:t>
      </w:r>
      <w:r w:rsidRPr="00180F0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180F0E">
        <w:rPr>
          <w:rFonts w:ascii="Times New Roman" w:hAnsi="Times New Roman" w:cs="Times New Roman"/>
          <w:b/>
          <w:sz w:val="24"/>
          <w:szCs w:val="24"/>
          <w:lang w:val="en-US"/>
        </w:rPr>
        <w:t>7b</w:t>
      </w:r>
      <w:r w:rsidRPr="00180F0E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Pr="00180F0E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180F0E">
        <w:rPr>
          <w:rFonts w:ascii="Times New Roman" w:hAnsi="Times New Roman" w:cs="Times New Roman"/>
          <w:b/>
          <w:sz w:val="24"/>
          <w:szCs w:val="24"/>
          <w:lang w:val="en-US"/>
        </w:rPr>
        <w:t xml:space="preserve">7c </w:t>
      </w:r>
      <w:r w:rsidRPr="00180F0E">
        <w:rPr>
          <w:rFonts w:ascii="Times New Roman" w:hAnsi="Times New Roman" w:cs="Times New Roman"/>
          <w:sz w:val="24"/>
          <w:szCs w:val="24"/>
          <w:lang w:val="en-US"/>
        </w:rPr>
        <w:t>derived from  2-amino-1,4-naphthoquinone (</w:t>
      </w:r>
      <w:r w:rsidRPr="00180F0E">
        <w:rPr>
          <w:rFonts w:ascii="Times New Roman" w:hAnsi="Times New Roman" w:cs="Times New Roman"/>
          <w:b/>
          <w:sz w:val="24"/>
          <w:szCs w:val="24"/>
          <w:lang w:val="en-US"/>
        </w:rPr>
        <w:t>6a)</w:t>
      </w:r>
      <w:r w:rsidRPr="00372D92">
        <w:rPr>
          <w:rFonts w:ascii="Times New Roman" w:hAnsi="Times New Roman"/>
          <w:sz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95A07DD" w14:textId="7B96E52E" w:rsidR="007F39BD" w:rsidRDefault="00237C8B" w:rsidP="007F39B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7C8B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6E30BCC" wp14:editId="2F48752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31510" cy="3759200"/>
                <wp:effectExtent l="0" t="0" r="2540" b="0"/>
                <wp:wrapNone/>
                <wp:docPr id="2" name="Agrupar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405CC01-7BC2-4285-AE9C-C274DEB81D8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3759200"/>
                          <a:chOff x="0" y="0"/>
                          <a:chExt cx="5731510" cy="3759200"/>
                        </a:xfrm>
                      </wpg:grpSpPr>
                      <pic:pic xmlns:pic="http://schemas.openxmlformats.org/drawingml/2006/picture">
                        <pic:nvPicPr>
                          <pic:cNvPr id="3" name="Imagem 3">
                            <a:extLst>
                              <a:ext uri="{FF2B5EF4-FFF2-40B4-BE49-F238E27FC236}">
                                <a16:creationId xmlns:a16="http://schemas.microsoft.com/office/drawing/2014/main" id="{14472EE8-7E9A-41B9-A8F1-3A09D3B6DF9F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25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3759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Retângulo 4">
                          <a:extLst>
                            <a:ext uri="{FF2B5EF4-FFF2-40B4-BE49-F238E27FC236}">
                              <a16:creationId xmlns:a16="http://schemas.microsoft.com/office/drawing/2014/main" id="{663E500B-2B7B-44F7-A7CF-E1CE105CD7E2}"/>
                            </a:ext>
                          </a:extLst>
                        </wps:cNvPr>
                        <wps:cNvSpPr/>
                        <wps:spPr>
                          <a:xfrm>
                            <a:off x="1190926" y="642332"/>
                            <a:ext cx="160256" cy="8955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" name="Retângulo 5">
                          <a:extLst>
                            <a:ext uri="{FF2B5EF4-FFF2-40B4-BE49-F238E27FC236}">
                              <a16:creationId xmlns:a16="http://schemas.microsoft.com/office/drawing/2014/main" id="{7561D6E8-D495-483B-94F8-5790E8BBC708}"/>
                            </a:ext>
                          </a:extLst>
                        </wps:cNvPr>
                        <wps:cNvSpPr/>
                        <wps:spPr>
                          <a:xfrm>
                            <a:off x="1965495" y="1025689"/>
                            <a:ext cx="160256" cy="8955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" name="Retângulo 6">
                          <a:extLst>
                            <a:ext uri="{FF2B5EF4-FFF2-40B4-BE49-F238E27FC236}">
                              <a16:creationId xmlns:a16="http://schemas.microsoft.com/office/drawing/2014/main" id="{CF82FF72-FAA8-4A81-A427-1E0D5400BAFE}"/>
                            </a:ext>
                          </a:extLst>
                        </wps:cNvPr>
                        <wps:cNvSpPr/>
                        <wps:spPr>
                          <a:xfrm>
                            <a:off x="2749490" y="731887"/>
                            <a:ext cx="160256" cy="8955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7" name="Retângulo 7">
                          <a:extLst>
                            <a:ext uri="{FF2B5EF4-FFF2-40B4-BE49-F238E27FC236}">
                              <a16:creationId xmlns:a16="http://schemas.microsoft.com/office/drawing/2014/main" id="{DC6D9AB4-E2B1-422A-8FD2-5FB93B82D543}"/>
                            </a:ext>
                          </a:extLst>
                        </wps:cNvPr>
                        <wps:cNvSpPr/>
                        <wps:spPr>
                          <a:xfrm>
                            <a:off x="3525633" y="990337"/>
                            <a:ext cx="160256" cy="8955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8" name="CaixaDeTexto 11">
                          <a:extLst>
                            <a:ext uri="{FF2B5EF4-FFF2-40B4-BE49-F238E27FC236}">
                              <a16:creationId xmlns:a16="http://schemas.microsoft.com/office/drawing/2014/main" id="{F3B3EAE7-ACDC-460D-BA74-E0F539D49CEB}"/>
                            </a:ext>
                          </a:extLst>
                        </wps:cNvPr>
                        <wps:cNvSpPr txBox="1"/>
                        <wps:spPr>
                          <a:xfrm>
                            <a:off x="1088953" y="555836"/>
                            <a:ext cx="360045" cy="4679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9881E38" w14:textId="77777777" w:rsidR="00237C8B" w:rsidRDefault="00237C8B" w:rsidP="00237C8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**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9" name="CaixaDeTexto 12">
                          <a:extLst>
                            <a:ext uri="{FF2B5EF4-FFF2-40B4-BE49-F238E27FC236}">
                              <a16:creationId xmlns:a16="http://schemas.microsoft.com/office/drawing/2014/main" id="{A9B117C5-B3AB-4085-8B56-0D2C7B3FD1D8}"/>
                            </a:ext>
                          </a:extLst>
                        </wps:cNvPr>
                        <wps:cNvSpPr txBox="1"/>
                        <wps:spPr>
                          <a:xfrm>
                            <a:off x="2602633" y="642332"/>
                            <a:ext cx="448945" cy="4679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5FC0564" w14:textId="77777777" w:rsidR="00237C8B" w:rsidRDefault="00237C8B" w:rsidP="00237C8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***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" name="CaixaDeTexto 14">
                          <a:extLst>
                            <a:ext uri="{FF2B5EF4-FFF2-40B4-BE49-F238E27FC236}">
                              <a16:creationId xmlns:a16="http://schemas.microsoft.com/office/drawing/2014/main" id="{40227E99-DD54-4AD7-849C-43D7DBA8C2F1}"/>
                            </a:ext>
                          </a:extLst>
                        </wps:cNvPr>
                        <wps:cNvSpPr txBox="1"/>
                        <wps:spPr>
                          <a:xfrm>
                            <a:off x="1818638" y="926003"/>
                            <a:ext cx="448945" cy="4679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06785E7" w14:textId="77777777" w:rsidR="00237C8B" w:rsidRDefault="00237C8B" w:rsidP="00237C8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***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" name="CaixaDeTexto 18">
                          <a:extLst>
                            <a:ext uri="{FF2B5EF4-FFF2-40B4-BE49-F238E27FC236}">
                              <a16:creationId xmlns:a16="http://schemas.microsoft.com/office/drawing/2014/main" id="{C83550CD-C626-4FD8-A450-7708DCDA268E}"/>
                            </a:ext>
                          </a:extLst>
                        </wps:cNvPr>
                        <wps:cNvSpPr txBox="1"/>
                        <wps:spPr>
                          <a:xfrm>
                            <a:off x="3421106" y="916577"/>
                            <a:ext cx="360045" cy="4679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E88A7B7" w14:textId="77777777" w:rsidR="00237C8B" w:rsidRDefault="00237C8B" w:rsidP="00237C8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**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E30BCC" id="Agrupar 1" o:spid="_x0000_s1026" style="position:absolute;margin-left:0;margin-top:0;width:451.3pt;height:296pt;z-index:251659264" coordsize="57315,37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27" type="#_x0000_t75" style="position:absolute;width:57315;height:37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">
                  <v:imagedata r:id="rId9" o:title=""/>
                </v:shape>
                <v:rect id="Retângulo 4" o:spid="_x0000_s1028" style="position:absolute;left:11909;top:6423;width:1602;height: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" fillcolor="white [3212]" strokecolor="white [3212]" strokeweight="1pt"/>
                <v:rect id="Retângulo 5" o:spid="_x0000_s1029" style="position:absolute;left:19654;top:10256;width:1603;height:8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" fillcolor="white [3212]" strokecolor="white [3212]" strokeweight="1pt"/>
                <v:rect id="Retângulo 6" o:spid="_x0000_s1030" style="position:absolute;left:27494;top:7318;width:1603;height:8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" fillcolor="white [3212]" strokecolor="white [3212]" strokeweight="1pt"/>
                <v:rect id="Retângulo 7" o:spid="_x0000_s1031" style="position:absolute;left:35256;top:9903;width:1602;height: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" fillcolor="white [3212]" strokecolor="white [3212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DeTexto 11" o:spid="_x0000_s1032" type="#_x0000_t202" style="position:absolute;left:10889;top:5558;width:3600;height:46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" filled="f" stroked="f">
                  <v:textbox style="mso-fit-shape-to-text:t">
                    <w:txbxContent>
                      <w:p w14:paraId="19881E38" w14:textId="77777777" w:rsidR="00237C8B" w:rsidRDefault="00237C8B" w:rsidP="00237C8B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**</w:t>
                        </w:r>
                      </w:p>
                    </w:txbxContent>
                  </v:textbox>
                </v:shape>
                <v:shape id="CaixaDeTexto 12" o:spid="_x0000_s1033" type="#_x0000_t202" style="position:absolute;left:26026;top:6423;width:4489;height:46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" filled="f" stroked="f">
                  <v:textbox style="mso-fit-shape-to-text:t">
                    <w:txbxContent>
                      <w:p w14:paraId="15FC0564" w14:textId="77777777" w:rsidR="00237C8B" w:rsidRDefault="00237C8B" w:rsidP="00237C8B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***</w:t>
                        </w:r>
                      </w:p>
                    </w:txbxContent>
                  </v:textbox>
                </v:shape>
                <v:shape id="CaixaDeTexto 14" o:spid="_x0000_s1034" type="#_x0000_t202" style="position:absolute;left:18186;top:9260;width:4489;height:46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" filled="f" stroked="f">
                  <v:textbox style="mso-fit-shape-to-text:t">
                    <w:txbxContent>
                      <w:p w14:paraId="006785E7" w14:textId="77777777" w:rsidR="00237C8B" w:rsidRDefault="00237C8B" w:rsidP="00237C8B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***</w:t>
                        </w:r>
                      </w:p>
                    </w:txbxContent>
                  </v:textbox>
                </v:shape>
                <v:shape id="CaixaDeTexto 18" o:spid="_x0000_s1035" type="#_x0000_t202" style="position:absolute;left:34211;top:9165;width:3600;height:46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" filled="f" stroked="f">
                  <v:textbox style="mso-fit-shape-to-text:t">
                    <w:txbxContent>
                      <w:p w14:paraId="1E88A7B7" w14:textId="77777777" w:rsidR="00237C8B" w:rsidRDefault="00237C8B" w:rsidP="00237C8B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**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103BDB1" w14:textId="481853EA" w:rsidR="00237C8B" w:rsidRDefault="00237C8B" w:rsidP="007F39B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85823AD" w14:textId="20C3CC3D" w:rsidR="00237C8B" w:rsidRDefault="00237C8B" w:rsidP="007F39B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27EF85C" w14:textId="2A7AB7FF" w:rsidR="00237C8B" w:rsidRDefault="00237C8B" w:rsidP="007F39B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0F177FF" w14:textId="41FAD8EB" w:rsidR="00237C8B" w:rsidRDefault="00237C8B" w:rsidP="007F39B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F607D25" w14:textId="76B6CBB3" w:rsidR="00237C8B" w:rsidRDefault="00237C8B" w:rsidP="007F39B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DB188F0" w14:textId="6F697A59" w:rsidR="00237C8B" w:rsidRDefault="00237C8B" w:rsidP="007F39B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C878E3D" w14:textId="65390104" w:rsidR="00237C8B" w:rsidRDefault="00237C8B" w:rsidP="007F39B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6E8F48E" w14:textId="71E2BC7D" w:rsidR="00237C8B" w:rsidRDefault="00237C8B" w:rsidP="007F39B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26602D2" w14:textId="038DB5EF" w:rsidR="00237C8B" w:rsidRDefault="00237C8B" w:rsidP="007F39B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E893F74" w14:textId="4B19F069" w:rsidR="00237C8B" w:rsidRDefault="00237C8B" w:rsidP="007F39B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5D839A2" w14:textId="776E47C7" w:rsidR="00A00E54" w:rsidRDefault="007F39BD" w:rsidP="00A00E54">
      <w:pPr>
        <w:spacing w:after="0" w:line="480" w:lineRule="auto"/>
        <w:jc w:val="both"/>
        <w:rPr>
          <w:rFonts w:ascii="Times New Roman" w:hAnsi="Times New Roman"/>
          <w:sz w:val="24"/>
          <w:lang w:val="en-US"/>
        </w:rPr>
      </w:pPr>
      <w:r w:rsidRPr="005F7A22">
        <w:rPr>
          <w:rFonts w:ascii="Times New Roman" w:hAnsi="Times New Roman" w:cs="Times New Roman"/>
          <w:b/>
          <w:sz w:val="24"/>
          <w:szCs w:val="24"/>
          <w:lang w:val="en-US"/>
        </w:rPr>
        <w:t>Supplementary Figure S2</w:t>
      </w:r>
      <w:r w:rsidRPr="005F7A2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Effect of 1/4MIC </w:t>
      </w:r>
      <w:r w:rsidRPr="005F7A22">
        <w:rPr>
          <w:rFonts w:ascii="Times New Roman" w:hAnsi="Times New Roman" w:cs="Times New Roman"/>
          <w:i/>
          <w:sz w:val="24"/>
          <w:szCs w:val="24"/>
          <w:lang w:val="en-US"/>
        </w:rPr>
        <w:t>N,O</w:t>
      </w:r>
      <w:r w:rsidRPr="005F7A22">
        <w:rPr>
          <w:rFonts w:ascii="Times New Roman" w:hAnsi="Times New Roman" w:cs="Times New Roman"/>
          <w:sz w:val="24"/>
          <w:szCs w:val="24"/>
          <w:lang w:val="en-US"/>
        </w:rPr>
        <w:t xml:space="preserve">-acetals </w:t>
      </w:r>
      <w:r w:rsidR="002843CC" w:rsidRPr="003F26A0">
        <w:rPr>
          <w:rFonts w:ascii="Times New Roman" w:hAnsi="Times New Roman" w:cs="Times New Roman"/>
          <w:b/>
          <w:sz w:val="24"/>
          <w:szCs w:val="24"/>
          <w:lang w:val="en-US"/>
        </w:rPr>
        <w:t>7a</w:t>
      </w:r>
      <w:r w:rsidR="002843C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843CC" w:rsidRPr="002843CC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="002843CC">
        <w:rPr>
          <w:rFonts w:ascii="Times New Roman" w:hAnsi="Times New Roman" w:cs="Times New Roman"/>
          <w:bCs/>
          <w:sz w:val="24"/>
          <w:szCs w:val="24"/>
          <w:lang w:val="en-US"/>
        </w:rPr>
        <w:t>64</w:t>
      </w:r>
      <w:r w:rsidR="002843CC" w:rsidRPr="002843C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µg/mL)</w:t>
      </w:r>
      <w:r w:rsidR="002843CC" w:rsidRPr="003F26A0">
        <w:rPr>
          <w:rFonts w:ascii="Times New Roman" w:hAnsi="Times New Roman" w:cs="Times New Roman"/>
          <w:b/>
          <w:sz w:val="24"/>
          <w:szCs w:val="24"/>
          <w:lang w:val="en-US"/>
        </w:rPr>
        <w:t>, 7b</w:t>
      </w:r>
      <w:r w:rsidR="002843C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r w:rsidR="002843CC" w:rsidRPr="007D76A9">
        <w:rPr>
          <w:rFonts w:ascii="Times New Roman" w:hAnsi="Times New Roman" w:cs="Times New Roman"/>
          <w:bCs/>
          <w:sz w:val="24"/>
          <w:szCs w:val="24"/>
          <w:lang w:val="en-US"/>
        </w:rPr>
        <w:t>32</w:t>
      </w:r>
      <w:r w:rsidR="007D76A9" w:rsidRPr="007D76A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7D76A9" w:rsidRPr="002843CC">
        <w:rPr>
          <w:rFonts w:ascii="Times New Roman" w:hAnsi="Times New Roman" w:cs="Times New Roman"/>
          <w:bCs/>
          <w:sz w:val="24"/>
          <w:szCs w:val="24"/>
          <w:lang w:val="en-US"/>
        </w:rPr>
        <w:t>µg/mL</w:t>
      </w:r>
      <w:r w:rsidR="007D76A9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="002843CC" w:rsidRPr="003F26A0">
        <w:rPr>
          <w:rFonts w:ascii="Times New Roman" w:hAnsi="Times New Roman" w:cs="Times New Roman"/>
          <w:b/>
          <w:sz w:val="24"/>
          <w:szCs w:val="24"/>
          <w:lang w:val="en-US"/>
        </w:rPr>
        <w:t>, 7c</w:t>
      </w:r>
      <w:r w:rsidR="007D76A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r w:rsidR="007D76A9" w:rsidRPr="007D76A9">
        <w:rPr>
          <w:rFonts w:ascii="Times New Roman" w:hAnsi="Times New Roman" w:cs="Times New Roman"/>
          <w:bCs/>
          <w:sz w:val="24"/>
          <w:szCs w:val="24"/>
          <w:lang w:val="en-US"/>
        </w:rPr>
        <w:t>16</w:t>
      </w:r>
      <w:r w:rsidR="007D76A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D76A9" w:rsidRPr="002843CC">
        <w:rPr>
          <w:rFonts w:ascii="Times New Roman" w:hAnsi="Times New Roman" w:cs="Times New Roman"/>
          <w:bCs/>
          <w:sz w:val="24"/>
          <w:szCs w:val="24"/>
          <w:lang w:val="en-US"/>
        </w:rPr>
        <w:t>µg/mL</w:t>
      </w:r>
      <w:r w:rsidR="007D76A9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="002843CC" w:rsidRPr="005F7A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F7A22">
        <w:rPr>
          <w:rFonts w:ascii="Times New Roman" w:hAnsi="Times New Roman" w:cs="Times New Roman"/>
          <w:sz w:val="24"/>
          <w:szCs w:val="24"/>
          <w:lang w:val="en-US"/>
        </w:rPr>
        <w:t>derived from 2-amino-1,4-naphthoquinones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F26A0">
        <w:rPr>
          <w:rFonts w:ascii="Times New Roman" w:hAnsi="Times New Roman" w:cs="Times New Roman"/>
          <w:b/>
          <w:bCs/>
          <w:sz w:val="24"/>
          <w:szCs w:val="24"/>
          <w:lang w:val="en-US"/>
        </w:rPr>
        <w:t>6a</w:t>
      </w:r>
      <w:r w:rsidR="007D76A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="002843CC" w:rsidRPr="002843CC">
        <w:rPr>
          <w:rFonts w:ascii="Times New Roman" w:hAnsi="Times New Roman" w:cs="Times New Roman"/>
          <w:bCs/>
          <w:sz w:val="24"/>
          <w:szCs w:val="24"/>
          <w:lang w:val="en-US"/>
        </w:rPr>
        <w:t>32 µg/mL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="007D76A9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</w:t>
      </w:r>
      <w:r w:rsidRPr="005F7A22">
        <w:rPr>
          <w:rFonts w:ascii="Times New Roman" w:hAnsi="Times New Roman" w:cs="Times New Roman"/>
          <w:sz w:val="24"/>
          <w:szCs w:val="24"/>
          <w:lang w:val="en-US"/>
        </w:rPr>
        <w:t>1/4MIC vancomycin</w:t>
      </w:r>
      <w:r w:rsidR="007D76A9">
        <w:rPr>
          <w:rFonts w:ascii="Times New Roman" w:hAnsi="Times New Roman" w:cs="Times New Roman"/>
          <w:sz w:val="24"/>
          <w:szCs w:val="24"/>
          <w:lang w:val="en-US"/>
        </w:rPr>
        <w:t xml:space="preserve"> ( 0.5 </w:t>
      </w:r>
      <w:r w:rsidR="007D76A9" w:rsidRPr="002843CC">
        <w:rPr>
          <w:rFonts w:ascii="Times New Roman" w:hAnsi="Times New Roman" w:cs="Times New Roman"/>
          <w:bCs/>
          <w:sz w:val="24"/>
          <w:szCs w:val="24"/>
          <w:lang w:val="en-US"/>
        </w:rPr>
        <w:t>µg/mL</w:t>
      </w:r>
      <w:r w:rsidR="007D76A9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on cell growth of the strain MRSA strain BMB9393.</w:t>
      </w:r>
      <w:r w:rsidR="002843C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2843CC" w:rsidRPr="002843CC">
        <w:rPr>
          <w:rFonts w:ascii="Times New Roman" w:hAnsi="Times New Roman" w:cs="Times New Roman"/>
          <w:b/>
          <w:sz w:val="24"/>
          <w:szCs w:val="24"/>
          <w:lang w:val="en-US"/>
        </w:rPr>
        <w:t>Cneg</w:t>
      </w:r>
      <w:r w:rsidR="002843C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negative control with 2% </w:t>
      </w:r>
      <w:r w:rsidR="002843CC" w:rsidRPr="00391B2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DMSO only. </w:t>
      </w:r>
      <w:r w:rsidR="00FF02D5" w:rsidRPr="00391B2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A00E54" w:rsidRPr="00391B24">
        <w:rPr>
          <w:rFonts w:ascii="Times New Roman" w:hAnsi="Times New Roman" w:cs="Times New Roman"/>
          <w:sz w:val="24"/>
          <w:szCs w:val="24"/>
          <w:lang w:val="en-US"/>
        </w:rPr>
        <w:t>NS: not significant; *</w:t>
      </w:r>
      <w:r w:rsidR="00C737DC" w:rsidRPr="00391B24">
        <w:rPr>
          <w:rFonts w:ascii="Times New Roman" w:hAnsi="Times New Roman" w:cs="Times New Roman"/>
          <w:sz w:val="24"/>
          <w:szCs w:val="24"/>
          <w:lang w:val="en-US"/>
        </w:rPr>
        <w:t>*</w:t>
      </w:r>
      <w:r w:rsidR="00A00E54" w:rsidRPr="00391B2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A00E54" w:rsidRPr="00391B24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="00A00E54" w:rsidRPr="00391B24">
        <w:rPr>
          <w:rFonts w:ascii="Times New Roman" w:hAnsi="Times New Roman" w:cs="Times New Roman"/>
          <w:sz w:val="24"/>
          <w:szCs w:val="24"/>
          <w:lang w:val="en-US"/>
        </w:rPr>
        <w:t xml:space="preserve"> value &lt; 0.0</w:t>
      </w:r>
      <w:r w:rsidR="00C737DC" w:rsidRPr="00391B24">
        <w:rPr>
          <w:rFonts w:ascii="Times New Roman" w:hAnsi="Times New Roman" w:cs="Times New Roman"/>
          <w:sz w:val="24"/>
          <w:szCs w:val="24"/>
          <w:lang w:val="en-US"/>
        </w:rPr>
        <w:t>01</w:t>
      </w:r>
      <w:r w:rsidR="00237C8B" w:rsidRPr="00391B24">
        <w:rPr>
          <w:rFonts w:ascii="Times New Roman" w:hAnsi="Times New Roman" w:cs="Times New Roman"/>
          <w:sz w:val="24"/>
          <w:szCs w:val="24"/>
          <w:lang w:val="en-US"/>
        </w:rPr>
        <w:t>; ***p&lt;0.0001</w:t>
      </w:r>
      <w:r w:rsidR="00A00E54" w:rsidRPr="00391B2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00E54" w:rsidRPr="00391B2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Colony forming units (CFU) were also determined to confirm the viability of the cells grown in the presence of 1/4MIC of the derivatives</w:t>
      </w:r>
      <w:r w:rsidR="00A00E54" w:rsidRPr="00391B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7b (</w:t>
      </w:r>
      <w:r w:rsidR="00A00E54" w:rsidRPr="00391B24">
        <w:rPr>
          <w:rFonts w:ascii="Times New Roman" w:hAnsi="Times New Roman" w:cs="Times New Roman"/>
          <w:sz w:val="24"/>
          <w:szCs w:val="24"/>
          <w:lang w:val="en-US"/>
        </w:rPr>
        <w:t>1.60 X 10</w:t>
      </w:r>
      <w:r w:rsidR="00A00E54" w:rsidRPr="00391B2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8 </w:t>
      </w:r>
      <w:r w:rsidR="00A00E54" w:rsidRPr="00391B24">
        <w:rPr>
          <w:rFonts w:ascii="Times New Roman" w:hAnsi="Times New Roman" w:cs="Times New Roman"/>
          <w:sz w:val="24"/>
          <w:szCs w:val="24"/>
          <w:lang w:val="en-US"/>
        </w:rPr>
        <w:t xml:space="preserve">CFU/mL) </w:t>
      </w:r>
      <w:r w:rsidR="00A00E54" w:rsidRPr="00391B2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and </w:t>
      </w:r>
      <w:r w:rsidR="00A00E54" w:rsidRPr="00391B24">
        <w:rPr>
          <w:rFonts w:ascii="Times New Roman" w:hAnsi="Times New Roman" w:cs="Times New Roman"/>
          <w:b/>
          <w:sz w:val="24"/>
          <w:szCs w:val="24"/>
          <w:lang w:val="en-US"/>
        </w:rPr>
        <w:t>7c (</w:t>
      </w:r>
      <w:r w:rsidR="00A00E54" w:rsidRPr="00391B24">
        <w:rPr>
          <w:rFonts w:ascii="Times New Roman" w:hAnsi="Times New Roman" w:cs="Times New Roman"/>
          <w:sz w:val="24"/>
          <w:szCs w:val="24"/>
          <w:lang w:val="en-US"/>
        </w:rPr>
        <w:t>3.53 X 10</w:t>
      </w:r>
      <w:r w:rsidR="00A00E54" w:rsidRPr="00391B2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8 </w:t>
      </w:r>
      <w:r w:rsidR="00A00E54" w:rsidRPr="00391B24">
        <w:rPr>
          <w:rFonts w:ascii="Times New Roman" w:hAnsi="Times New Roman" w:cs="Times New Roman"/>
          <w:sz w:val="24"/>
          <w:szCs w:val="24"/>
          <w:lang w:val="en-US"/>
        </w:rPr>
        <w:t>CFU/mL)</w:t>
      </w:r>
      <w:r w:rsidR="00A00E54" w:rsidRPr="00391B2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which displayed important antibiofilm effects, </w:t>
      </w:r>
      <w:r w:rsidR="00A00E54" w:rsidRPr="00391B24">
        <w:rPr>
          <w:rFonts w:ascii="Times New Roman" w:hAnsi="Times New Roman" w:cs="Times New Roman"/>
          <w:sz w:val="24"/>
          <w:szCs w:val="24"/>
          <w:lang w:val="en-US"/>
        </w:rPr>
        <w:t xml:space="preserve">and also for </w:t>
      </w:r>
      <w:bookmarkStart w:id="0" w:name="_Hlk50577580"/>
      <w:r w:rsidR="00A00E54" w:rsidRPr="00391B24">
        <w:rPr>
          <w:rFonts w:ascii="Times New Roman" w:hAnsi="Times New Roman" w:cs="Times New Roman"/>
          <w:sz w:val="24"/>
          <w:szCs w:val="24"/>
          <w:lang w:val="en-US"/>
        </w:rPr>
        <w:t xml:space="preserve">the negative control: </w:t>
      </w:r>
      <w:r w:rsidR="00A00E54" w:rsidRPr="00391B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Cneg </w:t>
      </w:r>
      <w:r w:rsidR="00A00E54" w:rsidRPr="00391B24">
        <w:rPr>
          <w:rFonts w:ascii="Times New Roman" w:hAnsi="Times New Roman" w:cs="Times New Roman"/>
          <w:sz w:val="24"/>
          <w:szCs w:val="24"/>
          <w:lang w:val="en-US"/>
        </w:rPr>
        <w:t>(4.53 x 10</w:t>
      </w:r>
      <w:r w:rsidR="00A00E54" w:rsidRPr="00391B2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8</w:t>
      </w:r>
      <w:r w:rsidR="00A00E54" w:rsidRPr="00391B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End w:id="0"/>
      <w:r w:rsidR="00A00E54" w:rsidRPr="00391B24">
        <w:rPr>
          <w:rFonts w:ascii="Times New Roman" w:hAnsi="Times New Roman" w:cs="Times New Roman"/>
          <w:sz w:val="24"/>
          <w:szCs w:val="24"/>
          <w:lang w:val="en-US"/>
        </w:rPr>
        <w:t xml:space="preserve">CFU/mL). </w:t>
      </w:r>
      <w:r w:rsidR="00A00E54">
        <w:rPr>
          <w:rFonts w:ascii="Times New Roman" w:hAnsi="Times New Roman"/>
          <w:sz w:val="24"/>
          <w:lang w:val="en-US"/>
        </w:rPr>
        <w:br w:type="page"/>
      </w:r>
    </w:p>
    <w:p w14:paraId="3ADE75B4" w14:textId="77777777" w:rsidR="007F39BD" w:rsidRPr="001546B5" w:rsidRDefault="007F39BD" w:rsidP="007F39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546B5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Table S1. </w:t>
      </w:r>
      <w:r w:rsidRPr="001546B5">
        <w:rPr>
          <w:rFonts w:ascii="Times New Roman" w:hAnsi="Times New Roman" w:cs="Times New Roman"/>
          <w:sz w:val="24"/>
          <w:szCs w:val="24"/>
          <w:lang w:val="en-US"/>
        </w:rPr>
        <w:t>Primers used in this study.</w:t>
      </w:r>
    </w:p>
    <w:tbl>
      <w:tblPr>
        <w:tblW w:w="90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7"/>
        <w:gridCol w:w="2080"/>
        <w:gridCol w:w="4820"/>
        <w:gridCol w:w="1229"/>
      </w:tblGrid>
      <w:tr w:rsidR="007F39BD" w:rsidRPr="001546B5" w14:paraId="35512121" w14:textId="77777777" w:rsidTr="004C683A">
        <w:trPr>
          <w:trHeight w:val="359"/>
        </w:trPr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65415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Gene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46D5E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Gene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</w:t>
            </w:r>
            <w:r w:rsidRPr="001546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roduct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46A6A" w14:textId="5E930641" w:rsidR="007F39BD" w:rsidRPr="00DE3CD3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3C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Primer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3585A" w14:textId="18800C6E" w:rsidR="007F39BD" w:rsidRPr="00DE3CD3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3C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Reference</w:t>
            </w:r>
          </w:p>
        </w:tc>
      </w:tr>
      <w:tr w:rsidR="007F39BD" w:rsidRPr="001546B5" w14:paraId="2BE0F2A8" w14:textId="77777777" w:rsidTr="004C683A">
        <w:trPr>
          <w:trHeight w:val="189"/>
        </w:trPr>
        <w:tc>
          <w:tcPr>
            <w:tcW w:w="89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470BDD2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gyrA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42EC8B3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DNA gyrase subunit A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1D669B2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F: GCAGTTCGCTTAACAAGTGG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9A1B671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This study</w:t>
            </w:r>
          </w:p>
        </w:tc>
      </w:tr>
      <w:tr w:rsidR="007F39BD" w:rsidRPr="001546B5" w14:paraId="3C5D022D" w14:textId="77777777" w:rsidTr="004C683A">
        <w:trPr>
          <w:trHeight w:val="273"/>
        </w:trPr>
        <w:tc>
          <w:tcPr>
            <w:tcW w:w="8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FC9D631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D2B1ABA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9AD0E09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R: GCCGTACAGCAACGGGTG</w:t>
            </w:r>
          </w:p>
        </w:tc>
        <w:tc>
          <w:tcPr>
            <w:tcW w:w="122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F005F83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39BD" w:rsidRPr="001546B5" w14:paraId="0B095A2B" w14:textId="77777777" w:rsidTr="004C683A">
        <w:trPr>
          <w:trHeight w:val="163"/>
        </w:trPr>
        <w:tc>
          <w:tcPr>
            <w:tcW w:w="8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94D2A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gyrB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235C6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DNA gyrase subunit B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5CDE3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F: GATGTAGCAAGTCTTCCAGG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858F3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This study</w:t>
            </w:r>
          </w:p>
        </w:tc>
      </w:tr>
      <w:tr w:rsidR="007F39BD" w:rsidRPr="001546B5" w14:paraId="415EFE37" w14:textId="77777777" w:rsidTr="004C683A">
        <w:trPr>
          <w:trHeight w:val="359"/>
        </w:trPr>
        <w:tc>
          <w:tcPr>
            <w:tcW w:w="8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D4C8B7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4C495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6797F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R: ACAAAATCTGGTCGTGACTC</w:t>
            </w:r>
          </w:p>
        </w:tc>
        <w:tc>
          <w:tcPr>
            <w:tcW w:w="12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FDBC6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39BD" w:rsidRPr="001546B5" w14:paraId="384C308C" w14:textId="77777777" w:rsidTr="004C683A">
        <w:trPr>
          <w:trHeight w:val="171"/>
        </w:trPr>
        <w:tc>
          <w:tcPr>
            <w:tcW w:w="8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44B622A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atlA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B01CB77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Autolysin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EE73E6A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F: TGTCGAAGTATTTGCCGACTTCGC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8524C76" w14:textId="58463E3F" w:rsidR="007F39BD" w:rsidRPr="00F307BF" w:rsidRDefault="008B5328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</w:tr>
      <w:tr w:rsidR="007F39BD" w:rsidRPr="001546B5" w14:paraId="7DF227C9" w14:textId="77777777" w:rsidTr="004C683A">
        <w:trPr>
          <w:trHeight w:val="359"/>
        </w:trPr>
        <w:tc>
          <w:tcPr>
            <w:tcW w:w="8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center"/>
            <w:hideMark/>
          </w:tcPr>
          <w:p w14:paraId="5DEF30FE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center"/>
            <w:hideMark/>
          </w:tcPr>
          <w:p w14:paraId="3C375AB6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29FDB2C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R: TGGAATCCTGCACATCCAGGAAC</w:t>
            </w:r>
          </w:p>
        </w:tc>
        <w:tc>
          <w:tcPr>
            <w:tcW w:w="122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9A805C5" w14:textId="77777777" w:rsidR="007F39BD" w:rsidRPr="00F307BF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39BD" w:rsidRPr="001546B5" w14:paraId="1E2B6740" w14:textId="77777777" w:rsidTr="004C683A">
        <w:trPr>
          <w:trHeight w:val="206"/>
        </w:trPr>
        <w:tc>
          <w:tcPr>
            <w:tcW w:w="8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D4653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fnbA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FC52E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Fibronectin binding protein A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C462F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F: ACTTGATTTTGTGTAGCCTTTTT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D560F" w14:textId="61C74AF4" w:rsidR="007F39BD" w:rsidRPr="00F307BF" w:rsidRDefault="004C683A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5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F39BD" w:rsidRPr="001546B5" w14:paraId="7E6A3FF4" w14:textId="77777777" w:rsidTr="004C683A">
        <w:trPr>
          <w:trHeight w:val="359"/>
        </w:trPr>
        <w:tc>
          <w:tcPr>
            <w:tcW w:w="8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4C803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9D2AF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47B3C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R: GAAGAAGCACCAAAAGCAGTA</w:t>
            </w:r>
          </w:p>
        </w:tc>
        <w:tc>
          <w:tcPr>
            <w:tcW w:w="12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E8A0B6" w14:textId="77777777" w:rsidR="007F39BD" w:rsidRPr="00F307BF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39BD" w:rsidRPr="001546B5" w14:paraId="20CFB73B" w14:textId="77777777" w:rsidTr="004C683A">
        <w:trPr>
          <w:trHeight w:val="200"/>
        </w:trPr>
        <w:tc>
          <w:tcPr>
            <w:tcW w:w="8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D246BAD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hla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943A564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Alpha-toxin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32CA321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F: TTTGTCATTTCTTCTTTTTCCCA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27AEC7F" w14:textId="1F31266E" w:rsidR="007F39BD" w:rsidRPr="00F307BF" w:rsidRDefault="004C683A" w:rsidP="007E2F88">
            <w:pPr>
              <w:spacing w:after="0" w:line="240" w:lineRule="auto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5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F39BD" w:rsidRPr="001546B5" w14:paraId="51012734" w14:textId="77777777" w:rsidTr="004C683A">
        <w:trPr>
          <w:trHeight w:val="359"/>
        </w:trPr>
        <w:tc>
          <w:tcPr>
            <w:tcW w:w="8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BB51CE9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E23059D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09B3240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R: AAGCATCCAAACAACAAACAAAT</w:t>
            </w:r>
          </w:p>
        </w:tc>
        <w:tc>
          <w:tcPr>
            <w:tcW w:w="122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CE38F66" w14:textId="77777777" w:rsidR="007F39BD" w:rsidRPr="00F307BF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39BD" w:rsidRPr="001546B5" w14:paraId="025DC567" w14:textId="77777777" w:rsidTr="004C683A">
        <w:trPr>
          <w:trHeight w:val="208"/>
        </w:trPr>
        <w:tc>
          <w:tcPr>
            <w:tcW w:w="8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9C5FD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spa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D5B6C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Protein A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8EFEA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F: TGGTTTGCTGGTTGCTTCTTA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8A7E4" w14:textId="15417108" w:rsidR="007F39BD" w:rsidRPr="00F307BF" w:rsidRDefault="004C683A" w:rsidP="007E2F88">
            <w:pPr>
              <w:spacing w:after="0" w:line="240" w:lineRule="auto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5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F39BD" w:rsidRPr="001546B5" w14:paraId="6E9BF19D" w14:textId="77777777" w:rsidTr="004C683A">
        <w:trPr>
          <w:trHeight w:val="359"/>
        </w:trPr>
        <w:tc>
          <w:tcPr>
            <w:tcW w:w="8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A9F49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DAD6E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333BF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R: GCAAAAGCAAACGGCACTAC</w:t>
            </w:r>
          </w:p>
        </w:tc>
        <w:tc>
          <w:tcPr>
            <w:tcW w:w="12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4F79D" w14:textId="77777777" w:rsidR="007F39BD" w:rsidRPr="00F307BF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39BD" w:rsidRPr="001546B5" w14:paraId="2E2DE672" w14:textId="77777777" w:rsidTr="004C683A">
        <w:trPr>
          <w:trHeight w:val="216"/>
        </w:trPr>
        <w:tc>
          <w:tcPr>
            <w:tcW w:w="8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F90FAFC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pmsα</w:t>
            </w:r>
            <w:r w:rsidRPr="001546B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7F98591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Phenol soluble modulin </w:t>
            </w:r>
            <w:r w:rsidRPr="001546B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α</w:t>
            </w:r>
            <w:r w:rsidRPr="001546B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A85D46F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F: TATCAAAAGCTTAATCGAACAATTC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33681C" w14:textId="71051A5B" w:rsidR="007F39BD" w:rsidRPr="00F307BF" w:rsidRDefault="004C683A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5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F39BD" w:rsidRPr="001546B5" w14:paraId="3B6A9223" w14:textId="77777777" w:rsidTr="004C683A">
        <w:trPr>
          <w:trHeight w:val="359"/>
        </w:trPr>
        <w:tc>
          <w:tcPr>
            <w:tcW w:w="8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1EE6906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23FDB35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6C9336F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R: CCCCTTCAAATAAGATGTTCATATC</w:t>
            </w:r>
          </w:p>
        </w:tc>
        <w:tc>
          <w:tcPr>
            <w:tcW w:w="122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FC6DF1F" w14:textId="77777777" w:rsidR="007F39BD" w:rsidRPr="00F307BF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39BD" w:rsidRPr="001546B5" w14:paraId="2DBCBCB8" w14:textId="77777777" w:rsidTr="004C683A">
        <w:trPr>
          <w:trHeight w:val="196"/>
        </w:trPr>
        <w:tc>
          <w:tcPr>
            <w:tcW w:w="8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51585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mecA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749C2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Penicillin binding protein 2a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58B64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F: TCCAGATTACAACTTCACCAGG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16C18" w14:textId="0B5C47DE" w:rsidR="007F39BD" w:rsidRPr="00F307BF" w:rsidRDefault="004C683A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5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F39BD" w:rsidRPr="001546B5" w14:paraId="2CEED895" w14:textId="77777777" w:rsidTr="004C683A">
        <w:trPr>
          <w:trHeight w:val="359"/>
        </w:trPr>
        <w:tc>
          <w:tcPr>
            <w:tcW w:w="8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0BD2E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65B7C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092B8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R: CCACTTCATATCTTGTAACG</w:t>
            </w:r>
          </w:p>
        </w:tc>
        <w:tc>
          <w:tcPr>
            <w:tcW w:w="12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95B42" w14:textId="77777777" w:rsidR="007F39BD" w:rsidRPr="00F307BF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39BD" w:rsidRPr="001546B5" w14:paraId="02A0F6AE" w14:textId="77777777" w:rsidTr="004C683A">
        <w:trPr>
          <w:trHeight w:val="218"/>
        </w:trPr>
        <w:tc>
          <w:tcPr>
            <w:tcW w:w="8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F78B4B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i/>
                <w:sz w:val="24"/>
                <w:szCs w:val="24"/>
              </w:rPr>
              <w:t>rnaIII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0A79ACE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Agr </w:t>
            </w:r>
            <w:r w:rsidRPr="003F26A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rnaIII</w:t>
            </w: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8EAB384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F: AATTTGTTCACTGTGTCGATAAT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EF5B156" w14:textId="6D0951A6" w:rsidR="007F39BD" w:rsidRPr="00F307BF" w:rsidRDefault="004C683A" w:rsidP="007E2F88">
            <w:pPr>
              <w:spacing w:after="0" w:line="240" w:lineRule="auto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5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F39BD" w:rsidRPr="001546B5" w14:paraId="2C616C01" w14:textId="77777777" w:rsidTr="004C683A">
        <w:trPr>
          <w:trHeight w:val="359"/>
        </w:trPr>
        <w:tc>
          <w:tcPr>
            <w:tcW w:w="8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4241ACB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824D6AF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84CC893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R: TGGAAAATAGTTGATGAGTTGTT</w:t>
            </w:r>
          </w:p>
        </w:tc>
        <w:tc>
          <w:tcPr>
            <w:tcW w:w="122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4B77071" w14:textId="77777777" w:rsidR="007F39BD" w:rsidRPr="00F307BF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39BD" w:rsidRPr="001546B5" w14:paraId="72A35C3F" w14:textId="77777777" w:rsidTr="004C683A">
        <w:trPr>
          <w:trHeight w:val="212"/>
        </w:trPr>
        <w:tc>
          <w:tcPr>
            <w:tcW w:w="8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92ABF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sarA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9A6B2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Transcriptional regulator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SarA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CD52D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F: TTCTTTCTCTTTGTTTTCGCTG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B0960" w14:textId="3E59377C" w:rsidR="007F39BD" w:rsidRPr="00F307BF" w:rsidRDefault="004C683A" w:rsidP="007E2F88">
            <w:pPr>
              <w:spacing w:after="0" w:line="240" w:lineRule="auto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5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F39BD" w:rsidRPr="001546B5" w14:paraId="54494305" w14:textId="77777777" w:rsidTr="004C683A">
        <w:trPr>
          <w:trHeight w:val="359"/>
        </w:trPr>
        <w:tc>
          <w:tcPr>
            <w:tcW w:w="8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16DBD2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BAF61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3D688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R: GTTATCAATGGTCACTTATGCT</w:t>
            </w:r>
          </w:p>
        </w:tc>
        <w:tc>
          <w:tcPr>
            <w:tcW w:w="12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A130B" w14:textId="77777777" w:rsidR="007F39BD" w:rsidRPr="00F307BF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39BD" w:rsidRPr="001546B5" w14:paraId="595863EB" w14:textId="77777777" w:rsidTr="004C683A">
        <w:trPr>
          <w:trHeight w:val="206"/>
        </w:trPr>
        <w:tc>
          <w:tcPr>
            <w:tcW w:w="8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99CEF3C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sigB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4929129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igma factor 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5D7ACDB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F: TCAGCGGTTAGTTCATCGCTCACT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E0F3B07" w14:textId="780A1AD2" w:rsidR="007F39BD" w:rsidRPr="00F307BF" w:rsidRDefault="004C683A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5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7F39BD" w:rsidRPr="001546B5" w14:paraId="4192841A" w14:textId="77777777" w:rsidTr="004C683A">
        <w:trPr>
          <w:trHeight w:val="359"/>
        </w:trPr>
        <w:tc>
          <w:tcPr>
            <w:tcW w:w="8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EFE0943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2B60F7A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D7CA7BD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R: GTCCTTTGAACGGAAGTTTGAAGCC</w:t>
            </w:r>
          </w:p>
        </w:tc>
        <w:tc>
          <w:tcPr>
            <w:tcW w:w="122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23BF77F" w14:textId="77777777" w:rsidR="007F39BD" w:rsidRPr="00F307BF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39BD" w:rsidRPr="001546B5" w14:paraId="04AC1B97" w14:textId="77777777" w:rsidTr="004C683A">
        <w:trPr>
          <w:trHeight w:val="222"/>
        </w:trPr>
        <w:tc>
          <w:tcPr>
            <w:tcW w:w="89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CE29F6E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16S</w:t>
            </w:r>
            <w:r w:rsidRPr="001546B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rrna</w:t>
            </w:r>
          </w:p>
        </w:tc>
        <w:tc>
          <w:tcPr>
            <w:tcW w:w="20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0B0B77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Reference gene 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39929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F: AGAGATAGAGCCTTCCCCTT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D7BE4C" w14:textId="2AE0E139" w:rsidR="007F39BD" w:rsidRPr="00F307BF" w:rsidRDefault="004C683A" w:rsidP="007E2F88">
            <w:pPr>
              <w:spacing w:after="0" w:line="240" w:lineRule="auto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5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F39BD" w:rsidRPr="001546B5" w14:paraId="4905D03E" w14:textId="77777777" w:rsidTr="004C683A">
        <w:trPr>
          <w:trHeight w:val="144"/>
        </w:trPr>
        <w:tc>
          <w:tcPr>
            <w:tcW w:w="89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59AB2940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165A5B56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EB8FA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R: TTAACCCAACATCTCACGACA</w:t>
            </w:r>
          </w:p>
        </w:tc>
        <w:tc>
          <w:tcPr>
            <w:tcW w:w="122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69BB1447" w14:textId="77777777" w:rsidR="007F39BD" w:rsidRPr="001546B5" w:rsidRDefault="007F39BD" w:rsidP="007E2F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F12BC4D" w14:textId="08CEBE50" w:rsidR="007F39BD" w:rsidRDefault="007F39BD" w:rsidP="007F39BD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pPr w:leftFromText="141" w:rightFromText="141" w:vertAnchor="page" w:horzAnchor="margin" w:tblpXSpec="center" w:tblpY="1627"/>
        <w:tblW w:w="86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4"/>
        <w:gridCol w:w="2893"/>
        <w:gridCol w:w="993"/>
        <w:gridCol w:w="992"/>
        <w:gridCol w:w="992"/>
        <w:gridCol w:w="992"/>
        <w:gridCol w:w="1101"/>
      </w:tblGrid>
      <w:tr w:rsidR="006F4004" w:rsidRPr="009D5684" w14:paraId="79C5E8D9" w14:textId="77777777" w:rsidTr="009F1F60">
        <w:trPr>
          <w:cantSplit/>
          <w:trHeight w:val="1097"/>
        </w:trPr>
        <w:tc>
          <w:tcPr>
            <w:tcW w:w="8647" w:type="dxa"/>
            <w:gridSpan w:val="7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1439C09" w14:textId="1130E437" w:rsidR="006F4004" w:rsidRPr="00F858E1" w:rsidRDefault="00F858E1" w:rsidP="009F1F60">
            <w:pPr>
              <w:spacing w:after="0" w:line="480" w:lineRule="auto"/>
              <w:ind w:left="-5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F85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pt-BR"/>
              </w:rPr>
              <w:lastRenderedPageBreak/>
              <w:t xml:space="preserve">Supplementary Table S2. </w:t>
            </w:r>
            <w:r w:rsidRPr="00F858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Disk 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iffu</w:t>
            </w:r>
            <w:r w:rsidR="004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 xml:space="preserve">sion test for </w:t>
            </w:r>
            <w:r w:rsidR="00440BE0" w:rsidRPr="00440B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pt-BR"/>
              </w:rPr>
              <w:t>N,O</w:t>
            </w:r>
            <w:r w:rsidR="00440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 xml:space="preserve"> acetals derived from 2-amino-1,4-</w:t>
            </w:r>
            <w:r w:rsidR="008B1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naphthoquinone using reference strain and MRSA</w:t>
            </w:r>
            <w:r w:rsidR="000C2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 xml:space="preserve"> strains from different international lineages.</w:t>
            </w:r>
          </w:p>
        </w:tc>
      </w:tr>
      <w:tr w:rsidR="003A1842" w:rsidRPr="008D4E27" w14:paraId="682C382E" w14:textId="77777777" w:rsidTr="00C3108B">
        <w:trPr>
          <w:cantSplit/>
          <w:trHeight w:val="1097"/>
        </w:trPr>
        <w:tc>
          <w:tcPr>
            <w:tcW w:w="3577" w:type="dxa"/>
            <w:gridSpan w:val="2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7E65D" w14:textId="503E1756" w:rsidR="003A1842" w:rsidRPr="008D4E27" w:rsidRDefault="00C8785D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E3C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Strain</w:t>
            </w:r>
          </w:p>
        </w:tc>
        <w:tc>
          <w:tcPr>
            <w:tcW w:w="507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069F44" w14:textId="7AD93198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Inhibition zone (mm)</w:t>
            </w:r>
          </w:p>
        </w:tc>
      </w:tr>
      <w:tr w:rsidR="003A1842" w:rsidRPr="008D4E27" w14:paraId="43A09F57" w14:textId="77777777" w:rsidTr="00C3108B">
        <w:trPr>
          <w:trHeight w:val="375"/>
        </w:trPr>
        <w:tc>
          <w:tcPr>
            <w:tcW w:w="3577" w:type="dxa"/>
            <w:gridSpan w:val="2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F31C8E" w14:textId="77777777" w:rsidR="003A1842" w:rsidRPr="008D4E27" w:rsidRDefault="003A1842" w:rsidP="009F1F60">
            <w:pPr>
              <w:spacing w:after="0" w:line="240" w:lineRule="auto"/>
              <w:ind w:left="-5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9B6853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6a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FE11D7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7a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FF4F35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7b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8E5F85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7c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F36527" w14:textId="0BC0DF15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VAN</w:t>
            </w:r>
            <w:r w:rsidR="007E1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*</w:t>
            </w:r>
          </w:p>
        </w:tc>
      </w:tr>
      <w:tr w:rsidR="003A1842" w:rsidRPr="008D4E27" w14:paraId="3DA951D4" w14:textId="77777777" w:rsidTr="00C3108B">
        <w:trPr>
          <w:trHeight w:val="1315"/>
        </w:trPr>
        <w:tc>
          <w:tcPr>
            <w:tcW w:w="684" w:type="dxa"/>
            <w:tcBorders>
              <w:top w:val="nil"/>
              <w:left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040DA9BF" w14:textId="2EC715F4" w:rsidR="003A1842" w:rsidRPr="00DE3CD3" w:rsidRDefault="008C5DA5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E3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Control strain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5BADD" w14:textId="77777777" w:rsidR="003A1842" w:rsidRPr="008D4E27" w:rsidRDefault="003A1842" w:rsidP="009F1F60">
            <w:pPr>
              <w:spacing w:after="0" w:line="240" w:lineRule="auto"/>
              <w:ind w:left="-56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pt-BR"/>
              </w:rPr>
              <w:t>S. aureus</w:t>
            </w: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ATCC 25923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E65C8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9±1.4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39E06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9.7±2.0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2031A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12.5±3.5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6DDBC2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14±3.4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456C0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13±1.0</w:t>
            </w:r>
          </w:p>
        </w:tc>
      </w:tr>
      <w:tr w:rsidR="003A1842" w:rsidRPr="008D4E27" w14:paraId="1BECDE19" w14:textId="77777777" w:rsidTr="00C3108B">
        <w:trPr>
          <w:trHeight w:val="315"/>
        </w:trPr>
        <w:tc>
          <w:tcPr>
            <w:tcW w:w="684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20D98206" w14:textId="2DA1E2EF" w:rsidR="003A1842" w:rsidRPr="00DE3CD3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E3C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MRSA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DDF32" w14:textId="77777777" w:rsidR="003A1842" w:rsidRPr="008D4E27" w:rsidRDefault="003A1842" w:rsidP="009F1F60">
            <w:pPr>
              <w:spacing w:after="0" w:line="240" w:lineRule="auto"/>
              <w:ind w:lef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ST239-SCC</w:t>
            </w:r>
            <w:r w:rsidRPr="008D4E2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  <w:t>mec</w:t>
            </w: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 xml:space="preserve">III </w:t>
            </w:r>
          </w:p>
          <w:p w14:paraId="534851C9" w14:textId="416C0F8A" w:rsidR="003A1842" w:rsidRPr="008D4E27" w:rsidRDefault="003A1842" w:rsidP="009F1F60">
            <w:pPr>
              <w:spacing w:after="0" w:line="240" w:lineRule="auto"/>
              <w:ind w:lef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(BMB9393)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676F2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8±2.0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DDD1C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10±1.5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841AD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10±1.0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C8722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13±1.0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8CB70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14±1.0</w:t>
            </w:r>
          </w:p>
        </w:tc>
      </w:tr>
      <w:tr w:rsidR="003A1842" w:rsidRPr="008D4E27" w14:paraId="51FB897C" w14:textId="77777777" w:rsidTr="009F1F60">
        <w:trPr>
          <w:trHeight w:val="315"/>
        </w:trPr>
        <w:tc>
          <w:tcPr>
            <w:tcW w:w="6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112EA9" w14:textId="77777777" w:rsidR="003A1842" w:rsidRPr="008D4E27" w:rsidRDefault="003A1842" w:rsidP="009F1F60">
            <w:pPr>
              <w:spacing w:after="0" w:line="240" w:lineRule="auto"/>
              <w:ind w:lef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7F178" w14:textId="77777777" w:rsidR="003A1842" w:rsidRPr="008D4E27" w:rsidRDefault="003A1842" w:rsidP="009F1F60">
            <w:pPr>
              <w:spacing w:after="0" w:line="240" w:lineRule="auto"/>
              <w:ind w:lef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ST5-SCC</w:t>
            </w:r>
            <w:r w:rsidRPr="008D4E2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  <w:t>mec</w:t>
            </w: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II</w:t>
            </w:r>
          </w:p>
          <w:p w14:paraId="24376DE6" w14:textId="77777777" w:rsidR="003A1842" w:rsidRPr="008D4E27" w:rsidRDefault="003A1842" w:rsidP="009F1F60">
            <w:pPr>
              <w:spacing w:after="0" w:line="240" w:lineRule="auto"/>
              <w:ind w:lef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(USA100)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FDA35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9±1.0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3124D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12±1.0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1CEF2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13±2.0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CCB84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12±1.5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86A3C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16±1.5</w:t>
            </w:r>
          </w:p>
        </w:tc>
      </w:tr>
      <w:tr w:rsidR="003A1842" w:rsidRPr="008D4E27" w14:paraId="1BC3C4CC" w14:textId="77777777" w:rsidTr="009F1F60">
        <w:trPr>
          <w:trHeight w:val="315"/>
        </w:trPr>
        <w:tc>
          <w:tcPr>
            <w:tcW w:w="6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9D6311D" w14:textId="77777777" w:rsidR="003A1842" w:rsidRPr="008D4E27" w:rsidRDefault="003A1842" w:rsidP="009F1F60">
            <w:pPr>
              <w:spacing w:after="0" w:line="240" w:lineRule="auto"/>
              <w:ind w:lef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701EB" w14:textId="77777777" w:rsidR="003A1842" w:rsidRPr="008D4E27" w:rsidRDefault="003A1842" w:rsidP="009F1F60">
            <w:pPr>
              <w:spacing w:after="0" w:line="240" w:lineRule="auto"/>
              <w:ind w:lef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ST8-SCC</w:t>
            </w:r>
            <w:r w:rsidRPr="008D4E2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  <w:t>mec</w:t>
            </w: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IV</w:t>
            </w:r>
          </w:p>
          <w:p w14:paraId="18819327" w14:textId="77777777" w:rsidR="003A1842" w:rsidRPr="008D4E27" w:rsidRDefault="003A1842" w:rsidP="009F1F60">
            <w:pPr>
              <w:spacing w:after="0" w:line="240" w:lineRule="auto"/>
              <w:ind w:lef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(USA300)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6FF88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9±1.0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5DF5E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14±1.0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7069F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12±2.0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5C3B2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13±1.3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17DE0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17±1.0</w:t>
            </w:r>
          </w:p>
        </w:tc>
      </w:tr>
      <w:tr w:rsidR="003A1842" w:rsidRPr="008D4E27" w14:paraId="4663300B" w14:textId="77777777" w:rsidTr="009F1F60">
        <w:trPr>
          <w:trHeight w:val="315"/>
        </w:trPr>
        <w:tc>
          <w:tcPr>
            <w:tcW w:w="6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61989B" w14:textId="77777777" w:rsidR="003A1842" w:rsidRPr="008D4E27" w:rsidRDefault="003A1842" w:rsidP="009F1F60">
            <w:pPr>
              <w:spacing w:after="0" w:line="240" w:lineRule="auto"/>
              <w:ind w:lef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84B9F" w14:textId="77777777" w:rsidR="003A1842" w:rsidRPr="008D4E27" w:rsidRDefault="003A1842" w:rsidP="009F1F60">
            <w:pPr>
              <w:spacing w:after="0" w:line="240" w:lineRule="auto"/>
              <w:ind w:lef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(ST1-SCC</w:t>
            </w:r>
            <w:r w:rsidRPr="008D4E2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  <w:t>mec</w:t>
            </w: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IV)</w:t>
            </w:r>
          </w:p>
          <w:p w14:paraId="53EA0062" w14:textId="77777777" w:rsidR="003A1842" w:rsidRPr="008D4E27" w:rsidRDefault="003A1842" w:rsidP="009F1F60">
            <w:pPr>
              <w:spacing w:after="0" w:line="240" w:lineRule="auto"/>
              <w:ind w:lef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(USA400)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D7F8D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8±1.2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316CC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13±2.0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E4A07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13±1.0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AD80A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11±0.8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EEE3E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16±2.0</w:t>
            </w:r>
          </w:p>
        </w:tc>
      </w:tr>
      <w:tr w:rsidR="003A1842" w:rsidRPr="008D4E27" w14:paraId="3C284909" w14:textId="77777777" w:rsidTr="009F1F60">
        <w:trPr>
          <w:trHeight w:val="315"/>
        </w:trPr>
        <w:tc>
          <w:tcPr>
            <w:tcW w:w="6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36E891" w14:textId="77777777" w:rsidR="003A1842" w:rsidRPr="008D4E27" w:rsidRDefault="003A1842" w:rsidP="009F1F60">
            <w:pPr>
              <w:spacing w:after="0" w:line="240" w:lineRule="auto"/>
              <w:ind w:lef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4E2F5" w14:textId="77777777" w:rsidR="003A1842" w:rsidRPr="008D4E27" w:rsidRDefault="003A1842" w:rsidP="009F1F60">
            <w:pPr>
              <w:spacing w:after="0" w:line="240" w:lineRule="auto"/>
              <w:ind w:lef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ST30-SCC</w:t>
            </w:r>
            <w:r w:rsidRPr="008D4E2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  <w:t>mec</w:t>
            </w: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IV</w:t>
            </w:r>
          </w:p>
          <w:p w14:paraId="7C03BA80" w14:textId="77777777" w:rsidR="003A1842" w:rsidRPr="008D4E27" w:rsidRDefault="003A1842" w:rsidP="009F1F60">
            <w:pPr>
              <w:spacing w:after="0" w:line="240" w:lineRule="auto"/>
              <w:ind w:lef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(USA1100)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6B71D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10±0.5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B9BB1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13±1.0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0AC11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13±1.0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5EF0E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15±0.8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0AE9F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16±1.5</w:t>
            </w:r>
          </w:p>
        </w:tc>
      </w:tr>
      <w:tr w:rsidR="003A1842" w:rsidRPr="008D4E27" w14:paraId="450394EB" w14:textId="77777777" w:rsidTr="009F1F60">
        <w:trPr>
          <w:trHeight w:val="330"/>
        </w:trPr>
        <w:tc>
          <w:tcPr>
            <w:tcW w:w="6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86B209" w14:textId="77777777" w:rsidR="003A1842" w:rsidRPr="008D4E27" w:rsidRDefault="003A1842" w:rsidP="009F1F60">
            <w:pPr>
              <w:spacing w:after="0" w:line="240" w:lineRule="auto"/>
              <w:ind w:lef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90651" w14:textId="77777777" w:rsidR="003A1842" w:rsidRPr="008D4E27" w:rsidRDefault="003A1842" w:rsidP="009F1F60">
            <w:pPr>
              <w:spacing w:after="0" w:line="240" w:lineRule="auto"/>
              <w:ind w:lef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ST5-SCC</w:t>
            </w:r>
            <w:r w:rsidRPr="008D4E2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  <w:t>mec</w:t>
            </w: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IV</w:t>
            </w:r>
          </w:p>
          <w:p w14:paraId="2A2445CB" w14:textId="77777777" w:rsidR="003A1842" w:rsidRPr="008D4E27" w:rsidRDefault="003A1842" w:rsidP="009F1F60">
            <w:pPr>
              <w:spacing w:after="0" w:line="240" w:lineRule="auto"/>
              <w:ind w:left="-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(USA800)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633AB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8±1.0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9066E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12±1.0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88599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13±0.5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A1E0B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13±1.0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F4F35" w14:textId="77777777" w:rsidR="003A1842" w:rsidRPr="008D4E27" w:rsidRDefault="003A1842" w:rsidP="009F1F6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D4E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17±1.5</w:t>
            </w:r>
          </w:p>
        </w:tc>
      </w:tr>
    </w:tbl>
    <w:p w14:paraId="56EBFA0F" w14:textId="77777777" w:rsidR="004C683A" w:rsidRDefault="007E1A23">
      <w:pPr>
        <w:rPr>
          <w:lang w:val="en-US"/>
        </w:rPr>
      </w:pPr>
      <w:r>
        <w:rPr>
          <w:vertAlign w:val="superscript"/>
          <w:lang w:val="en-US"/>
        </w:rPr>
        <w:t>*</w:t>
      </w:r>
      <w:r w:rsidR="00ED5EEB" w:rsidRPr="00DE3CD3">
        <w:rPr>
          <w:lang w:val="en-US"/>
        </w:rPr>
        <w:t>VAN, vancomycin</w:t>
      </w:r>
      <w:r w:rsidR="00AF772D" w:rsidRPr="00DE3CD3">
        <w:rPr>
          <w:lang w:val="en-US"/>
        </w:rPr>
        <w:t>. VAN</w:t>
      </w:r>
      <w:r w:rsidR="00B17C77" w:rsidRPr="00DE3CD3">
        <w:rPr>
          <w:lang w:val="en-US"/>
        </w:rPr>
        <w:t xml:space="preserve"> was used as control.</w:t>
      </w:r>
    </w:p>
    <w:p w14:paraId="7F4C7283" w14:textId="7F717120" w:rsidR="00CE6EF4" w:rsidRPr="004C683A" w:rsidRDefault="004C683A" w:rsidP="004C683A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lang w:val="en-US"/>
        </w:rPr>
        <w:br w:type="page"/>
      </w:r>
      <w:r w:rsidR="008B5328" w:rsidRPr="004C683A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References</w:t>
      </w:r>
    </w:p>
    <w:p w14:paraId="7C668CAB" w14:textId="560C40EC" w:rsidR="008B5328" w:rsidRPr="004C683A" w:rsidRDefault="008B5328" w:rsidP="008B532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1. Biswas, R. </w:t>
      </w:r>
      <w:r w:rsidRPr="004C683A">
        <w:rPr>
          <w:rFonts w:ascii="Times New Roman" w:hAnsi="Times New Roman" w:cs="Times New Roman"/>
          <w:i/>
          <w:iCs/>
          <w:sz w:val="24"/>
          <w:szCs w:val="24"/>
          <w:lang w:val="en-US"/>
        </w:rPr>
        <w:t>et al.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 Activity of the major staphylococcal autolysin Atl. </w:t>
      </w:r>
      <w:r w:rsidRPr="004C683A">
        <w:rPr>
          <w:rFonts w:ascii="Times New Roman" w:hAnsi="Times New Roman" w:cs="Times New Roman"/>
          <w:i/>
          <w:iCs/>
          <w:sz w:val="24"/>
          <w:szCs w:val="24"/>
          <w:lang w:val="en-US"/>
        </w:rPr>
        <w:t>FEMS Microbiol. Lett.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C683A">
        <w:rPr>
          <w:rFonts w:ascii="Times New Roman" w:hAnsi="Times New Roman" w:cs="Times New Roman"/>
          <w:b/>
          <w:bCs/>
          <w:sz w:val="24"/>
          <w:szCs w:val="24"/>
          <w:lang w:val="en-US"/>
        </w:rPr>
        <w:t>259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, 260–268 (2006). </w:t>
      </w:r>
    </w:p>
    <w:p w14:paraId="2F2379BF" w14:textId="03DC9011" w:rsidR="008B5328" w:rsidRPr="004C683A" w:rsidRDefault="008B5328" w:rsidP="008B532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5684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Pr="009D5684">
        <w:rPr>
          <w:rStyle w:val="highlight"/>
          <w:rFonts w:ascii="Times New Roman" w:hAnsi="Times New Roman"/>
          <w:sz w:val="24"/>
          <w:szCs w:val="24"/>
          <w:lang w:val="en-US"/>
        </w:rPr>
        <w:t>Ferreira FA</w:t>
      </w:r>
      <w:r w:rsidR="004C683A" w:rsidRPr="009D5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683A" w:rsidRPr="009D5684">
        <w:rPr>
          <w:rFonts w:ascii="Times New Roman" w:hAnsi="Times New Roman" w:cs="Times New Roman"/>
          <w:i/>
          <w:iCs/>
          <w:sz w:val="24"/>
          <w:szCs w:val="24"/>
          <w:lang w:val="en-US"/>
        </w:rPr>
        <w:t>et al</w:t>
      </w:r>
      <w:r w:rsidRPr="009D568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D568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Impact of </w:t>
      </w:r>
      <w:r w:rsidRPr="004C683A">
        <w:rPr>
          <w:rFonts w:ascii="Times New Roman" w:hAnsi="Times New Roman" w:cs="Times New Roman"/>
          <w:i/>
          <w:iCs/>
          <w:sz w:val="24"/>
          <w:szCs w:val="24"/>
          <w:lang w:val="en-US"/>
        </w:rPr>
        <w:t>agr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 dysfunction on virulence profiles and infections associated with a novel methicillin-resistant </w:t>
      </w:r>
      <w:r w:rsidRPr="004C683A">
        <w:rPr>
          <w:rFonts w:ascii="Times New Roman" w:hAnsi="Times New Roman" w:cs="Times New Roman"/>
          <w:i/>
          <w:iCs/>
          <w:sz w:val="24"/>
          <w:szCs w:val="24"/>
          <w:lang w:val="en-US"/>
        </w:rPr>
        <w:t>Staphylococcus aureus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 (MRSA) variant of the lineage ST1-SCC</w:t>
      </w:r>
      <w:r w:rsidRPr="004C683A">
        <w:rPr>
          <w:rFonts w:ascii="Times New Roman" w:hAnsi="Times New Roman" w:cs="Times New Roman"/>
          <w:i/>
          <w:iCs/>
          <w:sz w:val="24"/>
          <w:szCs w:val="24"/>
          <w:lang w:val="en-US"/>
        </w:rPr>
        <w:t>mec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 IV. </w:t>
      </w:r>
      <w:r w:rsidRPr="004C683A">
        <w:rPr>
          <w:rFonts w:ascii="Times New Roman" w:hAnsi="Times New Roman" w:cs="Times New Roman"/>
          <w:i/>
          <w:sz w:val="24"/>
          <w:szCs w:val="24"/>
          <w:lang w:val="en-US"/>
        </w:rPr>
        <w:t>BMC Microbiol</w:t>
      </w:r>
      <w:r w:rsidRPr="004C683A">
        <w:rPr>
          <w:rStyle w:val="apple-converted-space"/>
          <w:rFonts w:ascii="Times New Roman" w:hAnsi="Times New Roman"/>
          <w:sz w:val="24"/>
          <w:szCs w:val="24"/>
          <w:lang w:val="en-US"/>
        </w:rPr>
        <w:t>.</w:t>
      </w:r>
      <w:r w:rsidRPr="004C683A">
        <w:rPr>
          <w:rStyle w:val="highlight"/>
          <w:rFonts w:ascii="Times New Roman" w:hAnsi="Times New Roman"/>
          <w:sz w:val="24"/>
          <w:szCs w:val="24"/>
          <w:lang w:val="en-US"/>
        </w:rPr>
        <w:t xml:space="preserve"> </w:t>
      </w:r>
      <w:r w:rsidRPr="004C683A">
        <w:rPr>
          <w:rFonts w:ascii="Times New Roman" w:hAnsi="Times New Roman" w:cs="Times New Roman"/>
          <w:b/>
          <w:sz w:val="24"/>
          <w:szCs w:val="24"/>
          <w:lang w:val="en-US"/>
        </w:rPr>
        <w:t>13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>, 93</w:t>
      </w:r>
      <w:r w:rsidR="004C683A"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bookmarkStart w:id="1" w:name="_Hlk55204628"/>
      <w:r w:rsidR="004C683A"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https://doi.org/ </w:t>
      </w:r>
      <w:r w:rsidR="004C683A" w:rsidRPr="004C683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10.1186/1471-2180-13-93</w:t>
      </w:r>
      <w:r w:rsidR="004C683A"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>(2013).</w:t>
      </w:r>
      <w:bookmarkEnd w:id="1"/>
    </w:p>
    <w:p w14:paraId="734968A2" w14:textId="0FC87D64" w:rsidR="004C683A" w:rsidRPr="004C683A" w:rsidRDefault="004C683A" w:rsidP="004C683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3. Li, M. </w:t>
      </w:r>
      <w:r w:rsidRPr="004C683A">
        <w:rPr>
          <w:rFonts w:ascii="Times New Roman" w:hAnsi="Times New Roman" w:cs="Times New Roman"/>
          <w:i/>
          <w:iCs/>
          <w:sz w:val="24"/>
          <w:szCs w:val="24"/>
          <w:lang w:val="en-US"/>
        </w:rPr>
        <w:t>et al.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 Comparative analysis of virulence and toxin expression of global community-associated methicillin-resistant </w:t>
      </w:r>
      <w:r w:rsidRPr="004C683A">
        <w:rPr>
          <w:rFonts w:ascii="Times New Roman" w:hAnsi="Times New Roman" w:cs="Times New Roman"/>
          <w:i/>
          <w:iCs/>
          <w:sz w:val="24"/>
          <w:szCs w:val="24"/>
          <w:lang w:val="en-US"/>
        </w:rPr>
        <w:t>Staphylococcus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C683A">
        <w:rPr>
          <w:rFonts w:ascii="Times New Roman" w:hAnsi="Times New Roman" w:cs="Times New Roman"/>
          <w:i/>
          <w:iCs/>
          <w:sz w:val="24"/>
          <w:szCs w:val="24"/>
          <w:lang w:val="en-US"/>
        </w:rPr>
        <w:t>aureus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 strains. </w:t>
      </w:r>
      <w:r w:rsidRPr="004C683A">
        <w:rPr>
          <w:rFonts w:ascii="Times New Roman" w:hAnsi="Times New Roman" w:cs="Times New Roman"/>
          <w:i/>
          <w:iCs/>
          <w:sz w:val="24"/>
          <w:szCs w:val="24"/>
          <w:lang w:val="en-US"/>
        </w:rPr>
        <w:t>J. Infect. Dis.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C683A">
        <w:rPr>
          <w:rFonts w:ascii="Times New Roman" w:hAnsi="Times New Roman" w:cs="Times New Roman"/>
          <w:b/>
          <w:bCs/>
          <w:sz w:val="24"/>
          <w:szCs w:val="24"/>
          <w:lang w:val="en-US"/>
        </w:rPr>
        <w:t>202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>, 1866–1876 (2010).</w:t>
      </w:r>
    </w:p>
    <w:p w14:paraId="344400F0" w14:textId="7A5D1B9C" w:rsidR="004C683A" w:rsidRPr="004C683A" w:rsidRDefault="004C683A" w:rsidP="004C683A">
      <w:pPr>
        <w:pStyle w:val="Bibliografia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 4. Oliveira, D. C. &amp; de Lencastre, H. Multiplex PCR strategy for rapid identification of structural types and variants of the </w:t>
      </w:r>
      <w:r w:rsidRPr="004C683A">
        <w:rPr>
          <w:rFonts w:ascii="Times New Roman" w:hAnsi="Times New Roman" w:cs="Times New Roman"/>
          <w:i/>
          <w:iCs/>
          <w:sz w:val="24"/>
          <w:szCs w:val="24"/>
          <w:lang w:val="en-US"/>
        </w:rPr>
        <w:t>mec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 element in methicillin-resistant </w:t>
      </w:r>
      <w:r w:rsidRPr="004C683A">
        <w:rPr>
          <w:rFonts w:ascii="Times New Roman" w:hAnsi="Times New Roman" w:cs="Times New Roman"/>
          <w:i/>
          <w:iCs/>
          <w:sz w:val="24"/>
          <w:szCs w:val="24"/>
          <w:lang w:val="en-US"/>
        </w:rPr>
        <w:t>Staphylococcus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C683A">
        <w:rPr>
          <w:rFonts w:ascii="Times New Roman" w:hAnsi="Times New Roman" w:cs="Times New Roman"/>
          <w:i/>
          <w:iCs/>
          <w:sz w:val="24"/>
          <w:szCs w:val="24"/>
          <w:lang w:val="en-US"/>
        </w:rPr>
        <w:t>aureus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C683A">
        <w:rPr>
          <w:rFonts w:ascii="Times New Roman" w:hAnsi="Times New Roman" w:cs="Times New Roman"/>
          <w:i/>
          <w:iCs/>
          <w:sz w:val="24"/>
          <w:szCs w:val="24"/>
          <w:lang w:val="en-US"/>
        </w:rPr>
        <w:t>Antimicrob. Agents Chemother.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C683A">
        <w:rPr>
          <w:rFonts w:ascii="Times New Roman" w:hAnsi="Times New Roman" w:cs="Times New Roman"/>
          <w:b/>
          <w:bCs/>
          <w:sz w:val="24"/>
          <w:szCs w:val="24"/>
          <w:lang w:val="en-US"/>
        </w:rPr>
        <w:t>46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>, 2155–2161 (2002).</w:t>
      </w:r>
    </w:p>
    <w:p w14:paraId="20CBCCB0" w14:textId="4E93FD15" w:rsidR="008B5328" w:rsidRPr="004C683A" w:rsidRDefault="004C683A" w:rsidP="004C683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5. Lauderdale, K. J., Boles, B. R., Cheung, A. L. &amp; Horswill, A. R. Interconnections between Sigma B, </w:t>
      </w:r>
      <w:r w:rsidRPr="004C683A">
        <w:rPr>
          <w:rFonts w:ascii="Times New Roman" w:hAnsi="Times New Roman" w:cs="Times New Roman"/>
          <w:i/>
          <w:iCs/>
          <w:sz w:val="24"/>
          <w:szCs w:val="24"/>
          <w:lang w:val="en-US"/>
        </w:rPr>
        <w:t>agr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, and proteolytic activity in </w:t>
      </w:r>
      <w:r w:rsidRPr="004C683A">
        <w:rPr>
          <w:rFonts w:ascii="Times New Roman" w:hAnsi="Times New Roman" w:cs="Times New Roman"/>
          <w:i/>
          <w:iCs/>
          <w:sz w:val="24"/>
          <w:szCs w:val="24"/>
          <w:lang w:val="en-US"/>
        </w:rPr>
        <w:t>Staphylococcus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C683A">
        <w:rPr>
          <w:rFonts w:ascii="Times New Roman" w:hAnsi="Times New Roman" w:cs="Times New Roman"/>
          <w:i/>
          <w:iCs/>
          <w:sz w:val="24"/>
          <w:szCs w:val="24"/>
          <w:lang w:val="en-US"/>
        </w:rPr>
        <w:t>aureus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 biofilm maturation. </w:t>
      </w:r>
      <w:r w:rsidRPr="004C683A">
        <w:rPr>
          <w:rFonts w:ascii="Times New Roman" w:hAnsi="Times New Roman" w:cs="Times New Roman"/>
          <w:i/>
          <w:iCs/>
          <w:sz w:val="24"/>
          <w:szCs w:val="24"/>
          <w:lang w:val="en-US"/>
        </w:rPr>
        <w:t>Infect. Immun.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C683A">
        <w:rPr>
          <w:rFonts w:ascii="Times New Roman" w:hAnsi="Times New Roman" w:cs="Times New Roman"/>
          <w:b/>
          <w:bCs/>
          <w:sz w:val="24"/>
          <w:szCs w:val="24"/>
          <w:lang w:val="en-US"/>
        </w:rPr>
        <w:t>77</w:t>
      </w:r>
      <w:r w:rsidRPr="004C683A">
        <w:rPr>
          <w:rFonts w:ascii="Times New Roman" w:hAnsi="Times New Roman" w:cs="Times New Roman"/>
          <w:sz w:val="24"/>
          <w:szCs w:val="24"/>
          <w:lang w:val="en-US"/>
        </w:rPr>
        <w:t>, 1623–1635 (2009).</w:t>
      </w:r>
    </w:p>
    <w:sectPr w:rsidR="008B5328" w:rsidRPr="004C683A" w:rsidSect="00E940E3">
      <w:headerReference w:type="default" r:id="rId10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28C06F" w14:textId="77777777" w:rsidR="00C32E13" w:rsidRDefault="00C32E13">
      <w:pPr>
        <w:spacing w:after="0" w:line="240" w:lineRule="auto"/>
      </w:pPr>
      <w:r>
        <w:separator/>
      </w:r>
    </w:p>
  </w:endnote>
  <w:endnote w:type="continuationSeparator" w:id="0">
    <w:p w14:paraId="6AFBBF6E" w14:textId="77777777" w:rsidR="00C32E13" w:rsidRDefault="00C32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5FD33A" w14:textId="77777777" w:rsidR="00C32E13" w:rsidRDefault="00C32E13">
      <w:pPr>
        <w:spacing w:after="0" w:line="240" w:lineRule="auto"/>
      </w:pPr>
      <w:r>
        <w:separator/>
      </w:r>
    </w:p>
  </w:footnote>
  <w:footnote w:type="continuationSeparator" w:id="0">
    <w:p w14:paraId="3976B2D0" w14:textId="77777777" w:rsidR="00C32E13" w:rsidRDefault="00C32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6B31C2" w14:textId="77777777" w:rsidR="00CD3C22" w:rsidRDefault="00C32E1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9BD"/>
    <w:rsid w:val="00054E54"/>
    <w:rsid w:val="000944A4"/>
    <w:rsid w:val="000C2541"/>
    <w:rsid w:val="001074E5"/>
    <w:rsid w:val="001471CB"/>
    <w:rsid w:val="00237C8B"/>
    <w:rsid w:val="002713D3"/>
    <w:rsid w:val="002843CC"/>
    <w:rsid w:val="002935A1"/>
    <w:rsid w:val="002D6FBE"/>
    <w:rsid w:val="00304596"/>
    <w:rsid w:val="003233F8"/>
    <w:rsid w:val="0034644D"/>
    <w:rsid w:val="003858BD"/>
    <w:rsid w:val="00391B24"/>
    <w:rsid w:val="003A1842"/>
    <w:rsid w:val="003E4F6B"/>
    <w:rsid w:val="00440BE0"/>
    <w:rsid w:val="00443153"/>
    <w:rsid w:val="004B7F21"/>
    <w:rsid w:val="004C683A"/>
    <w:rsid w:val="004C718B"/>
    <w:rsid w:val="00587283"/>
    <w:rsid w:val="005F2E86"/>
    <w:rsid w:val="00616DD0"/>
    <w:rsid w:val="00653713"/>
    <w:rsid w:val="00667161"/>
    <w:rsid w:val="006F4004"/>
    <w:rsid w:val="0071427D"/>
    <w:rsid w:val="00724E22"/>
    <w:rsid w:val="00787E31"/>
    <w:rsid w:val="007D7664"/>
    <w:rsid w:val="007D76A9"/>
    <w:rsid w:val="007E1A23"/>
    <w:rsid w:val="007F39BD"/>
    <w:rsid w:val="00824B98"/>
    <w:rsid w:val="008507C8"/>
    <w:rsid w:val="008731D8"/>
    <w:rsid w:val="008A6EDE"/>
    <w:rsid w:val="008B1EA5"/>
    <w:rsid w:val="008B5328"/>
    <w:rsid w:val="008C5DA5"/>
    <w:rsid w:val="00914EE4"/>
    <w:rsid w:val="00916C6F"/>
    <w:rsid w:val="00950ED3"/>
    <w:rsid w:val="0095557F"/>
    <w:rsid w:val="00981213"/>
    <w:rsid w:val="009D5684"/>
    <w:rsid w:val="009F1F60"/>
    <w:rsid w:val="009F5B62"/>
    <w:rsid w:val="00A00E54"/>
    <w:rsid w:val="00A40CEE"/>
    <w:rsid w:val="00A61829"/>
    <w:rsid w:val="00AF772D"/>
    <w:rsid w:val="00B17C77"/>
    <w:rsid w:val="00B420EC"/>
    <w:rsid w:val="00B52FE0"/>
    <w:rsid w:val="00B9662C"/>
    <w:rsid w:val="00BB2186"/>
    <w:rsid w:val="00C3108B"/>
    <w:rsid w:val="00C32E13"/>
    <w:rsid w:val="00C737DC"/>
    <w:rsid w:val="00C738AC"/>
    <w:rsid w:val="00C8785D"/>
    <w:rsid w:val="00CE5A4E"/>
    <w:rsid w:val="00CE6EF4"/>
    <w:rsid w:val="00D35F0C"/>
    <w:rsid w:val="00D51BE4"/>
    <w:rsid w:val="00D76DF5"/>
    <w:rsid w:val="00D94382"/>
    <w:rsid w:val="00DE3CD3"/>
    <w:rsid w:val="00DF5A44"/>
    <w:rsid w:val="00E91CCD"/>
    <w:rsid w:val="00EC2B0E"/>
    <w:rsid w:val="00ED5EEB"/>
    <w:rsid w:val="00EE0940"/>
    <w:rsid w:val="00F307BF"/>
    <w:rsid w:val="00F858E1"/>
    <w:rsid w:val="00FB5613"/>
    <w:rsid w:val="00FF02D5"/>
    <w:rsid w:val="00FF07BA"/>
    <w:rsid w:val="00FF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8D5EA"/>
  <w15:chartTrackingRefBased/>
  <w15:docId w15:val="{FF2B9215-02E1-4CC3-81CB-D7D21038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9BD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9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9BD"/>
  </w:style>
  <w:style w:type="character" w:styleId="Nmerodelinha">
    <w:name w:val="line number"/>
    <w:basedOn w:val="Fontepargpadro"/>
    <w:uiPriority w:val="99"/>
    <w:semiHidden/>
    <w:unhideWhenUsed/>
    <w:rsid w:val="007F39BD"/>
  </w:style>
  <w:style w:type="character" w:styleId="nfase">
    <w:name w:val="Emphasis"/>
    <w:uiPriority w:val="20"/>
    <w:qFormat/>
    <w:rsid w:val="00BB2186"/>
    <w:rPr>
      <w:rFonts w:cs="Times New Roman"/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0C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0CEE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8B5328"/>
    <w:pPr>
      <w:ind w:left="720"/>
      <w:contextualSpacing/>
    </w:pPr>
  </w:style>
  <w:style w:type="character" w:customStyle="1" w:styleId="highlight">
    <w:name w:val="highlight"/>
    <w:rsid w:val="008B5328"/>
    <w:rPr>
      <w:rFonts w:cs="Times New Roman"/>
    </w:rPr>
  </w:style>
  <w:style w:type="character" w:customStyle="1" w:styleId="apple-converted-space">
    <w:name w:val="apple-converted-space"/>
    <w:rsid w:val="008B5328"/>
    <w:rPr>
      <w:rFonts w:cs="Times New Roman"/>
    </w:rPr>
  </w:style>
  <w:style w:type="character" w:styleId="Hyperlink">
    <w:name w:val="Hyperlink"/>
    <w:basedOn w:val="Fontepargpadro"/>
    <w:uiPriority w:val="99"/>
    <w:semiHidden/>
    <w:unhideWhenUsed/>
    <w:rsid w:val="004C683A"/>
    <w:rPr>
      <w:color w:val="0000FF"/>
      <w:u w:val="single"/>
    </w:rPr>
  </w:style>
  <w:style w:type="paragraph" w:styleId="Bibliografia">
    <w:name w:val="Bibliography"/>
    <w:basedOn w:val="Normal"/>
    <w:next w:val="Normal"/>
    <w:uiPriority w:val="37"/>
    <w:semiHidden/>
    <w:unhideWhenUsed/>
    <w:rsid w:val="004C6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801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Marie Sá Figueiredo FAPERJ</dc:creator>
  <cp:keywords/>
  <dc:description/>
  <cp:lastModifiedBy>Agnes Marie Sá</cp:lastModifiedBy>
  <cp:revision>3</cp:revision>
  <dcterms:created xsi:type="dcterms:W3CDTF">2020-11-02T20:17:00Z</dcterms:created>
  <dcterms:modified xsi:type="dcterms:W3CDTF">2020-11-02T20:18:00Z</dcterms:modified>
</cp:coreProperties>
</file>