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37" w:rsidRPr="00FD2432" w:rsidRDefault="009C2318">
      <w:pPr>
        <w:rPr>
          <w:b/>
          <w:lang w:val="en-US"/>
        </w:rPr>
      </w:pPr>
      <w:r w:rsidRPr="00FD2432">
        <w:rPr>
          <w:b/>
          <w:lang w:val="en-US"/>
        </w:rPr>
        <w:t>Supplementary information S1</w:t>
      </w:r>
    </w:p>
    <w:p w:rsidR="004D7841" w:rsidRDefault="004D7841">
      <w:pPr>
        <w:rPr>
          <w:b/>
          <w:lang w:val="en-US"/>
        </w:rPr>
      </w:pPr>
    </w:p>
    <w:p w:rsidR="002B2A64" w:rsidRDefault="002B2A64" w:rsidP="002B2A64">
      <w:pPr>
        <w:rPr>
          <w:b/>
          <w:lang w:val="en-US"/>
        </w:rPr>
      </w:pPr>
      <w:r>
        <w:rPr>
          <w:b/>
          <w:lang w:val="en-US"/>
        </w:rPr>
        <w:t>New evidence on the earliest domesticated animals and possible small-scale husbandry in</w:t>
      </w:r>
      <w:r w:rsidRPr="00FA5573">
        <w:rPr>
          <w:b/>
          <w:lang w:val="en-US"/>
        </w:rPr>
        <w:t xml:space="preserve"> Atlantic NW Europe </w:t>
      </w:r>
    </w:p>
    <w:p w:rsidR="00FD2432" w:rsidRDefault="00FD2432" w:rsidP="00FD2432">
      <w:pPr>
        <w:rPr>
          <w:b/>
          <w:lang w:val="en-US"/>
        </w:rPr>
      </w:pPr>
      <w:bookmarkStart w:id="0" w:name="_GoBack"/>
      <w:bookmarkEnd w:id="0"/>
    </w:p>
    <w:p w:rsidR="004D7841" w:rsidRDefault="004D7841">
      <w:pPr>
        <w:rPr>
          <w:b/>
          <w:lang w:val="en-US"/>
        </w:rPr>
      </w:pPr>
    </w:p>
    <w:p w:rsidR="004D7841" w:rsidRDefault="004D7841" w:rsidP="004D7841">
      <w:pPr>
        <w:rPr>
          <w:lang w:val="en-US"/>
        </w:rPr>
      </w:pPr>
      <w:r w:rsidRPr="009D2208">
        <w:rPr>
          <w:b/>
          <w:lang w:val="en-US"/>
        </w:rPr>
        <w:t>Philippe Crombé</w:t>
      </w:r>
      <w:r w:rsidRPr="00606B69">
        <w:rPr>
          <w:lang w:val="en-US"/>
        </w:rPr>
        <w:t>*</w:t>
      </w:r>
      <w:r>
        <w:rPr>
          <w:lang w:val="en-US"/>
        </w:rPr>
        <w:t xml:space="preserve">, </w:t>
      </w:r>
      <w:r w:rsidRPr="003A7E3D">
        <w:rPr>
          <w:lang w:val="en-GB"/>
        </w:rPr>
        <w:t>Department of Archaeology, Ghent University</w:t>
      </w:r>
      <w:r>
        <w:rPr>
          <w:lang w:val="en-GB"/>
        </w:rPr>
        <w:t xml:space="preserve">, </w:t>
      </w:r>
      <w:proofErr w:type="spellStart"/>
      <w:r w:rsidRPr="009D2208">
        <w:rPr>
          <w:lang w:val="en-GB"/>
        </w:rPr>
        <w:t>Sint-Pietersnieuwstraat</w:t>
      </w:r>
      <w:proofErr w:type="spellEnd"/>
      <w:r w:rsidRPr="009D2208">
        <w:rPr>
          <w:lang w:val="en-GB"/>
        </w:rPr>
        <w:t xml:space="preserve"> 35, 9000 </w:t>
      </w:r>
      <w:r>
        <w:rPr>
          <w:lang w:val="en-GB"/>
        </w:rPr>
        <w:t xml:space="preserve">Ghent (Belgium) </w:t>
      </w:r>
      <w:r w:rsidR="002B2A64">
        <w:fldChar w:fldCharType="begin"/>
      </w:r>
      <w:r w:rsidR="002B2A64" w:rsidRPr="002B2A64">
        <w:rPr>
          <w:lang w:val="en-US"/>
        </w:rPr>
        <w:instrText xml:space="preserve"> HYPERLINK "mailto:Philippe.crombe@ugent.be" </w:instrText>
      </w:r>
      <w:r w:rsidR="002B2A64">
        <w:fldChar w:fldCharType="separate"/>
      </w:r>
      <w:r w:rsidRPr="000C46EA">
        <w:rPr>
          <w:rStyle w:val="Hyperlink"/>
          <w:lang w:val="en-GB"/>
        </w:rPr>
        <w:t>Philippe.crombe@ugent.be</w:t>
      </w:r>
      <w:r w:rsidR="002B2A64">
        <w:rPr>
          <w:rStyle w:val="Hyperlink"/>
          <w:lang w:val="en-GB"/>
        </w:rPr>
        <w:fldChar w:fldCharType="end"/>
      </w:r>
      <w:r>
        <w:rPr>
          <w:lang w:val="en-GB"/>
        </w:rPr>
        <w:t xml:space="preserve"> </w:t>
      </w:r>
    </w:p>
    <w:p w:rsidR="004D7841" w:rsidRPr="00A8372F" w:rsidRDefault="004D7841" w:rsidP="004D7841">
      <w:pPr>
        <w:rPr>
          <w:lang w:val="en-US"/>
        </w:rPr>
      </w:pPr>
      <w:r w:rsidRPr="00A8372F">
        <w:rPr>
          <w:b/>
          <w:lang w:val="en-US"/>
        </w:rPr>
        <w:t xml:space="preserve">Kim </w:t>
      </w:r>
      <w:proofErr w:type="spellStart"/>
      <w:r w:rsidRPr="00A8372F">
        <w:rPr>
          <w:b/>
          <w:lang w:val="en-US"/>
        </w:rPr>
        <w:t>Aluwé</w:t>
      </w:r>
      <w:proofErr w:type="spellEnd"/>
      <w:r w:rsidRPr="00A8372F">
        <w:rPr>
          <w:lang w:val="en-US"/>
        </w:rPr>
        <w:t xml:space="preserve">, Gate </w:t>
      </w:r>
      <w:proofErr w:type="spellStart"/>
      <w:r w:rsidRPr="00A8372F">
        <w:rPr>
          <w:lang w:val="en-US"/>
        </w:rPr>
        <w:t>bvba</w:t>
      </w:r>
      <w:proofErr w:type="spellEnd"/>
      <w:r w:rsidRPr="00A8372F">
        <w:rPr>
          <w:lang w:val="en-US"/>
        </w:rPr>
        <w:t xml:space="preserve">,  </w:t>
      </w:r>
      <w:proofErr w:type="spellStart"/>
      <w:r w:rsidRPr="00A8372F">
        <w:rPr>
          <w:lang w:val="en-US"/>
        </w:rPr>
        <w:t>Dorpsstraat</w:t>
      </w:r>
      <w:proofErr w:type="spellEnd"/>
      <w:r w:rsidRPr="00A8372F">
        <w:rPr>
          <w:lang w:val="en-US"/>
        </w:rPr>
        <w:t xml:space="preserve"> 73, B-8450 </w:t>
      </w:r>
      <w:proofErr w:type="spellStart"/>
      <w:r w:rsidRPr="00A8372F">
        <w:rPr>
          <w:lang w:val="en-US"/>
        </w:rPr>
        <w:t>Bredene</w:t>
      </w:r>
      <w:proofErr w:type="spellEnd"/>
      <w:r w:rsidRPr="00A8372F">
        <w:rPr>
          <w:lang w:val="en-US"/>
        </w:rPr>
        <w:t xml:space="preserve"> (Belgium); Department of Archaeology, Ghent University, </w:t>
      </w:r>
      <w:proofErr w:type="spellStart"/>
      <w:r w:rsidRPr="00A8372F">
        <w:rPr>
          <w:lang w:val="en-US"/>
        </w:rPr>
        <w:t>Sint-Pietersnieuwstraat</w:t>
      </w:r>
      <w:proofErr w:type="spellEnd"/>
      <w:r w:rsidRPr="00A8372F">
        <w:rPr>
          <w:lang w:val="en-US"/>
        </w:rPr>
        <w:t xml:space="preserve"> 35, 9000 Ghent (Belgium)  </w:t>
      </w:r>
      <w:r w:rsidR="002B2A64">
        <w:fldChar w:fldCharType="begin"/>
      </w:r>
      <w:r w:rsidR="002B2A64" w:rsidRPr="002B2A64">
        <w:rPr>
          <w:lang w:val="en-US"/>
        </w:rPr>
        <w:instrText xml:space="preserve"> HYPERLINK "mailto:kim.aluwe@outlook.be" </w:instrText>
      </w:r>
      <w:r w:rsidR="002B2A64">
        <w:fldChar w:fldCharType="separate"/>
      </w:r>
      <w:r w:rsidRPr="00A8372F">
        <w:rPr>
          <w:rStyle w:val="Hyperlink"/>
          <w:lang w:val="en-US"/>
        </w:rPr>
        <w:t>kim.aluwe@outlook.be</w:t>
      </w:r>
      <w:r w:rsidR="002B2A64">
        <w:rPr>
          <w:rStyle w:val="Hyperlink"/>
          <w:lang w:val="en-US"/>
        </w:rPr>
        <w:fldChar w:fldCharType="end"/>
      </w:r>
      <w:r w:rsidRPr="00A8372F">
        <w:rPr>
          <w:lang w:val="en-US"/>
        </w:rPr>
        <w:t xml:space="preserve"> </w:t>
      </w:r>
    </w:p>
    <w:p w:rsidR="004D7841" w:rsidRPr="009D2208" w:rsidRDefault="004D7841" w:rsidP="004D7841">
      <w:pPr>
        <w:rPr>
          <w:lang w:val="en-US"/>
        </w:rPr>
      </w:pPr>
      <w:r w:rsidRPr="009D2208">
        <w:rPr>
          <w:b/>
          <w:lang w:val="en-US"/>
        </w:rPr>
        <w:t xml:space="preserve">Mathieu </w:t>
      </w:r>
      <w:proofErr w:type="spellStart"/>
      <w:r w:rsidRPr="009D2208">
        <w:rPr>
          <w:b/>
          <w:lang w:val="en-US"/>
        </w:rPr>
        <w:t>Boudin</w:t>
      </w:r>
      <w:proofErr w:type="spellEnd"/>
      <w:r w:rsidRPr="00606B69">
        <w:rPr>
          <w:lang w:val="en-US"/>
        </w:rPr>
        <w:t xml:space="preserve">, </w:t>
      </w:r>
      <w:r w:rsidRPr="009D2208">
        <w:rPr>
          <w:lang w:val="en-US"/>
        </w:rPr>
        <w:t>Royal Institute for Cultural Heritage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Jubelpark</w:t>
      </w:r>
      <w:proofErr w:type="spellEnd"/>
      <w:r>
        <w:rPr>
          <w:lang w:val="en-US"/>
        </w:rPr>
        <w:t xml:space="preserve"> 1, 1000 Brussels (Belgium)</w:t>
      </w:r>
      <w:r w:rsidRPr="009D2208">
        <w:rPr>
          <w:lang w:val="en-US"/>
        </w:rPr>
        <w:t xml:space="preserve"> </w:t>
      </w:r>
      <w:r w:rsidR="002B2A64">
        <w:fldChar w:fldCharType="begin"/>
      </w:r>
      <w:r w:rsidR="002B2A64" w:rsidRPr="002B2A64">
        <w:rPr>
          <w:lang w:val="en-US"/>
        </w:rPr>
        <w:instrText xml:space="preserve"> HYPERLINK "mailto:Mathieu.boudin@kikirpa.be" </w:instrText>
      </w:r>
      <w:r w:rsidR="002B2A64">
        <w:fldChar w:fldCharType="separate"/>
      </w:r>
      <w:r w:rsidRPr="000C46EA">
        <w:rPr>
          <w:rStyle w:val="Hyperlink"/>
          <w:lang w:val="en-US"/>
        </w:rPr>
        <w:t>Mathieu.boudin@kikirpa.be</w:t>
      </w:r>
      <w:r w:rsidR="002B2A64">
        <w:rPr>
          <w:rStyle w:val="Hyperlink"/>
          <w:lang w:val="en-US"/>
        </w:rPr>
        <w:fldChar w:fldCharType="end"/>
      </w:r>
      <w:r>
        <w:rPr>
          <w:lang w:val="en-US"/>
        </w:rPr>
        <w:t xml:space="preserve"> </w:t>
      </w:r>
    </w:p>
    <w:p w:rsidR="004D7841" w:rsidRPr="009D2208" w:rsidRDefault="004D7841" w:rsidP="004D7841">
      <w:pPr>
        <w:rPr>
          <w:lang w:val="en-US"/>
        </w:rPr>
      </w:pPr>
      <w:r w:rsidRPr="009D2208">
        <w:rPr>
          <w:b/>
          <w:lang w:val="en-US"/>
        </w:rPr>
        <w:t xml:space="preserve">Christophe </w:t>
      </w:r>
      <w:proofErr w:type="spellStart"/>
      <w:r w:rsidRPr="009D2208">
        <w:rPr>
          <w:b/>
          <w:lang w:val="en-US"/>
        </w:rPr>
        <w:t>Snoeck</w:t>
      </w:r>
      <w:proofErr w:type="spellEnd"/>
      <w:r w:rsidRPr="00606B69">
        <w:rPr>
          <w:lang w:val="en-US"/>
        </w:rPr>
        <w:t xml:space="preserve">, </w:t>
      </w:r>
      <w:r w:rsidRPr="009D2208">
        <w:rPr>
          <w:lang w:val="en-US"/>
        </w:rPr>
        <w:t xml:space="preserve">Research Unit: Analytical, Environmental &amp; Geo-Chemistry, Dept. of Chemistry, </w:t>
      </w:r>
      <w:proofErr w:type="spellStart"/>
      <w:r w:rsidRPr="009D2208">
        <w:rPr>
          <w:lang w:val="en-US"/>
        </w:rPr>
        <w:t>Vrije</w:t>
      </w:r>
      <w:proofErr w:type="spellEnd"/>
      <w:r w:rsidRPr="009D2208">
        <w:rPr>
          <w:lang w:val="en-US"/>
        </w:rPr>
        <w:t xml:space="preserve"> </w:t>
      </w:r>
      <w:proofErr w:type="spellStart"/>
      <w:r w:rsidRPr="009D2208">
        <w:rPr>
          <w:lang w:val="en-US"/>
        </w:rPr>
        <w:t>Universiteit</w:t>
      </w:r>
      <w:proofErr w:type="spellEnd"/>
      <w:r w:rsidRPr="009D2208">
        <w:rPr>
          <w:lang w:val="en-US"/>
        </w:rPr>
        <w:t xml:space="preserve"> Brussel, AMGC-WE-VUB, </w:t>
      </w:r>
      <w:proofErr w:type="spellStart"/>
      <w:r w:rsidRPr="009D2208">
        <w:rPr>
          <w:lang w:val="en-US"/>
        </w:rPr>
        <w:t>Pleinlaan</w:t>
      </w:r>
      <w:proofErr w:type="spellEnd"/>
      <w:r w:rsidRPr="009D2208">
        <w:rPr>
          <w:lang w:val="en-US"/>
        </w:rPr>
        <w:t xml:space="preserve"> 2, 1050 Brussels, Belgium</w:t>
      </w:r>
      <w:r>
        <w:rPr>
          <w:lang w:val="en-US"/>
        </w:rPr>
        <w:t xml:space="preserve">; </w:t>
      </w:r>
      <w:r w:rsidRPr="009D2208">
        <w:rPr>
          <w:lang w:val="en-US"/>
        </w:rPr>
        <w:t xml:space="preserve">G-Time Laboratory, </w:t>
      </w:r>
      <w:proofErr w:type="spellStart"/>
      <w:r w:rsidRPr="009D2208">
        <w:rPr>
          <w:lang w:val="en-US"/>
        </w:rPr>
        <w:t>Université</w:t>
      </w:r>
      <w:proofErr w:type="spellEnd"/>
      <w:r w:rsidRPr="009D2208">
        <w:rPr>
          <w:lang w:val="en-US"/>
        </w:rPr>
        <w:t xml:space="preserve"> </w:t>
      </w:r>
      <w:proofErr w:type="spellStart"/>
      <w:r w:rsidRPr="009D2208">
        <w:rPr>
          <w:lang w:val="en-US"/>
        </w:rPr>
        <w:t>Libre</w:t>
      </w:r>
      <w:proofErr w:type="spellEnd"/>
      <w:r w:rsidRPr="009D2208">
        <w:rPr>
          <w:lang w:val="en-US"/>
        </w:rPr>
        <w:t xml:space="preserve"> de </w:t>
      </w:r>
      <w:proofErr w:type="spellStart"/>
      <w:r w:rsidRPr="009D2208">
        <w:rPr>
          <w:lang w:val="en-US"/>
        </w:rPr>
        <w:t>Bruxelles</w:t>
      </w:r>
      <w:proofErr w:type="spellEnd"/>
      <w:r w:rsidRPr="009D2208">
        <w:rPr>
          <w:lang w:val="en-US"/>
        </w:rPr>
        <w:t>, ULB, CP 160/02, 50, Avenue F.D. Roosevelt, B-1050 Brussels, Belgium</w:t>
      </w:r>
      <w:r>
        <w:rPr>
          <w:lang w:val="en-US"/>
        </w:rPr>
        <w:t xml:space="preserve">; </w:t>
      </w:r>
      <w:r w:rsidRPr="009D2208">
        <w:rPr>
          <w:lang w:val="en-US"/>
        </w:rPr>
        <w:t xml:space="preserve">Maritime Cultures Research Institute, Dept. of Art Sciences &amp; Archaeology, </w:t>
      </w:r>
      <w:proofErr w:type="spellStart"/>
      <w:r w:rsidRPr="009D2208">
        <w:rPr>
          <w:lang w:val="en-US"/>
        </w:rPr>
        <w:t>Vrije</w:t>
      </w:r>
      <w:proofErr w:type="spellEnd"/>
      <w:r w:rsidRPr="009D2208">
        <w:rPr>
          <w:lang w:val="en-US"/>
        </w:rPr>
        <w:t xml:space="preserve"> </w:t>
      </w:r>
      <w:proofErr w:type="spellStart"/>
      <w:r w:rsidRPr="009D2208">
        <w:rPr>
          <w:lang w:val="en-US"/>
        </w:rPr>
        <w:t>Universiteit</w:t>
      </w:r>
      <w:proofErr w:type="spellEnd"/>
      <w:r w:rsidRPr="009D2208">
        <w:rPr>
          <w:lang w:val="en-US"/>
        </w:rPr>
        <w:t xml:space="preserve"> Brussel, MARI-LW-VUB, </w:t>
      </w:r>
      <w:proofErr w:type="spellStart"/>
      <w:r w:rsidRPr="009D2208">
        <w:rPr>
          <w:lang w:val="en-US"/>
        </w:rPr>
        <w:t>Pleinlaan</w:t>
      </w:r>
      <w:proofErr w:type="spellEnd"/>
      <w:r w:rsidRPr="009D2208">
        <w:rPr>
          <w:lang w:val="en-US"/>
        </w:rPr>
        <w:t xml:space="preserve"> 2, 1050 Brussels, Belgium</w:t>
      </w:r>
      <w:r>
        <w:rPr>
          <w:lang w:val="en-US"/>
        </w:rPr>
        <w:t xml:space="preserve"> </w:t>
      </w:r>
      <w:r w:rsidR="002B2A64">
        <w:fldChar w:fldCharType="begin"/>
      </w:r>
      <w:r w:rsidR="002B2A64" w:rsidRPr="002B2A64">
        <w:rPr>
          <w:lang w:val="en-US"/>
        </w:rPr>
        <w:instrText xml:space="preserve"> HYPERLINK "mailto:Christophe.Snoeck@vub.be" </w:instrText>
      </w:r>
      <w:r w:rsidR="002B2A64">
        <w:fldChar w:fldCharType="separate"/>
      </w:r>
      <w:r w:rsidRPr="000C46EA">
        <w:rPr>
          <w:rStyle w:val="Hyperlink"/>
          <w:lang w:val="en-US"/>
        </w:rPr>
        <w:t>Christophe.Snoeck@vub.be</w:t>
      </w:r>
      <w:r w:rsidR="002B2A64">
        <w:rPr>
          <w:rStyle w:val="Hyperlink"/>
          <w:lang w:val="en-US"/>
        </w:rPr>
        <w:fldChar w:fldCharType="end"/>
      </w:r>
      <w:r>
        <w:rPr>
          <w:lang w:val="en-US"/>
        </w:rPr>
        <w:t xml:space="preserve"> </w:t>
      </w:r>
    </w:p>
    <w:p w:rsidR="004D7841" w:rsidRDefault="004D7841" w:rsidP="004D7841">
      <w:pPr>
        <w:rPr>
          <w:lang w:val="en-US"/>
        </w:rPr>
      </w:pPr>
      <w:proofErr w:type="spellStart"/>
      <w:r w:rsidRPr="009D2208">
        <w:rPr>
          <w:b/>
          <w:lang w:val="en-US"/>
        </w:rPr>
        <w:t>Liesbeth</w:t>
      </w:r>
      <w:proofErr w:type="spellEnd"/>
      <w:r w:rsidRPr="009D2208">
        <w:rPr>
          <w:b/>
          <w:lang w:val="en-US"/>
        </w:rPr>
        <w:t xml:space="preserve"> </w:t>
      </w:r>
      <w:proofErr w:type="spellStart"/>
      <w:r w:rsidRPr="009D2208">
        <w:rPr>
          <w:b/>
          <w:lang w:val="en-US"/>
        </w:rPr>
        <w:t>Messiaen</w:t>
      </w:r>
      <w:proofErr w:type="spellEnd"/>
      <w:r w:rsidRPr="00606B69">
        <w:rPr>
          <w:lang w:val="en-US"/>
        </w:rPr>
        <w:t xml:space="preserve">, </w:t>
      </w:r>
      <w:r w:rsidRPr="003A7E3D">
        <w:rPr>
          <w:lang w:val="en-GB"/>
        </w:rPr>
        <w:t>Department of Archaeology, Ghent University</w:t>
      </w:r>
      <w:r>
        <w:rPr>
          <w:lang w:val="en-GB"/>
        </w:rPr>
        <w:t xml:space="preserve">, </w:t>
      </w:r>
      <w:proofErr w:type="spellStart"/>
      <w:r w:rsidRPr="009D2208">
        <w:rPr>
          <w:lang w:val="en-GB"/>
        </w:rPr>
        <w:t>Sint-Pietersnieuwstraat</w:t>
      </w:r>
      <w:proofErr w:type="spellEnd"/>
      <w:r w:rsidRPr="009D2208">
        <w:rPr>
          <w:lang w:val="en-GB"/>
        </w:rPr>
        <w:t xml:space="preserve"> 35, 9000 </w:t>
      </w:r>
      <w:r>
        <w:rPr>
          <w:lang w:val="en-GB"/>
        </w:rPr>
        <w:t xml:space="preserve">Ghent (Belgium) </w:t>
      </w:r>
      <w:r w:rsidR="002B2A64">
        <w:fldChar w:fldCharType="begin"/>
      </w:r>
      <w:r w:rsidR="002B2A64" w:rsidRPr="002B2A64">
        <w:rPr>
          <w:lang w:val="en-US"/>
        </w:rPr>
        <w:instrText xml:space="preserve"> HYPERLINK "mailto:Liesbeth.messiaen@ugent.be" </w:instrText>
      </w:r>
      <w:r w:rsidR="002B2A64">
        <w:fldChar w:fldCharType="separate"/>
      </w:r>
      <w:r w:rsidRPr="000C46EA">
        <w:rPr>
          <w:rStyle w:val="Hyperlink"/>
          <w:lang w:val="en-GB"/>
        </w:rPr>
        <w:t>Liesbeth.messiaen@ugent.be</w:t>
      </w:r>
      <w:r w:rsidR="002B2A64">
        <w:rPr>
          <w:rStyle w:val="Hyperlink"/>
          <w:lang w:val="en-GB"/>
        </w:rPr>
        <w:fldChar w:fldCharType="end"/>
      </w:r>
      <w:r>
        <w:rPr>
          <w:lang w:val="en-GB"/>
        </w:rPr>
        <w:t xml:space="preserve"> </w:t>
      </w:r>
    </w:p>
    <w:p w:rsidR="004D7841" w:rsidRPr="000F14D3" w:rsidRDefault="004D7841" w:rsidP="004D7841">
      <w:pPr>
        <w:rPr>
          <w:lang w:val="en-US"/>
        </w:rPr>
      </w:pPr>
      <w:r w:rsidRPr="009D2208">
        <w:rPr>
          <w:b/>
          <w:lang w:val="en-US"/>
        </w:rPr>
        <w:t xml:space="preserve">Dimitri </w:t>
      </w:r>
      <w:proofErr w:type="spellStart"/>
      <w:r w:rsidRPr="009D2208">
        <w:rPr>
          <w:b/>
          <w:lang w:val="en-US"/>
        </w:rPr>
        <w:t>Teetaert</w:t>
      </w:r>
      <w:proofErr w:type="spellEnd"/>
      <w:r>
        <w:rPr>
          <w:lang w:val="en-US"/>
        </w:rPr>
        <w:t xml:space="preserve">, </w:t>
      </w:r>
      <w:r w:rsidRPr="009D2208">
        <w:rPr>
          <w:lang w:val="en-US"/>
        </w:rPr>
        <w:t xml:space="preserve">Department of Archaeology, Ghent University, </w:t>
      </w:r>
      <w:proofErr w:type="spellStart"/>
      <w:r w:rsidRPr="009D2208">
        <w:rPr>
          <w:lang w:val="en-US"/>
        </w:rPr>
        <w:t>Sint-Pietersnieuwstraat</w:t>
      </w:r>
      <w:proofErr w:type="spellEnd"/>
      <w:r w:rsidRPr="009D2208">
        <w:rPr>
          <w:lang w:val="en-US"/>
        </w:rPr>
        <w:t xml:space="preserve"> 35, 9000 Ghent (Belgium)</w:t>
      </w:r>
      <w:r>
        <w:rPr>
          <w:lang w:val="en-US"/>
        </w:rPr>
        <w:t xml:space="preserve"> </w:t>
      </w:r>
      <w:r w:rsidR="002B2A64">
        <w:fldChar w:fldCharType="begin"/>
      </w:r>
      <w:r w:rsidR="002B2A64" w:rsidRPr="002B2A64">
        <w:rPr>
          <w:lang w:val="en-US"/>
        </w:rPr>
        <w:instrText xml:space="preserve"> HYPERLINK "mailto:Dimitri.teetaert@ugent.be" </w:instrText>
      </w:r>
      <w:r w:rsidR="002B2A64">
        <w:fldChar w:fldCharType="separate"/>
      </w:r>
      <w:r w:rsidRPr="000C46EA">
        <w:rPr>
          <w:rStyle w:val="Hyperlink"/>
          <w:lang w:val="en-US"/>
        </w:rPr>
        <w:t>Dimitri.teetaert@ugent.be</w:t>
      </w:r>
      <w:r w:rsidR="002B2A64">
        <w:rPr>
          <w:rStyle w:val="Hyperlink"/>
          <w:lang w:val="en-US"/>
        </w:rPr>
        <w:fldChar w:fldCharType="end"/>
      </w:r>
    </w:p>
    <w:p w:rsidR="004D7841" w:rsidRDefault="004D7841" w:rsidP="004D7841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4D7841" w:rsidRDefault="004D7841">
      <w:pPr>
        <w:rPr>
          <w:b/>
          <w:lang w:val="en-US"/>
        </w:rPr>
      </w:pPr>
    </w:p>
    <w:p w:rsidR="00FD2432" w:rsidRPr="004D7841" w:rsidRDefault="00FD2432">
      <w:pPr>
        <w:rPr>
          <w:b/>
          <w:lang w:val="en-US"/>
        </w:rPr>
      </w:pPr>
      <w:r w:rsidRPr="002B2A64">
        <w:rPr>
          <w:b/>
          <w:lang w:val="en-US"/>
        </w:rPr>
        <w:t>Detailed species composition</w:t>
      </w:r>
    </w:p>
    <w:tbl>
      <w:tblPr>
        <w:tblpPr w:leftFromText="141" w:rightFromText="141" w:vertAnchor="page" w:horzAnchor="margin" w:tblpY="1369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148"/>
        <w:gridCol w:w="1309"/>
        <w:gridCol w:w="1148"/>
        <w:gridCol w:w="1309"/>
        <w:gridCol w:w="587"/>
        <w:gridCol w:w="726"/>
      </w:tblGrid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4D7841" w:rsidRDefault="004D7841" w:rsidP="004D7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NISP(2016)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NISP%(2016)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NISP(2020)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NISP%(2020)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NISP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NISP%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aurochs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43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10,2%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44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3,1%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cattle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75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17,9%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117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11,8%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192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13,6%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aurochs</w:t>
            </w:r>
            <w:proofErr w:type="spellEnd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/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cattle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39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9,3%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0,0%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39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2,8%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sheep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0,5%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0,2%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0,3%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goat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0,0%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sheep</w:t>
            </w:r>
            <w:proofErr w:type="spellEnd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/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goat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3,1%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0,5%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18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1,3%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wild 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boar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0,2%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0,0%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pig</w:t>
            </w:r>
            <w:proofErr w:type="spellEnd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/wild 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boar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27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6,4%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71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7,1%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98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6,9%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red deer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9,8%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0,2%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43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3,0%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roe deer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0,2%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0,0%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dog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0,5%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0,5%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0,5%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hare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0,2%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0,0%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beaver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0,2%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small 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mammal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0,0%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medium-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sized</w:t>
            </w:r>
            <w:proofErr w:type="spellEnd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mammal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1,2%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220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22,1%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225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15,9%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large </w:t>
            </w: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mammal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6,0%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147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14,8%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172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12,2%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human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0,2%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0,1%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bird</w:t>
            </w:r>
            <w:proofErr w:type="spellEnd"/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1,9%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0,0%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0,6%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proofErr w:type="spellStart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indet</w:t>
            </w:r>
            <w:proofErr w:type="spellEnd"/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.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135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32,1%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421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42,3%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556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39,3%</w:t>
            </w:r>
          </w:p>
        </w:tc>
      </w:tr>
      <w:tr w:rsidR="004D7841" w:rsidRPr="00050168" w:rsidTr="004D7841">
        <w:trPr>
          <w:trHeight w:val="288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TOTAL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420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995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050168">
              <w:rPr>
                <w:rFonts w:ascii="Calibri" w:eastAsia="Times New Roman" w:hAnsi="Calibri" w:cs="Calibri"/>
                <w:color w:val="000000"/>
                <w:lang w:eastAsia="nl-BE"/>
              </w:rPr>
              <w:t>1415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4D7841" w:rsidRPr="00050168" w:rsidRDefault="004D7841" w:rsidP="004D7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</w:tbl>
    <w:p w:rsidR="00050168" w:rsidRPr="00050168" w:rsidRDefault="00050168">
      <w:pPr>
        <w:rPr>
          <w:b/>
        </w:rPr>
      </w:pPr>
    </w:p>
    <w:sectPr w:rsidR="00050168" w:rsidRPr="0005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68"/>
    <w:rsid w:val="00050168"/>
    <w:rsid w:val="00295151"/>
    <w:rsid w:val="002B2A64"/>
    <w:rsid w:val="004D7841"/>
    <w:rsid w:val="009C2318"/>
    <w:rsid w:val="00E46B63"/>
    <w:rsid w:val="00FD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98AD4-C75E-4B9E-AA73-1DA90DCE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D7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Crombé</dc:creator>
  <cp:keywords/>
  <dc:description/>
  <cp:lastModifiedBy>Philippe Crombé</cp:lastModifiedBy>
  <cp:revision>5</cp:revision>
  <dcterms:created xsi:type="dcterms:W3CDTF">2020-07-14T11:58:00Z</dcterms:created>
  <dcterms:modified xsi:type="dcterms:W3CDTF">2020-10-09T08:30:00Z</dcterms:modified>
</cp:coreProperties>
</file>