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FA723" w14:textId="77777777" w:rsidR="00A354FE" w:rsidRPr="00F22CF9" w:rsidRDefault="00F22CF9" w:rsidP="00A354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22CF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INF</w:t>
      </w:r>
      <w:r w:rsidR="000A078A" w:rsidRPr="00F22CF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ORMATION</w:t>
      </w:r>
    </w:p>
    <w:p w14:paraId="4BDB9ACB" w14:textId="77777777" w:rsidR="00F22CF9" w:rsidRPr="00803A35" w:rsidRDefault="00F22CF9" w:rsidP="00F22CF9">
      <w:pPr>
        <w:spacing w:after="120"/>
        <w:rPr>
          <w:rFonts w:ascii="Times New Roman" w:hAnsi="Times New Roman" w:cs="Times New Roman"/>
          <w:i/>
          <w:sz w:val="24"/>
          <w:lang w:val="en-US"/>
        </w:rPr>
      </w:pPr>
      <w:r w:rsidRPr="00803A35">
        <w:rPr>
          <w:rFonts w:ascii="Times New Roman" w:hAnsi="Times New Roman" w:cs="Times New Roman"/>
          <w:i/>
          <w:sz w:val="24"/>
          <w:lang w:val="en-US"/>
        </w:rPr>
        <w:t>Title</w:t>
      </w:r>
    </w:p>
    <w:p w14:paraId="42CE369C" w14:textId="77777777" w:rsidR="00F22CF9" w:rsidRDefault="00E21678" w:rsidP="00F22CF9">
      <w:pPr>
        <w:spacing w:after="12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Heatwaves</w:t>
      </w:r>
      <w:r w:rsidR="00F22CF9">
        <w:rPr>
          <w:rFonts w:ascii="Times New Roman" w:hAnsi="Times New Roman" w:cs="Times New Roman"/>
          <w:sz w:val="24"/>
          <w:lang w:val="en-US"/>
        </w:rPr>
        <w:t xml:space="preserve"> during low tide </w:t>
      </w:r>
      <w:r>
        <w:rPr>
          <w:rFonts w:ascii="Times New Roman" w:hAnsi="Times New Roman" w:cs="Times New Roman"/>
          <w:sz w:val="24"/>
          <w:lang w:val="en-US"/>
        </w:rPr>
        <w:t xml:space="preserve">are </w:t>
      </w:r>
      <w:r w:rsidR="00F22CF9">
        <w:rPr>
          <w:rFonts w:ascii="Times New Roman" w:hAnsi="Times New Roman" w:cs="Times New Roman"/>
          <w:sz w:val="24"/>
          <w:lang w:val="en-US"/>
        </w:rPr>
        <w:t xml:space="preserve">critical for the physiological performance of intertidal macroalgae under global warming scenarios </w:t>
      </w:r>
    </w:p>
    <w:p w14:paraId="7C11E8D8" w14:textId="77777777" w:rsidR="00F22CF9" w:rsidRDefault="00F22CF9" w:rsidP="00F22CF9">
      <w:pPr>
        <w:spacing w:after="120"/>
        <w:rPr>
          <w:rFonts w:ascii="Times New Roman" w:hAnsi="Times New Roman" w:cs="Times New Roman"/>
          <w:sz w:val="24"/>
          <w:lang w:val="en-US"/>
        </w:rPr>
      </w:pPr>
    </w:p>
    <w:p w14:paraId="561E8F11" w14:textId="77777777" w:rsidR="00F22CF9" w:rsidRPr="00FC7EC3" w:rsidRDefault="00F22CF9" w:rsidP="00F22CF9">
      <w:pPr>
        <w:spacing w:after="120"/>
        <w:rPr>
          <w:rFonts w:ascii="Times New Roman" w:hAnsi="Times New Roman" w:cs="Times New Roman"/>
          <w:i/>
          <w:sz w:val="24"/>
        </w:rPr>
      </w:pPr>
      <w:r w:rsidRPr="00FC7EC3">
        <w:rPr>
          <w:rFonts w:ascii="Times New Roman" w:hAnsi="Times New Roman" w:cs="Times New Roman"/>
          <w:i/>
          <w:sz w:val="24"/>
        </w:rPr>
        <w:t>Author list</w:t>
      </w:r>
    </w:p>
    <w:p w14:paraId="6D636EE4" w14:textId="77777777" w:rsidR="00F22CF9" w:rsidRDefault="00F22CF9" w:rsidP="00F22CF9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Marta Román</w:t>
      </w:r>
      <w:r w:rsidRPr="00431C4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431C47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Salvador Román</w:t>
      </w:r>
      <w:r w:rsidRPr="00431C4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Elsa Vázquez</w:t>
      </w:r>
      <w:r w:rsidRPr="00431C4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Jesús Troncoso</w:t>
      </w:r>
      <w:r w:rsidRPr="00431C4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Celia Olabarria</w:t>
      </w:r>
      <w:r w:rsidRPr="00431C47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  <w:vertAlign w:val="superscript"/>
        </w:rPr>
        <w:t>2</w:t>
      </w:r>
    </w:p>
    <w:p w14:paraId="1AA21A5D" w14:textId="77777777" w:rsidR="00C95A54" w:rsidRDefault="00C95A54" w:rsidP="00F22CF9">
      <w:pPr>
        <w:rPr>
          <w:rFonts w:ascii="Times New Roman" w:hAnsi="Times New Roman" w:cs="Times New Roman"/>
          <w:sz w:val="24"/>
          <w:vertAlign w:val="superscript"/>
        </w:rPr>
      </w:pPr>
    </w:p>
    <w:p w14:paraId="57DA2D3D" w14:textId="77777777" w:rsidR="00C95A54" w:rsidRDefault="00C95A54" w:rsidP="00F22CF9">
      <w:pPr>
        <w:rPr>
          <w:rFonts w:ascii="Times New Roman" w:hAnsi="Times New Roman" w:cs="Times New Roman"/>
          <w:sz w:val="24"/>
          <w:vertAlign w:val="superscript"/>
        </w:rPr>
      </w:pPr>
    </w:p>
    <w:p w14:paraId="680653A0" w14:textId="77777777" w:rsidR="00C95A54" w:rsidRDefault="00C95A54" w:rsidP="00F22CF9">
      <w:pPr>
        <w:rPr>
          <w:rFonts w:ascii="Times New Roman" w:hAnsi="Times New Roman" w:cs="Times New Roman"/>
          <w:sz w:val="24"/>
          <w:vertAlign w:val="superscript"/>
        </w:rPr>
      </w:pPr>
    </w:p>
    <w:p w14:paraId="55C3127E" w14:textId="77777777" w:rsidR="007646C6" w:rsidRDefault="0014098C" w:rsidP="00F22CF9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vertAlign w:val="superscript"/>
          <w:lang w:eastAsia="es-ES"/>
        </w:rPr>
        <w:drawing>
          <wp:inline distT="0" distB="0" distL="0" distR="0" wp14:anchorId="56D4FDBE" wp14:editId="44174215">
            <wp:extent cx="6208407" cy="4317558"/>
            <wp:effectExtent l="0" t="0" r="1905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728" cy="432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3ECB" w14:textId="77777777" w:rsidR="007646C6" w:rsidRPr="002D16E9" w:rsidRDefault="007646C6" w:rsidP="00F22CF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DAD579" w14:textId="1C475D1B" w:rsidR="00B652A9" w:rsidRDefault="00B652A9" w:rsidP="00B652A9">
      <w:pPr>
        <w:ind w:right="-28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Pr="00D129EE">
        <w:rPr>
          <w:rFonts w:ascii="Times New Roman" w:hAnsi="Times New Roman" w:cs="Times New Roman"/>
          <w:b/>
          <w:sz w:val="24"/>
          <w:lang w:val="en-US"/>
        </w:rPr>
        <w:t>FIGURE S</w:t>
      </w:r>
      <w:r w:rsidR="00AE10A1">
        <w:rPr>
          <w:rFonts w:ascii="Times New Roman" w:hAnsi="Times New Roman" w:cs="Times New Roman"/>
          <w:b/>
          <w:sz w:val="24"/>
          <w:lang w:val="en-US"/>
        </w:rPr>
        <w:t>1</w:t>
      </w:r>
      <w:r>
        <w:rPr>
          <w:rFonts w:ascii="Times New Roman" w:hAnsi="Times New Roman" w:cs="Times New Roman"/>
          <w:sz w:val="24"/>
          <w:lang w:val="en-US"/>
        </w:rPr>
        <w:t xml:space="preserve">. Light </w:t>
      </w:r>
      <w:r w:rsidR="00D06DC3">
        <w:rPr>
          <w:rFonts w:ascii="Times New Roman" w:hAnsi="Times New Roman" w:cs="Times New Roman"/>
          <w:sz w:val="24"/>
          <w:lang w:val="en-US"/>
        </w:rPr>
        <w:t xml:space="preserve">and temperature </w:t>
      </w:r>
      <w:r>
        <w:rPr>
          <w:rFonts w:ascii="Times New Roman" w:hAnsi="Times New Roman" w:cs="Times New Roman"/>
          <w:sz w:val="24"/>
          <w:lang w:val="en-US"/>
        </w:rPr>
        <w:t>profile</w:t>
      </w:r>
      <w:r w:rsidR="00D06DC3">
        <w:rPr>
          <w:rFonts w:ascii="Times New Roman" w:hAnsi="Times New Roman" w:cs="Times New Roman"/>
          <w:sz w:val="24"/>
          <w:lang w:val="en-US"/>
        </w:rPr>
        <w:t xml:space="preserve">s registered by a data logger placed </w:t>
      </w:r>
      <w:r w:rsidR="00F45F24">
        <w:rPr>
          <w:rFonts w:ascii="Times New Roman" w:hAnsi="Times New Roman" w:cs="Times New Roman"/>
          <w:sz w:val="24"/>
          <w:lang w:val="en-US"/>
        </w:rPr>
        <w:t>on</w:t>
      </w:r>
      <w:r>
        <w:rPr>
          <w:rFonts w:ascii="Times New Roman" w:hAnsi="Times New Roman" w:cs="Times New Roman"/>
          <w:sz w:val="24"/>
          <w:lang w:val="en-US"/>
        </w:rPr>
        <w:t xml:space="preserve"> the bare rock during the field </w:t>
      </w:r>
      <w:r w:rsidR="00F0148C">
        <w:rPr>
          <w:rFonts w:ascii="Times New Roman" w:hAnsi="Times New Roman" w:cs="Times New Roman"/>
          <w:sz w:val="24"/>
          <w:lang w:val="en-US"/>
        </w:rPr>
        <w:t>measurements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503C7A18" w14:textId="77777777" w:rsidR="00B652A9" w:rsidRDefault="00B652A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3B24BD5E" w14:textId="77777777" w:rsidR="00716D97" w:rsidRPr="00B652A9" w:rsidRDefault="00716D97" w:rsidP="00716D97">
      <w:pPr>
        <w:rPr>
          <w:rFonts w:ascii="Times New Roman" w:hAnsi="Times New Roman" w:cs="Times New Roman"/>
          <w:sz w:val="24"/>
          <w:lang w:val="en-US"/>
        </w:rPr>
      </w:pPr>
    </w:p>
    <w:p w14:paraId="0B81800A" w14:textId="77777777" w:rsidR="00716D97" w:rsidRPr="00B652A9" w:rsidRDefault="00716D97" w:rsidP="00716D9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drawing>
          <wp:anchor distT="0" distB="0" distL="114300" distR="114300" simplePos="0" relativeHeight="251661312" behindDoc="1" locked="0" layoutInCell="1" allowOverlap="1" wp14:anchorId="4B4EF439" wp14:editId="2EFC0B52">
            <wp:simplePos x="0" y="0"/>
            <wp:positionH relativeFrom="column">
              <wp:posOffset>-609930</wp:posOffset>
            </wp:positionH>
            <wp:positionV relativeFrom="paragraph">
              <wp:posOffset>51206</wp:posOffset>
            </wp:positionV>
            <wp:extent cx="6532940" cy="4752975"/>
            <wp:effectExtent l="0" t="0" r="1270" b="0"/>
            <wp:wrapTight wrapText="bothSides">
              <wp:wrapPolygon edited="0">
                <wp:start x="0" y="0"/>
                <wp:lineTo x="0" y="21470"/>
                <wp:lineTo x="21541" y="21470"/>
                <wp:lineTo x="21541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Fie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94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9BEA7" w14:textId="78CBA2A8" w:rsidR="007768AB" w:rsidRDefault="00716D97" w:rsidP="00716D97">
      <w:pPr>
        <w:ind w:right="-28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Pr="00D129EE"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AE10A1" w:rsidRPr="00D129EE">
        <w:rPr>
          <w:rFonts w:ascii="Times New Roman" w:hAnsi="Times New Roman" w:cs="Times New Roman"/>
          <w:b/>
          <w:sz w:val="24"/>
          <w:lang w:val="en-US"/>
        </w:rPr>
        <w:t>S</w:t>
      </w:r>
      <w:r w:rsidR="00AE10A1">
        <w:rPr>
          <w:rFonts w:ascii="Times New Roman" w:hAnsi="Times New Roman" w:cs="Times New Roman"/>
          <w:b/>
          <w:sz w:val="24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. Temperature and humidity profiles below the canopies of the three macroalgae during the field </w:t>
      </w:r>
      <w:r w:rsidR="00C14372">
        <w:rPr>
          <w:rFonts w:ascii="Times New Roman" w:hAnsi="Times New Roman" w:cs="Times New Roman"/>
          <w:sz w:val="24"/>
          <w:lang w:val="en-US"/>
        </w:rPr>
        <w:t>measurements</w:t>
      </w:r>
      <w:r>
        <w:rPr>
          <w:rFonts w:ascii="Times New Roman" w:hAnsi="Times New Roman" w:cs="Times New Roman"/>
          <w:sz w:val="24"/>
          <w:lang w:val="en-US"/>
        </w:rPr>
        <w:t xml:space="preserve">. Maximum standard errors (±) for </w:t>
      </w:r>
      <w:r>
        <w:rPr>
          <w:rFonts w:ascii="Times New Roman" w:hAnsi="Times New Roman" w:cs="Times New Roman"/>
          <w:i/>
          <w:sz w:val="24"/>
          <w:lang w:val="en-US"/>
        </w:rPr>
        <w:t>B. bifurcata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lang w:val="en-US"/>
        </w:rPr>
        <w:t>C. tamariscifolia</w:t>
      </w:r>
      <w:r>
        <w:rPr>
          <w:rFonts w:ascii="Times New Roman" w:hAnsi="Times New Roman" w:cs="Times New Roman"/>
          <w:sz w:val="24"/>
          <w:lang w:val="en-US"/>
        </w:rPr>
        <w:t xml:space="preserve"> and </w:t>
      </w:r>
      <w:r>
        <w:rPr>
          <w:rFonts w:ascii="Times New Roman" w:hAnsi="Times New Roman" w:cs="Times New Roman"/>
          <w:i/>
          <w:sz w:val="24"/>
          <w:lang w:val="en-US"/>
        </w:rPr>
        <w:t xml:space="preserve">C. tomentosum </w:t>
      </w:r>
      <w:r>
        <w:rPr>
          <w:rFonts w:ascii="Times New Roman" w:hAnsi="Times New Roman" w:cs="Times New Roman"/>
          <w:sz w:val="24"/>
          <w:lang w:val="en-US"/>
        </w:rPr>
        <w:t>(n=3), respectively: Temperature= 1.6, 1.4, 1.9; Humidity = 3.5, 2.9, 3.2.</w:t>
      </w:r>
    </w:p>
    <w:p w14:paraId="30B3B6EE" w14:textId="77777777" w:rsidR="007768AB" w:rsidRDefault="007768AB">
      <w:pPr>
        <w:rPr>
          <w:rFonts w:ascii="Times New Roman" w:hAnsi="Times New Roman" w:cs="Times New Roman"/>
          <w:sz w:val="24"/>
          <w:lang w:val="en-US"/>
        </w:rPr>
      </w:pPr>
    </w:p>
    <w:p w14:paraId="797D8D05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6097F160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</w:p>
    <w:p w14:paraId="4013D3C1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drawing>
          <wp:anchor distT="0" distB="0" distL="114300" distR="114300" simplePos="0" relativeHeight="251660288" behindDoc="1" locked="0" layoutInCell="1" allowOverlap="1" wp14:anchorId="164B0FC0" wp14:editId="58A7ECC0">
            <wp:simplePos x="0" y="0"/>
            <wp:positionH relativeFrom="column">
              <wp:posOffset>-531977</wp:posOffset>
            </wp:positionH>
            <wp:positionV relativeFrom="paragraph">
              <wp:posOffset>290195</wp:posOffset>
            </wp:positionV>
            <wp:extent cx="6609080" cy="4808220"/>
            <wp:effectExtent l="0" t="0" r="1270" b="0"/>
            <wp:wrapTight wrapText="bothSides">
              <wp:wrapPolygon edited="0">
                <wp:start x="0" y="0"/>
                <wp:lineTo x="0" y="21480"/>
                <wp:lineTo x="21542" y="21480"/>
                <wp:lineTo x="21542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9080" cy="480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F71D2" w14:textId="1BD19708" w:rsidR="00716D97" w:rsidRDefault="00716D97" w:rsidP="00716D97">
      <w:pPr>
        <w:ind w:right="-71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FIGURE </w:t>
      </w:r>
      <w:r w:rsidR="008945A0">
        <w:rPr>
          <w:rFonts w:ascii="Times New Roman" w:hAnsi="Times New Roman" w:cs="Times New Roman"/>
          <w:b/>
          <w:sz w:val="24"/>
          <w:lang w:val="en-US"/>
        </w:rPr>
        <w:t>S3</w:t>
      </w:r>
      <w:r>
        <w:rPr>
          <w:rFonts w:ascii="Times New Roman" w:hAnsi="Times New Roman" w:cs="Times New Roman"/>
          <w:sz w:val="24"/>
          <w:lang w:val="en-US"/>
        </w:rPr>
        <w:t>. Temperature and humidity profiles below the canopies of the three macroalg</w:t>
      </w:r>
      <w:r w:rsidR="00E95452">
        <w:rPr>
          <w:rFonts w:ascii="Times New Roman" w:hAnsi="Times New Roman" w:cs="Times New Roman"/>
          <w:sz w:val="24"/>
          <w:lang w:val="en-US"/>
        </w:rPr>
        <w:t>ae during exp</w:t>
      </w:r>
      <w:r w:rsidR="00E95452" w:rsidRPr="000D4AA2">
        <w:rPr>
          <w:rFonts w:ascii="Times New Roman" w:hAnsi="Times New Roman" w:cs="Times New Roman"/>
          <w:sz w:val="24"/>
          <w:lang w:val="en-US"/>
        </w:rPr>
        <w:t>erimental emersion</w:t>
      </w:r>
      <w:r w:rsidRPr="000D4AA2">
        <w:rPr>
          <w:rFonts w:ascii="Times New Roman" w:hAnsi="Times New Roman" w:cs="Times New Roman"/>
          <w:sz w:val="24"/>
          <w:lang w:val="en-US"/>
        </w:rPr>
        <w:t xml:space="preserve">. The blue line represents the control emersion (~23.2ºC), the yellow line represents the </w:t>
      </w:r>
      <w:r w:rsidR="001E2DEC" w:rsidRPr="000D4AA2">
        <w:rPr>
          <w:rFonts w:ascii="Times New Roman" w:hAnsi="Times New Roman" w:cs="Times New Roman"/>
          <w:sz w:val="24"/>
          <w:lang w:val="en-US"/>
        </w:rPr>
        <w:t>emersion under atmospheric heatwave</w:t>
      </w:r>
      <w:r w:rsidRPr="000D4AA2">
        <w:rPr>
          <w:rFonts w:ascii="Times New Roman" w:hAnsi="Times New Roman" w:cs="Times New Roman"/>
          <w:sz w:val="24"/>
          <w:lang w:val="en-US"/>
        </w:rPr>
        <w:t xml:space="preserve"> (~32.7ºC) and the red line represents the </w:t>
      </w:r>
      <w:r w:rsidR="001E2DEC" w:rsidRPr="000D4AA2">
        <w:rPr>
          <w:rFonts w:ascii="Times New Roman" w:hAnsi="Times New Roman" w:cs="Times New Roman"/>
          <w:sz w:val="24"/>
          <w:lang w:val="en-US"/>
        </w:rPr>
        <w:t xml:space="preserve">emersion under </w:t>
      </w:r>
      <w:r w:rsidRPr="000D4AA2">
        <w:rPr>
          <w:rFonts w:ascii="Times New Roman" w:hAnsi="Times New Roman" w:cs="Times New Roman"/>
          <w:sz w:val="24"/>
          <w:lang w:val="en-US"/>
        </w:rPr>
        <w:t>extr</w:t>
      </w:r>
      <w:r w:rsidR="001E2DEC" w:rsidRPr="000D4AA2">
        <w:rPr>
          <w:rFonts w:ascii="Times New Roman" w:hAnsi="Times New Roman" w:cs="Times New Roman"/>
          <w:sz w:val="24"/>
          <w:lang w:val="en-US"/>
        </w:rPr>
        <w:t>eme atmospheric heatwave</w:t>
      </w:r>
      <w:r w:rsidRPr="000D4AA2">
        <w:rPr>
          <w:rFonts w:ascii="Times New Roman" w:hAnsi="Times New Roman" w:cs="Times New Roman"/>
          <w:sz w:val="24"/>
          <w:lang w:val="en-US"/>
        </w:rPr>
        <w:t xml:space="preserve"> (~35.7ºC). Maximum standard errors (±) for control, </w:t>
      </w:r>
      <w:r w:rsidR="002100EF" w:rsidRPr="000D4AA2">
        <w:rPr>
          <w:rFonts w:ascii="Times New Roman" w:hAnsi="Times New Roman" w:cs="Times New Roman"/>
          <w:sz w:val="24"/>
          <w:lang w:val="en-US"/>
        </w:rPr>
        <w:t xml:space="preserve">atmospheric heatwave </w:t>
      </w:r>
      <w:r w:rsidRPr="000D4AA2">
        <w:rPr>
          <w:rFonts w:ascii="Times New Roman" w:hAnsi="Times New Roman" w:cs="Times New Roman"/>
          <w:sz w:val="24"/>
          <w:lang w:val="en-US"/>
        </w:rPr>
        <w:t xml:space="preserve">and extreme </w:t>
      </w:r>
      <w:r w:rsidR="002100EF" w:rsidRPr="000D4AA2">
        <w:rPr>
          <w:rFonts w:ascii="Times New Roman" w:hAnsi="Times New Roman" w:cs="Times New Roman"/>
          <w:sz w:val="24"/>
          <w:lang w:val="en-US"/>
        </w:rPr>
        <w:t xml:space="preserve">atmospheric heatwave </w:t>
      </w:r>
      <w:r w:rsidRPr="000D4AA2">
        <w:rPr>
          <w:rFonts w:ascii="Times New Roman" w:hAnsi="Times New Roman" w:cs="Times New Roman"/>
          <w:sz w:val="24"/>
          <w:lang w:val="en-US"/>
        </w:rPr>
        <w:t>emersion periods (n= 6), respectively: Temperature= 0.5, 1.5, 0.8; Humidity = 1.4, 3.9, 3.0.</w:t>
      </w:r>
    </w:p>
    <w:p w14:paraId="0CAE75E9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</w:p>
    <w:p w14:paraId="1BEE1F59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</w:p>
    <w:p w14:paraId="1935598C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2EB91CE3" w14:textId="77777777" w:rsidR="00716D97" w:rsidRDefault="00716D97" w:rsidP="00716D97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es-ES"/>
        </w:rPr>
        <w:lastRenderedPageBreak/>
        <w:drawing>
          <wp:inline distT="0" distB="0" distL="0" distR="0" wp14:anchorId="3D325DD6" wp14:editId="5046BDA6">
            <wp:extent cx="5977182" cy="378142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figure s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80" cy="378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5FFD1" w14:textId="77777777" w:rsidR="00716D97" w:rsidRPr="000D4AA2" w:rsidRDefault="00716D97" w:rsidP="004145D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4A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</w:t>
      </w:r>
      <w:r w:rsidR="008945A0" w:rsidRPr="000D4AA2">
        <w:rPr>
          <w:rFonts w:ascii="Times New Roman" w:hAnsi="Times New Roman" w:cs="Times New Roman"/>
          <w:b/>
          <w:sz w:val="24"/>
          <w:szCs w:val="24"/>
          <w:lang w:val="en-US"/>
        </w:rPr>
        <w:t>S4</w:t>
      </w:r>
      <w:r w:rsidRPr="000D4A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0D4AA2">
        <w:rPr>
          <w:rFonts w:ascii="Times New Roman" w:hAnsi="Times New Roman" w:cs="Times New Roman"/>
          <w:sz w:val="24"/>
          <w:szCs w:val="24"/>
          <w:lang w:val="en-US"/>
        </w:rPr>
        <w:t>C % and N % as a function of seawater temperature</w:t>
      </w:r>
      <w:r w:rsidR="008D6022" w:rsidRPr="000D4AA2">
        <w:rPr>
          <w:rFonts w:ascii="Times New Roman" w:hAnsi="Times New Roman" w:cs="Times New Roman"/>
          <w:sz w:val="24"/>
          <w:szCs w:val="24"/>
          <w:lang w:val="en-US"/>
        </w:rPr>
        <w:t xml:space="preserve"> (control~ 18.3 ºC, marine heatwave~ 19.9 ºC and extreme marine heatwave~ 22.3 ºC) </w:t>
      </w:r>
      <w:r w:rsidRPr="000D4AA2">
        <w:rPr>
          <w:rFonts w:ascii="Times New Roman" w:hAnsi="Times New Roman" w:cs="Times New Roman"/>
          <w:sz w:val="24"/>
          <w:szCs w:val="24"/>
          <w:lang w:val="en-US"/>
        </w:rPr>
        <w:t xml:space="preserve"> in fronds exposed to air temperature</w:t>
      </w:r>
      <w:r w:rsidR="00CA4291" w:rsidRPr="000D4AA2">
        <w:rPr>
          <w:rFonts w:ascii="Times New Roman" w:hAnsi="Times New Roman" w:cs="Times New Roman"/>
          <w:sz w:val="24"/>
          <w:szCs w:val="24"/>
          <w:lang w:val="en-US"/>
        </w:rPr>
        <w:t xml:space="preserve"> treatments (control ~23.2 ºC, atmospheric heatwave ~32.7 ºC and extreme atmospheric heatwave ~35.7 ºC)</w:t>
      </w:r>
      <w:r w:rsidRPr="000D4AA2">
        <w:rPr>
          <w:rFonts w:ascii="Times New Roman" w:hAnsi="Times New Roman" w:cs="Times New Roman"/>
          <w:sz w:val="24"/>
          <w:szCs w:val="24"/>
          <w:lang w:val="en-US"/>
        </w:rPr>
        <w:t xml:space="preserve"> during emersion. The points are the replicates and the smoothed curves are the data fitted by GLMs with a confidence interval of 95%.</w:t>
      </w:r>
    </w:p>
    <w:p w14:paraId="2B83B61D" w14:textId="77777777" w:rsidR="00716D97" w:rsidRDefault="00716D97" w:rsidP="00716D97">
      <w:pPr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br w:type="page"/>
      </w:r>
    </w:p>
    <w:p w14:paraId="76EE516C" w14:textId="77777777" w:rsidR="00A354FE" w:rsidRPr="00716D97" w:rsidRDefault="00A354FE" w:rsidP="00A354FE">
      <w:pPr>
        <w:rPr>
          <w:lang w:val="en-US"/>
        </w:rPr>
      </w:pPr>
    </w:p>
    <w:p w14:paraId="2FB682BD" w14:textId="77777777" w:rsidR="00A354FE" w:rsidRDefault="00A354FE" w:rsidP="00A354FE">
      <w:pPr>
        <w:rPr>
          <w:lang w:val="en-US"/>
        </w:rPr>
      </w:pPr>
      <w:r>
        <w:rPr>
          <w:noProof/>
          <w:lang w:eastAsia="es-ES"/>
        </w:rPr>
        <w:drawing>
          <wp:inline distT="0" distB="0" distL="0" distR="0" wp14:anchorId="44E65A27" wp14:editId="541D63A2">
            <wp:extent cx="5400040" cy="4050030"/>
            <wp:effectExtent l="19050" t="19050" r="10160" b="266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625_1546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C252B9" w14:textId="77777777" w:rsidR="0059599A" w:rsidRDefault="00555E41" w:rsidP="00CC74CE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D129EE" w:rsidRPr="00D129EE">
        <w:rPr>
          <w:rFonts w:ascii="Times New Roman" w:hAnsi="Times New Roman" w:cs="Times New Roman"/>
          <w:b/>
          <w:sz w:val="24"/>
          <w:lang w:val="en-US"/>
        </w:rPr>
        <w:t>FIGURE</w:t>
      </w:r>
      <w:r w:rsidR="00A354FE" w:rsidRPr="00D129EE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8945A0" w:rsidRPr="00D129EE">
        <w:rPr>
          <w:rFonts w:ascii="Times New Roman" w:hAnsi="Times New Roman" w:cs="Times New Roman"/>
          <w:b/>
          <w:sz w:val="24"/>
          <w:lang w:val="en-US"/>
        </w:rPr>
        <w:t>S</w:t>
      </w:r>
      <w:r w:rsidR="008945A0">
        <w:rPr>
          <w:rFonts w:ascii="Times New Roman" w:hAnsi="Times New Roman" w:cs="Times New Roman"/>
          <w:b/>
          <w:sz w:val="24"/>
          <w:lang w:val="en-US"/>
        </w:rPr>
        <w:t>5</w:t>
      </w:r>
      <w:r w:rsidR="00A354FE" w:rsidRPr="002D16E9">
        <w:rPr>
          <w:rFonts w:ascii="Times New Roman" w:hAnsi="Times New Roman" w:cs="Times New Roman"/>
          <w:sz w:val="24"/>
          <w:lang w:val="en-US"/>
        </w:rPr>
        <w:t xml:space="preserve">. </w:t>
      </w:r>
      <w:r w:rsidR="00BB01FB">
        <w:rPr>
          <w:rFonts w:ascii="Times New Roman" w:hAnsi="Times New Roman" w:cs="Times New Roman"/>
          <w:sz w:val="24"/>
          <w:lang w:val="en-US"/>
        </w:rPr>
        <w:t>Experimental set</w:t>
      </w:r>
      <w:r w:rsidR="0003244D">
        <w:rPr>
          <w:rFonts w:ascii="Times New Roman" w:hAnsi="Times New Roman" w:cs="Times New Roman"/>
          <w:sz w:val="24"/>
          <w:lang w:val="en-US"/>
        </w:rPr>
        <w:t>-</w:t>
      </w:r>
      <w:r w:rsidR="00BB01FB">
        <w:rPr>
          <w:rFonts w:ascii="Times New Roman" w:hAnsi="Times New Roman" w:cs="Times New Roman"/>
          <w:sz w:val="24"/>
          <w:lang w:val="en-US"/>
        </w:rPr>
        <w:t xml:space="preserve">up showing the distribution of macroalgal fronds in the tanks </w:t>
      </w:r>
      <w:r w:rsidR="009B7943">
        <w:rPr>
          <w:rFonts w:ascii="Times New Roman" w:hAnsi="Times New Roman" w:cs="Times New Roman"/>
          <w:sz w:val="24"/>
          <w:lang w:val="en-US"/>
        </w:rPr>
        <w:t xml:space="preserve">of </w:t>
      </w:r>
      <w:r w:rsidR="00BB01FB">
        <w:rPr>
          <w:rFonts w:ascii="Times New Roman" w:hAnsi="Times New Roman" w:cs="Times New Roman"/>
          <w:sz w:val="24"/>
          <w:lang w:val="en-US"/>
        </w:rPr>
        <w:t xml:space="preserve">seawater </w:t>
      </w:r>
      <w:r w:rsidR="009B7943">
        <w:rPr>
          <w:rFonts w:ascii="Times New Roman" w:hAnsi="Times New Roman" w:cs="Times New Roman"/>
          <w:sz w:val="24"/>
          <w:lang w:val="en-US"/>
        </w:rPr>
        <w:t xml:space="preserve">at different </w:t>
      </w:r>
      <w:r w:rsidR="00BB01FB">
        <w:rPr>
          <w:rFonts w:ascii="Times New Roman" w:hAnsi="Times New Roman" w:cs="Times New Roman"/>
          <w:sz w:val="24"/>
          <w:lang w:val="en-US"/>
        </w:rPr>
        <w:t>temperature</w:t>
      </w:r>
      <w:r w:rsidR="0003244D">
        <w:rPr>
          <w:rFonts w:ascii="Times New Roman" w:hAnsi="Times New Roman" w:cs="Times New Roman"/>
          <w:sz w:val="24"/>
          <w:lang w:val="en-US"/>
        </w:rPr>
        <w:t>s</w:t>
      </w:r>
      <w:r w:rsidR="009820E0">
        <w:rPr>
          <w:rFonts w:ascii="Times New Roman" w:hAnsi="Times New Roman" w:cs="Times New Roman"/>
          <w:sz w:val="24"/>
          <w:lang w:val="en-US"/>
        </w:rPr>
        <w:t>.</w:t>
      </w:r>
    </w:p>
    <w:p w14:paraId="44EC3050" w14:textId="77777777" w:rsidR="0059599A" w:rsidRDefault="0059599A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3406543D" w14:textId="77777777" w:rsidR="005B6C40" w:rsidRDefault="00BE6C77" w:rsidP="0062777E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 wp14:anchorId="0684130D" wp14:editId="13DB7AFE">
            <wp:simplePos x="0" y="0"/>
            <wp:positionH relativeFrom="column">
              <wp:posOffset>-821055</wp:posOffset>
            </wp:positionH>
            <wp:positionV relativeFrom="paragraph">
              <wp:posOffset>46355</wp:posOffset>
            </wp:positionV>
            <wp:extent cx="7117080" cy="3208020"/>
            <wp:effectExtent l="0" t="0" r="7620" b="0"/>
            <wp:wrapTight wrapText="bothSides">
              <wp:wrapPolygon edited="0">
                <wp:start x="0" y="0"/>
                <wp:lineTo x="0" y="21420"/>
                <wp:lineTo x="21565" y="21420"/>
                <wp:lineTo x="21565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S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A8691" w14:textId="77777777" w:rsidR="00C47E04" w:rsidRDefault="00555E41" w:rsidP="00D543A6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D129EE" w:rsidRPr="00D129EE"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8945A0" w:rsidRPr="00D129EE">
        <w:rPr>
          <w:rFonts w:ascii="Times New Roman" w:hAnsi="Times New Roman" w:cs="Times New Roman"/>
          <w:b/>
          <w:sz w:val="24"/>
          <w:lang w:val="en-US"/>
        </w:rPr>
        <w:t>S</w:t>
      </w:r>
      <w:r w:rsidR="008945A0">
        <w:rPr>
          <w:rFonts w:ascii="Times New Roman" w:hAnsi="Times New Roman" w:cs="Times New Roman"/>
          <w:b/>
          <w:sz w:val="24"/>
          <w:lang w:val="en-US"/>
        </w:rPr>
        <w:t>6</w:t>
      </w:r>
      <w:r w:rsidR="00D129EE">
        <w:rPr>
          <w:rFonts w:ascii="Times New Roman" w:hAnsi="Times New Roman" w:cs="Times New Roman"/>
          <w:b/>
          <w:sz w:val="24"/>
          <w:lang w:val="en-US"/>
        </w:rPr>
        <w:t>.</w:t>
      </w:r>
      <w:r w:rsidR="0059599A">
        <w:rPr>
          <w:rFonts w:ascii="Times New Roman" w:hAnsi="Times New Roman" w:cs="Times New Roman"/>
          <w:sz w:val="24"/>
          <w:lang w:val="en-US"/>
        </w:rPr>
        <w:t xml:space="preserve"> </w:t>
      </w:r>
      <w:r w:rsidR="0003244D">
        <w:rPr>
          <w:rFonts w:ascii="Times New Roman" w:hAnsi="Times New Roman" w:cs="Times New Roman"/>
          <w:sz w:val="24"/>
          <w:lang w:val="en-US"/>
        </w:rPr>
        <w:t xml:space="preserve">Timing </w:t>
      </w:r>
      <w:r w:rsidR="0059599A">
        <w:rPr>
          <w:rFonts w:ascii="Times New Roman" w:hAnsi="Times New Roman" w:cs="Times New Roman"/>
          <w:sz w:val="24"/>
          <w:lang w:val="en-US"/>
        </w:rPr>
        <w:t>of the laboratory experiment</w:t>
      </w:r>
      <w:r w:rsidR="009820E0">
        <w:rPr>
          <w:rFonts w:ascii="Times New Roman" w:hAnsi="Times New Roman" w:cs="Times New Roman"/>
          <w:sz w:val="24"/>
          <w:lang w:val="en-US"/>
        </w:rPr>
        <w:t>.</w:t>
      </w:r>
    </w:p>
    <w:p w14:paraId="401F3AA4" w14:textId="32485CE6" w:rsidR="000D4AA2" w:rsidRDefault="000D4AA2" w:rsidP="007A0E03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sectPr w:rsidR="000D4AA2" w:rsidSect="004B250C">
      <w:footerReference w:type="default" r:id="rId13"/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3DFCC" w14:textId="77777777" w:rsidR="00276598" w:rsidRDefault="00276598" w:rsidP="00D102AB">
      <w:pPr>
        <w:spacing w:after="0" w:line="240" w:lineRule="auto"/>
      </w:pPr>
      <w:r>
        <w:separator/>
      </w:r>
    </w:p>
  </w:endnote>
  <w:endnote w:type="continuationSeparator" w:id="0">
    <w:p w14:paraId="780EF91D" w14:textId="77777777" w:rsidR="00276598" w:rsidRDefault="00276598" w:rsidP="00D1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3928868"/>
      <w:docPartObj>
        <w:docPartGallery w:val="Page Numbers (Bottom of Page)"/>
        <w:docPartUnique/>
      </w:docPartObj>
    </w:sdtPr>
    <w:sdtEndPr/>
    <w:sdtContent>
      <w:p w14:paraId="4A5236D5" w14:textId="77777777" w:rsidR="00632A91" w:rsidRDefault="00632A9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AA2">
          <w:rPr>
            <w:noProof/>
          </w:rPr>
          <w:t>6</w:t>
        </w:r>
        <w:r>
          <w:fldChar w:fldCharType="end"/>
        </w:r>
      </w:p>
    </w:sdtContent>
  </w:sdt>
  <w:p w14:paraId="4F0E64B7" w14:textId="77777777" w:rsidR="00632A91" w:rsidRDefault="00632A9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D124C" w14:textId="77777777" w:rsidR="00276598" w:rsidRDefault="00276598" w:rsidP="00D102AB">
      <w:pPr>
        <w:spacing w:after="0" w:line="240" w:lineRule="auto"/>
      </w:pPr>
      <w:r>
        <w:separator/>
      </w:r>
    </w:p>
  </w:footnote>
  <w:footnote w:type="continuationSeparator" w:id="0">
    <w:p w14:paraId="27625567" w14:textId="77777777" w:rsidR="00276598" w:rsidRDefault="00276598" w:rsidP="00D10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21"/>
    <w:rsid w:val="00004A5F"/>
    <w:rsid w:val="00010E1D"/>
    <w:rsid w:val="00010EA1"/>
    <w:rsid w:val="00032033"/>
    <w:rsid w:val="0003244D"/>
    <w:rsid w:val="00040E89"/>
    <w:rsid w:val="0004623D"/>
    <w:rsid w:val="00055A71"/>
    <w:rsid w:val="00073525"/>
    <w:rsid w:val="00073663"/>
    <w:rsid w:val="00076A1B"/>
    <w:rsid w:val="000978F8"/>
    <w:rsid w:val="000A078A"/>
    <w:rsid w:val="000B1F25"/>
    <w:rsid w:val="000B50FC"/>
    <w:rsid w:val="000D4AA2"/>
    <w:rsid w:val="000E2F88"/>
    <w:rsid w:val="000F1174"/>
    <w:rsid w:val="001300D3"/>
    <w:rsid w:val="0013191A"/>
    <w:rsid w:val="0014098C"/>
    <w:rsid w:val="00160BBC"/>
    <w:rsid w:val="00164F2F"/>
    <w:rsid w:val="0017215D"/>
    <w:rsid w:val="00182DEB"/>
    <w:rsid w:val="001A06BE"/>
    <w:rsid w:val="001A4C95"/>
    <w:rsid w:val="001A7C78"/>
    <w:rsid w:val="001C1A06"/>
    <w:rsid w:val="001E2DEC"/>
    <w:rsid w:val="001E3686"/>
    <w:rsid w:val="00207B59"/>
    <w:rsid w:val="002100EF"/>
    <w:rsid w:val="00225FB8"/>
    <w:rsid w:val="00246E5C"/>
    <w:rsid w:val="0025712B"/>
    <w:rsid w:val="00276598"/>
    <w:rsid w:val="00293F8B"/>
    <w:rsid w:val="002B1859"/>
    <w:rsid w:val="002C05D0"/>
    <w:rsid w:val="002C2963"/>
    <w:rsid w:val="002D16E9"/>
    <w:rsid w:val="002D792F"/>
    <w:rsid w:val="002E04E5"/>
    <w:rsid w:val="002E1003"/>
    <w:rsid w:val="002F3C2E"/>
    <w:rsid w:val="003530F6"/>
    <w:rsid w:val="0036499E"/>
    <w:rsid w:val="00372C6E"/>
    <w:rsid w:val="003823B2"/>
    <w:rsid w:val="003916A8"/>
    <w:rsid w:val="00396CB0"/>
    <w:rsid w:val="003E073C"/>
    <w:rsid w:val="003E07CB"/>
    <w:rsid w:val="003F39B6"/>
    <w:rsid w:val="003F4AD1"/>
    <w:rsid w:val="004012EE"/>
    <w:rsid w:val="00411490"/>
    <w:rsid w:val="004145D1"/>
    <w:rsid w:val="00431927"/>
    <w:rsid w:val="00434445"/>
    <w:rsid w:val="00461240"/>
    <w:rsid w:val="004649C4"/>
    <w:rsid w:val="00475FAD"/>
    <w:rsid w:val="0049670D"/>
    <w:rsid w:val="004A13FF"/>
    <w:rsid w:val="004B250C"/>
    <w:rsid w:val="004C1171"/>
    <w:rsid w:val="004D0876"/>
    <w:rsid w:val="004D1391"/>
    <w:rsid w:val="004F2D8A"/>
    <w:rsid w:val="004F6E4F"/>
    <w:rsid w:val="00513D6C"/>
    <w:rsid w:val="00523DC2"/>
    <w:rsid w:val="00554E2B"/>
    <w:rsid w:val="00555E41"/>
    <w:rsid w:val="0059599A"/>
    <w:rsid w:val="005B4F75"/>
    <w:rsid w:val="005B6C40"/>
    <w:rsid w:val="005D5FA0"/>
    <w:rsid w:val="005E1F5A"/>
    <w:rsid w:val="005E5AA5"/>
    <w:rsid w:val="005F43FE"/>
    <w:rsid w:val="005F7FC8"/>
    <w:rsid w:val="00605DDC"/>
    <w:rsid w:val="006070D1"/>
    <w:rsid w:val="00611FD0"/>
    <w:rsid w:val="00623885"/>
    <w:rsid w:val="0062777E"/>
    <w:rsid w:val="00632A91"/>
    <w:rsid w:val="00634455"/>
    <w:rsid w:val="00642F08"/>
    <w:rsid w:val="0065404F"/>
    <w:rsid w:val="00655C4C"/>
    <w:rsid w:val="0066449A"/>
    <w:rsid w:val="00666A29"/>
    <w:rsid w:val="006874A4"/>
    <w:rsid w:val="006878FC"/>
    <w:rsid w:val="00692B99"/>
    <w:rsid w:val="00695DC6"/>
    <w:rsid w:val="006A66E0"/>
    <w:rsid w:val="006B3F8F"/>
    <w:rsid w:val="006C5B25"/>
    <w:rsid w:val="006E6863"/>
    <w:rsid w:val="006F34CD"/>
    <w:rsid w:val="00701037"/>
    <w:rsid w:val="00710345"/>
    <w:rsid w:val="00716855"/>
    <w:rsid w:val="00716D97"/>
    <w:rsid w:val="00722D51"/>
    <w:rsid w:val="007646C6"/>
    <w:rsid w:val="0077084F"/>
    <w:rsid w:val="007768AB"/>
    <w:rsid w:val="00781002"/>
    <w:rsid w:val="007A0E03"/>
    <w:rsid w:val="007A7A54"/>
    <w:rsid w:val="00807C64"/>
    <w:rsid w:val="00833017"/>
    <w:rsid w:val="00834A23"/>
    <w:rsid w:val="00854E05"/>
    <w:rsid w:val="008576EE"/>
    <w:rsid w:val="00860B72"/>
    <w:rsid w:val="00875023"/>
    <w:rsid w:val="008945A0"/>
    <w:rsid w:val="008A1913"/>
    <w:rsid w:val="008D6022"/>
    <w:rsid w:val="008D6033"/>
    <w:rsid w:val="008E2BC9"/>
    <w:rsid w:val="008F6636"/>
    <w:rsid w:val="00913344"/>
    <w:rsid w:val="0091547A"/>
    <w:rsid w:val="00926C05"/>
    <w:rsid w:val="00927B56"/>
    <w:rsid w:val="00927C9C"/>
    <w:rsid w:val="00944F47"/>
    <w:rsid w:val="009625A3"/>
    <w:rsid w:val="00973053"/>
    <w:rsid w:val="009766D1"/>
    <w:rsid w:val="009820E0"/>
    <w:rsid w:val="00982977"/>
    <w:rsid w:val="00982C37"/>
    <w:rsid w:val="009862FF"/>
    <w:rsid w:val="009B7943"/>
    <w:rsid w:val="009F2B82"/>
    <w:rsid w:val="00A2007A"/>
    <w:rsid w:val="00A312A7"/>
    <w:rsid w:val="00A354FE"/>
    <w:rsid w:val="00A50DF5"/>
    <w:rsid w:val="00A64FB0"/>
    <w:rsid w:val="00AA48F8"/>
    <w:rsid w:val="00AC2B29"/>
    <w:rsid w:val="00AC3CC3"/>
    <w:rsid w:val="00AD7C4C"/>
    <w:rsid w:val="00AE10A1"/>
    <w:rsid w:val="00AE2737"/>
    <w:rsid w:val="00AE6B38"/>
    <w:rsid w:val="00AF5DEB"/>
    <w:rsid w:val="00B26862"/>
    <w:rsid w:val="00B34555"/>
    <w:rsid w:val="00B36F81"/>
    <w:rsid w:val="00B43696"/>
    <w:rsid w:val="00B652A9"/>
    <w:rsid w:val="00B77E49"/>
    <w:rsid w:val="00B81ADA"/>
    <w:rsid w:val="00B86A61"/>
    <w:rsid w:val="00BA7AF8"/>
    <w:rsid w:val="00BB00BB"/>
    <w:rsid w:val="00BB01FB"/>
    <w:rsid w:val="00BB3004"/>
    <w:rsid w:val="00BB4C65"/>
    <w:rsid w:val="00BB5AF8"/>
    <w:rsid w:val="00BC467C"/>
    <w:rsid w:val="00BE5AFB"/>
    <w:rsid w:val="00BE6C77"/>
    <w:rsid w:val="00BF30E4"/>
    <w:rsid w:val="00C01C33"/>
    <w:rsid w:val="00C14372"/>
    <w:rsid w:val="00C3027E"/>
    <w:rsid w:val="00C47E04"/>
    <w:rsid w:val="00C77C6D"/>
    <w:rsid w:val="00C95A54"/>
    <w:rsid w:val="00CA4291"/>
    <w:rsid w:val="00CA56E2"/>
    <w:rsid w:val="00CB0236"/>
    <w:rsid w:val="00CB1F05"/>
    <w:rsid w:val="00CC18CA"/>
    <w:rsid w:val="00CC74CE"/>
    <w:rsid w:val="00CD41EE"/>
    <w:rsid w:val="00CE51A1"/>
    <w:rsid w:val="00D012EF"/>
    <w:rsid w:val="00D04A33"/>
    <w:rsid w:val="00D06DC3"/>
    <w:rsid w:val="00D102AB"/>
    <w:rsid w:val="00D129EE"/>
    <w:rsid w:val="00D31B26"/>
    <w:rsid w:val="00D42514"/>
    <w:rsid w:val="00D47215"/>
    <w:rsid w:val="00D543A6"/>
    <w:rsid w:val="00D73AC6"/>
    <w:rsid w:val="00D76BB5"/>
    <w:rsid w:val="00D877DB"/>
    <w:rsid w:val="00D962D0"/>
    <w:rsid w:val="00D968D0"/>
    <w:rsid w:val="00DB359C"/>
    <w:rsid w:val="00DB6721"/>
    <w:rsid w:val="00DB76A4"/>
    <w:rsid w:val="00DC2845"/>
    <w:rsid w:val="00DC64E8"/>
    <w:rsid w:val="00DD0C25"/>
    <w:rsid w:val="00DE522D"/>
    <w:rsid w:val="00E01524"/>
    <w:rsid w:val="00E21678"/>
    <w:rsid w:val="00E23A53"/>
    <w:rsid w:val="00E47DE1"/>
    <w:rsid w:val="00E52F04"/>
    <w:rsid w:val="00E60B44"/>
    <w:rsid w:val="00E6133B"/>
    <w:rsid w:val="00E63774"/>
    <w:rsid w:val="00E8192E"/>
    <w:rsid w:val="00E95452"/>
    <w:rsid w:val="00EA163C"/>
    <w:rsid w:val="00EA6C98"/>
    <w:rsid w:val="00EE7EC1"/>
    <w:rsid w:val="00F0148C"/>
    <w:rsid w:val="00F055C6"/>
    <w:rsid w:val="00F11EE0"/>
    <w:rsid w:val="00F2044E"/>
    <w:rsid w:val="00F20D6F"/>
    <w:rsid w:val="00F22CF9"/>
    <w:rsid w:val="00F33F96"/>
    <w:rsid w:val="00F40A64"/>
    <w:rsid w:val="00F41E1B"/>
    <w:rsid w:val="00F45F24"/>
    <w:rsid w:val="00F5309A"/>
    <w:rsid w:val="00F62E0C"/>
    <w:rsid w:val="00F765E7"/>
    <w:rsid w:val="00FA1059"/>
    <w:rsid w:val="00FB32AF"/>
    <w:rsid w:val="00FB4C6B"/>
    <w:rsid w:val="00FC0944"/>
    <w:rsid w:val="00FC1685"/>
    <w:rsid w:val="00FD09CB"/>
    <w:rsid w:val="00FD339A"/>
    <w:rsid w:val="00FD366F"/>
    <w:rsid w:val="00FD5112"/>
    <w:rsid w:val="00FE05D9"/>
    <w:rsid w:val="00FE37AA"/>
    <w:rsid w:val="00FE3DFE"/>
    <w:rsid w:val="00FF558E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8AAB"/>
  <w15:docId w15:val="{73623332-A2FD-4DEA-BDA9-664887E4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C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FC0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C0944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krckgcgsb">
    <w:name w:val="gnkrckgcgsb"/>
    <w:basedOn w:val="Fuentedeprrafopredeter"/>
    <w:rsid w:val="00FC0944"/>
  </w:style>
  <w:style w:type="paragraph" w:styleId="Prrafodelista">
    <w:name w:val="List Paragraph"/>
    <w:basedOn w:val="Normal"/>
    <w:uiPriority w:val="34"/>
    <w:qFormat/>
    <w:rsid w:val="00FC0944"/>
    <w:pPr>
      <w:ind w:left="720"/>
      <w:contextualSpacing/>
    </w:pPr>
  </w:style>
  <w:style w:type="character" w:customStyle="1" w:styleId="gd15mcfceub">
    <w:name w:val="gd15mcfceub"/>
    <w:basedOn w:val="Fuentedeprrafopredeter"/>
    <w:rsid w:val="00FC0944"/>
  </w:style>
  <w:style w:type="character" w:styleId="Refdecomentario">
    <w:name w:val="annotation reference"/>
    <w:basedOn w:val="Fuentedeprrafopredeter"/>
    <w:uiPriority w:val="99"/>
    <w:semiHidden/>
    <w:unhideWhenUsed/>
    <w:rsid w:val="00FC09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094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094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09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094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0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94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02AB"/>
  </w:style>
  <w:style w:type="paragraph" w:styleId="Piedepgina">
    <w:name w:val="footer"/>
    <w:basedOn w:val="Normal"/>
    <w:link w:val="PiedepginaCar"/>
    <w:uiPriority w:val="99"/>
    <w:unhideWhenUsed/>
    <w:rsid w:val="00D102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02AB"/>
  </w:style>
  <w:style w:type="paragraph" w:styleId="Revisin">
    <w:name w:val="Revision"/>
    <w:hidden/>
    <w:uiPriority w:val="99"/>
    <w:semiHidden/>
    <w:rsid w:val="004C11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A4D3-15C4-4AF6-80A8-D3979D959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Román</dc:creator>
  <cp:lastModifiedBy>Marta</cp:lastModifiedBy>
  <cp:revision>2</cp:revision>
  <dcterms:created xsi:type="dcterms:W3CDTF">2020-11-23T17:59:00Z</dcterms:created>
  <dcterms:modified xsi:type="dcterms:W3CDTF">2020-11-23T17:59:00Z</dcterms:modified>
</cp:coreProperties>
</file>