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12E7D1" w14:textId="25165974" w:rsidR="00E44E3A" w:rsidRPr="00846BA4" w:rsidRDefault="00E44E3A" w:rsidP="00E44E3A">
      <w:pPr>
        <w:pBdr>
          <w:top w:val="nil"/>
          <w:left w:val="nil"/>
          <w:bottom w:val="nil"/>
          <w:right w:val="nil"/>
          <w:between w:val="nil"/>
        </w:pBdr>
        <w:ind w:left="196" w:hanging="196"/>
        <w:rPr>
          <w:rFonts w:ascii="Times New Roman" w:eastAsia="Meiryo UI" w:hAnsi="Times New Roman" w:cs="Times New Roman"/>
          <w:b/>
          <w:szCs w:val="21"/>
        </w:rPr>
      </w:pPr>
      <w:bookmarkStart w:id="0" w:name="_GoBack"/>
      <w:bookmarkEnd w:id="0"/>
      <w:r w:rsidRPr="00846BA4">
        <w:rPr>
          <w:rFonts w:ascii="Times New Roman" w:eastAsia="Meiryo UI" w:hAnsi="Times New Roman" w:cs="Times New Roman"/>
          <w:b/>
          <w:szCs w:val="21"/>
        </w:rPr>
        <w:t>Supplementary Information for</w:t>
      </w:r>
    </w:p>
    <w:p w14:paraId="2B542920" w14:textId="77777777" w:rsidR="00E44E3A" w:rsidRPr="00846BA4" w:rsidRDefault="00E44E3A" w:rsidP="00E44E3A">
      <w:pPr>
        <w:pBdr>
          <w:top w:val="nil"/>
          <w:left w:val="nil"/>
          <w:bottom w:val="nil"/>
          <w:right w:val="nil"/>
          <w:between w:val="nil"/>
        </w:pBdr>
        <w:ind w:left="196" w:hanging="196"/>
        <w:rPr>
          <w:rFonts w:ascii="Times New Roman" w:eastAsia="Meiryo UI" w:hAnsi="Times New Roman" w:cs="Times New Roman"/>
          <w:b/>
          <w:szCs w:val="21"/>
        </w:rPr>
      </w:pPr>
    </w:p>
    <w:p w14:paraId="56BA6F30" w14:textId="1869B300" w:rsidR="00E44E3A" w:rsidRPr="00846BA4" w:rsidRDefault="00720245" w:rsidP="00E44E3A">
      <w:pPr>
        <w:pBdr>
          <w:top w:val="nil"/>
          <w:left w:val="nil"/>
          <w:bottom w:val="nil"/>
          <w:right w:val="nil"/>
          <w:between w:val="nil"/>
        </w:pBdr>
        <w:ind w:left="1"/>
        <w:rPr>
          <w:rFonts w:ascii="Times New Roman" w:eastAsia="Meiryo UI" w:hAnsi="Times New Roman" w:cs="Times New Roman"/>
          <w:b/>
          <w:szCs w:val="21"/>
        </w:rPr>
      </w:pPr>
      <w:r w:rsidRPr="00846BA4">
        <w:rPr>
          <w:rFonts w:ascii="Times New Roman" w:hAnsi="Times New Roman" w:cs="Times New Roman"/>
          <w:b/>
          <w:bCs/>
          <w:szCs w:val="21"/>
        </w:rPr>
        <w:t xml:space="preserve">Mathematical simulation of tumour angiogenesis: angiopoietin balance is a key factor </w:t>
      </w:r>
      <w:r w:rsidR="002C5199" w:rsidRPr="00846BA4">
        <w:rPr>
          <w:rFonts w:ascii="Times New Roman" w:hAnsi="Times New Roman" w:cs="Times New Roman"/>
          <w:b/>
          <w:bCs/>
          <w:szCs w:val="21"/>
        </w:rPr>
        <w:t xml:space="preserve">in </w:t>
      </w:r>
      <w:r w:rsidRPr="00846BA4">
        <w:rPr>
          <w:rFonts w:ascii="Times New Roman" w:hAnsi="Times New Roman" w:cs="Times New Roman"/>
          <w:b/>
          <w:bCs/>
          <w:szCs w:val="21"/>
        </w:rPr>
        <w:t>vessel growth and regression</w:t>
      </w:r>
    </w:p>
    <w:p w14:paraId="494877FA" w14:textId="77777777" w:rsidR="00E44E3A" w:rsidRPr="00846BA4" w:rsidRDefault="00E44E3A" w:rsidP="00E44E3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Meiryo UI" w:hAnsi="Times New Roman" w:cs="Times New Roman"/>
          <w:szCs w:val="21"/>
        </w:rPr>
      </w:pPr>
    </w:p>
    <w:p w14:paraId="3E08F206" w14:textId="31329AAA" w:rsidR="00B232E8" w:rsidRPr="00846BA4" w:rsidRDefault="00B232E8" w:rsidP="00B232E8">
      <w:pPr>
        <w:spacing w:line="276" w:lineRule="auto"/>
        <w:rPr>
          <w:rFonts w:ascii="Times New Roman" w:hAnsi="Times New Roman" w:cs="Times New Roman"/>
          <w:b/>
          <w:bCs/>
          <w:szCs w:val="21"/>
        </w:rPr>
      </w:pPr>
      <w:r w:rsidRPr="00846BA4">
        <w:rPr>
          <w:rFonts w:ascii="Times New Roman" w:hAnsi="Times New Roman" w:cs="Times New Roman"/>
          <w:szCs w:val="21"/>
        </w:rPr>
        <w:t>Hayato Yanagisawa</w:t>
      </w:r>
      <w:r w:rsidRPr="00846BA4">
        <w:rPr>
          <w:rFonts w:ascii="Times New Roman" w:eastAsia="Meiryo UI" w:hAnsi="Times New Roman" w:cs="Times New Roman"/>
          <w:szCs w:val="21"/>
          <w:vertAlign w:val="superscript"/>
        </w:rPr>
        <w:t>1</w:t>
      </w:r>
      <w:r w:rsidRPr="00846BA4">
        <w:rPr>
          <w:rFonts w:ascii="Times New Roman" w:eastAsia="Meiryo UI" w:hAnsi="Times New Roman" w:cs="Times New Roman"/>
          <w:szCs w:val="21"/>
        </w:rPr>
        <w:t>, Masahiro Sugimoto</w:t>
      </w:r>
      <w:r w:rsidR="00645D97" w:rsidRPr="00846BA4">
        <w:rPr>
          <w:rFonts w:ascii="Times New Roman" w:eastAsia="Meiryo UI" w:hAnsi="Times New Roman" w:cs="Times New Roman"/>
          <w:szCs w:val="21"/>
        </w:rPr>
        <w:t>*</w:t>
      </w:r>
      <w:r w:rsidRPr="00846BA4">
        <w:rPr>
          <w:rFonts w:ascii="Times New Roman" w:eastAsia="Meiryo UI" w:hAnsi="Times New Roman" w:cs="Times New Roman"/>
          <w:szCs w:val="21"/>
          <w:vertAlign w:val="superscript"/>
        </w:rPr>
        <w:t>23</w:t>
      </w:r>
      <w:r w:rsidRPr="00846BA4">
        <w:rPr>
          <w:rFonts w:ascii="Times New Roman" w:eastAsia="Meiryo UI" w:hAnsi="Times New Roman" w:cs="Times New Roman"/>
          <w:szCs w:val="21"/>
        </w:rPr>
        <w:t>, Tomoyuki Miyashita</w:t>
      </w:r>
      <w:r w:rsidR="00931E3E" w:rsidRPr="00846BA4">
        <w:rPr>
          <w:rFonts w:ascii="Times New Roman" w:eastAsia="Meiryo UI" w:hAnsi="Times New Roman" w:cs="Times New Roman" w:hint="eastAsia"/>
          <w:szCs w:val="21"/>
          <w:vertAlign w:val="superscript"/>
        </w:rPr>
        <w:t>1</w:t>
      </w:r>
    </w:p>
    <w:p w14:paraId="7C2F8F1A" w14:textId="5875E617" w:rsidR="00E44E3A" w:rsidRPr="00846BA4" w:rsidRDefault="00E44E3A" w:rsidP="00E44E3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Meiryo UI" w:hAnsi="Times New Roman" w:cs="Times New Roman"/>
          <w:szCs w:val="21"/>
        </w:rPr>
      </w:pPr>
    </w:p>
    <w:p w14:paraId="0B19266D" w14:textId="2A04B4EF" w:rsidR="00B232E8" w:rsidRPr="00846BA4" w:rsidRDefault="00B232E8" w:rsidP="00B232E8">
      <w:pPr>
        <w:spacing w:line="276" w:lineRule="auto"/>
        <w:jc w:val="left"/>
        <w:rPr>
          <w:rFonts w:ascii="Times New Roman" w:eastAsia="Meiryo UI" w:hAnsi="Times New Roman" w:cs="Times New Roman"/>
          <w:szCs w:val="21"/>
        </w:rPr>
      </w:pPr>
      <w:r w:rsidRPr="00846BA4">
        <w:rPr>
          <w:rFonts w:ascii="Times New Roman" w:eastAsia="Meiryo UI" w:hAnsi="Times New Roman" w:cs="Times New Roman"/>
          <w:szCs w:val="21"/>
          <w:vertAlign w:val="superscript"/>
        </w:rPr>
        <w:t>1</w:t>
      </w:r>
      <w:r w:rsidR="00E7765E" w:rsidRPr="00846BA4">
        <w:rPr>
          <w:rFonts w:ascii="Times New Roman" w:eastAsia="Meiryo UI" w:hAnsi="Times New Roman" w:cs="Times New Roman"/>
          <w:szCs w:val="21"/>
        </w:rPr>
        <w:t xml:space="preserve">Waseda University, </w:t>
      </w:r>
      <w:r w:rsidR="00E7765E" w:rsidRPr="00846BA4">
        <w:rPr>
          <w:rFonts w:ascii="Times New Roman" w:hAnsi="Times New Roman" w:cs="Times New Roman"/>
          <w:szCs w:val="21"/>
        </w:rPr>
        <w:t>Faculty of Science and Engineering, Waseda University 3-4-1 Okubo, Shinjuku-ku, Tokyo 169-8555, Japan</w:t>
      </w:r>
    </w:p>
    <w:p w14:paraId="5EE3E47C" w14:textId="77777777" w:rsidR="00B232E8" w:rsidRPr="00846BA4" w:rsidRDefault="00B232E8" w:rsidP="00B232E8">
      <w:pPr>
        <w:spacing w:line="276" w:lineRule="auto"/>
        <w:jc w:val="left"/>
        <w:rPr>
          <w:rFonts w:ascii="Times New Roman" w:hAnsi="Times New Roman" w:cs="Times New Roman"/>
          <w:szCs w:val="21"/>
        </w:rPr>
      </w:pPr>
      <w:r w:rsidRPr="00846BA4">
        <w:rPr>
          <w:rFonts w:ascii="Times New Roman" w:eastAsia="Meiryo UI" w:hAnsi="Times New Roman" w:cs="Times New Roman"/>
          <w:szCs w:val="21"/>
          <w:vertAlign w:val="superscript"/>
        </w:rPr>
        <w:t>2</w:t>
      </w:r>
      <w:r w:rsidRPr="00846BA4">
        <w:rPr>
          <w:rFonts w:ascii="Times New Roman" w:hAnsi="Times New Roman" w:cs="Times New Roman"/>
          <w:szCs w:val="21"/>
        </w:rPr>
        <w:t>Department of Gastrointestinal and Pediatric Surgery, Tokyo Medical University, 6-7-1, Nishijinjuku, Shinjuku, Tokyo, 160-0023, Japan</w:t>
      </w:r>
    </w:p>
    <w:p w14:paraId="0838673B" w14:textId="67C14E6C" w:rsidR="00E44E3A" w:rsidRPr="00846BA4" w:rsidRDefault="00B232E8" w:rsidP="00B232E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Meiryo UI" w:hAnsi="Times New Roman" w:cs="Times New Roman"/>
          <w:szCs w:val="21"/>
        </w:rPr>
      </w:pPr>
      <w:r w:rsidRPr="00846BA4">
        <w:rPr>
          <w:rFonts w:ascii="Times New Roman" w:eastAsia="Meiryo UI" w:hAnsi="Times New Roman" w:cs="Times New Roman"/>
          <w:szCs w:val="21"/>
          <w:vertAlign w:val="superscript"/>
        </w:rPr>
        <w:t>3</w:t>
      </w:r>
      <w:r w:rsidRPr="00846BA4">
        <w:rPr>
          <w:rFonts w:ascii="Times New Roman" w:hAnsi="Times New Roman" w:cs="Times New Roman"/>
          <w:szCs w:val="21"/>
        </w:rPr>
        <w:t>Institute for Advanced Biosciences, Keio University, Tsuruoka, Yamagata 997-0811, Japan</w:t>
      </w:r>
    </w:p>
    <w:p w14:paraId="76DD05A4" w14:textId="77777777" w:rsidR="00E44E3A" w:rsidRPr="00846BA4" w:rsidRDefault="00E44E3A" w:rsidP="00E44E3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Meiryo UI" w:hAnsi="Times New Roman" w:cs="Times New Roman"/>
          <w:szCs w:val="21"/>
        </w:rPr>
      </w:pPr>
    </w:p>
    <w:p w14:paraId="39818709" w14:textId="77777777" w:rsidR="00B232E8" w:rsidRPr="00846BA4" w:rsidRDefault="00B232E8" w:rsidP="00B232E8">
      <w:pPr>
        <w:spacing w:line="276" w:lineRule="auto"/>
        <w:jc w:val="left"/>
        <w:rPr>
          <w:rFonts w:ascii="Times New Roman" w:hAnsi="Times New Roman" w:cs="Times New Roman"/>
          <w:szCs w:val="21"/>
        </w:rPr>
      </w:pPr>
      <w:r w:rsidRPr="00846BA4">
        <w:rPr>
          <w:rFonts w:ascii="Times New Roman" w:hAnsi="Times New Roman" w:cs="Times New Roman"/>
          <w:b/>
          <w:bCs/>
          <w:szCs w:val="21"/>
        </w:rPr>
        <w:t>*To whom correspondence should be addressed:</w:t>
      </w:r>
      <w:r w:rsidRPr="00846BA4">
        <w:rPr>
          <w:rFonts w:ascii="Times New Roman" w:hAnsi="Times New Roman" w:cs="Times New Roman"/>
          <w:szCs w:val="21"/>
        </w:rPr>
        <w:t xml:space="preserve"> Masahiro Sugimoto, PhD.</w:t>
      </w:r>
    </w:p>
    <w:p w14:paraId="39262AA1" w14:textId="119DF591" w:rsidR="00B232E8" w:rsidRPr="00846BA4" w:rsidRDefault="00B232E8" w:rsidP="00B232E8">
      <w:pPr>
        <w:spacing w:line="276" w:lineRule="auto"/>
        <w:jc w:val="left"/>
        <w:rPr>
          <w:rFonts w:ascii="Times New Roman" w:hAnsi="Times New Roman" w:cs="Times New Roman"/>
          <w:szCs w:val="21"/>
        </w:rPr>
      </w:pPr>
      <w:r w:rsidRPr="00846BA4">
        <w:rPr>
          <w:rFonts w:ascii="Times New Roman" w:hAnsi="Times New Roman" w:cs="Times New Roman"/>
          <w:szCs w:val="21"/>
        </w:rPr>
        <w:t xml:space="preserve">Research and Development </w:t>
      </w:r>
      <w:r w:rsidR="00645D97" w:rsidRPr="00846BA4">
        <w:rPr>
          <w:rFonts w:ascii="Times New Roman" w:hAnsi="Times New Roman" w:cs="Times New Roman"/>
          <w:szCs w:val="21"/>
        </w:rPr>
        <w:t>Centre</w:t>
      </w:r>
      <w:r w:rsidRPr="00846BA4">
        <w:rPr>
          <w:rFonts w:ascii="Times New Roman" w:hAnsi="Times New Roman" w:cs="Times New Roman"/>
          <w:szCs w:val="21"/>
        </w:rPr>
        <w:t xml:space="preserve"> for Minimally Invasive Therapies, Medical Research Institute, Tokyo Medical University, 6-1-1, Shinjuku, Tokyo, 160-0022, Japan,</w:t>
      </w:r>
    </w:p>
    <w:p w14:paraId="083E2B79" w14:textId="77777777" w:rsidR="00B232E8" w:rsidRPr="00846BA4" w:rsidRDefault="00B232E8" w:rsidP="00B232E8">
      <w:pPr>
        <w:spacing w:line="276" w:lineRule="auto"/>
        <w:jc w:val="left"/>
        <w:rPr>
          <w:rFonts w:ascii="Times New Roman" w:hAnsi="Times New Roman" w:cs="Times New Roman"/>
          <w:szCs w:val="21"/>
        </w:rPr>
      </w:pPr>
      <w:r w:rsidRPr="00846BA4">
        <w:rPr>
          <w:rFonts w:ascii="Times New Roman" w:hAnsi="Times New Roman" w:cs="Times New Roman"/>
          <w:szCs w:val="21"/>
        </w:rPr>
        <w:t>Tel: +81-235-29-0528, Fax: +81-235-29-0574</w:t>
      </w:r>
    </w:p>
    <w:p w14:paraId="54167149" w14:textId="77777777" w:rsidR="00B232E8" w:rsidRPr="00846BA4" w:rsidRDefault="00B232E8" w:rsidP="00B232E8">
      <w:pPr>
        <w:spacing w:line="276" w:lineRule="auto"/>
        <w:jc w:val="left"/>
        <w:rPr>
          <w:rFonts w:ascii="Times New Roman" w:hAnsi="Times New Roman" w:cs="Times New Roman"/>
          <w:szCs w:val="21"/>
        </w:rPr>
      </w:pPr>
      <w:r w:rsidRPr="00846BA4">
        <w:rPr>
          <w:rFonts w:ascii="Times New Roman" w:hAnsi="Times New Roman" w:cs="Times New Roman"/>
          <w:szCs w:val="21"/>
        </w:rPr>
        <w:t>Email: mshrsgmt@tokyo-med.ac.jp</w:t>
      </w:r>
    </w:p>
    <w:p w14:paraId="0B3A7C6A" w14:textId="6D38DCF5" w:rsidR="00E44E3A" w:rsidRPr="00846BA4" w:rsidRDefault="00E44E3A" w:rsidP="00E44E3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Meiryo UI" w:hAnsi="Times New Roman" w:cs="Times New Roman"/>
          <w:szCs w:val="21"/>
        </w:rPr>
      </w:pPr>
    </w:p>
    <w:p w14:paraId="7ED13D80" w14:textId="77777777" w:rsidR="00B232E8" w:rsidRPr="00846BA4" w:rsidRDefault="00B232E8" w:rsidP="00B232E8">
      <w:pPr>
        <w:spacing w:line="276" w:lineRule="auto"/>
        <w:jc w:val="left"/>
        <w:rPr>
          <w:rFonts w:ascii="Times New Roman" w:hAnsi="Times New Roman" w:cs="Times New Roman"/>
          <w:b/>
          <w:bCs/>
          <w:szCs w:val="21"/>
        </w:rPr>
      </w:pPr>
      <w:r w:rsidRPr="00846BA4">
        <w:rPr>
          <w:rFonts w:ascii="Times New Roman" w:hAnsi="Times New Roman" w:cs="Times New Roman"/>
          <w:b/>
          <w:bCs/>
          <w:szCs w:val="21"/>
        </w:rPr>
        <w:t xml:space="preserve">Running title: </w:t>
      </w:r>
      <w:r w:rsidRPr="00846BA4">
        <w:rPr>
          <w:rFonts w:ascii="Times New Roman" w:hAnsi="Times New Roman" w:cs="Times New Roman"/>
          <w:szCs w:val="21"/>
        </w:rPr>
        <w:t>Elucidation of angiopoietin during angiogenesis</w:t>
      </w:r>
    </w:p>
    <w:p w14:paraId="3C315C0C" w14:textId="77777777" w:rsidR="00B232E8" w:rsidRPr="00846BA4" w:rsidRDefault="00B232E8" w:rsidP="00B232E8">
      <w:pPr>
        <w:spacing w:line="276" w:lineRule="auto"/>
        <w:jc w:val="left"/>
        <w:rPr>
          <w:rFonts w:ascii="Times New Roman" w:hAnsi="Times New Roman" w:cs="Times New Roman"/>
          <w:b/>
          <w:bCs/>
        </w:rPr>
      </w:pPr>
    </w:p>
    <w:p w14:paraId="4CA51EA3" w14:textId="43EAF547" w:rsidR="00B232E8" w:rsidRPr="00846BA4" w:rsidRDefault="00B232E8" w:rsidP="00B232E8">
      <w:pPr>
        <w:spacing w:line="276" w:lineRule="auto"/>
        <w:jc w:val="left"/>
        <w:rPr>
          <w:rFonts w:ascii="Times New Roman" w:hAnsi="Times New Roman" w:cs="Times New Roman"/>
          <w:b/>
          <w:bCs/>
        </w:rPr>
      </w:pPr>
      <w:r w:rsidRPr="00846BA4">
        <w:rPr>
          <w:rFonts w:ascii="Times New Roman" w:hAnsi="Times New Roman" w:cs="Times New Roman" w:hint="eastAsia"/>
          <w:b/>
          <w:bCs/>
        </w:rPr>
        <w:t>K</w:t>
      </w:r>
      <w:r w:rsidRPr="00846BA4">
        <w:rPr>
          <w:rFonts w:ascii="Times New Roman" w:hAnsi="Times New Roman" w:cs="Times New Roman"/>
          <w:b/>
          <w:bCs/>
        </w:rPr>
        <w:t xml:space="preserve">eywords: </w:t>
      </w:r>
      <w:r w:rsidRPr="00846BA4">
        <w:rPr>
          <w:rFonts w:ascii="Times New Roman" w:eastAsia="Meiryo UI" w:hAnsi="Times New Roman" w:cs="Times New Roman"/>
          <w:szCs w:val="21"/>
        </w:rPr>
        <w:t xml:space="preserve">angiogenesis, </w:t>
      </w:r>
      <w:r w:rsidR="00A36233" w:rsidRPr="00846BA4">
        <w:rPr>
          <w:rFonts w:ascii="Times New Roman" w:eastAsia="Meiryo UI" w:hAnsi="Times New Roman" w:cs="Times New Roman"/>
          <w:szCs w:val="21"/>
        </w:rPr>
        <w:t>a</w:t>
      </w:r>
      <w:r w:rsidRPr="00846BA4">
        <w:rPr>
          <w:rFonts w:ascii="Times New Roman" w:eastAsia="Meiryo UI" w:hAnsi="Times New Roman" w:cs="Times New Roman"/>
          <w:szCs w:val="21"/>
        </w:rPr>
        <w:t>ngiopoietin, bevacizumab, regression, simulation</w:t>
      </w:r>
    </w:p>
    <w:p w14:paraId="7808E06D" w14:textId="2BC34F98" w:rsidR="000D2275" w:rsidRPr="00846BA4" w:rsidRDefault="000D2275" w:rsidP="00E44E3A">
      <w:pPr>
        <w:rPr>
          <w:rFonts w:ascii="Times New Roman" w:eastAsia="Meiryo UI" w:hAnsi="Times New Roman" w:cs="Times New Roman"/>
          <w:szCs w:val="21"/>
        </w:rPr>
      </w:pPr>
    </w:p>
    <w:p w14:paraId="387F58B6" w14:textId="13CA54D3" w:rsidR="00E44E3A" w:rsidRPr="00846BA4" w:rsidRDefault="00E44E3A" w:rsidP="00E44E3A">
      <w:pPr>
        <w:rPr>
          <w:rFonts w:ascii="Times New Roman" w:eastAsia="Meiryo UI" w:hAnsi="Times New Roman" w:cs="Times New Roman"/>
          <w:szCs w:val="21"/>
        </w:rPr>
      </w:pPr>
    </w:p>
    <w:p w14:paraId="23A44238" w14:textId="4D9AA45B" w:rsidR="00846CE7" w:rsidRPr="00846BA4" w:rsidRDefault="00846CE7" w:rsidP="00846CE7">
      <w:pPr>
        <w:jc w:val="left"/>
        <w:rPr>
          <w:b/>
          <w:bCs/>
        </w:rPr>
      </w:pPr>
      <w:r w:rsidRPr="00846BA4">
        <w:rPr>
          <w:b/>
          <w:bCs/>
        </w:rPr>
        <w:br w:type="page"/>
      </w:r>
    </w:p>
    <w:p w14:paraId="40A009EE" w14:textId="77777777" w:rsidR="00846CE7" w:rsidRPr="00846BA4" w:rsidRDefault="00846CE7" w:rsidP="00846CE7">
      <w:pPr>
        <w:jc w:val="left"/>
        <w:rPr>
          <w:b/>
          <w:bCs/>
        </w:rPr>
      </w:pPr>
    </w:p>
    <w:p w14:paraId="0796AADD" w14:textId="360BDF02" w:rsidR="000D2275" w:rsidRPr="00846BA4" w:rsidRDefault="00D61566" w:rsidP="000D2275">
      <w:pPr>
        <w:jc w:val="center"/>
      </w:pPr>
      <w:r w:rsidRPr="00846BA4">
        <w:rPr>
          <w:noProof/>
          <w:lang w:val="en-US"/>
        </w:rPr>
        <w:drawing>
          <wp:inline distT="0" distB="0" distL="0" distR="0" wp14:anchorId="00772034" wp14:editId="2CE18864">
            <wp:extent cx="5114987" cy="6559865"/>
            <wp:effectExtent l="0" t="0" r="0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S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87" cy="655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EC8CF" w14:textId="77777777" w:rsidR="00D60267" w:rsidRPr="00846BA4" w:rsidRDefault="00D60267" w:rsidP="00D60267">
      <w:pPr>
        <w:spacing w:line="276" w:lineRule="auto"/>
        <w:rPr>
          <w:rFonts w:ascii="Times New Roman" w:hAnsi="Times New Roman" w:cs="Times New Roman"/>
          <w:szCs w:val="21"/>
        </w:rPr>
      </w:pPr>
      <w:r w:rsidRPr="00846BA4">
        <w:rPr>
          <w:rFonts w:ascii="Times New Roman" w:hAnsi="Times New Roman" w:cs="Times New Roman"/>
          <w:b/>
          <w:bCs/>
        </w:rPr>
        <w:t xml:space="preserve">Figure. S1 Flowchart of tumour growth. </w:t>
      </w:r>
      <w:r w:rsidRPr="00846BA4">
        <w:rPr>
          <w:rFonts w:ascii="Times New Roman" w:hAnsi="Times New Roman" w:cs="Times New Roman"/>
        </w:rPr>
        <w:t xml:space="preserve">A flowchart of tumour growth function details established during the simulation. Cell activity as calculated from the concentrations of oxygen and carbon dioxide. </w:t>
      </w:r>
      <w:r w:rsidRPr="00846BA4">
        <w:rPr>
          <w:rFonts w:ascii="Times New Roman" w:hAnsi="Times New Roman" w:cs="Times New Roman"/>
          <w:szCs w:val="21"/>
        </w:rPr>
        <w:t>The amount of change in Cell Vital Energy (CVE), the energy stored in the cell for proliferation, depends on the cell activity of each tumour cell.</w:t>
      </w:r>
    </w:p>
    <w:p w14:paraId="532233A2" w14:textId="5FAB9EA3" w:rsidR="00846CE7" w:rsidRPr="00846BA4" w:rsidRDefault="00846CE7" w:rsidP="000D2275">
      <w:pPr>
        <w:jc w:val="center"/>
        <w:rPr>
          <w:b/>
          <w:bCs/>
        </w:rPr>
      </w:pPr>
      <w:r w:rsidRPr="00846BA4">
        <w:rPr>
          <w:b/>
          <w:bCs/>
        </w:rPr>
        <w:br w:type="page"/>
      </w:r>
    </w:p>
    <w:p w14:paraId="3A259E1A" w14:textId="01206729" w:rsidR="000D2275" w:rsidRPr="00846BA4" w:rsidRDefault="000D2275" w:rsidP="000D2275">
      <w:pPr>
        <w:jc w:val="center"/>
      </w:pPr>
      <w:r w:rsidRPr="00846BA4">
        <w:rPr>
          <w:noProof/>
          <w:lang w:val="en-US"/>
        </w:rPr>
        <w:lastRenderedPageBreak/>
        <w:drawing>
          <wp:inline distT="0" distB="0" distL="0" distR="0" wp14:anchorId="208370AE" wp14:editId="6D8673E9">
            <wp:extent cx="5400040" cy="2818765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S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1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4946C" w14:textId="77777777" w:rsidR="00D60267" w:rsidRPr="00557D70" w:rsidRDefault="00D60267" w:rsidP="00D60267">
      <w:pPr>
        <w:jc w:val="left"/>
        <w:rPr>
          <w:rFonts w:ascii="Times New Roman" w:hAnsi="Times New Roman" w:cs="Times New Roman"/>
          <w:b/>
          <w:bCs/>
        </w:rPr>
      </w:pPr>
    </w:p>
    <w:p w14:paraId="44FEBD90" w14:textId="77777777" w:rsidR="00D60267" w:rsidRPr="00846BA4" w:rsidRDefault="00D60267" w:rsidP="0079119F">
      <w:pPr>
        <w:rPr>
          <w:rFonts w:ascii="Times New Roman" w:hAnsi="Times New Roman" w:cs="Times New Roman"/>
        </w:rPr>
      </w:pPr>
      <w:r w:rsidRPr="00846BA4">
        <w:rPr>
          <w:rFonts w:ascii="Times New Roman" w:hAnsi="Times New Roman" w:cs="Times New Roman"/>
          <w:b/>
          <w:bCs/>
        </w:rPr>
        <w:t>Figure. S2 Temporal change of oxygen concentration distribution on days 0-60 (y = 100).</w:t>
      </w:r>
      <w:r w:rsidRPr="00846BA4">
        <w:rPr>
          <w:rFonts w:ascii="Times New Roman" w:hAnsi="Times New Roman" w:cs="Times New Roman"/>
        </w:rPr>
        <w:t xml:space="preserve"> S</w:t>
      </w:r>
      <w:r w:rsidRPr="00846BA4">
        <w:rPr>
          <w:rFonts w:ascii="Times New Roman" w:hAnsi="Times New Roman" w:cs="Times New Roman"/>
          <w:bCs/>
        </w:rPr>
        <w:t>napshots of</w:t>
      </w:r>
      <w:r w:rsidRPr="00846BA4">
        <w:rPr>
          <w:rFonts w:ascii="Times New Roman" w:hAnsi="Times New Roman" w:cs="Times New Roman"/>
        </w:rPr>
        <w:t xml:space="preserve"> oxygen concentration at y = 100</w:t>
      </w:r>
      <w:r w:rsidRPr="00846BA4">
        <w:rPr>
          <w:rFonts w:ascii="Times New Roman" w:hAnsi="Times New Roman" w:cs="Times New Roman"/>
          <w:bCs/>
        </w:rPr>
        <w:t xml:space="preserve"> </w:t>
      </w:r>
      <w:r w:rsidRPr="00846BA4">
        <w:rPr>
          <w:rFonts w:ascii="Times New Roman" w:hAnsi="Times New Roman" w:cs="Times New Roman"/>
        </w:rPr>
        <w:t>on days 0 to 60. Oxygen was uniformly present throughout the initial phase. Oxygen was secreted by blood vessels and consumed by tumour cells.</w:t>
      </w:r>
    </w:p>
    <w:p w14:paraId="7B487D13" w14:textId="59A400F0" w:rsidR="00E44E3A" w:rsidRPr="00846BA4" w:rsidRDefault="00E44E3A" w:rsidP="000D2275">
      <w:pPr>
        <w:jc w:val="center"/>
        <w:rPr>
          <w:b/>
          <w:bCs/>
        </w:rPr>
      </w:pPr>
      <w:r w:rsidRPr="00846BA4">
        <w:rPr>
          <w:b/>
          <w:bCs/>
        </w:rPr>
        <w:br w:type="page"/>
      </w:r>
    </w:p>
    <w:p w14:paraId="0935B265" w14:textId="77777777" w:rsidR="000D2275" w:rsidRPr="00846BA4" w:rsidRDefault="000D2275" w:rsidP="000D2275">
      <w:pPr>
        <w:jc w:val="center"/>
      </w:pPr>
      <w:r w:rsidRPr="00846BA4">
        <w:rPr>
          <w:noProof/>
          <w:lang w:val="en-US"/>
        </w:rPr>
        <w:lastRenderedPageBreak/>
        <w:drawing>
          <wp:inline distT="0" distB="0" distL="0" distR="0" wp14:anchorId="5A19B465" wp14:editId="272A5F2F">
            <wp:extent cx="5400040" cy="2811780"/>
            <wp:effectExtent l="0" t="0" r="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S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1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C28BA" w14:textId="77777777" w:rsidR="00D60267" w:rsidRPr="00846BA4" w:rsidRDefault="00D60267" w:rsidP="0079119F">
      <w:pPr>
        <w:rPr>
          <w:rFonts w:ascii="Times New Roman" w:hAnsi="Times New Roman" w:cs="Times New Roman"/>
          <w:b/>
          <w:bCs/>
        </w:rPr>
      </w:pPr>
      <w:r w:rsidRPr="00846BA4">
        <w:rPr>
          <w:rFonts w:ascii="Times New Roman" w:hAnsi="Times New Roman" w:cs="Times New Roman"/>
          <w:b/>
          <w:bCs/>
        </w:rPr>
        <w:t xml:space="preserve">Figure. S3 Temporal change of carbon dioxide concentration distribution on days 0-60 (y = 100). </w:t>
      </w:r>
      <w:r w:rsidRPr="00846BA4">
        <w:rPr>
          <w:rFonts w:ascii="Times New Roman" w:hAnsi="Times New Roman" w:cs="Times New Roman"/>
        </w:rPr>
        <w:t>S</w:t>
      </w:r>
      <w:r w:rsidRPr="00846BA4">
        <w:rPr>
          <w:rFonts w:ascii="Times New Roman" w:hAnsi="Times New Roman" w:cs="Times New Roman"/>
          <w:bCs/>
        </w:rPr>
        <w:t>napshots of carbon dioxide</w:t>
      </w:r>
      <w:r w:rsidRPr="00846BA4">
        <w:rPr>
          <w:rFonts w:ascii="Times New Roman" w:hAnsi="Times New Roman" w:cs="Times New Roman"/>
        </w:rPr>
        <w:t xml:space="preserve"> concentration at y = 100</w:t>
      </w:r>
      <w:r w:rsidRPr="00846BA4">
        <w:rPr>
          <w:rFonts w:ascii="Times New Roman" w:hAnsi="Times New Roman" w:cs="Times New Roman"/>
          <w:bCs/>
        </w:rPr>
        <w:t xml:space="preserve"> </w:t>
      </w:r>
      <w:r w:rsidRPr="00846BA4">
        <w:rPr>
          <w:rFonts w:ascii="Times New Roman" w:hAnsi="Times New Roman" w:cs="Times New Roman"/>
        </w:rPr>
        <w:t xml:space="preserve">on days 0 to 60. </w:t>
      </w:r>
      <w:r w:rsidRPr="00846BA4">
        <w:rPr>
          <w:rFonts w:ascii="Times New Roman" w:hAnsi="Times New Roman" w:cs="Times New Roman"/>
          <w:bCs/>
        </w:rPr>
        <w:t>Carbon dioxide</w:t>
      </w:r>
      <w:r w:rsidRPr="00846BA4">
        <w:rPr>
          <w:rFonts w:ascii="Times New Roman" w:hAnsi="Times New Roman" w:cs="Times New Roman"/>
        </w:rPr>
        <w:t xml:space="preserve"> was secreted by tumour cells in the hypoxic state. It was not present in the initial phase.</w:t>
      </w:r>
    </w:p>
    <w:p w14:paraId="6143314F" w14:textId="1B3CAA7E" w:rsidR="000D2275" w:rsidRPr="00846BA4" w:rsidRDefault="00E44E3A" w:rsidP="00E44E3A">
      <w:pPr>
        <w:jc w:val="left"/>
        <w:rPr>
          <w:b/>
          <w:bCs/>
        </w:rPr>
      </w:pPr>
      <w:r w:rsidRPr="00846BA4">
        <w:rPr>
          <w:b/>
          <w:bCs/>
        </w:rPr>
        <w:br w:type="page"/>
      </w:r>
    </w:p>
    <w:p w14:paraId="4F3A6439" w14:textId="76E2E227" w:rsidR="008E7D09" w:rsidRPr="00C43542" w:rsidRDefault="00C43542" w:rsidP="008E7D09">
      <w:pPr>
        <w:jc w:val="center"/>
      </w:pPr>
      <w:r>
        <w:rPr>
          <w:noProof/>
          <w:lang w:val="en-US"/>
        </w:rPr>
        <w:lastRenderedPageBreak/>
        <w:drawing>
          <wp:inline distT="0" distB="0" distL="0" distR="0" wp14:anchorId="56368F87" wp14:editId="7C056AE6">
            <wp:extent cx="5400040" cy="5388610"/>
            <wp:effectExtent l="0" t="0" r="0" b="0"/>
            <wp:docPr id="2" name="図 2" descr="テキスト, 地図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S4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38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FD05B" w14:textId="77777777" w:rsidR="00D60267" w:rsidRPr="00846BA4" w:rsidRDefault="00D60267" w:rsidP="0079119F">
      <w:pPr>
        <w:rPr>
          <w:rFonts w:ascii="Times New Roman" w:hAnsi="Times New Roman" w:cs="Times New Roman"/>
          <w:b/>
          <w:bCs/>
        </w:rPr>
      </w:pPr>
      <w:r w:rsidRPr="00846BA4">
        <w:rPr>
          <w:rFonts w:ascii="Times New Roman" w:hAnsi="Times New Roman" w:cs="Times New Roman"/>
          <w:b/>
          <w:bCs/>
        </w:rPr>
        <w:t xml:space="preserve">Figure. S4 New vessel sprouting points on day 30 (x = 80-120). </w:t>
      </w:r>
      <w:r w:rsidRPr="00846BA4">
        <w:rPr>
          <w:rFonts w:ascii="Times New Roman" w:hAnsi="Times New Roman" w:cs="Times New Roman"/>
        </w:rPr>
        <w:t>This shows the sprouting points of new blood vessels. Red and blue curves show existing blood vessels and newly sprouted vessels, respectively.</w:t>
      </w:r>
    </w:p>
    <w:p w14:paraId="38708210" w14:textId="1EB33582" w:rsidR="008E7D09" w:rsidRPr="00846BA4" w:rsidRDefault="008E7D09" w:rsidP="008E7D09">
      <w:pPr>
        <w:jc w:val="center"/>
      </w:pPr>
      <w:r w:rsidRPr="00846BA4">
        <w:br w:type="page"/>
      </w:r>
    </w:p>
    <w:p w14:paraId="4353059F" w14:textId="2DB29E52" w:rsidR="000D2275" w:rsidRPr="00846BA4" w:rsidRDefault="000D2275" w:rsidP="000D2275">
      <w:pPr>
        <w:jc w:val="center"/>
      </w:pPr>
      <w:r w:rsidRPr="00846BA4">
        <w:rPr>
          <w:noProof/>
          <w:lang w:val="en-US"/>
        </w:rPr>
        <w:lastRenderedPageBreak/>
        <w:drawing>
          <wp:inline distT="0" distB="0" distL="0" distR="0" wp14:anchorId="1F925569" wp14:editId="4BE34D9F">
            <wp:extent cx="5400040" cy="2804160"/>
            <wp:effectExtent l="0" t="0" r="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S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0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B8D3B" w14:textId="77777777" w:rsidR="00D60267" w:rsidRPr="00846BA4" w:rsidRDefault="00D60267" w:rsidP="0079119F">
      <w:pPr>
        <w:rPr>
          <w:rFonts w:ascii="Times New Roman" w:hAnsi="Times New Roman" w:cs="Times New Roman"/>
          <w:b/>
          <w:bCs/>
        </w:rPr>
      </w:pPr>
      <w:r w:rsidRPr="00846BA4">
        <w:rPr>
          <w:rFonts w:ascii="Times New Roman" w:hAnsi="Times New Roman" w:cs="Times New Roman"/>
          <w:b/>
          <w:bCs/>
        </w:rPr>
        <w:t xml:space="preserve">Figure. S5 Temporal change of VEGF concentration distribution on days 0-60 (y = 100). </w:t>
      </w:r>
      <w:r w:rsidRPr="00846BA4">
        <w:rPr>
          <w:rFonts w:ascii="Times New Roman" w:hAnsi="Times New Roman" w:cs="Times New Roman"/>
        </w:rPr>
        <w:t>S</w:t>
      </w:r>
      <w:r w:rsidRPr="00846BA4">
        <w:rPr>
          <w:rFonts w:ascii="Times New Roman" w:hAnsi="Times New Roman" w:cs="Times New Roman"/>
          <w:bCs/>
        </w:rPr>
        <w:t>napshots of</w:t>
      </w:r>
      <w:r w:rsidRPr="00846BA4">
        <w:rPr>
          <w:rFonts w:ascii="Times New Roman" w:hAnsi="Times New Roman" w:cs="Times New Roman"/>
        </w:rPr>
        <w:t xml:space="preserve"> vascular endothelial growth factor (VEGF) concentration at y = 100</w:t>
      </w:r>
      <w:r w:rsidRPr="00846BA4">
        <w:rPr>
          <w:rFonts w:ascii="Times New Roman" w:hAnsi="Times New Roman" w:cs="Times New Roman"/>
          <w:bCs/>
        </w:rPr>
        <w:t xml:space="preserve"> </w:t>
      </w:r>
      <w:r w:rsidRPr="00846BA4">
        <w:rPr>
          <w:rFonts w:ascii="Times New Roman" w:hAnsi="Times New Roman" w:cs="Times New Roman"/>
        </w:rPr>
        <w:t>on days 0 to 60. VEGF was secreted by tumour cells in the hypoxic state. It was not present in the initial phase.</w:t>
      </w:r>
    </w:p>
    <w:p w14:paraId="6EC43E41" w14:textId="6AB42492" w:rsidR="00E44E3A" w:rsidRPr="00846BA4" w:rsidRDefault="00E44E3A" w:rsidP="00E44E3A">
      <w:pPr>
        <w:jc w:val="left"/>
        <w:rPr>
          <w:b/>
          <w:bCs/>
        </w:rPr>
      </w:pPr>
      <w:r w:rsidRPr="00846BA4">
        <w:rPr>
          <w:b/>
          <w:bCs/>
        </w:rPr>
        <w:br w:type="page"/>
      </w:r>
    </w:p>
    <w:p w14:paraId="088EB535" w14:textId="745913EF" w:rsidR="006633F4" w:rsidRPr="0079119F" w:rsidRDefault="000D2275" w:rsidP="00860558">
      <w:pPr>
        <w:ind w:firstLineChars="100" w:firstLine="211"/>
        <w:jc w:val="center"/>
        <w:rPr>
          <w:rFonts w:ascii="Times New Roman" w:hAnsi="Times New Roman" w:cs="Times New Roman"/>
          <w:b/>
          <w:bCs/>
          <w:szCs w:val="21"/>
        </w:rPr>
      </w:pPr>
      <w:r w:rsidRPr="0079119F">
        <w:rPr>
          <w:rFonts w:ascii="Times New Roman" w:hAnsi="Times New Roman" w:cs="Times New Roman"/>
          <w:b/>
          <w:bCs/>
          <w:szCs w:val="21"/>
        </w:rPr>
        <w:lastRenderedPageBreak/>
        <w:t>Table. S1</w:t>
      </w:r>
      <w:r w:rsidRPr="0079119F">
        <w:rPr>
          <w:rFonts w:ascii="Times New Roman" w:hAnsi="Times New Roman" w:cs="Times New Roman"/>
          <w:b/>
          <w:bCs/>
        </w:rPr>
        <w:t xml:space="preserve"> </w:t>
      </w:r>
      <w:r w:rsidRPr="0079119F">
        <w:rPr>
          <w:rFonts w:ascii="Times New Roman" w:hAnsi="Times New Roman" w:cs="Times New Roman"/>
          <w:b/>
          <w:bCs/>
          <w:szCs w:val="21"/>
        </w:rPr>
        <w:t>Parameters used in angiogenesis simulation</w:t>
      </w:r>
      <w:r w:rsidR="002A67BA" w:rsidRPr="0079119F">
        <w:rPr>
          <w:rFonts w:ascii="Times New Roman" w:hAnsi="Times New Roman" w:cs="Times New Roman"/>
          <w:b/>
          <w:bCs/>
          <w:szCs w:val="21"/>
        </w:rPr>
        <w:t>s</w:t>
      </w:r>
    </w:p>
    <w:tbl>
      <w:tblPr>
        <w:tblStyle w:val="a3"/>
        <w:tblpPr w:leftFromText="142" w:rightFromText="142" w:vertAnchor="text" w:horzAnchor="page" w:tblpX="6418" w:tblpY="447"/>
        <w:tblOverlap w:val="never"/>
        <w:tblW w:w="4187" w:type="dxa"/>
        <w:tblInd w:w="0" w:type="dxa"/>
        <w:tblBorders>
          <w:top w:val="double" w:sz="4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59"/>
        <w:gridCol w:w="937"/>
        <w:gridCol w:w="967"/>
        <w:gridCol w:w="1224"/>
      </w:tblGrid>
      <w:tr w:rsidR="006633F4" w:rsidRPr="00846BA4" w14:paraId="7DCF235F" w14:textId="77777777" w:rsidTr="00846BA4">
        <w:trPr>
          <w:cantSplit/>
        </w:trPr>
        <w:tc>
          <w:tcPr>
            <w:tcW w:w="1059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A6B605E" w14:textId="77777777" w:rsidR="006633F4" w:rsidRPr="00846BA4" w:rsidRDefault="006633F4" w:rsidP="00846BA4">
            <w:pPr>
              <w:jc w:val="center"/>
              <w:rPr>
                <w:rFonts w:cstheme="majorHAnsi"/>
                <w:szCs w:val="21"/>
              </w:rPr>
            </w:pPr>
            <w:r w:rsidRPr="00846BA4">
              <w:rPr>
                <w:rFonts w:eastAsia="ＭＳ 明朝" w:cs="ＭＳ 明朝"/>
                <w:szCs w:val="21"/>
              </w:rPr>
              <w:t>Symbol</w:t>
            </w:r>
          </w:p>
        </w:tc>
        <w:tc>
          <w:tcPr>
            <w:tcW w:w="937" w:type="dxa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45CDBC0" w14:textId="77777777" w:rsidR="006633F4" w:rsidRPr="00846BA4" w:rsidRDefault="006633F4" w:rsidP="00846BA4">
            <w:pPr>
              <w:jc w:val="center"/>
              <w:rPr>
                <w:rFonts w:cstheme="majorHAnsi"/>
                <w:szCs w:val="21"/>
              </w:rPr>
            </w:pPr>
            <w:r w:rsidRPr="00846BA4">
              <w:t>Value</w:t>
            </w:r>
          </w:p>
        </w:tc>
        <w:tc>
          <w:tcPr>
            <w:tcW w:w="967" w:type="dxa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9673A47" w14:textId="77777777" w:rsidR="006633F4" w:rsidRPr="00846BA4" w:rsidRDefault="006633F4" w:rsidP="00846BA4">
            <w:pPr>
              <w:jc w:val="center"/>
              <w:rPr>
                <w:rFonts w:cstheme="majorHAnsi"/>
                <w:szCs w:val="21"/>
              </w:rPr>
            </w:pPr>
            <w:r w:rsidRPr="00846BA4">
              <w:rPr>
                <w:rFonts w:eastAsia="ＭＳ 明朝" w:cs="ＭＳ 明朝"/>
                <w:szCs w:val="21"/>
              </w:rPr>
              <w:t>Unit</w:t>
            </w:r>
          </w:p>
        </w:tc>
        <w:tc>
          <w:tcPr>
            <w:tcW w:w="1224" w:type="dxa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4833945A" w14:textId="77777777" w:rsidR="006633F4" w:rsidRPr="00846BA4" w:rsidRDefault="006633F4" w:rsidP="00846BA4">
            <w:pPr>
              <w:jc w:val="center"/>
              <w:rPr>
                <w:rFonts w:cstheme="majorHAnsi"/>
                <w:szCs w:val="21"/>
              </w:rPr>
            </w:pPr>
            <w:r w:rsidRPr="00846BA4">
              <w:rPr>
                <w:rFonts w:eastAsia="ＭＳ 明朝" w:cs="ＭＳ 明朝"/>
                <w:szCs w:val="21"/>
              </w:rPr>
              <w:t>Reference</w:t>
            </w:r>
          </w:p>
        </w:tc>
      </w:tr>
      <w:tr w:rsidR="006633F4" w:rsidRPr="00846BA4" w14:paraId="1ED4F8CD" w14:textId="77777777" w:rsidTr="00846BA4">
        <w:trPr>
          <w:cantSplit/>
        </w:trPr>
        <w:tc>
          <w:tcPr>
            <w:tcW w:w="10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CFC2F" w14:textId="77777777" w:rsidR="006633F4" w:rsidRPr="00846BA4" w:rsidRDefault="00232024" w:rsidP="00846BA4">
            <w:pPr>
              <w:jc w:val="center"/>
              <w:rPr>
                <w:rFonts w:ascii="Century" w:hAnsi="Century" w:cstheme="majorHAnsi"/>
                <w:i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λ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theme="majorHAnsi"/>
                            <w:i/>
                            <w:szCs w:val="2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ajorHAnsi"/>
                            <w:szCs w:val="21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theme="majorHAnsi"/>
                            <w:szCs w:val="21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 w:cstheme="majorHAnsi"/>
                        <w:szCs w:val="21"/>
                      </w:rPr>
                      <m:t>_0</m:t>
                    </m:r>
                  </m:sub>
                </m:sSub>
              </m:oMath>
            </m:oMathPara>
          </w:p>
        </w:tc>
        <w:tc>
          <w:tcPr>
            <w:tcW w:w="93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3568A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HAnsi"/>
                    <w:szCs w:val="21"/>
                  </w:rPr>
                  <m:t>4.6×</m:t>
                </m:r>
                <m:sSup>
                  <m:sSupPr>
                    <m:ctrlPr>
                      <w:rPr>
                        <w:rFonts w:ascii="Cambria Math" w:hAnsi="Cambria Math" w:cstheme="majorHAnsi"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theme="majorHAnsi"/>
                        <w:szCs w:val="21"/>
                      </w:rPr>
                      <m:t>-5</m:t>
                    </m:r>
                  </m:sup>
                </m:sSup>
              </m:oMath>
            </m:oMathPara>
          </w:p>
        </w:tc>
        <w:tc>
          <w:tcPr>
            <w:tcW w:w="9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BC033" w14:textId="77777777" w:rsidR="006633F4" w:rsidRPr="00846BA4" w:rsidRDefault="006633F4" w:rsidP="00846BA4">
            <w:pPr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 w:cstheme="majorHAnsi"/>
                    <w:szCs w:val="21"/>
                  </w:rPr>
                  <m:t>ml/(</m:t>
                </m:r>
                <m:sSup>
                  <m:sSup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cm</m:t>
                    </m:r>
                  </m:e>
                  <m:sup>
                    <m:r>
                      <w:rPr>
                        <w:rFonts w:ascii="Cambria Math" w:hAnsi="Cambria Math" w:cstheme="majorHAnsi"/>
                        <w:szCs w:val="21"/>
                      </w:rPr>
                      <m:t>3</m:t>
                    </m:r>
                  </m:sup>
                </m:sSup>
                <m:r>
                  <w:rPr>
                    <w:rFonts w:ascii="Cambria Math" w:hAnsi="Cambria Math" w:cstheme="majorHAnsi"/>
                    <w:szCs w:val="21"/>
                  </w:rPr>
                  <m:t>s)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5D95D17" w14:textId="77777777" w:rsidR="006633F4" w:rsidRPr="00846BA4" w:rsidRDefault="006633F4" w:rsidP="00846BA4">
            <w:pPr>
              <w:jc w:val="center"/>
            </w:pPr>
            <w:r w:rsidRPr="00846BA4">
              <w:rPr>
                <w:rFonts w:eastAsia="ＭＳ 明朝" w:cs="ＭＳ 明朝"/>
                <w:szCs w:val="21"/>
              </w:rPr>
              <w:t>Estimated</w:t>
            </w:r>
          </w:p>
        </w:tc>
      </w:tr>
      <w:tr w:rsidR="006633F4" w:rsidRPr="00846BA4" w14:paraId="2B551289" w14:textId="77777777" w:rsidTr="00846BA4">
        <w:trPr>
          <w:cantSplit/>
        </w:trPr>
        <w:tc>
          <w:tcPr>
            <w:tcW w:w="10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5981D9" w14:textId="77777777" w:rsidR="006633F4" w:rsidRPr="00846BA4" w:rsidRDefault="00232024" w:rsidP="00846BA4">
            <w:pPr>
              <w:jc w:val="center"/>
              <w:rPr>
                <w:rFonts w:ascii="Century" w:hAnsi="Century" w:cstheme="majorHAnsi"/>
                <w:i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theme="majorHAnsi"/>
                        <w:szCs w:val="21"/>
                      </w:rPr>
                      <m:t>BH_0</m:t>
                    </m:r>
                  </m:sub>
                </m:sSub>
              </m:oMath>
            </m:oMathPara>
          </w:p>
        </w:tc>
        <w:tc>
          <w:tcPr>
            <w:tcW w:w="93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75692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m:oMath>
              <m:r>
                <m:rPr>
                  <m:sty m:val="p"/>
                </m:rPr>
                <w:rPr>
                  <w:rFonts w:ascii="Cambria Math" w:hAnsi="Cambria Math" w:cstheme="majorHAnsi"/>
                  <w:szCs w:val="21"/>
                </w:rPr>
                <m:t>3</m:t>
              </m:r>
            </m:oMath>
            <w:r w:rsidRPr="00846BA4">
              <w:rPr>
                <w:rFonts w:ascii="Century" w:hAnsi="Century" w:cstheme="majorHAnsi" w:hint="eastAsia"/>
                <w:szCs w:val="21"/>
              </w:rPr>
              <w:t>.0</w:t>
            </w:r>
          </w:p>
        </w:tc>
        <w:tc>
          <w:tcPr>
            <w:tcW w:w="9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0F8E1" w14:textId="77777777" w:rsidR="006633F4" w:rsidRPr="00846BA4" w:rsidRDefault="006633F4" w:rsidP="00846BA4">
            <w:pPr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6F8A169" w14:textId="77777777" w:rsidR="006633F4" w:rsidRPr="00846BA4" w:rsidRDefault="006633F4" w:rsidP="00846BA4">
            <w:pPr>
              <w:jc w:val="center"/>
            </w:pPr>
            <w:r w:rsidRPr="00846BA4">
              <w:rPr>
                <w:rFonts w:eastAsia="ＭＳ 明朝" w:cs="ＭＳ 明朝"/>
                <w:szCs w:val="21"/>
              </w:rPr>
              <w:t>Estimated</w:t>
            </w:r>
          </w:p>
        </w:tc>
      </w:tr>
      <w:tr w:rsidR="006633F4" w:rsidRPr="00846BA4" w14:paraId="143870C2" w14:textId="77777777" w:rsidTr="00846BA4">
        <w:trPr>
          <w:cantSplit/>
        </w:trPr>
        <w:tc>
          <w:tcPr>
            <w:tcW w:w="10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4DFFE" w14:textId="77777777" w:rsidR="006633F4" w:rsidRPr="00846BA4" w:rsidRDefault="00232024" w:rsidP="00846BA4">
            <w:pPr>
              <w:jc w:val="center"/>
              <w:rPr>
                <w:rFonts w:ascii="Century" w:eastAsia="ＭＳ 明朝" w:hAnsi="Century" w:cs="Arial"/>
                <w:i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 w:cstheme="majorHAnsi"/>
                        <w:szCs w:val="21"/>
                      </w:rPr>
                      <m:t>BH</m:t>
                    </m:r>
                  </m:sub>
                </m:sSub>
              </m:oMath>
            </m:oMathPara>
          </w:p>
        </w:tc>
        <w:tc>
          <w:tcPr>
            <w:tcW w:w="93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20564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HAnsi"/>
                    <w:szCs w:val="21"/>
                  </w:rPr>
                  <m:t>1.2</m:t>
                </m:r>
              </m:oMath>
            </m:oMathPara>
          </w:p>
        </w:tc>
        <w:tc>
          <w:tcPr>
            <w:tcW w:w="9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59962" w14:textId="77777777" w:rsidR="006633F4" w:rsidRPr="00846BA4" w:rsidRDefault="006633F4" w:rsidP="00846BA4">
            <w:pPr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 w:cstheme="majorHAnsi"/>
                    <w:szCs w:val="21"/>
                  </w:rPr>
                  <m:t>-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12A0618" w14:textId="77777777" w:rsidR="006633F4" w:rsidRPr="00846BA4" w:rsidRDefault="006633F4" w:rsidP="00846BA4">
            <w:pPr>
              <w:jc w:val="center"/>
            </w:pPr>
            <w:r w:rsidRPr="00846BA4">
              <w:rPr>
                <w:rFonts w:eastAsia="ＭＳ 明朝" w:cs="ＭＳ 明朝"/>
                <w:szCs w:val="21"/>
              </w:rPr>
              <w:t>Estimated</w:t>
            </w:r>
          </w:p>
        </w:tc>
      </w:tr>
      <w:tr w:rsidR="006633F4" w:rsidRPr="00846BA4" w14:paraId="2D08DF15" w14:textId="77777777" w:rsidTr="00846BA4">
        <w:trPr>
          <w:cantSplit/>
        </w:trPr>
        <w:tc>
          <w:tcPr>
            <w:tcW w:w="10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A7221" w14:textId="77777777" w:rsidR="006633F4" w:rsidRPr="00846BA4" w:rsidRDefault="00232024" w:rsidP="00846BA4">
            <w:pPr>
              <w:jc w:val="center"/>
              <w:rPr>
                <w:rFonts w:ascii="Century" w:eastAsia="ＭＳ 明朝" w:hAnsi="Century" w:cs="Arial"/>
                <w:i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theme="majorHAnsi"/>
                        <w:szCs w:val="21"/>
                      </w:rPr>
                      <m:t>rg_0</m:t>
                    </m:r>
                  </m:sub>
                </m:sSub>
              </m:oMath>
            </m:oMathPara>
          </w:p>
        </w:tc>
        <w:tc>
          <w:tcPr>
            <w:tcW w:w="93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949E8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ＭＳ 明朝" w:hAnsi="Cambria Math" w:cs="ＭＳ 明朝"/>
                    <w:szCs w:val="21"/>
                  </w:rPr>
                  <m:t>1.8</m:t>
                </m:r>
                <m:r>
                  <m:rPr>
                    <m:sty m:val="p"/>
                  </m:rPr>
                  <w:rPr>
                    <w:rFonts w:ascii="Cambria Math" w:hAnsi="Cambria Math" w:cstheme="majorHAnsi"/>
                    <w:szCs w:val="21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 w:cstheme="majorHAnsi"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theme="majorHAnsi"/>
                        <w:szCs w:val="21"/>
                      </w:rPr>
                      <m:t>-2</m:t>
                    </m:r>
                  </m:sup>
                </m:sSup>
              </m:oMath>
            </m:oMathPara>
          </w:p>
        </w:tc>
        <w:tc>
          <w:tcPr>
            <w:tcW w:w="9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53507" w14:textId="77777777" w:rsidR="006633F4" w:rsidRPr="00846BA4" w:rsidRDefault="006633F4" w:rsidP="00846BA4">
            <w:pPr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 w:cstheme="majorHAnsi"/>
                    <w:szCs w:val="21"/>
                  </w:rPr>
                  <m:t>-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7B02F07" w14:textId="77777777" w:rsidR="006633F4" w:rsidRPr="00846BA4" w:rsidRDefault="006633F4" w:rsidP="00846BA4">
            <w:pPr>
              <w:jc w:val="center"/>
            </w:pPr>
            <w:r w:rsidRPr="00846BA4">
              <w:rPr>
                <w:rFonts w:eastAsia="ＭＳ 明朝" w:cs="ＭＳ 明朝"/>
                <w:szCs w:val="21"/>
              </w:rPr>
              <w:t>Estimated</w:t>
            </w:r>
          </w:p>
        </w:tc>
      </w:tr>
      <w:tr w:rsidR="006633F4" w:rsidRPr="00846BA4" w14:paraId="44351092" w14:textId="77777777" w:rsidTr="00846BA4">
        <w:trPr>
          <w:cantSplit/>
        </w:trPr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303AB" w14:textId="77777777" w:rsidR="006633F4" w:rsidRPr="00846BA4" w:rsidRDefault="00232024" w:rsidP="00846BA4">
            <w:pPr>
              <w:jc w:val="center"/>
              <w:rPr>
                <w:rFonts w:ascii="Century" w:hAnsi="Century" w:cstheme="majorHAnsi"/>
                <w:i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 w:cstheme="majorHAnsi"/>
                        <w:szCs w:val="21"/>
                      </w:rPr>
                      <m:t>rg</m:t>
                    </m:r>
                  </m:sub>
                </m:sSub>
              </m:oMath>
            </m:oMathPara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08533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HAnsi"/>
                    <w:szCs w:val="21"/>
                  </w:rPr>
                  <m:t>1.3</m:t>
                </m:r>
              </m:oMath>
            </m:oMathPara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2B358" w14:textId="77777777" w:rsidR="006633F4" w:rsidRPr="00846BA4" w:rsidRDefault="006633F4" w:rsidP="00846BA4">
            <w:pPr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 w:cstheme="majorHAnsi"/>
                    <w:szCs w:val="21"/>
                  </w:rPr>
                  <m:t>-</m:t>
                </m:r>
              </m:oMath>
            </m:oMathPara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7B70B2F" w14:textId="77777777" w:rsidR="006633F4" w:rsidRPr="00846BA4" w:rsidRDefault="006633F4" w:rsidP="00846BA4">
            <w:pPr>
              <w:jc w:val="center"/>
            </w:pPr>
            <w:r w:rsidRPr="00846BA4">
              <w:rPr>
                <w:rFonts w:eastAsia="ＭＳ 明朝" w:cs="ＭＳ 明朝"/>
                <w:szCs w:val="21"/>
              </w:rPr>
              <w:t>Estimated</w:t>
            </w:r>
          </w:p>
        </w:tc>
      </w:tr>
      <w:tr w:rsidR="006633F4" w:rsidRPr="00846BA4" w14:paraId="4173683F" w14:textId="77777777" w:rsidTr="00846BA4">
        <w:trPr>
          <w:cantSplit/>
        </w:trPr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98CAD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i/>
                <w:szCs w:val="21"/>
              </w:rPr>
            </w:pPr>
            <m:oMathPara>
              <m:oMath>
                <m:r>
                  <w:rPr>
                    <w:rFonts w:ascii="Cambria Math" w:hAnsi="Cambria Math" w:cstheme="majorHAnsi"/>
                    <w:szCs w:val="21"/>
                  </w:rPr>
                  <m:t>f</m:t>
                </m:r>
              </m:oMath>
            </m:oMathPara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6A84E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HAnsi"/>
                    <w:szCs w:val="21"/>
                  </w:rPr>
                  <m:t>2.5</m:t>
                </m:r>
              </m:oMath>
            </m:oMathPara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3A1E8" w14:textId="77777777" w:rsidR="006633F4" w:rsidRPr="00846BA4" w:rsidRDefault="006633F4" w:rsidP="00846BA4">
            <w:pPr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 w:cstheme="majorHAnsi"/>
                    <w:szCs w:val="21"/>
                  </w:rPr>
                  <m:t>-</m:t>
                </m:r>
              </m:oMath>
            </m:oMathPara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B373EDC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w:r w:rsidRPr="00846BA4">
              <w:rPr>
                <w:rFonts w:eastAsia="ＭＳ 明朝" w:cs="ＭＳ 明朝"/>
                <w:szCs w:val="21"/>
              </w:rPr>
              <w:t>Estimated</w:t>
            </w:r>
          </w:p>
        </w:tc>
      </w:tr>
      <w:tr w:rsidR="006633F4" w:rsidRPr="00846BA4" w14:paraId="11A69F44" w14:textId="77777777" w:rsidTr="00846BA4">
        <w:trPr>
          <w:cantSplit/>
        </w:trPr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30924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i/>
                <w:szCs w:val="21"/>
              </w:rPr>
            </w:pPr>
            <m:oMathPara>
              <m:oMath>
                <m:r>
                  <w:rPr>
                    <w:rFonts w:ascii="Cambria Math" w:hAnsi="Cambria Math" w:cstheme="majorHAnsi"/>
                    <w:szCs w:val="21"/>
                  </w:rPr>
                  <m:t>g</m:t>
                </m:r>
              </m:oMath>
            </m:oMathPara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24BCB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m:oMathPara>
              <m:oMath>
                <m:r>
                  <w:rPr>
                    <w:rFonts w:ascii="Cambria Math" w:hAnsi="Cambria Math" w:cstheme="majorHAnsi"/>
                    <w:szCs w:val="21"/>
                  </w:rPr>
                  <m:t>2.5</m:t>
                </m:r>
              </m:oMath>
            </m:oMathPara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2A0E8" w14:textId="77777777" w:rsidR="006633F4" w:rsidRPr="00846BA4" w:rsidRDefault="006633F4" w:rsidP="00846BA4">
            <w:pPr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 w:cstheme="majorHAnsi"/>
                    <w:szCs w:val="21"/>
                  </w:rPr>
                  <m:t>-</m:t>
                </m:r>
              </m:oMath>
            </m:oMathPara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F33CF5A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w:r w:rsidRPr="00846BA4">
              <w:rPr>
                <w:rFonts w:eastAsia="ＭＳ 明朝" w:cs="ＭＳ 明朝"/>
                <w:szCs w:val="21"/>
              </w:rPr>
              <w:t>Estimated</w:t>
            </w:r>
          </w:p>
        </w:tc>
      </w:tr>
      <w:tr w:rsidR="006633F4" w:rsidRPr="00846BA4" w14:paraId="497FAFB4" w14:textId="77777777" w:rsidTr="00846BA4">
        <w:trPr>
          <w:cantSplit/>
        </w:trPr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8B8F0" w14:textId="77777777" w:rsidR="006633F4" w:rsidRPr="00846BA4" w:rsidRDefault="00232024" w:rsidP="00846BA4">
            <w:pPr>
              <w:jc w:val="center"/>
              <w:rPr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theme="majorHAnsi"/>
                        <w:szCs w:val="21"/>
                      </w:rPr>
                      <m:t>active</m:t>
                    </m:r>
                  </m:sub>
                </m:sSub>
              </m:oMath>
            </m:oMathPara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BA2BB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HAnsi"/>
                    <w:szCs w:val="21"/>
                  </w:rPr>
                  <m:t>1.0</m:t>
                </m:r>
              </m:oMath>
            </m:oMathPara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ECE14" w14:textId="77777777" w:rsidR="006633F4" w:rsidRPr="00846BA4" w:rsidRDefault="006633F4" w:rsidP="00846BA4">
            <w:pPr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 w:cstheme="majorHAnsi"/>
                    <w:szCs w:val="21"/>
                  </w:rPr>
                  <m:t>-</m:t>
                </m:r>
              </m:oMath>
            </m:oMathPara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A74AF8E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w:r w:rsidRPr="00846BA4">
              <w:rPr>
                <w:rFonts w:ascii="Century" w:hAnsi="Century" w:cstheme="majorHAnsi"/>
                <w:szCs w:val="21"/>
              </w:rPr>
              <w:fldChar w:fldCharType="begin">
                <w:fldData xml:space="preserve">PEVuZE5vdGU+PENpdGU+PEF1dGhvcj5UYW5nPC9BdXRob3I+PFllYXI+MjAxNDwvWWVhcj48SURU
ZXh0PkNvbXB1dGF0aW9uYWwgbW9kZWxpbmcgb2YgM0QgdHVtb3IgZ3Jvd3RoIGFuZCBhbmdpb2dl
bmVzaXMgZm9yIGNoZW1vdGhlcmFweSBldmFsdWF0aW9uPC9JRFRleHQ+PERpc3BsYXlUZXh0Pjxz
dHlsZSBmYWNlPSJzdXBlcnNjcmlwdCI+MTwvc3R5bGU+PC9EaXNwbGF5VGV4dD48cmVjb3JkPjxr
ZXl3b3Jkcz48a2V5d29yZD5BbGdvcml0aG1zPC9rZXl3b3JkPjxrZXl3b3JkPkFudGluZW9wbGFz
dGljIEFnZW50cy90aGVyYXBldXRpYyB1c2U8L2tleXdvcmQ+PGtleXdvcmQ+Q29tcHV0ZXIgU2lt
dWxhdGlvbjwva2V5d29yZD48a2V5d29yZD5IdW1hbnM8L2tleXdvcmQ+PGtleXdvcmQ+Kk1vZGVs
cywgQmlvbG9naWNhbDwva2V5d29yZD48a2V5d29yZD5Nb2RlbHMsIFRoZW9yZXRpY2FsPC9rZXl3
b3JkPjxrZXl3b3JkPk5lb3BsYXNtcy9kcnVnIHRoZXJhcHkvKnBhdGhvbG9neTwva2V5d29yZD48
a2V5d29yZD4qTmVvdmFzY3VsYXJpemF0aW9uLCBQYXRob2xvZ2ljL2RydWcgdGhlcmFweTwva2V5
d29yZD48a2V5d29yZD4qVHVtb3IgQnVyZGVuPC9rZXl3b3JkPjwva2V5d29yZHM+PHVybHM+PHJl
bGF0ZWQtdXJscz48dXJsPmh0dHA6Ly9keC5kb2kub3JnLzEwLjEzNzEvam91cm5hbC5wb25lLjAw
ODM5NjI8L3VybD48L3JlbGF0ZWQtdXJscz48L3VybHM+PGlzYm4+MTkzMi02MjAzPC9pc2JuPjxj
dXN0b20yPlBNQzM4ODAyODg8L2N1c3RvbTI+PHRpdGxlcz48dGl0bGU+Q29tcHV0YXRpb25hbCBt
b2RlbGluZyBvZiAzRCB0dW1vciBncm93dGggYW5kIGFuZ2lvZ2VuZXNpcyBmb3IgY2hlbW90aGVy
YXB5IGV2YWx1YXRpb248L3RpdGxlPjxzZWNvbmRhcnktdGl0bGU+UExvUyBPbmU8L3NlY29uZGFy
eS10aXRsZT48L3RpdGxlcz48cGFnZXM+ZTgzOTYyPC9wYWdlcz48bnVtYmVyPjE8L251bWJlcj48
Y29udHJpYnV0b3JzPjxhdXRob3JzPjxhdXRob3I+VGFuZywgTC48L2F1dGhvcj48YXV0aG9yPnZh
biBkZSBWZW4sIEEuIEwuPC9hdXRob3I+PGF1dGhvcj5HdW8sIEQuPC9hdXRob3I+PGF1dGhvcj5B
bmRhc2FyaSwgVi48L2F1dGhvcj48YXV0aG9yPkNyaXN0aW5pLCBWLjwvYXV0aG9yPjxhdXRob3I+
TGksIEsuIEMuPC9hdXRob3I+PGF1dGhvcj5aaG91LCBYLjwvYXV0aG9yPjwvYXV0aG9ycz48L2Nv
bnRyaWJ1dG9ycz48ZWRpdGlvbj4yMDE0LzAxLzEwPC9lZGl0aW9uPjxsYW5ndWFnZT5lbmc8L2xh
bmd1YWdlPjxhZGRlZC1kYXRlIGZvcm1hdD0idXRjIj4xNTg1MTIwMTA3PC9hZGRlZC1kYXRlPjxy
ZWYtdHlwZSBuYW1lPSJKb3VybmFsIEFydGljbGUiPjE3PC9yZWYtdHlwZT48YXV0aC1hZGRyZXNz
PkRlcGFydG1lbnQgb2YgVHJhbnNsYXRpb25hbCBJbWFnaW5nLCBUaGUgTWV0aG9kaXN0IEhvc3Bp
dGFsIFJlc2VhcmNoIEluc3RpdHV0ZSwgSG91c3RvbiwgVGV4YXMsIFVuaXRlZCBTdGF0ZXMgb2Yg
QW1lcmljYS5EZXBhcnRtZW50IG9mIFBoeXNpY3MsIE5vcnRoZWFzdGVybiBVbml2ZXJzaXR5LCBC
b3N0b24sIE1hc3NhY2h1c2V0dHMsIFVuaXRlZCBTdGF0ZXMgb2YgQW1lcmljYS5EZXBhcnRtZW50
IG9mIFJhZGlvbG9neSwgV2FrZSBGb3Jlc3QgU2Nob29sIG9mIE1lZGljaW5lLCBXaW5zdG9uLVNh
bGVtLCBOb3J0aCBDYXJvbGluYSwgVW5pdGVkIFN0YXRlcyBvZiBBbWVyaWNhLkRlcGFydG1lbnQg
b2YgUGF0aG9sb2d5LCBDYW5jZXIgUmVzZWFyY2ggYW5kIFRyZWF0bWVudCBDZW50ZXIsIERlcGFy
dG1lbnQgb2YgQ2hlbWljYWwgYW5kIE51Y2xlYXIgRW5naW5lZXJpbmcsIGFuZCBDZW50ZXIgZm9y
IEJpb21lZGljYWwgRW5naW5lZXJpbmcsIFRoZSBVbml2ZXJzaXR5IG9mIE5ldyBNZXhpY28sIEFs
YnVxdWVycXVlLCBOZXcgTWV4aWNvLCBVbml0ZWQgU3RhdGVzIG9mIEFtZXJpY2EuPC9hdXRoLWFk
ZHJlc3M+PGRhdGVzPjx5ZWFyPjIwMTQ8L3llYXI+PC9kYXRlcz48cmVtb3RlLWRhdGFiYXNlLXBy
b3ZpZGVyPk5MTTwvcmVtb3RlLWRhdGFiYXNlLXByb3ZpZGVyPjxyZWMtbnVtYmVyPjE1PC9yZWMt
bnVtYmVyPjxsYXN0LXVwZGF0ZWQtZGF0ZSBmb3JtYXQ9InV0YyI+MTU4NTEyMDEwNzwvbGFzdC11
cGRhdGVkLWRhdGU+PGFjY2Vzc2lvbi1udW0+MjQ0MDQxNDU8L2FjY2Vzc2lvbi1udW0+PGVsZWN0
cm9uaWMtcmVzb3VyY2UtbnVtPjEwLjEzNzEvam91cm5hbC5wb25lLjAwODM5NjI8L2VsZWN0cm9u
aWMtcmVzb3VyY2UtbnVtPjx2b2x1bWU+OTwvdm9sdW1lPjwvcmVjb3JkPjwvQ2l0ZT48L0VuZE5v
dGU+AG==
</w:fldData>
              </w:fldChar>
            </w:r>
            <w:r w:rsidRPr="00846BA4">
              <w:rPr>
                <w:rFonts w:ascii="Century" w:hAnsi="Century" w:cstheme="majorHAnsi"/>
                <w:szCs w:val="21"/>
              </w:rPr>
              <w:instrText xml:space="preserve"> ADDIN EN.CITE </w:instrText>
            </w:r>
            <w:r w:rsidRPr="00846BA4">
              <w:rPr>
                <w:rFonts w:ascii="Century" w:hAnsi="Century" w:cstheme="majorHAnsi"/>
                <w:szCs w:val="21"/>
              </w:rPr>
              <w:fldChar w:fldCharType="begin">
                <w:fldData xml:space="preserve">PEVuZE5vdGU+PENpdGU+PEF1dGhvcj5UYW5nPC9BdXRob3I+PFllYXI+MjAxNDwvWWVhcj48SURU
ZXh0PkNvbXB1dGF0aW9uYWwgbW9kZWxpbmcgb2YgM0QgdHVtb3IgZ3Jvd3RoIGFuZCBhbmdpb2dl
bmVzaXMgZm9yIGNoZW1vdGhlcmFweSBldmFsdWF0aW9uPC9JRFRleHQ+PERpc3BsYXlUZXh0Pjxz
dHlsZSBmYWNlPSJzdXBlcnNjcmlwdCI+MTwvc3R5bGU+PC9EaXNwbGF5VGV4dD48cmVjb3JkPjxr
ZXl3b3Jkcz48a2V5d29yZD5BbGdvcml0aG1zPC9rZXl3b3JkPjxrZXl3b3JkPkFudGluZW9wbGFz
dGljIEFnZW50cy90aGVyYXBldXRpYyB1c2U8L2tleXdvcmQ+PGtleXdvcmQ+Q29tcHV0ZXIgU2lt
dWxhdGlvbjwva2V5d29yZD48a2V5d29yZD5IdW1hbnM8L2tleXdvcmQ+PGtleXdvcmQ+Kk1vZGVs
cywgQmlvbG9naWNhbDwva2V5d29yZD48a2V5d29yZD5Nb2RlbHMsIFRoZW9yZXRpY2FsPC9rZXl3
b3JkPjxrZXl3b3JkPk5lb3BsYXNtcy9kcnVnIHRoZXJhcHkvKnBhdGhvbG9neTwva2V5d29yZD48
a2V5d29yZD4qTmVvdmFzY3VsYXJpemF0aW9uLCBQYXRob2xvZ2ljL2RydWcgdGhlcmFweTwva2V5
d29yZD48a2V5d29yZD4qVHVtb3IgQnVyZGVuPC9rZXl3b3JkPjwva2V5d29yZHM+PHVybHM+PHJl
bGF0ZWQtdXJscz48dXJsPmh0dHA6Ly9keC5kb2kub3JnLzEwLjEzNzEvam91cm5hbC5wb25lLjAw
ODM5NjI8L3VybD48L3JlbGF0ZWQtdXJscz48L3VybHM+PGlzYm4+MTkzMi02MjAzPC9pc2JuPjxj
dXN0b20yPlBNQzM4ODAyODg8L2N1c3RvbTI+PHRpdGxlcz48dGl0bGU+Q29tcHV0YXRpb25hbCBt
b2RlbGluZyBvZiAzRCB0dW1vciBncm93dGggYW5kIGFuZ2lvZ2VuZXNpcyBmb3IgY2hlbW90aGVy
YXB5IGV2YWx1YXRpb248L3RpdGxlPjxzZWNvbmRhcnktdGl0bGU+UExvUyBPbmU8L3NlY29uZGFy
eS10aXRsZT48L3RpdGxlcz48cGFnZXM+ZTgzOTYyPC9wYWdlcz48bnVtYmVyPjE8L251bWJlcj48
Y29udHJpYnV0b3JzPjxhdXRob3JzPjxhdXRob3I+VGFuZywgTC48L2F1dGhvcj48YXV0aG9yPnZh
biBkZSBWZW4sIEEuIEwuPC9hdXRob3I+PGF1dGhvcj5HdW8sIEQuPC9hdXRob3I+PGF1dGhvcj5B
bmRhc2FyaSwgVi48L2F1dGhvcj48YXV0aG9yPkNyaXN0aW5pLCBWLjwvYXV0aG9yPjxhdXRob3I+
TGksIEsuIEMuPC9hdXRob3I+PGF1dGhvcj5aaG91LCBYLjwvYXV0aG9yPjwvYXV0aG9ycz48L2Nv
bnRyaWJ1dG9ycz48ZWRpdGlvbj4yMDE0LzAxLzEwPC9lZGl0aW9uPjxsYW5ndWFnZT5lbmc8L2xh
bmd1YWdlPjxhZGRlZC1kYXRlIGZvcm1hdD0idXRjIj4xNTg1MTIwMTA3PC9hZGRlZC1kYXRlPjxy
ZWYtdHlwZSBuYW1lPSJKb3VybmFsIEFydGljbGUiPjE3PC9yZWYtdHlwZT48YXV0aC1hZGRyZXNz
PkRlcGFydG1lbnQgb2YgVHJhbnNsYXRpb25hbCBJbWFnaW5nLCBUaGUgTWV0aG9kaXN0IEhvc3Bp
dGFsIFJlc2VhcmNoIEluc3RpdHV0ZSwgSG91c3RvbiwgVGV4YXMsIFVuaXRlZCBTdGF0ZXMgb2Yg
QW1lcmljYS5EZXBhcnRtZW50IG9mIFBoeXNpY3MsIE5vcnRoZWFzdGVybiBVbml2ZXJzaXR5LCBC
b3N0b24sIE1hc3NhY2h1c2V0dHMsIFVuaXRlZCBTdGF0ZXMgb2YgQW1lcmljYS5EZXBhcnRtZW50
IG9mIFJhZGlvbG9neSwgV2FrZSBGb3Jlc3QgU2Nob29sIG9mIE1lZGljaW5lLCBXaW5zdG9uLVNh
bGVtLCBOb3J0aCBDYXJvbGluYSwgVW5pdGVkIFN0YXRlcyBvZiBBbWVyaWNhLkRlcGFydG1lbnQg
b2YgUGF0aG9sb2d5LCBDYW5jZXIgUmVzZWFyY2ggYW5kIFRyZWF0bWVudCBDZW50ZXIsIERlcGFy
dG1lbnQgb2YgQ2hlbWljYWwgYW5kIE51Y2xlYXIgRW5naW5lZXJpbmcsIGFuZCBDZW50ZXIgZm9y
IEJpb21lZGljYWwgRW5naW5lZXJpbmcsIFRoZSBVbml2ZXJzaXR5IG9mIE5ldyBNZXhpY28sIEFs
YnVxdWVycXVlLCBOZXcgTWV4aWNvLCBVbml0ZWQgU3RhdGVzIG9mIEFtZXJpY2EuPC9hdXRoLWFk
ZHJlc3M+PGRhdGVzPjx5ZWFyPjIwMTQ8L3llYXI+PC9kYXRlcz48cmVtb3RlLWRhdGFiYXNlLXBy
b3ZpZGVyPk5MTTwvcmVtb3RlLWRhdGFiYXNlLXByb3ZpZGVyPjxyZWMtbnVtYmVyPjE1PC9yZWMt
bnVtYmVyPjxsYXN0LXVwZGF0ZWQtZGF0ZSBmb3JtYXQ9InV0YyI+MTU4NTEyMDEwNzwvbGFzdC11
cGRhdGVkLWRhdGU+PGFjY2Vzc2lvbi1udW0+MjQ0MDQxNDU8L2FjY2Vzc2lvbi1udW0+PGVsZWN0
cm9uaWMtcmVzb3VyY2UtbnVtPjEwLjEzNzEvam91cm5hbC5wb25lLjAwODM5NjI8L2VsZWN0cm9u
aWMtcmVzb3VyY2UtbnVtPjx2b2x1bWU+OTwvdm9sdW1lPjwvcmVjb3JkPjwvQ2l0ZT48L0VuZE5v
dGU+AG==
</w:fldData>
              </w:fldChar>
            </w:r>
            <w:r w:rsidRPr="00846BA4">
              <w:rPr>
                <w:rFonts w:ascii="Century" w:hAnsi="Century" w:cstheme="majorHAnsi"/>
                <w:szCs w:val="21"/>
              </w:rPr>
              <w:instrText xml:space="preserve"> ADDIN EN.CITE.DATA </w:instrText>
            </w:r>
            <w:r w:rsidRPr="00846BA4">
              <w:rPr>
                <w:rFonts w:ascii="Century" w:hAnsi="Century" w:cstheme="majorHAnsi"/>
                <w:szCs w:val="21"/>
              </w:rPr>
            </w:r>
            <w:r w:rsidRPr="00846BA4">
              <w:rPr>
                <w:rFonts w:ascii="Century" w:hAnsi="Century" w:cstheme="majorHAnsi"/>
                <w:szCs w:val="21"/>
              </w:rPr>
              <w:fldChar w:fldCharType="end"/>
            </w:r>
            <w:r w:rsidRPr="00846BA4">
              <w:rPr>
                <w:rFonts w:ascii="Century" w:hAnsi="Century" w:cstheme="majorHAnsi"/>
                <w:szCs w:val="21"/>
              </w:rPr>
            </w:r>
            <w:r w:rsidRPr="00846BA4">
              <w:rPr>
                <w:rFonts w:ascii="Century" w:hAnsi="Century" w:cstheme="majorHAnsi"/>
                <w:szCs w:val="21"/>
              </w:rPr>
              <w:fldChar w:fldCharType="separate"/>
            </w:r>
            <w:r w:rsidRPr="00846BA4">
              <w:rPr>
                <w:rFonts w:ascii="Century" w:hAnsi="Century" w:cstheme="majorHAnsi"/>
                <w:szCs w:val="21"/>
                <w:vertAlign w:val="superscript"/>
              </w:rPr>
              <w:t>1</w:t>
            </w:r>
            <w:r w:rsidRPr="00846BA4">
              <w:rPr>
                <w:rFonts w:ascii="Century" w:hAnsi="Century" w:cstheme="majorHAnsi"/>
                <w:szCs w:val="21"/>
              </w:rPr>
              <w:fldChar w:fldCharType="end"/>
            </w:r>
          </w:p>
        </w:tc>
      </w:tr>
      <w:tr w:rsidR="006633F4" w:rsidRPr="00846BA4" w14:paraId="2F0472AE" w14:textId="77777777" w:rsidTr="00846BA4">
        <w:trPr>
          <w:cantSplit/>
        </w:trPr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4736B" w14:textId="77777777" w:rsidR="006633F4" w:rsidRPr="00846BA4" w:rsidRDefault="00232024" w:rsidP="00846BA4">
            <w:pPr>
              <w:jc w:val="center"/>
              <w:rPr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theme="majorHAnsi"/>
                        <w:szCs w:val="21"/>
                      </w:rPr>
                      <m:t>quiescent</m:t>
                    </m:r>
                  </m:sub>
                </m:sSub>
              </m:oMath>
            </m:oMathPara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CA057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m:oMath>
              <m:r>
                <m:rPr>
                  <m:sty m:val="p"/>
                </m:rPr>
                <w:rPr>
                  <w:rFonts w:ascii="Cambria Math" w:hAnsi="Cambria Math" w:cstheme="majorHAnsi"/>
                  <w:szCs w:val="21"/>
                </w:rPr>
                <m:t>0.1</m:t>
              </m:r>
            </m:oMath>
            <w:r w:rsidRPr="00846BA4">
              <w:rPr>
                <w:rFonts w:ascii="Century" w:hAnsi="Century" w:cstheme="majorHAnsi" w:hint="eastAsia"/>
                <w:szCs w:val="21"/>
              </w:rPr>
              <w:t>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02CF5" w14:textId="77777777" w:rsidR="006633F4" w:rsidRPr="00846BA4" w:rsidRDefault="006633F4" w:rsidP="00846BA4">
            <w:pPr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 w:cstheme="majorHAnsi"/>
                    <w:szCs w:val="21"/>
                  </w:rPr>
                  <m:t>-</m:t>
                </m:r>
              </m:oMath>
            </m:oMathPara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DB97683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w:r w:rsidRPr="00846BA4">
              <w:rPr>
                <w:rFonts w:ascii="Century" w:hAnsi="Century" w:cstheme="majorHAnsi"/>
                <w:szCs w:val="21"/>
              </w:rPr>
              <w:fldChar w:fldCharType="begin">
                <w:fldData xml:space="preserve">PEVuZE5vdGU+PENpdGU+PEF1dGhvcj5UYW5nPC9BdXRob3I+PFllYXI+MjAxNDwvWWVhcj48SURU
ZXh0PkNvbXB1dGF0aW9uYWwgbW9kZWxpbmcgb2YgM0QgdHVtb3IgZ3Jvd3RoIGFuZCBhbmdpb2dl
bmVzaXMgZm9yIGNoZW1vdGhlcmFweSBldmFsdWF0aW9uPC9JRFRleHQ+PERpc3BsYXlUZXh0Pjxz
dHlsZSBmYWNlPSJzdXBlcnNjcmlwdCI+MTwvc3R5bGU+PC9EaXNwbGF5VGV4dD48cmVjb3JkPjxr
ZXl3b3Jkcz48a2V5d29yZD5BbGdvcml0aG1zPC9rZXl3b3JkPjxrZXl3b3JkPkFudGluZW9wbGFz
dGljIEFnZW50cy90aGVyYXBldXRpYyB1c2U8L2tleXdvcmQ+PGtleXdvcmQ+Q29tcHV0ZXIgU2lt
dWxhdGlvbjwva2V5d29yZD48a2V5d29yZD5IdW1hbnM8L2tleXdvcmQ+PGtleXdvcmQ+Kk1vZGVs
cywgQmlvbG9naWNhbDwva2V5d29yZD48a2V5d29yZD5Nb2RlbHMsIFRoZW9yZXRpY2FsPC9rZXl3
b3JkPjxrZXl3b3JkPk5lb3BsYXNtcy9kcnVnIHRoZXJhcHkvKnBhdGhvbG9neTwva2V5d29yZD48
a2V5d29yZD4qTmVvdmFzY3VsYXJpemF0aW9uLCBQYXRob2xvZ2ljL2RydWcgdGhlcmFweTwva2V5
d29yZD48a2V5d29yZD4qVHVtb3IgQnVyZGVuPC9rZXl3b3JkPjwva2V5d29yZHM+PHVybHM+PHJl
bGF0ZWQtdXJscz48dXJsPmh0dHA6Ly9keC5kb2kub3JnLzEwLjEzNzEvam91cm5hbC5wb25lLjAw
ODM5NjI8L3VybD48L3JlbGF0ZWQtdXJscz48L3VybHM+PGlzYm4+MTkzMi02MjAzPC9pc2JuPjxj
dXN0b20yPlBNQzM4ODAyODg8L2N1c3RvbTI+PHRpdGxlcz48dGl0bGU+Q29tcHV0YXRpb25hbCBt
b2RlbGluZyBvZiAzRCB0dW1vciBncm93dGggYW5kIGFuZ2lvZ2VuZXNpcyBmb3IgY2hlbW90aGVy
YXB5IGV2YWx1YXRpb248L3RpdGxlPjxzZWNvbmRhcnktdGl0bGU+UExvUyBPbmU8L3NlY29uZGFy
eS10aXRsZT48L3RpdGxlcz48cGFnZXM+ZTgzOTYyPC9wYWdlcz48bnVtYmVyPjE8L251bWJlcj48
Y29udHJpYnV0b3JzPjxhdXRob3JzPjxhdXRob3I+VGFuZywgTC48L2F1dGhvcj48YXV0aG9yPnZh
biBkZSBWZW4sIEEuIEwuPC9hdXRob3I+PGF1dGhvcj5HdW8sIEQuPC9hdXRob3I+PGF1dGhvcj5B
bmRhc2FyaSwgVi48L2F1dGhvcj48YXV0aG9yPkNyaXN0aW5pLCBWLjwvYXV0aG9yPjxhdXRob3I+
TGksIEsuIEMuPC9hdXRob3I+PGF1dGhvcj5aaG91LCBYLjwvYXV0aG9yPjwvYXV0aG9ycz48L2Nv
bnRyaWJ1dG9ycz48ZWRpdGlvbj4yMDE0LzAxLzEwPC9lZGl0aW9uPjxsYW5ndWFnZT5lbmc8L2xh
bmd1YWdlPjxhZGRlZC1kYXRlIGZvcm1hdD0idXRjIj4xNTg1MTIwMTA3PC9hZGRlZC1kYXRlPjxy
ZWYtdHlwZSBuYW1lPSJKb3VybmFsIEFydGljbGUiPjE3PC9yZWYtdHlwZT48YXV0aC1hZGRyZXNz
PkRlcGFydG1lbnQgb2YgVHJhbnNsYXRpb25hbCBJbWFnaW5nLCBUaGUgTWV0aG9kaXN0IEhvc3Bp
dGFsIFJlc2VhcmNoIEluc3RpdHV0ZSwgSG91c3RvbiwgVGV4YXMsIFVuaXRlZCBTdGF0ZXMgb2Yg
QW1lcmljYS5EZXBhcnRtZW50IG9mIFBoeXNpY3MsIE5vcnRoZWFzdGVybiBVbml2ZXJzaXR5LCBC
b3N0b24sIE1hc3NhY2h1c2V0dHMsIFVuaXRlZCBTdGF0ZXMgb2YgQW1lcmljYS5EZXBhcnRtZW50
IG9mIFJhZGlvbG9neSwgV2FrZSBGb3Jlc3QgU2Nob29sIG9mIE1lZGljaW5lLCBXaW5zdG9uLVNh
bGVtLCBOb3J0aCBDYXJvbGluYSwgVW5pdGVkIFN0YXRlcyBvZiBBbWVyaWNhLkRlcGFydG1lbnQg
b2YgUGF0aG9sb2d5LCBDYW5jZXIgUmVzZWFyY2ggYW5kIFRyZWF0bWVudCBDZW50ZXIsIERlcGFy
dG1lbnQgb2YgQ2hlbWljYWwgYW5kIE51Y2xlYXIgRW5naW5lZXJpbmcsIGFuZCBDZW50ZXIgZm9y
IEJpb21lZGljYWwgRW5naW5lZXJpbmcsIFRoZSBVbml2ZXJzaXR5IG9mIE5ldyBNZXhpY28sIEFs
YnVxdWVycXVlLCBOZXcgTWV4aWNvLCBVbml0ZWQgU3RhdGVzIG9mIEFtZXJpY2EuPC9hdXRoLWFk
ZHJlc3M+PGRhdGVzPjx5ZWFyPjIwMTQ8L3llYXI+PC9kYXRlcz48cmVtb3RlLWRhdGFiYXNlLXBy
b3ZpZGVyPk5MTTwvcmVtb3RlLWRhdGFiYXNlLXByb3ZpZGVyPjxyZWMtbnVtYmVyPjE1PC9yZWMt
bnVtYmVyPjxsYXN0LXVwZGF0ZWQtZGF0ZSBmb3JtYXQ9InV0YyI+MTU4NTEyMDEwNzwvbGFzdC11
cGRhdGVkLWRhdGU+PGFjY2Vzc2lvbi1udW0+MjQ0MDQxNDU8L2FjY2Vzc2lvbi1udW0+PGVsZWN0
cm9uaWMtcmVzb3VyY2UtbnVtPjEwLjEzNzEvam91cm5hbC5wb25lLjAwODM5NjI8L2VsZWN0cm9u
aWMtcmVzb3VyY2UtbnVtPjx2b2x1bWU+OTwvdm9sdW1lPjwvcmVjb3JkPjwvQ2l0ZT48L0VuZE5v
dGU+AG==
</w:fldData>
              </w:fldChar>
            </w:r>
            <w:r w:rsidRPr="00846BA4">
              <w:rPr>
                <w:rFonts w:ascii="Century" w:hAnsi="Century" w:cstheme="majorHAnsi"/>
                <w:szCs w:val="21"/>
              </w:rPr>
              <w:instrText xml:space="preserve"> ADDIN EN.CITE </w:instrText>
            </w:r>
            <w:r w:rsidRPr="00846BA4">
              <w:rPr>
                <w:rFonts w:ascii="Century" w:hAnsi="Century" w:cstheme="majorHAnsi"/>
                <w:szCs w:val="21"/>
              </w:rPr>
              <w:fldChar w:fldCharType="begin">
                <w:fldData xml:space="preserve">PEVuZE5vdGU+PENpdGU+PEF1dGhvcj5UYW5nPC9BdXRob3I+PFllYXI+MjAxNDwvWWVhcj48SURU
ZXh0PkNvbXB1dGF0aW9uYWwgbW9kZWxpbmcgb2YgM0QgdHVtb3IgZ3Jvd3RoIGFuZCBhbmdpb2dl
bmVzaXMgZm9yIGNoZW1vdGhlcmFweSBldmFsdWF0aW9uPC9JRFRleHQ+PERpc3BsYXlUZXh0Pjxz
dHlsZSBmYWNlPSJzdXBlcnNjcmlwdCI+MTwvc3R5bGU+PC9EaXNwbGF5VGV4dD48cmVjb3JkPjxr
ZXl3b3Jkcz48a2V5d29yZD5BbGdvcml0aG1zPC9rZXl3b3JkPjxrZXl3b3JkPkFudGluZW9wbGFz
dGljIEFnZW50cy90aGVyYXBldXRpYyB1c2U8L2tleXdvcmQ+PGtleXdvcmQ+Q29tcHV0ZXIgU2lt
dWxhdGlvbjwva2V5d29yZD48a2V5d29yZD5IdW1hbnM8L2tleXdvcmQ+PGtleXdvcmQ+Kk1vZGVs
cywgQmlvbG9naWNhbDwva2V5d29yZD48a2V5d29yZD5Nb2RlbHMsIFRoZW9yZXRpY2FsPC9rZXl3
b3JkPjxrZXl3b3JkPk5lb3BsYXNtcy9kcnVnIHRoZXJhcHkvKnBhdGhvbG9neTwva2V5d29yZD48
a2V5d29yZD4qTmVvdmFzY3VsYXJpemF0aW9uLCBQYXRob2xvZ2ljL2RydWcgdGhlcmFweTwva2V5
d29yZD48a2V5d29yZD4qVHVtb3IgQnVyZGVuPC9rZXl3b3JkPjwva2V5d29yZHM+PHVybHM+PHJl
bGF0ZWQtdXJscz48dXJsPmh0dHA6Ly9keC5kb2kub3JnLzEwLjEzNzEvam91cm5hbC5wb25lLjAw
ODM5NjI8L3VybD48L3JlbGF0ZWQtdXJscz48L3VybHM+PGlzYm4+MTkzMi02MjAzPC9pc2JuPjxj
dXN0b20yPlBNQzM4ODAyODg8L2N1c3RvbTI+PHRpdGxlcz48dGl0bGU+Q29tcHV0YXRpb25hbCBt
b2RlbGluZyBvZiAzRCB0dW1vciBncm93dGggYW5kIGFuZ2lvZ2VuZXNpcyBmb3IgY2hlbW90aGVy
YXB5IGV2YWx1YXRpb248L3RpdGxlPjxzZWNvbmRhcnktdGl0bGU+UExvUyBPbmU8L3NlY29uZGFy
eS10aXRsZT48L3RpdGxlcz48cGFnZXM+ZTgzOTYyPC9wYWdlcz48bnVtYmVyPjE8L251bWJlcj48
Y29udHJpYnV0b3JzPjxhdXRob3JzPjxhdXRob3I+VGFuZywgTC48L2F1dGhvcj48YXV0aG9yPnZh
biBkZSBWZW4sIEEuIEwuPC9hdXRob3I+PGF1dGhvcj5HdW8sIEQuPC9hdXRob3I+PGF1dGhvcj5B
bmRhc2FyaSwgVi48L2F1dGhvcj48YXV0aG9yPkNyaXN0aW5pLCBWLjwvYXV0aG9yPjxhdXRob3I+
TGksIEsuIEMuPC9hdXRob3I+PGF1dGhvcj5aaG91LCBYLjwvYXV0aG9yPjwvYXV0aG9ycz48L2Nv
bnRyaWJ1dG9ycz48ZWRpdGlvbj4yMDE0LzAxLzEwPC9lZGl0aW9uPjxsYW5ndWFnZT5lbmc8L2xh
bmd1YWdlPjxhZGRlZC1kYXRlIGZvcm1hdD0idXRjIj4xNTg1MTIwMTA3PC9hZGRlZC1kYXRlPjxy
ZWYtdHlwZSBuYW1lPSJKb3VybmFsIEFydGljbGUiPjE3PC9yZWYtdHlwZT48YXV0aC1hZGRyZXNz
PkRlcGFydG1lbnQgb2YgVHJhbnNsYXRpb25hbCBJbWFnaW5nLCBUaGUgTWV0aG9kaXN0IEhvc3Bp
dGFsIFJlc2VhcmNoIEluc3RpdHV0ZSwgSG91c3RvbiwgVGV4YXMsIFVuaXRlZCBTdGF0ZXMgb2Yg
QW1lcmljYS5EZXBhcnRtZW50IG9mIFBoeXNpY3MsIE5vcnRoZWFzdGVybiBVbml2ZXJzaXR5LCBC
b3N0b24sIE1hc3NhY2h1c2V0dHMsIFVuaXRlZCBTdGF0ZXMgb2YgQW1lcmljYS5EZXBhcnRtZW50
IG9mIFJhZGlvbG9neSwgV2FrZSBGb3Jlc3QgU2Nob29sIG9mIE1lZGljaW5lLCBXaW5zdG9uLVNh
bGVtLCBOb3J0aCBDYXJvbGluYSwgVW5pdGVkIFN0YXRlcyBvZiBBbWVyaWNhLkRlcGFydG1lbnQg
b2YgUGF0aG9sb2d5LCBDYW5jZXIgUmVzZWFyY2ggYW5kIFRyZWF0bWVudCBDZW50ZXIsIERlcGFy
dG1lbnQgb2YgQ2hlbWljYWwgYW5kIE51Y2xlYXIgRW5naW5lZXJpbmcsIGFuZCBDZW50ZXIgZm9y
IEJpb21lZGljYWwgRW5naW5lZXJpbmcsIFRoZSBVbml2ZXJzaXR5IG9mIE5ldyBNZXhpY28sIEFs
YnVxdWVycXVlLCBOZXcgTWV4aWNvLCBVbml0ZWQgU3RhdGVzIG9mIEFtZXJpY2EuPC9hdXRoLWFk
ZHJlc3M+PGRhdGVzPjx5ZWFyPjIwMTQ8L3llYXI+PC9kYXRlcz48cmVtb3RlLWRhdGFiYXNlLXBy
b3ZpZGVyPk5MTTwvcmVtb3RlLWRhdGFiYXNlLXByb3ZpZGVyPjxyZWMtbnVtYmVyPjE1PC9yZWMt
bnVtYmVyPjxsYXN0LXVwZGF0ZWQtZGF0ZSBmb3JtYXQ9InV0YyI+MTU4NTEyMDEwNzwvbGFzdC11
cGRhdGVkLWRhdGU+PGFjY2Vzc2lvbi1udW0+MjQ0MDQxNDU8L2FjY2Vzc2lvbi1udW0+PGVsZWN0
cm9uaWMtcmVzb3VyY2UtbnVtPjEwLjEzNzEvam91cm5hbC5wb25lLjAwODM5NjI8L2VsZWN0cm9u
aWMtcmVzb3VyY2UtbnVtPjx2b2x1bWU+OTwvdm9sdW1lPjwvcmVjb3JkPjwvQ2l0ZT48L0VuZE5v
dGU+AG==
</w:fldData>
              </w:fldChar>
            </w:r>
            <w:r w:rsidRPr="00846BA4">
              <w:rPr>
                <w:rFonts w:ascii="Century" w:hAnsi="Century" w:cstheme="majorHAnsi"/>
                <w:szCs w:val="21"/>
              </w:rPr>
              <w:instrText xml:space="preserve"> ADDIN EN.CITE.DATA </w:instrText>
            </w:r>
            <w:r w:rsidRPr="00846BA4">
              <w:rPr>
                <w:rFonts w:ascii="Century" w:hAnsi="Century" w:cstheme="majorHAnsi"/>
                <w:szCs w:val="21"/>
              </w:rPr>
            </w:r>
            <w:r w:rsidRPr="00846BA4">
              <w:rPr>
                <w:rFonts w:ascii="Century" w:hAnsi="Century" w:cstheme="majorHAnsi"/>
                <w:szCs w:val="21"/>
              </w:rPr>
              <w:fldChar w:fldCharType="end"/>
            </w:r>
            <w:r w:rsidRPr="00846BA4">
              <w:rPr>
                <w:rFonts w:ascii="Century" w:hAnsi="Century" w:cstheme="majorHAnsi"/>
                <w:szCs w:val="21"/>
              </w:rPr>
            </w:r>
            <w:r w:rsidRPr="00846BA4">
              <w:rPr>
                <w:rFonts w:ascii="Century" w:hAnsi="Century" w:cstheme="majorHAnsi"/>
                <w:szCs w:val="21"/>
              </w:rPr>
              <w:fldChar w:fldCharType="separate"/>
            </w:r>
            <w:r w:rsidRPr="00846BA4">
              <w:rPr>
                <w:rFonts w:ascii="Century" w:hAnsi="Century" w:cstheme="majorHAnsi"/>
                <w:szCs w:val="21"/>
                <w:vertAlign w:val="superscript"/>
              </w:rPr>
              <w:t>1</w:t>
            </w:r>
            <w:r w:rsidRPr="00846BA4">
              <w:rPr>
                <w:rFonts w:ascii="Century" w:hAnsi="Century" w:cstheme="majorHAnsi"/>
                <w:szCs w:val="21"/>
              </w:rPr>
              <w:fldChar w:fldCharType="end"/>
            </w:r>
          </w:p>
        </w:tc>
      </w:tr>
      <w:tr w:rsidR="006633F4" w:rsidRPr="00846BA4" w14:paraId="1B71A8F3" w14:textId="77777777" w:rsidTr="00846BA4">
        <w:trPr>
          <w:cantSplit/>
        </w:trPr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0570C" w14:textId="77777777" w:rsidR="006633F4" w:rsidRPr="00846BA4" w:rsidRDefault="00232024" w:rsidP="00846BA4">
            <w:pPr>
              <w:jc w:val="center"/>
              <w:rPr>
                <w:rFonts w:ascii="Century" w:hAnsi="Century" w:cstheme="majorHAnsi"/>
                <w:i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theme="majorHAnsi"/>
                        <w:szCs w:val="21"/>
                      </w:rPr>
                      <m:t>AR1</m:t>
                    </m:r>
                  </m:sub>
                </m:sSub>
              </m:oMath>
            </m:oMathPara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85F66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HAnsi"/>
                    <w:szCs w:val="21"/>
                  </w:rPr>
                  <m:t>1.0</m:t>
                </m:r>
              </m:oMath>
            </m:oMathPara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07F14" w14:textId="77777777" w:rsidR="006633F4" w:rsidRPr="00846BA4" w:rsidRDefault="006633F4" w:rsidP="00846BA4">
            <w:pPr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 w:cstheme="majorHAnsi"/>
                    <w:szCs w:val="21"/>
                  </w:rPr>
                  <m:t>-</m:t>
                </m:r>
              </m:oMath>
            </m:oMathPara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15816DB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w:r w:rsidRPr="00846BA4">
              <w:rPr>
                <w:rFonts w:ascii="Century" w:hAnsi="Century" w:cstheme="majorHAnsi"/>
                <w:szCs w:val="21"/>
              </w:rPr>
              <w:fldChar w:fldCharType="begin">
                <w:fldData xml:space="preserve">PEVuZE5vdGU+PENpdGU+PEF1dGhvcj5UYW5nPC9BdXRob3I+PFllYXI+MjAxNDwvWWVhcj48SURU
ZXh0PkNvbXB1dGF0aW9uYWwgbW9kZWxpbmcgb2YgM0QgdHVtb3IgZ3Jvd3RoIGFuZCBhbmdpb2dl
bmVzaXMgZm9yIGNoZW1vdGhlcmFweSBldmFsdWF0aW9uPC9JRFRleHQ+PERpc3BsYXlUZXh0Pjxz
dHlsZSBmYWNlPSJzdXBlcnNjcmlwdCI+MTwvc3R5bGU+PC9EaXNwbGF5VGV4dD48cmVjb3JkPjxr
ZXl3b3Jkcz48a2V5d29yZD5BbGdvcml0aG1zPC9rZXl3b3JkPjxrZXl3b3JkPkFudGluZW9wbGFz
dGljIEFnZW50cy90aGVyYXBldXRpYyB1c2U8L2tleXdvcmQ+PGtleXdvcmQ+Q29tcHV0ZXIgU2lt
dWxhdGlvbjwva2V5d29yZD48a2V5d29yZD5IdW1hbnM8L2tleXdvcmQ+PGtleXdvcmQ+Kk1vZGVs
cywgQmlvbG9naWNhbDwva2V5d29yZD48a2V5d29yZD5Nb2RlbHMsIFRoZW9yZXRpY2FsPC9rZXl3
b3JkPjxrZXl3b3JkPk5lb3BsYXNtcy9kcnVnIHRoZXJhcHkvKnBhdGhvbG9neTwva2V5d29yZD48
a2V5d29yZD4qTmVvdmFzY3VsYXJpemF0aW9uLCBQYXRob2xvZ2ljL2RydWcgdGhlcmFweTwva2V5
d29yZD48a2V5d29yZD4qVHVtb3IgQnVyZGVuPC9rZXl3b3JkPjwva2V5d29yZHM+PHVybHM+PHJl
bGF0ZWQtdXJscz48dXJsPmh0dHA6Ly9keC5kb2kub3JnLzEwLjEzNzEvam91cm5hbC5wb25lLjAw
ODM5NjI8L3VybD48L3JlbGF0ZWQtdXJscz48L3VybHM+PGlzYm4+MTkzMi02MjAzPC9pc2JuPjxj
dXN0b20yPlBNQzM4ODAyODg8L2N1c3RvbTI+PHRpdGxlcz48dGl0bGU+Q29tcHV0YXRpb25hbCBt
b2RlbGluZyBvZiAzRCB0dW1vciBncm93dGggYW5kIGFuZ2lvZ2VuZXNpcyBmb3IgY2hlbW90aGVy
YXB5IGV2YWx1YXRpb248L3RpdGxlPjxzZWNvbmRhcnktdGl0bGU+UExvUyBPbmU8L3NlY29uZGFy
eS10aXRsZT48L3RpdGxlcz48cGFnZXM+ZTgzOTYyPC9wYWdlcz48bnVtYmVyPjE8L251bWJlcj48
Y29udHJpYnV0b3JzPjxhdXRob3JzPjxhdXRob3I+VGFuZywgTC48L2F1dGhvcj48YXV0aG9yPnZh
biBkZSBWZW4sIEEuIEwuPC9hdXRob3I+PGF1dGhvcj5HdW8sIEQuPC9hdXRob3I+PGF1dGhvcj5B
bmRhc2FyaSwgVi48L2F1dGhvcj48YXV0aG9yPkNyaXN0aW5pLCBWLjwvYXV0aG9yPjxhdXRob3I+
TGksIEsuIEMuPC9hdXRob3I+PGF1dGhvcj5aaG91LCBYLjwvYXV0aG9yPjwvYXV0aG9ycz48L2Nv
bnRyaWJ1dG9ycz48ZWRpdGlvbj4yMDE0LzAxLzEwPC9lZGl0aW9uPjxsYW5ndWFnZT5lbmc8L2xh
bmd1YWdlPjxhZGRlZC1kYXRlIGZvcm1hdD0idXRjIj4xNTg1MTIwMTA3PC9hZGRlZC1kYXRlPjxy
ZWYtdHlwZSBuYW1lPSJKb3VybmFsIEFydGljbGUiPjE3PC9yZWYtdHlwZT48YXV0aC1hZGRyZXNz
PkRlcGFydG1lbnQgb2YgVHJhbnNsYXRpb25hbCBJbWFnaW5nLCBUaGUgTWV0aG9kaXN0IEhvc3Bp
dGFsIFJlc2VhcmNoIEluc3RpdHV0ZSwgSG91c3RvbiwgVGV4YXMsIFVuaXRlZCBTdGF0ZXMgb2Yg
QW1lcmljYS5EZXBhcnRtZW50IG9mIFBoeXNpY3MsIE5vcnRoZWFzdGVybiBVbml2ZXJzaXR5LCBC
b3N0b24sIE1hc3NhY2h1c2V0dHMsIFVuaXRlZCBTdGF0ZXMgb2YgQW1lcmljYS5EZXBhcnRtZW50
IG9mIFJhZGlvbG9neSwgV2FrZSBGb3Jlc3QgU2Nob29sIG9mIE1lZGljaW5lLCBXaW5zdG9uLVNh
bGVtLCBOb3J0aCBDYXJvbGluYSwgVW5pdGVkIFN0YXRlcyBvZiBBbWVyaWNhLkRlcGFydG1lbnQg
b2YgUGF0aG9sb2d5LCBDYW5jZXIgUmVzZWFyY2ggYW5kIFRyZWF0bWVudCBDZW50ZXIsIERlcGFy
dG1lbnQgb2YgQ2hlbWljYWwgYW5kIE51Y2xlYXIgRW5naW5lZXJpbmcsIGFuZCBDZW50ZXIgZm9y
IEJpb21lZGljYWwgRW5naW5lZXJpbmcsIFRoZSBVbml2ZXJzaXR5IG9mIE5ldyBNZXhpY28sIEFs
YnVxdWVycXVlLCBOZXcgTWV4aWNvLCBVbml0ZWQgU3RhdGVzIG9mIEFtZXJpY2EuPC9hdXRoLWFk
ZHJlc3M+PGRhdGVzPjx5ZWFyPjIwMTQ8L3llYXI+PC9kYXRlcz48cmVtb3RlLWRhdGFiYXNlLXBy
b3ZpZGVyPk5MTTwvcmVtb3RlLWRhdGFiYXNlLXByb3ZpZGVyPjxyZWMtbnVtYmVyPjE1PC9yZWMt
bnVtYmVyPjxsYXN0LXVwZGF0ZWQtZGF0ZSBmb3JtYXQ9InV0YyI+MTU4NTEyMDEwNzwvbGFzdC11
cGRhdGVkLWRhdGU+PGFjY2Vzc2lvbi1udW0+MjQ0MDQxNDU8L2FjY2Vzc2lvbi1udW0+PGVsZWN0
cm9uaWMtcmVzb3VyY2UtbnVtPjEwLjEzNzEvam91cm5hbC5wb25lLjAwODM5NjI8L2VsZWN0cm9u
aWMtcmVzb3VyY2UtbnVtPjx2b2x1bWU+OTwvdm9sdW1lPjwvcmVjb3JkPjwvQ2l0ZT48L0VuZE5v
dGU+AG==
</w:fldData>
              </w:fldChar>
            </w:r>
            <w:r w:rsidRPr="00846BA4">
              <w:rPr>
                <w:rFonts w:ascii="Century" w:hAnsi="Century" w:cstheme="majorHAnsi"/>
                <w:szCs w:val="21"/>
              </w:rPr>
              <w:instrText xml:space="preserve"> ADDIN EN.CITE </w:instrText>
            </w:r>
            <w:r w:rsidRPr="00846BA4">
              <w:rPr>
                <w:rFonts w:ascii="Century" w:hAnsi="Century" w:cstheme="majorHAnsi"/>
                <w:szCs w:val="21"/>
              </w:rPr>
              <w:fldChar w:fldCharType="begin">
                <w:fldData xml:space="preserve">PEVuZE5vdGU+PENpdGU+PEF1dGhvcj5UYW5nPC9BdXRob3I+PFllYXI+MjAxNDwvWWVhcj48SURU
ZXh0PkNvbXB1dGF0aW9uYWwgbW9kZWxpbmcgb2YgM0QgdHVtb3IgZ3Jvd3RoIGFuZCBhbmdpb2dl
bmVzaXMgZm9yIGNoZW1vdGhlcmFweSBldmFsdWF0aW9uPC9JRFRleHQ+PERpc3BsYXlUZXh0Pjxz
dHlsZSBmYWNlPSJzdXBlcnNjcmlwdCI+MTwvc3R5bGU+PC9EaXNwbGF5VGV4dD48cmVjb3JkPjxr
ZXl3b3Jkcz48a2V5d29yZD5BbGdvcml0aG1zPC9rZXl3b3JkPjxrZXl3b3JkPkFudGluZW9wbGFz
dGljIEFnZW50cy90aGVyYXBldXRpYyB1c2U8L2tleXdvcmQ+PGtleXdvcmQ+Q29tcHV0ZXIgU2lt
dWxhdGlvbjwva2V5d29yZD48a2V5d29yZD5IdW1hbnM8L2tleXdvcmQ+PGtleXdvcmQ+Kk1vZGVs
cywgQmlvbG9naWNhbDwva2V5d29yZD48a2V5d29yZD5Nb2RlbHMsIFRoZW9yZXRpY2FsPC9rZXl3
b3JkPjxrZXl3b3JkPk5lb3BsYXNtcy9kcnVnIHRoZXJhcHkvKnBhdGhvbG9neTwva2V5d29yZD48
a2V5d29yZD4qTmVvdmFzY3VsYXJpemF0aW9uLCBQYXRob2xvZ2ljL2RydWcgdGhlcmFweTwva2V5
d29yZD48a2V5d29yZD4qVHVtb3IgQnVyZGVuPC9rZXl3b3JkPjwva2V5d29yZHM+PHVybHM+PHJl
bGF0ZWQtdXJscz48dXJsPmh0dHA6Ly9keC5kb2kub3JnLzEwLjEzNzEvam91cm5hbC5wb25lLjAw
ODM5NjI8L3VybD48L3JlbGF0ZWQtdXJscz48L3VybHM+PGlzYm4+MTkzMi02MjAzPC9pc2JuPjxj
dXN0b20yPlBNQzM4ODAyODg8L2N1c3RvbTI+PHRpdGxlcz48dGl0bGU+Q29tcHV0YXRpb25hbCBt
b2RlbGluZyBvZiAzRCB0dW1vciBncm93dGggYW5kIGFuZ2lvZ2VuZXNpcyBmb3IgY2hlbW90aGVy
YXB5IGV2YWx1YXRpb248L3RpdGxlPjxzZWNvbmRhcnktdGl0bGU+UExvUyBPbmU8L3NlY29uZGFy
eS10aXRsZT48L3RpdGxlcz48cGFnZXM+ZTgzOTYyPC9wYWdlcz48bnVtYmVyPjE8L251bWJlcj48
Y29udHJpYnV0b3JzPjxhdXRob3JzPjxhdXRob3I+VGFuZywgTC48L2F1dGhvcj48YXV0aG9yPnZh
biBkZSBWZW4sIEEuIEwuPC9hdXRob3I+PGF1dGhvcj5HdW8sIEQuPC9hdXRob3I+PGF1dGhvcj5B
bmRhc2FyaSwgVi48L2F1dGhvcj48YXV0aG9yPkNyaXN0aW5pLCBWLjwvYXV0aG9yPjxhdXRob3I+
TGksIEsuIEMuPC9hdXRob3I+PGF1dGhvcj5aaG91LCBYLjwvYXV0aG9yPjwvYXV0aG9ycz48L2Nv
bnRyaWJ1dG9ycz48ZWRpdGlvbj4yMDE0LzAxLzEwPC9lZGl0aW9uPjxsYW5ndWFnZT5lbmc8L2xh
bmd1YWdlPjxhZGRlZC1kYXRlIGZvcm1hdD0idXRjIj4xNTg1MTIwMTA3PC9hZGRlZC1kYXRlPjxy
ZWYtdHlwZSBuYW1lPSJKb3VybmFsIEFydGljbGUiPjE3PC9yZWYtdHlwZT48YXV0aC1hZGRyZXNz
PkRlcGFydG1lbnQgb2YgVHJhbnNsYXRpb25hbCBJbWFnaW5nLCBUaGUgTWV0aG9kaXN0IEhvc3Bp
dGFsIFJlc2VhcmNoIEluc3RpdHV0ZSwgSG91c3RvbiwgVGV4YXMsIFVuaXRlZCBTdGF0ZXMgb2Yg
QW1lcmljYS5EZXBhcnRtZW50IG9mIFBoeXNpY3MsIE5vcnRoZWFzdGVybiBVbml2ZXJzaXR5LCBC
b3N0b24sIE1hc3NhY2h1c2V0dHMsIFVuaXRlZCBTdGF0ZXMgb2YgQW1lcmljYS5EZXBhcnRtZW50
IG9mIFJhZGlvbG9neSwgV2FrZSBGb3Jlc3QgU2Nob29sIG9mIE1lZGljaW5lLCBXaW5zdG9uLVNh
bGVtLCBOb3J0aCBDYXJvbGluYSwgVW5pdGVkIFN0YXRlcyBvZiBBbWVyaWNhLkRlcGFydG1lbnQg
b2YgUGF0aG9sb2d5LCBDYW5jZXIgUmVzZWFyY2ggYW5kIFRyZWF0bWVudCBDZW50ZXIsIERlcGFy
dG1lbnQgb2YgQ2hlbWljYWwgYW5kIE51Y2xlYXIgRW5naW5lZXJpbmcsIGFuZCBDZW50ZXIgZm9y
IEJpb21lZGljYWwgRW5naW5lZXJpbmcsIFRoZSBVbml2ZXJzaXR5IG9mIE5ldyBNZXhpY28sIEFs
YnVxdWVycXVlLCBOZXcgTWV4aWNvLCBVbml0ZWQgU3RhdGVzIG9mIEFtZXJpY2EuPC9hdXRoLWFk
ZHJlc3M+PGRhdGVzPjx5ZWFyPjIwMTQ8L3llYXI+PC9kYXRlcz48cmVtb3RlLWRhdGFiYXNlLXBy
b3ZpZGVyPk5MTTwvcmVtb3RlLWRhdGFiYXNlLXByb3ZpZGVyPjxyZWMtbnVtYmVyPjE1PC9yZWMt
bnVtYmVyPjxsYXN0LXVwZGF0ZWQtZGF0ZSBmb3JtYXQ9InV0YyI+MTU4NTEyMDEwNzwvbGFzdC11
cGRhdGVkLWRhdGU+PGFjY2Vzc2lvbi1udW0+MjQ0MDQxNDU8L2FjY2Vzc2lvbi1udW0+PGVsZWN0
cm9uaWMtcmVzb3VyY2UtbnVtPjEwLjEzNzEvam91cm5hbC5wb25lLjAwODM5NjI8L2VsZWN0cm9u
aWMtcmVzb3VyY2UtbnVtPjx2b2x1bWU+OTwvdm9sdW1lPjwvcmVjb3JkPjwvQ2l0ZT48L0VuZE5v
dGU+AG==
</w:fldData>
              </w:fldChar>
            </w:r>
            <w:r w:rsidRPr="00846BA4">
              <w:rPr>
                <w:rFonts w:ascii="Century" w:hAnsi="Century" w:cstheme="majorHAnsi"/>
                <w:szCs w:val="21"/>
              </w:rPr>
              <w:instrText xml:space="preserve"> ADDIN EN.CITE.DATA </w:instrText>
            </w:r>
            <w:r w:rsidRPr="00846BA4">
              <w:rPr>
                <w:rFonts w:ascii="Century" w:hAnsi="Century" w:cstheme="majorHAnsi"/>
                <w:szCs w:val="21"/>
              </w:rPr>
            </w:r>
            <w:r w:rsidRPr="00846BA4">
              <w:rPr>
                <w:rFonts w:ascii="Century" w:hAnsi="Century" w:cstheme="majorHAnsi"/>
                <w:szCs w:val="21"/>
              </w:rPr>
              <w:fldChar w:fldCharType="end"/>
            </w:r>
            <w:r w:rsidRPr="00846BA4">
              <w:rPr>
                <w:rFonts w:ascii="Century" w:hAnsi="Century" w:cstheme="majorHAnsi"/>
                <w:szCs w:val="21"/>
              </w:rPr>
            </w:r>
            <w:r w:rsidRPr="00846BA4">
              <w:rPr>
                <w:rFonts w:ascii="Century" w:hAnsi="Century" w:cstheme="majorHAnsi"/>
                <w:szCs w:val="21"/>
              </w:rPr>
              <w:fldChar w:fldCharType="separate"/>
            </w:r>
            <w:r w:rsidRPr="00846BA4">
              <w:rPr>
                <w:rFonts w:ascii="Century" w:hAnsi="Century" w:cstheme="majorHAnsi"/>
                <w:szCs w:val="21"/>
                <w:vertAlign w:val="superscript"/>
              </w:rPr>
              <w:t>1</w:t>
            </w:r>
            <w:r w:rsidRPr="00846BA4">
              <w:rPr>
                <w:rFonts w:ascii="Century" w:hAnsi="Century" w:cstheme="majorHAnsi"/>
                <w:szCs w:val="21"/>
              </w:rPr>
              <w:fldChar w:fldCharType="end"/>
            </w:r>
          </w:p>
        </w:tc>
      </w:tr>
      <w:tr w:rsidR="006633F4" w:rsidRPr="00846BA4" w14:paraId="0331890A" w14:textId="77777777" w:rsidTr="00846BA4">
        <w:trPr>
          <w:cantSplit/>
        </w:trPr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B4080" w14:textId="77777777" w:rsidR="006633F4" w:rsidRPr="00846BA4" w:rsidRDefault="00232024" w:rsidP="00846BA4">
            <w:pPr>
              <w:jc w:val="center"/>
              <w:rPr>
                <w:rFonts w:ascii="Century" w:hAnsi="Century" w:cstheme="majorHAnsi"/>
                <w:i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theme="majorHAnsi"/>
                        <w:szCs w:val="21"/>
                      </w:rPr>
                      <m:t>AR2</m:t>
                    </m:r>
                  </m:sub>
                </m:sSub>
              </m:oMath>
            </m:oMathPara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6609E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HAnsi"/>
                    <w:szCs w:val="21"/>
                  </w:rPr>
                  <m:t>5.0×</m:t>
                </m:r>
                <m:sSup>
                  <m:sSupPr>
                    <m:ctrlPr>
                      <w:rPr>
                        <w:rFonts w:ascii="Cambria Math" w:hAnsi="Cambria Math" w:cstheme="majorHAnsi"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theme="majorHAnsi"/>
                        <w:szCs w:val="21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55972" w14:textId="77777777" w:rsidR="006633F4" w:rsidRPr="00846BA4" w:rsidRDefault="006633F4" w:rsidP="00846BA4">
            <w:pPr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 w:cstheme="majorHAnsi"/>
                    <w:szCs w:val="21"/>
                  </w:rPr>
                  <m:t>-</m:t>
                </m:r>
              </m:oMath>
            </m:oMathPara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B4578A2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w:r w:rsidRPr="00846BA4">
              <w:rPr>
                <w:rFonts w:ascii="Century" w:hAnsi="Century" w:cstheme="majorHAnsi"/>
                <w:szCs w:val="21"/>
              </w:rPr>
              <w:fldChar w:fldCharType="begin">
                <w:fldData xml:space="preserve">PEVuZE5vdGU+PENpdGU+PEF1dGhvcj5UYW5nPC9BdXRob3I+PFllYXI+MjAxNDwvWWVhcj48SURU
ZXh0PkNvbXB1dGF0aW9uYWwgbW9kZWxpbmcgb2YgM0QgdHVtb3IgZ3Jvd3RoIGFuZCBhbmdpb2dl
bmVzaXMgZm9yIGNoZW1vdGhlcmFweSBldmFsdWF0aW9uPC9JRFRleHQ+PERpc3BsYXlUZXh0Pjxz
dHlsZSBmYWNlPSJzdXBlcnNjcmlwdCI+MTwvc3R5bGU+PC9EaXNwbGF5VGV4dD48cmVjb3JkPjxr
ZXl3b3Jkcz48a2V5d29yZD5BbGdvcml0aG1zPC9rZXl3b3JkPjxrZXl3b3JkPkFudGluZW9wbGFz
dGljIEFnZW50cy90aGVyYXBldXRpYyB1c2U8L2tleXdvcmQ+PGtleXdvcmQ+Q29tcHV0ZXIgU2lt
dWxhdGlvbjwva2V5d29yZD48a2V5d29yZD5IdW1hbnM8L2tleXdvcmQ+PGtleXdvcmQ+Kk1vZGVs
cywgQmlvbG9naWNhbDwva2V5d29yZD48a2V5d29yZD5Nb2RlbHMsIFRoZW9yZXRpY2FsPC9rZXl3
b3JkPjxrZXl3b3JkPk5lb3BsYXNtcy9kcnVnIHRoZXJhcHkvKnBhdGhvbG9neTwva2V5d29yZD48
a2V5d29yZD4qTmVvdmFzY3VsYXJpemF0aW9uLCBQYXRob2xvZ2ljL2RydWcgdGhlcmFweTwva2V5
d29yZD48a2V5d29yZD4qVHVtb3IgQnVyZGVuPC9rZXl3b3JkPjwva2V5d29yZHM+PHVybHM+PHJl
bGF0ZWQtdXJscz48dXJsPmh0dHA6Ly9keC5kb2kub3JnLzEwLjEzNzEvam91cm5hbC5wb25lLjAw
ODM5NjI8L3VybD48L3JlbGF0ZWQtdXJscz48L3VybHM+PGlzYm4+MTkzMi02MjAzPC9pc2JuPjxj
dXN0b20yPlBNQzM4ODAyODg8L2N1c3RvbTI+PHRpdGxlcz48dGl0bGU+Q29tcHV0YXRpb25hbCBt
b2RlbGluZyBvZiAzRCB0dW1vciBncm93dGggYW5kIGFuZ2lvZ2VuZXNpcyBmb3IgY2hlbW90aGVy
YXB5IGV2YWx1YXRpb248L3RpdGxlPjxzZWNvbmRhcnktdGl0bGU+UExvUyBPbmU8L3NlY29uZGFy
eS10aXRsZT48L3RpdGxlcz48cGFnZXM+ZTgzOTYyPC9wYWdlcz48bnVtYmVyPjE8L251bWJlcj48
Y29udHJpYnV0b3JzPjxhdXRob3JzPjxhdXRob3I+VGFuZywgTC48L2F1dGhvcj48YXV0aG9yPnZh
biBkZSBWZW4sIEEuIEwuPC9hdXRob3I+PGF1dGhvcj5HdW8sIEQuPC9hdXRob3I+PGF1dGhvcj5B
bmRhc2FyaSwgVi48L2F1dGhvcj48YXV0aG9yPkNyaXN0aW5pLCBWLjwvYXV0aG9yPjxhdXRob3I+
TGksIEsuIEMuPC9hdXRob3I+PGF1dGhvcj5aaG91LCBYLjwvYXV0aG9yPjwvYXV0aG9ycz48L2Nv
bnRyaWJ1dG9ycz48ZWRpdGlvbj4yMDE0LzAxLzEwPC9lZGl0aW9uPjxsYW5ndWFnZT5lbmc8L2xh
bmd1YWdlPjxhZGRlZC1kYXRlIGZvcm1hdD0idXRjIj4xNTg1MTIwMTA3PC9hZGRlZC1kYXRlPjxy
ZWYtdHlwZSBuYW1lPSJKb3VybmFsIEFydGljbGUiPjE3PC9yZWYtdHlwZT48YXV0aC1hZGRyZXNz
PkRlcGFydG1lbnQgb2YgVHJhbnNsYXRpb25hbCBJbWFnaW5nLCBUaGUgTWV0aG9kaXN0IEhvc3Bp
dGFsIFJlc2VhcmNoIEluc3RpdHV0ZSwgSG91c3RvbiwgVGV4YXMsIFVuaXRlZCBTdGF0ZXMgb2Yg
QW1lcmljYS5EZXBhcnRtZW50IG9mIFBoeXNpY3MsIE5vcnRoZWFzdGVybiBVbml2ZXJzaXR5LCBC
b3N0b24sIE1hc3NhY2h1c2V0dHMsIFVuaXRlZCBTdGF0ZXMgb2YgQW1lcmljYS5EZXBhcnRtZW50
IG9mIFJhZGlvbG9neSwgV2FrZSBGb3Jlc3QgU2Nob29sIG9mIE1lZGljaW5lLCBXaW5zdG9uLVNh
bGVtLCBOb3J0aCBDYXJvbGluYSwgVW5pdGVkIFN0YXRlcyBvZiBBbWVyaWNhLkRlcGFydG1lbnQg
b2YgUGF0aG9sb2d5LCBDYW5jZXIgUmVzZWFyY2ggYW5kIFRyZWF0bWVudCBDZW50ZXIsIERlcGFy
dG1lbnQgb2YgQ2hlbWljYWwgYW5kIE51Y2xlYXIgRW5naW5lZXJpbmcsIGFuZCBDZW50ZXIgZm9y
IEJpb21lZGljYWwgRW5naW5lZXJpbmcsIFRoZSBVbml2ZXJzaXR5IG9mIE5ldyBNZXhpY28sIEFs
YnVxdWVycXVlLCBOZXcgTWV4aWNvLCBVbml0ZWQgU3RhdGVzIG9mIEFtZXJpY2EuPC9hdXRoLWFk
ZHJlc3M+PGRhdGVzPjx5ZWFyPjIwMTQ8L3llYXI+PC9kYXRlcz48cmVtb3RlLWRhdGFiYXNlLXBy
b3ZpZGVyPk5MTTwvcmVtb3RlLWRhdGFiYXNlLXByb3ZpZGVyPjxyZWMtbnVtYmVyPjE1PC9yZWMt
bnVtYmVyPjxsYXN0LXVwZGF0ZWQtZGF0ZSBmb3JtYXQ9InV0YyI+MTU4NTEyMDEwNzwvbGFzdC11
cGRhdGVkLWRhdGU+PGFjY2Vzc2lvbi1udW0+MjQ0MDQxNDU8L2FjY2Vzc2lvbi1udW0+PGVsZWN0
cm9uaWMtcmVzb3VyY2UtbnVtPjEwLjEzNzEvam91cm5hbC5wb25lLjAwODM5NjI8L2VsZWN0cm9u
aWMtcmVzb3VyY2UtbnVtPjx2b2x1bWU+OTwvdm9sdW1lPjwvcmVjb3JkPjwvQ2l0ZT48L0VuZE5v
dGU+AG==
</w:fldData>
              </w:fldChar>
            </w:r>
            <w:r w:rsidRPr="00846BA4">
              <w:rPr>
                <w:rFonts w:ascii="Century" w:hAnsi="Century" w:cstheme="majorHAnsi"/>
                <w:szCs w:val="21"/>
              </w:rPr>
              <w:instrText xml:space="preserve"> ADDIN EN.CITE </w:instrText>
            </w:r>
            <w:r w:rsidRPr="00846BA4">
              <w:rPr>
                <w:rFonts w:ascii="Century" w:hAnsi="Century" w:cstheme="majorHAnsi"/>
                <w:szCs w:val="21"/>
              </w:rPr>
              <w:fldChar w:fldCharType="begin">
                <w:fldData xml:space="preserve">PEVuZE5vdGU+PENpdGU+PEF1dGhvcj5UYW5nPC9BdXRob3I+PFllYXI+MjAxNDwvWWVhcj48SURU
ZXh0PkNvbXB1dGF0aW9uYWwgbW9kZWxpbmcgb2YgM0QgdHVtb3IgZ3Jvd3RoIGFuZCBhbmdpb2dl
bmVzaXMgZm9yIGNoZW1vdGhlcmFweSBldmFsdWF0aW9uPC9JRFRleHQ+PERpc3BsYXlUZXh0Pjxz
dHlsZSBmYWNlPSJzdXBlcnNjcmlwdCI+MTwvc3R5bGU+PC9EaXNwbGF5VGV4dD48cmVjb3JkPjxr
ZXl3b3Jkcz48a2V5d29yZD5BbGdvcml0aG1zPC9rZXl3b3JkPjxrZXl3b3JkPkFudGluZW9wbGFz
dGljIEFnZW50cy90aGVyYXBldXRpYyB1c2U8L2tleXdvcmQ+PGtleXdvcmQ+Q29tcHV0ZXIgU2lt
dWxhdGlvbjwva2V5d29yZD48a2V5d29yZD5IdW1hbnM8L2tleXdvcmQ+PGtleXdvcmQ+Kk1vZGVs
cywgQmlvbG9naWNhbDwva2V5d29yZD48a2V5d29yZD5Nb2RlbHMsIFRoZW9yZXRpY2FsPC9rZXl3
b3JkPjxrZXl3b3JkPk5lb3BsYXNtcy9kcnVnIHRoZXJhcHkvKnBhdGhvbG9neTwva2V5d29yZD48
a2V5d29yZD4qTmVvdmFzY3VsYXJpemF0aW9uLCBQYXRob2xvZ2ljL2RydWcgdGhlcmFweTwva2V5
d29yZD48a2V5d29yZD4qVHVtb3IgQnVyZGVuPC9rZXl3b3JkPjwva2V5d29yZHM+PHVybHM+PHJl
bGF0ZWQtdXJscz48dXJsPmh0dHA6Ly9keC5kb2kub3JnLzEwLjEzNzEvam91cm5hbC5wb25lLjAw
ODM5NjI8L3VybD48L3JlbGF0ZWQtdXJscz48L3VybHM+PGlzYm4+MTkzMi02MjAzPC9pc2JuPjxj
dXN0b20yPlBNQzM4ODAyODg8L2N1c3RvbTI+PHRpdGxlcz48dGl0bGU+Q29tcHV0YXRpb25hbCBt
b2RlbGluZyBvZiAzRCB0dW1vciBncm93dGggYW5kIGFuZ2lvZ2VuZXNpcyBmb3IgY2hlbW90aGVy
YXB5IGV2YWx1YXRpb248L3RpdGxlPjxzZWNvbmRhcnktdGl0bGU+UExvUyBPbmU8L3NlY29uZGFy
eS10aXRsZT48L3RpdGxlcz48cGFnZXM+ZTgzOTYyPC9wYWdlcz48bnVtYmVyPjE8L251bWJlcj48
Y29udHJpYnV0b3JzPjxhdXRob3JzPjxhdXRob3I+VGFuZywgTC48L2F1dGhvcj48YXV0aG9yPnZh
biBkZSBWZW4sIEEuIEwuPC9hdXRob3I+PGF1dGhvcj5HdW8sIEQuPC9hdXRob3I+PGF1dGhvcj5B
bmRhc2FyaSwgVi48L2F1dGhvcj48YXV0aG9yPkNyaXN0aW5pLCBWLjwvYXV0aG9yPjxhdXRob3I+
TGksIEsuIEMuPC9hdXRob3I+PGF1dGhvcj5aaG91LCBYLjwvYXV0aG9yPjwvYXV0aG9ycz48L2Nv
bnRyaWJ1dG9ycz48ZWRpdGlvbj4yMDE0LzAxLzEwPC9lZGl0aW9uPjxsYW5ndWFnZT5lbmc8L2xh
bmd1YWdlPjxhZGRlZC1kYXRlIGZvcm1hdD0idXRjIj4xNTg1MTIwMTA3PC9hZGRlZC1kYXRlPjxy
ZWYtdHlwZSBuYW1lPSJKb3VybmFsIEFydGljbGUiPjE3PC9yZWYtdHlwZT48YXV0aC1hZGRyZXNz
PkRlcGFydG1lbnQgb2YgVHJhbnNsYXRpb25hbCBJbWFnaW5nLCBUaGUgTWV0aG9kaXN0IEhvc3Bp
dGFsIFJlc2VhcmNoIEluc3RpdHV0ZSwgSG91c3RvbiwgVGV4YXMsIFVuaXRlZCBTdGF0ZXMgb2Yg
QW1lcmljYS5EZXBhcnRtZW50IG9mIFBoeXNpY3MsIE5vcnRoZWFzdGVybiBVbml2ZXJzaXR5LCBC
b3N0b24sIE1hc3NhY2h1c2V0dHMsIFVuaXRlZCBTdGF0ZXMgb2YgQW1lcmljYS5EZXBhcnRtZW50
IG9mIFJhZGlvbG9neSwgV2FrZSBGb3Jlc3QgU2Nob29sIG9mIE1lZGljaW5lLCBXaW5zdG9uLVNh
bGVtLCBOb3J0aCBDYXJvbGluYSwgVW5pdGVkIFN0YXRlcyBvZiBBbWVyaWNhLkRlcGFydG1lbnQg
b2YgUGF0aG9sb2d5LCBDYW5jZXIgUmVzZWFyY2ggYW5kIFRyZWF0bWVudCBDZW50ZXIsIERlcGFy
dG1lbnQgb2YgQ2hlbWljYWwgYW5kIE51Y2xlYXIgRW5naW5lZXJpbmcsIGFuZCBDZW50ZXIgZm9y
IEJpb21lZGljYWwgRW5naW5lZXJpbmcsIFRoZSBVbml2ZXJzaXR5IG9mIE5ldyBNZXhpY28sIEFs
YnVxdWVycXVlLCBOZXcgTWV4aWNvLCBVbml0ZWQgU3RhdGVzIG9mIEFtZXJpY2EuPC9hdXRoLWFk
ZHJlc3M+PGRhdGVzPjx5ZWFyPjIwMTQ8L3llYXI+PC9kYXRlcz48cmVtb3RlLWRhdGFiYXNlLXBy
b3ZpZGVyPk5MTTwvcmVtb3RlLWRhdGFiYXNlLXByb3ZpZGVyPjxyZWMtbnVtYmVyPjE1PC9yZWMt
bnVtYmVyPjxsYXN0LXVwZGF0ZWQtZGF0ZSBmb3JtYXQ9InV0YyI+MTU4NTEyMDEwNzwvbGFzdC11
cGRhdGVkLWRhdGU+PGFjY2Vzc2lvbi1udW0+MjQ0MDQxNDU8L2FjY2Vzc2lvbi1udW0+PGVsZWN0
cm9uaWMtcmVzb3VyY2UtbnVtPjEwLjEzNzEvam91cm5hbC5wb25lLjAwODM5NjI8L2VsZWN0cm9u
aWMtcmVzb3VyY2UtbnVtPjx2b2x1bWU+OTwvdm9sdW1lPjwvcmVjb3JkPjwvQ2l0ZT48L0VuZE5v
dGU+AG==
</w:fldData>
              </w:fldChar>
            </w:r>
            <w:r w:rsidRPr="00846BA4">
              <w:rPr>
                <w:rFonts w:ascii="Century" w:hAnsi="Century" w:cstheme="majorHAnsi"/>
                <w:szCs w:val="21"/>
              </w:rPr>
              <w:instrText xml:space="preserve"> ADDIN EN.CITE.DATA </w:instrText>
            </w:r>
            <w:r w:rsidRPr="00846BA4">
              <w:rPr>
                <w:rFonts w:ascii="Century" w:hAnsi="Century" w:cstheme="majorHAnsi"/>
                <w:szCs w:val="21"/>
              </w:rPr>
            </w:r>
            <w:r w:rsidRPr="00846BA4">
              <w:rPr>
                <w:rFonts w:ascii="Century" w:hAnsi="Century" w:cstheme="majorHAnsi"/>
                <w:szCs w:val="21"/>
              </w:rPr>
              <w:fldChar w:fldCharType="end"/>
            </w:r>
            <w:r w:rsidRPr="00846BA4">
              <w:rPr>
                <w:rFonts w:ascii="Century" w:hAnsi="Century" w:cstheme="majorHAnsi"/>
                <w:szCs w:val="21"/>
              </w:rPr>
            </w:r>
            <w:r w:rsidRPr="00846BA4">
              <w:rPr>
                <w:rFonts w:ascii="Century" w:hAnsi="Century" w:cstheme="majorHAnsi"/>
                <w:szCs w:val="21"/>
              </w:rPr>
              <w:fldChar w:fldCharType="separate"/>
            </w:r>
            <w:r w:rsidRPr="00846BA4">
              <w:rPr>
                <w:rFonts w:ascii="Century" w:hAnsi="Century" w:cstheme="majorHAnsi"/>
                <w:szCs w:val="21"/>
                <w:vertAlign w:val="superscript"/>
              </w:rPr>
              <w:t>1</w:t>
            </w:r>
            <w:r w:rsidRPr="00846BA4">
              <w:rPr>
                <w:rFonts w:ascii="Century" w:hAnsi="Century" w:cstheme="majorHAnsi"/>
                <w:szCs w:val="21"/>
              </w:rPr>
              <w:fldChar w:fldCharType="end"/>
            </w:r>
          </w:p>
        </w:tc>
      </w:tr>
      <w:tr w:rsidR="006633F4" w:rsidRPr="00846BA4" w14:paraId="2FB6B0CE" w14:textId="77777777" w:rsidTr="00846BA4">
        <w:trPr>
          <w:cantSplit/>
        </w:trPr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3023A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i/>
                <w:szCs w:val="21"/>
              </w:rPr>
            </w:pPr>
            <m:oMathPara>
              <m:oMath>
                <m:r>
                  <w:rPr>
                    <w:rFonts w:ascii="Cambria Math" w:hAnsi="Cambria Math" w:cstheme="majorHAnsi"/>
                    <w:szCs w:val="21"/>
                  </w:rPr>
                  <m:t>k</m:t>
                </m:r>
              </m:oMath>
            </m:oMathPara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92A63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HAnsi"/>
                    <w:szCs w:val="21"/>
                  </w:rPr>
                  <m:t>4.5×</m:t>
                </m:r>
                <m:sSup>
                  <m:sSupPr>
                    <m:ctrlPr>
                      <w:rPr>
                        <w:rFonts w:ascii="Cambria Math" w:hAnsi="Cambria Math" w:cstheme="majorHAnsi"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theme="majorHAnsi"/>
                        <w:szCs w:val="21"/>
                      </w:rPr>
                      <m:t>-15</m:t>
                    </m:r>
                  </m:sup>
                </m:sSup>
              </m:oMath>
            </m:oMathPara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BF51B" w14:textId="77777777" w:rsidR="006633F4" w:rsidRPr="00846BA4" w:rsidRDefault="00232024" w:rsidP="00846BA4">
            <w:pPr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cm</m:t>
                    </m:r>
                  </m:e>
                  <m:sup>
                    <m:r>
                      <w:rPr>
                        <w:rFonts w:ascii="Cambria Math" w:hAnsi="Cambria Math" w:cstheme="majorHAnsi"/>
                        <w:szCs w:val="21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ajorHAnsi"/>
                    <w:szCs w:val="21"/>
                  </w:rPr>
                  <m:t>/mmHg-sec</m:t>
                </m:r>
              </m:oMath>
            </m:oMathPara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FB6B7D1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w:r w:rsidRPr="00846BA4">
              <w:rPr>
                <w:rFonts w:ascii="Century" w:hAnsi="Century" w:cstheme="majorHAnsi"/>
                <w:szCs w:val="21"/>
              </w:rPr>
              <w:fldChar w:fldCharType="begin">
                <w:fldData xml:space="preserve">PEVuZE5vdGU+PENpdGU+PEF1dGhvcj5UYW5nPC9BdXRob3I+PFllYXI+MjAxNDwvWWVhcj48SURU
ZXh0PkNvbXB1dGF0aW9uYWwgbW9kZWxpbmcgb2YgM0QgdHVtb3IgZ3Jvd3RoIGFuZCBhbmdpb2dl
bmVzaXMgZm9yIGNoZW1vdGhlcmFweSBldmFsdWF0aW9uPC9JRFRleHQ+PERpc3BsYXlUZXh0Pjxz
dHlsZSBmYWNlPSJzdXBlcnNjcmlwdCI+MTwvc3R5bGU+PC9EaXNwbGF5VGV4dD48cmVjb3JkPjxr
ZXl3b3Jkcz48a2V5d29yZD5BbGdvcml0aG1zPC9rZXl3b3JkPjxrZXl3b3JkPkFudGluZW9wbGFz
dGljIEFnZW50cy90aGVyYXBldXRpYyB1c2U8L2tleXdvcmQ+PGtleXdvcmQ+Q29tcHV0ZXIgU2lt
dWxhdGlvbjwva2V5d29yZD48a2V5d29yZD5IdW1hbnM8L2tleXdvcmQ+PGtleXdvcmQ+Kk1vZGVs
cywgQmlvbG9naWNhbDwva2V5d29yZD48a2V5d29yZD5Nb2RlbHMsIFRoZW9yZXRpY2FsPC9rZXl3
b3JkPjxrZXl3b3JkPk5lb3BsYXNtcy9kcnVnIHRoZXJhcHkvKnBhdGhvbG9neTwva2V5d29yZD48
a2V5d29yZD4qTmVvdmFzY3VsYXJpemF0aW9uLCBQYXRob2xvZ2ljL2RydWcgdGhlcmFweTwva2V5
d29yZD48a2V5d29yZD4qVHVtb3IgQnVyZGVuPC9rZXl3b3JkPjwva2V5d29yZHM+PHVybHM+PHJl
bGF0ZWQtdXJscz48dXJsPmh0dHA6Ly9keC5kb2kub3JnLzEwLjEzNzEvam91cm5hbC5wb25lLjAw
ODM5NjI8L3VybD48L3JlbGF0ZWQtdXJscz48L3VybHM+PGlzYm4+MTkzMi02MjAzPC9pc2JuPjxj
dXN0b20yPlBNQzM4ODAyODg8L2N1c3RvbTI+PHRpdGxlcz48dGl0bGU+Q29tcHV0YXRpb25hbCBt
b2RlbGluZyBvZiAzRCB0dW1vciBncm93dGggYW5kIGFuZ2lvZ2VuZXNpcyBmb3IgY2hlbW90aGVy
YXB5IGV2YWx1YXRpb248L3RpdGxlPjxzZWNvbmRhcnktdGl0bGU+UExvUyBPbmU8L3NlY29uZGFy
eS10aXRsZT48L3RpdGxlcz48cGFnZXM+ZTgzOTYyPC9wYWdlcz48bnVtYmVyPjE8L251bWJlcj48
Y29udHJpYnV0b3JzPjxhdXRob3JzPjxhdXRob3I+VGFuZywgTC48L2F1dGhvcj48YXV0aG9yPnZh
biBkZSBWZW4sIEEuIEwuPC9hdXRob3I+PGF1dGhvcj5HdW8sIEQuPC9hdXRob3I+PGF1dGhvcj5B
bmRhc2FyaSwgVi48L2F1dGhvcj48YXV0aG9yPkNyaXN0aW5pLCBWLjwvYXV0aG9yPjxhdXRob3I+
TGksIEsuIEMuPC9hdXRob3I+PGF1dGhvcj5aaG91LCBYLjwvYXV0aG9yPjwvYXV0aG9ycz48L2Nv
bnRyaWJ1dG9ycz48ZWRpdGlvbj4yMDE0LzAxLzEwPC9lZGl0aW9uPjxsYW5ndWFnZT5lbmc8L2xh
bmd1YWdlPjxhZGRlZC1kYXRlIGZvcm1hdD0idXRjIj4xNTg1MTIwMTA3PC9hZGRlZC1kYXRlPjxy
ZWYtdHlwZSBuYW1lPSJKb3VybmFsIEFydGljbGUiPjE3PC9yZWYtdHlwZT48YXV0aC1hZGRyZXNz
PkRlcGFydG1lbnQgb2YgVHJhbnNsYXRpb25hbCBJbWFnaW5nLCBUaGUgTWV0aG9kaXN0IEhvc3Bp
dGFsIFJlc2VhcmNoIEluc3RpdHV0ZSwgSG91c3RvbiwgVGV4YXMsIFVuaXRlZCBTdGF0ZXMgb2Yg
QW1lcmljYS5EZXBhcnRtZW50IG9mIFBoeXNpY3MsIE5vcnRoZWFzdGVybiBVbml2ZXJzaXR5LCBC
b3N0b24sIE1hc3NhY2h1c2V0dHMsIFVuaXRlZCBTdGF0ZXMgb2YgQW1lcmljYS5EZXBhcnRtZW50
IG9mIFJhZGlvbG9neSwgV2FrZSBGb3Jlc3QgU2Nob29sIG9mIE1lZGljaW5lLCBXaW5zdG9uLVNh
bGVtLCBOb3J0aCBDYXJvbGluYSwgVW5pdGVkIFN0YXRlcyBvZiBBbWVyaWNhLkRlcGFydG1lbnQg
b2YgUGF0aG9sb2d5LCBDYW5jZXIgUmVzZWFyY2ggYW5kIFRyZWF0bWVudCBDZW50ZXIsIERlcGFy
dG1lbnQgb2YgQ2hlbWljYWwgYW5kIE51Y2xlYXIgRW5naW5lZXJpbmcsIGFuZCBDZW50ZXIgZm9y
IEJpb21lZGljYWwgRW5naW5lZXJpbmcsIFRoZSBVbml2ZXJzaXR5IG9mIE5ldyBNZXhpY28sIEFs
YnVxdWVycXVlLCBOZXcgTWV4aWNvLCBVbml0ZWQgU3RhdGVzIG9mIEFtZXJpY2EuPC9hdXRoLWFk
ZHJlc3M+PGRhdGVzPjx5ZWFyPjIwMTQ8L3llYXI+PC9kYXRlcz48cmVtb3RlLWRhdGFiYXNlLXBy
b3ZpZGVyPk5MTTwvcmVtb3RlLWRhdGFiYXNlLXByb3ZpZGVyPjxyZWMtbnVtYmVyPjE1PC9yZWMt
bnVtYmVyPjxsYXN0LXVwZGF0ZWQtZGF0ZSBmb3JtYXQ9InV0YyI+MTU4NTEyMDEwNzwvbGFzdC11
cGRhdGVkLWRhdGU+PGFjY2Vzc2lvbi1udW0+MjQ0MDQxNDU8L2FjY2Vzc2lvbi1udW0+PGVsZWN0
cm9uaWMtcmVzb3VyY2UtbnVtPjEwLjEzNzEvam91cm5hbC5wb25lLjAwODM5NjI8L2VsZWN0cm9u
aWMtcmVzb3VyY2UtbnVtPjx2b2x1bWU+OTwvdm9sdW1lPjwvcmVjb3JkPjwvQ2l0ZT48L0VuZE5v
dGU+AG==
</w:fldData>
              </w:fldChar>
            </w:r>
            <w:r w:rsidRPr="00846BA4">
              <w:rPr>
                <w:rFonts w:ascii="Century" w:hAnsi="Century" w:cstheme="majorHAnsi"/>
                <w:szCs w:val="21"/>
              </w:rPr>
              <w:instrText xml:space="preserve"> ADDIN EN.CITE </w:instrText>
            </w:r>
            <w:r w:rsidRPr="00846BA4">
              <w:rPr>
                <w:rFonts w:ascii="Century" w:hAnsi="Century" w:cstheme="majorHAnsi"/>
                <w:szCs w:val="21"/>
              </w:rPr>
              <w:fldChar w:fldCharType="begin">
                <w:fldData xml:space="preserve">PEVuZE5vdGU+PENpdGU+PEF1dGhvcj5UYW5nPC9BdXRob3I+PFllYXI+MjAxNDwvWWVhcj48SURU
ZXh0PkNvbXB1dGF0aW9uYWwgbW9kZWxpbmcgb2YgM0QgdHVtb3IgZ3Jvd3RoIGFuZCBhbmdpb2dl
bmVzaXMgZm9yIGNoZW1vdGhlcmFweSBldmFsdWF0aW9uPC9JRFRleHQ+PERpc3BsYXlUZXh0Pjxz
dHlsZSBmYWNlPSJzdXBlcnNjcmlwdCI+MTwvc3R5bGU+PC9EaXNwbGF5VGV4dD48cmVjb3JkPjxr
ZXl3b3Jkcz48a2V5d29yZD5BbGdvcml0aG1zPC9rZXl3b3JkPjxrZXl3b3JkPkFudGluZW9wbGFz
dGljIEFnZW50cy90aGVyYXBldXRpYyB1c2U8L2tleXdvcmQ+PGtleXdvcmQ+Q29tcHV0ZXIgU2lt
dWxhdGlvbjwva2V5d29yZD48a2V5d29yZD5IdW1hbnM8L2tleXdvcmQ+PGtleXdvcmQ+Kk1vZGVs
cywgQmlvbG9naWNhbDwva2V5d29yZD48a2V5d29yZD5Nb2RlbHMsIFRoZW9yZXRpY2FsPC9rZXl3
b3JkPjxrZXl3b3JkPk5lb3BsYXNtcy9kcnVnIHRoZXJhcHkvKnBhdGhvbG9neTwva2V5d29yZD48
a2V5d29yZD4qTmVvdmFzY3VsYXJpemF0aW9uLCBQYXRob2xvZ2ljL2RydWcgdGhlcmFweTwva2V5
d29yZD48a2V5d29yZD4qVHVtb3IgQnVyZGVuPC9rZXl3b3JkPjwva2V5d29yZHM+PHVybHM+PHJl
bGF0ZWQtdXJscz48dXJsPmh0dHA6Ly9keC5kb2kub3JnLzEwLjEzNzEvam91cm5hbC5wb25lLjAw
ODM5NjI8L3VybD48L3JlbGF0ZWQtdXJscz48L3VybHM+PGlzYm4+MTkzMi02MjAzPC9pc2JuPjxj
dXN0b20yPlBNQzM4ODAyODg8L2N1c3RvbTI+PHRpdGxlcz48dGl0bGU+Q29tcHV0YXRpb25hbCBt
b2RlbGluZyBvZiAzRCB0dW1vciBncm93dGggYW5kIGFuZ2lvZ2VuZXNpcyBmb3IgY2hlbW90aGVy
YXB5IGV2YWx1YXRpb248L3RpdGxlPjxzZWNvbmRhcnktdGl0bGU+UExvUyBPbmU8L3NlY29uZGFy
eS10aXRsZT48L3RpdGxlcz48cGFnZXM+ZTgzOTYyPC9wYWdlcz48bnVtYmVyPjE8L251bWJlcj48
Y29udHJpYnV0b3JzPjxhdXRob3JzPjxhdXRob3I+VGFuZywgTC48L2F1dGhvcj48YXV0aG9yPnZh
biBkZSBWZW4sIEEuIEwuPC9hdXRob3I+PGF1dGhvcj5HdW8sIEQuPC9hdXRob3I+PGF1dGhvcj5B
bmRhc2FyaSwgVi48L2F1dGhvcj48YXV0aG9yPkNyaXN0aW5pLCBWLjwvYXV0aG9yPjxhdXRob3I+
TGksIEsuIEMuPC9hdXRob3I+PGF1dGhvcj5aaG91LCBYLjwvYXV0aG9yPjwvYXV0aG9ycz48L2Nv
bnRyaWJ1dG9ycz48ZWRpdGlvbj4yMDE0LzAxLzEwPC9lZGl0aW9uPjxsYW5ndWFnZT5lbmc8L2xh
bmd1YWdlPjxhZGRlZC1kYXRlIGZvcm1hdD0idXRjIj4xNTg1MTIwMTA3PC9hZGRlZC1kYXRlPjxy
ZWYtdHlwZSBuYW1lPSJKb3VybmFsIEFydGljbGUiPjE3PC9yZWYtdHlwZT48YXV0aC1hZGRyZXNz
PkRlcGFydG1lbnQgb2YgVHJhbnNsYXRpb25hbCBJbWFnaW5nLCBUaGUgTWV0aG9kaXN0IEhvc3Bp
dGFsIFJlc2VhcmNoIEluc3RpdHV0ZSwgSG91c3RvbiwgVGV4YXMsIFVuaXRlZCBTdGF0ZXMgb2Yg
QW1lcmljYS5EZXBhcnRtZW50IG9mIFBoeXNpY3MsIE5vcnRoZWFzdGVybiBVbml2ZXJzaXR5LCBC
b3N0b24sIE1hc3NhY2h1c2V0dHMsIFVuaXRlZCBTdGF0ZXMgb2YgQW1lcmljYS5EZXBhcnRtZW50
IG9mIFJhZGlvbG9neSwgV2FrZSBGb3Jlc3QgU2Nob29sIG9mIE1lZGljaW5lLCBXaW5zdG9uLVNh
bGVtLCBOb3J0aCBDYXJvbGluYSwgVW5pdGVkIFN0YXRlcyBvZiBBbWVyaWNhLkRlcGFydG1lbnQg
b2YgUGF0aG9sb2d5LCBDYW5jZXIgUmVzZWFyY2ggYW5kIFRyZWF0bWVudCBDZW50ZXIsIERlcGFy
dG1lbnQgb2YgQ2hlbWljYWwgYW5kIE51Y2xlYXIgRW5naW5lZXJpbmcsIGFuZCBDZW50ZXIgZm9y
IEJpb21lZGljYWwgRW5naW5lZXJpbmcsIFRoZSBVbml2ZXJzaXR5IG9mIE5ldyBNZXhpY28sIEFs
YnVxdWVycXVlLCBOZXcgTWV4aWNvLCBVbml0ZWQgU3RhdGVzIG9mIEFtZXJpY2EuPC9hdXRoLWFk
ZHJlc3M+PGRhdGVzPjx5ZWFyPjIwMTQ8L3llYXI+PC9kYXRlcz48cmVtb3RlLWRhdGFiYXNlLXBy
b3ZpZGVyPk5MTTwvcmVtb3RlLWRhdGFiYXNlLXByb3ZpZGVyPjxyZWMtbnVtYmVyPjE1PC9yZWMt
bnVtYmVyPjxsYXN0LXVwZGF0ZWQtZGF0ZSBmb3JtYXQ9InV0YyI+MTU4NTEyMDEwNzwvbGFzdC11
cGRhdGVkLWRhdGU+PGFjY2Vzc2lvbi1udW0+MjQ0MDQxNDU8L2FjY2Vzc2lvbi1udW0+PGVsZWN0
cm9uaWMtcmVzb3VyY2UtbnVtPjEwLjEzNzEvam91cm5hbC5wb25lLjAwODM5NjI8L2VsZWN0cm9u
aWMtcmVzb3VyY2UtbnVtPjx2b2x1bWU+OTwvdm9sdW1lPjwvcmVjb3JkPjwvQ2l0ZT48L0VuZE5v
dGU+AG==
</w:fldData>
              </w:fldChar>
            </w:r>
            <w:r w:rsidRPr="00846BA4">
              <w:rPr>
                <w:rFonts w:ascii="Century" w:hAnsi="Century" w:cstheme="majorHAnsi"/>
                <w:szCs w:val="21"/>
              </w:rPr>
              <w:instrText xml:space="preserve"> ADDIN EN.CITE.DATA </w:instrText>
            </w:r>
            <w:r w:rsidRPr="00846BA4">
              <w:rPr>
                <w:rFonts w:ascii="Century" w:hAnsi="Century" w:cstheme="majorHAnsi"/>
                <w:szCs w:val="21"/>
              </w:rPr>
            </w:r>
            <w:r w:rsidRPr="00846BA4">
              <w:rPr>
                <w:rFonts w:ascii="Century" w:hAnsi="Century" w:cstheme="majorHAnsi"/>
                <w:szCs w:val="21"/>
              </w:rPr>
              <w:fldChar w:fldCharType="end"/>
            </w:r>
            <w:r w:rsidRPr="00846BA4">
              <w:rPr>
                <w:rFonts w:ascii="Century" w:hAnsi="Century" w:cstheme="majorHAnsi"/>
                <w:szCs w:val="21"/>
              </w:rPr>
            </w:r>
            <w:r w:rsidRPr="00846BA4">
              <w:rPr>
                <w:rFonts w:ascii="Century" w:hAnsi="Century" w:cstheme="majorHAnsi"/>
                <w:szCs w:val="21"/>
              </w:rPr>
              <w:fldChar w:fldCharType="separate"/>
            </w:r>
            <w:r w:rsidRPr="00846BA4">
              <w:rPr>
                <w:rFonts w:ascii="Century" w:hAnsi="Century" w:cstheme="majorHAnsi"/>
                <w:szCs w:val="21"/>
                <w:vertAlign w:val="superscript"/>
              </w:rPr>
              <w:t>1</w:t>
            </w:r>
            <w:r w:rsidRPr="00846BA4">
              <w:rPr>
                <w:rFonts w:ascii="Century" w:hAnsi="Century" w:cstheme="majorHAnsi"/>
                <w:szCs w:val="21"/>
              </w:rPr>
              <w:fldChar w:fldCharType="end"/>
            </w:r>
          </w:p>
        </w:tc>
      </w:tr>
      <w:tr w:rsidR="006633F4" w:rsidRPr="00846BA4" w14:paraId="2EAB4DEC" w14:textId="77777777" w:rsidTr="00846BA4">
        <w:trPr>
          <w:cantSplit/>
        </w:trPr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9AD8C" w14:textId="77777777" w:rsidR="006633F4" w:rsidRPr="00846BA4" w:rsidRDefault="00232024" w:rsidP="00846BA4">
            <w:pPr>
              <w:jc w:val="center"/>
              <w:rPr>
                <w:rFonts w:ascii="Century" w:hAnsi="Century" w:cstheme="majorHAnsi"/>
                <w:i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ajorHAnsi"/>
                        <w:szCs w:val="21"/>
                      </w:rPr>
                      <m:t>V</m:t>
                    </m:r>
                  </m:sub>
                </m:sSub>
              </m:oMath>
            </m:oMathPara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39E1E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HAnsi"/>
                    <w:szCs w:val="21"/>
                  </w:rPr>
                  <m:t>30</m:t>
                </m:r>
              </m:oMath>
            </m:oMathPara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859899" w14:textId="77777777" w:rsidR="006633F4" w:rsidRPr="00846BA4" w:rsidRDefault="006633F4" w:rsidP="00846BA4">
            <w:pPr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 w:cstheme="majorHAnsi"/>
                    <w:szCs w:val="21"/>
                  </w:rPr>
                  <m:t>mmHg</m:t>
                </m:r>
              </m:oMath>
            </m:oMathPara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43C0C29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w:r w:rsidRPr="00846BA4">
              <w:rPr>
                <w:rFonts w:ascii="Century" w:hAnsi="Century" w:cstheme="majorHAnsi"/>
                <w:szCs w:val="21"/>
              </w:rPr>
              <w:fldChar w:fldCharType="begin">
                <w:fldData xml:space="preserve">PEVuZE5vdGU+PENpdGU+PEF1dGhvcj5UYW5nPC9BdXRob3I+PFllYXI+MjAxNDwvWWVhcj48SURU
ZXh0PkNvbXB1dGF0aW9uYWwgbW9kZWxpbmcgb2YgM0QgdHVtb3IgZ3Jvd3RoIGFuZCBhbmdpb2dl
bmVzaXMgZm9yIGNoZW1vdGhlcmFweSBldmFsdWF0aW9uPC9JRFRleHQ+PERpc3BsYXlUZXh0Pjxz
dHlsZSBmYWNlPSJzdXBlcnNjcmlwdCI+MTwvc3R5bGU+PC9EaXNwbGF5VGV4dD48cmVjb3JkPjxr
ZXl3b3Jkcz48a2V5d29yZD5BbGdvcml0aG1zPC9rZXl3b3JkPjxrZXl3b3JkPkFudGluZW9wbGFz
dGljIEFnZW50cy90aGVyYXBldXRpYyB1c2U8L2tleXdvcmQ+PGtleXdvcmQ+Q29tcHV0ZXIgU2lt
dWxhdGlvbjwva2V5d29yZD48a2V5d29yZD5IdW1hbnM8L2tleXdvcmQ+PGtleXdvcmQ+Kk1vZGVs
cywgQmlvbG9naWNhbDwva2V5d29yZD48a2V5d29yZD5Nb2RlbHMsIFRoZW9yZXRpY2FsPC9rZXl3
b3JkPjxrZXl3b3JkPk5lb3BsYXNtcy9kcnVnIHRoZXJhcHkvKnBhdGhvbG9neTwva2V5d29yZD48
a2V5d29yZD4qTmVvdmFzY3VsYXJpemF0aW9uLCBQYXRob2xvZ2ljL2RydWcgdGhlcmFweTwva2V5
d29yZD48a2V5d29yZD4qVHVtb3IgQnVyZGVuPC9rZXl3b3JkPjwva2V5d29yZHM+PHVybHM+PHJl
bGF0ZWQtdXJscz48dXJsPmh0dHA6Ly9keC5kb2kub3JnLzEwLjEzNzEvam91cm5hbC5wb25lLjAw
ODM5NjI8L3VybD48L3JlbGF0ZWQtdXJscz48L3VybHM+PGlzYm4+MTkzMi02MjAzPC9pc2JuPjxj
dXN0b20yPlBNQzM4ODAyODg8L2N1c3RvbTI+PHRpdGxlcz48dGl0bGU+Q29tcHV0YXRpb25hbCBt
b2RlbGluZyBvZiAzRCB0dW1vciBncm93dGggYW5kIGFuZ2lvZ2VuZXNpcyBmb3IgY2hlbW90aGVy
YXB5IGV2YWx1YXRpb248L3RpdGxlPjxzZWNvbmRhcnktdGl0bGU+UExvUyBPbmU8L3NlY29uZGFy
eS10aXRsZT48L3RpdGxlcz48cGFnZXM+ZTgzOTYyPC9wYWdlcz48bnVtYmVyPjE8L251bWJlcj48
Y29udHJpYnV0b3JzPjxhdXRob3JzPjxhdXRob3I+VGFuZywgTC48L2F1dGhvcj48YXV0aG9yPnZh
biBkZSBWZW4sIEEuIEwuPC9hdXRob3I+PGF1dGhvcj5HdW8sIEQuPC9hdXRob3I+PGF1dGhvcj5B
bmRhc2FyaSwgVi48L2F1dGhvcj48YXV0aG9yPkNyaXN0aW5pLCBWLjwvYXV0aG9yPjxhdXRob3I+
TGksIEsuIEMuPC9hdXRob3I+PGF1dGhvcj5aaG91LCBYLjwvYXV0aG9yPjwvYXV0aG9ycz48L2Nv
bnRyaWJ1dG9ycz48ZWRpdGlvbj4yMDE0LzAxLzEwPC9lZGl0aW9uPjxsYW5ndWFnZT5lbmc8L2xh
bmd1YWdlPjxhZGRlZC1kYXRlIGZvcm1hdD0idXRjIj4xNTg1MTIwMTA3PC9hZGRlZC1kYXRlPjxy
ZWYtdHlwZSBuYW1lPSJKb3VybmFsIEFydGljbGUiPjE3PC9yZWYtdHlwZT48YXV0aC1hZGRyZXNz
PkRlcGFydG1lbnQgb2YgVHJhbnNsYXRpb25hbCBJbWFnaW5nLCBUaGUgTWV0aG9kaXN0IEhvc3Bp
dGFsIFJlc2VhcmNoIEluc3RpdHV0ZSwgSG91c3RvbiwgVGV4YXMsIFVuaXRlZCBTdGF0ZXMgb2Yg
QW1lcmljYS5EZXBhcnRtZW50IG9mIFBoeXNpY3MsIE5vcnRoZWFzdGVybiBVbml2ZXJzaXR5LCBC
b3N0b24sIE1hc3NhY2h1c2V0dHMsIFVuaXRlZCBTdGF0ZXMgb2YgQW1lcmljYS5EZXBhcnRtZW50
IG9mIFJhZGlvbG9neSwgV2FrZSBGb3Jlc3QgU2Nob29sIG9mIE1lZGljaW5lLCBXaW5zdG9uLVNh
bGVtLCBOb3J0aCBDYXJvbGluYSwgVW5pdGVkIFN0YXRlcyBvZiBBbWVyaWNhLkRlcGFydG1lbnQg
b2YgUGF0aG9sb2d5LCBDYW5jZXIgUmVzZWFyY2ggYW5kIFRyZWF0bWVudCBDZW50ZXIsIERlcGFy
dG1lbnQgb2YgQ2hlbWljYWwgYW5kIE51Y2xlYXIgRW5naW5lZXJpbmcsIGFuZCBDZW50ZXIgZm9y
IEJpb21lZGljYWwgRW5naW5lZXJpbmcsIFRoZSBVbml2ZXJzaXR5IG9mIE5ldyBNZXhpY28sIEFs
YnVxdWVycXVlLCBOZXcgTWV4aWNvLCBVbml0ZWQgU3RhdGVzIG9mIEFtZXJpY2EuPC9hdXRoLWFk
ZHJlc3M+PGRhdGVzPjx5ZWFyPjIwMTQ8L3llYXI+PC9kYXRlcz48cmVtb3RlLWRhdGFiYXNlLXBy
b3ZpZGVyPk5MTTwvcmVtb3RlLWRhdGFiYXNlLXByb3ZpZGVyPjxyZWMtbnVtYmVyPjE1PC9yZWMt
bnVtYmVyPjxsYXN0LXVwZGF0ZWQtZGF0ZSBmb3JtYXQ9InV0YyI+MTU4NTEyMDEwNzwvbGFzdC11
cGRhdGVkLWRhdGU+PGFjY2Vzc2lvbi1udW0+MjQ0MDQxNDU8L2FjY2Vzc2lvbi1udW0+PGVsZWN0
cm9uaWMtcmVzb3VyY2UtbnVtPjEwLjEzNzEvam91cm5hbC5wb25lLjAwODM5NjI8L2VsZWN0cm9u
aWMtcmVzb3VyY2UtbnVtPjx2b2x1bWU+OTwvdm9sdW1lPjwvcmVjb3JkPjwvQ2l0ZT48L0VuZE5v
dGU+AG==
</w:fldData>
              </w:fldChar>
            </w:r>
            <w:r w:rsidRPr="00846BA4">
              <w:rPr>
                <w:rFonts w:ascii="Century" w:hAnsi="Century" w:cstheme="majorHAnsi"/>
                <w:szCs w:val="21"/>
              </w:rPr>
              <w:instrText xml:space="preserve"> ADDIN EN.CITE </w:instrText>
            </w:r>
            <w:r w:rsidRPr="00846BA4">
              <w:rPr>
                <w:rFonts w:ascii="Century" w:hAnsi="Century" w:cstheme="majorHAnsi"/>
                <w:szCs w:val="21"/>
              </w:rPr>
              <w:fldChar w:fldCharType="begin">
                <w:fldData xml:space="preserve">PEVuZE5vdGU+PENpdGU+PEF1dGhvcj5UYW5nPC9BdXRob3I+PFllYXI+MjAxNDwvWWVhcj48SURU
ZXh0PkNvbXB1dGF0aW9uYWwgbW9kZWxpbmcgb2YgM0QgdHVtb3IgZ3Jvd3RoIGFuZCBhbmdpb2dl
bmVzaXMgZm9yIGNoZW1vdGhlcmFweSBldmFsdWF0aW9uPC9JRFRleHQ+PERpc3BsYXlUZXh0Pjxz
dHlsZSBmYWNlPSJzdXBlcnNjcmlwdCI+MTwvc3R5bGU+PC9EaXNwbGF5VGV4dD48cmVjb3JkPjxr
ZXl3b3Jkcz48a2V5d29yZD5BbGdvcml0aG1zPC9rZXl3b3JkPjxrZXl3b3JkPkFudGluZW9wbGFz
dGljIEFnZW50cy90aGVyYXBldXRpYyB1c2U8L2tleXdvcmQ+PGtleXdvcmQ+Q29tcHV0ZXIgU2lt
dWxhdGlvbjwva2V5d29yZD48a2V5d29yZD5IdW1hbnM8L2tleXdvcmQ+PGtleXdvcmQ+Kk1vZGVs
cywgQmlvbG9naWNhbDwva2V5d29yZD48a2V5d29yZD5Nb2RlbHMsIFRoZW9yZXRpY2FsPC9rZXl3
b3JkPjxrZXl3b3JkPk5lb3BsYXNtcy9kcnVnIHRoZXJhcHkvKnBhdGhvbG9neTwva2V5d29yZD48
a2V5d29yZD4qTmVvdmFzY3VsYXJpemF0aW9uLCBQYXRob2xvZ2ljL2RydWcgdGhlcmFweTwva2V5
d29yZD48a2V5d29yZD4qVHVtb3IgQnVyZGVuPC9rZXl3b3JkPjwva2V5d29yZHM+PHVybHM+PHJl
bGF0ZWQtdXJscz48dXJsPmh0dHA6Ly9keC5kb2kub3JnLzEwLjEzNzEvam91cm5hbC5wb25lLjAw
ODM5NjI8L3VybD48L3JlbGF0ZWQtdXJscz48L3VybHM+PGlzYm4+MTkzMi02MjAzPC9pc2JuPjxj
dXN0b20yPlBNQzM4ODAyODg8L2N1c3RvbTI+PHRpdGxlcz48dGl0bGU+Q29tcHV0YXRpb25hbCBt
b2RlbGluZyBvZiAzRCB0dW1vciBncm93dGggYW5kIGFuZ2lvZ2VuZXNpcyBmb3IgY2hlbW90aGVy
YXB5IGV2YWx1YXRpb248L3RpdGxlPjxzZWNvbmRhcnktdGl0bGU+UExvUyBPbmU8L3NlY29uZGFy
eS10aXRsZT48L3RpdGxlcz48cGFnZXM+ZTgzOTYyPC9wYWdlcz48bnVtYmVyPjE8L251bWJlcj48
Y29udHJpYnV0b3JzPjxhdXRob3JzPjxhdXRob3I+VGFuZywgTC48L2F1dGhvcj48YXV0aG9yPnZh
biBkZSBWZW4sIEEuIEwuPC9hdXRob3I+PGF1dGhvcj5HdW8sIEQuPC9hdXRob3I+PGF1dGhvcj5B
bmRhc2FyaSwgVi48L2F1dGhvcj48YXV0aG9yPkNyaXN0aW5pLCBWLjwvYXV0aG9yPjxhdXRob3I+
TGksIEsuIEMuPC9hdXRob3I+PGF1dGhvcj5aaG91LCBYLjwvYXV0aG9yPjwvYXV0aG9ycz48L2Nv
bnRyaWJ1dG9ycz48ZWRpdGlvbj4yMDE0LzAxLzEwPC9lZGl0aW9uPjxsYW5ndWFnZT5lbmc8L2xh
bmd1YWdlPjxhZGRlZC1kYXRlIGZvcm1hdD0idXRjIj4xNTg1MTIwMTA3PC9hZGRlZC1kYXRlPjxy
ZWYtdHlwZSBuYW1lPSJKb3VybmFsIEFydGljbGUiPjE3PC9yZWYtdHlwZT48YXV0aC1hZGRyZXNz
PkRlcGFydG1lbnQgb2YgVHJhbnNsYXRpb25hbCBJbWFnaW5nLCBUaGUgTWV0aG9kaXN0IEhvc3Bp
dGFsIFJlc2VhcmNoIEluc3RpdHV0ZSwgSG91c3RvbiwgVGV4YXMsIFVuaXRlZCBTdGF0ZXMgb2Yg
QW1lcmljYS5EZXBhcnRtZW50IG9mIFBoeXNpY3MsIE5vcnRoZWFzdGVybiBVbml2ZXJzaXR5LCBC
b3N0b24sIE1hc3NhY2h1c2V0dHMsIFVuaXRlZCBTdGF0ZXMgb2YgQW1lcmljYS5EZXBhcnRtZW50
IG9mIFJhZGlvbG9neSwgV2FrZSBGb3Jlc3QgU2Nob29sIG9mIE1lZGljaW5lLCBXaW5zdG9uLVNh
bGVtLCBOb3J0aCBDYXJvbGluYSwgVW5pdGVkIFN0YXRlcyBvZiBBbWVyaWNhLkRlcGFydG1lbnQg
b2YgUGF0aG9sb2d5LCBDYW5jZXIgUmVzZWFyY2ggYW5kIFRyZWF0bWVudCBDZW50ZXIsIERlcGFy
dG1lbnQgb2YgQ2hlbWljYWwgYW5kIE51Y2xlYXIgRW5naW5lZXJpbmcsIGFuZCBDZW50ZXIgZm9y
IEJpb21lZGljYWwgRW5naW5lZXJpbmcsIFRoZSBVbml2ZXJzaXR5IG9mIE5ldyBNZXhpY28sIEFs
YnVxdWVycXVlLCBOZXcgTWV4aWNvLCBVbml0ZWQgU3RhdGVzIG9mIEFtZXJpY2EuPC9hdXRoLWFk
ZHJlc3M+PGRhdGVzPjx5ZWFyPjIwMTQ8L3llYXI+PC9kYXRlcz48cmVtb3RlLWRhdGFiYXNlLXBy
b3ZpZGVyPk5MTTwvcmVtb3RlLWRhdGFiYXNlLXByb3ZpZGVyPjxyZWMtbnVtYmVyPjE1PC9yZWMt
bnVtYmVyPjxsYXN0LXVwZGF0ZWQtZGF0ZSBmb3JtYXQ9InV0YyI+MTU4NTEyMDEwNzwvbGFzdC11
cGRhdGVkLWRhdGU+PGFjY2Vzc2lvbi1udW0+MjQ0MDQxNDU8L2FjY2Vzc2lvbi1udW0+PGVsZWN0
cm9uaWMtcmVzb3VyY2UtbnVtPjEwLjEzNzEvam91cm5hbC5wb25lLjAwODM5NjI8L2VsZWN0cm9u
aWMtcmVzb3VyY2UtbnVtPjx2b2x1bWU+OTwvdm9sdW1lPjwvcmVjb3JkPjwvQ2l0ZT48L0VuZE5v
dGU+AG==
</w:fldData>
              </w:fldChar>
            </w:r>
            <w:r w:rsidRPr="00846BA4">
              <w:rPr>
                <w:rFonts w:ascii="Century" w:hAnsi="Century" w:cstheme="majorHAnsi"/>
                <w:szCs w:val="21"/>
              </w:rPr>
              <w:instrText xml:space="preserve"> ADDIN EN.CITE.DATA </w:instrText>
            </w:r>
            <w:r w:rsidRPr="00846BA4">
              <w:rPr>
                <w:rFonts w:ascii="Century" w:hAnsi="Century" w:cstheme="majorHAnsi"/>
                <w:szCs w:val="21"/>
              </w:rPr>
            </w:r>
            <w:r w:rsidRPr="00846BA4">
              <w:rPr>
                <w:rFonts w:ascii="Century" w:hAnsi="Century" w:cstheme="majorHAnsi"/>
                <w:szCs w:val="21"/>
              </w:rPr>
              <w:fldChar w:fldCharType="end"/>
            </w:r>
            <w:r w:rsidRPr="00846BA4">
              <w:rPr>
                <w:rFonts w:ascii="Century" w:hAnsi="Century" w:cstheme="majorHAnsi"/>
                <w:szCs w:val="21"/>
              </w:rPr>
            </w:r>
            <w:r w:rsidRPr="00846BA4">
              <w:rPr>
                <w:rFonts w:ascii="Century" w:hAnsi="Century" w:cstheme="majorHAnsi"/>
                <w:szCs w:val="21"/>
              </w:rPr>
              <w:fldChar w:fldCharType="separate"/>
            </w:r>
            <w:r w:rsidRPr="00846BA4">
              <w:rPr>
                <w:rFonts w:ascii="Century" w:hAnsi="Century" w:cstheme="majorHAnsi"/>
                <w:szCs w:val="21"/>
                <w:vertAlign w:val="superscript"/>
              </w:rPr>
              <w:t>1</w:t>
            </w:r>
            <w:r w:rsidRPr="00846BA4">
              <w:rPr>
                <w:rFonts w:ascii="Century" w:hAnsi="Century" w:cstheme="majorHAnsi"/>
                <w:szCs w:val="21"/>
              </w:rPr>
              <w:fldChar w:fldCharType="end"/>
            </w:r>
          </w:p>
        </w:tc>
      </w:tr>
      <w:tr w:rsidR="006633F4" w:rsidRPr="00846BA4" w14:paraId="50A727D5" w14:textId="77777777" w:rsidTr="00846BA4">
        <w:trPr>
          <w:cantSplit/>
        </w:trPr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92614" w14:textId="77777777" w:rsidR="006633F4" w:rsidRPr="00846BA4" w:rsidRDefault="00232024" w:rsidP="00846BA4">
            <w:pPr>
              <w:jc w:val="center"/>
              <w:rPr>
                <w:rFonts w:ascii="Century" w:hAnsi="Century" w:cstheme="majorHAnsi"/>
                <w:i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ajorHAnsi"/>
                        <w:szCs w:val="21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6DB2E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HAnsi"/>
                    <w:szCs w:val="21"/>
                  </w:rPr>
                  <m:t>60</m:t>
                </m:r>
              </m:oMath>
            </m:oMathPara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634EC1" w14:textId="77777777" w:rsidR="006633F4" w:rsidRPr="00846BA4" w:rsidRDefault="006633F4" w:rsidP="00846BA4">
            <w:pPr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 w:cstheme="majorHAnsi"/>
                    <w:szCs w:val="21"/>
                  </w:rPr>
                  <m:t>mmHg</m:t>
                </m:r>
              </m:oMath>
            </m:oMathPara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3D0E9D4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w:r w:rsidRPr="00846BA4">
              <w:rPr>
                <w:rFonts w:ascii="Century" w:hAnsi="Century" w:cstheme="majorHAnsi"/>
                <w:szCs w:val="21"/>
              </w:rPr>
              <w:fldChar w:fldCharType="begin">
                <w:fldData xml:space="preserve">PEVuZE5vdGU+PENpdGU+PEF1dGhvcj5UYW5nPC9BdXRob3I+PFllYXI+MjAxNDwvWWVhcj48SURU
ZXh0PkNvbXB1dGF0aW9uYWwgbW9kZWxpbmcgb2YgM0QgdHVtb3IgZ3Jvd3RoIGFuZCBhbmdpb2dl
bmVzaXMgZm9yIGNoZW1vdGhlcmFweSBldmFsdWF0aW9uPC9JRFRleHQ+PERpc3BsYXlUZXh0Pjxz
dHlsZSBmYWNlPSJzdXBlcnNjcmlwdCI+MTwvc3R5bGU+PC9EaXNwbGF5VGV4dD48cmVjb3JkPjxr
ZXl3b3Jkcz48a2V5d29yZD5BbGdvcml0aG1zPC9rZXl3b3JkPjxrZXl3b3JkPkFudGluZW9wbGFz
dGljIEFnZW50cy90aGVyYXBldXRpYyB1c2U8L2tleXdvcmQ+PGtleXdvcmQ+Q29tcHV0ZXIgU2lt
dWxhdGlvbjwva2V5d29yZD48a2V5d29yZD5IdW1hbnM8L2tleXdvcmQ+PGtleXdvcmQ+Kk1vZGVs
cywgQmlvbG9naWNhbDwva2V5d29yZD48a2V5d29yZD5Nb2RlbHMsIFRoZW9yZXRpY2FsPC9rZXl3
b3JkPjxrZXl3b3JkPk5lb3BsYXNtcy9kcnVnIHRoZXJhcHkvKnBhdGhvbG9neTwva2V5d29yZD48
a2V5d29yZD4qTmVvdmFzY3VsYXJpemF0aW9uLCBQYXRob2xvZ2ljL2RydWcgdGhlcmFweTwva2V5
d29yZD48a2V5d29yZD4qVHVtb3IgQnVyZGVuPC9rZXl3b3JkPjwva2V5d29yZHM+PHVybHM+PHJl
bGF0ZWQtdXJscz48dXJsPmh0dHA6Ly9keC5kb2kub3JnLzEwLjEzNzEvam91cm5hbC5wb25lLjAw
ODM5NjI8L3VybD48L3JlbGF0ZWQtdXJscz48L3VybHM+PGlzYm4+MTkzMi02MjAzPC9pc2JuPjxj
dXN0b20yPlBNQzM4ODAyODg8L2N1c3RvbTI+PHRpdGxlcz48dGl0bGU+Q29tcHV0YXRpb25hbCBt
b2RlbGluZyBvZiAzRCB0dW1vciBncm93dGggYW5kIGFuZ2lvZ2VuZXNpcyBmb3IgY2hlbW90aGVy
YXB5IGV2YWx1YXRpb248L3RpdGxlPjxzZWNvbmRhcnktdGl0bGU+UExvUyBPbmU8L3NlY29uZGFy
eS10aXRsZT48L3RpdGxlcz48cGFnZXM+ZTgzOTYyPC9wYWdlcz48bnVtYmVyPjE8L251bWJlcj48
Y29udHJpYnV0b3JzPjxhdXRob3JzPjxhdXRob3I+VGFuZywgTC48L2F1dGhvcj48YXV0aG9yPnZh
biBkZSBWZW4sIEEuIEwuPC9hdXRob3I+PGF1dGhvcj5HdW8sIEQuPC9hdXRob3I+PGF1dGhvcj5B
bmRhc2FyaSwgVi48L2F1dGhvcj48YXV0aG9yPkNyaXN0aW5pLCBWLjwvYXV0aG9yPjxhdXRob3I+
TGksIEsuIEMuPC9hdXRob3I+PGF1dGhvcj5aaG91LCBYLjwvYXV0aG9yPjwvYXV0aG9ycz48L2Nv
bnRyaWJ1dG9ycz48ZWRpdGlvbj4yMDE0LzAxLzEwPC9lZGl0aW9uPjxsYW5ndWFnZT5lbmc8L2xh
bmd1YWdlPjxhZGRlZC1kYXRlIGZvcm1hdD0idXRjIj4xNTg1MTIwMTA3PC9hZGRlZC1kYXRlPjxy
ZWYtdHlwZSBuYW1lPSJKb3VybmFsIEFydGljbGUiPjE3PC9yZWYtdHlwZT48YXV0aC1hZGRyZXNz
PkRlcGFydG1lbnQgb2YgVHJhbnNsYXRpb25hbCBJbWFnaW5nLCBUaGUgTWV0aG9kaXN0IEhvc3Bp
dGFsIFJlc2VhcmNoIEluc3RpdHV0ZSwgSG91c3RvbiwgVGV4YXMsIFVuaXRlZCBTdGF0ZXMgb2Yg
QW1lcmljYS5EZXBhcnRtZW50IG9mIFBoeXNpY3MsIE5vcnRoZWFzdGVybiBVbml2ZXJzaXR5LCBC
b3N0b24sIE1hc3NhY2h1c2V0dHMsIFVuaXRlZCBTdGF0ZXMgb2YgQW1lcmljYS5EZXBhcnRtZW50
IG9mIFJhZGlvbG9neSwgV2FrZSBGb3Jlc3QgU2Nob29sIG9mIE1lZGljaW5lLCBXaW5zdG9uLVNh
bGVtLCBOb3J0aCBDYXJvbGluYSwgVW5pdGVkIFN0YXRlcyBvZiBBbWVyaWNhLkRlcGFydG1lbnQg
b2YgUGF0aG9sb2d5LCBDYW5jZXIgUmVzZWFyY2ggYW5kIFRyZWF0bWVudCBDZW50ZXIsIERlcGFy
dG1lbnQgb2YgQ2hlbWljYWwgYW5kIE51Y2xlYXIgRW5naW5lZXJpbmcsIGFuZCBDZW50ZXIgZm9y
IEJpb21lZGljYWwgRW5naW5lZXJpbmcsIFRoZSBVbml2ZXJzaXR5IG9mIE5ldyBNZXhpY28sIEFs
YnVxdWVycXVlLCBOZXcgTWV4aWNvLCBVbml0ZWQgU3RhdGVzIG9mIEFtZXJpY2EuPC9hdXRoLWFk
ZHJlc3M+PGRhdGVzPjx5ZWFyPjIwMTQ8L3llYXI+PC9kYXRlcz48cmVtb3RlLWRhdGFiYXNlLXBy
b3ZpZGVyPk5MTTwvcmVtb3RlLWRhdGFiYXNlLXByb3ZpZGVyPjxyZWMtbnVtYmVyPjE1PC9yZWMt
bnVtYmVyPjxsYXN0LXVwZGF0ZWQtZGF0ZSBmb3JtYXQ9InV0YyI+MTU4NTEyMDEwNzwvbGFzdC11
cGRhdGVkLWRhdGU+PGFjY2Vzc2lvbi1udW0+MjQ0MDQxNDU8L2FjY2Vzc2lvbi1udW0+PGVsZWN0
cm9uaWMtcmVzb3VyY2UtbnVtPjEwLjEzNzEvam91cm5hbC5wb25lLjAwODM5NjI8L2VsZWN0cm9u
aWMtcmVzb3VyY2UtbnVtPjx2b2x1bWU+OTwvdm9sdW1lPjwvcmVjb3JkPjwvQ2l0ZT48L0VuZE5v
dGU+AG==
</w:fldData>
              </w:fldChar>
            </w:r>
            <w:r w:rsidRPr="00846BA4">
              <w:rPr>
                <w:rFonts w:ascii="Century" w:hAnsi="Century" w:cstheme="majorHAnsi"/>
                <w:szCs w:val="21"/>
              </w:rPr>
              <w:instrText xml:space="preserve"> ADDIN EN.CITE </w:instrText>
            </w:r>
            <w:r w:rsidRPr="00846BA4">
              <w:rPr>
                <w:rFonts w:ascii="Century" w:hAnsi="Century" w:cstheme="majorHAnsi"/>
                <w:szCs w:val="21"/>
              </w:rPr>
              <w:fldChar w:fldCharType="begin">
                <w:fldData xml:space="preserve">PEVuZE5vdGU+PENpdGU+PEF1dGhvcj5UYW5nPC9BdXRob3I+PFllYXI+MjAxNDwvWWVhcj48SURU
ZXh0PkNvbXB1dGF0aW9uYWwgbW9kZWxpbmcgb2YgM0QgdHVtb3IgZ3Jvd3RoIGFuZCBhbmdpb2dl
bmVzaXMgZm9yIGNoZW1vdGhlcmFweSBldmFsdWF0aW9uPC9JRFRleHQ+PERpc3BsYXlUZXh0Pjxz
dHlsZSBmYWNlPSJzdXBlcnNjcmlwdCI+MTwvc3R5bGU+PC9EaXNwbGF5VGV4dD48cmVjb3JkPjxr
ZXl3b3Jkcz48a2V5d29yZD5BbGdvcml0aG1zPC9rZXl3b3JkPjxrZXl3b3JkPkFudGluZW9wbGFz
dGljIEFnZW50cy90aGVyYXBldXRpYyB1c2U8L2tleXdvcmQ+PGtleXdvcmQ+Q29tcHV0ZXIgU2lt
dWxhdGlvbjwva2V5d29yZD48a2V5d29yZD5IdW1hbnM8L2tleXdvcmQ+PGtleXdvcmQ+Kk1vZGVs
cywgQmlvbG9naWNhbDwva2V5d29yZD48a2V5d29yZD5Nb2RlbHMsIFRoZW9yZXRpY2FsPC9rZXl3
b3JkPjxrZXl3b3JkPk5lb3BsYXNtcy9kcnVnIHRoZXJhcHkvKnBhdGhvbG9neTwva2V5d29yZD48
a2V5d29yZD4qTmVvdmFzY3VsYXJpemF0aW9uLCBQYXRob2xvZ2ljL2RydWcgdGhlcmFweTwva2V5
d29yZD48a2V5d29yZD4qVHVtb3IgQnVyZGVuPC9rZXl3b3JkPjwva2V5d29yZHM+PHVybHM+PHJl
bGF0ZWQtdXJscz48dXJsPmh0dHA6Ly9keC5kb2kub3JnLzEwLjEzNzEvam91cm5hbC5wb25lLjAw
ODM5NjI8L3VybD48L3JlbGF0ZWQtdXJscz48L3VybHM+PGlzYm4+MTkzMi02MjAzPC9pc2JuPjxj
dXN0b20yPlBNQzM4ODAyODg8L2N1c3RvbTI+PHRpdGxlcz48dGl0bGU+Q29tcHV0YXRpb25hbCBt
b2RlbGluZyBvZiAzRCB0dW1vciBncm93dGggYW5kIGFuZ2lvZ2VuZXNpcyBmb3IgY2hlbW90aGVy
YXB5IGV2YWx1YXRpb248L3RpdGxlPjxzZWNvbmRhcnktdGl0bGU+UExvUyBPbmU8L3NlY29uZGFy
eS10aXRsZT48L3RpdGxlcz48cGFnZXM+ZTgzOTYyPC9wYWdlcz48bnVtYmVyPjE8L251bWJlcj48
Y29udHJpYnV0b3JzPjxhdXRob3JzPjxhdXRob3I+VGFuZywgTC48L2F1dGhvcj48YXV0aG9yPnZh
biBkZSBWZW4sIEEuIEwuPC9hdXRob3I+PGF1dGhvcj5HdW8sIEQuPC9hdXRob3I+PGF1dGhvcj5B
bmRhc2FyaSwgVi48L2F1dGhvcj48YXV0aG9yPkNyaXN0aW5pLCBWLjwvYXV0aG9yPjxhdXRob3I+
TGksIEsuIEMuPC9hdXRob3I+PGF1dGhvcj5aaG91LCBYLjwvYXV0aG9yPjwvYXV0aG9ycz48L2Nv
bnRyaWJ1dG9ycz48ZWRpdGlvbj4yMDE0LzAxLzEwPC9lZGl0aW9uPjxsYW5ndWFnZT5lbmc8L2xh
bmd1YWdlPjxhZGRlZC1kYXRlIGZvcm1hdD0idXRjIj4xNTg1MTIwMTA3PC9hZGRlZC1kYXRlPjxy
ZWYtdHlwZSBuYW1lPSJKb3VybmFsIEFydGljbGUiPjE3PC9yZWYtdHlwZT48YXV0aC1hZGRyZXNz
PkRlcGFydG1lbnQgb2YgVHJhbnNsYXRpb25hbCBJbWFnaW5nLCBUaGUgTWV0aG9kaXN0IEhvc3Bp
dGFsIFJlc2VhcmNoIEluc3RpdHV0ZSwgSG91c3RvbiwgVGV4YXMsIFVuaXRlZCBTdGF0ZXMgb2Yg
QW1lcmljYS5EZXBhcnRtZW50IG9mIFBoeXNpY3MsIE5vcnRoZWFzdGVybiBVbml2ZXJzaXR5LCBC
b3N0b24sIE1hc3NhY2h1c2V0dHMsIFVuaXRlZCBTdGF0ZXMgb2YgQW1lcmljYS5EZXBhcnRtZW50
IG9mIFJhZGlvbG9neSwgV2FrZSBGb3Jlc3QgU2Nob29sIG9mIE1lZGljaW5lLCBXaW5zdG9uLVNh
bGVtLCBOb3J0aCBDYXJvbGluYSwgVW5pdGVkIFN0YXRlcyBvZiBBbWVyaWNhLkRlcGFydG1lbnQg
b2YgUGF0aG9sb2d5LCBDYW5jZXIgUmVzZWFyY2ggYW5kIFRyZWF0bWVudCBDZW50ZXIsIERlcGFy
dG1lbnQgb2YgQ2hlbWljYWwgYW5kIE51Y2xlYXIgRW5naW5lZXJpbmcsIGFuZCBDZW50ZXIgZm9y
IEJpb21lZGljYWwgRW5naW5lZXJpbmcsIFRoZSBVbml2ZXJzaXR5IG9mIE5ldyBNZXhpY28sIEFs
YnVxdWVycXVlLCBOZXcgTWV4aWNvLCBVbml0ZWQgU3RhdGVzIG9mIEFtZXJpY2EuPC9hdXRoLWFk
ZHJlc3M+PGRhdGVzPjx5ZWFyPjIwMTQ8L3llYXI+PC9kYXRlcz48cmVtb3RlLWRhdGFiYXNlLXBy
b3ZpZGVyPk5MTTwvcmVtb3RlLWRhdGFiYXNlLXByb3ZpZGVyPjxyZWMtbnVtYmVyPjE1PC9yZWMt
bnVtYmVyPjxsYXN0LXVwZGF0ZWQtZGF0ZSBmb3JtYXQ9InV0YyI+MTU4NTEyMDEwNzwvbGFzdC11
cGRhdGVkLWRhdGU+PGFjY2Vzc2lvbi1udW0+MjQ0MDQxNDU8L2FjY2Vzc2lvbi1udW0+PGVsZWN0
cm9uaWMtcmVzb3VyY2UtbnVtPjEwLjEzNzEvam91cm5hbC5wb25lLjAwODM5NjI8L2VsZWN0cm9u
aWMtcmVzb3VyY2UtbnVtPjx2b2x1bWU+OTwvdm9sdW1lPjwvcmVjb3JkPjwvQ2l0ZT48L0VuZE5v
dGU+AG==
</w:fldData>
              </w:fldChar>
            </w:r>
            <w:r w:rsidRPr="00846BA4">
              <w:rPr>
                <w:rFonts w:ascii="Century" w:hAnsi="Century" w:cstheme="majorHAnsi"/>
                <w:szCs w:val="21"/>
              </w:rPr>
              <w:instrText xml:space="preserve"> ADDIN EN.CITE.DATA </w:instrText>
            </w:r>
            <w:r w:rsidRPr="00846BA4">
              <w:rPr>
                <w:rFonts w:ascii="Century" w:hAnsi="Century" w:cstheme="majorHAnsi"/>
                <w:szCs w:val="21"/>
              </w:rPr>
            </w:r>
            <w:r w:rsidRPr="00846BA4">
              <w:rPr>
                <w:rFonts w:ascii="Century" w:hAnsi="Century" w:cstheme="majorHAnsi"/>
                <w:szCs w:val="21"/>
              </w:rPr>
              <w:fldChar w:fldCharType="end"/>
            </w:r>
            <w:r w:rsidRPr="00846BA4">
              <w:rPr>
                <w:rFonts w:ascii="Century" w:hAnsi="Century" w:cstheme="majorHAnsi"/>
                <w:szCs w:val="21"/>
              </w:rPr>
            </w:r>
            <w:r w:rsidRPr="00846BA4">
              <w:rPr>
                <w:rFonts w:ascii="Century" w:hAnsi="Century" w:cstheme="majorHAnsi"/>
                <w:szCs w:val="21"/>
              </w:rPr>
              <w:fldChar w:fldCharType="separate"/>
            </w:r>
            <w:r w:rsidRPr="00846BA4">
              <w:rPr>
                <w:rFonts w:ascii="Century" w:hAnsi="Century" w:cstheme="majorHAnsi"/>
                <w:szCs w:val="21"/>
                <w:vertAlign w:val="superscript"/>
              </w:rPr>
              <w:t>1</w:t>
            </w:r>
            <w:r w:rsidRPr="00846BA4">
              <w:rPr>
                <w:rFonts w:ascii="Century" w:hAnsi="Century" w:cstheme="majorHAnsi"/>
                <w:szCs w:val="21"/>
              </w:rPr>
              <w:fldChar w:fldCharType="end"/>
            </w:r>
          </w:p>
        </w:tc>
      </w:tr>
      <w:tr w:rsidR="006633F4" w:rsidRPr="00846BA4" w14:paraId="52849B8F" w14:textId="77777777" w:rsidTr="00846BA4">
        <w:trPr>
          <w:cantSplit/>
        </w:trPr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FEA99" w14:textId="77777777" w:rsidR="006633F4" w:rsidRPr="00846BA4" w:rsidRDefault="00232024" w:rsidP="00846BA4">
            <w:pPr>
              <w:jc w:val="center"/>
              <w:rPr>
                <w:rFonts w:ascii="Century" w:hAnsi="Century" w:cstheme="majorHAnsi"/>
                <w:i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theme="majorHAnsi"/>
                        <w:szCs w:val="21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7CFB6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HAnsi"/>
                    <w:szCs w:val="21"/>
                  </w:rPr>
                  <m:t>8.4</m:t>
                </m:r>
              </m:oMath>
            </m:oMathPara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787B0A" w14:textId="77777777" w:rsidR="006633F4" w:rsidRPr="00846BA4" w:rsidRDefault="006633F4" w:rsidP="00846BA4">
            <w:pPr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 w:cstheme="majorHAnsi"/>
                    <w:szCs w:val="21"/>
                  </w:rPr>
                  <m:t>mol/</m:t>
                </m:r>
                <m:sSup>
                  <m:sSup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m</m:t>
                    </m:r>
                  </m:e>
                  <m:sup>
                    <m:r>
                      <w:rPr>
                        <w:rFonts w:ascii="Cambria Math" w:hAnsi="Cambria Math" w:cstheme="majorHAnsi"/>
                        <w:szCs w:val="21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7152DA4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</w:p>
        </w:tc>
      </w:tr>
      <w:tr w:rsidR="006633F4" w:rsidRPr="00846BA4" w14:paraId="073ABB95" w14:textId="77777777" w:rsidTr="00846BA4">
        <w:trPr>
          <w:cantSplit/>
        </w:trPr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09284" w14:textId="77777777" w:rsidR="006633F4" w:rsidRPr="00846BA4" w:rsidRDefault="00232024" w:rsidP="00846BA4">
            <w:pPr>
              <w:jc w:val="center"/>
              <w:rPr>
                <w:rFonts w:ascii="Century" w:hAnsi="Century" w:cstheme="majorHAnsi"/>
                <w:i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 w:cstheme="majorHAnsi"/>
                        <w:szCs w:val="21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1BC6D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HAnsi"/>
                    <w:szCs w:val="21"/>
                  </w:rPr>
                  <m:t>11</m:t>
                </m:r>
              </m:oMath>
            </m:oMathPara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767FB5" w14:textId="77777777" w:rsidR="006633F4" w:rsidRPr="00846BA4" w:rsidRDefault="006633F4" w:rsidP="00846BA4">
            <w:pPr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 w:cstheme="majorHAnsi"/>
                    <w:szCs w:val="21"/>
                  </w:rPr>
                  <m:t>mol/</m:t>
                </m:r>
                <m:sSup>
                  <m:sSup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m</m:t>
                    </m:r>
                  </m:e>
                  <m:sup>
                    <m:r>
                      <w:rPr>
                        <w:rFonts w:ascii="Cambria Math" w:hAnsi="Cambria Math" w:cstheme="majorHAnsi"/>
                        <w:szCs w:val="21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60E21FD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w:r w:rsidRPr="00846BA4">
              <w:rPr>
                <w:rFonts w:ascii="Century" w:hAnsi="Century" w:cstheme="majorHAnsi"/>
                <w:szCs w:val="21"/>
              </w:rPr>
              <w:fldChar w:fldCharType="begin">
                <w:fldData xml:space="preserve">PEVuZE5vdGU+PENpdGU+PEF1dGhvcj5UYW5nPC9BdXRob3I+PFllYXI+MjAxNDwvWWVhcj48SURU
ZXh0PkNvbXB1dGF0aW9uYWwgbW9kZWxpbmcgb2YgM0QgdHVtb3IgZ3Jvd3RoIGFuZCBhbmdpb2dl
bmVzaXMgZm9yIGNoZW1vdGhlcmFweSBldmFsdWF0aW9uPC9JRFRleHQ+PERpc3BsYXlUZXh0Pjxz
dHlsZSBmYWNlPSJzdXBlcnNjcmlwdCI+MTwvc3R5bGU+PC9EaXNwbGF5VGV4dD48cmVjb3JkPjxr
ZXl3b3Jkcz48a2V5d29yZD5BbGdvcml0aG1zPC9rZXl3b3JkPjxrZXl3b3JkPkFudGluZW9wbGFz
dGljIEFnZW50cy90aGVyYXBldXRpYyB1c2U8L2tleXdvcmQ+PGtleXdvcmQ+Q29tcHV0ZXIgU2lt
dWxhdGlvbjwva2V5d29yZD48a2V5d29yZD5IdW1hbnM8L2tleXdvcmQ+PGtleXdvcmQ+Kk1vZGVs
cywgQmlvbG9naWNhbDwva2V5d29yZD48a2V5d29yZD5Nb2RlbHMsIFRoZW9yZXRpY2FsPC9rZXl3
b3JkPjxrZXl3b3JkPk5lb3BsYXNtcy9kcnVnIHRoZXJhcHkvKnBhdGhvbG9neTwva2V5d29yZD48
a2V5d29yZD4qTmVvdmFzY3VsYXJpemF0aW9uLCBQYXRob2xvZ2ljL2RydWcgdGhlcmFweTwva2V5
d29yZD48a2V5d29yZD4qVHVtb3IgQnVyZGVuPC9rZXl3b3JkPjwva2V5d29yZHM+PHVybHM+PHJl
bGF0ZWQtdXJscz48dXJsPmh0dHA6Ly9keC5kb2kub3JnLzEwLjEzNzEvam91cm5hbC5wb25lLjAw
ODM5NjI8L3VybD48L3JlbGF0ZWQtdXJscz48L3VybHM+PGlzYm4+MTkzMi02MjAzPC9pc2JuPjxj
dXN0b20yPlBNQzM4ODAyODg8L2N1c3RvbTI+PHRpdGxlcz48dGl0bGU+Q29tcHV0YXRpb25hbCBt
b2RlbGluZyBvZiAzRCB0dW1vciBncm93dGggYW5kIGFuZ2lvZ2VuZXNpcyBmb3IgY2hlbW90aGVy
YXB5IGV2YWx1YXRpb248L3RpdGxlPjxzZWNvbmRhcnktdGl0bGU+UExvUyBPbmU8L3NlY29uZGFy
eS10aXRsZT48L3RpdGxlcz48cGFnZXM+ZTgzOTYyPC9wYWdlcz48bnVtYmVyPjE8L251bWJlcj48
Y29udHJpYnV0b3JzPjxhdXRob3JzPjxhdXRob3I+VGFuZywgTC48L2F1dGhvcj48YXV0aG9yPnZh
biBkZSBWZW4sIEEuIEwuPC9hdXRob3I+PGF1dGhvcj5HdW8sIEQuPC9hdXRob3I+PGF1dGhvcj5B
bmRhc2FyaSwgVi48L2F1dGhvcj48YXV0aG9yPkNyaXN0aW5pLCBWLjwvYXV0aG9yPjxhdXRob3I+
TGksIEsuIEMuPC9hdXRob3I+PGF1dGhvcj5aaG91LCBYLjwvYXV0aG9yPjwvYXV0aG9ycz48L2Nv
bnRyaWJ1dG9ycz48ZWRpdGlvbj4yMDE0LzAxLzEwPC9lZGl0aW9uPjxsYW5ndWFnZT5lbmc8L2xh
bmd1YWdlPjxhZGRlZC1kYXRlIGZvcm1hdD0idXRjIj4xNTg1MTIwMTA3PC9hZGRlZC1kYXRlPjxy
ZWYtdHlwZSBuYW1lPSJKb3VybmFsIEFydGljbGUiPjE3PC9yZWYtdHlwZT48YXV0aC1hZGRyZXNz
PkRlcGFydG1lbnQgb2YgVHJhbnNsYXRpb25hbCBJbWFnaW5nLCBUaGUgTWV0aG9kaXN0IEhvc3Bp
dGFsIFJlc2VhcmNoIEluc3RpdHV0ZSwgSG91c3RvbiwgVGV4YXMsIFVuaXRlZCBTdGF0ZXMgb2Yg
QW1lcmljYS5EZXBhcnRtZW50IG9mIFBoeXNpY3MsIE5vcnRoZWFzdGVybiBVbml2ZXJzaXR5LCBC
b3N0b24sIE1hc3NhY2h1c2V0dHMsIFVuaXRlZCBTdGF0ZXMgb2YgQW1lcmljYS5EZXBhcnRtZW50
IG9mIFJhZGlvbG9neSwgV2FrZSBGb3Jlc3QgU2Nob29sIG9mIE1lZGljaW5lLCBXaW5zdG9uLVNh
bGVtLCBOb3J0aCBDYXJvbGluYSwgVW5pdGVkIFN0YXRlcyBvZiBBbWVyaWNhLkRlcGFydG1lbnQg
b2YgUGF0aG9sb2d5LCBDYW5jZXIgUmVzZWFyY2ggYW5kIFRyZWF0bWVudCBDZW50ZXIsIERlcGFy
dG1lbnQgb2YgQ2hlbWljYWwgYW5kIE51Y2xlYXIgRW5naW5lZXJpbmcsIGFuZCBDZW50ZXIgZm9y
IEJpb21lZGljYWwgRW5naW5lZXJpbmcsIFRoZSBVbml2ZXJzaXR5IG9mIE5ldyBNZXhpY28sIEFs
YnVxdWVycXVlLCBOZXcgTWV4aWNvLCBVbml0ZWQgU3RhdGVzIG9mIEFtZXJpY2EuPC9hdXRoLWFk
ZHJlc3M+PGRhdGVzPjx5ZWFyPjIwMTQ8L3llYXI+PC9kYXRlcz48cmVtb3RlLWRhdGFiYXNlLXBy
b3ZpZGVyPk5MTTwvcmVtb3RlLWRhdGFiYXNlLXByb3ZpZGVyPjxyZWMtbnVtYmVyPjE1PC9yZWMt
bnVtYmVyPjxsYXN0LXVwZGF0ZWQtZGF0ZSBmb3JtYXQ9InV0YyI+MTU4NTEyMDEwNzwvbGFzdC11
cGRhdGVkLWRhdGU+PGFjY2Vzc2lvbi1udW0+MjQ0MDQxNDU8L2FjY2Vzc2lvbi1udW0+PGVsZWN0
cm9uaWMtcmVzb3VyY2UtbnVtPjEwLjEzNzEvam91cm5hbC5wb25lLjAwODM5NjI8L2VsZWN0cm9u
aWMtcmVzb3VyY2UtbnVtPjx2b2x1bWU+OTwvdm9sdW1lPjwvcmVjb3JkPjwvQ2l0ZT48L0VuZE5v
dGU+AG==
</w:fldData>
              </w:fldChar>
            </w:r>
            <w:r w:rsidRPr="00846BA4">
              <w:rPr>
                <w:rFonts w:ascii="Century" w:hAnsi="Century" w:cstheme="majorHAnsi"/>
                <w:szCs w:val="21"/>
              </w:rPr>
              <w:instrText xml:space="preserve"> ADDIN EN.CITE </w:instrText>
            </w:r>
            <w:r w:rsidRPr="00846BA4">
              <w:rPr>
                <w:rFonts w:ascii="Century" w:hAnsi="Century" w:cstheme="majorHAnsi"/>
                <w:szCs w:val="21"/>
              </w:rPr>
              <w:fldChar w:fldCharType="begin">
                <w:fldData xml:space="preserve">PEVuZE5vdGU+PENpdGU+PEF1dGhvcj5UYW5nPC9BdXRob3I+PFllYXI+MjAxNDwvWWVhcj48SURU
ZXh0PkNvbXB1dGF0aW9uYWwgbW9kZWxpbmcgb2YgM0QgdHVtb3IgZ3Jvd3RoIGFuZCBhbmdpb2dl
bmVzaXMgZm9yIGNoZW1vdGhlcmFweSBldmFsdWF0aW9uPC9JRFRleHQ+PERpc3BsYXlUZXh0Pjxz
dHlsZSBmYWNlPSJzdXBlcnNjcmlwdCI+MTwvc3R5bGU+PC9EaXNwbGF5VGV4dD48cmVjb3JkPjxr
ZXl3b3Jkcz48a2V5d29yZD5BbGdvcml0aG1zPC9rZXl3b3JkPjxrZXl3b3JkPkFudGluZW9wbGFz
dGljIEFnZW50cy90aGVyYXBldXRpYyB1c2U8L2tleXdvcmQ+PGtleXdvcmQ+Q29tcHV0ZXIgU2lt
dWxhdGlvbjwva2V5d29yZD48a2V5d29yZD5IdW1hbnM8L2tleXdvcmQ+PGtleXdvcmQ+Kk1vZGVs
cywgQmlvbG9naWNhbDwva2V5d29yZD48a2V5d29yZD5Nb2RlbHMsIFRoZW9yZXRpY2FsPC9rZXl3
b3JkPjxrZXl3b3JkPk5lb3BsYXNtcy9kcnVnIHRoZXJhcHkvKnBhdGhvbG9neTwva2V5d29yZD48
a2V5d29yZD4qTmVvdmFzY3VsYXJpemF0aW9uLCBQYXRob2xvZ2ljL2RydWcgdGhlcmFweTwva2V5
d29yZD48a2V5d29yZD4qVHVtb3IgQnVyZGVuPC9rZXl3b3JkPjwva2V5d29yZHM+PHVybHM+PHJl
bGF0ZWQtdXJscz48dXJsPmh0dHA6Ly9keC5kb2kub3JnLzEwLjEzNzEvam91cm5hbC5wb25lLjAw
ODM5NjI8L3VybD48L3JlbGF0ZWQtdXJscz48L3VybHM+PGlzYm4+MTkzMi02MjAzPC9pc2JuPjxj
dXN0b20yPlBNQzM4ODAyODg8L2N1c3RvbTI+PHRpdGxlcz48dGl0bGU+Q29tcHV0YXRpb25hbCBt
b2RlbGluZyBvZiAzRCB0dW1vciBncm93dGggYW5kIGFuZ2lvZ2VuZXNpcyBmb3IgY2hlbW90aGVy
YXB5IGV2YWx1YXRpb248L3RpdGxlPjxzZWNvbmRhcnktdGl0bGU+UExvUyBPbmU8L3NlY29uZGFy
eS10aXRsZT48L3RpdGxlcz48cGFnZXM+ZTgzOTYyPC9wYWdlcz48bnVtYmVyPjE8L251bWJlcj48
Y29udHJpYnV0b3JzPjxhdXRob3JzPjxhdXRob3I+VGFuZywgTC48L2F1dGhvcj48YXV0aG9yPnZh
biBkZSBWZW4sIEEuIEwuPC9hdXRob3I+PGF1dGhvcj5HdW8sIEQuPC9hdXRob3I+PGF1dGhvcj5B
bmRhc2FyaSwgVi48L2F1dGhvcj48YXV0aG9yPkNyaXN0aW5pLCBWLjwvYXV0aG9yPjxhdXRob3I+
TGksIEsuIEMuPC9hdXRob3I+PGF1dGhvcj5aaG91LCBYLjwvYXV0aG9yPjwvYXV0aG9ycz48L2Nv
bnRyaWJ1dG9ycz48ZWRpdGlvbj4yMDE0LzAxLzEwPC9lZGl0aW9uPjxsYW5ndWFnZT5lbmc8L2xh
bmd1YWdlPjxhZGRlZC1kYXRlIGZvcm1hdD0idXRjIj4xNTg1MTIwMTA3PC9hZGRlZC1kYXRlPjxy
ZWYtdHlwZSBuYW1lPSJKb3VybmFsIEFydGljbGUiPjE3PC9yZWYtdHlwZT48YXV0aC1hZGRyZXNz
PkRlcGFydG1lbnQgb2YgVHJhbnNsYXRpb25hbCBJbWFnaW5nLCBUaGUgTWV0aG9kaXN0IEhvc3Bp
dGFsIFJlc2VhcmNoIEluc3RpdHV0ZSwgSG91c3RvbiwgVGV4YXMsIFVuaXRlZCBTdGF0ZXMgb2Yg
QW1lcmljYS5EZXBhcnRtZW50IG9mIFBoeXNpY3MsIE5vcnRoZWFzdGVybiBVbml2ZXJzaXR5LCBC
b3N0b24sIE1hc3NhY2h1c2V0dHMsIFVuaXRlZCBTdGF0ZXMgb2YgQW1lcmljYS5EZXBhcnRtZW50
IG9mIFJhZGlvbG9neSwgV2FrZSBGb3Jlc3QgU2Nob29sIG9mIE1lZGljaW5lLCBXaW5zdG9uLVNh
bGVtLCBOb3J0aCBDYXJvbGluYSwgVW5pdGVkIFN0YXRlcyBvZiBBbWVyaWNhLkRlcGFydG1lbnQg
b2YgUGF0aG9sb2d5LCBDYW5jZXIgUmVzZWFyY2ggYW5kIFRyZWF0bWVudCBDZW50ZXIsIERlcGFy
dG1lbnQgb2YgQ2hlbWljYWwgYW5kIE51Y2xlYXIgRW5naW5lZXJpbmcsIGFuZCBDZW50ZXIgZm9y
IEJpb21lZGljYWwgRW5naW5lZXJpbmcsIFRoZSBVbml2ZXJzaXR5IG9mIE5ldyBNZXhpY28sIEFs
YnVxdWVycXVlLCBOZXcgTWV4aWNvLCBVbml0ZWQgU3RhdGVzIG9mIEFtZXJpY2EuPC9hdXRoLWFk
ZHJlc3M+PGRhdGVzPjx5ZWFyPjIwMTQ8L3llYXI+PC9kYXRlcz48cmVtb3RlLWRhdGFiYXNlLXBy
b3ZpZGVyPk5MTTwvcmVtb3RlLWRhdGFiYXNlLXByb3ZpZGVyPjxyZWMtbnVtYmVyPjE1PC9yZWMt
bnVtYmVyPjxsYXN0LXVwZGF0ZWQtZGF0ZSBmb3JtYXQ9InV0YyI+MTU4NTEyMDEwNzwvbGFzdC11
cGRhdGVkLWRhdGU+PGFjY2Vzc2lvbi1udW0+MjQ0MDQxNDU8L2FjY2Vzc2lvbi1udW0+PGVsZWN0
cm9uaWMtcmVzb3VyY2UtbnVtPjEwLjEzNzEvam91cm5hbC5wb25lLjAwODM5NjI8L2VsZWN0cm9u
aWMtcmVzb3VyY2UtbnVtPjx2b2x1bWU+OTwvdm9sdW1lPjwvcmVjb3JkPjwvQ2l0ZT48L0VuZE5v
dGU+AG==
</w:fldData>
              </w:fldChar>
            </w:r>
            <w:r w:rsidRPr="00846BA4">
              <w:rPr>
                <w:rFonts w:ascii="Century" w:hAnsi="Century" w:cstheme="majorHAnsi"/>
                <w:szCs w:val="21"/>
              </w:rPr>
              <w:instrText xml:space="preserve"> ADDIN EN.CITE.DATA </w:instrText>
            </w:r>
            <w:r w:rsidRPr="00846BA4">
              <w:rPr>
                <w:rFonts w:ascii="Century" w:hAnsi="Century" w:cstheme="majorHAnsi"/>
                <w:szCs w:val="21"/>
              </w:rPr>
            </w:r>
            <w:r w:rsidRPr="00846BA4">
              <w:rPr>
                <w:rFonts w:ascii="Century" w:hAnsi="Century" w:cstheme="majorHAnsi"/>
                <w:szCs w:val="21"/>
              </w:rPr>
              <w:fldChar w:fldCharType="end"/>
            </w:r>
            <w:r w:rsidRPr="00846BA4">
              <w:rPr>
                <w:rFonts w:ascii="Century" w:hAnsi="Century" w:cstheme="majorHAnsi"/>
                <w:szCs w:val="21"/>
              </w:rPr>
            </w:r>
            <w:r w:rsidRPr="00846BA4">
              <w:rPr>
                <w:rFonts w:ascii="Century" w:hAnsi="Century" w:cstheme="majorHAnsi"/>
                <w:szCs w:val="21"/>
              </w:rPr>
              <w:fldChar w:fldCharType="separate"/>
            </w:r>
            <w:r w:rsidRPr="00846BA4">
              <w:rPr>
                <w:rFonts w:ascii="Century" w:hAnsi="Century" w:cstheme="majorHAnsi"/>
                <w:szCs w:val="21"/>
                <w:vertAlign w:val="superscript"/>
              </w:rPr>
              <w:t>1</w:t>
            </w:r>
            <w:r w:rsidRPr="00846BA4">
              <w:rPr>
                <w:rFonts w:ascii="Century" w:hAnsi="Century" w:cstheme="majorHAnsi"/>
                <w:szCs w:val="21"/>
              </w:rPr>
              <w:fldChar w:fldCharType="end"/>
            </w:r>
          </w:p>
        </w:tc>
      </w:tr>
      <w:tr w:rsidR="006633F4" w:rsidRPr="00846BA4" w14:paraId="733D5E35" w14:textId="77777777" w:rsidTr="00846BA4">
        <w:trPr>
          <w:cantSplit/>
        </w:trPr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B0058" w14:textId="77777777" w:rsidR="006633F4" w:rsidRPr="00846BA4" w:rsidRDefault="00232024" w:rsidP="00846BA4">
            <w:pPr>
              <w:jc w:val="center"/>
              <w:rPr>
                <w:rFonts w:ascii="Century" w:hAnsi="Century" w:cstheme="majorHAnsi"/>
                <w:i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ajorHAnsi"/>
                        <w:szCs w:val="21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9192B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HAnsi"/>
                    <w:szCs w:val="21"/>
                  </w:rPr>
                  <m:t>4.3×</m:t>
                </m:r>
                <m:sSup>
                  <m:sSupPr>
                    <m:ctrlPr>
                      <w:rPr>
                        <w:rFonts w:ascii="Cambria Math" w:hAnsi="Cambria Math" w:cstheme="majorHAnsi"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theme="majorHAnsi"/>
                        <w:szCs w:val="21"/>
                      </w:rPr>
                      <m:t>-4</m:t>
                    </m:r>
                  </m:sup>
                </m:sSup>
              </m:oMath>
            </m:oMathPara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97615C" w14:textId="77777777" w:rsidR="006633F4" w:rsidRPr="00846BA4" w:rsidRDefault="006633F4" w:rsidP="00846BA4">
            <w:pPr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 w:cstheme="majorHAnsi"/>
                    <w:szCs w:val="21"/>
                  </w:rPr>
                  <m:t>kg/</m:t>
                </m:r>
                <m:sSup>
                  <m:sSup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m</m:t>
                    </m:r>
                  </m:e>
                  <m:sup>
                    <m:r>
                      <w:rPr>
                        <w:rFonts w:ascii="Cambria Math" w:hAnsi="Cambria Math" w:cstheme="majorHAnsi"/>
                        <w:szCs w:val="21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97EDEFC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w:r w:rsidRPr="00846BA4">
              <w:rPr>
                <w:rFonts w:ascii="Century" w:hAnsi="Century" w:cstheme="majorHAnsi"/>
                <w:szCs w:val="21"/>
              </w:rPr>
              <w:fldChar w:fldCharType="begin">
                <w:fldData xml:space="preserve">PEVuZE5vdGU+PENpdGU+PEF1dGhvcj5UYW5nPC9BdXRob3I+PFllYXI+MjAxNDwvWWVhcj48SURU
ZXh0PkNvbXB1dGF0aW9uYWwgbW9kZWxpbmcgb2YgM0QgdHVtb3IgZ3Jvd3RoIGFuZCBhbmdpb2dl
bmVzaXMgZm9yIGNoZW1vdGhlcmFweSBldmFsdWF0aW9uPC9JRFRleHQ+PERpc3BsYXlUZXh0Pjxz
dHlsZSBmYWNlPSJzdXBlcnNjcmlwdCI+MTwvc3R5bGU+PC9EaXNwbGF5VGV4dD48cmVjb3JkPjxr
ZXl3b3Jkcz48a2V5d29yZD5BbGdvcml0aG1zPC9rZXl3b3JkPjxrZXl3b3JkPkFudGluZW9wbGFz
dGljIEFnZW50cy90aGVyYXBldXRpYyB1c2U8L2tleXdvcmQ+PGtleXdvcmQ+Q29tcHV0ZXIgU2lt
dWxhdGlvbjwva2V5d29yZD48a2V5d29yZD5IdW1hbnM8L2tleXdvcmQ+PGtleXdvcmQ+Kk1vZGVs
cywgQmlvbG9naWNhbDwva2V5d29yZD48a2V5d29yZD5Nb2RlbHMsIFRoZW9yZXRpY2FsPC9rZXl3
b3JkPjxrZXl3b3JkPk5lb3BsYXNtcy9kcnVnIHRoZXJhcHkvKnBhdGhvbG9neTwva2V5d29yZD48
a2V5d29yZD4qTmVvdmFzY3VsYXJpemF0aW9uLCBQYXRob2xvZ2ljL2RydWcgdGhlcmFweTwva2V5
d29yZD48a2V5d29yZD4qVHVtb3IgQnVyZGVuPC9rZXl3b3JkPjwva2V5d29yZHM+PHVybHM+PHJl
bGF0ZWQtdXJscz48dXJsPmh0dHA6Ly9keC5kb2kub3JnLzEwLjEzNzEvam91cm5hbC5wb25lLjAw
ODM5NjI8L3VybD48L3JlbGF0ZWQtdXJscz48L3VybHM+PGlzYm4+MTkzMi02MjAzPC9pc2JuPjxj
dXN0b20yPlBNQzM4ODAyODg8L2N1c3RvbTI+PHRpdGxlcz48dGl0bGU+Q29tcHV0YXRpb25hbCBt
b2RlbGluZyBvZiAzRCB0dW1vciBncm93dGggYW5kIGFuZ2lvZ2VuZXNpcyBmb3IgY2hlbW90aGVy
YXB5IGV2YWx1YXRpb248L3RpdGxlPjxzZWNvbmRhcnktdGl0bGU+UExvUyBPbmU8L3NlY29uZGFy
eS10aXRsZT48L3RpdGxlcz48cGFnZXM+ZTgzOTYyPC9wYWdlcz48bnVtYmVyPjE8L251bWJlcj48
Y29udHJpYnV0b3JzPjxhdXRob3JzPjxhdXRob3I+VGFuZywgTC48L2F1dGhvcj48YXV0aG9yPnZh
biBkZSBWZW4sIEEuIEwuPC9hdXRob3I+PGF1dGhvcj5HdW8sIEQuPC9hdXRob3I+PGF1dGhvcj5B
bmRhc2FyaSwgVi48L2F1dGhvcj48YXV0aG9yPkNyaXN0aW5pLCBWLjwvYXV0aG9yPjxhdXRob3I+
TGksIEsuIEMuPC9hdXRob3I+PGF1dGhvcj5aaG91LCBYLjwvYXV0aG9yPjwvYXV0aG9ycz48L2Nv
bnRyaWJ1dG9ycz48ZWRpdGlvbj4yMDE0LzAxLzEwPC9lZGl0aW9uPjxsYW5ndWFnZT5lbmc8L2xh
bmd1YWdlPjxhZGRlZC1kYXRlIGZvcm1hdD0idXRjIj4xNTg1MTIwMTA3PC9hZGRlZC1kYXRlPjxy
ZWYtdHlwZSBuYW1lPSJKb3VybmFsIEFydGljbGUiPjE3PC9yZWYtdHlwZT48YXV0aC1hZGRyZXNz
PkRlcGFydG1lbnQgb2YgVHJhbnNsYXRpb25hbCBJbWFnaW5nLCBUaGUgTWV0aG9kaXN0IEhvc3Bp
dGFsIFJlc2VhcmNoIEluc3RpdHV0ZSwgSG91c3RvbiwgVGV4YXMsIFVuaXRlZCBTdGF0ZXMgb2Yg
QW1lcmljYS5EZXBhcnRtZW50IG9mIFBoeXNpY3MsIE5vcnRoZWFzdGVybiBVbml2ZXJzaXR5LCBC
b3N0b24sIE1hc3NhY2h1c2V0dHMsIFVuaXRlZCBTdGF0ZXMgb2YgQW1lcmljYS5EZXBhcnRtZW50
IG9mIFJhZGlvbG9neSwgV2FrZSBGb3Jlc3QgU2Nob29sIG9mIE1lZGljaW5lLCBXaW5zdG9uLVNh
bGVtLCBOb3J0aCBDYXJvbGluYSwgVW5pdGVkIFN0YXRlcyBvZiBBbWVyaWNhLkRlcGFydG1lbnQg
b2YgUGF0aG9sb2d5LCBDYW5jZXIgUmVzZWFyY2ggYW5kIFRyZWF0bWVudCBDZW50ZXIsIERlcGFy
dG1lbnQgb2YgQ2hlbWljYWwgYW5kIE51Y2xlYXIgRW5naW5lZXJpbmcsIGFuZCBDZW50ZXIgZm9y
IEJpb21lZGljYWwgRW5naW5lZXJpbmcsIFRoZSBVbml2ZXJzaXR5IG9mIE5ldyBNZXhpY28sIEFs
YnVxdWVycXVlLCBOZXcgTWV4aWNvLCBVbml0ZWQgU3RhdGVzIG9mIEFtZXJpY2EuPC9hdXRoLWFk
ZHJlc3M+PGRhdGVzPjx5ZWFyPjIwMTQ8L3llYXI+PC9kYXRlcz48cmVtb3RlLWRhdGFiYXNlLXBy
b3ZpZGVyPk5MTTwvcmVtb3RlLWRhdGFiYXNlLXByb3ZpZGVyPjxyZWMtbnVtYmVyPjE1PC9yZWMt
bnVtYmVyPjxsYXN0LXVwZGF0ZWQtZGF0ZSBmb3JtYXQ9InV0YyI+MTU4NTEyMDEwNzwvbGFzdC11
cGRhdGVkLWRhdGU+PGFjY2Vzc2lvbi1udW0+MjQ0MDQxNDU8L2FjY2Vzc2lvbi1udW0+PGVsZWN0
cm9uaWMtcmVzb3VyY2UtbnVtPjEwLjEzNzEvam91cm5hbC5wb25lLjAwODM5NjI8L2VsZWN0cm9u
aWMtcmVzb3VyY2UtbnVtPjx2b2x1bWU+OTwvdm9sdW1lPjwvcmVjb3JkPjwvQ2l0ZT48L0VuZE5v
dGU+AG==
</w:fldData>
              </w:fldChar>
            </w:r>
            <w:r w:rsidRPr="00846BA4">
              <w:rPr>
                <w:rFonts w:ascii="Century" w:hAnsi="Century" w:cstheme="majorHAnsi"/>
                <w:szCs w:val="21"/>
              </w:rPr>
              <w:instrText xml:space="preserve"> ADDIN EN.CITE </w:instrText>
            </w:r>
            <w:r w:rsidRPr="00846BA4">
              <w:rPr>
                <w:rFonts w:ascii="Century" w:hAnsi="Century" w:cstheme="majorHAnsi"/>
                <w:szCs w:val="21"/>
              </w:rPr>
              <w:fldChar w:fldCharType="begin">
                <w:fldData xml:space="preserve">PEVuZE5vdGU+PENpdGU+PEF1dGhvcj5UYW5nPC9BdXRob3I+PFllYXI+MjAxNDwvWWVhcj48SURU
ZXh0PkNvbXB1dGF0aW9uYWwgbW9kZWxpbmcgb2YgM0QgdHVtb3IgZ3Jvd3RoIGFuZCBhbmdpb2dl
bmVzaXMgZm9yIGNoZW1vdGhlcmFweSBldmFsdWF0aW9uPC9JRFRleHQ+PERpc3BsYXlUZXh0Pjxz
dHlsZSBmYWNlPSJzdXBlcnNjcmlwdCI+MTwvc3R5bGU+PC9EaXNwbGF5VGV4dD48cmVjb3JkPjxr
ZXl3b3Jkcz48a2V5d29yZD5BbGdvcml0aG1zPC9rZXl3b3JkPjxrZXl3b3JkPkFudGluZW9wbGFz
dGljIEFnZW50cy90aGVyYXBldXRpYyB1c2U8L2tleXdvcmQ+PGtleXdvcmQ+Q29tcHV0ZXIgU2lt
dWxhdGlvbjwva2V5d29yZD48a2V5d29yZD5IdW1hbnM8L2tleXdvcmQ+PGtleXdvcmQ+Kk1vZGVs
cywgQmlvbG9naWNhbDwva2V5d29yZD48a2V5d29yZD5Nb2RlbHMsIFRoZW9yZXRpY2FsPC9rZXl3
b3JkPjxrZXl3b3JkPk5lb3BsYXNtcy9kcnVnIHRoZXJhcHkvKnBhdGhvbG9neTwva2V5d29yZD48
a2V5d29yZD4qTmVvdmFzY3VsYXJpemF0aW9uLCBQYXRob2xvZ2ljL2RydWcgdGhlcmFweTwva2V5
d29yZD48a2V5d29yZD4qVHVtb3IgQnVyZGVuPC9rZXl3b3JkPjwva2V5d29yZHM+PHVybHM+PHJl
bGF0ZWQtdXJscz48dXJsPmh0dHA6Ly9keC5kb2kub3JnLzEwLjEzNzEvam91cm5hbC5wb25lLjAw
ODM5NjI8L3VybD48L3JlbGF0ZWQtdXJscz48L3VybHM+PGlzYm4+MTkzMi02MjAzPC9pc2JuPjxj
dXN0b20yPlBNQzM4ODAyODg8L2N1c3RvbTI+PHRpdGxlcz48dGl0bGU+Q29tcHV0YXRpb25hbCBt
b2RlbGluZyBvZiAzRCB0dW1vciBncm93dGggYW5kIGFuZ2lvZ2VuZXNpcyBmb3IgY2hlbW90aGVy
YXB5IGV2YWx1YXRpb248L3RpdGxlPjxzZWNvbmRhcnktdGl0bGU+UExvUyBPbmU8L3NlY29uZGFy
eS10aXRsZT48L3RpdGxlcz48cGFnZXM+ZTgzOTYyPC9wYWdlcz48bnVtYmVyPjE8L251bWJlcj48
Y29udHJpYnV0b3JzPjxhdXRob3JzPjxhdXRob3I+VGFuZywgTC48L2F1dGhvcj48YXV0aG9yPnZh
biBkZSBWZW4sIEEuIEwuPC9hdXRob3I+PGF1dGhvcj5HdW8sIEQuPC9hdXRob3I+PGF1dGhvcj5B
bmRhc2FyaSwgVi48L2F1dGhvcj48YXV0aG9yPkNyaXN0aW5pLCBWLjwvYXV0aG9yPjxhdXRob3I+
TGksIEsuIEMuPC9hdXRob3I+PGF1dGhvcj5aaG91LCBYLjwvYXV0aG9yPjwvYXV0aG9ycz48L2Nv
bnRyaWJ1dG9ycz48ZWRpdGlvbj4yMDE0LzAxLzEwPC9lZGl0aW9uPjxsYW5ndWFnZT5lbmc8L2xh
bmd1YWdlPjxhZGRlZC1kYXRlIGZvcm1hdD0idXRjIj4xNTg1MTIwMTA3PC9hZGRlZC1kYXRlPjxy
ZWYtdHlwZSBuYW1lPSJKb3VybmFsIEFydGljbGUiPjE3PC9yZWYtdHlwZT48YXV0aC1hZGRyZXNz
PkRlcGFydG1lbnQgb2YgVHJhbnNsYXRpb25hbCBJbWFnaW5nLCBUaGUgTWV0aG9kaXN0IEhvc3Bp
dGFsIFJlc2VhcmNoIEluc3RpdHV0ZSwgSG91c3RvbiwgVGV4YXMsIFVuaXRlZCBTdGF0ZXMgb2Yg
QW1lcmljYS5EZXBhcnRtZW50IG9mIFBoeXNpY3MsIE5vcnRoZWFzdGVybiBVbml2ZXJzaXR5LCBC
b3N0b24sIE1hc3NhY2h1c2V0dHMsIFVuaXRlZCBTdGF0ZXMgb2YgQW1lcmljYS5EZXBhcnRtZW50
IG9mIFJhZGlvbG9neSwgV2FrZSBGb3Jlc3QgU2Nob29sIG9mIE1lZGljaW5lLCBXaW5zdG9uLVNh
bGVtLCBOb3J0aCBDYXJvbGluYSwgVW5pdGVkIFN0YXRlcyBvZiBBbWVyaWNhLkRlcGFydG1lbnQg
b2YgUGF0aG9sb2d5LCBDYW5jZXIgUmVzZWFyY2ggYW5kIFRyZWF0bWVudCBDZW50ZXIsIERlcGFy
dG1lbnQgb2YgQ2hlbWljYWwgYW5kIE51Y2xlYXIgRW5naW5lZXJpbmcsIGFuZCBDZW50ZXIgZm9y
IEJpb21lZGljYWwgRW5naW5lZXJpbmcsIFRoZSBVbml2ZXJzaXR5IG9mIE5ldyBNZXhpY28sIEFs
YnVxdWVycXVlLCBOZXcgTWV4aWNvLCBVbml0ZWQgU3RhdGVzIG9mIEFtZXJpY2EuPC9hdXRoLWFk
ZHJlc3M+PGRhdGVzPjx5ZWFyPjIwMTQ8L3llYXI+PC9kYXRlcz48cmVtb3RlLWRhdGFiYXNlLXBy
b3ZpZGVyPk5MTTwvcmVtb3RlLWRhdGFiYXNlLXByb3ZpZGVyPjxyZWMtbnVtYmVyPjE1PC9yZWMt
bnVtYmVyPjxsYXN0LXVwZGF0ZWQtZGF0ZSBmb3JtYXQ9InV0YyI+MTU4NTEyMDEwNzwvbGFzdC11
cGRhdGVkLWRhdGU+PGFjY2Vzc2lvbi1udW0+MjQ0MDQxNDU8L2FjY2Vzc2lvbi1udW0+PGVsZWN0
cm9uaWMtcmVzb3VyY2UtbnVtPjEwLjEzNzEvam91cm5hbC5wb25lLjAwODM5NjI8L2VsZWN0cm9u
aWMtcmVzb3VyY2UtbnVtPjx2b2x1bWU+OTwvdm9sdW1lPjwvcmVjb3JkPjwvQ2l0ZT48L0VuZE5v
dGU+AG==
</w:fldData>
              </w:fldChar>
            </w:r>
            <w:r w:rsidRPr="00846BA4">
              <w:rPr>
                <w:rFonts w:ascii="Century" w:hAnsi="Century" w:cstheme="majorHAnsi"/>
                <w:szCs w:val="21"/>
              </w:rPr>
              <w:instrText xml:space="preserve"> ADDIN EN.CITE.DATA </w:instrText>
            </w:r>
            <w:r w:rsidRPr="00846BA4">
              <w:rPr>
                <w:rFonts w:ascii="Century" w:hAnsi="Century" w:cstheme="majorHAnsi"/>
                <w:szCs w:val="21"/>
              </w:rPr>
            </w:r>
            <w:r w:rsidRPr="00846BA4">
              <w:rPr>
                <w:rFonts w:ascii="Century" w:hAnsi="Century" w:cstheme="majorHAnsi"/>
                <w:szCs w:val="21"/>
              </w:rPr>
              <w:fldChar w:fldCharType="end"/>
            </w:r>
            <w:r w:rsidRPr="00846BA4">
              <w:rPr>
                <w:rFonts w:ascii="Century" w:hAnsi="Century" w:cstheme="majorHAnsi"/>
                <w:szCs w:val="21"/>
              </w:rPr>
            </w:r>
            <w:r w:rsidRPr="00846BA4">
              <w:rPr>
                <w:rFonts w:ascii="Century" w:hAnsi="Century" w:cstheme="majorHAnsi"/>
                <w:szCs w:val="21"/>
              </w:rPr>
              <w:fldChar w:fldCharType="separate"/>
            </w:r>
            <w:r w:rsidRPr="00846BA4">
              <w:rPr>
                <w:rFonts w:ascii="Century" w:hAnsi="Century" w:cstheme="majorHAnsi"/>
                <w:szCs w:val="21"/>
                <w:vertAlign w:val="superscript"/>
              </w:rPr>
              <w:t>1</w:t>
            </w:r>
            <w:r w:rsidRPr="00846BA4">
              <w:rPr>
                <w:rFonts w:ascii="Century" w:hAnsi="Century" w:cstheme="majorHAnsi"/>
                <w:szCs w:val="21"/>
              </w:rPr>
              <w:fldChar w:fldCharType="end"/>
            </w:r>
          </w:p>
        </w:tc>
      </w:tr>
      <w:tr w:rsidR="006633F4" w:rsidRPr="00846BA4" w14:paraId="39E15BE8" w14:textId="77777777" w:rsidTr="00846BA4">
        <w:trPr>
          <w:cantSplit/>
        </w:trPr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41057" w14:textId="77777777" w:rsidR="006633F4" w:rsidRPr="00846BA4" w:rsidRDefault="00232024" w:rsidP="00846BA4">
            <w:pPr>
              <w:jc w:val="center"/>
              <w:rPr>
                <w:rFonts w:ascii="Century" w:hAnsi="Century" w:cstheme="majorHAnsi"/>
                <w:i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theme="majorHAnsi"/>
                        <w:szCs w:val="21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3A175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HAnsi"/>
                    <w:szCs w:val="21"/>
                  </w:rPr>
                  <m:t>1.0×</m:t>
                </m:r>
                <m:sSup>
                  <m:sSupPr>
                    <m:ctrlPr>
                      <w:rPr>
                        <w:rFonts w:ascii="Cambria Math" w:hAnsi="Cambria Math" w:cstheme="majorHAnsi"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theme="majorHAnsi"/>
                        <w:szCs w:val="21"/>
                      </w:rPr>
                      <m:t>-3</m:t>
                    </m:r>
                  </m:sup>
                </m:sSup>
              </m:oMath>
            </m:oMathPara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560D20" w14:textId="77777777" w:rsidR="006633F4" w:rsidRPr="00846BA4" w:rsidRDefault="006633F4" w:rsidP="00846BA4">
            <w:pPr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 w:cstheme="majorHAnsi"/>
                    <w:szCs w:val="21"/>
                  </w:rPr>
                  <m:t>mol/</m:t>
                </m:r>
                <m:sSup>
                  <m:sSup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m</m:t>
                    </m:r>
                  </m:e>
                  <m:sup>
                    <m:r>
                      <w:rPr>
                        <w:rFonts w:ascii="Cambria Math" w:hAnsi="Cambria Math" w:cstheme="majorHAnsi"/>
                        <w:szCs w:val="21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64255C7" w14:textId="77777777" w:rsidR="006633F4" w:rsidRPr="00846BA4" w:rsidRDefault="006633F4" w:rsidP="00846BA4">
            <w:pPr>
              <w:jc w:val="center"/>
            </w:pPr>
            <w:r w:rsidRPr="00846BA4">
              <w:fldChar w:fldCharType="begin"/>
            </w:r>
            <w:r w:rsidRPr="00846BA4">
              <w:instrText xml:space="preserve"> ADDIN EN.CITE &lt;EndNote&gt;&lt;Cite&gt;&lt;Author&gt;Jackson&lt;/Author&gt;&lt;Year&gt;2010&lt;/Year&gt;&lt;IDText&gt;A cell-based model of endothelial cell migration, proliferation and maturation during corneal angiogenesis&lt;/IDText&gt;&lt;DisplayText&gt;&lt;style face="superscript"&gt;2&lt;/style&gt;&lt;/DisplayText&gt;&lt;record&gt;&lt;dates&gt;&lt;pub-dates&gt;&lt;date&gt;May&lt;/date&gt;&lt;/pub-dates&gt;&lt;year&gt;2010&lt;/year&gt;&lt;/dates&gt;&lt;keywords&gt;&lt;keyword&gt;Cell Movement/*physiology&lt;/keyword&gt;&lt;keyword&gt;*Corneal Neovascularization&lt;/keyword&gt;&lt;keyword&gt;Endothelial Cells/*cytology&lt;/keyword&gt;&lt;keyword&gt;Humans&lt;/keyword&gt;&lt;keyword&gt;*Models, Biological&lt;/keyword&gt;&lt;keyword&gt;Neovascularization, Physiologic&lt;/keyword&gt;&lt;/keywords&gt;&lt;urls&gt;&lt;related-urls&gt;&lt;url&gt;http://dx.doi.org/10.1007/s11538-009-9471-1&lt;/url&gt;&lt;/related-urls&gt;&lt;/urls&gt;&lt;isbn&gt;0092-8240&lt;/isbn&gt;&lt;titles&gt;&lt;title&gt;A cell-based model of endothelial cell migration, proliferation and maturation during corneal angiogenesis&lt;/title&gt;&lt;secondary-title&gt;Bull Math Biol&lt;/secondary-title&gt;&lt;/titles&gt;&lt;pages&gt;830-68&lt;/pages&gt;&lt;number&gt;4&lt;/number&gt;&lt;contributors&gt;&lt;authors&gt;&lt;author&gt;Jackson, T.&lt;/author&gt;&lt;author&gt;Zheng, X.&lt;/author&gt;&lt;/authors&gt;&lt;/contributors&gt;&lt;edition&gt;2010/01/07&lt;/edition&gt;&lt;language&gt;eng&lt;/language&gt;&lt;added-date format="utc"&gt;1585128623&lt;/added-date&gt;&lt;ref-type name="Journal Article"&gt;17&lt;/ref-type&gt;&lt;auth-address&gt;Department of Mathematics, University of Michigan, Ann Arbor, MI 48109, USA.&lt;/auth-address&gt;&lt;remote-database-provider&gt;NLM&lt;/remote-database-provider&gt;&lt;rec-number&gt;46&lt;/rec-number&gt;&lt;last-updated-date format="utc"&gt;1585128623&lt;/last-updated-date&gt;&lt;accession-num&gt;20052558&lt;/accession-num&gt;&lt;electronic-resource-num&gt;10.1007/s11538-009-9471-1&lt;/electronic-resource-num&gt;&lt;volume&gt;72&lt;/volume&gt;&lt;/record&gt;&lt;/Cite&gt;&lt;/EndNote&gt;</w:instrText>
            </w:r>
            <w:r w:rsidRPr="00846BA4">
              <w:fldChar w:fldCharType="separate"/>
            </w:r>
            <w:r w:rsidRPr="00846BA4">
              <w:rPr>
                <w:vertAlign w:val="superscript"/>
              </w:rPr>
              <w:t>2</w:t>
            </w:r>
            <w:r w:rsidRPr="00846BA4">
              <w:fldChar w:fldCharType="end"/>
            </w:r>
          </w:p>
        </w:tc>
      </w:tr>
      <w:tr w:rsidR="006633F4" w:rsidRPr="00846BA4" w14:paraId="577ADFF3" w14:textId="77777777" w:rsidTr="00846BA4">
        <w:trPr>
          <w:cantSplit/>
        </w:trPr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F97FE" w14:textId="77777777" w:rsidR="006633F4" w:rsidRPr="00846BA4" w:rsidRDefault="00232024" w:rsidP="00846BA4">
            <w:pPr>
              <w:jc w:val="center"/>
              <w:rPr>
                <w:rFonts w:ascii="Century" w:eastAsia="ＭＳ 明朝" w:hAnsi="Century" w:cs="Arial"/>
                <w:i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theme="majorHAnsi"/>
                        <w:szCs w:val="21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6B467" w14:textId="77777777" w:rsidR="006633F4" w:rsidRPr="00846BA4" w:rsidRDefault="006633F4" w:rsidP="00846BA4">
            <w:pPr>
              <w:jc w:val="center"/>
              <w:rPr>
                <w:rFonts w:ascii="Century" w:eastAsia="ＭＳ 明朝" w:hAnsi="Century" w:cs="Arial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HAnsi"/>
                    <w:szCs w:val="21"/>
                  </w:rPr>
                  <m:t>3.3×</m:t>
                </m:r>
                <m:sSup>
                  <m:sSupPr>
                    <m:ctrlPr>
                      <w:rPr>
                        <w:rFonts w:ascii="Cambria Math" w:hAnsi="Cambria Math" w:cstheme="majorHAnsi"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theme="majorHAnsi"/>
                        <w:szCs w:val="21"/>
                      </w:rPr>
                      <m:t>-8</m:t>
                    </m:r>
                  </m:sup>
                </m:sSup>
              </m:oMath>
            </m:oMathPara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03B80C" w14:textId="77777777" w:rsidR="006633F4" w:rsidRPr="00846BA4" w:rsidRDefault="00232024" w:rsidP="00846BA4">
            <w:pPr>
              <w:jc w:val="center"/>
              <w:rPr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m</m:t>
                    </m:r>
                  </m:e>
                  <m:sup>
                    <m:r>
                      <w:rPr>
                        <w:rFonts w:ascii="Cambria Math" w:hAnsi="Cambria Math" w:cstheme="majorHAnsi"/>
                        <w:szCs w:val="21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ajorHAnsi"/>
                    <w:szCs w:val="21"/>
                  </w:rPr>
                  <m:t>/s</m:t>
                </m:r>
              </m:oMath>
            </m:oMathPara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3B87C08" w14:textId="77777777" w:rsidR="006633F4" w:rsidRPr="00846BA4" w:rsidRDefault="006633F4" w:rsidP="00846BA4">
            <w:pPr>
              <w:jc w:val="center"/>
            </w:pPr>
            <w:r w:rsidRPr="00846BA4">
              <w:fldChar w:fldCharType="begin"/>
            </w:r>
            <w:r w:rsidRPr="00846BA4">
              <w:instrText xml:space="preserve"> ADDIN EN.CITE &lt;EndNote&gt;&lt;Cite&gt;&lt;Author&gt;Jackson&lt;/Author&gt;&lt;Year&gt;2010&lt;/Year&gt;&lt;IDText&gt;A cell-based model of endothelial cell migration, proliferation and maturation during corneal angiogenesis&lt;/IDText&gt;&lt;DisplayText&gt;&lt;style face="superscript"&gt;2&lt;/style&gt;&lt;/DisplayText&gt;&lt;record&gt;&lt;dates&gt;&lt;pub-dates&gt;&lt;date&gt;May&lt;/date&gt;&lt;/pub-dates&gt;&lt;year&gt;2010&lt;/year&gt;&lt;/dates&gt;&lt;keywords&gt;&lt;keyword&gt;Cell Movement/*physiology&lt;/keyword&gt;&lt;keyword&gt;*Corneal Neovascularization&lt;/keyword&gt;&lt;keyword&gt;Endothelial Cells/*cytology&lt;/keyword&gt;&lt;keyword&gt;Humans&lt;/keyword&gt;&lt;keyword&gt;*Models, Biological&lt;/keyword&gt;&lt;keyword&gt;Neovascularization, Physiologic&lt;/keyword&gt;&lt;/keywords&gt;&lt;urls&gt;&lt;related-urls&gt;&lt;url&gt;http://dx.doi.org/10.1007/s11538-009-9471-1&lt;/url&gt;&lt;/related-urls&gt;&lt;/urls&gt;&lt;isbn&gt;0092-8240&lt;/isbn&gt;&lt;titles&gt;&lt;title&gt;A cell-based model of endothelial cell migration, proliferation and maturation during corneal angiogenesis&lt;/title&gt;&lt;secondary-title&gt;Bull Math Biol&lt;/secondary-title&gt;&lt;/titles&gt;&lt;pages&gt;830-68&lt;/pages&gt;&lt;number&gt;4&lt;/number&gt;&lt;contributors&gt;&lt;authors&gt;&lt;author&gt;Jackson, T.&lt;/author&gt;&lt;author&gt;Zheng, X.&lt;/author&gt;&lt;/authors&gt;&lt;/contributors&gt;&lt;edition&gt;2010/01/07&lt;/edition&gt;&lt;language&gt;eng&lt;/language&gt;&lt;added-date format="utc"&gt;1585128623&lt;/added-date&gt;&lt;ref-type name="Journal Article"&gt;17&lt;/ref-type&gt;&lt;auth-address&gt;Department of Mathematics, University of Michigan, Ann Arbor, MI 48109, USA.&lt;/auth-address&gt;&lt;remote-database-provider&gt;NLM&lt;/remote-database-provider&gt;&lt;rec-number&gt;46&lt;/rec-number&gt;&lt;last-updated-date format="utc"&gt;1585128623&lt;/last-updated-date&gt;&lt;accession-num&gt;20052558&lt;/accession-num&gt;&lt;electronic-resource-num&gt;10.1007/s11538-009-9471-1&lt;/electronic-resource-num&gt;&lt;volume&gt;72&lt;/volume&gt;&lt;/record&gt;&lt;/Cite&gt;&lt;/EndNote&gt;</w:instrText>
            </w:r>
            <w:r w:rsidRPr="00846BA4">
              <w:fldChar w:fldCharType="separate"/>
            </w:r>
            <w:r w:rsidRPr="00846BA4">
              <w:rPr>
                <w:vertAlign w:val="superscript"/>
              </w:rPr>
              <w:t>2</w:t>
            </w:r>
            <w:r w:rsidRPr="00846BA4">
              <w:fldChar w:fldCharType="end"/>
            </w:r>
          </w:p>
        </w:tc>
      </w:tr>
      <w:tr w:rsidR="006633F4" w:rsidRPr="00846BA4" w14:paraId="328606BF" w14:textId="77777777" w:rsidTr="00846BA4">
        <w:trPr>
          <w:cantSplit/>
        </w:trPr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E4B17" w14:textId="77777777" w:rsidR="006633F4" w:rsidRPr="00846BA4" w:rsidRDefault="006633F4" w:rsidP="00846BA4">
            <w:pPr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846BA4">
              <w:rPr>
                <w:rFonts w:ascii="Century" w:eastAsia="ＭＳ 明朝" w:hAnsi="Century" w:cs="Times New Roman" w:hint="eastAsia"/>
                <w:szCs w:val="21"/>
              </w:rPr>
              <w:t>h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74B8" w14:textId="77777777" w:rsidR="006633F4" w:rsidRPr="00846BA4" w:rsidRDefault="006633F4" w:rsidP="00846BA4">
            <w:pPr>
              <w:jc w:val="center"/>
              <w:rPr>
                <w:rFonts w:ascii="Century" w:eastAsia="ＭＳ 明朝" w:hAnsi="Century" w:cs="Arial"/>
                <w:iCs/>
                <w:szCs w:val="21"/>
              </w:rPr>
            </w:pPr>
            <w:r w:rsidRPr="00846BA4">
              <w:rPr>
                <w:rFonts w:ascii="Century" w:eastAsia="ＭＳ 明朝" w:hAnsi="Century" w:cs="Arial" w:hint="eastAsia"/>
                <w:iCs/>
                <w:szCs w:val="21"/>
              </w:rPr>
              <w:t>8</w:t>
            </w:r>
            <w:r w:rsidRPr="00846BA4">
              <w:rPr>
                <w:rFonts w:ascii="Century" w:eastAsia="ＭＳ 明朝" w:hAnsi="Century" w:cs="Arial"/>
                <w:iCs/>
                <w:szCs w:val="21"/>
              </w:rPr>
              <w:t>.0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6175A2" w14:textId="77777777" w:rsidR="006633F4" w:rsidRPr="00846BA4" w:rsidRDefault="006633F4" w:rsidP="00846BA4">
            <w:pPr>
              <w:jc w:val="center"/>
              <w:rPr>
                <w:rFonts w:ascii="Century" w:eastAsia="ＭＳ 明朝" w:hAnsi="Century" w:cs="Arial"/>
                <w:szCs w:val="21"/>
              </w:rPr>
            </w:pPr>
            <m:oMathPara>
              <m:oMath>
                <m:r>
                  <w:rPr>
                    <w:rFonts w:ascii="Cambria Math" w:hAnsi="Cambria Math" w:cstheme="majorHAnsi"/>
                    <w:szCs w:val="21"/>
                  </w:rPr>
                  <m:t>-</m:t>
                </m:r>
              </m:oMath>
            </m:oMathPara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EAA9EF" w14:textId="77777777" w:rsidR="006633F4" w:rsidRPr="00846BA4" w:rsidRDefault="006633F4" w:rsidP="00846BA4">
            <w:pPr>
              <w:jc w:val="center"/>
            </w:pPr>
            <w:r w:rsidRPr="00846BA4">
              <w:fldChar w:fldCharType="begin"/>
            </w:r>
            <w:r w:rsidRPr="00846BA4">
              <w:instrText xml:space="preserve"> ADDIN EN.CITE &lt;EndNote&gt;&lt;Cite&gt;&lt;Author&gt;Plank&lt;/Author&gt;&lt;Year&gt;2004&lt;/Year&gt;&lt;IDText&gt;A mathematical model of tumour angiogenesis, regulated by vascular endothelial growth factor and the angiopoietins&lt;/IDText&gt;&lt;DisplayText&gt;&lt;style face="superscript"&gt;3&lt;/style&gt;&lt;/DisplayText&gt;&lt;record&gt;&lt;dates&gt;&lt;pub-dates&gt;&lt;date&gt;Aug 21&lt;/date&gt;&lt;/pub-dates&gt;&lt;year&gt;2004&lt;/year&gt;&lt;/dates&gt;&lt;keywords&gt;&lt;keyword&gt;Angiopoietins/*physiology&lt;/keyword&gt;&lt;keyword&gt;Endothelium, Vascular/pathology&lt;/keyword&gt;&lt;keyword&gt;Humans&lt;/keyword&gt;&lt;keyword&gt;Mathematics&lt;/keyword&gt;&lt;keyword&gt;*Models, Biological&lt;/keyword&gt;&lt;keyword&gt;Neoplasms/*blood supply/pathology&lt;/keyword&gt;&lt;keyword&gt;Neovascularization, Pathologic/pathology/*physiopathology&lt;/keyword&gt;&lt;keyword&gt;Vascular Endothelial Growth Factor A/*physiology&lt;/keyword&gt;&lt;/keywords&gt;&lt;urls&gt;&lt;related-urls&gt;&lt;url&gt;http://dx.doi.org/10.1016/j.jtbi.2004.04.012&lt;/url&gt;&lt;/related-urls&gt;&lt;/urls&gt;&lt;isbn&gt;0022-5193 (Print)0022-5193&lt;/isbn&gt;&lt;titles&gt;&lt;title&gt;A mathematical model of tumour angiogenesis, regulated by vascular endothelial growth factor and the angiopoietins&lt;/title&gt;&lt;secondary-title&gt;J Theor Biol&lt;/secondary-title&gt;&lt;/titles&gt;&lt;pages&gt;435-54&lt;/pages&gt;&lt;number&gt;4&lt;/number&gt;&lt;contributors&gt;&lt;authors&gt;&lt;author&gt;Plank, M. J.&lt;/author&gt;&lt;author&gt;Sleeman, B. D.&lt;/author&gt;&lt;author&gt;Jones, P. F.&lt;/author&gt;&lt;/authors&gt;&lt;/contributors&gt;&lt;edition&gt;2004/07/13&lt;/edition&gt;&lt;language&gt;eng&lt;/language&gt;&lt;added-date format="utc"&gt;1585128909&lt;/added-date&gt;&lt;ref-type name="Journal Article"&gt;17&lt;/ref-type&gt;&lt;auth-address&gt;School of Mathematics, University of Leeds, Leeds LS2 9JT, UK. m.plank@math.canterbury.ac.uk&lt;/auth-address&gt;&lt;remote-database-provider&gt;NLM&lt;/remote-database-provider&gt;&lt;rec-number&gt;47&lt;/rec-number&gt;&lt;last-updated-date format="utc"&gt;1585128909&lt;/last-updated-date&gt;&lt;accession-num&gt;15246783&lt;/accession-num&gt;&lt;electronic-resource-num&gt;10.1016/j.jtbi.2004.04.012&lt;/electronic-resource-num&gt;&lt;volume&gt;229&lt;/volume&gt;&lt;/record&gt;&lt;/Cite&gt;&lt;/EndNote&gt;</w:instrText>
            </w:r>
            <w:r w:rsidRPr="00846BA4">
              <w:fldChar w:fldCharType="separate"/>
            </w:r>
            <w:r w:rsidRPr="00846BA4">
              <w:rPr>
                <w:vertAlign w:val="superscript"/>
              </w:rPr>
              <w:t>3</w:t>
            </w:r>
            <w:r w:rsidRPr="00846BA4">
              <w:fldChar w:fldCharType="end"/>
            </w:r>
          </w:p>
        </w:tc>
      </w:tr>
      <w:tr w:rsidR="006633F4" w:rsidRPr="00846BA4" w14:paraId="3EFC3385" w14:textId="77777777" w:rsidTr="00846BA4">
        <w:trPr>
          <w:cantSplit/>
        </w:trPr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BDADD1" w14:textId="77777777" w:rsidR="006633F4" w:rsidRPr="00846BA4" w:rsidRDefault="006633F4" w:rsidP="00846BA4">
            <w:pPr>
              <w:jc w:val="center"/>
              <w:rPr>
                <w:rFonts w:ascii="Century" w:eastAsia="ＭＳ 明朝" w:hAnsi="Century" w:cs="Times New Roman"/>
                <w:szCs w:val="21"/>
                <w:vertAlign w:val="subscript"/>
              </w:rPr>
            </w:pPr>
            <w:r w:rsidRPr="00846BA4">
              <w:rPr>
                <w:rFonts w:ascii="Century" w:eastAsia="ＭＳ 明朝" w:hAnsi="Century" w:cs="Times New Roman" w:hint="eastAsia"/>
                <w:szCs w:val="21"/>
              </w:rPr>
              <w:t>t</w:t>
            </w:r>
            <w:r w:rsidRPr="00846BA4">
              <w:rPr>
                <w:rFonts w:ascii="Century" w:eastAsia="ＭＳ 明朝" w:hAnsi="Century" w:cs="Times New Roman"/>
                <w:szCs w:val="21"/>
                <w:vertAlign w:val="subscript"/>
              </w:rPr>
              <w:t>CVE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2225D" w14:textId="77777777" w:rsidR="006633F4" w:rsidRPr="00846BA4" w:rsidRDefault="006633F4" w:rsidP="00846BA4">
            <w:pPr>
              <w:jc w:val="center"/>
              <w:rPr>
                <w:rFonts w:ascii="Century" w:eastAsia="ＭＳ 明朝" w:hAnsi="Century" w:cs="Arial"/>
                <w:iCs/>
                <w:szCs w:val="21"/>
              </w:rPr>
            </w:pPr>
            <w:r w:rsidRPr="00846BA4">
              <w:rPr>
                <w:rFonts w:ascii="Century" w:eastAsia="ＭＳ 明朝" w:hAnsi="Century" w:cs="Arial" w:hint="eastAsia"/>
                <w:iCs/>
                <w:szCs w:val="21"/>
              </w:rPr>
              <w:t>3</w:t>
            </w:r>
            <w:r w:rsidRPr="00846BA4">
              <w:rPr>
                <w:rFonts w:ascii="Century" w:eastAsia="ＭＳ 明朝" w:hAnsi="Century" w:cs="Arial"/>
                <w:iCs/>
                <w:szCs w:val="21"/>
              </w:rPr>
              <w:t>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AD11CA" w14:textId="77777777" w:rsidR="006633F4" w:rsidRPr="00846BA4" w:rsidRDefault="006633F4" w:rsidP="00846BA4">
            <w:pPr>
              <w:jc w:val="center"/>
              <w:rPr>
                <w:rFonts w:ascii="Century" w:eastAsia="ＭＳ 明朝" w:hAnsi="Century" w:cs="Arial"/>
                <w:szCs w:val="21"/>
              </w:rPr>
            </w:pPr>
            <m:oMathPara>
              <m:oMath>
                <m:r>
                  <w:rPr>
                    <w:rFonts w:ascii="Cambria Math" w:hAnsi="Cambria Math" w:cstheme="majorHAnsi"/>
                    <w:szCs w:val="21"/>
                  </w:rPr>
                  <m:t>-</m:t>
                </m:r>
              </m:oMath>
            </m:oMathPara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906193" w14:textId="77777777" w:rsidR="006633F4" w:rsidRPr="00846BA4" w:rsidRDefault="006633F4" w:rsidP="00846BA4">
            <w:pPr>
              <w:jc w:val="center"/>
            </w:pPr>
            <w:r w:rsidRPr="00846BA4">
              <w:rPr>
                <w:rFonts w:ascii="Century" w:hAnsi="Century" w:cstheme="majorHAnsi"/>
                <w:szCs w:val="21"/>
              </w:rPr>
              <w:fldChar w:fldCharType="begin">
                <w:fldData xml:space="preserve">PEVuZE5vdGU+PENpdGU+PEF1dGhvcj5UYW5nPC9BdXRob3I+PFllYXI+MjAxNDwvWWVhcj48SURU
ZXh0PkNvbXB1dGF0aW9uYWwgbW9kZWxpbmcgb2YgM0QgdHVtb3IgZ3Jvd3RoIGFuZCBhbmdpb2dl
bmVzaXMgZm9yIGNoZW1vdGhlcmFweSBldmFsdWF0aW9uPC9JRFRleHQ+PERpc3BsYXlUZXh0Pjxz
dHlsZSBmYWNlPSJzdXBlcnNjcmlwdCI+MTwvc3R5bGU+PC9EaXNwbGF5VGV4dD48cmVjb3JkPjxr
ZXl3b3Jkcz48a2V5d29yZD5BbGdvcml0aG1zPC9rZXl3b3JkPjxrZXl3b3JkPkFudGluZW9wbGFz
dGljIEFnZW50cy90aGVyYXBldXRpYyB1c2U8L2tleXdvcmQ+PGtleXdvcmQ+Q29tcHV0ZXIgU2lt
dWxhdGlvbjwva2V5d29yZD48a2V5d29yZD5IdW1hbnM8L2tleXdvcmQ+PGtleXdvcmQ+Kk1vZGVs
cywgQmlvbG9naWNhbDwva2V5d29yZD48a2V5d29yZD5Nb2RlbHMsIFRoZW9yZXRpY2FsPC9rZXl3
b3JkPjxrZXl3b3JkPk5lb3BsYXNtcy9kcnVnIHRoZXJhcHkvKnBhdGhvbG9neTwva2V5d29yZD48
a2V5d29yZD4qTmVvdmFzY3VsYXJpemF0aW9uLCBQYXRob2xvZ2ljL2RydWcgdGhlcmFweTwva2V5
d29yZD48a2V5d29yZD4qVHVtb3IgQnVyZGVuPC9rZXl3b3JkPjwva2V5d29yZHM+PHVybHM+PHJl
bGF0ZWQtdXJscz48dXJsPmh0dHA6Ly9keC5kb2kub3JnLzEwLjEzNzEvam91cm5hbC5wb25lLjAw
ODM5NjI8L3VybD48L3JlbGF0ZWQtdXJscz48L3VybHM+PGlzYm4+MTkzMi02MjAzPC9pc2JuPjxj
dXN0b20yPlBNQzM4ODAyODg8L2N1c3RvbTI+PHRpdGxlcz48dGl0bGU+Q29tcHV0YXRpb25hbCBt
b2RlbGluZyBvZiAzRCB0dW1vciBncm93dGggYW5kIGFuZ2lvZ2VuZXNpcyBmb3IgY2hlbW90aGVy
YXB5IGV2YWx1YXRpb248L3RpdGxlPjxzZWNvbmRhcnktdGl0bGU+UExvUyBPbmU8L3NlY29uZGFy
eS10aXRsZT48L3RpdGxlcz48cGFnZXM+ZTgzOTYyPC9wYWdlcz48bnVtYmVyPjE8L251bWJlcj48
Y29udHJpYnV0b3JzPjxhdXRob3JzPjxhdXRob3I+VGFuZywgTC48L2F1dGhvcj48YXV0aG9yPnZh
biBkZSBWZW4sIEEuIEwuPC9hdXRob3I+PGF1dGhvcj5HdW8sIEQuPC9hdXRob3I+PGF1dGhvcj5B
bmRhc2FyaSwgVi48L2F1dGhvcj48YXV0aG9yPkNyaXN0aW5pLCBWLjwvYXV0aG9yPjxhdXRob3I+
TGksIEsuIEMuPC9hdXRob3I+PGF1dGhvcj5aaG91LCBYLjwvYXV0aG9yPjwvYXV0aG9ycz48L2Nv
bnRyaWJ1dG9ycz48ZWRpdGlvbj4yMDE0LzAxLzEwPC9lZGl0aW9uPjxsYW5ndWFnZT5lbmc8L2xh
bmd1YWdlPjxhZGRlZC1kYXRlIGZvcm1hdD0idXRjIj4xNTg1MTIwMTA3PC9hZGRlZC1kYXRlPjxy
ZWYtdHlwZSBuYW1lPSJKb3VybmFsIEFydGljbGUiPjE3PC9yZWYtdHlwZT48YXV0aC1hZGRyZXNz
PkRlcGFydG1lbnQgb2YgVHJhbnNsYXRpb25hbCBJbWFnaW5nLCBUaGUgTWV0aG9kaXN0IEhvc3Bp
dGFsIFJlc2VhcmNoIEluc3RpdHV0ZSwgSG91c3RvbiwgVGV4YXMsIFVuaXRlZCBTdGF0ZXMgb2Yg
QW1lcmljYS5EZXBhcnRtZW50IG9mIFBoeXNpY3MsIE5vcnRoZWFzdGVybiBVbml2ZXJzaXR5LCBC
b3N0b24sIE1hc3NhY2h1c2V0dHMsIFVuaXRlZCBTdGF0ZXMgb2YgQW1lcmljYS5EZXBhcnRtZW50
IG9mIFJhZGlvbG9neSwgV2FrZSBGb3Jlc3QgU2Nob29sIG9mIE1lZGljaW5lLCBXaW5zdG9uLVNh
bGVtLCBOb3J0aCBDYXJvbGluYSwgVW5pdGVkIFN0YXRlcyBvZiBBbWVyaWNhLkRlcGFydG1lbnQg
b2YgUGF0aG9sb2d5LCBDYW5jZXIgUmVzZWFyY2ggYW5kIFRyZWF0bWVudCBDZW50ZXIsIERlcGFy
dG1lbnQgb2YgQ2hlbWljYWwgYW5kIE51Y2xlYXIgRW5naW5lZXJpbmcsIGFuZCBDZW50ZXIgZm9y
IEJpb21lZGljYWwgRW5naW5lZXJpbmcsIFRoZSBVbml2ZXJzaXR5IG9mIE5ldyBNZXhpY28sIEFs
YnVxdWVycXVlLCBOZXcgTWV4aWNvLCBVbml0ZWQgU3RhdGVzIG9mIEFtZXJpY2EuPC9hdXRoLWFk
ZHJlc3M+PGRhdGVzPjx5ZWFyPjIwMTQ8L3llYXI+PC9kYXRlcz48cmVtb3RlLWRhdGFiYXNlLXBy
b3ZpZGVyPk5MTTwvcmVtb3RlLWRhdGFiYXNlLXByb3ZpZGVyPjxyZWMtbnVtYmVyPjE1PC9yZWMt
bnVtYmVyPjxsYXN0LXVwZGF0ZWQtZGF0ZSBmb3JtYXQ9InV0YyI+MTU4NTEyMDEwNzwvbGFzdC11
cGRhdGVkLWRhdGU+PGFjY2Vzc2lvbi1udW0+MjQ0MDQxNDU8L2FjY2Vzc2lvbi1udW0+PGVsZWN0
cm9uaWMtcmVzb3VyY2UtbnVtPjEwLjEzNzEvam91cm5hbC5wb25lLjAwODM5NjI8L2VsZWN0cm9u
aWMtcmVzb3VyY2UtbnVtPjx2b2x1bWU+OTwvdm9sdW1lPjwvcmVjb3JkPjwvQ2l0ZT48L0VuZE5v
dGU+AG==
</w:fldData>
              </w:fldChar>
            </w:r>
            <w:r w:rsidRPr="00846BA4">
              <w:rPr>
                <w:rFonts w:ascii="Century" w:hAnsi="Century" w:cstheme="majorHAnsi"/>
                <w:szCs w:val="21"/>
              </w:rPr>
              <w:instrText xml:space="preserve"> ADDIN EN.CITE </w:instrText>
            </w:r>
            <w:r w:rsidRPr="00846BA4">
              <w:rPr>
                <w:rFonts w:ascii="Century" w:hAnsi="Century" w:cstheme="majorHAnsi"/>
                <w:szCs w:val="21"/>
              </w:rPr>
              <w:fldChar w:fldCharType="begin">
                <w:fldData xml:space="preserve">PEVuZE5vdGU+PENpdGU+PEF1dGhvcj5UYW5nPC9BdXRob3I+PFllYXI+MjAxNDwvWWVhcj48SURU
ZXh0PkNvbXB1dGF0aW9uYWwgbW9kZWxpbmcgb2YgM0QgdHVtb3IgZ3Jvd3RoIGFuZCBhbmdpb2dl
bmVzaXMgZm9yIGNoZW1vdGhlcmFweSBldmFsdWF0aW9uPC9JRFRleHQ+PERpc3BsYXlUZXh0Pjxz
dHlsZSBmYWNlPSJzdXBlcnNjcmlwdCI+MTwvc3R5bGU+PC9EaXNwbGF5VGV4dD48cmVjb3JkPjxr
ZXl3b3Jkcz48a2V5d29yZD5BbGdvcml0aG1zPC9rZXl3b3JkPjxrZXl3b3JkPkFudGluZW9wbGFz
dGljIEFnZW50cy90aGVyYXBldXRpYyB1c2U8L2tleXdvcmQ+PGtleXdvcmQ+Q29tcHV0ZXIgU2lt
dWxhdGlvbjwva2V5d29yZD48a2V5d29yZD5IdW1hbnM8L2tleXdvcmQ+PGtleXdvcmQ+Kk1vZGVs
cywgQmlvbG9naWNhbDwva2V5d29yZD48a2V5d29yZD5Nb2RlbHMsIFRoZW9yZXRpY2FsPC9rZXl3
b3JkPjxrZXl3b3JkPk5lb3BsYXNtcy9kcnVnIHRoZXJhcHkvKnBhdGhvbG9neTwva2V5d29yZD48
a2V5d29yZD4qTmVvdmFzY3VsYXJpemF0aW9uLCBQYXRob2xvZ2ljL2RydWcgdGhlcmFweTwva2V5
d29yZD48a2V5d29yZD4qVHVtb3IgQnVyZGVuPC9rZXl3b3JkPjwva2V5d29yZHM+PHVybHM+PHJl
bGF0ZWQtdXJscz48dXJsPmh0dHA6Ly9keC5kb2kub3JnLzEwLjEzNzEvam91cm5hbC5wb25lLjAw
ODM5NjI8L3VybD48L3JlbGF0ZWQtdXJscz48L3VybHM+PGlzYm4+MTkzMi02MjAzPC9pc2JuPjxj
dXN0b20yPlBNQzM4ODAyODg8L2N1c3RvbTI+PHRpdGxlcz48dGl0bGU+Q29tcHV0YXRpb25hbCBt
b2RlbGluZyBvZiAzRCB0dW1vciBncm93dGggYW5kIGFuZ2lvZ2VuZXNpcyBmb3IgY2hlbW90aGVy
YXB5IGV2YWx1YXRpb248L3RpdGxlPjxzZWNvbmRhcnktdGl0bGU+UExvUyBPbmU8L3NlY29uZGFy
eS10aXRsZT48L3RpdGxlcz48cGFnZXM+ZTgzOTYyPC9wYWdlcz48bnVtYmVyPjE8L251bWJlcj48
Y29udHJpYnV0b3JzPjxhdXRob3JzPjxhdXRob3I+VGFuZywgTC48L2F1dGhvcj48YXV0aG9yPnZh
biBkZSBWZW4sIEEuIEwuPC9hdXRob3I+PGF1dGhvcj5HdW8sIEQuPC9hdXRob3I+PGF1dGhvcj5B
bmRhc2FyaSwgVi48L2F1dGhvcj48YXV0aG9yPkNyaXN0aW5pLCBWLjwvYXV0aG9yPjxhdXRob3I+
TGksIEsuIEMuPC9hdXRob3I+PGF1dGhvcj5aaG91LCBYLjwvYXV0aG9yPjwvYXV0aG9ycz48L2Nv
bnRyaWJ1dG9ycz48ZWRpdGlvbj4yMDE0LzAxLzEwPC9lZGl0aW9uPjxsYW5ndWFnZT5lbmc8L2xh
bmd1YWdlPjxhZGRlZC1kYXRlIGZvcm1hdD0idXRjIj4xNTg1MTIwMTA3PC9hZGRlZC1kYXRlPjxy
ZWYtdHlwZSBuYW1lPSJKb3VybmFsIEFydGljbGUiPjE3PC9yZWYtdHlwZT48YXV0aC1hZGRyZXNz
PkRlcGFydG1lbnQgb2YgVHJhbnNsYXRpb25hbCBJbWFnaW5nLCBUaGUgTWV0aG9kaXN0IEhvc3Bp
dGFsIFJlc2VhcmNoIEluc3RpdHV0ZSwgSG91c3RvbiwgVGV4YXMsIFVuaXRlZCBTdGF0ZXMgb2Yg
QW1lcmljYS5EZXBhcnRtZW50IG9mIFBoeXNpY3MsIE5vcnRoZWFzdGVybiBVbml2ZXJzaXR5LCBC
b3N0b24sIE1hc3NhY2h1c2V0dHMsIFVuaXRlZCBTdGF0ZXMgb2YgQW1lcmljYS5EZXBhcnRtZW50
IG9mIFJhZGlvbG9neSwgV2FrZSBGb3Jlc3QgU2Nob29sIG9mIE1lZGljaW5lLCBXaW5zdG9uLVNh
bGVtLCBOb3J0aCBDYXJvbGluYSwgVW5pdGVkIFN0YXRlcyBvZiBBbWVyaWNhLkRlcGFydG1lbnQg
b2YgUGF0aG9sb2d5LCBDYW5jZXIgUmVzZWFyY2ggYW5kIFRyZWF0bWVudCBDZW50ZXIsIERlcGFy
dG1lbnQgb2YgQ2hlbWljYWwgYW5kIE51Y2xlYXIgRW5naW5lZXJpbmcsIGFuZCBDZW50ZXIgZm9y
IEJpb21lZGljYWwgRW5naW5lZXJpbmcsIFRoZSBVbml2ZXJzaXR5IG9mIE5ldyBNZXhpY28sIEFs
YnVxdWVycXVlLCBOZXcgTWV4aWNvLCBVbml0ZWQgU3RhdGVzIG9mIEFtZXJpY2EuPC9hdXRoLWFk
ZHJlc3M+PGRhdGVzPjx5ZWFyPjIwMTQ8L3llYXI+PC9kYXRlcz48cmVtb3RlLWRhdGFiYXNlLXBy
b3ZpZGVyPk5MTTwvcmVtb3RlLWRhdGFiYXNlLXByb3ZpZGVyPjxyZWMtbnVtYmVyPjE1PC9yZWMt
bnVtYmVyPjxsYXN0LXVwZGF0ZWQtZGF0ZSBmb3JtYXQ9InV0YyI+MTU4NTEyMDEwNzwvbGFzdC11
cGRhdGVkLWRhdGU+PGFjY2Vzc2lvbi1udW0+MjQ0MDQxNDU8L2FjY2Vzc2lvbi1udW0+PGVsZWN0
cm9uaWMtcmVzb3VyY2UtbnVtPjEwLjEzNzEvam91cm5hbC5wb25lLjAwODM5NjI8L2VsZWN0cm9u
aWMtcmVzb3VyY2UtbnVtPjx2b2x1bWU+OTwvdm9sdW1lPjwvcmVjb3JkPjwvQ2l0ZT48L0VuZE5v
dGU+AG==
</w:fldData>
              </w:fldChar>
            </w:r>
            <w:r w:rsidRPr="00846BA4">
              <w:rPr>
                <w:rFonts w:ascii="Century" w:hAnsi="Century" w:cstheme="majorHAnsi"/>
                <w:szCs w:val="21"/>
              </w:rPr>
              <w:instrText xml:space="preserve"> ADDIN EN.CITE.DATA </w:instrText>
            </w:r>
            <w:r w:rsidRPr="00846BA4">
              <w:rPr>
                <w:rFonts w:ascii="Century" w:hAnsi="Century" w:cstheme="majorHAnsi"/>
                <w:szCs w:val="21"/>
              </w:rPr>
            </w:r>
            <w:r w:rsidRPr="00846BA4">
              <w:rPr>
                <w:rFonts w:ascii="Century" w:hAnsi="Century" w:cstheme="majorHAnsi"/>
                <w:szCs w:val="21"/>
              </w:rPr>
              <w:fldChar w:fldCharType="end"/>
            </w:r>
            <w:r w:rsidRPr="00846BA4">
              <w:rPr>
                <w:rFonts w:ascii="Century" w:hAnsi="Century" w:cstheme="majorHAnsi"/>
                <w:szCs w:val="21"/>
              </w:rPr>
            </w:r>
            <w:r w:rsidRPr="00846BA4">
              <w:rPr>
                <w:rFonts w:ascii="Century" w:hAnsi="Century" w:cstheme="majorHAnsi"/>
                <w:szCs w:val="21"/>
              </w:rPr>
              <w:fldChar w:fldCharType="separate"/>
            </w:r>
            <w:r w:rsidRPr="00846BA4">
              <w:rPr>
                <w:rFonts w:ascii="Century" w:hAnsi="Century" w:cstheme="majorHAnsi"/>
                <w:szCs w:val="21"/>
                <w:vertAlign w:val="superscript"/>
              </w:rPr>
              <w:t>1</w:t>
            </w:r>
            <w:r w:rsidRPr="00846BA4">
              <w:rPr>
                <w:rFonts w:ascii="Century" w:hAnsi="Century" w:cstheme="majorHAnsi"/>
                <w:szCs w:val="21"/>
              </w:rPr>
              <w:fldChar w:fldCharType="end"/>
            </w:r>
          </w:p>
        </w:tc>
      </w:tr>
    </w:tbl>
    <w:p w14:paraId="697D8CBF" w14:textId="092E3191" w:rsidR="006633F4" w:rsidRPr="00846BA4" w:rsidRDefault="006633F4" w:rsidP="000D2275"/>
    <w:tbl>
      <w:tblPr>
        <w:tblStyle w:val="a3"/>
        <w:tblpPr w:leftFromText="142" w:rightFromText="142" w:vertAnchor="text" w:horzAnchor="margin" w:tblpY="147"/>
        <w:tblOverlap w:val="never"/>
        <w:tblW w:w="4294" w:type="dxa"/>
        <w:tblInd w:w="0" w:type="dxa"/>
        <w:tblBorders>
          <w:top w:val="double" w:sz="4" w:space="0" w:color="auto"/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2"/>
        <w:gridCol w:w="1160"/>
        <w:gridCol w:w="957"/>
        <w:gridCol w:w="1225"/>
      </w:tblGrid>
      <w:tr w:rsidR="006633F4" w:rsidRPr="00846BA4" w14:paraId="519D0E7A" w14:textId="77777777" w:rsidTr="00846BA4">
        <w:trPr>
          <w:cantSplit/>
        </w:trPr>
        <w:tc>
          <w:tcPr>
            <w:tcW w:w="952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624EFE6" w14:textId="77777777" w:rsidR="006633F4" w:rsidRPr="00846BA4" w:rsidRDefault="006633F4" w:rsidP="00846BA4">
            <w:pPr>
              <w:jc w:val="center"/>
              <w:rPr>
                <w:rFonts w:cstheme="majorHAnsi"/>
                <w:szCs w:val="21"/>
              </w:rPr>
            </w:pPr>
            <w:r w:rsidRPr="00846BA4">
              <w:rPr>
                <w:rFonts w:eastAsia="ＭＳ 明朝" w:cs="ＭＳ 明朝"/>
                <w:szCs w:val="21"/>
              </w:rPr>
              <w:t>Symbol</w:t>
            </w:r>
          </w:p>
        </w:tc>
        <w:tc>
          <w:tcPr>
            <w:tcW w:w="1160" w:type="dxa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2141A6D" w14:textId="77777777" w:rsidR="006633F4" w:rsidRPr="00846BA4" w:rsidRDefault="006633F4" w:rsidP="00846BA4">
            <w:pPr>
              <w:jc w:val="center"/>
              <w:rPr>
                <w:rFonts w:cstheme="majorHAnsi"/>
                <w:szCs w:val="21"/>
              </w:rPr>
            </w:pPr>
            <w:r w:rsidRPr="00846BA4">
              <w:t>Value</w:t>
            </w:r>
          </w:p>
        </w:tc>
        <w:tc>
          <w:tcPr>
            <w:tcW w:w="957" w:type="dxa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846B991" w14:textId="77777777" w:rsidR="006633F4" w:rsidRPr="00846BA4" w:rsidRDefault="006633F4" w:rsidP="00846BA4">
            <w:pPr>
              <w:jc w:val="center"/>
              <w:rPr>
                <w:rFonts w:cstheme="majorHAnsi"/>
                <w:szCs w:val="21"/>
              </w:rPr>
            </w:pPr>
            <w:r w:rsidRPr="00846BA4">
              <w:rPr>
                <w:rFonts w:eastAsia="ＭＳ 明朝" w:cs="ＭＳ 明朝"/>
                <w:szCs w:val="21"/>
              </w:rPr>
              <w:t>Unit</w:t>
            </w:r>
          </w:p>
        </w:tc>
        <w:tc>
          <w:tcPr>
            <w:tcW w:w="1225" w:type="dxa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1C49ADCB" w14:textId="77777777" w:rsidR="006633F4" w:rsidRPr="00846BA4" w:rsidRDefault="006633F4" w:rsidP="00846BA4">
            <w:pPr>
              <w:jc w:val="center"/>
              <w:rPr>
                <w:rFonts w:cstheme="majorHAnsi"/>
                <w:szCs w:val="21"/>
              </w:rPr>
            </w:pPr>
            <w:r w:rsidRPr="00846BA4">
              <w:rPr>
                <w:rFonts w:eastAsia="ＭＳ 明朝" w:cs="ＭＳ 明朝"/>
                <w:szCs w:val="21"/>
              </w:rPr>
              <w:t>Reference</w:t>
            </w:r>
          </w:p>
        </w:tc>
      </w:tr>
      <w:tr w:rsidR="006633F4" w:rsidRPr="00846BA4" w14:paraId="60593CFC" w14:textId="77777777" w:rsidTr="00846BA4">
        <w:trPr>
          <w:cantSplit/>
        </w:trPr>
        <w:tc>
          <w:tcPr>
            <w:tcW w:w="9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12DF9" w14:textId="77777777" w:rsidR="006633F4" w:rsidRPr="00846BA4" w:rsidRDefault="00232024" w:rsidP="00846BA4">
            <w:pPr>
              <w:jc w:val="center"/>
              <w:rPr>
                <w:rFonts w:ascii="Century" w:hAnsi="Century" w:cstheme="majorHAnsi"/>
                <w:i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 w:cstheme="majorHAnsi"/>
                        <w:szCs w:val="21"/>
                      </w:rPr>
                      <m:t>n</m:t>
                    </m:r>
                  </m:sub>
                </m:sSub>
              </m:oMath>
            </m:oMathPara>
          </w:p>
        </w:tc>
        <w:tc>
          <w:tcPr>
            <w:tcW w:w="11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D6028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HAnsi"/>
                    <w:szCs w:val="21"/>
                  </w:rPr>
                  <m:t>8.0×</m:t>
                </m:r>
                <m:sSup>
                  <m:sSupPr>
                    <m:ctrlPr>
                      <w:rPr>
                        <w:rFonts w:ascii="Cambria Math" w:hAnsi="Cambria Math" w:cstheme="majorHAnsi"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theme="majorHAnsi"/>
                        <w:szCs w:val="21"/>
                      </w:rPr>
                      <m:t>-14</m:t>
                    </m:r>
                  </m:sup>
                </m:sSup>
              </m:oMath>
            </m:oMathPara>
          </w:p>
        </w:tc>
        <w:tc>
          <w:tcPr>
            <w:tcW w:w="95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EA8F0" w14:textId="77777777" w:rsidR="006633F4" w:rsidRPr="00846BA4" w:rsidRDefault="00232024" w:rsidP="00846BA4">
            <w:pPr>
              <w:jc w:val="center"/>
              <w:rPr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m</m:t>
                    </m:r>
                  </m:e>
                  <m:sup>
                    <m:r>
                      <w:rPr>
                        <w:rFonts w:ascii="Cambria Math" w:hAnsi="Cambria Math" w:cstheme="majorHAnsi"/>
                        <w:szCs w:val="21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ajorHAnsi"/>
                    <w:szCs w:val="21"/>
                  </w:rPr>
                  <m:t>/s</m:t>
                </m:r>
              </m:oMath>
            </m:oMathPara>
          </w:p>
        </w:tc>
        <w:tc>
          <w:tcPr>
            <w:tcW w:w="12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593C0D4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w:r w:rsidRPr="00846BA4">
              <w:rPr>
                <w:rFonts w:ascii="Century" w:hAnsi="Century" w:cstheme="majorHAnsi"/>
                <w:szCs w:val="21"/>
              </w:rPr>
              <w:fldChar w:fldCharType="begin">
                <w:fldData xml:space="preserve">PEVuZE5vdGU+PENpdGU+PEF1dGhvcj5UYW5nPC9BdXRob3I+PFllYXI+MjAxNDwvWWVhcj48SURU
ZXh0PkNvbXB1dGF0aW9uYWwgbW9kZWxpbmcgb2YgM0QgdHVtb3IgZ3Jvd3RoIGFuZCBhbmdpb2dl
bmVzaXMgZm9yIGNoZW1vdGhlcmFweSBldmFsdWF0aW9uPC9JRFRleHQ+PERpc3BsYXlUZXh0Pjxz
dHlsZSBmYWNlPSJzdXBlcnNjcmlwdCI+MTwvc3R5bGU+PC9EaXNwbGF5VGV4dD48cmVjb3JkPjxr
ZXl3b3Jkcz48a2V5d29yZD5BbGdvcml0aG1zPC9rZXl3b3JkPjxrZXl3b3JkPkFudGluZW9wbGFz
dGljIEFnZW50cy90aGVyYXBldXRpYyB1c2U8L2tleXdvcmQ+PGtleXdvcmQ+Q29tcHV0ZXIgU2lt
dWxhdGlvbjwva2V5d29yZD48a2V5d29yZD5IdW1hbnM8L2tleXdvcmQ+PGtleXdvcmQ+Kk1vZGVs
cywgQmlvbG9naWNhbDwva2V5d29yZD48a2V5d29yZD5Nb2RlbHMsIFRoZW9yZXRpY2FsPC9rZXl3
b3JkPjxrZXl3b3JkPk5lb3BsYXNtcy9kcnVnIHRoZXJhcHkvKnBhdGhvbG9neTwva2V5d29yZD48
a2V5d29yZD4qTmVvdmFzY3VsYXJpemF0aW9uLCBQYXRob2xvZ2ljL2RydWcgdGhlcmFweTwva2V5
d29yZD48a2V5d29yZD4qVHVtb3IgQnVyZGVuPC9rZXl3b3JkPjwva2V5d29yZHM+PHVybHM+PHJl
bGF0ZWQtdXJscz48dXJsPmh0dHA6Ly9keC5kb2kub3JnLzEwLjEzNzEvam91cm5hbC5wb25lLjAw
ODM5NjI8L3VybD48L3JlbGF0ZWQtdXJscz48L3VybHM+PGlzYm4+MTkzMi02MjAzPC9pc2JuPjxj
dXN0b20yPlBNQzM4ODAyODg8L2N1c3RvbTI+PHRpdGxlcz48dGl0bGU+Q29tcHV0YXRpb25hbCBt
b2RlbGluZyBvZiAzRCB0dW1vciBncm93dGggYW5kIGFuZ2lvZ2VuZXNpcyBmb3IgY2hlbW90aGVy
YXB5IGV2YWx1YXRpb248L3RpdGxlPjxzZWNvbmRhcnktdGl0bGU+UExvUyBPbmU8L3NlY29uZGFy
eS10aXRsZT48L3RpdGxlcz48cGFnZXM+ZTgzOTYyPC9wYWdlcz48bnVtYmVyPjE8L251bWJlcj48
Y29udHJpYnV0b3JzPjxhdXRob3JzPjxhdXRob3I+VGFuZywgTC48L2F1dGhvcj48YXV0aG9yPnZh
biBkZSBWZW4sIEEuIEwuPC9hdXRob3I+PGF1dGhvcj5HdW8sIEQuPC9hdXRob3I+PGF1dGhvcj5B
bmRhc2FyaSwgVi48L2F1dGhvcj48YXV0aG9yPkNyaXN0aW5pLCBWLjwvYXV0aG9yPjxhdXRob3I+
TGksIEsuIEMuPC9hdXRob3I+PGF1dGhvcj5aaG91LCBYLjwvYXV0aG9yPjwvYXV0aG9ycz48L2Nv
bnRyaWJ1dG9ycz48ZWRpdGlvbj4yMDE0LzAxLzEwPC9lZGl0aW9uPjxsYW5ndWFnZT5lbmc8L2xh
bmd1YWdlPjxhZGRlZC1kYXRlIGZvcm1hdD0idXRjIj4xNTg1MTIwMTA3PC9hZGRlZC1kYXRlPjxy
ZWYtdHlwZSBuYW1lPSJKb3VybmFsIEFydGljbGUiPjE3PC9yZWYtdHlwZT48YXV0aC1hZGRyZXNz
PkRlcGFydG1lbnQgb2YgVHJhbnNsYXRpb25hbCBJbWFnaW5nLCBUaGUgTWV0aG9kaXN0IEhvc3Bp
dGFsIFJlc2VhcmNoIEluc3RpdHV0ZSwgSG91c3RvbiwgVGV4YXMsIFVuaXRlZCBTdGF0ZXMgb2Yg
QW1lcmljYS5EZXBhcnRtZW50IG9mIFBoeXNpY3MsIE5vcnRoZWFzdGVybiBVbml2ZXJzaXR5LCBC
b3N0b24sIE1hc3NhY2h1c2V0dHMsIFVuaXRlZCBTdGF0ZXMgb2YgQW1lcmljYS5EZXBhcnRtZW50
IG9mIFJhZGlvbG9neSwgV2FrZSBGb3Jlc3QgU2Nob29sIG9mIE1lZGljaW5lLCBXaW5zdG9uLVNh
bGVtLCBOb3J0aCBDYXJvbGluYSwgVW5pdGVkIFN0YXRlcyBvZiBBbWVyaWNhLkRlcGFydG1lbnQg
b2YgUGF0aG9sb2d5LCBDYW5jZXIgUmVzZWFyY2ggYW5kIFRyZWF0bWVudCBDZW50ZXIsIERlcGFy
dG1lbnQgb2YgQ2hlbWljYWwgYW5kIE51Y2xlYXIgRW5naW5lZXJpbmcsIGFuZCBDZW50ZXIgZm9y
IEJpb21lZGljYWwgRW5naW5lZXJpbmcsIFRoZSBVbml2ZXJzaXR5IG9mIE5ldyBNZXhpY28sIEFs
YnVxdWVycXVlLCBOZXcgTWV4aWNvLCBVbml0ZWQgU3RhdGVzIG9mIEFtZXJpY2EuPC9hdXRoLWFk
ZHJlc3M+PGRhdGVzPjx5ZWFyPjIwMTQ8L3llYXI+PC9kYXRlcz48cmVtb3RlLWRhdGFiYXNlLXBy
b3ZpZGVyPk5MTTwvcmVtb3RlLWRhdGFiYXNlLXByb3ZpZGVyPjxyZWMtbnVtYmVyPjE1PC9yZWMt
bnVtYmVyPjxsYXN0LXVwZGF0ZWQtZGF0ZSBmb3JtYXQ9InV0YyI+MTU4NTEyMDEwNzwvbGFzdC11
cGRhdGVkLWRhdGU+PGFjY2Vzc2lvbi1udW0+MjQ0MDQxNDU8L2FjY2Vzc2lvbi1udW0+PGVsZWN0
cm9uaWMtcmVzb3VyY2UtbnVtPjEwLjEzNzEvam91cm5hbC5wb25lLjAwODM5NjI8L2VsZWN0cm9u
aWMtcmVzb3VyY2UtbnVtPjx2b2x1bWU+OTwvdm9sdW1lPjwvcmVjb3JkPjwvQ2l0ZT48L0VuZE5v
dGU+AG==
</w:fldData>
              </w:fldChar>
            </w:r>
            <w:r w:rsidRPr="00846BA4">
              <w:rPr>
                <w:rFonts w:ascii="Century" w:hAnsi="Century" w:cstheme="majorHAnsi"/>
                <w:szCs w:val="21"/>
              </w:rPr>
              <w:instrText xml:space="preserve"> ADDIN EN.CITE </w:instrText>
            </w:r>
            <w:r w:rsidRPr="00846BA4">
              <w:rPr>
                <w:rFonts w:ascii="Century" w:hAnsi="Century" w:cstheme="majorHAnsi"/>
                <w:szCs w:val="21"/>
              </w:rPr>
              <w:fldChar w:fldCharType="begin">
                <w:fldData xml:space="preserve">PEVuZE5vdGU+PENpdGU+PEF1dGhvcj5UYW5nPC9BdXRob3I+PFllYXI+MjAxNDwvWWVhcj48SURU
ZXh0PkNvbXB1dGF0aW9uYWwgbW9kZWxpbmcgb2YgM0QgdHVtb3IgZ3Jvd3RoIGFuZCBhbmdpb2dl
bmVzaXMgZm9yIGNoZW1vdGhlcmFweSBldmFsdWF0aW9uPC9JRFRleHQ+PERpc3BsYXlUZXh0Pjxz
dHlsZSBmYWNlPSJzdXBlcnNjcmlwdCI+MTwvc3R5bGU+PC9EaXNwbGF5VGV4dD48cmVjb3JkPjxr
ZXl3b3Jkcz48a2V5d29yZD5BbGdvcml0aG1zPC9rZXl3b3JkPjxrZXl3b3JkPkFudGluZW9wbGFz
dGljIEFnZW50cy90aGVyYXBldXRpYyB1c2U8L2tleXdvcmQ+PGtleXdvcmQ+Q29tcHV0ZXIgU2lt
dWxhdGlvbjwva2V5d29yZD48a2V5d29yZD5IdW1hbnM8L2tleXdvcmQ+PGtleXdvcmQ+Kk1vZGVs
cywgQmlvbG9naWNhbDwva2V5d29yZD48a2V5d29yZD5Nb2RlbHMsIFRoZW9yZXRpY2FsPC9rZXl3
b3JkPjxrZXl3b3JkPk5lb3BsYXNtcy9kcnVnIHRoZXJhcHkvKnBhdGhvbG9neTwva2V5d29yZD48
a2V5d29yZD4qTmVvdmFzY3VsYXJpemF0aW9uLCBQYXRob2xvZ2ljL2RydWcgdGhlcmFweTwva2V5
d29yZD48a2V5d29yZD4qVHVtb3IgQnVyZGVuPC9rZXl3b3JkPjwva2V5d29yZHM+PHVybHM+PHJl
bGF0ZWQtdXJscz48dXJsPmh0dHA6Ly9keC5kb2kub3JnLzEwLjEzNzEvam91cm5hbC5wb25lLjAw
ODM5NjI8L3VybD48L3JlbGF0ZWQtdXJscz48L3VybHM+PGlzYm4+MTkzMi02MjAzPC9pc2JuPjxj
dXN0b20yPlBNQzM4ODAyODg8L2N1c3RvbTI+PHRpdGxlcz48dGl0bGU+Q29tcHV0YXRpb25hbCBt
b2RlbGluZyBvZiAzRCB0dW1vciBncm93dGggYW5kIGFuZ2lvZ2VuZXNpcyBmb3IgY2hlbW90aGVy
YXB5IGV2YWx1YXRpb248L3RpdGxlPjxzZWNvbmRhcnktdGl0bGU+UExvUyBPbmU8L3NlY29uZGFy
eS10aXRsZT48L3RpdGxlcz48cGFnZXM+ZTgzOTYyPC9wYWdlcz48bnVtYmVyPjE8L251bWJlcj48
Y29udHJpYnV0b3JzPjxhdXRob3JzPjxhdXRob3I+VGFuZywgTC48L2F1dGhvcj48YXV0aG9yPnZh
biBkZSBWZW4sIEEuIEwuPC9hdXRob3I+PGF1dGhvcj5HdW8sIEQuPC9hdXRob3I+PGF1dGhvcj5B
bmRhc2FyaSwgVi48L2F1dGhvcj48YXV0aG9yPkNyaXN0aW5pLCBWLjwvYXV0aG9yPjxhdXRob3I+
TGksIEsuIEMuPC9hdXRob3I+PGF1dGhvcj5aaG91LCBYLjwvYXV0aG9yPjwvYXV0aG9ycz48L2Nv
bnRyaWJ1dG9ycz48ZWRpdGlvbj4yMDE0LzAxLzEwPC9lZGl0aW9uPjxsYW5ndWFnZT5lbmc8L2xh
bmd1YWdlPjxhZGRlZC1kYXRlIGZvcm1hdD0idXRjIj4xNTg1MTIwMTA3PC9hZGRlZC1kYXRlPjxy
ZWYtdHlwZSBuYW1lPSJKb3VybmFsIEFydGljbGUiPjE3PC9yZWYtdHlwZT48YXV0aC1hZGRyZXNz
PkRlcGFydG1lbnQgb2YgVHJhbnNsYXRpb25hbCBJbWFnaW5nLCBUaGUgTWV0aG9kaXN0IEhvc3Bp
dGFsIFJlc2VhcmNoIEluc3RpdHV0ZSwgSG91c3RvbiwgVGV4YXMsIFVuaXRlZCBTdGF0ZXMgb2Yg
QW1lcmljYS5EZXBhcnRtZW50IG9mIFBoeXNpY3MsIE5vcnRoZWFzdGVybiBVbml2ZXJzaXR5LCBC
b3N0b24sIE1hc3NhY2h1c2V0dHMsIFVuaXRlZCBTdGF0ZXMgb2YgQW1lcmljYS5EZXBhcnRtZW50
IG9mIFJhZGlvbG9neSwgV2FrZSBGb3Jlc3QgU2Nob29sIG9mIE1lZGljaW5lLCBXaW5zdG9uLVNh
bGVtLCBOb3J0aCBDYXJvbGluYSwgVW5pdGVkIFN0YXRlcyBvZiBBbWVyaWNhLkRlcGFydG1lbnQg
b2YgUGF0aG9sb2d5LCBDYW5jZXIgUmVzZWFyY2ggYW5kIFRyZWF0bWVudCBDZW50ZXIsIERlcGFy
dG1lbnQgb2YgQ2hlbWljYWwgYW5kIE51Y2xlYXIgRW5naW5lZXJpbmcsIGFuZCBDZW50ZXIgZm9y
IEJpb21lZGljYWwgRW5naW5lZXJpbmcsIFRoZSBVbml2ZXJzaXR5IG9mIE5ldyBNZXhpY28sIEFs
YnVxdWVycXVlLCBOZXcgTWV4aWNvLCBVbml0ZWQgU3RhdGVzIG9mIEFtZXJpY2EuPC9hdXRoLWFk
ZHJlc3M+PGRhdGVzPjx5ZWFyPjIwMTQ8L3llYXI+PC9kYXRlcz48cmVtb3RlLWRhdGFiYXNlLXBy
b3ZpZGVyPk5MTTwvcmVtb3RlLWRhdGFiYXNlLXByb3ZpZGVyPjxyZWMtbnVtYmVyPjE1PC9yZWMt
bnVtYmVyPjxsYXN0LXVwZGF0ZWQtZGF0ZSBmb3JtYXQ9InV0YyI+MTU4NTEyMDEwNzwvbGFzdC11
cGRhdGVkLWRhdGU+PGFjY2Vzc2lvbi1udW0+MjQ0MDQxNDU8L2FjY2Vzc2lvbi1udW0+PGVsZWN0
cm9uaWMtcmVzb3VyY2UtbnVtPjEwLjEzNzEvam91cm5hbC5wb25lLjAwODM5NjI8L2VsZWN0cm9u
aWMtcmVzb3VyY2UtbnVtPjx2b2x1bWU+OTwvdm9sdW1lPjwvcmVjb3JkPjwvQ2l0ZT48L0VuZE5v
dGU+AG==
</w:fldData>
              </w:fldChar>
            </w:r>
            <w:r w:rsidRPr="00846BA4">
              <w:rPr>
                <w:rFonts w:ascii="Century" w:hAnsi="Century" w:cstheme="majorHAnsi"/>
                <w:szCs w:val="21"/>
              </w:rPr>
              <w:instrText xml:space="preserve"> ADDIN EN.CITE.DATA </w:instrText>
            </w:r>
            <w:r w:rsidRPr="00846BA4">
              <w:rPr>
                <w:rFonts w:ascii="Century" w:hAnsi="Century" w:cstheme="majorHAnsi"/>
                <w:szCs w:val="21"/>
              </w:rPr>
            </w:r>
            <w:r w:rsidRPr="00846BA4">
              <w:rPr>
                <w:rFonts w:ascii="Century" w:hAnsi="Century" w:cstheme="majorHAnsi"/>
                <w:szCs w:val="21"/>
              </w:rPr>
              <w:fldChar w:fldCharType="end"/>
            </w:r>
            <w:r w:rsidRPr="00846BA4">
              <w:rPr>
                <w:rFonts w:ascii="Century" w:hAnsi="Century" w:cstheme="majorHAnsi"/>
                <w:szCs w:val="21"/>
              </w:rPr>
            </w:r>
            <w:r w:rsidRPr="00846BA4">
              <w:rPr>
                <w:rFonts w:ascii="Century" w:hAnsi="Century" w:cstheme="majorHAnsi"/>
                <w:szCs w:val="21"/>
              </w:rPr>
              <w:fldChar w:fldCharType="separate"/>
            </w:r>
            <w:r w:rsidRPr="00846BA4">
              <w:rPr>
                <w:rFonts w:ascii="Century" w:hAnsi="Century" w:cstheme="majorHAnsi"/>
                <w:szCs w:val="21"/>
                <w:vertAlign w:val="superscript"/>
              </w:rPr>
              <w:t>1</w:t>
            </w:r>
            <w:r w:rsidRPr="00846BA4">
              <w:rPr>
                <w:rFonts w:ascii="Century" w:hAnsi="Century" w:cstheme="majorHAnsi"/>
                <w:szCs w:val="21"/>
              </w:rPr>
              <w:fldChar w:fldCharType="end"/>
            </w:r>
          </w:p>
        </w:tc>
      </w:tr>
      <w:tr w:rsidR="006633F4" w:rsidRPr="00846BA4" w14:paraId="710D7809" w14:textId="77777777" w:rsidTr="00846BA4">
        <w:trPr>
          <w:cantSplit/>
        </w:trPr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583AF" w14:textId="77777777" w:rsidR="006633F4" w:rsidRPr="00846BA4" w:rsidRDefault="00232024" w:rsidP="00846BA4">
            <w:pPr>
              <w:jc w:val="center"/>
              <w:rPr>
                <w:rFonts w:ascii="Century" w:hAnsi="Century" w:cstheme="majorHAnsi"/>
                <w:i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ρ</m:t>
                    </m:r>
                  </m:e>
                  <m:sub>
                    <m:r>
                      <w:rPr>
                        <w:rFonts w:ascii="Cambria Math" w:hAnsi="Cambria Math" w:cstheme="majorHAnsi"/>
                        <w:szCs w:val="21"/>
                      </w:rPr>
                      <m:t>n0</m:t>
                    </m:r>
                  </m:sub>
                </m:sSub>
              </m:oMath>
            </m:oMathPara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9BF3E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HAnsi"/>
                    <w:szCs w:val="21"/>
                  </w:rPr>
                  <m:t>6.8×</m:t>
                </m:r>
                <m:sSup>
                  <m:sSupPr>
                    <m:ctrlPr>
                      <w:rPr>
                        <w:rFonts w:ascii="Cambria Math" w:hAnsi="Cambria Math" w:cstheme="majorHAnsi"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theme="majorHAnsi"/>
                        <w:szCs w:val="21"/>
                      </w:rPr>
                      <m:t>-4</m:t>
                    </m:r>
                  </m:sup>
                </m:sSup>
              </m:oMath>
            </m:oMathPara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A923B" w14:textId="77777777" w:rsidR="006633F4" w:rsidRPr="00846BA4" w:rsidRDefault="006633F4" w:rsidP="00846BA4">
            <w:pPr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 w:cstheme="majorHAnsi"/>
                    <w:szCs w:val="21"/>
                  </w:rPr>
                  <m:t>mol/(</m:t>
                </m:r>
                <m:sSup>
                  <m:sSup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m</m:t>
                    </m:r>
                  </m:e>
                  <m:sup>
                    <m:r>
                      <w:rPr>
                        <w:rFonts w:ascii="Cambria Math" w:hAnsi="Cambria Math" w:cstheme="majorHAnsi"/>
                        <w:szCs w:val="21"/>
                      </w:rPr>
                      <m:t>3</m:t>
                    </m:r>
                  </m:sup>
                </m:sSup>
                <m:r>
                  <w:rPr>
                    <w:rFonts w:ascii="Cambria Math" w:hAnsi="Cambria Math" w:cstheme="majorHAnsi"/>
                    <w:szCs w:val="21"/>
                  </w:rPr>
                  <m:t>s)</m:t>
                </m:r>
              </m:oMath>
            </m:oMathPara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B5899B4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w:r w:rsidRPr="00846BA4">
              <w:rPr>
                <w:rFonts w:ascii="Century" w:hAnsi="Century" w:cstheme="majorHAnsi"/>
                <w:szCs w:val="21"/>
              </w:rPr>
              <w:fldChar w:fldCharType="begin">
                <w:fldData xml:space="preserve">PEVuZE5vdGU+PENpdGU+PEF1dGhvcj5UYW5nPC9BdXRob3I+PFllYXI+MjAxNDwvWWVhcj48SURU
ZXh0PkNvbXB1dGF0aW9uYWwgbW9kZWxpbmcgb2YgM0QgdHVtb3IgZ3Jvd3RoIGFuZCBhbmdpb2dl
bmVzaXMgZm9yIGNoZW1vdGhlcmFweSBldmFsdWF0aW9uPC9JRFRleHQ+PERpc3BsYXlUZXh0Pjxz
dHlsZSBmYWNlPSJzdXBlcnNjcmlwdCI+MTwvc3R5bGU+PC9EaXNwbGF5VGV4dD48cmVjb3JkPjxr
ZXl3b3Jkcz48a2V5d29yZD5BbGdvcml0aG1zPC9rZXl3b3JkPjxrZXl3b3JkPkFudGluZW9wbGFz
dGljIEFnZW50cy90aGVyYXBldXRpYyB1c2U8L2tleXdvcmQ+PGtleXdvcmQ+Q29tcHV0ZXIgU2lt
dWxhdGlvbjwva2V5d29yZD48a2V5d29yZD5IdW1hbnM8L2tleXdvcmQ+PGtleXdvcmQ+Kk1vZGVs
cywgQmlvbG9naWNhbDwva2V5d29yZD48a2V5d29yZD5Nb2RlbHMsIFRoZW9yZXRpY2FsPC9rZXl3
b3JkPjxrZXl3b3JkPk5lb3BsYXNtcy9kcnVnIHRoZXJhcHkvKnBhdGhvbG9neTwva2V5d29yZD48
a2V5d29yZD4qTmVvdmFzY3VsYXJpemF0aW9uLCBQYXRob2xvZ2ljL2RydWcgdGhlcmFweTwva2V5
d29yZD48a2V5d29yZD4qVHVtb3IgQnVyZGVuPC9rZXl3b3JkPjwva2V5d29yZHM+PHVybHM+PHJl
bGF0ZWQtdXJscz48dXJsPmh0dHA6Ly9keC5kb2kub3JnLzEwLjEzNzEvam91cm5hbC5wb25lLjAw
ODM5NjI8L3VybD48L3JlbGF0ZWQtdXJscz48L3VybHM+PGlzYm4+MTkzMi02MjAzPC9pc2JuPjxj
dXN0b20yPlBNQzM4ODAyODg8L2N1c3RvbTI+PHRpdGxlcz48dGl0bGU+Q29tcHV0YXRpb25hbCBt
b2RlbGluZyBvZiAzRCB0dW1vciBncm93dGggYW5kIGFuZ2lvZ2VuZXNpcyBmb3IgY2hlbW90aGVy
YXB5IGV2YWx1YXRpb248L3RpdGxlPjxzZWNvbmRhcnktdGl0bGU+UExvUyBPbmU8L3NlY29uZGFy
eS10aXRsZT48L3RpdGxlcz48cGFnZXM+ZTgzOTYyPC9wYWdlcz48bnVtYmVyPjE8L251bWJlcj48
Y29udHJpYnV0b3JzPjxhdXRob3JzPjxhdXRob3I+VGFuZywgTC48L2F1dGhvcj48YXV0aG9yPnZh
biBkZSBWZW4sIEEuIEwuPC9hdXRob3I+PGF1dGhvcj5HdW8sIEQuPC9hdXRob3I+PGF1dGhvcj5B
bmRhc2FyaSwgVi48L2F1dGhvcj48YXV0aG9yPkNyaXN0aW5pLCBWLjwvYXV0aG9yPjxhdXRob3I+
TGksIEsuIEMuPC9hdXRob3I+PGF1dGhvcj5aaG91LCBYLjwvYXV0aG9yPjwvYXV0aG9ycz48L2Nv
bnRyaWJ1dG9ycz48ZWRpdGlvbj4yMDE0LzAxLzEwPC9lZGl0aW9uPjxsYW5ndWFnZT5lbmc8L2xh
bmd1YWdlPjxhZGRlZC1kYXRlIGZvcm1hdD0idXRjIj4xNTg1MTIwMTA3PC9hZGRlZC1kYXRlPjxy
ZWYtdHlwZSBuYW1lPSJKb3VybmFsIEFydGljbGUiPjE3PC9yZWYtdHlwZT48YXV0aC1hZGRyZXNz
PkRlcGFydG1lbnQgb2YgVHJhbnNsYXRpb25hbCBJbWFnaW5nLCBUaGUgTWV0aG9kaXN0IEhvc3Bp
dGFsIFJlc2VhcmNoIEluc3RpdHV0ZSwgSG91c3RvbiwgVGV4YXMsIFVuaXRlZCBTdGF0ZXMgb2Yg
QW1lcmljYS5EZXBhcnRtZW50IG9mIFBoeXNpY3MsIE5vcnRoZWFzdGVybiBVbml2ZXJzaXR5LCBC
b3N0b24sIE1hc3NhY2h1c2V0dHMsIFVuaXRlZCBTdGF0ZXMgb2YgQW1lcmljYS5EZXBhcnRtZW50
IG9mIFJhZGlvbG9neSwgV2FrZSBGb3Jlc3QgU2Nob29sIG9mIE1lZGljaW5lLCBXaW5zdG9uLVNh
bGVtLCBOb3J0aCBDYXJvbGluYSwgVW5pdGVkIFN0YXRlcyBvZiBBbWVyaWNhLkRlcGFydG1lbnQg
b2YgUGF0aG9sb2d5LCBDYW5jZXIgUmVzZWFyY2ggYW5kIFRyZWF0bWVudCBDZW50ZXIsIERlcGFy
dG1lbnQgb2YgQ2hlbWljYWwgYW5kIE51Y2xlYXIgRW5naW5lZXJpbmcsIGFuZCBDZW50ZXIgZm9y
IEJpb21lZGljYWwgRW5naW5lZXJpbmcsIFRoZSBVbml2ZXJzaXR5IG9mIE5ldyBNZXhpY28sIEFs
YnVxdWVycXVlLCBOZXcgTWV4aWNvLCBVbml0ZWQgU3RhdGVzIG9mIEFtZXJpY2EuPC9hdXRoLWFk
ZHJlc3M+PGRhdGVzPjx5ZWFyPjIwMTQ8L3llYXI+PC9kYXRlcz48cmVtb3RlLWRhdGFiYXNlLXBy
b3ZpZGVyPk5MTTwvcmVtb3RlLWRhdGFiYXNlLXByb3ZpZGVyPjxyZWMtbnVtYmVyPjE1PC9yZWMt
bnVtYmVyPjxsYXN0LXVwZGF0ZWQtZGF0ZSBmb3JtYXQ9InV0YyI+MTU4NTEyMDEwNzwvbGFzdC11
cGRhdGVkLWRhdGU+PGFjY2Vzc2lvbi1udW0+MjQ0MDQxNDU8L2FjY2Vzc2lvbi1udW0+PGVsZWN0
cm9uaWMtcmVzb3VyY2UtbnVtPjEwLjEzNzEvam91cm5hbC5wb25lLjAwODM5NjI8L2VsZWN0cm9u
aWMtcmVzb3VyY2UtbnVtPjx2b2x1bWU+OTwvdm9sdW1lPjwvcmVjb3JkPjwvQ2l0ZT48L0VuZE5v
dGU+AG==
</w:fldData>
              </w:fldChar>
            </w:r>
            <w:r w:rsidRPr="00846BA4">
              <w:rPr>
                <w:rFonts w:ascii="Century" w:hAnsi="Century" w:cstheme="majorHAnsi"/>
                <w:szCs w:val="21"/>
              </w:rPr>
              <w:instrText xml:space="preserve"> ADDIN EN.CITE </w:instrText>
            </w:r>
            <w:r w:rsidRPr="00846BA4">
              <w:rPr>
                <w:rFonts w:ascii="Century" w:hAnsi="Century" w:cstheme="majorHAnsi"/>
                <w:szCs w:val="21"/>
              </w:rPr>
              <w:fldChar w:fldCharType="begin">
                <w:fldData xml:space="preserve">PEVuZE5vdGU+PENpdGU+PEF1dGhvcj5UYW5nPC9BdXRob3I+PFllYXI+MjAxNDwvWWVhcj48SURU
ZXh0PkNvbXB1dGF0aW9uYWwgbW9kZWxpbmcgb2YgM0QgdHVtb3IgZ3Jvd3RoIGFuZCBhbmdpb2dl
bmVzaXMgZm9yIGNoZW1vdGhlcmFweSBldmFsdWF0aW9uPC9JRFRleHQ+PERpc3BsYXlUZXh0Pjxz
dHlsZSBmYWNlPSJzdXBlcnNjcmlwdCI+MTwvc3R5bGU+PC9EaXNwbGF5VGV4dD48cmVjb3JkPjxr
ZXl3b3Jkcz48a2V5d29yZD5BbGdvcml0aG1zPC9rZXl3b3JkPjxrZXl3b3JkPkFudGluZW9wbGFz
dGljIEFnZW50cy90aGVyYXBldXRpYyB1c2U8L2tleXdvcmQ+PGtleXdvcmQ+Q29tcHV0ZXIgU2lt
dWxhdGlvbjwva2V5d29yZD48a2V5d29yZD5IdW1hbnM8L2tleXdvcmQ+PGtleXdvcmQ+Kk1vZGVs
cywgQmlvbG9naWNhbDwva2V5d29yZD48a2V5d29yZD5Nb2RlbHMsIFRoZW9yZXRpY2FsPC9rZXl3
b3JkPjxrZXl3b3JkPk5lb3BsYXNtcy9kcnVnIHRoZXJhcHkvKnBhdGhvbG9neTwva2V5d29yZD48
a2V5d29yZD4qTmVvdmFzY3VsYXJpemF0aW9uLCBQYXRob2xvZ2ljL2RydWcgdGhlcmFweTwva2V5
d29yZD48a2V5d29yZD4qVHVtb3IgQnVyZGVuPC9rZXl3b3JkPjwva2V5d29yZHM+PHVybHM+PHJl
bGF0ZWQtdXJscz48dXJsPmh0dHA6Ly9keC5kb2kub3JnLzEwLjEzNzEvam91cm5hbC5wb25lLjAw
ODM5NjI8L3VybD48L3JlbGF0ZWQtdXJscz48L3VybHM+PGlzYm4+MTkzMi02MjAzPC9pc2JuPjxj
dXN0b20yPlBNQzM4ODAyODg8L2N1c3RvbTI+PHRpdGxlcz48dGl0bGU+Q29tcHV0YXRpb25hbCBt
b2RlbGluZyBvZiAzRCB0dW1vciBncm93dGggYW5kIGFuZ2lvZ2VuZXNpcyBmb3IgY2hlbW90aGVy
YXB5IGV2YWx1YXRpb248L3RpdGxlPjxzZWNvbmRhcnktdGl0bGU+UExvUyBPbmU8L3NlY29uZGFy
eS10aXRsZT48L3RpdGxlcz48cGFnZXM+ZTgzOTYyPC9wYWdlcz48bnVtYmVyPjE8L251bWJlcj48
Y29udHJpYnV0b3JzPjxhdXRob3JzPjxhdXRob3I+VGFuZywgTC48L2F1dGhvcj48YXV0aG9yPnZh
biBkZSBWZW4sIEEuIEwuPC9hdXRob3I+PGF1dGhvcj5HdW8sIEQuPC9hdXRob3I+PGF1dGhvcj5B
bmRhc2FyaSwgVi48L2F1dGhvcj48YXV0aG9yPkNyaXN0aW5pLCBWLjwvYXV0aG9yPjxhdXRob3I+
TGksIEsuIEMuPC9hdXRob3I+PGF1dGhvcj5aaG91LCBYLjwvYXV0aG9yPjwvYXV0aG9ycz48L2Nv
bnRyaWJ1dG9ycz48ZWRpdGlvbj4yMDE0LzAxLzEwPC9lZGl0aW9uPjxsYW5ndWFnZT5lbmc8L2xh
bmd1YWdlPjxhZGRlZC1kYXRlIGZvcm1hdD0idXRjIj4xNTg1MTIwMTA3PC9hZGRlZC1kYXRlPjxy
ZWYtdHlwZSBuYW1lPSJKb3VybmFsIEFydGljbGUiPjE3PC9yZWYtdHlwZT48YXV0aC1hZGRyZXNz
PkRlcGFydG1lbnQgb2YgVHJhbnNsYXRpb25hbCBJbWFnaW5nLCBUaGUgTWV0aG9kaXN0IEhvc3Bp
dGFsIFJlc2VhcmNoIEluc3RpdHV0ZSwgSG91c3RvbiwgVGV4YXMsIFVuaXRlZCBTdGF0ZXMgb2Yg
QW1lcmljYS5EZXBhcnRtZW50IG9mIFBoeXNpY3MsIE5vcnRoZWFzdGVybiBVbml2ZXJzaXR5LCBC
b3N0b24sIE1hc3NhY2h1c2V0dHMsIFVuaXRlZCBTdGF0ZXMgb2YgQW1lcmljYS5EZXBhcnRtZW50
IG9mIFJhZGlvbG9neSwgV2FrZSBGb3Jlc3QgU2Nob29sIG9mIE1lZGljaW5lLCBXaW5zdG9uLVNh
bGVtLCBOb3J0aCBDYXJvbGluYSwgVW5pdGVkIFN0YXRlcyBvZiBBbWVyaWNhLkRlcGFydG1lbnQg
b2YgUGF0aG9sb2d5LCBDYW5jZXIgUmVzZWFyY2ggYW5kIFRyZWF0bWVudCBDZW50ZXIsIERlcGFy
dG1lbnQgb2YgQ2hlbWljYWwgYW5kIE51Y2xlYXIgRW5naW5lZXJpbmcsIGFuZCBDZW50ZXIgZm9y
IEJpb21lZGljYWwgRW5naW5lZXJpbmcsIFRoZSBVbml2ZXJzaXR5IG9mIE5ldyBNZXhpY28sIEFs
YnVxdWVycXVlLCBOZXcgTWV4aWNvLCBVbml0ZWQgU3RhdGVzIG9mIEFtZXJpY2EuPC9hdXRoLWFk
ZHJlc3M+PGRhdGVzPjx5ZWFyPjIwMTQ8L3llYXI+PC9kYXRlcz48cmVtb3RlLWRhdGFiYXNlLXBy
b3ZpZGVyPk5MTTwvcmVtb3RlLWRhdGFiYXNlLXByb3ZpZGVyPjxyZWMtbnVtYmVyPjE1PC9yZWMt
bnVtYmVyPjxsYXN0LXVwZGF0ZWQtZGF0ZSBmb3JtYXQ9InV0YyI+MTU4NTEyMDEwNzwvbGFzdC11
cGRhdGVkLWRhdGU+PGFjY2Vzc2lvbi1udW0+MjQ0MDQxNDU8L2FjY2Vzc2lvbi1udW0+PGVsZWN0
cm9uaWMtcmVzb3VyY2UtbnVtPjEwLjEzNzEvam91cm5hbC5wb25lLjAwODM5NjI8L2VsZWN0cm9u
aWMtcmVzb3VyY2UtbnVtPjx2b2x1bWU+OTwvdm9sdW1lPjwvcmVjb3JkPjwvQ2l0ZT48L0VuZE5v
dGU+AG==
</w:fldData>
              </w:fldChar>
            </w:r>
            <w:r w:rsidRPr="00846BA4">
              <w:rPr>
                <w:rFonts w:ascii="Century" w:hAnsi="Century" w:cstheme="majorHAnsi"/>
                <w:szCs w:val="21"/>
              </w:rPr>
              <w:instrText xml:space="preserve"> ADDIN EN.CITE.DATA </w:instrText>
            </w:r>
            <w:r w:rsidRPr="00846BA4">
              <w:rPr>
                <w:rFonts w:ascii="Century" w:hAnsi="Century" w:cstheme="majorHAnsi"/>
                <w:szCs w:val="21"/>
              </w:rPr>
            </w:r>
            <w:r w:rsidRPr="00846BA4">
              <w:rPr>
                <w:rFonts w:ascii="Century" w:hAnsi="Century" w:cstheme="majorHAnsi"/>
                <w:szCs w:val="21"/>
              </w:rPr>
              <w:fldChar w:fldCharType="end"/>
            </w:r>
            <w:r w:rsidRPr="00846BA4">
              <w:rPr>
                <w:rFonts w:ascii="Century" w:hAnsi="Century" w:cstheme="majorHAnsi"/>
                <w:szCs w:val="21"/>
              </w:rPr>
            </w:r>
            <w:r w:rsidRPr="00846BA4">
              <w:rPr>
                <w:rFonts w:ascii="Century" w:hAnsi="Century" w:cstheme="majorHAnsi"/>
                <w:szCs w:val="21"/>
              </w:rPr>
              <w:fldChar w:fldCharType="separate"/>
            </w:r>
            <w:r w:rsidRPr="00846BA4">
              <w:rPr>
                <w:rFonts w:ascii="Century" w:hAnsi="Century" w:cstheme="majorHAnsi"/>
                <w:szCs w:val="21"/>
                <w:vertAlign w:val="superscript"/>
              </w:rPr>
              <w:t>1</w:t>
            </w:r>
            <w:r w:rsidRPr="00846BA4">
              <w:rPr>
                <w:rFonts w:ascii="Century" w:hAnsi="Century" w:cstheme="majorHAnsi"/>
                <w:szCs w:val="21"/>
              </w:rPr>
              <w:fldChar w:fldCharType="end"/>
            </w:r>
          </w:p>
        </w:tc>
      </w:tr>
      <w:tr w:rsidR="006633F4" w:rsidRPr="00846BA4" w14:paraId="62003D16" w14:textId="77777777" w:rsidTr="00846BA4">
        <w:trPr>
          <w:cantSplit/>
        </w:trPr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2F5D2" w14:textId="77777777" w:rsidR="006633F4" w:rsidRPr="00846BA4" w:rsidRDefault="00232024" w:rsidP="00846BA4">
            <w:pPr>
              <w:jc w:val="center"/>
              <w:rPr>
                <w:rFonts w:ascii="Century" w:hAnsi="Century" w:cstheme="majorHAnsi"/>
                <w:i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theme="majorHAnsi"/>
                        <w:szCs w:val="21"/>
                      </w:rPr>
                      <m:t>n0</m:t>
                    </m:r>
                  </m:sub>
                </m:sSub>
              </m:oMath>
            </m:oMathPara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D3934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HAnsi"/>
                    <w:szCs w:val="21"/>
                  </w:rPr>
                  <m:t>3.0×</m:t>
                </m:r>
                <m:sSup>
                  <m:sSupPr>
                    <m:ctrlPr>
                      <w:rPr>
                        <w:rFonts w:ascii="Cambria Math" w:hAnsi="Cambria Math" w:cstheme="majorHAnsi"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theme="majorHAnsi"/>
                        <w:szCs w:val="21"/>
                      </w:rPr>
                      <m:t>-5</m:t>
                    </m:r>
                  </m:sup>
                </m:sSup>
              </m:oMath>
            </m:oMathPara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85768" w14:textId="77777777" w:rsidR="006633F4" w:rsidRPr="00846BA4" w:rsidRDefault="006633F4" w:rsidP="00846BA4">
            <w:pPr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 w:cstheme="majorHAnsi"/>
                    <w:szCs w:val="21"/>
                  </w:rPr>
                  <m:t>ml/(</m:t>
                </m:r>
                <m:sSup>
                  <m:sSup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cm</m:t>
                    </m:r>
                  </m:e>
                  <m:sup>
                    <m:r>
                      <w:rPr>
                        <w:rFonts w:ascii="Cambria Math" w:hAnsi="Cambria Math" w:cstheme="majorHAnsi"/>
                        <w:szCs w:val="21"/>
                      </w:rPr>
                      <m:t>3</m:t>
                    </m:r>
                  </m:sup>
                </m:sSup>
                <m:r>
                  <w:rPr>
                    <w:rFonts w:ascii="Cambria Math" w:hAnsi="Cambria Math" w:cstheme="majorHAnsi"/>
                    <w:szCs w:val="21"/>
                  </w:rPr>
                  <m:t>s)</m:t>
                </m:r>
              </m:oMath>
            </m:oMathPara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2EE109D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w:r w:rsidRPr="00846BA4">
              <w:rPr>
                <w:rFonts w:ascii="Century" w:hAnsi="Century" w:cstheme="majorHAnsi"/>
                <w:szCs w:val="21"/>
              </w:rPr>
              <w:fldChar w:fldCharType="begin">
                <w:fldData xml:space="preserve">PEVuZE5vdGU+PENpdGU+PEF1dGhvcj5UYW5nPC9BdXRob3I+PFllYXI+MjAxNDwvWWVhcj48SURU
ZXh0PkNvbXB1dGF0aW9uYWwgbW9kZWxpbmcgb2YgM0QgdHVtb3IgZ3Jvd3RoIGFuZCBhbmdpb2dl
bmVzaXMgZm9yIGNoZW1vdGhlcmFweSBldmFsdWF0aW9uPC9JRFRleHQ+PERpc3BsYXlUZXh0Pjxz
dHlsZSBmYWNlPSJzdXBlcnNjcmlwdCI+MTwvc3R5bGU+PC9EaXNwbGF5VGV4dD48cmVjb3JkPjxr
ZXl3b3Jkcz48a2V5d29yZD5BbGdvcml0aG1zPC9rZXl3b3JkPjxrZXl3b3JkPkFudGluZW9wbGFz
dGljIEFnZW50cy90aGVyYXBldXRpYyB1c2U8L2tleXdvcmQ+PGtleXdvcmQ+Q29tcHV0ZXIgU2lt
dWxhdGlvbjwva2V5d29yZD48a2V5d29yZD5IdW1hbnM8L2tleXdvcmQ+PGtleXdvcmQ+Kk1vZGVs
cywgQmlvbG9naWNhbDwva2V5d29yZD48a2V5d29yZD5Nb2RlbHMsIFRoZW9yZXRpY2FsPC9rZXl3
b3JkPjxrZXl3b3JkPk5lb3BsYXNtcy9kcnVnIHRoZXJhcHkvKnBhdGhvbG9neTwva2V5d29yZD48
a2V5d29yZD4qTmVvdmFzY3VsYXJpemF0aW9uLCBQYXRob2xvZ2ljL2RydWcgdGhlcmFweTwva2V5
d29yZD48a2V5d29yZD4qVHVtb3IgQnVyZGVuPC9rZXl3b3JkPjwva2V5d29yZHM+PHVybHM+PHJl
bGF0ZWQtdXJscz48dXJsPmh0dHA6Ly9keC5kb2kub3JnLzEwLjEzNzEvam91cm5hbC5wb25lLjAw
ODM5NjI8L3VybD48L3JlbGF0ZWQtdXJscz48L3VybHM+PGlzYm4+MTkzMi02MjAzPC9pc2JuPjxj
dXN0b20yPlBNQzM4ODAyODg8L2N1c3RvbTI+PHRpdGxlcz48dGl0bGU+Q29tcHV0YXRpb25hbCBt
b2RlbGluZyBvZiAzRCB0dW1vciBncm93dGggYW5kIGFuZ2lvZ2VuZXNpcyBmb3IgY2hlbW90aGVy
YXB5IGV2YWx1YXRpb248L3RpdGxlPjxzZWNvbmRhcnktdGl0bGU+UExvUyBPbmU8L3NlY29uZGFy
eS10aXRsZT48L3RpdGxlcz48cGFnZXM+ZTgzOTYyPC9wYWdlcz48bnVtYmVyPjE8L251bWJlcj48
Y29udHJpYnV0b3JzPjxhdXRob3JzPjxhdXRob3I+VGFuZywgTC48L2F1dGhvcj48YXV0aG9yPnZh
biBkZSBWZW4sIEEuIEwuPC9hdXRob3I+PGF1dGhvcj5HdW8sIEQuPC9hdXRob3I+PGF1dGhvcj5B
bmRhc2FyaSwgVi48L2F1dGhvcj48YXV0aG9yPkNyaXN0aW5pLCBWLjwvYXV0aG9yPjxhdXRob3I+
TGksIEsuIEMuPC9hdXRob3I+PGF1dGhvcj5aaG91LCBYLjwvYXV0aG9yPjwvYXV0aG9ycz48L2Nv
bnRyaWJ1dG9ycz48ZWRpdGlvbj4yMDE0LzAxLzEwPC9lZGl0aW9uPjxsYW5ndWFnZT5lbmc8L2xh
bmd1YWdlPjxhZGRlZC1kYXRlIGZvcm1hdD0idXRjIj4xNTg1MTIwMTA3PC9hZGRlZC1kYXRlPjxy
ZWYtdHlwZSBuYW1lPSJKb3VybmFsIEFydGljbGUiPjE3PC9yZWYtdHlwZT48YXV0aC1hZGRyZXNz
PkRlcGFydG1lbnQgb2YgVHJhbnNsYXRpb25hbCBJbWFnaW5nLCBUaGUgTWV0aG9kaXN0IEhvc3Bp
dGFsIFJlc2VhcmNoIEluc3RpdHV0ZSwgSG91c3RvbiwgVGV4YXMsIFVuaXRlZCBTdGF0ZXMgb2Yg
QW1lcmljYS5EZXBhcnRtZW50IG9mIFBoeXNpY3MsIE5vcnRoZWFzdGVybiBVbml2ZXJzaXR5LCBC
b3N0b24sIE1hc3NhY2h1c2V0dHMsIFVuaXRlZCBTdGF0ZXMgb2YgQW1lcmljYS5EZXBhcnRtZW50
IG9mIFJhZGlvbG9neSwgV2FrZSBGb3Jlc3QgU2Nob29sIG9mIE1lZGljaW5lLCBXaW5zdG9uLVNh
bGVtLCBOb3J0aCBDYXJvbGluYSwgVW5pdGVkIFN0YXRlcyBvZiBBbWVyaWNhLkRlcGFydG1lbnQg
b2YgUGF0aG9sb2d5LCBDYW5jZXIgUmVzZWFyY2ggYW5kIFRyZWF0bWVudCBDZW50ZXIsIERlcGFy
dG1lbnQgb2YgQ2hlbWljYWwgYW5kIE51Y2xlYXIgRW5naW5lZXJpbmcsIGFuZCBDZW50ZXIgZm9y
IEJpb21lZGljYWwgRW5naW5lZXJpbmcsIFRoZSBVbml2ZXJzaXR5IG9mIE5ldyBNZXhpY28sIEFs
YnVxdWVycXVlLCBOZXcgTWV4aWNvLCBVbml0ZWQgU3RhdGVzIG9mIEFtZXJpY2EuPC9hdXRoLWFk
ZHJlc3M+PGRhdGVzPjx5ZWFyPjIwMTQ8L3llYXI+PC9kYXRlcz48cmVtb3RlLWRhdGFiYXNlLXBy
b3ZpZGVyPk5MTTwvcmVtb3RlLWRhdGFiYXNlLXByb3ZpZGVyPjxyZWMtbnVtYmVyPjE1PC9yZWMt
bnVtYmVyPjxsYXN0LXVwZGF0ZWQtZGF0ZSBmb3JtYXQ9InV0YyI+MTU4NTEyMDEwNzwvbGFzdC11
cGRhdGVkLWRhdGU+PGFjY2Vzc2lvbi1udW0+MjQ0MDQxNDU8L2FjY2Vzc2lvbi1udW0+PGVsZWN0
cm9uaWMtcmVzb3VyY2UtbnVtPjEwLjEzNzEvam91cm5hbC5wb25lLjAwODM5NjI8L2VsZWN0cm9u
aWMtcmVzb3VyY2UtbnVtPjx2b2x1bWU+OTwvdm9sdW1lPjwvcmVjb3JkPjwvQ2l0ZT48L0VuZE5v
dGU+AG==
</w:fldData>
              </w:fldChar>
            </w:r>
            <w:r w:rsidRPr="00846BA4">
              <w:rPr>
                <w:rFonts w:ascii="Century" w:hAnsi="Century" w:cstheme="majorHAnsi"/>
                <w:szCs w:val="21"/>
              </w:rPr>
              <w:instrText xml:space="preserve"> ADDIN EN.CITE </w:instrText>
            </w:r>
            <w:r w:rsidRPr="00846BA4">
              <w:rPr>
                <w:rFonts w:ascii="Century" w:hAnsi="Century" w:cstheme="majorHAnsi"/>
                <w:szCs w:val="21"/>
              </w:rPr>
              <w:fldChar w:fldCharType="begin">
                <w:fldData xml:space="preserve">PEVuZE5vdGU+PENpdGU+PEF1dGhvcj5UYW5nPC9BdXRob3I+PFllYXI+MjAxNDwvWWVhcj48SURU
ZXh0PkNvbXB1dGF0aW9uYWwgbW9kZWxpbmcgb2YgM0QgdHVtb3IgZ3Jvd3RoIGFuZCBhbmdpb2dl
bmVzaXMgZm9yIGNoZW1vdGhlcmFweSBldmFsdWF0aW9uPC9JRFRleHQ+PERpc3BsYXlUZXh0Pjxz
dHlsZSBmYWNlPSJzdXBlcnNjcmlwdCI+MTwvc3R5bGU+PC9EaXNwbGF5VGV4dD48cmVjb3JkPjxr
ZXl3b3Jkcz48a2V5d29yZD5BbGdvcml0aG1zPC9rZXl3b3JkPjxrZXl3b3JkPkFudGluZW9wbGFz
dGljIEFnZW50cy90aGVyYXBldXRpYyB1c2U8L2tleXdvcmQ+PGtleXdvcmQ+Q29tcHV0ZXIgU2lt
dWxhdGlvbjwva2V5d29yZD48a2V5d29yZD5IdW1hbnM8L2tleXdvcmQ+PGtleXdvcmQ+Kk1vZGVs
cywgQmlvbG9naWNhbDwva2V5d29yZD48a2V5d29yZD5Nb2RlbHMsIFRoZW9yZXRpY2FsPC9rZXl3
b3JkPjxrZXl3b3JkPk5lb3BsYXNtcy9kcnVnIHRoZXJhcHkvKnBhdGhvbG9neTwva2V5d29yZD48
a2V5d29yZD4qTmVvdmFzY3VsYXJpemF0aW9uLCBQYXRob2xvZ2ljL2RydWcgdGhlcmFweTwva2V5
d29yZD48a2V5d29yZD4qVHVtb3IgQnVyZGVuPC9rZXl3b3JkPjwva2V5d29yZHM+PHVybHM+PHJl
bGF0ZWQtdXJscz48dXJsPmh0dHA6Ly9keC5kb2kub3JnLzEwLjEzNzEvam91cm5hbC5wb25lLjAw
ODM5NjI8L3VybD48L3JlbGF0ZWQtdXJscz48L3VybHM+PGlzYm4+MTkzMi02MjAzPC9pc2JuPjxj
dXN0b20yPlBNQzM4ODAyODg8L2N1c3RvbTI+PHRpdGxlcz48dGl0bGU+Q29tcHV0YXRpb25hbCBt
b2RlbGluZyBvZiAzRCB0dW1vciBncm93dGggYW5kIGFuZ2lvZ2VuZXNpcyBmb3IgY2hlbW90aGVy
YXB5IGV2YWx1YXRpb248L3RpdGxlPjxzZWNvbmRhcnktdGl0bGU+UExvUyBPbmU8L3NlY29uZGFy
eS10aXRsZT48L3RpdGxlcz48cGFnZXM+ZTgzOTYyPC9wYWdlcz48bnVtYmVyPjE8L251bWJlcj48
Y29udHJpYnV0b3JzPjxhdXRob3JzPjxhdXRob3I+VGFuZywgTC48L2F1dGhvcj48YXV0aG9yPnZh
biBkZSBWZW4sIEEuIEwuPC9hdXRob3I+PGF1dGhvcj5HdW8sIEQuPC9hdXRob3I+PGF1dGhvcj5B
bmRhc2FyaSwgVi48L2F1dGhvcj48YXV0aG9yPkNyaXN0aW5pLCBWLjwvYXV0aG9yPjxhdXRob3I+
TGksIEsuIEMuPC9hdXRob3I+PGF1dGhvcj5aaG91LCBYLjwvYXV0aG9yPjwvYXV0aG9ycz48L2Nv
bnRyaWJ1dG9ycz48ZWRpdGlvbj4yMDE0LzAxLzEwPC9lZGl0aW9uPjxsYW5ndWFnZT5lbmc8L2xh
bmd1YWdlPjxhZGRlZC1kYXRlIGZvcm1hdD0idXRjIj4xNTg1MTIwMTA3PC9hZGRlZC1kYXRlPjxy
ZWYtdHlwZSBuYW1lPSJKb3VybmFsIEFydGljbGUiPjE3PC9yZWYtdHlwZT48YXV0aC1hZGRyZXNz
PkRlcGFydG1lbnQgb2YgVHJhbnNsYXRpb25hbCBJbWFnaW5nLCBUaGUgTWV0aG9kaXN0IEhvc3Bp
dGFsIFJlc2VhcmNoIEluc3RpdHV0ZSwgSG91c3RvbiwgVGV4YXMsIFVuaXRlZCBTdGF0ZXMgb2Yg
QW1lcmljYS5EZXBhcnRtZW50IG9mIFBoeXNpY3MsIE5vcnRoZWFzdGVybiBVbml2ZXJzaXR5LCBC
b3N0b24sIE1hc3NhY2h1c2V0dHMsIFVuaXRlZCBTdGF0ZXMgb2YgQW1lcmljYS5EZXBhcnRtZW50
IG9mIFJhZGlvbG9neSwgV2FrZSBGb3Jlc3QgU2Nob29sIG9mIE1lZGljaW5lLCBXaW5zdG9uLVNh
bGVtLCBOb3J0aCBDYXJvbGluYSwgVW5pdGVkIFN0YXRlcyBvZiBBbWVyaWNhLkRlcGFydG1lbnQg
b2YgUGF0aG9sb2d5LCBDYW5jZXIgUmVzZWFyY2ggYW5kIFRyZWF0bWVudCBDZW50ZXIsIERlcGFy
dG1lbnQgb2YgQ2hlbWljYWwgYW5kIE51Y2xlYXIgRW5naW5lZXJpbmcsIGFuZCBDZW50ZXIgZm9y
IEJpb21lZGljYWwgRW5naW5lZXJpbmcsIFRoZSBVbml2ZXJzaXR5IG9mIE5ldyBNZXhpY28sIEFs
YnVxdWVycXVlLCBOZXcgTWV4aWNvLCBVbml0ZWQgU3RhdGVzIG9mIEFtZXJpY2EuPC9hdXRoLWFk
ZHJlc3M+PGRhdGVzPjx5ZWFyPjIwMTQ8L3llYXI+PC9kYXRlcz48cmVtb3RlLWRhdGFiYXNlLXBy
b3ZpZGVyPk5MTTwvcmVtb3RlLWRhdGFiYXNlLXByb3ZpZGVyPjxyZWMtbnVtYmVyPjE1PC9yZWMt
bnVtYmVyPjxsYXN0LXVwZGF0ZWQtZGF0ZSBmb3JtYXQ9InV0YyI+MTU4NTEyMDEwNzwvbGFzdC11
cGRhdGVkLWRhdGU+PGFjY2Vzc2lvbi1udW0+MjQ0MDQxNDU8L2FjY2Vzc2lvbi1udW0+PGVsZWN0
cm9uaWMtcmVzb3VyY2UtbnVtPjEwLjEzNzEvam91cm5hbC5wb25lLjAwODM5NjI8L2VsZWN0cm9u
aWMtcmVzb3VyY2UtbnVtPjx2b2x1bWU+OTwvdm9sdW1lPjwvcmVjb3JkPjwvQ2l0ZT48L0VuZE5v
dGU+AG==
</w:fldData>
              </w:fldChar>
            </w:r>
            <w:r w:rsidRPr="00846BA4">
              <w:rPr>
                <w:rFonts w:ascii="Century" w:hAnsi="Century" w:cstheme="majorHAnsi"/>
                <w:szCs w:val="21"/>
              </w:rPr>
              <w:instrText xml:space="preserve"> ADDIN EN.CITE.DATA </w:instrText>
            </w:r>
            <w:r w:rsidRPr="00846BA4">
              <w:rPr>
                <w:rFonts w:ascii="Century" w:hAnsi="Century" w:cstheme="majorHAnsi"/>
                <w:szCs w:val="21"/>
              </w:rPr>
            </w:r>
            <w:r w:rsidRPr="00846BA4">
              <w:rPr>
                <w:rFonts w:ascii="Century" w:hAnsi="Century" w:cstheme="majorHAnsi"/>
                <w:szCs w:val="21"/>
              </w:rPr>
              <w:fldChar w:fldCharType="end"/>
            </w:r>
            <w:r w:rsidRPr="00846BA4">
              <w:rPr>
                <w:rFonts w:ascii="Century" w:hAnsi="Century" w:cstheme="majorHAnsi"/>
                <w:szCs w:val="21"/>
              </w:rPr>
            </w:r>
            <w:r w:rsidRPr="00846BA4">
              <w:rPr>
                <w:rFonts w:ascii="Century" w:hAnsi="Century" w:cstheme="majorHAnsi"/>
                <w:szCs w:val="21"/>
              </w:rPr>
              <w:fldChar w:fldCharType="separate"/>
            </w:r>
            <w:r w:rsidRPr="00846BA4">
              <w:rPr>
                <w:rFonts w:ascii="Century" w:hAnsi="Century" w:cstheme="majorHAnsi"/>
                <w:szCs w:val="21"/>
                <w:vertAlign w:val="superscript"/>
              </w:rPr>
              <w:t>1</w:t>
            </w:r>
            <w:r w:rsidRPr="00846BA4">
              <w:rPr>
                <w:rFonts w:ascii="Century" w:hAnsi="Century" w:cstheme="majorHAnsi"/>
                <w:szCs w:val="21"/>
              </w:rPr>
              <w:fldChar w:fldCharType="end"/>
            </w:r>
          </w:p>
        </w:tc>
      </w:tr>
      <w:tr w:rsidR="006633F4" w:rsidRPr="00846BA4" w14:paraId="6CCD2DFF" w14:textId="77777777" w:rsidTr="00846BA4">
        <w:trPr>
          <w:cantSplit/>
        </w:trPr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45DF8" w14:textId="77777777" w:rsidR="006633F4" w:rsidRPr="00846BA4" w:rsidRDefault="00232024" w:rsidP="00846BA4">
            <w:pPr>
              <w:jc w:val="center"/>
              <w:rPr>
                <w:rFonts w:ascii="Century" w:hAnsi="Century" w:cstheme="majorHAnsi"/>
                <w:i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 w:cstheme="majorHAnsi"/>
                        <w:szCs w:val="21"/>
                      </w:rPr>
                      <m:t>w</m:t>
                    </m:r>
                  </m:sub>
                </m:sSub>
              </m:oMath>
            </m:oMathPara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5B8EC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HAnsi"/>
                    <w:szCs w:val="21"/>
                  </w:rPr>
                  <m:t>4.0×</m:t>
                </m:r>
                <m:sSup>
                  <m:sSupPr>
                    <m:ctrlPr>
                      <w:rPr>
                        <w:rFonts w:ascii="Cambria Math" w:hAnsi="Cambria Math" w:cstheme="majorHAnsi"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theme="majorHAnsi"/>
                        <w:szCs w:val="21"/>
                      </w:rPr>
                      <m:t>-14</m:t>
                    </m:r>
                  </m:sup>
                </m:sSup>
              </m:oMath>
            </m:oMathPara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44107" w14:textId="77777777" w:rsidR="006633F4" w:rsidRPr="00846BA4" w:rsidRDefault="00232024" w:rsidP="00846BA4">
            <w:pPr>
              <w:jc w:val="center"/>
              <w:rPr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m</m:t>
                    </m:r>
                  </m:e>
                  <m:sup>
                    <m:r>
                      <w:rPr>
                        <w:rFonts w:ascii="Cambria Math" w:hAnsi="Cambria Math" w:cstheme="majorHAnsi"/>
                        <w:szCs w:val="21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ajorHAnsi"/>
                    <w:szCs w:val="21"/>
                  </w:rPr>
                  <m:t>/s</m:t>
                </m:r>
              </m:oMath>
            </m:oMathPara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A8F76CA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w:r w:rsidRPr="00846BA4">
              <w:rPr>
                <w:rFonts w:ascii="Century" w:hAnsi="Century" w:cstheme="majorHAnsi"/>
                <w:szCs w:val="21"/>
              </w:rPr>
              <w:fldChar w:fldCharType="begin">
                <w:fldData xml:space="preserve">PEVuZE5vdGU+PENpdGU+PEF1dGhvcj5UYW5nPC9BdXRob3I+PFllYXI+MjAxNDwvWWVhcj48SURU
ZXh0PkNvbXB1dGF0aW9uYWwgbW9kZWxpbmcgb2YgM0QgdHVtb3IgZ3Jvd3RoIGFuZCBhbmdpb2dl
bmVzaXMgZm9yIGNoZW1vdGhlcmFweSBldmFsdWF0aW9uPC9JRFRleHQ+PERpc3BsYXlUZXh0Pjxz
dHlsZSBmYWNlPSJzdXBlcnNjcmlwdCI+MTwvc3R5bGU+PC9EaXNwbGF5VGV4dD48cmVjb3JkPjxr
ZXl3b3Jkcz48a2V5d29yZD5BbGdvcml0aG1zPC9rZXl3b3JkPjxrZXl3b3JkPkFudGluZW9wbGFz
dGljIEFnZW50cy90aGVyYXBldXRpYyB1c2U8L2tleXdvcmQ+PGtleXdvcmQ+Q29tcHV0ZXIgU2lt
dWxhdGlvbjwva2V5d29yZD48a2V5d29yZD5IdW1hbnM8L2tleXdvcmQ+PGtleXdvcmQ+Kk1vZGVs
cywgQmlvbG9naWNhbDwva2V5d29yZD48a2V5d29yZD5Nb2RlbHMsIFRoZW9yZXRpY2FsPC9rZXl3
b3JkPjxrZXl3b3JkPk5lb3BsYXNtcy9kcnVnIHRoZXJhcHkvKnBhdGhvbG9neTwva2V5d29yZD48
a2V5d29yZD4qTmVvdmFzY3VsYXJpemF0aW9uLCBQYXRob2xvZ2ljL2RydWcgdGhlcmFweTwva2V5
d29yZD48a2V5d29yZD4qVHVtb3IgQnVyZGVuPC9rZXl3b3JkPjwva2V5d29yZHM+PHVybHM+PHJl
bGF0ZWQtdXJscz48dXJsPmh0dHA6Ly9keC5kb2kub3JnLzEwLjEzNzEvam91cm5hbC5wb25lLjAw
ODM5NjI8L3VybD48L3JlbGF0ZWQtdXJscz48L3VybHM+PGlzYm4+MTkzMi02MjAzPC9pc2JuPjxj
dXN0b20yPlBNQzM4ODAyODg8L2N1c3RvbTI+PHRpdGxlcz48dGl0bGU+Q29tcHV0YXRpb25hbCBt
b2RlbGluZyBvZiAzRCB0dW1vciBncm93dGggYW5kIGFuZ2lvZ2VuZXNpcyBmb3IgY2hlbW90aGVy
YXB5IGV2YWx1YXRpb248L3RpdGxlPjxzZWNvbmRhcnktdGl0bGU+UExvUyBPbmU8L3NlY29uZGFy
eS10aXRsZT48L3RpdGxlcz48cGFnZXM+ZTgzOTYyPC9wYWdlcz48bnVtYmVyPjE8L251bWJlcj48
Y29udHJpYnV0b3JzPjxhdXRob3JzPjxhdXRob3I+VGFuZywgTC48L2F1dGhvcj48YXV0aG9yPnZh
biBkZSBWZW4sIEEuIEwuPC9hdXRob3I+PGF1dGhvcj5HdW8sIEQuPC9hdXRob3I+PGF1dGhvcj5B
bmRhc2FyaSwgVi48L2F1dGhvcj48YXV0aG9yPkNyaXN0aW5pLCBWLjwvYXV0aG9yPjxhdXRob3I+
TGksIEsuIEMuPC9hdXRob3I+PGF1dGhvcj5aaG91LCBYLjwvYXV0aG9yPjwvYXV0aG9ycz48L2Nv
bnRyaWJ1dG9ycz48ZWRpdGlvbj4yMDE0LzAxLzEwPC9lZGl0aW9uPjxsYW5ndWFnZT5lbmc8L2xh
bmd1YWdlPjxhZGRlZC1kYXRlIGZvcm1hdD0idXRjIj4xNTg1MTIwMTA3PC9hZGRlZC1kYXRlPjxy
ZWYtdHlwZSBuYW1lPSJKb3VybmFsIEFydGljbGUiPjE3PC9yZWYtdHlwZT48YXV0aC1hZGRyZXNz
PkRlcGFydG1lbnQgb2YgVHJhbnNsYXRpb25hbCBJbWFnaW5nLCBUaGUgTWV0aG9kaXN0IEhvc3Bp
dGFsIFJlc2VhcmNoIEluc3RpdHV0ZSwgSG91c3RvbiwgVGV4YXMsIFVuaXRlZCBTdGF0ZXMgb2Yg
QW1lcmljYS5EZXBhcnRtZW50IG9mIFBoeXNpY3MsIE5vcnRoZWFzdGVybiBVbml2ZXJzaXR5LCBC
b3N0b24sIE1hc3NhY2h1c2V0dHMsIFVuaXRlZCBTdGF0ZXMgb2YgQW1lcmljYS5EZXBhcnRtZW50
IG9mIFJhZGlvbG9neSwgV2FrZSBGb3Jlc3QgU2Nob29sIG9mIE1lZGljaW5lLCBXaW5zdG9uLVNh
bGVtLCBOb3J0aCBDYXJvbGluYSwgVW5pdGVkIFN0YXRlcyBvZiBBbWVyaWNhLkRlcGFydG1lbnQg
b2YgUGF0aG9sb2d5LCBDYW5jZXIgUmVzZWFyY2ggYW5kIFRyZWF0bWVudCBDZW50ZXIsIERlcGFy
dG1lbnQgb2YgQ2hlbWljYWwgYW5kIE51Y2xlYXIgRW5naW5lZXJpbmcsIGFuZCBDZW50ZXIgZm9y
IEJpb21lZGljYWwgRW5naW5lZXJpbmcsIFRoZSBVbml2ZXJzaXR5IG9mIE5ldyBNZXhpY28sIEFs
YnVxdWVycXVlLCBOZXcgTWV4aWNvLCBVbml0ZWQgU3RhdGVzIG9mIEFtZXJpY2EuPC9hdXRoLWFk
ZHJlc3M+PGRhdGVzPjx5ZWFyPjIwMTQ8L3llYXI+PC9kYXRlcz48cmVtb3RlLWRhdGFiYXNlLXBy
b3ZpZGVyPk5MTTwvcmVtb3RlLWRhdGFiYXNlLXByb3ZpZGVyPjxyZWMtbnVtYmVyPjE1PC9yZWMt
bnVtYmVyPjxsYXN0LXVwZGF0ZWQtZGF0ZSBmb3JtYXQ9InV0YyI+MTU4NTEyMDEwNzwvbGFzdC11
cGRhdGVkLWRhdGU+PGFjY2Vzc2lvbi1udW0+MjQ0MDQxNDU8L2FjY2Vzc2lvbi1udW0+PGVsZWN0
cm9uaWMtcmVzb3VyY2UtbnVtPjEwLjEzNzEvam91cm5hbC5wb25lLjAwODM5NjI8L2VsZWN0cm9u
aWMtcmVzb3VyY2UtbnVtPjx2b2x1bWU+OTwvdm9sdW1lPjwvcmVjb3JkPjwvQ2l0ZT48L0VuZE5v
dGU+AG==
</w:fldData>
              </w:fldChar>
            </w:r>
            <w:r w:rsidRPr="00846BA4">
              <w:rPr>
                <w:rFonts w:ascii="Century" w:hAnsi="Century" w:cstheme="majorHAnsi"/>
                <w:szCs w:val="21"/>
              </w:rPr>
              <w:instrText xml:space="preserve"> ADDIN EN.CITE </w:instrText>
            </w:r>
            <w:r w:rsidRPr="00846BA4">
              <w:rPr>
                <w:rFonts w:ascii="Century" w:hAnsi="Century" w:cstheme="majorHAnsi"/>
                <w:szCs w:val="21"/>
              </w:rPr>
              <w:fldChar w:fldCharType="begin">
                <w:fldData xml:space="preserve">PEVuZE5vdGU+PENpdGU+PEF1dGhvcj5UYW5nPC9BdXRob3I+PFllYXI+MjAxNDwvWWVhcj48SURU
ZXh0PkNvbXB1dGF0aW9uYWwgbW9kZWxpbmcgb2YgM0QgdHVtb3IgZ3Jvd3RoIGFuZCBhbmdpb2dl
bmVzaXMgZm9yIGNoZW1vdGhlcmFweSBldmFsdWF0aW9uPC9JRFRleHQ+PERpc3BsYXlUZXh0Pjxz
dHlsZSBmYWNlPSJzdXBlcnNjcmlwdCI+MTwvc3R5bGU+PC9EaXNwbGF5VGV4dD48cmVjb3JkPjxr
ZXl3b3Jkcz48a2V5d29yZD5BbGdvcml0aG1zPC9rZXl3b3JkPjxrZXl3b3JkPkFudGluZW9wbGFz
dGljIEFnZW50cy90aGVyYXBldXRpYyB1c2U8L2tleXdvcmQ+PGtleXdvcmQ+Q29tcHV0ZXIgU2lt
dWxhdGlvbjwva2V5d29yZD48a2V5d29yZD5IdW1hbnM8L2tleXdvcmQ+PGtleXdvcmQ+Kk1vZGVs
cywgQmlvbG9naWNhbDwva2V5d29yZD48a2V5d29yZD5Nb2RlbHMsIFRoZW9yZXRpY2FsPC9rZXl3
b3JkPjxrZXl3b3JkPk5lb3BsYXNtcy9kcnVnIHRoZXJhcHkvKnBhdGhvbG9neTwva2V5d29yZD48
a2V5d29yZD4qTmVvdmFzY3VsYXJpemF0aW9uLCBQYXRob2xvZ2ljL2RydWcgdGhlcmFweTwva2V5
d29yZD48a2V5d29yZD4qVHVtb3IgQnVyZGVuPC9rZXl3b3JkPjwva2V5d29yZHM+PHVybHM+PHJl
bGF0ZWQtdXJscz48dXJsPmh0dHA6Ly9keC5kb2kub3JnLzEwLjEzNzEvam91cm5hbC5wb25lLjAw
ODM5NjI8L3VybD48L3JlbGF0ZWQtdXJscz48L3VybHM+PGlzYm4+MTkzMi02MjAzPC9pc2JuPjxj
dXN0b20yPlBNQzM4ODAyODg8L2N1c3RvbTI+PHRpdGxlcz48dGl0bGU+Q29tcHV0YXRpb25hbCBt
b2RlbGluZyBvZiAzRCB0dW1vciBncm93dGggYW5kIGFuZ2lvZ2VuZXNpcyBmb3IgY2hlbW90aGVy
YXB5IGV2YWx1YXRpb248L3RpdGxlPjxzZWNvbmRhcnktdGl0bGU+UExvUyBPbmU8L3NlY29uZGFy
eS10aXRsZT48L3RpdGxlcz48cGFnZXM+ZTgzOTYyPC9wYWdlcz48bnVtYmVyPjE8L251bWJlcj48
Y29udHJpYnV0b3JzPjxhdXRob3JzPjxhdXRob3I+VGFuZywgTC48L2F1dGhvcj48YXV0aG9yPnZh
biBkZSBWZW4sIEEuIEwuPC9hdXRob3I+PGF1dGhvcj5HdW8sIEQuPC9hdXRob3I+PGF1dGhvcj5B
bmRhc2FyaSwgVi48L2F1dGhvcj48YXV0aG9yPkNyaXN0aW5pLCBWLjwvYXV0aG9yPjxhdXRob3I+
TGksIEsuIEMuPC9hdXRob3I+PGF1dGhvcj5aaG91LCBYLjwvYXV0aG9yPjwvYXV0aG9ycz48L2Nv
bnRyaWJ1dG9ycz48ZWRpdGlvbj4yMDE0LzAxLzEwPC9lZGl0aW9uPjxsYW5ndWFnZT5lbmc8L2xh
bmd1YWdlPjxhZGRlZC1kYXRlIGZvcm1hdD0idXRjIj4xNTg1MTIwMTA3PC9hZGRlZC1kYXRlPjxy
ZWYtdHlwZSBuYW1lPSJKb3VybmFsIEFydGljbGUiPjE3PC9yZWYtdHlwZT48YXV0aC1hZGRyZXNz
PkRlcGFydG1lbnQgb2YgVHJhbnNsYXRpb25hbCBJbWFnaW5nLCBUaGUgTWV0aG9kaXN0IEhvc3Bp
dGFsIFJlc2VhcmNoIEluc3RpdHV0ZSwgSG91c3RvbiwgVGV4YXMsIFVuaXRlZCBTdGF0ZXMgb2Yg
QW1lcmljYS5EZXBhcnRtZW50IG9mIFBoeXNpY3MsIE5vcnRoZWFzdGVybiBVbml2ZXJzaXR5LCBC
b3N0b24sIE1hc3NhY2h1c2V0dHMsIFVuaXRlZCBTdGF0ZXMgb2YgQW1lcmljYS5EZXBhcnRtZW50
IG9mIFJhZGlvbG9neSwgV2FrZSBGb3Jlc3QgU2Nob29sIG9mIE1lZGljaW5lLCBXaW5zdG9uLVNh
bGVtLCBOb3J0aCBDYXJvbGluYSwgVW5pdGVkIFN0YXRlcyBvZiBBbWVyaWNhLkRlcGFydG1lbnQg
b2YgUGF0aG9sb2d5LCBDYW5jZXIgUmVzZWFyY2ggYW5kIFRyZWF0bWVudCBDZW50ZXIsIERlcGFy
dG1lbnQgb2YgQ2hlbWljYWwgYW5kIE51Y2xlYXIgRW5naW5lZXJpbmcsIGFuZCBDZW50ZXIgZm9y
IEJpb21lZGljYWwgRW5naW5lZXJpbmcsIFRoZSBVbml2ZXJzaXR5IG9mIE5ldyBNZXhpY28sIEFs
YnVxdWVycXVlLCBOZXcgTWV4aWNvLCBVbml0ZWQgU3RhdGVzIG9mIEFtZXJpY2EuPC9hdXRoLWFk
ZHJlc3M+PGRhdGVzPjx5ZWFyPjIwMTQ8L3llYXI+PC9kYXRlcz48cmVtb3RlLWRhdGFiYXNlLXBy
b3ZpZGVyPk5MTTwvcmVtb3RlLWRhdGFiYXNlLXByb3ZpZGVyPjxyZWMtbnVtYmVyPjE1PC9yZWMt
bnVtYmVyPjxsYXN0LXVwZGF0ZWQtZGF0ZSBmb3JtYXQ9InV0YyI+MTU4NTEyMDEwNzwvbGFzdC11
cGRhdGVkLWRhdGU+PGFjY2Vzc2lvbi1udW0+MjQ0MDQxNDU8L2FjY2Vzc2lvbi1udW0+PGVsZWN0
cm9uaWMtcmVzb3VyY2UtbnVtPjEwLjEzNzEvam91cm5hbC5wb25lLjAwODM5NjI8L2VsZWN0cm9u
aWMtcmVzb3VyY2UtbnVtPjx2b2x1bWU+OTwvdm9sdW1lPjwvcmVjb3JkPjwvQ2l0ZT48L0VuZE5v
dGU+AG==
</w:fldData>
              </w:fldChar>
            </w:r>
            <w:r w:rsidRPr="00846BA4">
              <w:rPr>
                <w:rFonts w:ascii="Century" w:hAnsi="Century" w:cstheme="majorHAnsi"/>
                <w:szCs w:val="21"/>
              </w:rPr>
              <w:instrText xml:space="preserve"> ADDIN EN.CITE.DATA </w:instrText>
            </w:r>
            <w:r w:rsidRPr="00846BA4">
              <w:rPr>
                <w:rFonts w:ascii="Century" w:hAnsi="Century" w:cstheme="majorHAnsi"/>
                <w:szCs w:val="21"/>
              </w:rPr>
            </w:r>
            <w:r w:rsidRPr="00846BA4">
              <w:rPr>
                <w:rFonts w:ascii="Century" w:hAnsi="Century" w:cstheme="majorHAnsi"/>
                <w:szCs w:val="21"/>
              </w:rPr>
              <w:fldChar w:fldCharType="end"/>
            </w:r>
            <w:r w:rsidRPr="00846BA4">
              <w:rPr>
                <w:rFonts w:ascii="Century" w:hAnsi="Century" w:cstheme="majorHAnsi"/>
                <w:szCs w:val="21"/>
              </w:rPr>
            </w:r>
            <w:r w:rsidRPr="00846BA4">
              <w:rPr>
                <w:rFonts w:ascii="Century" w:hAnsi="Century" w:cstheme="majorHAnsi"/>
                <w:szCs w:val="21"/>
              </w:rPr>
              <w:fldChar w:fldCharType="separate"/>
            </w:r>
            <w:r w:rsidRPr="00846BA4">
              <w:rPr>
                <w:rFonts w:ascii="Century" w:hAnsi="Century" w:cstheme="majorHAnsi"/>
                <w:szCs w:val="21"/>
                <w:vertAlign w:val="superscript"/>
              </w:rPr>
              <w:t>1</w:t>
            </w:r>
            <w:r w:rsidRPr="00846BA4">
              <w:rPr>
                <w:rFonts w:ascii="Century" w:hAnsi="Century" w:cstheme="majorHAnsi"/>
                <w:szCs w:val="21"/>
              </w:rPr>
              <w:fldChar w:fldCharType="end"/>
            </w:r>
          </w:p>
        </w:tc>
      </w:tr>
      <w:tr w:rsidR="006633F4" w:rsidRPr="00846BA4" w14:paraId="637061CE" w14:textId="77777777" w:rsidTr="00846BA4">
        <w:trPr>
          <w:cantSplit/>
        </w:trPr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A9157" w14:textId="77777777" w:rsidR="006633F4" w:rsidRPr="00846BA4" w:rsidRDefault="00232024" w:rsidP="00846BA4">
            <w:pPr>
              <w:jc w:val="center"/>
              <w:rPr>
                <w:rFonts w:ascii="Century" w:hAnsi="Century" w:cstheme="majorHAnsi"/>
                <w:i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ρ</m:t>
                    </m:r>
                  </m:e>
                  <m:sub>
                    <m:r>
                      <w:rPr>
                        <w:rFonts w:ascii="Cambria Math" w:hAnsi="Cambria Math" w:cstheme="majorHAnsi"/>
                        <w:szCs w:val="21"/>
                      </w:rPr>
                      <m:t>w0</m:t>
                    </m:r>
                  </m:sub>
                </m:sSub>
              </m:oMath>
            </m:oMathPara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67A45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HAnsi"/>
                    <w:szCs w:val="21"/>
                  </w:rPr>
                  <m:t>1.0×</m:t>
                </m:r>
                <m:sSup>
                  <m:sSupPr>
                    <m:ctrlPr>
                      <w:rPr>
                        <w:rFonts w:ascii="Cambria Math" w:hAnsi="Cambria Math" w:cstheme="majorHAnsi"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theme="majorHAnsi"/>
                        <w:szCs w:val="21"/>
                      </w:rPr>
                      <m:t>-5</m:t>
                    </m:r>
                  </m:sup>
                </m:sSup>
              </m:oMath>
            </m:oMathPara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D5D5E" w14:textId="77777777" w:rsidR="006633F4" w:rsidRPr="00846BA4" w:rsidRDefault="006633F4" w:rsidP="00846BA4">
            <w:pPr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 w:cstheme="majorHAnsi"/>
                    <w:szCs w:val="21"/>
                  </w:rPr>
                  <m:t>mol/(</m:t>
                </m:r>
                <m:sSup>
                  <m:sSup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m</m:t>
                    </m:r>
                  </m:e>
                  <m:sup>
                    <m:r>
                      <w:rPr>
                        <w:rFonts w:ascii="Cambria Math" w:hAnsi="Cambria Math" w:cstheme="majorHAnsi"/>
                        <w:szCs w:val="21"/>
                      </w:rPr>
                      <m:t>3</m:t>
                    </m:r>
                  </m:sup>
                </m:sSup>
                <m:r>
                  <w:rPr>
                    <w:rFonts w:ascii="Cambria Math" w:hAnsi="Cambria Math" w:cstheme="majorHAnsi"/>
                    <w:szCs w:val="21"/>
                  </w:rPr>
                  <m:t>s)</m:t>
                </m:r>
              </m:oMath>
            </m:oMathPara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913B0BF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w:r w:rsidRPr="00846BA4">
              <w:rPr>
                <w:rFonts w:ascii="Century" w:hAnsi="Century" w:cstheme="majorHAnsi"/>
                <w:szCs w:val="21"/>
              </w:rPr>
              <w:fldChar w:fldCharType="begin">
                <w:fldData xml:space="preserve">PEVuZE5vdGU+PENpdGU+PEF1dGhvcj5UYW5nPC9BdXRob3I+PFllYXI+MjAxNDwvWWVhcj48SURU
ZXh0PkNvbXB1dGF0aW9uYWwgbW9kZWxpbmcgb2YgM0QgdHVtb3IgZ3Jvd3RoIGFuZCBhbmdpb2dl
bmVzaXMgZm9yIGNoZW1vdGhlcmFweSBldmFsdWF0aW9uPC9JRFRleHQ+PERpc3BsYXlUZXh0Pjxz
dHlsZSBmYWNlPSJzdXBlcnNjcmlwdCI+MTwvc3R5bGU+PC9EaXNwbGF5VGV4dD48cmVjb3JkPjxr
ZXl3b3Jkcz48a2V5d29yZD5BbGdvcml0aG1zPC9rZXl3b3JkPjxrZXl3b3JkPkFudGluZW9wbGFz
dGljIEFnZW50cy90aGVyYXBldXRpYyB1c2U8L2tleXdvcmQ+PGtleXdvcmQ+Q29tcHV0ZXIgU2lt
dWxhdGlvbjwva2V5d29yZD48a2V5d29yZD5IdW1hbnM8L2tleXdvcmQ+PGtleXdvcmQ+Kk1vZGVs
cywgQmlvbG9naWNhbDwva2V5d29yZD48a2V5d29yZD5Nb2RlbHMsIFRoZW9yZXRpY2FsPC9rZXl3
b3JkPjxrZXl3b3JkPk5lb3BsYXNtcy9kcnVnIHRoZXJhcHkvKnBhdGhvbG9neTwva2V5d29yZD48
a2V5d29yZD4qTmVvdmFzY3VsYXJpemF0aW9uLCBQYXRob2xvZ2ljL2RydWcgdGhlcmFweTwva2V5
d29yZD48a2V5d29yZD4qVHVtb3IgQnVyZGVuPC9rZXl3b3JkPjwva2V5d29yZHM+PHVybHM+PHJl
bGF0ZWQtdXJscz48dXJsPmh0dHA6Ly9keC5kb2kub3JnLzEwLjEzNzEvam91cm5hbC5wb25lLjAw
ODM5NjI8L3VybD48L3JlbGF0ZWQtdXJscz48L3VybHM+PGlzYm4+MTkzMi02MjAzPC9pc2JuPjxj
dXN0b20yPlBNQzM4ODAyODg8L2N1c3RvbTI+PHRpdGxlcz48dGl0bGU+Q29tcHV0YXRpb25hbCBt
b2RlbGluZyBvZiAzRCB0dW1vciBncm93dGggYW5kIGFuZ2lvZ2VuZXNpcyBmb3IgY2hlbW90aGVy
YXB5IGV2YWx1YXRpb248L3RpdGxlPjxzZWNvbmRhcnktdGl0bGU+UExvUyBPbmU8L3NlY29uZGFy
eS10aXRsZT48L3RpdGxlcz48cGFnZXM+ZTgzOTYyPC9wYWdlcz48bnVtYmVyPjE8L251bWJlcj48
Y29udHJpYnV0b3JzPjxhdXRob3JzPjxhdXRob3I+VGFuZywgTC48L2F1dGhvcj48YXV0aG9yPnZh
biBkZSBWZW4sIEEuIEwuPC9hdXRob3I+PGF1dGhvcj5HdW8sIEQuPC9hdXRob3I+PGF1dGhvcj5B
bmRhc2FyaSwgVi48L2F1dGhvcj48YXV0aG9yPkNyaXN0aW5pLCBWLjwvYXV0aG9yPjxhdXRob3I+
TGksIEsuIEMuPC9hdXRob3I+PGF1dGhvcj5aaG91LCBYLjwvYXV0aG9yPjwvYXV0aG9ycz48L2Nv
bnRyaWJ1dG9ycz48ZWRpdGlvbj4yMDE0LzAxLzEwPC9lZGl0aW9uPjxsYW5ndWFnZT5lbmc8L2xh
bmd1YWdlPjxhZGRlZC1kYXRlIGZvcm1hdD0idXRjIj4xNTg1MTIwMTA3PC9hZGRlZC1kYXRlPjxy
ZWYtdHlwZSBuYW1lPSJKb3VybmFsIEFydGljbGUiPjE3PC9yZWYtdHlwZT48YXV0aC1hZGRyZXNz
PkRlcGFydG1lbnQgb2YgVHJhbnNsYXRpb25hbCBJbWFnaW5nLCBUaGUgTWV0aG9kaXN0IEhvc3Bp
dGFsIFJlc2VhcmNoIEluc3RpdHV0ZSwgSG91c3RvbiwgVGV4YXMsIFVuaXRlZCBTdGF0ZXMgb2Yg
QW1lcmljYS5EZXBhcnRtZW50IG9mIFBoeXNpY3MsIE5vcnRoZWFzdGVybiBVbml2ZXJzaXR5LCBC
b3N0b24sIE1hc3NhY2h1c2V0dHMsIFVuaXRlZCBTdGF0ZXMgb2YgQW1lcmljYS5EZXBhcnRtZW50
IG9mIFJhZGlvbG9neSwgV2FrZSBGb3Jlc3QgU2Nob29sIG9mIE1lZGljaW5lLCBXaW5zdG9uLVNh
bGVtLCBOb3J0aCBDYXJvbGluYSwgVW5pdGVkIFN0YXRlcyBvZiBBbWVyaWNhLkRlcGFydG1lbnQg
b2YgUGF0aG9sb2d5LCBDYW5jZXIgUmVzZWFyY2ggYW5kIFRyZWF0bWVudCBDZW50ZXIsIERlcGFy
dG1lbnQgb2YgQ2hlbWljYWwgYW5kIE51Y2xlYXIgRW5naW5lZXJpbmcsIGFuZCBDZW50ZXIgZm9y
IEJpb21lZGljYWwgRW5naW5lZXJpbmcsIFRoZSBVbml2ZXJzaXR5IG9mIE5ldyBNZXhpY28sIEFs
YnVxdWVycXVlLCBOZXcgTWV4aWNvLCBVbml0ZWQgU3RhdGVzIG9mIEFtZXJpY2EuPC9hdXRoLWFk
ZHJlc3M+PGRhdGVzPjx5ZWFyPjIwMTQ8L3llYXI+PC9kYXRlcz48cmVtb3RlLWRhdGFiYXNlLXBy
b3ZpZGVyPk5MTTwvcmVtb3RlLWRhdGFiYXNlLXByb3ZpZGVyPjxyZWMtbnVtYmVyPjE1PC9yZWMt
bnVtYmVyPjxsYXN0LXVwZGF0ZWQtZGF0ZSBmb3JtYXQ9InV0YyI+MTU4NTEyMDEwNzwvbGFzdC11
cGRhdGVkLWRhdGU+PGFjY2Vzc2lvbi1udW0+MjQ0MDQxNDU8L2FjY2Vzc2lvbi1udW0+PGVsZWN0
cm9uaWMtcmVzb3VyY2UtbnVtPjEwLjEzNzEvam91cm5hbC5wb25lLjAwODM5NjI8L2VsZWN0cm9u
aWMtcmVzb3VyY2UtbnVtPjx2b2x1bWU+OTwvdm9sdW1lPjwvcmVjb3JkPjwvQ2l0ZT48L0VuZE5v
dGU+AG==
</w:fldData>
              </w:fldChar>
            </w:r>
            <w:r w:rsidRPr="00846BA4">
              <w:rPr>
                <w:rFonts w:ascii="Century" w:hAnsi="Century" w:cstheme="majorHAnsi"/>
                <w:szCs w:val="21"/>
              </w:rPr>
              <w:instrText xml:space="preserve"> ADDIN EN.CITE </w:instrText>
            </w:r>
            <w:r w:rsidRPr="00846BA4">
              <w:rPr>
                <w:rFonts w:ascii="Century" w:hAnsi="Century" w:cstheme="majorHAnsi"/>
                <w:szCs w:val="21"/>
              </w:rPr>
              <w:fldChar w:fldCharType="begin">
                <w:fldData xml:space="preserve">PEVuZE5vdGU+PENpdGU+PEF1dGhvcj5UYW5nPC9BdXRob3I+PFllYXI+MjAxNDwvWWVhcj48SURU
ZXh0PkNvbXB1dGF0aW9uYWwgbW9kZWxpbmcgb2YgM0QgdHVtb3IgZ3Jvd3RoIGFuZCBhbmdpb2dl
bmVzaXMgZm9yIGNoZW1vdGhlcmFweSBldmFsdWF0aW9uPC9JRFRleHQ+PERpc3BsYXlUZXh0Pjxz
dHlsZSBmYWNlPSJzdXBlcnNjcmlwdCI+MTwvc3R5bGU+PC9EaXNwbGF5VGV4dD48cmVjb3JkPjxr
ZXl3b3Jkcz48a2V5d29yZD5BbGdvcml0aG1zPC9rZXl3b3JkPjxrZXl3b3JkPkFudGluZW9wbGFz
dGljIEFnZW50cy90aGVyYXBldXRpYyB1c2U8L2tleXdvcmQ+PGtleXdvcmQ+Q29tcHV0ZXIgU2lt
dWxhdGlvbjwva2V5d29yZD48a2V5d29yZD5IdW1hbnM8L2tleXdvcmQ+PGtleXdvcmQ+Kk1vZGVs
cywgQmlvbG9naWNhbDwva2V5d29yZD48a2V5d29yZD5Nb2RlbHMsIFRoZW9yZXRpY2FsPC9rZXl3
b3JkPjxrZXl3b3JkPk5lb3BsYXNtcy9kcnVnIHRoZXJhcHkvKnBhdGhvbG9neTwva2V5d29yZD48
a2V5d29yZD4qTmVvdmFzY3VsYXJpemF0aW9uLCBQYXRob2xvZ2ljL2RydWcgdGhlcmFweTwva2V5
d29yZD48a2V5d29yZD4qVHVtb3IgQnVyZGVuPC9rZXl3b3JkPjwva2V5d29yZHM+PHVybHM+PHJl
bGF0ZWQtdXJscz48dXJsPmh0dHA6Ly9keC5kb2kub3JnLzEwLjEzNzEvam91cm5hbC5wb25lLjAw
ODM5NjI8L3VybD48L3JlbGF0ZWQtdXJscz48L3VybHM+PGlzYm4+MTkzMi02MjAzPC9pc2JuPjxj
dXN0b20yPlBNQzM4ODAyODg8L2N1c3RvbTI+PHRpdGxlcz48dGl0bGU+Q29tcHV0YXRpb25hbCBt
b2RlbGluZyBvZiAzRCB0dW1vciBncm93dGggYW5kIGFuZ2lvZ2VuZXNpcyBmb3IgY2hlbW90aGVy
YXB5IGV2YWx1YXRpb248L3RpdGxlPjxzZWNvbmRhcnktdGl0bGU+UExvUyBPbmU8L3NlY29uZGFy
eS10aXRsZT48L3RpdGxlcz48cGFnZXM+ZTgzOTYyPC9wYWdlcz48bnVtYmVyPjE8L251bWJlcj48
Y29udHJpYnV0b3JzPjxhdXRob3JzPjxhdXRob3I+VGFuZywgTC48L2F1dGhvcj48YXV0aG9yPnZh
biBkZSBWZW4sIEEuIEwuPC9hdXRob3I+PGF1dGhvcj5HdW8sIEQuPC9hdXRob3I+PGF1dGhvcj5B
bmRhc2FyaSwgVi48L2F1dGhvcj48YXV0aG9yPkNyaXN0aW5pLCBWLjwvYXV0aG9yPjxhdXRob3I+
TGksIEsuIEMuPC9hdXRob3I+PGF1dGhvcj5aaG91LCBYLjwvYXV0aG9yPjwvYXV0aG9ycz48L2Nv
bnRyaWJ1dG9ycz48ZWRpdGlvbj4yMDE0LzAxLzEwPC9lZGl0aW9uPjxsYW5ndWFnZT5lbmc8L2xh
bmd1YWdlPjxhZGRlZC1kYXRlIGZvcm1hdD0idXRjIj4xNTg1MTIwMTA3PC9hZGRlZC1kYXRlPjxy
ZWYtdHlwZSBuYW1lPSJKb3VybmFsIEFydGljbGUiPjE3PC9yZWYtdHlwZT48YXV0aC1hZGRyZXNz
PkRlcGFydG1lbnQgb2YgVHJhbnNsYXRpb25hbCBJbWFnaW5nLCBUaGUgTWV0aG9kaXN0IEhvc3Bp
dGFsIFJlc2VhcmNoIEluc3RpdHV0ZSwgSG91c3RvbiwgVGV4YXMsIFVuaXRlZCBTdGF0ZXMgb2Yg
QW1lcmljYS5EZXBhcnRtZW50IG9mIFBoeXNpY3MsIE5vcnRoZWFzdGVybiBVbml2ZXJzaXR5LCBC
b3N0b24sIE1hc3NhY2h1c2V0dHMsIFVuaXRlZCBTdGF0ZXMgb2YgQW1lcmljYS5EZXBhcnRtZW50
IG9mIFJhZGlvbG9neSwgV2FrZSBGb3Jlc3QgU2Nob29sIG9mIE1lZGljaW5lLCBXaW5zdG9uLVNh
bGVtLCBOb3J0aCBDYXJvbGluYSwgVW5pdGVkIFN0YXRlcyBvZiBBbWVyaWNhLkRlcGFydG1lbnQg
b2YgUGF0aG9sb2d5LCBDYW5jZXIgUmVzZWFyY2ggYW5kIFRyZWF0bWVudCBDZW50ZXIsIERlcGFy
dG1lbnQgb2YgQ2hlbWljYWwgYW5kIE51Y2xlYXIgRW5naW5lZXJpbmcsIGFuZCBDZW50ZXIgZm9y
IEJpb21lZGljYWwgRW5naW5lZXJpbmcsIFRoZSBVbml2ZXJzaXR5IG9mIE5ldyBNZXhpY28sIEFs
YnVxdWVycXVlLCBOZXcgTWV4aWNvLCBVbml0ZWQgU3RhdGVzIG9mIEFtZXJpY2EuPC9hdXRoLWFk
ZHJlc3M+PGRhdGVzPjx5ZWFyPjIwMTQ8L3llYXI+PC9kYXRlcz48cmVtb3RlLWRhdGFiYXNlLXBy
b3ZpZGVyPk5MTTwvcmVtb3RlLWRhdGFiYXNlLXByb3ZpZGVyPjxyZWMtbnVtYmVyPjE1PC9yZWMt
bnVtYmVyPjxsYXN0LXVwZGF0ZWQtZGF0ZSBmb3JtYXQ9InV0YyI+MTU4NTEyMDEwNzwvbGFzdC11
cGRhdGVkLWRhdGU+PGFjY2Vzc2lvbi1udW0+MjQ0MDQxNDU8L2FjY2Vzc2lvbi1udW0+PGVsZWN0
cm9uaWMtcmVzb3VyY2UtbnVtPjEwLjEzNzEvam91cm5hbC5wb25lLjAwODM5NjI8L2VsZWN0cm9u
aWMtcmVzb3VyY2UtbnVtPjx2b2x1bWU+OTwvdm9sdW1lPjwvcmVjb3JkPjwvQ2l0ZT48L0VuZE5v
dGU+AG==
</w:fldData>
              </w:fldChar>
            </w:r>
            <w:r w:rsidRPr="00846BA4">
              <w:rPr>
                <w:rFonts w:ascii="Century" w:hAnsi="Century" w:cstheme="majorHAnsi"/>
                <w:szCs w:val="21"/>
              </w:rPr>
              <w:instrText xml:space="preserve"> ADDIN EN.CITE.DATA </w:instrText>
            </w:r>
            <w:r w:rsidRPr="00846BA4">
              <w:rPr>
                <w:rFonts w:ascii="Century" w:hAnsi="Century" w:cstheme="majorHAnsi"/>
                <w:szCs w:val="21"/>
              </w:rPr>
            </w:r>
            <w:r w:rsidRPr="00846BA4">
              <w:rPr>
                <w:rFonts w:ascii="Century" w:hAnsi="Century" w:cstheme="majorHAnsi"/>
                <w:szCs w:val="21"/>
              </w:rPr>
              <w:fldChar w:fldCharType="end"/>
            </w:r>
            <w:r w:rsidRPr="00846BA4">
              <w:rPr>
                <w:rFonts w:ascii="Century" w:hAnsi="Century" w:cstheme="majorHAnsi"/>
                <w:szCs w:val="21"/>
              </w:rPr>
            </w:r>
            <w:r w:rsidRPr="00846BA4">
              <w:rPr>
                <w:rFonts w:ascii="Century" w:hAnsi="Century" w:cstheme="majorHAnsi"/>
                <w:szCs w:val="21"/>
              </w:rPr>
              <w:fldChar w:fldCharType="separate"/>
            </w:r>
            <w:r w:rsidRPr="00846BA4">
              <w:rPr>
                <w:rFonts w:ascii="Century" w:hAnsi="Century" w:cstheme="majorHAnsi"/>
                <w:szCs w:val="21"/>
                <w:vertAlign w:val="superscript"/>
              </w:rPr>
              <w:t>1</w:t>
            </w:r>
            <w:r w:rsidRPr="00846BA4">
              <w:rPr>
                <w:rFonts w:ascii="Century" w:hAnsi="Century" w:cstheme="majorHAnsi"/>
                <w:szCs w:val="21"/>
              </w:rPr>
              <w:fldChar w:fldCharType="end"/>
            </w:r>
          </w:p>
        </w:tc>
      </w:tr>
      <w:tr w:rsidR="006633F4" w:rsidRPr="00846BA4" w14:paraId="399417F7" w14:textId="77777777" w:rsidTr="00846BA4">
        <w:trPr>
          <w:cantSplit/>
        </w:trPr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5148B" w14:textId="77777777" w:rsidR="006633F4" w:rsidRPr="00846BA4" w:rsidRDefault="00232024" w:rsidP="00846BA4">
            <w:pPr>
              <w:jc w:val="center"/>
              <w:rPr>
                <w:rFonts w:ascii="Century" w:hAnsi="Century" w:cstheme="majorHAnsi"/>
                <w:i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theme="majorHAnsi"/>
                        <w:szCs w:val="21"/>
                      </w:rPr>
                      <m:t>w0</m:t>
                    </m:r>
                  </m:sub>
                </m:sSub>
              </m:oMath>
            </m:oMathPara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20A3C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HAnsi"/>
                    <w:szCs w:val="21"/>
                  </w:rPr>
                  <m:t>2.5×</m:t>
                </m:r>
                <m:sSup>
                  <m:sSupPr>
                    <m:ctrlPr>
                      <w:rPr>
                        <w:rFonts w:ascii="Cambria Math" w:hAnsi="Cambria Math" w:cstheme="majorHAnsi"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theme="majorHAnsi"/>
                        <w:szCs w:val="21"/>
                      </w:rPr>
                      <m:t>-5</m:t>
                    </m:r>
                  </m:sup>
                </m:sSup>
              </m:oMath>
            </m:oMathPara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F95A9" w14:textId="77777777" w:rsidR="006633F4" w:rsidRPr="00846BA4" w:rsidRDefault="006633F4" w:rsidP="00846BA4">
            <w:pPr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 w:cstheme="majorHAnsi"/>
                    <w:szCs w:val="21"/>
                  </w:rPr>
                  <m:t>ml/(</m:t>
                </m:r>
                <m:sSup>
                  <m:sSup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cm</m:t>
                    </m:r>
                  </m:e>
                  <m:sup>
                    <m:r>
                      <w:rPr>
                        <w:rFonts w:ascii="Cambria Math" w:hAnsi="Cambria Math" w:cstheme="majorHAnsi"/>
                        <w:szCs w:val="21"/>
                      </w:rPr>
                      <m:t>3</m:t>
                    </m:r>
                  </m:sup>
                </m:sSup>
                <m:r>
                  <w:rPr>
                    <w:rFonts w:ascii="Cambria Math" w:hAnsi="Cambria Math" w:cstheme="majorHAnsi"/>
                    <w:szCs w:val="21"/>
                  </w:rPr>
                  <m:t>s)</m:t>
                </m:r>
              </m:oMath>
            </m:oMathPara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D7D4385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w:r w:rsidRPr="00846BA4">
              <w:rPr>
                <w:rFonts w:ascii="Century" w:hAnsi="Century" w:cstheme="majorHAnsi"/>
                <w:szCs w:val="21"/>
              </w:rPr>
              <w:fldChar w:fldCharType="begin">
                <w:fldData xml:space="preserve">PEVuZE5vdGU+PENpdGU+PEF1dGhvcj5UYW5nPC9BdXRob3I+PFllYXI+MjAxNDwvWWVhcj48SURU
ZXh0PkNvbXB1dGF0aW9uYWwgbW9kZWxpbmcgb2YgM0QgdHVtb3IgZ3Jvd3RoIGFuZCBhbmdpb2dl
bmVzaXMgZm9yIGNoZW1vdGhlcmFweSBldmFsdWF0aW9uPC9JRFRleHQ+PERpc3BsYXlUZXh0Pjxz
dHlsZSBmYWNlPSJzdXBlcnNjcmlwdCI+MTwvc3R5bGU+PC9EaXNwbGF5VGV4dD48cmVjb3JkPjxr
ZXl3b3Jkcz48a2V5d29yZD5BbGdvcml0aG1zPC9rZXl3b3JkPjxrZXl3b3JkPkFudGluZW9wbGFz
dGljIEFnZW50cy90aGVyYXBldXRpYyB1c2U8L2tleXdvcmQ+PGtleXdvcmQ+Q29tcHV0ZXIgU2lt
dWxhdGlvbjwva2V5d29yZD48a2V5d29yZD5IdW1hbnM8L2tleXdvcmQ+PGtleXdvcmQ+Kk1vZGVs
cywgQmlvbG9naWNhbDwva2V5d29yZD48a2V5d29yZD5Nb2RlbHMsIFRoZW9yZXRpY2FsPC9rZXl3
b3JkPjxrZXl3b3JkPk5lb3BsYXNtcy9kcnVnIHRoZXJhcHkvKnBhdGhvbG9neTwva2V5d29yZD48
a2V5d29yZD4qTmVvdmFzY3VsYXJpemF0aW9uLCBQYXRob2xvZ2ljL2RydWcgdGhlcmFweTwva2V5
d29yZD48a2V5d29yZD4qVHVtb3IgQnVyZGVuPC9rZXl3b3JkPjwva2V5d29yZHM+PHVybHM+PHJl
bGF0ZWQtdXJscz48dXJsPmh0dHA6Ly9keC5kb2kub3JnLzEwLjEzNzEvam91cm5hbC5wb25lLjAw
ODM5NjI8L3VybD48L3JlbGF0ZWQtdXJscz48L3VybHM+PGlzYm4+MTkzMi02MjAzPC9pc2JuPjxj
dXN0b20yPlBNQzM4ODAyODg8L2N1c3RvbTI+PHRpdGxlcz48dGl0bGU+Q29tcHV0YXRpb25hbCBt
b2RlbGluZyBvZiAzRCB0dW1vciBncm93dGggYW5kIGFuZ2lvZ2VuZXNpcyBmb3IgY2hlbW90aGVy
YXB5IGV2YWx1YXRpb248L3RpdGxlPjxzZWNvbmRhcnktdGl0bGU+UExvUyBPbmU8L3NlY29uZGFy
eS10aXRsZT48L3RpdGxlcz48cGFnZXM+ZTgzOTYyPC9wYWdlcz48bnVtYmVyPjE8L251bWJlcj48
Y29udHJpYnV0b3JzPjxhdXRob3JzPjxhdXRob3I+VGFuZywgTC48L2F1dGhvcj48YXV0aG9yPnZh
biBkZSBWZW4sIEEuIEwuPC9hdXRob3I+PGF1dGhvcj5HdW8sIEQuPC9hdXRob3I+PGF1dGhvcj5B
bmRhc2FyaSwgVi48L2F1dGhvcj48YXV0aG9yPkNyaXN0aW5pLCBWLjwvYXV0aG9yPjxhdXRob3I+
TGksIEsuIEMuPC9hdXRob3I+PGF1dGhvcj5aaG91LCBYLjwvYXV0aG9yPjwvYXV0aG9ycz48L2Nv
bnRyaWJ1dG9ycz48ZWRpdGlvbj4yMDE0LzAxLzEwPC9lZGl0aW9uPjxsYW5ndWFnZT5lbmc8L2xh
bmd1YWdlPjxhZGRlZC1kYXRlIGZvcm1hdD0idXRjIj4xNTg1MTIwMTA3PC9hZGRlZC1kYXRlPjxy
ZWYtdHlwZSBuYW1lPSJKb3VybmFsIEFydGljbGUiPjE3PC9yZWYtdHlwZT48YXV0aC1hZGRyZXNz
PkRlcGFydG1lbnQgb2YgVHJhbnNsYXRpb25hbCBJbWFnaW5nLCBUaGUgTWV0aG9kaXN0IEhvc3Bp
dGFsIFJlc2VhcmNoIEluc3RpdHV0ZSwgSG91c3RvbiwgVGV4YXMsIFVuaXRlZCBTdGF0ZXMgb2Yg
QW1lcmljYS5EZXBhcnRtZW50IG9mIFBoeXNpY3MsIE5vcnRoZWFzdGVybiBVbml2ZXJzaXR5LCBC
b3N0b24sIE1hc3NhY2h1c2V0dHMsIFVuaXRlZCBTdGF0ZXMgb2YgQW1lcmljYS5EZXBhcnRtZW50
IG9mIFJhZGlvbG9neSwgV2FrZSBGb3Jlc3QgU2Nob29sIG9mIE1lZGljaW5lLCBXaW5zdG9uLVNh
bGVtLCBOb3J0aCBDYXJvbGluYSwgVW5pdGVkIFN0YXRlcyBvZiBBbWVyaWNhLkRlcGFydG1lbnQg
b2YgUGF0aG9sb2d5LCBDYW5jZXIgUmVzZWFyY2ggYW5kIFRyZWF0bWVudCBDZW50ZXIsIERlcGFy
dG1lbnQgb2YgQ2hlbWljYWwgYW5kIE51Y2xlYXIgRW5naW5lZXJpbmcsIGFuZCBDZW50ZXIgZm9y
IEJpb21lZGljYWwgRW5naW5lZXJpbmcsIFRoZSBVbml2ZXJzaXR5IG9mIE5ldyBNZXhpY28sIEFs
YnVxdWVycXVlLCBOZXcgTWV4aWNvLCBVbml0ZWQgU3RhdGVzIG9mIEFtZXJpY2EuPC9hdXRoLWFk
ZHJlc3M+PGRhdGVzPjx5ZWFyPjIwMTQ8L3llYXI+PC9kYXRlcz48cmVtb3RlLWRhdGFiYXNlLXBy
b3ZpZGVyPk5MTTwvcmVtb3RlLWRhdGFiYXNlLXByb3ZpZGVyPjxyZWMtbnVtYmVyPjE1PC9yZWMt
bnVtYmVyPjxsYXN0LXVwZGF0ZWQtZGF0ZSBmb3JtYXQ9InV0YyI+MTU4NTEyMDEwNzwvbGFzdC11
cGRhdGVkLWRhdGU+PGFjY2Vzc2lvbi1udW0+MjQ0MDQxNDU8L2FjY2Vzc2lvbi1udW0+PGVsZWN0
cm9uaWMtcmVzb3VyY2UtbnVtPjEwLjEzNzEvam91cm5hbC5wb25lLjAwODM5NjI8L2VsZWN0cm9u
aWMtcmVzb3VyY2UtbnVtPjx2b2x1bWU+OTwvdm9sdW1lPjwvcmVjb3JkPjwvQ2l0ZT48L0VuZE5v
dGU+AG==
</w:fldData>
              </w:fldChar>
            </w:r>
            <w:r w:rsidRPr="00846BA4">
              <w:rPr>
                <w:rFonts w:ascii="Century" w:hAnsi="Century" w:cstheme="majorHAnsi"/>
                <w:szCs w:val="21"/>
              </w:rPr>
              <w:instrText xml:space="preserve"> ADDIN EN.CITE </w:instrText>
            </w:r>
            <w:r w:rsidRPr="00846BA4">
              <w:rPr>
                <w:rFonts w:ascii="Century" w:hAnsi="Century" w:cstheme="majorHAnsi"/>
                <w:szCs w:val="21"/>
              </w:rPr>
              <w:fldChar w:fldCharType="begin">
                <w:fldData xml:space="preserve">PEVuZE5vdGU+PENpdGU+PEF1dGhvcj5UYW5nPC9BdXRob3I+PFllYXI+MjAxNDwvWWVhcj48SURU
ZXh0PkNvbXB1dGF0aW9uYWwgbW9kZWxpbmcgb2YgM0QgdHVtb3IgZ3Jvd3RoIGFuZCBhbmdpb2dl
bmVzaXMgZm9yIGNoZW1vdGhlcmFweSBldmFsdWF0aW9uPC9JRFRleHQ+PERpc3BsYXlUZXh0Pjxz
dHlsZSBmYWNlPSJzdXBlcnNjcmlwdCI+MTwvc3R5bGU+PC9EaXNwbGF5VGV4dD48cmVjb3JkPjxr
ZXl3b3Jkcz48a2V5d29yZD5BbGdvcml0aG1zPC9rZXl3b3JkPjxrZXl3b3JkPkFudGluZW9wbGFz
dGljIEFnZW50cy90aGVyYXBldXRpYyB1c2U8L2tleXdvcmQ+PGtleXdvcmQ+Q29tcHV0ZXIgU2lt
dWxhdGlvbjwva2V5d29yZD48a2V5d29yZD5IdW1hbnM8L2tleXdvcmQ+PGtleXdvcmQ+Kk1vZGVs
cywgQmlvbG9naWNhbDwva2V5d29yZD48a2V5d29yZD5Nb2RlbHMsIFRoZW9yZXRpY2FsPC9rZXl3
b3JkPjxrZXl3b3JkPk5lb3BsYXNtcy9kcnVnIHRoZXJhcHkvKnBhdGhvbG9neTwva2V5d29yZD48
a2V5d29yZD4qTmVvdmFzY3VsYXJpemF0aW9uLCBQYXRob2xvZ2ljL2RydWcgdGhlcmFweTwva2V5
d29yZD48a2V5d29yZD4qVHVtb3IgQnVyZGVuPC9rZXl3b3JkPjwva2V5d29yZHM+PHVybHM+PHJl
bGF0ZWQtdXJscz48dXJsPmh0dHA6Ly9keC5kb2kub3JnLzEwLjEzNzEvam91cm5hbC5wb25lLjAw
ODM5NjI8L3VybD48L3JlbGF0ZWQtdXJscz48L3VybHM+PGlzYm4+MTkzMi02MjAzPC9pc2JuPjxj
dXN0b20yPlBNQzM4ODAyODg8L2N1c3RvbTI+PHRpdGxlcz48dGl0bGU+Q29tcHV0YXRpb25hbCBt
b2RlbGluZyBvZiAzRCB0dW1vciBncm93dGggYW5kIGFuZ2lvZ2VuZXNpcyBmb3IgY2hlbW90aGVy
YXB5IGV2YWx1YXRpb248L3RpdGxlPjxzZWNvbmRhcnktdGl0bGU+UExvUyBPbmU8L3NlY29uZGFy
eS10aXRsZT48L3RpdGxlcz48cGFnZXM+ZTgzOTYyPC9wYWdlcz48bnVtYmVyPjE8L251bWJlcj48
Y29udHJpYnV0b3JzPjxhdXRob3JzPjxhdXRob3I+VGFuZywgTC48L2F1dGhvcj48YXV0aG9yPnZh
biBkZSBWZW4sIEEuIEwuPC9hdXRob3I+PGF1dGhvcj5HdW8sIEQuPC9hdXRob3I+PGF1dGhvcj5B
bmRhc2FyaSwgVi48L2F1dGhvcj48YXV0aG9yPkNyaXN0aW5pLCBWLjwvYXV0aG9yPjxhdXRob3I+
TGksIEsuIEMuPC9hdXRob3I+PGF1dGhvcj5aaG91LCBYLjwvYXV0aG9yPjwvYXV0aG9ycz48L2Nv
bnRyaWJ1dG9ycz48ZWRpdGlvbj4yMDE0LzAxLzEwPC9lZGl0aW9uPjxsYW5ndWFnZT5lbmc8L2xh
bmd1YWdlPjxhZGRlZC1kYXRlIGZvcm1hdD0idXRjIj4xNTg1MTIwMTA3PC9hZGRlZC1kYXRlPjxy
ZWYtdHlwZSBuYW1lPSJKb3VybmFsIEFydGljbGUiPjE3PC9yZWYtdHlwZT48YXV0aC1hZGRyZXNz
PkRlcGFydG1lbnQgb2YgVHJhbnNsYXRpb25hbCBJbWFnaW5nLCBUaGUgTWV0aG9kaXN0IEhvc3Bp
dGFsIFJlc2VhcmNoIEluc3RpdHV0ZSwgSG91c3RvbiwgVGV4YXMsIFVuaXRlZCBTdGF0ZXMgb2Yg
QW1lcmljYS5EZXBhcnRtZW50IG9mIFBoeXNpY3MsIE5vcnRoZWFzdGVybiBVbml2ZXJzaXR5LCBC
b3N0b24sIE1hc3NhY2h1c2V0dHMsIFVuaXRlZCBTdGF0ZXMgb2YgQW1lcmljYS5EZXBhcnRtZW50
IG9mIFJhZGlvbG9neSwgV2FrZSBGb3Jlc3QgU2Nob29sIG9mIE1lZGljaW5lLCBXaW5zdG9uLVNh
bGVtLCBOb3J0aCBDYXJvbGluYSwgVW5pdGVkIFN0YXRlcyBvZiBBbWVyaWNhLkRlcGFydG1lbnQg
b2YgUGF0aG9sb2d5LCBDYW5jZXIgUmVzZWFyY2ggYW5kIFRyZWF0bWVudCBDZW50ZXIsIERlcGFy
dG1lbnQgb2YgQ2hlbWljYWwgYW5kIE51Y2xlYXIgRW5naW5lZXJpbmcsIGFuZCBDZW50ZXIgZm9y
IEJpb21lZGljYWwgRW5naW5lZXJpbmcsIFRoZSBVbml2ZXJzaXR5IG9mIE5ldyBNZXhpY28sIEFs
YnVxdWVycXVlLCBOZXcgTWV4aWNvLCBVbml0ZWQgU3RhdGVzIG9mIEFtZXJpY2EuPC9hdXRoLWFk
ZHJlc3M+PGRhdGVzPjx5ZWFyPjIwMTQ8L3llYXI+PC9kYXRlcz48cmVtb3RlLWRhdGFiYXNlLXBy
b3ZpZGVyPk5MTTwvcmVtb3RlLWRhdGFiYXNlLXByb3ZpZGVyPjxyZWMtbnVtYmVyPjE1PC9yZWMt
bnVtYmVyPjxsYXN0LXVwZGF0ZWQtZGF0ZSBmb3JtYXQ9InV0YyI+MTU4NTEyMDEwNzwvbGFzdC11
cGRhdGVkLWRhdGU+PGFjY2Vzc2lvbi1udW0+MjQ0MDQxNDU8L2FjY2Vzc2lvbi1udW0+PGVsZWN0
cm9uaWMtcmVzb3VyY2UtbnVtPjEwLjEzNzEvam91cm5hbC5wb25lLjAwODM5NjI8L2VsZWN0cm9u
aWMtcmVzb3VyY2UtbnVtPjx2b2x1bWU+OTwvdm9sdW1lPjwvcmVjb3JkPjwvQ2l0ZT48L0VuZE5v
dGU+AG==
</w:fldData>
              </w:fldChar>
            </w:r>
            <w:r w:rsidRPr="00846BA4">
              <w:rPr>
                <w:rFonts w:ascii="Century" w:hAnsi="Century" w:cstheme="majorHAnsi"/>
                <w:szCs w:val="21"/>
              </w:rPr>
              <w:instrText xml:space="preserve"> ADDIN EN.CITE.DATA </w:instrText>
            </w:r>
            <w:r w:rsidRPr="00846BA4">
              <w:rPr>
                <w:rFonts w:ascii="Century" w:hAnsi="Century" w:cstheme="majorHAnsi"/>
                <w:szCs w:val="21"/>
              </w:rPr>
            </w:r>
            <w:r w:rsidRPr="00846BA4">
              <w:rPr>
                <w:rFonts w:ascii="Century" w:hAnsi="Century" w:cstheme="majorHAnsi"/>
                <w:szCs w:val="21"/>
              </w:rPr>
              <w:fldChar w:fldCharType="end"/>
            </w:r>
            <w:r w:rsidRPr="00846BA4">
              <w:rPr>
                <w:rFonts w:ascii="Century" w:hAnsi="Century" w:cstheme="majorHAnsi"/>
                <w:szCs w:val="21"/>
              </w:rPr>
            </w:r>
            <w:r w:rsidRPr="00846BA4">
              <w:rPr>
                <w:rFonts w:ascii="Century" w:hAnsi="Century" w:cstheme="majorHAnsi"/>
                <w:szCs w:val="21"/>
              </w:rPr>
              <w:fldChar w:fldCharType="separate"/>
            </w:r>
            <w:r w:rsidRPr="00846BA4">
              <w:rPr>
                <w:rFonts w:ascii="Century" w:hAnsi="Century" w:cstheme="majorHAnsi"/>
                <w:szCs w:val="21"/>
                <w:vertAlign w:val="superscript"/>
              </w:rPr>
              <w:t>1</w:t>
            </w:r>
            <w:r w:rsidRPr="00846BA4">
              <w:rPr>
                <w:rFonts w:ascii="Century" w:hAnsi="Century" w:cstheme="majorHAnsi"/>
                <w:szCs w:val="21"/>
              </w:rPr>
              <w:fldChar w:fldCharType="end"/>
            </w:r>
          </w:p>
        </w:tc>
      </w:tr>
      <w:tr w:rsidR="006633F4" w:rsidRPr="00846BA4" w14:paraId="22EE5248" w14:textId="77777777" w:rsidTr="00846BA4">
        <w:trPr>
          <w:cantSplit/>
        </w:trPr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81F9F" w14:textId="77777777" w:rsidR="006633F4" w:rsidRPr="00846BA4" w:rsidRDefault="00232024" w:rsidP="00846BA4">
            <w:pPr>
              <w:jc w:val="center"/>
              <w:rPr>
                <w:rFonts w:ascii="Century" w:hAnsi="Century" w:cstheme="majorHAnsi"/>
                <w:i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 w:cstheme="majorHAnsi"/>
                        <w:szCs w:val="21"/>
                      </w:rPr>
                      <m:t>c</m:t>
                    </m:r>
                  </m:sub>
                </m:sSub>
              </m:oMath>
            </m:oMathPara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1D5C8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HAnsi"/>
                    <w:szCs w:val="21"/>
                  </w:rPr>
                  <m:t>1.2×</m:t>
                </m:r>
                <m:sSup>
                  <m:sSupPr>
                    <m:ctrlPr>
                      <w:rPr>
                        <w:rFonts w:ascii="Cambria Math" w:hAnsi="Cambria Math" w:cstheme="majorHAnsi"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theme="majorHAnsi"/>
                        <w:szCs w:val="21"/>
                      </w:rPr>
                      <m:t>-13</m:t>
                    </m:r>
                  </m:sup>
                </m:sSup>
              </m:oMath>
            </m:oMathPara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303EA" w14:textId="77777777" w:rsidR="006633F4" w:rsidRPr="00846BA4" w:rsidRDefault="00232024" w:rsidP="00846BA4">
            <w:pPr>
              <w:jc w:val="center"/>
              <w:rPr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m</m:t>
                    </m:r>
                  </m:e>
                  <m:sup>
                    <m:r>
                      <w:rPr>
                        <w:rFonts w:ascii="Cambria Math" w:hAnsi="Cambria Math" w:cstheme="majorHAnsi"/>
                        <w:szCs w:val="21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ajorHAnsi"/>
                    <w:szCs w:val="21"/>
                  </w:rPr>
                  <m:t>/s</m:t>
                </m:r>
              </m:oMath>
            </m:oMathPara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77A1E6E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w:r w:rsidRPr="00846BA4">
              <w:rPr>
                <w:rFonts w:ascii="Century" w:hAnsi="Century" w:cstheme="majorHAnsi"/>
                <w:szCs w:val="21"/>
              </w:rPr>
              <w:fldChar w:fldCharType="begin">
                <w:fldData xml:space="preserve">PEVuZE5vdGU+PENpdGU+PEF1dGhvcj5UYW5nPC9BdXRob3I+PFllYXI+MjAxNDwvWWVhcj48SURU
ZXh0PkNvbXB1dGF0aW9uYWwgbW9kZWxpbmcgb2YgM0QgdHVtb3IgZ3Jvd3RoIGFuZCBhbmdpb2dl
bmVzaXMgZm9yIGNoZW1vdGhlcmFweSBldmFsdWF0aW9uPC9JRFRleHQ+PERpc3BsYXlUZXh0Pjxz
dHlsZSBmYWNlPSJzdXBlcnNjcmlwdCI+MTwvc3R5bGU+PC9EaXNwbGF5VGV4dD48cmVjb3JkPjxr
ZXl3b3Jkcz48a2V5d29yZD5BbGdvcml0aG1zPC9rZXl3b3JkPjxrZXl3b3JkPkFudGluZW9wbGFz
dGljIEFnZW50cy90aGVyYXBldXRpYyB1c2U8L2tleXdvcmQ+PGtleXdvcmQ+Q29tcHV0ZXIgU2lt
dWxhdGlvbjwva2V5d29yZD48a2V5d29yZD5IdW1hbnM8L2tleXdvcmQ+PGtleXdvcmQ+Kk1vZGVs
cywgQmlvbG9naWNhbDwva2V5d29yZD48a2V5d29yZD5Nb2RlbHMsIFRoZW9yZXRpY2FsPC9rZXl3
b3JkPjxrZXl3b3JkPk5lb3BsYXNtcy9kcnVnIHRoZXJhcHkvKnBhdGhvbG9neTwva2V5d29yZD48
a2V5d29yZD4qTmVvdmFzY3VsYXJpemF0aW9uLCBQYXRob2xvZ2ljL2RydWcgdGhlcmFweTwva2V5
d29yZD48a2V5d29yZD4qVHVtb3IgQnVyZGVuPC9rZXl3b3JkPjwva2V5d29yZHM+PHVybHM+PHJl
bGF0ZWQtdXJscz48dXJsPmh0dHA6Ly9keC5kb2kub3JnLzEwLjEzNzEvam91cm5hbC5wb25lLjAw
ODM5NjI8L3VybD48L3JlbGF0ZWQtdXJscz48L3VybHM+PGlzYm4+MTkzMi02MjAzPC9pc2JuPjxj
dXN0b20yPlBNQzM4ODAyODg8L2N1c3RvbTI+PHRpdGxlcz48dGl0bGU+Q29tcHV0YXRpb25hbCBt
b2RlbGluZyBvZiAzRCB0dW1vciBncm93dGggYW5kIGFuZ2lvZ2VuZXNpcyBmb3IgY2hlbW90aGVy
YXB5IGV2YWx1YXRpb248L3RpdGxlPjxzZWNvbmRhcnktdGl0bGU+UExvUyBPbmU8L3NlY29uZGFy
eS10aXRsZT48L3RpdGxlcz48cGFnZXM+ZTgzOTYyPC9wYWdlcz48bnVtYmVyPjE8L251bWJlcj48
Y29udHJpYnV0b3JzPjxhdXRob3JzPjxhdXRob3I+VGFuZywgTC48L2F1dGhvcj48YXV0aG9yPnZh
biBkZSBWZW4sIEEuIEwuPC9hdXRob3I+PGF1dGhvcj5HdW8sIEQuPC9hdXRob3I+PGF1dGhvcj5B
bmRhc2FyaSwgVi48L2F1dGhvcj48YXV0aG9yPkNyaXN0aW5pLCBWLjwvYXV0aG9yPjxhdXRob3I+
TGksIEsuIEMuPC9hdXRob3I+PGF1dGhvcj5aaG91LCBYLjwvYXV0aG9yPjwvYXV0aG9ycz48L2Nv
bnRyaWJ1dG9ycz48ZWRpdGlvbj4yMDE0LzAxLzEwPC9lZGl0aW9uPjxsYW5ndWFnZT5lbmc8L2xh
bmd1YWdlPjxhZGRlZC1kYXRlIGZvcm1hdD0idXRjIj4xNTg1MTIwMTA3PC9hZGRlZC1kYXRlPjxy
ZWYtdHlwZSBuYW1lPSJKb3VybmFsIEFydGljbGUiPjE3PC9yZWYtdHlwZT48YXV0aC1hZGRyZXNz
PkRlcGFydG1lbnQgb2YgVHJhbnNsYXRpb25hbCBJbWFnaW5nLCBUaGUgTWV0aG9kaXN0IEhvc3Bp
dGFsIFJlc2VhcmNoIEluc3RpdHV0ZSwgSG91c3RvbiwgVGV4YXMsIFVuaXRlZCBTdGF0ZXMgb2Yg
QW1lcmljYS5EZXBhcnRtZW50IG9mIFBoeXNpY3MsIE5vcnRoZWFzdGVybiBVbml2ZXJzaXR5LCBC
b3N0b24sIE1hc3NhY2h1c2V0dHMsIFVuaXRlZCBTdGF0ZXMgb2YgQW1lcmljYS5EZXBhcnRtZW50
IG9mIFJhZGlvbG9neSwgV2FrZSBGb3Jlc3QgU2Nob29sIG9mIE1lZGljaW5lLCBXaW5zdG9uLVNh
bGVtLCBOb3J0aCBDYXJvbGluYSwgVW5pdGVkIFN0YXRlcyBvZiBBbWVyaWNhLkRlcGFydG1lbnQg
b2YgUGF0aG9sb2d5LCBDYW5jZXIgUmVzZWFyY2ggYW5kIFRyZWF0bWVudCBDZW50ZXIsIERlcGFy
dG1lbnQgb2YgQ2hlbWljYWwgYW5kIE51Y2xlYXIgRW5naW5lZXJpbmcsIGFuZCBDZW50ZXIgZm9y
IEJpb21lZGljYWwgRW5naW5lZXJpbmcsIFRoZSBVbml2ZXJzaXR5IG9mIE5ldyBNZXhpY28sIEFs
YnVxdWVycXVlLCBOZXcgTWV4aWNvLCBVbml0ZWQgU3RhdGVzIG9mIEFtZXJpY2EuPC9hdXRoLWFk
ZHJlc3M+PGRhdGVzPjx5ZWFyPjIwMTQ8L3llYXI+PC9kYXRlcz48cmVtb3RlLWRhdGFiYXNlLXBy
b3ZpZGVyPk5MTTwvcmVtb3RlLWRhdGFiYXNlLXByb3ZpZGVyPjxyZWMtbnVtYmVyPjE1PC9yZWMt
bnVtYmVyPjxsYXN0LXVwZGF0ZWQtZGF0ZSBmb3JtYXQ9InV0YyI+MTU4NTEyMDEwNzwvbGFzdC11
cGRhdGVkLWRhdGU+PGFjY2Vzc2lvbi1udW0+MjQ0MDQxNDU8L2FjY2Vzc2lvbi1udW0+PGVsZWN0
cm9uaWMtcmVzb3VyY2UtbnVtPjEwLjEzNzEvam91cm5hbC5wb25lLjAwODM5NjI8L2VsZWN0cm9u
aWMtcmVzb3VyY2UtbnVtPjx2b2x1bWU+OTwvdm9sdW1lPjwvcmVjb3JkPjwvQ2l0ZT48L0VuZE5v
dGU+AG==
</w:fldData>
              </w:fldChar>
            </w:r>
            <w:r w:rsidRPr="00846BA4">
              <w:rPr>
                <w:rFonts w:ascii="Century" w:hAnsi="Century" w:cstheme="majorHAnsi"/>
                <w:szCs w:val="21"/>
              </w:rPr>
              <w:instrText xml:space="preserve"> ADDIN EN.CITE </w:instrText>
            </w:r>
            <w:r w:rsidRPr="00846BA4">
              <w:rPr>
                <w:rFonts w:ascii="Century" w:hAnsi="Century" w:cstheme="majorHAnsi"/>
                <w:szCs w:val="21"/>
              </w:rPr>
              <w:fldChar w:fldCharType="begin">
                <w:fldData xml:space="preserve">PEVuZE5vdGU+PENpdGU+PEF1dGhvcj5UYW5nPC9BdXRob3I+PFllYXI+MjAxNDwvWWVhcj48SURU
ZXh0PkNvbXB1dGF0aW9uYWwgbW9kZWxpbmcgb2YgM0QgdHVtb3IgZ3Jvd3RoIGFuZCBhbmdpb2dl
bmVzaXMgZm9yIGNoZW1vdGhlcmFweSBldmFsdWF0aW9uPC9JRFRleHQ+PERpc3BsYXlUZXh0Pjxz
dHlsZSBmYWNlPSJzdXBlcnNjcmlwdCI+MTwvc3R5bGU+PC9EaXNwbGF5VGV4dD48cmVjb3JkPjxr
ZXl3b3Jkcz48a2V5d29yZD5BbGdvcml0aG1zPC9rZXl3b3JkPjxrZXl3b3JkPkFudGluZW9wbGFz
dGljIEFnZW50cy90aGVyYXBldXRpYyB1c2U8L2tleXdvcmQ+PGtleXdvcmQ+Q29tcHV0ZXIgU2lt
dWxhdGlvbjwva2V5d29yZD48a2V5d29yZD5IdW1hbnM8L2tleXdvcmQ+PGtleXdvcmQ+Kk1vZGVs
cywgQmlvbG9naWNhbDwva2V5d29yZD48a2V5d29yZD5Nb2RlbHMsIFRoZW9yZXRpY2FsPC9rZXl3
b3JkPjxrZXl3b3JkPk5lb3BsYXNtcy9kcnVnIHRoZXJhcHkvKnBhdGhvbG9neTwva2V5d29yZD48
a2V5d29yZD4qTmVvdmFzY3VsYXJpemF0aW9uLCBQYXRob2xvZ2ljL2RydWcgdGhlcmFweTwva2V5
d29yZD48a2V5d29yZD4qVHVtb3IgQnVyZGVuPC9rZXl3b3JkPjwva2V5d29yZHM+PHVybHM+PHJl
bGF0ZWQtdXJscz48dXJsPmh0dHA6Ly9keC5kb2kub3JnLzEwLjEzNzEvam91cm5hbC5wb25lLjAw
ODM5NjI8L3VybD48L3JlbGF0ZWQtdXJscz48L3VybHM+PGlzYm4+MTkzMi02MjAzPC9pc2JuPjxj
dXN0b20yPlBNQzM4ODAyODg8L2N1c3RvbTI+PHRpdGxlcz48dGl0bGU+Q29tcHV0YXRpb25hbCBt
b2RlbGluZyBvZiAzRCB0dW1vciBncm93dGggYW5kIGFuZ2lvZ2VuZXNpcyBmb3IgY2hlbW90aGVy
YXB5IGV2YWx1YXRpb248L3RpdGxlPjxzZWNvbmRhcnktdGl0bGU+UExvUyBPbmU8L3NlY29uZGFy
eS10aXRsZT48L3RpdGxlcz48cGFnZXM+ZTgzOTYyPC9wYWdlcz48bnVtYmVyPjE8L251bWJlcj48
Y29udHJpYnV0b3JzPjxhdXRob3JzPjxhdXRob3I+VGFuZywgTC48L2F1dGhvcj48YXV0aG9yPnZh
biBkZSBWZW4sIEEuIEwuPC9hdXRob3I+PGF1dGhvcj5HdW8sIEQuPC9hdXRob3I+PGF1dGhvcj5B
bmRhc2FyaSwgVi48L2F1dGhvcj48YXV0aG9yPkNyaXN0aW5pLCBWLjwvYXV0aG9yPjxhdXRob3I+
TGksIEsuIEMuPC9hdXRob3I+PGF1dGhvcj5aaG91LCBYLjwvYXV0aG9yPjwvYXV0aG9ycz48L2Nv
bnRyaWJ1dG9ycz48ZWRpdGlvbj4yMDE0LzAxLzEwPC9lZGl0aW9uPjxsYW5ndWFnZT5lbmc8L2xh
bmd1YWdlPjxhZGRlZC1kYXRlIGZvcm1hdD0idXRjIj4xNTg1MTIwMTA3PC9hZGRlZC1kYXRlPjxy
ZWYtdHlwZSBuYW1lPSJKb3VybmFsIEFydGljbGUiPjE3PC9yZWYtdHlwZT48YXV0aC1hZGRyZXNz
PkRlcGFydG1lbnQgb2YgVHJhbnNsYXRpb25hbCBJbWFnaW5nLCBUaGUgTWV0aG9kaXN0IEhvc3Bp
dGFsIFJlc2VhcmNoIEluc3RpdHV0ZSwgSG91c3RvbiwgVGV4YXMsIFVuaXRlZCBTdGF0ZXMgb2Yg
QW1lcmljYS5EZXBhcnRtZW50IG9mIFBoeXNpY3MsIE5vcnRoZWFzdGVybiBVbml2ZXJzaXR5LCBC
b3N0b24sIE1hc3NhY2h1c2V0dHMsIFVuaXRlZCBTdGF0ZXMgb2YgQW1lcmljYS5EZXBhcnRtZW50
IG9mIFJhZGlvbG9neSwgV2FrZSBGb3Jlc3QgU2Nob29sIG9mIE1lZGljaW5lLCBXaW5zdG9uLVNh
bGVtLCBOb3J0aCBDYXJvbGluYSwgVW5pdGVkIFN0YXRlcyBvZiBBbWVyaWNhLkRlcGFydG1lbnQg
b2YgUGF0aG9sb2d5LCBDYW5jZXIgUmVzZWFyY2ggYW5kIFRyZWF0bWVudCBDZW50ZXIsIERlcGFy
dG1lbnQgb2YgQ2hlbWljYWwgYW5kIE51Y2xlYXIgRW5naW5lZXJpbmcsIGFuZCBDZW50ZXIgZm9y
IEJpb21lZGljYWwgRW5naW5lZXJpbmcsIFRoZSBVbml2ZXJzaXR5IG9mIE5ldyBNZXhpY28sIEFs
YnVxdWVycXVlLCBOZXcgTWV4aWNvLCBVbml0ZWQgU3RhdGVzIG9mIEFtZXJpY2EuPC9hdXRoLWFk
ZHJlc3M+PGRhdGVzPjx5ZWFyPjIwMTQ8L3llYXI+PC9kYXRlcz48cmVtb3RlLWRhdGFiYXNlLXBy
b3ZpZGVyPk5MTTwvcmVtb3RlLWRhdGFiYXNlLXByb3ZpZGVyPjxyZWMtbnVtYmVyPjE1PC9yZWMt
bnVtYmVyPjxsYXN0LXVwZGF0ZWQtZGF0ZSBmb3JtYXQ9InV0YyI+MTU4NTEyMDEwNzwvbGFzdC11
cGRhdGVkLWRhdGU+PGFjY2Vzc2lvbi1udW0+MjQ0MDQxNDU8L2FjY2Vzc2lvbi1udW0+PGVsZWN0
cm9uaWMtcmVzb3VyY2UtbnVtPjEwLjEzNzEvam91cm5hbC5wb25lLjAwODM5NjI8L2VsZWN0cm9u
aWMtcmVzb3VyY2UtbnVtPjx2b2x1bWU+OTwvdm9sdW1lPjwvcmVjb3JkPjwvQ2l0ZT48L0VuZE5v
dGU+AG==
</w:fldData>
              </w:fldChar>
            </w:r>
            <w:r w:rsidRPr="00846BA4">
              <w:rPr>
                <w:rFonts w:ascii="Century" w:hAnsi="Century" w:cstheme="majorHAnsi"/>
                <w:szCs w:val="21"/>
              </w:rPr>
              <w:instrText xml:space="preserve"> ADDIN EN.CITE.DATA </w:instrText>
            </w:r>
            <w:r w:rsidRPr="00846BA4">
              <w:rPr>
                <w:rFonts w:ascii="Century" w:hAnsi="Century" w:cstheme="majorHAnsi"/>
                <w:szCs w:val="21"/>
              </w:rPr>
            </w:r>
            <w:r w:rsidRPr="00846BA4">
              <w:rPr>
                <w:rFonts w:ascii="Century" w:hAnsi="Century" w:cstheme="majorHAnsi"/>
                <w:szCs w:val="21"/>
              </w:rPr>
              <w:fldChar w:fldCharType="end"/>
            </w:r>
            <w:r w:rsidRPr="00846BA4">
              <w:rPr>
                <w:rFonts w:ascii="Century" w:hAnsi="Century" w:cstheme="majorHAnsi"/>
                <w:szCs w:val="21"/>
              </w:rPr>
            </w:r>
            <w:r w:rsidRPr="00846BA4">
              <w:rPr>
                <w:rFonts w:ascii="Century" w:hAnsi="Century" w:cstheme="majorHAnsi"/>
                <w:szCs w:val="21"/>
              </w:rPr>
              <w:fldChar w:fldCharType="separate"/>
            </w:r>
            <w:r w:rsidRPr="00846BA4">
              <w:rPr>
                <w:rFonts w:ascii="Century" w:hAnsi="Century" w:cstheme="majorHAnsi"/>
                <w:szCs w:val="21"/>
                <w:vertAlign w:val="superscript"/>
              </w:rPr>
              <w:t>1</w:t>
            </w:r>
            <w:r w:rsidRPr="00846BA4">
              <w:rPr>
                <w:rFonts w:ascii="Century" w:hAnsi="Century" w:cstheme="majorHAnsi"/>
                <w:szCs w:val="21"/>
              </w:rPr>
              <w:fldChar w:fldCharType="end"/>
            </w:r>
          </w:p>
        </w:tc>
      </w:tr>
      <w:tr w:rsidR="006633F4" w:rsidRPr="00846BA4" w14:paraId="38A3FCF6" w14:textId="77777777" w:rsidTr="00846BA4">
        <w:trPr>
          <w:cantSplit/>
        </w:trPr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7526C" w14:textId="77777777" w:rsidR="006633F4" w:rsidRPr="00846BA4" w:rsidRDefault="00232024" w:rsidP="00846BA4">
            <w:pPr>
              <w:jc w:val="center"/>
              <w:rPr>
                <w:rFonts w:ascii="Century" w:hAnsi="Century" w:cstheme="majorHAnsi"/>
                <w:i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ρ</m:t>
                    </m:r>
                  </m:e>
                  <m:sub>
                    <m:r>
                      <w:rPr>
                        <w:rFonts w:ascii="Cambria Math" w:hAnsi="Cambria Math" w:cstheme="majorHAnsi"/>
                        <w:szCs w:val="21"/>
                      </w:rPr>
                      <m:t>c0</m:t>
                    </m:r>
                  </m:sub>
                </m:sSub>
              </m:oMath>
            </m:oMathPara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1D0E6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HAnsi"/>
                    <w:szCs w:val="21"/>
                  </w:rPr>
                  <m:t>2.0×</m:t>
                </m:r>
                <m:sSup>
                  <m:sSupPr>
                    <m:ctrlPr>
                      <w:rPr>
                        <w:rFonts w:ascii="Cambria Math" w:hAnsi="Cambria Math" w:cstheme="majorHAnsi"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theme="majorHAnsi"/>
                        <w:szCs w:val="21"/>
                      </w:rPr>
                      <m:t>-9</m:t>
                    </m:r>
                  </m:sup>
                </m:sSup>
              </m:oMath>
            </m:oMathPara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7F553" w14:textId="77777777" w:rsidR="006633F4" w:rsidRPr="00846BA4" w:rsidRDefault="006633F4" w:rsidP="00846BA4">
            <w:pPr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 w:cstheme="majorHAnsi"/>
                    <w:szCs w:val="21"/>
                  </w:rPr>
                  <m:t>mol/(</m:t>
                </m:r>
                <m:sSup>
                  <m:sSup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m</m:t>
                    </m:r>
                  </m:e>
                  <m:sup>
                    <m:r>
                      <w:rPr>
                        <w:rFonts w:ascii="Cambria Math" w:hAnsi="Cambria Math" w:cstheme="majorHAnsi"/>
                        <w:szCs w:val="21"/>
                      </w:rPr>
                      <m:t>3</m:t>
                    </m:r>
                  </m:sup>
                </m:sSup>
                <m:r>
                  <w:rPr>
                    <w:rFonts w:ascii="Cambria Math" w:hAnsi="Cambria Math" w:cstheme="majorHAnsi"/>
                    <w:szCs w:val="21"/>
                  </w:rPr>
                  <m:t>s)</m:t>
                </m:r>
              </m:oMath>
            </m:oMathPara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ECB4F09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w:r w:rsidRPr="00846BA4">
              <w:rPr>
                <w:rFonts w:ascii="Century" w:hAnsi="Century" w:cstheme="majorHAnsi"/>
                <w:szCs w:val="21"/>
              </w:rPr>
              <w:fldChar w:fldCharType="begin">
                <w:fldData xml:space="preserve">PEVuZE5vdGU+PENpdGU+PEF1dGhvcj5UYW5nPC9BdXRob3I+PFllYXI+MjAxNDwvWWVhcj48SURU
ZXh0PkNvbXB1dGF0aW9uYWwgbW9kZWxpbmcgb2YgM0QgdHVtb3IgZ3Jvd3RoIGFuZCBhbmdpb2dl
bmVzaXMgZm9yIGNoZW1vdGhlcmFweSBldmFsdWF0aW9uPC9JRFRleHQ+PERpc3BsYXlUZXh0Pjxz
dHlsZSBmYWNlPSJzdXBlcnNjcmlwdCI+MTwvc3R5bGU+PC9EaXNwbGF5VGV4dD48cmVjb3JkPjxr
ZXl3b3Jkcz48a2V5d29yZD5BbGdvcml0aG1zPC9rZXl3b3JkPjxrZXl3b3JkPkFudGluZW9wbGFz
dGljIEFnZW50cy90aGVyYXBldXRpYyB1c2U8L2tleXdvcmQ+PGtleXdvcmQ+Q29tcHV0ZXIgU2lt
dWxhdGlvbjwva2V5d29yZD48a2V5d29yZD5IdW1hbnM8L2tleXdvcmQ+PGtleXdvcmQ+Kk1vZGVs
cywgQmlvbG9naWNhbDwva2V5d29yZD48a2V5d29yZD5Nb2RlbHMsIFRoZW9yZXRpY2FsPC9rZXl3
b3JkPjxrZXl3b3JkPk5lb3BsYXNtcy9kcnVnIHRoZXJhcHkvKnBhdGhvbG9neTwva2V5d29yZD48
a2V5d29yZD4qTmVvdmFzY3VsYXJpemF0aW9uLCBQYXRob2xvZ2ljL2RydWcgdGhlcmFweTwva2V5
d29yZD48a2V5d29yZD4qVHVtb3IgQnVyZGVuPC9rZXl3b3JkPjwva2V5d29yZHM+PHVybHM+PHJl
bGF0ZWQtdXJscz48dXJsPmh0dHA6Ly9keC5kb2kub3JnLzEwLjEzNzEvam91cm5hbC5wb25lLjAw
ODM5NjI8L3VybD48L3JlbGF0ZWQtdXJscz48L3VybHM+PGlzYm4+MTkzMi02MjAzPC9pc2JuPjxj
dXN0b20yPlBNQzM4ODAyODg8L2N1c3RvbTI+PHRpdGxlcz48dGl0bGU+Q29tcHV0YXRpb25hbCBt
b2RlbGluZyBvZiAzRCB0dW1vciBncm93dGggYW5kIGFuZ2lvZ2VuZXNpcyBmb3IgY2hlbW90aGVy
YXB5IGV2YWx1YXRpb248L3RpdGxlPjxzZWNvbmRhcnktdGl0bGU+UExvUyBPbmU8L3NlY29uZGFy
eS10aXRsZT48L3RpdGxlcz48cGFnZXM+ZTgzOTYyPC9wYWdlcz48bnVtYmVyPjE8L251bWJlcj48
Y29udHJpYnV0b3JzPjxhdXRob3JzPjxhdXRob3I+VGFuZywgTC48L2F1dGhvcj48YXV0aG9yPnZh
biBkZSBWZW4sIEEuIEwuPC9hdXRob3I+PGF1dGhvcj5HdW8sIEQuPC9hdXRob3I+PGF1dGhvcj5B
bmRhc2FyaSwgVi48L2F1dGhvcj48YXV0aG9yPkNyaXN0aW5pLCBWLjwvYXV0aG9yPjxhdXRob3I+
TGksIEsuIEMuPC9hdXRob3I+PGF1dGhvcj5aaG91LCBYLjwvYXV0aG9yPjwvYXV0aG9ycz48L2Nv
bnRyaWJ1dG9ycz48ZWRpdGlvbj4yMDE0LzAxLzEwPC9lZGl0aW9uPjxsYW5ndWFnZT5lbmc8L2xh
bmd1YWdlPjxhZGRlZC1kYXRlIGZvcm1hdD0idXRjIj4xNTg1MTIwMTA3PC9hZGRlZC1kYXRlPjxy
ZWYtdHlwZSBuYW1lPSJKb3VybmFsIEFydGljbGUiPjE3PC9yZWYtdHlwZT48YXV0aC1hZGRyZXNz
PkRlcGFydG1lbnQgb2YgVHJhbnNsYXRpb25hbCBJbWFnaW5nLCBUaGUgTWV0aG9kaXN0IEhvc3Bp
dGFsIFJlc2VhcmNoIEluc3RpdHV0ZSwgSG91c3RvbiwgVGV4YXMsIFVuaXRlZCBTdGF0ZXMgb2Yg
QW1lcmljYS5EZXBhcnRtZW50IG9mIFBoeXNpY3MsIE5vcnRoZWFzdGVybiBVbml2ZXJzaXR5LCBC
b3N0b24sIE1hc3NhY2h1c2V0dHMsIFVuaXRlZCBTdGF0ZXMgb2YgQW1lcmljYS5EZXBhcnRtZW50
IG9mIFJhZGlvbG9neSwgV2FrZSBGb3Jlc3QgU2Nob29sIG9mIE1lZGljaW5lLCBXaW5zdG9uLVNh
bGVtLCBOb3J0aCBDYXJvbGluYSwgVW5pdGVkIFN0YXRlcyBvZiBBbWVyaWNhLkRlcGFydG1lbnQg
b2YgUGF0aG9sb2d5LCBDYW5jZXIgUmVzZWFyY2ggYW5kIFRyZWF0bWVudCBDZW50ZXIsIERlcGFy
dG1lbnQgb2YgQ2hlbWljYWwgYW5kIE51Y2xlYXIgRW5naW5lZXJpbmcsIGFuZCBDZW50ZXIgZm9y
IEJpb21lZGljYWwgRW5naW5lZXJpbmcsIFRoZSBVbml2ZXJzaXR5IG9mIE5ldyBNZXhpY28sIEFs
YnVxdWVycXVlLCBOZXcgTWV4aWNvLCBVbml0ZWQgU3RhdGVzIG9mIEFtZXJpY2EuPC9hdXRoLWFk
ZHJlc3M+PGRhdGVzPjx5ZWFyPjIwMTQ8L3llYXI+PC9kYXRlcz48cmVtb3RlLWRhdGFiYXNlLXBy
b3ZpZGVyPk5MTTwvcmVtb3RlLWRhdGFiYXNlLXByb3ZpZGVyPjxyZWMtbnVtYmVyPjE1PC9yZWMt
bnVtYmVyPjxsYXN0LXVwZGF0ZWQtZGF0ZSBmb3JtYXQ9InV0YyI+MTU4NTEyMDEwNzwvbGFzdC11
cGRhdGVkLWRhdGU+PGFjY2Vzc2lvbi1udW0+MjQ0MDQxNDU8L2FjY2Vzc2lvbi1udW0+PGVsZWN0
cm9uaWMtcmVzb3VyY2UtbnVtPjEwLjEzNzEvam91cm5hbC5wb25lLjAwODM5NjI8L2VsZWN0cm9u
aWMtcmVzb3VyY2UtbnVtPjx2b2x1bWU+OTwvdm9sdW1lPjwvcmVjb3JkPjwvQ2l0ZT48L0VuZE5v
dGU+AG==
</w:fldData>
              </w:fldChar>
            </w:r>
            <w:r w:rsidRPr="00846BA4">
              <w:rPr>
                <w:rFonts w:ascii="Century" w:hAnsi="Century" w:cstheme="majorHAnsi"/>
                <w:szCs w:val="21"/>
              </w:rPr>
              <w:instrText xml:space="preserve"> ADDIN EN.CITE </w:instrText>
            </w:r>
            <w:r w:rsidRPr="00846BA4">
              <w:rPr>
                <w:rFonts w:ascii="Century" w:hAnsi="Century" w:cstheme="majorHAnsi"/>
                <w:szCs w:val="21"/>
              </w:rPr>
              <w:fldChar w:fldCharType="begin">
                <w:fldData xml:space="preserve">PEVuZE5vdGU+PENpdGU+PEF1dGhvcj5UYW5nPC9BdXRob3I+PFllYXI+MjAxNDwvWWVhcj48SURU
ZXh0PkNvbXB1dGF0aW9uYWwgbW9kZWxpbmcgb2YgM0QgdHVtb3IgZ3Jvd3RoIGFuZCBhbmdpb2dl
bmVzaXMgZm9yIGNoZW1vdGhlcmFweSBldmFsdWF0aW9uPC9JRFRleHQ+PERpc3BsYXlUZXh0Pjxz
dHlsZSBmYWNlPSJzdXBlcnNjcmlwdCI+MTwvc3R5bGU+PC9EaXNwbGF5VGV4dD48cmVjb3JkPjxr
ZXl3b3Jkcz48a2V5d29yZD5BbGdvcml0aG1zPC9rZXl3b3JkPjxrZXl3b3JkPkFudGluZW9wbGFz
dGljIEFnZW50cy90aGVyYXBldXRpYyB1c2U8L2tleXdvcmQ+PGtleXdvcmQ+Q29tcHV0ZXIgU2lt
dWxhdGlvbjwva2V5d29yZD48a2V5d29yZD5IdW1hbnM8L2tleXdvcmQ+PGtleXdvcmQ+Kk1vZGVs
cywgQmlvbG9naWNhbDwva2V5d29yZD48a2V5d29yZD5Nb2RlbHMsIFRoZW9yZXRpY2FsPC9rZXl3
b3JkPjxrZXl3b3JkPk5lb3BsYXNtcy9kcnVnIHRoZXJhcHkvKnBhdGhvbG9neTwva2V5d29yZD48
a2V5d29yZD4qTmVvdmFzY3VsYXJpemF0aW9uLCBQYXRob2xvZ2ljL2RydWcgdGhlcmFweTwva2V5
d29yZD48a2V5d29yZD4qVHVtb3IgQnVyZGVuPC9rZXl3b3JkPjwva2V5d29yZHM+PHVybHM+PHJl
bGF0ZWQtdXJscz48dXJsPmh0dHA6Ly9keC5kb2kub3JnLzEwLjEzNzEvam91cm5hbC5wb25lLjAw
ODM5NjI8L3VybD48L3JlbGF0ZWQtdXJscz48L3VybHM+PGlzYm4+MTkzMi02MjAzPC9pc2JuPjxj
dXN0b20yPlBNQzM4ODAyODg8L2N1c3RvbTI+PHRpdGxlcz48dGl0bGU+Q29tcHV0YXRpb25hbCBt
b2RlbGluZyBvZiAzRCB0dW1vciBncm93dGggYW5kIGFuZ2lvZ2VuZXNpcyBmb3IgY2hlbW90aGVy
YXB5IGV2YWx1YXRpb248L3RpdGxlPjxzZWNvbmRhcnktdGl0bGU+UExvUyBPbmU8L3NlY29uZGFy
eS10aXRsZT48L3RpdGxlcz48cGFnZXM+ZTgzOTYyPC9wYWdlcz48bnVtYmVyPjE8L251bWJlcj48
Y29udHJpYnV0b3JzPjxhdXRob3JzPjxhdXRob3I+VGFuZywgTC48L2F1dGhvcj48YXV0aG9yPnZh
biBkZSBWZW4sIEEuIEwuPC9hdXRob3I+PGF1dGhvcj5HdW8sIEQuPC9hdXRob3I+PGF1dGhvcj5B
bmRhc2FyaSwgVi48L2F1dGhvcj48YXV0aG9yPkNyaXN0aW5pLCBWLjwvYXV0aG9yPjxhdXRob3I+
TGksIEsuIEMuPC9hdXRob3I+PGF1dGhvcj5aaG91LCBYLjwvYXV0aG9yPjwvYXV0aG9ycz48L2Nv
bnRyaWJ1dG9ycz48ZWRpdGlvbj4yMDE0LzAxLzEwPC9lZGl0aW9uPjxsYW5ndWFnZT5lbmc8L2xh
bmd1YWdlPjxhZGRlZC1kYXRlIGZvcm1hdD0idXRjIj4xNTg1MTIwMTA3PC9hZGRlZC1kYXRlPjxy
ZWYtdHlwZSBuYW1lPSJKb3VybmFsIEFydGljbGUiPjE3PC9yZWYtdHlwZT48YXV0aC1hZGRyZXNz
PkRlcGFydG1lbnQgb2YgVHJhbnNsYXRpb25hbCBJbWFnaW5nLCBUaGUgTWV0aG9kaXN0IEhvc3Bp
dGFsIFJlc2VhcmNoIEluc3RpdHV0ZSwgSG91c3RvbiwgVGV4YXMsIFVuaXRlZCBTdGF0ZXMgb2Yg
QW1lcmljYS5EZXBhcnRtZW50IG9mIFBoeXNpY3MsIE5vcnRoZWFzdGVybiBVbml2ZXJzaXR5LCBC
b3N0b24sIE1hc3NhY2h1c2V0dHMsIFVuaXRlZCBTdGF0ZXMgb2YgQW1lcmljYS5EZXBhcnRtZW50
IG9mIFJhZGlvbG9neSwgV2FrZSBGb3Jlc3QgU2Nob29sIG9mIE1lZGljaW5lLCBXaW5zdG9uLVNh
bGVtLCBOb3J0aCBDYXJvbGluYSwgVW5pdGVkIFN0YXRlcyBvZiBBbWVyaWNhLkRlcGFydG1lbnQg
b2YgUGF0aG9sb2d5LCBDYW5jZXIgUmVzZWFyY2ggYW5kIFRyZWF0bWVudCBDZW50ZXIsIERlcGFy
dG1lbnQgb2YgQ2hlbWljYWwgYW5kIE51Y2xlYXIgRW5naW5lZXJpbmcsIGFuZCBDZW50ZXIgZm9y
IEJpb21lZGljYWwgRW5naW5lZXJpbmcsIFRoZSBVbml2ZXJzaXR5IG9mIE5ldyBNZXhpY28sIEFs
YnVxdWVycXVlLCBOZXcgTWV4aWNvLCBVbml0ZWQgU3RhdGVzIG9mIEFtZXJpY2EuPC9hdXRoLWFk
ZHJlc3M+PGRhdGVzPjx5ZWFyPjIwMTQ8L3llYXI+PC9kYXRlcz48cmVtb3RlLWRhdGFiYXNlLXBy
b3ZpZGVyPk5MTTwvcmVtb3RlLWRhdGFiYXNlLXByb3ZpZGVyPjxyZWMtbnVtYmVyPjE1PC9yZWMt
bnVtYmVyPjxsYXN0LXVwZGF0ZWQtZGF0ZSBmb3JtYXQ9InV0YyI+MTU4NTEyMDEwNzwvbGFzdC11
cGRhdGVkLWRhdGU+PGFjY2Vzc2lvbi1udW0+MjQ0MDQxNDU8L2FjY2Vzc2lvbi1udW0+PGVsZWN0
cm9uaWMtcmVzb3VyY2UtbnVtPjEwLjEzNzEvam91cm5hbC5wb25lLjAwODM5NjI8L2VsZWN0cm9u
aWMtcmVzb3VyY2UtbnVtPjx2b2x1bWU+OTwvdm9sdW1lPjwvcmVjb3JkPjwvQ2l0ZT48L0VuZE5v
dGU+AG==
</w:fldData>
              </w:fldChar>
            </w:r>
            <w:r w:rsidRPr="00846BA4">
              <w:rPr>
                <w:rFonts w:ascii="Century" w:hAnsi="Century" w:cstheme="majorHAnsi"/>
                <w:szCs w:val="21"/>
              </w:rPr>
              <w:instrText xml:space="preserve"> ADDIN EN.CITE.DATA </w:instrText>
            </w:r>
            <w:r w:rsidRPr="00846BA4">
              <w:rPr>
                <w:rFonts w:ascii="Century" w:hAnsi="Century" w:cstheme="majorHAnsi"/>
                <w:szCs w:val="21"/>
              </w:rPr>
            </w:r>
            <w:r w:rsidRPr="00846BA4">
              <w:rPr>
                <w:rFonts w:ascii="Century" w:hAnsi="Century" w:cstheme="majorHAnsi"/>
                <w:szCs w:val="21"/>
              </w:rPr>
              <w:fldChar w:fldCharType="end"/>
            </w:r>
            <w:r w:rsidRPr="00846BA4">
              <w:rPr>
                <w:rFonts w:ascii="Century" w:hAnsi="Century" w:cstheme="majorHAnsi"/>
                <w:szCs w:val="21"/>
              </w:rPr>
            </w:r>
            <w:r w:rsidRPr="00846BA4">
              <w:rPr>
                <w:rFonts w:ascii="Century" w:hAnsi="Century" w:cstheme="majorHAnsi"/>
                <w:szCs w:val="21"/>
              </w:rPr>
              <w:fldChar w:fldCharType="separate"/>
            </w:r>
            <w:r w:rsidRPr="00846BA4">
              <w:rPr>
                <w:rFonts w:ascii="Century" w:hAnsi="Century" w:cstheme="majorHAnsi"/>
                <w:szCs w:val="21"/>
                <w:vertAlign w:val="superscript"/>
              </w:rPr>
              <w:t>1</w:t>
            </w:r>
            <w:r w:rsidRPr="00846BA4">
              <w:rPr>
                <w:rFonts w:ascii="Century" w:hAnsi="Century" w:cstheme="majorHAnsi"/>
                <w:szCs w:val="21"/>
              </w:rPr>
              <w:fldChar w:fldCharType="end"/>
            </w:r>
          </w:p>
        </w:tc>
      </w:tr>
      <w:tr w:rsidR="006633F4" w:rsidRPr="00846BA4" w14:paraId="6EF52342" w14:textId="77777777" w:rsidTr="00846BA4">
        <w:trPr>
          <w:cantSplit/>
        </w:trPr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C4A67" w14:textId="77777777" w:rsidR="006633F4" w:rsidRPr="00846BA4" w:rsidRDefault="00232024" w:rsidP="00846BA4">
            <w:pPr>
              <w:jc w:val="center"/>
              <w:rPr>
                <w:rFonts w:ascii="Century" w:hAnsi="Century" w:cstheme="majorHAnsi"/>
                <w:i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theme="majorHAnsi"/>
                        <w:szCs w:val="21"/>
                      </w:rPr>
                      <m:t>c0</m:t>
                    </m:r>
                  </m:sub>
                </m:sSub>
              </m:oMath>
            </m:oMathPara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F0D82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HAnsi"/>
                    <w:szCs w:val="21"/>
                  </w:rPr>
                  <m:t>1.0×</m:t>
                </m:r>
                <m:sSup>
                  <m:sSupPr>
                    <m:ctrlPr>
                      <w:rPr>
                        <w:rFonts w:ascii="Cambria Math" w:hAnsi="Cambria Math" w:cstheme="majorHAnsi"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theme="majorHAnsi"/>
                        <w:szCs w:val="21"/>
                      </w:rPr>
                      <m:t>-13</m:t>
                    </m:r>
                  </m:sup>
                </m:sSup>
              </m:oMath>
            </m:oMathPara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627FD" w14:textId="77777777" w:rsidR="006633F4" w:rsidRPr="00846BA4" w:rsidRDefault="006633F4" w:rsidP="00846BA4">
            <w:pPr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 w:cstheme="majorHAnsi"/>
                    <w:szCs w:val="21"/>
                  </w:rPr>
                  <m:t>ml/(</m:t>
                </m:r>
                <m:sSup>
                  <m:sSup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cm</m:t>
                    </m:r>
                  </m:e>
                  <m:sup>
                    <m:r>
                      <w:rPr>
                        <w:rFonts w:ascii="Cambria Math" w:hAnsi="Cambria Math" w:cstheme="majorHAnsi"/>
                        <w:szCs w:val="21"/>
                      </w:rPr>
                      <m:t>3</m:t>
                    </m:r>
                  </m:sup>
                </m:sSup>
                <m:r>
                  <w:rPr>
                    <w:rFonts w:ascii="Cambria Math" w:hAnsi="Cambria Math" w:cstheme="majorHAnsi"/>
                    <w:szCs w:val="21"/>
                  </w:rPr>
                  <m:t>s)</m:t>
                </m:r>
              </m:oMath>
            </m:oMathPara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6D9072D" w14:textId="77777777" w:rsidR="006633F4" w:rsidRPr="00846BA4" w:rsidRDefault="006633F4" w:rsidP="00846BA4">
            <w:pPr>
              <w:jc w:val="center"/>
              <w:rPr>
                <w:rFonts w:cstheme="majorHAnsi"/>
                <w:szCs w:val="21"/>
              </w:rPr>
            </w:pPr>
            <w:r w:rsidRPr="00846BA4">
              <w:rPr>
                <w:rFonts w:eastAsia="ＭＳ 明朝" w:cs="ＭＳ 明朝"/>
                <w:szCs w:val="21"/>
              </w:rPr>
              <w:t>Estimated</w:t>
            </w:r>
          </w:p>
        </w:tc>
      </w:tr>
      <w:tr w:rsidR="006633F4" w:rsidRPr="00846BA4" w14:paraId="02775B8E" w14:textId="77777777" w:rsidTr="00846BA4">
        <w:trPr>
          <w:cantSplit/>
        </w:trPr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699FB" w14:textId="77777777" w:rsidR="006633F4" w:rsidRPr="00846BA4" w:rsidRDefault="00232024" w:rsidP="00846BA4">
            <w:pPr>
              <w:jc w:val="center"/>
              <w:rPr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D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theme="majorHAnsi"/>
                            <w:i/>
                            <w:szCs w:val="2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ajorHAnsi"/>
                            <w:szCs w:val="21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theme="majorHAnsi"/>
                            <w:szCs w:val="21"/>
                          </w:rPr>
                          <m:t>1</m:t>
                        </m:r>
                      </m:sub>
                    </m:sSub>
                  </m:sub>
                </m:sSub>
              </m:oMath>
            </m:oMathPara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E0788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HAnsi"/>
                    <w:szCs w:val="21"/>
                  </w:rPr>
                  <m:t>4.6×</m:t>
                </m:r>
                <m:sSup>
                  <m:sSupPr>
                    <m:ctrlPr>
                      <w:rPr>
                        <w:rFonts w:ascii="Cambria Math" w:hAnsi="Cambria Math" w:cstheme="majorHAnsi"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theme="majorHAnsi"/>
                        <w:szCs w:val="21"/>
                      </w:rPr>
                      <m:t>-16</m:t>
                    </m:r>
                  </m:sup>
                </m:sSup>
              </m:oMath>
            </m:oMathPara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539B9C" w14:textId="77777777" w:rsidR="006633F4" w:rsidRPr="00846BA4" w:rsidRDefault="00232024" w:rsidP="00846BA4">
            <w:pPr>
              <w:jc w:val="center"/>
              <w:rPr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m</m:t>
                    </m:r>
                  </m:e>
                  <m:sup>
                    <m:r>
                      <w:rPr>
                        <w:rFonts w:ascii="Cambria Math" w:hAnsi="Cambria Math" w:cstheme="majorHAnsi"/>
                        <w:szCs w:val="21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ajorHAnsi"/>
                    <w:szCs w:val="21"/>
                  </w:rPr>
                  <m:t>/s</m:t>
                </m:r>
              </m:oMath>
            </m:oMathPara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A859A25" w14:textId="77777777" w:rsidR="006633F4" w:rsidRPr="00846BA4" w:rsidRDefault="006633F4" w:rsidP="00846BA4">
            <w:pPr>
              <w:jc w:val="center"/>
            </w:pPr>
            <w:r w:rsidRPr="00846BA4">
              <w:fldChar w:fldCharType="begin"/>
            </w:r>
            <w:r w:rsidRPr="00846BA4">
              <w:instrText xml:space="preserve"> ADDIN EN.CITE &lt;EndNote&gt;&lt;Cite&gt;&lt;Author&gt;Jackson&lt;/Author&gt;&lt;Year&gt;2010&lt;/Year&gt;&lt;IDText&gt;A cell-based model of endothelial cell migration, proliferation and maturation during corneal angiogenesis&lt;/IDText&gt;&lt;DisplayText&gt;&lt;style face="superscript"&gt;2&lt;/style&gt;&lt;/DisplayText&gt;&lt;record&gt;&lt;dates&gt;&lt;pub-dates&gt;&lt;date&gt;May&lt;/date&gt;&lt;/pub-dates&gt;&lt;year&gt;2010&lt;/year&gt;&lt;/dates&gt;&lt;keywords&gt;&lt;keyword&gt;Cell Movement/*physiology&lt;/keyword&gt;&lt;keyword&gt;*Corneal Neovascularization&lt;/keyword&gt;&lt;keyword&gt;Endothelial Cells/*cytology&lt;/keyword&gt;&lt;keyword&gt;Humans&lt;/keyword&gt;&lt;keyword&gt;*Models, Biological&lt;/keyword&gt;&lt;keyword&gt;Neovascularization, Physiologic&lt;/keyword&gt;&lt;/keywords&gt;&lt;urls&gt;&lt;related-urls&gt;&lt;url&gt;http://dx.doi.org/10.1007/s11538-009-9471-1&lt;/url&gt;&lt;/related-urls&gt;&lt;/urls&gt;&lt;isbn&gt;0092-8240&lt;/isbn&gt;&lt;titles&gt;&lt;title&gt;A cell-based model of endothelial cell migration, proliferation and maturation during corneal angiogenesis&lt;/title&gt;&lt;secondary-title&gt;Bull Math Biol&lt;/secondary-title&gt;&lt;/titles&gt;&lt;pages&gt;830-68&lt;/pages&gt;&lt;number&gt;4&lt;/number&gt;&lt;contributors&gt;&lt;authors&gt;&lt;author&gt;Jackson, T.&lt;/author&gt;&lt;author&gt;Zheng, X.&lt;/author&gt;&lt;/authors&gt;&lt;/contributors&gt;&lt;edition&gt;2010/01/07&lt;/edition&gt;&lt;language&gt;eng&lt;/language&gt;&lt;added-date format="utc"&gt;1585128623&lt;/added-date&gt;&lt;ref-type name="Journal Article"&gt;17&lt;/ref-type&gt;&lt;auth-address&gt;Department of Mathematics, University of Michigan, Ann Arbor, MI 48109, USA.&lt;/auth-address&gt;&lt;remote-database-provider&gt;NLM&lt;/remote-database-provider&gt;&lt;rec-number&gt;46&lt;/rec-number&gt;&lt;last-updated-date format="utc"&gt;1585128623&lt;/last-updated-date&gt;&lt;accession-num&gt;20052558&lt;/accession-num&gt;&lt;electronic-resource-num&gt;10.1007/s11538-009-9471-1&lt;/electronic-resource-num&gt;&lt;volume&gt;72&lt;/volume&gt;&lt;/record&gt;&lt;/Cite&gt;&lt;/EndNote&gt;</w:instrText>
            </w:r>
            <w:r w:rsidRPr="00846BA4">
              <w:fldChar w:fldCharType="separate"/>
            </w:r>
            <w:r w:rsidRPr="00846BA4">
              <w:rPr>
                <w:vertAlign w:val="superscript"/>
              </w:rPr>
              <w:t>2</w:t>
            </w:r>
            <w:r w:rsidRPr="00846BA4">
              <w:fldChar w:fldCharType="end"/>
            </w:r>
          </w:p>
        </w:tc>
      </w:tr>
      <w:tr w:rsidR="006633F4" w:rsidRPr="00846BA4" w14:paraId="421684C3" w14:textId="77777777" w:rsidTr="00846BA4">
        <w:trPr>
          <w:cantSplit/>
        </w:trPr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00F75" w14:textId="77777777" w:rsidR="006633F4" w:rsidRPr="00846BA4" w:rsidRDefault="00232024" w:rsidP="00846BA4">
            <w:pPr>
              <w:jc w:val="center"/>
              <w:rPr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ρ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theme="majorHAnsi"/>
                            <w:i/>
                            <w:szCs w:val="2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ajorHAnsi"/>
                            <w:szCs w:val="21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theme="majorHAnsi"/>
                            <w:szCs w:val="21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 w:cstheme="majorHAnsi"/>
                        <w:szCs w:val="21"/>
                      </w:rPr>
                      <m:t>_0</m:t>
                    </m:r>
                  </m:sub>
                </m:sSub>
              </m:oMath>
            </m:oMathPara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DD02C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HAnsi"/>
                    <w:szCs w:val="21"/>
                  </w:rPr>
                  <m:t>3.5</m:t>
                </m:r>
                <m:sSup>
                  <m:sSupPr>
                    <m:ctrlPr>
                      <w:rPr>
                        <w:rFonts w:ascii="Cambria Math" w:hAnsi="Cambria Math" w:cstheme="majorHAnsi"/>
                        <w:szCs w:val="21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ajorHAnsi"/>
                        <w:szCs w:val="21"/>
                      </w:rPr>
                      <m:t>×</m:t>
                    </m:r>
                    <m:r>
                      <w:rPr>
                        <w:rFonts w:ascii="Cambria Math" w:hAnsi="Cambria Math" w:cstheme="majorHAnsi"/>
                        <w:szCs w:val="21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theme="majorHAnsi"/>
                        <w:szCs w:val="21"/>
                      </w:rPr>
                      <m:t>-1</m:t>
                    </m:r>
                  </m:sup>
                </m:sSup>
              </m:oMath>
            </m:oMathPara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082292" w14:textId="77777777" w:rsidR="006633F4" w:rsidRPr="00846BA4" w:rsidRDefault="006633F4" w:rsidP="00846BA4">
            <w:pPr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 w:cstheme="majorHAnsi"/>
                    <w:szCs w:val="21"/>
                  </w:rPr>
                  <m:t>mol/(</m:t>
                </m:r>
                <m:sSup>
                  <m:sSup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m</m:t>
                    </m:r>
                  </m:e>
                  <m:sup>
                    <m:r>
                      <w:rPr>
                        <w:rFonts w:ascii="Cambria Math" w:hAnsi="Cambria Math" w:cstheme="majorHAnsi"/>
                        <w:szCs w:val="21"/>
                      </w:rPr>
                      <m:t>3</m:t>
                    </m:r>
                  </m:sup>
                </m:sSup>
                <m:r>
                  <w:rPr>
                    <w:rFonts w:ascii="Cambria Math" w:hAnsi="Cambria Math" w:cstheme="majorHAnsi"/>
                    <w:szCs w:val="21"/>
                  </w:rPr>
                  <m:t>s)</m:t>
                </m:r>
              </m:oMath>
            </m:oMathPara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222F4CE" w14:textId="77777777" w:rsidR="006633F4" w:rsidRPr="00846BA4" w:rsidRDefault="006633F4" w:rsidP="00846BA4">
            <w:pPr>
              <w:jc w:val="center"/>
            </w:pPr>
            <w:r w:rsidRPr="00846BA4">
              <w:rPr>
                <w:rFonts w:eastAsia="ＭＳ 明朝" w:cs="ＭＳ 明朝"/>
                <w:szCs w:val="21"/>
              </w:rPr>
              <w:t>Estimated</w:t>
            </w:r>
          </w:p>
        </w:tc>
      </w:tr>
      <w:tr w:rsidR="006633F4" w:rsidRPr="00846BA4" w14:paraId="1A3922A2" w14:textId="77777777" w:rsidTr="00846BA4">
        <w:trPr>
          <w:cantSplit/>
        </w:trPr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0057A" w14:textId="77777777" w:rsidR="006633F4" w:rsidRPr="00846BA4" w:rsidRDefault="00232024" w:rsidP="00846BA4">
            <w:pPr>
              <w:jc w:val="center"/>
              <w:rPr>
                <w:rFonts w:ascii="Century" w:hAnsi="Century" w:cstheme="majorHAnsi"/>
                <w:i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λ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theme="majorHAnsi"/>
                            <w:i/>
                            <w:szCs w:val="2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ajorHAnsi"/>
                            <w:szCs w:val="21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theme="majorHAnsi"/>
                            <w:szCs w:val="21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 w:cstheme="majorHAnsi"/>
                        <w:szCs w:val="21"/>
                      </w:rPr>
                      <m:t>_0</m:t>
                    </m:r>
                  </m:sub>
                </m:sSub>
              </m:oMath>
            </m:oMathPara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F14F4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HAnsi"/>
                    <w:szCs w:val="21"/>
                  </w:rPr>
                  <m:t>1.2×</m:t>
                </m:r>
                <m:sSup>
                  <m:sSupPr>
                    <m:ctrlPr>
                      <w:rPr>
                        <w:rFonts w:ascii="Cambria Math" w:hAnsi="Cambria Math" w:cstheme="majorHAnsi"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theme="majorHAnsi"/>
                        <w:szCs w:val="21"/>
                      </w:rPr>
                      <m:t>-6</m:t>
                    </m:r>
                  </m:sup>
                </m:sSup>
              </m:oMath>
            </m:oMathPara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A3A364" w14:textId="77777777" w:rsidR="006633F4" w:rsidRPr="00846BA4" w:rsidRDefault="006633F4" w:rsidP="00846BA4">
            <w:pPr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 w:cstheme="majorHAnsi"/>
                    <w:szCs w:val="21"/>
                  </w:rPr>
                  <m:t>ml/(</m:t>
                </m:r>
                <m:sSup>
                  <m:sSup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cm</m:t>
                    </m:r>
                  </m:e>
                  <m:sup>
                    <m:r>
                      <w:rPr>
                        <w:rFonts w:ascii="Cambria Math" w:hAnsi="Cambria Math" w:cstheme="majorHAnsi"/>
                        <w:szCs w:val="21"/>
                      </w:rPr>
                      <m:t>3</m:t>
                    </m:r>
                  </m:sup>
                </m:sSup>
                <m:r>
                  <w:rPr>
                    <w:rFonts w:ascii="Cambria Math" w:hAnsi="Cambria Math" w:cstheme="majorHAnsi"/>
                    <w:szCs w:val="21"/>
                  </w:rPr>
                  <m:t>s)</m:t>
                </m:r>
              </m:oMath>
            </m:oMathPara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8C00980" w14:textId="77777777" w:rsidR="006633F4" w:rsidRPr="00846BA4" w:rsidRDefault="006633F4" w:rsidP="00846BA4">
            <w:pPr>
              <w:jc w:val="center"/>
            </w:pPr>
            <w:r w:rsidRPr="00846BA4">
              <w:rPr>
                <w:rFonts w:eastAsia="ＭＳ 明朝" w:cs="ＭＳ 明朝"/>
                <w:szCs w:val="21"/>
              </w:rPr>
              <w:t>Estimated</w:t>
            </w:r>
          </w:p>
        </w:tc>
      </w:tr>
      <w:tr w:rsidR="006633F4" w:rsidRPr="00846BA4" w14:paraId="2DA579E1" w14:textId="77777777" w:rsidTr="00846BA4">
        <w:trPr>
          <w:cantSplit/>
        </w:trPr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25DFF" w14:textId="77777777" w:rsidR="006633F4" w:rsidRPr="00846BA4" w:rsidRDefault="00232024" w:rsidP="00846BA4">
            <w:pPr>
              <w:jc w:val="center"/>
              <w:rPr>
                <w:rFonts w:ascii="Century" w:hAnsi="Century" w:cstheme="majorHAnsi"/>
                <w:i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D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theme="majorHAnsi"/>
                            <w:i/>
                            <w:szCs w:val="2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ajorHAnsi"/>
                            <w:szCs w:val="21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theme="majorHAnsi"/>
                            <w:szCs w:val="21"/>
                          </w:rPr>
                          <m:t>2</m:t>
                        </m:r>
                      </m:sub>
                    </m:sSub>
                  </m:sub>
                </m:sSub>
              </m:oMath>
            </m:oMathPara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CBB82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HAnsi"/>
                    <w:szCs w:val="21"/>
                  </w:rPr>
                  <m:t>4.6×</m:t>
                </m:r>
                <m:sSup>
                  <m:sSupPr>
                    <m:ctrlPr>
                      <w:rPr>
                        <w:rFonts w:ascii="Cambria Math" w:hAnsi="Cambria Math" w:cstheme="majorHAnsi"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theme="majorHAnsi"/>
                        <w:szCs w:val="21"/>
                      </w:rPr>
                      <m:t>-17</m:t>
                    </m:r>
                  </m:sup>
                </m:sSup>
              </m:oMath>
            </m:oMathPara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8222BA" w14:textId="77777777" w:rsidR="006633F4" w:rsidRPr="00846BA4" w:rsidRDefault="00232024" w:rsidP="00846BA4">
            <w:pPr>
              <w:jc w:val="center"/>
              <w:rPr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m</m:t>
                    </m:r>
                  </m:e>
                  <m:sup>
                    <m:r>
                      <w:rPr>
                        <w:rFonts w:ascii="Cambria Math" w:hAnsi="Cambria Math" w:cstheme="majorHAnsi"/>
                        <w:szCs w:val="21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ajorHAnsi"/>
                    <w:szCs w:val="21"/>
                  </w:rPr>
                  <m:t>/s</m:t>
                </m:r>
              </m:oMath>
            </m:oMathPara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37AEB66" w14:textId="77777777" w:rsidR="006633F4" w:rsidRPr="00846BA4" w:rsidRDefault="006633F4" w:rsidP="00846BA4">
            <w:pPr>
              <w:jc w:val="center"/>
            </w:pPr>
            <w:r w:rsidRPr="00846BA4">
              <w:fldChar w:fldCharType="begin"/>
            </w:r>
            <w:r w:rsidRPr="00846BA4">
              <w:instrText xml:space="preserve"> ADDIN EN.CITE &lt;EndNote&gt;&lt;Cite&gt;&lt;Author&gt;Jackson&lt;/Author&gt;&lt;Year&gt;2010&lt;/Year&gt;&lt;IDText&gt;A cell-based model of endothelial cell migration, proliferation and maturation during corneal angiogenesis&lt;/IDText&gt;&lt;DisplayText&gt;&lt;style face="superscript"&gt;2&lt;/style&gt;&lt;/DisplayText&gt;&lt;record&gt;&lt;dates&gt;&lt;pub-dates&gt;&lt;date&gt;May&lt;/date&gt;&lt;/pub-dates&gt;&lt;year&gt;2010&lt;/year&gt;&lt;/dates&gt;&lt;keywords&gt;&lt;keyword&gt;Cell Movement/*physiology&lt;/keyword&gt;&lt;keyword&gt;*Corneal Neovascularization&lt;/keyword&gt;&lt;keyword&gt;Endothelial Cells/*cytology&lt;/keyword&gt;&lt;keyword&gt;Humans&lt;/keyword&gt;&lt;keyword&gt;*Models, Biological&lt;/keyword&gt;&lt;keyword&gt;Neovascularization, Physiologic&lt;/keyword&gt;&lt;/keywords&gt;&lt;urls&gt;&lt;related-urls&gt;&lt;url&gt;http://dx.doi.org/10.1007/s11538-009-9471-1&lt;/url&gt;&lt;/related-urls&gt;&lt;/urls&gt;&lt;isbn&gt;0092-8240&lt;/isbn&gt;&lt;titles&gt;&lt;title&gt;A cell-based model of endothelial cell migration, proliferation and maturation during corneal angiogenesis&lt;/title&gt;&lt;secondary-title&gt;Bull Math Biol&lt;/secondary-title&gt;&lt;/titles&gt;&lt;pages&gt;830-68&lt;/pages&gt;&lt;number&gt;4&lt;/number&gt;&lt;contributors&gt;&lt;authors&gt;&lt;author&gt;Jackson, T.&lt;/author&gt;&lt;author&gt;Zheng, X.&lt;/author&gt;&lt;/authors&gt;&lt;/contributors&gt;&lt;edition&gt;2010/01/07&lt;/edition&gt;&lt;language&gt;eng&lt;/language&gt;&lt;added-date format="utc"&gt;1585128623&lt;/added-date&gt;&lt;ref-type name="Journal Article"&gt;17&lt;/ref-type&gt;&lt;auth-address&gt;Department of Mathematics, University of Michigan, Ann Arbor, MI 48109, USA.&lt;/auth-address&gt;&lt;remote-database-provider&gt;NLM&lt;/remote-database-provider&gt;&lt;rec-number&gt;46&lt;/rec-number&gt;&lt;last-updated-date format="utc"&gt;1585128623&lt;/last-updated-date&gt;&lt;accession-num&gt;20052558&lt;/accession-num&gt;&lt;electronic-resource-num&gt;10.1007/s11538-009-9471-1&lt;/electronic-resource-num&gt;&lt;volume&gt;72&lt;/volume&gt;&lt;/record&gt;&lt;/Cite&gt;&lt;/EndNote&gt;</w:instrText>
            </w:r>
            <w:r w:rsidRPr="00846BA4">
              <w:fldChar w:fldCharType="separate"/>
            </w:r>
            <w:r w:rsidRPr="00846BA4">
              <w:rPr>
                <w:vertAlign w:val="superscript"/>
              </w:rPr>
              <w:t>2</w:t>
            </w:r>
            <w:r w:rsidRPr="00846BA4">
              <w:fldChar w:fldCharType="end"/>
            </w:r>
          </w:p>
        </w:tc>
      </w:tr>
      <w:tr w:rsidR="006633F4" w:rsidRPr="00846BA4" w14:paraId="56E16B05" w14:textId="77777777" w:rsidTr="00846BA4">
        <w:trPr>
          <w:cantSplit/>
        </w:trPr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416DB4" w14:textId="77777777" w:rsidR="006633F4" w:rsidRPr="00846BA4" w:rsidRDefault="00232024" w:rsidP="00846BA4">
            <w:pPr>
              <w:jc w:val="center"/>
              <w:rPr>
                <w:rFonts w:ascii="Century" w:hAnsi="Century" w:cstheme="majorHAnsi"/>
                <w:i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ρ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theme="majorHAnsi"/>
                            <w:i/>
                            <w:szCs w:val="2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ajorHAnsi"/>
                            <w:szCs w:val="21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theme="majorHAnsi"/>
                            <w:szCs w:val="21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 w:cstheme="majorHAnsi"/>
                        <w:szCs w:val="21"/>
                      </w:rPr>
                      <m:t>_0</m:t>
                    </m:r>
                  </m:sub>
                </m:sSub>
              </m:oMath>
            </m:oMathPara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A5860" w14:textId="77777777" w:rsidR="006633F4" w:rsidRPr="00846BA4" w:rsidRDefault="006633F4" w:rsidP="00846BA4">
            <w:pPr>
              <w:jc w:val="center"/>
              <w:rPr>
                <w:rFonts w:ascii="Century" w:hAnsi="Century" w:cstheme="majorHAnsi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HAnsi"/>
                    <w:szCs w:val="21"/>
                  </w:rPr>
                  <m:t>14</m:t>
                </m:r>
              </m:oMath>
            </m:oMathPara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BD2760" w14:textId="77777777" w:rsidR="006633F4" w:rsidRPr="00846BA4" w:rsidRDefault="006633F4" w:rsidP="00846BA4">
            <w:pPr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 w:cstheme="majorHAnsi"/>
                    <w:szCs w:val="21"/>
                  </w:rPr>
                  <m:t>mol/(</m:t>
                </m:r>
                <m:sSup>
                  <m:sSupPr>
                    <m:ctrlPr>
                      <w:rPr>
                        <w:rFonts w:ascii="Cambria Math" w:hAnsi="Cambria Math" w:cstheme="majorHAnsi"/>
                        <w:i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Cs w:val="21"/>
                      </w:rPr>
                      <m:t>m</m:t>
                    </m:r>
                  </m:e>
                  <m:sup>
                    <m:r>
                      <w:rPr>
                        <w:rFonts w:ascii="Cambria Math" w:hAnsi="Cambria Math" w:cstheme="majorHAnsi"/>
                        <w:szCs w:val="21"/>
                      </w:rPr>
                      <m:t>3</m:t>
                    </m:r>
                  </m:sup>
                </m:sSup>
                <m:r>
                  <w:rPr>
                    <w:rFonts w:ascii="Cambria Math" w:hAnsi="Cambria Math" w:cstheme="majorHAnsi"/>
                    <w:szCs w:val="21"/>
                  </w:rPr>
                  <m:t>s)</m:t>
                </m:r>
              </m:oMath>
            </m:oMathPara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D9C792C" w14:textId="77777777" w:rsidR="006633F4" w:rsidRPr="00846BA4" w:rsidRDefault="006633F4" w:rsidP="00846BA4">
            <w:pPr>
              <w:jc w:val="center"/>
            </w:pPr>
            <w:r w:rsidRPr="00846BA4">
              <w:rPr>
                <w:rFonts w:eastAsia="ＭＳ 明朝" w:cs="ＭＳ 明朝"/>
                <w:szCs w:val="21"/>
              </w:rPr>
              <w:t>Estimated</w:t>
            </w:r>
          </w:p>
        </w:tc>
      </w:tr>
    </w:tbl>
    <w:p w14:paraId="4C304D22" w14:textId="77777777" w:rsidR="006633F4" w:rsidRPr="00846BA4" w:rsidRDefault="006633F4" w:rsidP="000D2275"/>
    <w:p w14:paraId="43B627C0" w14:textId="5FDAD72C" w:rsidR="006633F4" w:rsidRPr="00846BA4" w:rsidRDefault="006633F4" w:rsidP="000D2275">
      <w:r w:rsidRPr="00846BA4">
        <w:br w:type="page"/>
      </w:r>
    </w:p>
    <w:p w14:paraId="0CB467B9" w14:textId="4193C587" w:rsidR="00495FAD" w:rsidRPr="00846BA4" w:rsidRDefault="00846212" w:rsidP="007237C2">
      <w:pPr>
        <w:rPr>
          <w:b/>
          <w:bCs/>
        </w:rPr>
      </w:pPr>
      <w:r w:rsidRPr="00846BA4">
        <w:rPr>
          <w:rFonts w:hint="eastAsia"/>
          <w:b/>
          <w:bCs/>
        </w:rPr>
        <w:lastRenderedPageBreak/>
        <w:t>R</w:t>
      </w:r>
      <w:r w:rsidRPr="00846BA4">
        <w:rPr>
          <w:b/>
          <w:bCs/>
        </w:rPr>
        <w:t>efer</w:t>
      </w:r>
      <w:r w:rsidR="00745840" w:rsidRPr="00846BA4">
        <w:rPr>
          <w:b/>
          <w:bCs/>
        </w:rPr>
        <w:t>e</w:t>
      </w:r>
      <w:r w:rsidRPr="00846BA4">
        <w:rPr>
          <w:b/>
          <w:bCs/>
        </w:rPr>
        <w:t>nce</w:t>
      </w:r>
      <w:r w:rsidR="00645D97" w:rsidRPr="00846BA4">
        <w:rPr>
          <w:b/>
          <w:bCs/>
        </w:rPr>
        <w:t xml:space="preserve">s </w:t>
      </w:r>
    </w:p>
    <w:p w14:paraId="593C8E03" w14:textId="7131873D" w:rsidR="00645D97" w:rsidRPr="00846BA4" w:rsidRDefault="00645D97" w:rsidP="00645D97">
      <w:pPr>
        <w:pStyle w:val="EndNoteBibliography"/>
        <w:framePr w:hSpace="0" w:wrap="auto" w:vAnchor="margin" w:yAlign="inline"/>
        <w:ind w:left="720" w:hanging="720"/>
        <w:suppressOverlap w:val="0"/>
        <w:rPr>
          <w:noProof w:val="0"/>
        </w:rPr>
      </w:pPr>
      <w:r w:rsidRPr="00846BA4">
        <w:rPr>
          <w:noProof w:val="0"/>
        </w:rPr>
        <w:t>[1]     Tang, L.</w:t>
      </w:r>
      <w:r w:rsidRPr="00846BA4">
        <w:rPr>
          <w:i/>
          <w:noProof w:val="0"/>
        </w:rPr>
        <w:t xml:space="preserve"> et al.</w:t>
      </w:r>
      <w:r w:rsidRPr="00846BA4">
        <w:rPr>
          <w:noProof w:val="0"/>
        </w:rPr>
        <w:t xml:space="preserve"> Computational modeling of 3D tumor growth and angiogenesis for chemotherapy evaluation. </w:t>
      </w:r>
      <w:r w:rsidRPr="00846BA4">
        <w:rPr>
          <w:i/>
          <w:noProof w:val="0"/>
        </w:rPr>
        <w:t>PLoS One.</w:t>
      </w:r>
      <w:r w:rsidRPr="00846BA4">
        <w:rPr>
          <w:noProof w:val="0"/>
        </w:rPr>
        <w:t xml:space="preserve"> </w:t>
      </w:r>
      <w:r w:rsidRPr="0079119F">
        <w:rPr>
          <w:b/>
          <w:bCs/>
          <w:noProof w:val="0"/>
        </w:rPr>
        <w:t>9</w:t>
      </w:r>
      <w:r w:rsidRPr="00846BA4">
        <w:rPr>
          <w:noProof w:val="0"/>
        </w:rPr>
        <w:t>, e83962, 10.1371/journal.pone.0083962 (2014).</w:t>
      </w:r>
    </w:p>
    <w:p w14:paraId="27C954BC" w14:textId="141E2F11" w:rsidR="00645D97" w:rsidRPr="00846BA4" w:rsidRDefault="00645D97" w:rsidP="00645D97">
      <w:pPr>
        <w:pStyle w:val="EndNoteBibliography"/>
        <w:framePr w:hSpace="0" w:wrap="auto" w:vAnchor="margin" w:yAlign="inline"/>
        <w:ind w:left="720" w:hanging="720"/>
        <w:suppressOverlap w:val="0"/>
        <w:rPr>
          <w:noProof w:val="0"/>
        </w:rPr>
      </w:pPr>
      <w:r w:rsidRPr="00846BA4">
        <w:rPr>
          <w:noProof w:val="0"/>
        </w:rPr>
        <w:t>[2]</w:t>
      </w:r>
      <w:r w:rsidRPr="00846BA4">
        <w:rPr>
          <w:noProof w:val="0"/>
        </w:rPr>
        <w:tab/>
        <w:t xml:space="preserve">Jackson, T. &amp; Zheng, X. A cell-based model of endothelial cell migration, proliferation and maturation during corneal angiogenesis. </w:t>
      </w:r>
      <w:r w:rsidRPr="00846BA4">
        <w:rPr>
          <w:i/>
          <w:noProof w:val="0"/>
        </w:rPr>
        <w:t>Bull. Math. Biol.</w:t>
      </w:r>
      <w:r w:rsidRPr="00846BA4">
        <w:rPr>
          <w:noProof w:val="0"/>
        </w:rPr>
        <w:t xml:space="preserve"> </w:t>
      </w:r>
      <w:r w:rsidRPr="0079119F">
        <w:rPr>
          <w:b/>
          <w:bCs/>
          <w:noProof w:val="0"/>
        </w:rPr>
        <w:t>72</w:t>
      </w:r>
      <w:r w:rsidRPr="00846BA4">
        <w:rPr>
          <w:noProof w:val="0"/>
        </w:rPr>
        <w:t>, 830-868, 10.1007/s11538-009-9471-1 (2010).</w:t>
      </w:r>
    </w:p>
    <w:p w14:paraId="71C46F62" w14:textId="6500550C" w:rsidR="00645D97" w:rsidRPr="00846BA4" w:rsidRDefault="00645D97" w:rsidP="00645D97">
      <w:pPr>
        <w:pStyle w:val="EndNoteBibliography"/>
        <w:framePr w:hSpace="0" w:wrap="auto" w:vAnchor="margin" w:yAlign="inline"/>
        <w:ind w:left="720" w:hanging="720"/>
        <w:suppressOverlap w:val="0"/>
        <w:rPr>
          <w:noProof w:val="0"/>
        </w:rPr>
      </w:pPr>
      <w:r w:rsidRPr="00846BA4">
        <w:rPr>
          <w:noProof w:val="0"/>
        </w:rPr>
        <w:t>[3]</w:t>
      </w:r>
      <w:r w:rsidRPr="00846BA4">
        <w:rPr>
          <w:noProof w:val="0"/>
        </w:rPr>
        <w:tab/>
        <w:t xml:space="preserve">Plank, M. J., Sleeman, B. D. &amp; Jones, P. F. A mathematical model of tumour angiogenesis, regulated by vascular endothelial growth factor and the angiopoietins. </w:t>
      </w:r>
      <w:r w:rsidRPr="00846BA4">
        <w:rPr>
          <w:i/>
          <w:noProof w:val="0"/>
        </w:rPr>
        <w:t>J. Theor. Biol.</w:t>
      </w:r>
      <w:r w:rsidRPr="00846BA4">
        <w:rPr>
          <w:noProof w:val="0"/>
        </w:rPr>
        <w:t xml:space="preserve"> </w:t>
      </w:r>
      <w:r w:rsidRPr="0079119F">
        <w:rPr>
          <w:b/>
          <w:bCs/>
          <w:noProof w:val="0"/>
        </w:rPr>
        <w:t>229</w:t>
      </w:r>
      <w:r w:rsidRPr="00846BA4">
        <w:rPr>
          <w:noProof w:val="0"/>
        </w:rPr>
        <w:t>, 435-454, 10.1016/j.jtbi.2004.04.012 (2004).</w:t>
      </w:r>
    </w:p>
    <w:p w14:paraId="277A2F61" w14:textId="1E2E36AC" w:rsidR="00425E87" w:rsidRDefault="00425E87">
      <w:pPr>
        <w:widowControl/>
        <w:jc w:val="left"/>
        <w:rPr>
          <w:b/>
          <w:bCs/>
        </w:rPr>
      </w:pPr>
      <w:r>
        <w:rPr>
          <w:b/>
          <w:bCs/>
        </w:rPr>
        <w:br w:type="page"/>
      </w:r>
    </w:p>
    <w:p w14:paraId="4C55BB5A" w14:textId="4A0D4C36" w:rsidR="00425E87" w:rsidRPr="00191D15" w:rsidRDefault="00776904" w:rsidP="00425E87">
      <w:pPr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Supplementary Vi</w:t>
      </w:r>
      <w:r w:rsidR="00CE6007">
        <w:rPr>
          <w:rFonts w:ascii="Times New Roman" w:hAnsi="Times New Roman" w:cs="Times New Roman"/>
          <w:b/>
          <w:bCs/>
        </w:rPr>
        <w:t>deos</w:t>
      </w:r>
    </w:p>
    <w:p w14:paraId="6E9D1C56" w14:textId="1D543475" w:rsidR="00425E87" w:rsidRPr="00846BA4" w:rsidRDefault="00425E87" w:rsidP="00425E87">
      <w:pPr>
        <w:jc w:val="left"/>
        <w:rPr>
          <w:rFonts w:ascii="Times New Roman" w:hAnsi="Times New Roman" w:cs="Times New Roman"/>
          <w:b/>
          <w:bCs/>
        </w:rPr>
      </w:pPr>
    </w:p>
    <w:p w14:paraId="1C5509C1" w14:textId="77777777" w:rsidR="00425E87" w:rsidRPr="00846BA4" w:rsidRDefault="00425E87" w:rsidP="00425E87">
      <w:pPr>
        <w:jc w:val="left"/>
        <w:rPr>
          <w:rFonts w:ascii="Times New Roman" w:hAnsi="Times New Roman" w:cs="Times New Roman"/>
        </w:rPr>
      </w:pPr>
      <w:r w:rsidRPr="00846BA4">
        <w:rPr>
          <w:rFonts w:ascii="Times New Roman" w:hAnsi="Times New Roman" w:cs="Times New Roman"/>
          <w:b/>
          <w:bCs/>
        </w:rPr>
        <w:t xml:space="preserve">Video. S1 </w:t>
      </w:r>
      <w:r w:rsidRPr="00846BA4">
        <w:rPr>
          <w:rFonts w:ascii="Times New Roman" w:hAnsi="Times New Roman" w:cs="Times New Roman"/>
        </w:rPr>
        <w:t>This shows angiogenesis-induced vascular network formation and tumour growth in the absence of drug administration. Red and blue curves show existing blood vessels and newly sprouted vessels, respectively.</w:t>
      </w:r>
    </w:p>
    <w:p w14:paraId="0563E3FE" w14:textId="77777777" w:rsidR="00425E87" w:rsidRPr="00846BA4" w:rsidRDefault="00425E87" w:rsidP="00425E87">
      <w:pPr>
        <w:jc w:val="left"/>
        <w:rPr>
          <w:rFonts w:ascii="Times New Roman" w:hAnsi="Times New Roman" w:cs="Times New Roman"/>
          <w:b/>
          <w:bCs/>
        </w:rPr>
      </w:pPr>
    </w:p>
    <w:p w14:paraId="642E478F" w14:textId="77777777" w:rsidR="00425E87" w:rsidRPr="00846BA4" w:rsidRDefault="00425E87" w:rsidP="00425E87">
      <w:pPr>
        <w:jc w:val="left"/>
        <w:rPr>
          <w:rFonts w:ascii="Times New Roman" w:hAnsi="Times New Roman" w:cs="Times New Roman"/>
          <w:b/>
          <w:bCs/>
        </w:rPr>
      </w:pPr>
      <w:r w:rsidRPr="00846BA4">
        <w:rPr>
          <w:rFonts w:ascii="Times New Roman" w:hAnsi="Times New Roman" w:cs="Times New Roman"/>
          <w:b/>
          <w:bCs/>
        </w:rPr>
        <w:t xml:space="preserve">Video. S2 </w:t>
      </w:r>
      <w:r w:rsidRPr="00846BA4">
        <w:rPr>
          <w:rFonts w:ascii="Times New Roman" w:hAnsi="Times New Roman" w:cs="Times New Roman"/>
        </w:rPr>
        <w:t>This shows diffusion of tumour-secreted VEGF in the absence of drug administration.</w:t>
      </w:r>
    </w:p>
    <w:p w14:paraId="72E0EAF3" w14:textId="3B331970" w:rsidR="00A22599" w:rsidRPr="00846BA4" w:rsidRDefault="00A22599" w:rsidP="007237C2"/>
    <w:sectPr w:rsidR="00A22599" w:rsidRPr="00846BA4" w:rsidSect="00E44E3A">
      <w:type w:val="continuous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3449035" w16cid:durableId="22BC7B3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2B5C8E" w14:textId="77777777" w:rsidR="00232024" w:rsidRDefault="00232024" w:rsidP="00E44E3A">
      <w:r>
        <w:separator/>
      </w:r>
    </w:p>
  </w:endnote>
  <w:endnote w:type="continuationSeparator" w:id="0">
    <w:p w14:paraId="6F129840" w14:textId="77777777" w:rsidR="00232024" w:rsidRDefault="00232024" w:rsidP="00E44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B67E20" w14:textId="77777777" w:rsidR="00232024" w:rsidRDefault="00232024" w:rsidP="00E44E3A">
      <w:r>
        <w:separator/>
      </w:r>
    </w:p>
  </w:footnote>
  <w:footnote w:type="continuationSeparator" w:id="0">
    <w:p w14:paraId="4E8B7A77" w14:textId="77777777" w:rsidR="00232024" w:rsidRDefault="00232024" w:rsidP="00E44E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131078" w:nlCheck="1" w:checkStyle="1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A0sjC1tDC0tLQ0MLRU0lEKTi0uzszPAykwrAUA1J1ePS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Century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0D2275"/>
    <w:rsid w:val="00016D32"/>
    <w:rsid w:val="0003243F"/>
    <w:rsid w:val="00057C35"/>
    <w:rsid w:val="000D2275"/>
    <w:rsid w:val="0015196A"/>
    <w:rsid w:val="0015359C"/>
    <w:rsid w:val="001640CC"/>
    <w:rsid w:val="001675A7"/>
    <w:rsid w:val="00191D15"/>
    <w:rsid w:val="00232024"/>
    <w:rsid w:val="002326B5"/>
    <w:rsid w:val="002364C2"/>
    <w:rsid w:val="00246E9E"/>
    <w:rsid w:val="00294CF2"/>
    <w:rsid w:val="002A67BA"/>
    <w:rsid w:val="002C5199"/>
    <w:rsid w:val="0034645E"/>
    <w:rsid w:val="00365FFF"/>
    <w:rsid w:val="0037101E"/>
    <w:rsid w:val="00385C0D"/>
    <w:rsid w:val="003A023B"/>
    <w:rsid w:val="003E03E6"/>
    <w:rsid w:val="004063EF"/>
    <w:rsid w:val="00425E87"/>
    <w:rsid w:val="00426E2C"/>
    <w:rsid w:val="0047005C"/>
    <w:rsid w:val="004864C1"/>
    <w:rsid w:val="00495FAD"/>
    <w:rsid w:val="00516AF0"/>
    <w:rsid w:val="00530C18"/>
    <w:rsid w:val="005932C3"/>
    <w:rsid w:val="00596093"/>
    <w:rsid w:val="005D6856"/>
    <w:rsid w:val="005E3EFF"/>
    <w:rsid w:val="006418D1"/>
    <w:rsid w:val="00645D97"/>
    <w:rsid w:val="00655717"/>
    <w:rsid w:val="006633F4"/>
    <w:rsid w:val="006953C0"/>
    <w:rsid w:val="006D1A60"/>
    <w:rsid w:val="00720245"/>
    <w:rsid w:val="007237C2"/>
    <w:rsid w:val="007336D3"/>
    <w:rsid w:val="00745840"/>
    <w:rsid w:val="00776904"/>
    <w:rsid w:val="00790066"/>
    <w:rsid w:val="0079119F"/>
    <w:rsid w:val="007B7122"/>
    <w:rsid w:val="007C2933"/>
    <w:rsid w:val="007C512A"/>
    <w:rsid w:val="007D2B84"/>
    <w:rsid w:val="00831F71"/>
    <w:rsid w:val="00846212"/>
    <w:rsid w:val="00846BA4"/>
    <w:rsid w:val="00846CE7"/>
    <w:rsid w:val="00860558"/>
    <w:rsid w:val="00861093"/>
    <w:rsid w:val="008617FB"/>
    <w:rsid w:val="0088628C"/>
    <w:rsid w:val="008B2107"/>
    <w:rsid w:val="008E778D"/>
    <w:rsid w:val="008E7D09"/>
    <w:rsid w:val="00930BFE"/>
    <w:rsid w:val="00931E3E"/>
    <w:rsid w:val="0093285D"/>
    <w:rsid w:val="0094585B"/>
    <w:rsid w:val="00980F1D"/>
    <w:rsid w:val="00995DC3"/>
    <w:rsid w:val="009E2AAE"/>
    <w:rsid w:val="009F4F67"/>
    <w:rsid w:val="00A022A9"/>
    <w:rsid w:val="00A158C7"/>
    <w:rsid w:val="00A22599"/>
    <w:rsid w:val="00A36233"/>
    <w:rsid w:val="00A75E72"/>
    <w:rsid w:val="00A80A37"/>
    <w:rsid w:val="00A918FE"/>
    <w:rsid w:val="00AC016D"/>
    <w:rsid w:val="00AC1219"/>
    <w:rsid w:val="00AC38BD"/>
    <w:rsid w:val="00AF0535"/>
    <w:rsid w:val="00B232E8"/>
    <w:rsid w:val="00C1425F"/>
    <w:rsid w:val="00C24DC9"/>
    <w:rsid w:val="00C25D83"/>
    <w:rsid w:val="00C43542"/>
    <w:rsid w:val="00C80053"/>
    <w:rsid w:val="00CE6007"/>
    <w:rsid w:val="00CF7112"/>
    <w:rsid w:val="00D60267"/>
    <w:rsid w:val="00D61566"/>
    <w:rsid w:val="00D70875"/>
    <w:rsid w:val="00D76961"/>
    <w:rsid w:val="00D97CC5"/>
    <w:rsid w:val="00DC61DD"/>
    <w:rsid w:val="00DD4406"/>
    <w:rsid w:val="00DD72C7"/>
    <w:rsid w:val="00E2334A"/>
    <w:rsid w:val="00E44E3A"/>
    <w:rsid w:val="00E7765E"/>
    <w:rsid w:val="00E94094"/>
    <w:rsid w:val="00F07933"/>
    <w:rsid w:val="00F505A2"/>
    <w:rsid w:val="00F646C6"/>
    <w:rsid w:val="00F74675"/>
    <w:rsid w:val="00F85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370D07A"/>
  <w15:docId w15:val="{3E02CB85-524D-4201-AA03-207FBA542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2275"/>
    <w:pPr>
      <w:widowControl w:val="0"/>
      <w:jc w:val="both"/>
    </w:pPr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75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a"/>
    <w:link w:val="EndNoteBibliography0"/>
    <w:rsid w:val="000D2275"/>
    <w:pPr>
      <w:framePr w:hSpace="142" w:wrap="around" w:vAnchor="text" w:hAnchor="text" w:y="1"/>
      <w:suppressOverlap/>
    </w:pPr>
    <w:rPr>
      <w:rFonts w:ascii="Century" w:hAnsi="Century"/>
      <w:noProof/>
      <w:sz w:val="20"/>
    </w:rPr>
  </w:style>
  <w:style w:type="character" w:customStyle="1" w:styleId="EndNoteBibliography0">
    <w:name w:val="EndNote Bibliography (文字)"/>
    <w:basedOn w:val="a0"/>
    <w:link w:val="EndNoteBibliography"/>
    <w:rsid w:val="000D2275"/>
    <w:rPr>
      <w:rFonts w:ascii="Century" w:hAnsi="Century"/>
      <w:noProof/>
      <w:sz w:val="20"/>
    </w:rPr>
  </w:style>
  <w:style w:type="paragraph" w:styleId="a4">
    <w:name w:val="header"/>
    <w:basedOn w:val="a"/>
    <w:link w:val="a5"/>
    <w:uiPriority w:val="99"/>
    <w:unhideWhenUsed/>
    <w:rsid w:val="00E44E3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44E3A"/>
  </w:style>
  <w:style w:type="paragraph" w:styleId="a6">
    <w:name w:val="footer"/>
    <w:basedOn w:val="a"/>
    <w:link w:val="a7"/>
    <w:uiPriority w:val="99"/>
    <w:unhideWhenUsed/>
    <w:rsid w:val="00E44E3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44E3A"/>
  </w:style>
  <w:style w:type="paragraph" w:styleId="a8">
    <w:name w:val="Balloon Text"/>
    <w:basedOn w:val="a"/>
    <w:link w:val="a9"/>
    <w:uiPriority w:val="99"/>
    <w:semiHidden/>
    <w:unhideWhenUsed/>
    <w:rsid w:val="007202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20245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Placeholder Text"/>
    <w:basedOn w:val="a0"/>
    <w:uiPriority w:val="99"/>
    <w:semiHidden/>
    <w:rsid w:val="009E2AAE"/>
    <w:rPr>
      <w:color w:val="808080"/>
    </w:rPr>
  </w:style>
  <w:style w:type="paragraph" w:customStyle="1" w:styleId="EndNoteBibliographyTitle">
    <w:name w:val="EndNote Bibliography Title"/>
    <w:basedOn w:val="a"/>
    <w:link w:val="EndNoteBibliographyTitle0"/>
    <w:rsid w:val="00495FAD"/>
    <w:pPr>
      <w:framePr w:hSpace="142" w:wrap="around" w:vAnchor="text" w:hAnchor="text" w:y="1"/>
      <w:suppressOverlap/>
      <w:jc w:val="center"/>
    </w:pPr>
    <w:rPr>
      <w:rFonts w:ascii="Century" w:hAnsi="Century"/>
      <w:noProof/>
      <w:sz w:val="20"/>
    </w:rPr>
  </w:style>
  <w:style w:type="character" w:customStyle="1" w:styleId="EndNoteBibliographyTitle0">
    <w:name w:val="EndNote Bibliography Title (文字)"/>
    <w:basedOn w:val="a0"/>
    <w:link w:val="EndNoteBibliographyTitle"/>
    <w:rsid w:val="00495FAD"/>
    <w:rPr>
      <w:rFonts w:ascii="Century" w:hAnsi="Century"/>
      <w:noProof/>
      <w:sz w:val="20"/>
    </w:rPr>
  </w:style>
  <w:style w:type="character" w:styleId="ab">
    <w:name w:val="annotation reference"/>
    <w:basedOn w:val="a0"/>
    <w:uiPriority w:val="99"/>
    <w:semiHidden/>
    <w:unhideWhenUsed/>
    <w:rsid w:val="00645D9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45D97"/>
    <w:rPr>
      <w:sz w:val="20"/>
      <w:szCs w:val="20"/>
    </w:rPr>
  </w:style>
  <w:style w:type="character" w:customStyle="1" w:styleId="ad">
    <w:name w:val="コメント文字列 (文字)"/>
    <w:basedOn w:val="a0"/>
    <w:link w:val="ac"/>
    <w:uiPriority w:val="99"/>
    <w:semiHidden/>
    <w:rsid w:val="00645D97"/>
    <w:rPr>
      <w:sz w:val="20"/>
      <w:szCs w:val="20"/>
      <w:lang w:val="en-GB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45D97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645D97"/>
    <w:rPr>
      <w:b/>
      <w:bCs/>
      <w:sz w:val="20"/>
      <w:szCs w:val="20"/>
      <w:lang w:val="en-GB"/>
    </w:rPr>
  </w:style>
  <w:style w:type="paragraph" w:styleId="af0">
    <w:name w:val="Revision"/>
    <w:hidden/>
    <w:uiPriority w:val="99"/>
    <w:semiHidden/>
    <w:rsid w:val="007C512A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2E960-0E9A-4092-86D5-31A9350C5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</TotalTime>
  <Pages>9</Pages>
  <Words>2044</Words>
  <Characters>11652</Characters>
  <Application>Microsoft Office Word</Application>
  <DocSecurity>0</DocSecurity>
  <Lines>97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勇人 柳澤</dc:creator>
  <cp:keywords/>
  <dc:description/>
  <cp:lastModifiedBy>Sugimoto Masahiro</cp:lastModifiedBy>
  <cp:revision>54</cp:revision>
  <dcterms:created xsi:type="dcterms:W3CDTF">2020-06-05T03:09:00Z</dcterms:created>
  <dcterms:modified xsi:type="dcterms:W3CDTF">2020-09-14T14:36:00Z</dcterms:modified>
</cp:coreProperties>
</file>