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ED1F4" w14:textId="628E81C6" w:rsidR="00A379B3" w:rsidRDefault="00A379B3" w:rsidP="009C65EB">
      <w:pPr>
        <w:jc w:val="center"/>
        <w:rPr>
          <w:b/>
          <w:sz w:val="44"/>
          <w:szCs w:val="44"/>
        </w:rPr>
      </w:pPr>
      <w:bookmarkStart w:id="0" w:name="_gjdgxs" w:colFirst="0" w:colLast="0"/>
      <w:bookmarkEnd w:id="0"/>
      <w:r>
        <w:rPr>
          <w:b/>
          <w:sz w:val="44"/>
          <w:szCs w:val="44"/>
        </w:rPr>
        <w:t>Supplem</w:t>
      </w:r>
      <w:bookmarkStart w:id="1" w:name="_GoBack"/>
      <w:bookmarkEnd w:id="1"/>
      <w:r>
        <w:rPr>
          <w:b/>
          <w:sz w:val="44"/>
          <w:szCs w:val="44"/>
        </w:rPr>
        <w:t>entary</w:t>
      </w:r>
    </w:p>
    <w:p w14:paraId="3CB799E6" w14:textId="159A2427" w:rsidR="00940D56" w:rsidRDefault="00EE551D" w:rsidP="00940D56">
      <w:pPr>
        <w:pStyle w:val="Title"/>
        <w:jc w:val="center"/>
      </w:pPr>
      <w:bookmarkStart w:id="2" w:name="_Hlk41507563"/>
      <w:r>
        <w:t>Averaging s</w:t>
      </w:r>
      <w:r w:rsidR="00940D56">
        <w:t>leep spindle</w:t>
      </w:r>
      <w:r>
        <w:t xml:space="preserve"> occurrence</w:t>
      </w:r>
      <w:r w:rsidR="00940D56">
        <w:t xml:space="preserve"> in dogs predicts learning performance better than single measures</w:t>
      </w:r>
    </w:p>
    <w:bookmarkEnd w:id="2"/>
    <w:p w14:paraId="0E7517CD" w14:textId="77777777" w:rsidR="00B77269" w:rsidRDefault="00B77269" w:rsidP="00B77269">
      <w:pPr>
        <w:rPr>
          <w:sz w:val="24"/>
          <w:szCs w:val="24"/>
        </w:rPr>
      </w:pPr>
    </w:p>
    <w:p w14:paraId="3D1EDCAE" w14:textId="77777777" w:rsidR="00B77269" w:rsidRDefault="00B77269" w:rsidP="00B77269">
      <w:pPr>
        <w:jc w:val="center"/>
        <w:rPr>
          <w:sz w:val="24"/>
          <w:szCs w:val="24"/>
          <w:vertAlign w:val="superscript"/>
        </w:rPr>
      </w:pPr>
      <w:proofErr w:type="spellStart"/>
      <w:r>
        <w:rPr>
          <w:sz w:val="24"/>
          <w:szCs w:val="24"/>
        </w:rPr>
        <w:t>Ivaylo</w:t>
      </w:r>
      <w:proofErr w:type="spellEnd"/>
      <w:r>
        <w:rPr>
          <w:sz w:val="24"/>
          <w:szCs w:val="24"/>
        </w:rPr>
        <w:t xml:space="preserve"> </w:t>
      </w:r>
      <w:proofErr w:type="spellStart"/>
      <w:r>
        <w:rPr>
          <w:sz w:val="24"/>
          <w:szCs w:val="24"/>
        </w:rPr>
        <w:t>Borislavov</w:t>
      </w:r>
      <w:proofErr w:type="spellEnd"/>
      <w:r>
        <w:rPr>
          <w:sz w:val="24"/>
          <w:szCs w:val="24"/>
        </w:rPr>
        <w:t xml:space="preserve"> </w:t>
      </w:r>
      <w:proofErr w:type="spellStart"/>
      <w:r>
        <w:rPr>
          <w:sz w:val="24"/>
          <w:szCs w:val="24"/>
        </w:rPr>
        <w:t>Iotchev</w:t>
      </w:r>
      <w:r w:rsidRPr="007F3941">
        <w:rPr>
          <w:sz w:val="24"/>
          <w:szCs w:val="24"/>
          <w:vertAlign w:val="superscript"/>
        </w:rPr>
        <w:t>a</w:t>
      </w:r>
      <w:proofErr w:type="spellEnd"/>
      <w:r w:rsidRPr="00B42522">
        <w:rPr>
          <w:sz w:val="24"/>
          <w:szCs w:val="24"/>
        </w:rPr>
        <w:t>*</w:t>
      </w:r>
      <w:r>
        <w:rPr>
          <w:sz w:val="24"/>
          <w:szCs w:val="24"/>
        </w:rPr>
        <w:t xml:space="preserve">^, Vivien </w:t>
      </w:r>
      <w:proofErr w:type="spellStart"/>
      <w:r>
        <w:rPr>
          <w:sz w:val="24"/>
          <w:szCs w:val="24"/>
        </w:rPr>
        <w:t>Reicher</w:t>
      </w:r>
      <w:r w:rsidRPr="007F3941">
        <w:rPr>
          <w:sz w:val="24"/>
          <w:szCs w:val="24"/>
          <w:vertAlign w:val="superscript"/>
        </w:rPr>
        <w:t>a</w:t>
      </w:r>
      <w:proofErr w:type="spellEnd"/>
      <w:r w:rsidRPr="00B42522">
        <w:rPr>
          <w:sz w:val="24"/>
          <w:szCs w:val="24"/>
        </w:rPr>
        <w:t>^</w:t>
      </w:r>
      <w:r>
        <w:rPr>
          <w:sz w:val="24"/>
          <w:szCs w:val="24"/>
        </w:rPr>
        <w:t xml:space="preserve">, </w:t>
      </w:r>
      <w:proofErr w:type="spellStart"/>
      <w:r>
        <w:rPr>
          <w:sz w:val="24"/>
          <w:szCs w:val="24"/>
        </w:rPr>
        <w:t>Enikő</w:t>
      </w:r>
      <w:proofErr w:type="spellEnd"/>
      <w:r>
        <w:rPr>
          <w:sz w:val="24"/>
          <w:szCs w:val="24"/>
        </w:rPr>
        <w:t xml:space="preserve"> </w:t>
      </w:r>
      <w:proofErr w:type="spellStart"/>
      <w:r>
        <w:rPr>
          <w:sz w:val="24"/>
          <w:szCs w:val="24"/>
        </w:rPr>
        <w:t>Kovács</w:t>
      </w:r>
      <w:r w:rsidRPr="007F3941">
        <w:rPr>
          <w:sz w:val="24"/>
          <w:szCs w:val="24"/>
          <w:vertAlign w:val="superscript"/>
        </w:rPr>
        <w:t>ab</w:t>
      </w:r>
      <w:proofErr w:type="spellEnd"/>
      <w:r>
        <w:rPr>
          <w:sz w:val="24"/>
          <w:szCs w:val="24"/>
        </w:rPr>
        <w:t xml:space="preserve">^, </w:t>
      </w:r>
      <w:proofErr w:type="spellStart"/>
      <w:r>
        <w:rPr>
          <w:sz w:val="24"/>
          <w:szCs w:val="24"/>
        </w:rPr>
        <w:t>Tímea</w:t>
      </w:r>
      <w:proofErr w:type="spellEnd"/>
      <w:r>
        <w:rPr>
          <w:sz w:val="24"/>
          <w:szCs w:val="24"/>
        </w:rPr>
        <w:t xml:space="preserve"> </w:t>
      </w:r>
      <w:proofErr w:type="spellStart"/>
      <w:r>
        <w:rPr>
          <w:sz w:val="24"/>
          <w:szCs w:val="24"/>
        </w:rPr>
        <w:t>Kovács</w:t>
      </w:r>
      <w:r w:rsidRPr="007F3941">
        <w:rPr>
          <w:sz w:val="24"/>
          <w:szCs w:val="24"/>
          <w:vertAlign w:val="superscript"/>
        </w:rPr>
        <w:t>a</w:t>
      </w:r>
      <w:proofErr w:type="spellEnd"/>
      <w:r>
        <w:rPr>
          <w:sz w:val="24"/>
          <w:szCs w:val="24"/>
        </w:rPr>
        <w:t xml:space="preserve">, Anna </w:t>
      </w:r>
      <w:proofErr w:type="spellStart"/>
      <w:r>
        <w:rPr>
          <w:sz w:val="24"/>
          <w:szCs w:val="24"/>
        </w:rPr>
        <w:t>Kis</w:t>
      </w:r>
      <w:r w:rsidRPr="007F3941">
        <w:rPr>
          <w:sz w:val="24"/>
          <w:szCs w:val="24"/>
          <w:vertAlign w:val="superscript"/>
        </w:rPr>
        <w:t>b</w:t>
      </w:r>
      <w:proofErr w:type="spellEnd"/>
      <w:r>
        <w:rPr>
          <w:sz w:val="24"/>
          <w:szCs w:val="24"/>
        </w:rPr>
        <w:t xml:space="preserve">#, </w:t>
      </w:r>
      <w:proofErr w:type="spellStart"/>
      <w:r>
        <w:rPr>
          <w:sz w:val="24"/>
          <w:szCs w:val="24"/>
        </w:rPr>
        <w:t>Márta</w:t>
      </w:r>
      <w:proofErr w:type="spellEnd"/>
      <w:r>
        <w:rPr>
          <w:sz w:val="24"/>
          <w:szCs w:val="24"/>
        </w:rPr>
        <w:t xml:space="preserve"> </w:t>
      </w:r>
      <w:proofErr w:type="spellStart"/>
      <w:r>
        <w:rPr>
          <w:sz w:val="24"/>
          <w:szCs w:val="24"/>
        </w:rPr>
        <w:t>Gácsi</w:t>
      </w:r>
      <w:r w:rsidRPr="007F3941">
        <w:rPr>
          <w:sz w:val="24"/>
          <w:szCs w:val="24"/>
          <w:vertAlign w:val="superscript"/>
        </w:rPr>
        <w:t>a</w:t>
      </w:r>
      <w:proofErr w:type="spellEnd"/>
      <w:r>
        <w:rPr>
          <w:sz w:val="24"/>
          <w:szCs w:val="24"/>
        </w:rPr>
        <w:t xml:space="preserve">#, </w:t>
      </w:r>
      <w:proofErr w:type="spellStart"/>
      <w:r>
        <w:rPr>
          <w:sz w:val="24"/>
          <w:szCs w:val="24"/>
        </w:rPr>
        <w:t>Enikő</w:t>
      </w:r>
      <w:proofErr w:type="spellEnd"/>
      <w:r>
        <w:rPr>
          <w:sz w:val="24"/>
          <w:szCs w:val="24"/>
        </w:rPr>
        <w:t xml:space="preserve"> </w:t>
      </w:r>
      <w:proofErr w:type="spellStart"/>
      <w:r>
        <w:rPr>
          <w:sz w:val="24"/>
          <w:szCs w:val="24"/>
        </w:rPr>
        <w:t>Kubinyi</w:t>
      </w:r>
      <w:r w:rsidRPr="007F3941">
        <w:rPr>
          <w:sz w:val="24"/>
          <w:szCs w:val="24"/>
          <w:vertAlign w:val="superscript"/>
        </w:rPr>
        <w:t>a</w:t>
      </w:r>
      <w:proofErr w:type="spellEnd"/>
      <w:r>
        <w:rPr>
          <w:sz w:val="24"/>
          <w:szCs w:val="24"/>
        </w:rPr>
        <w:t>#</w:t>
      </w:r>
    </w:p>
    <w:p w14:paraId="6404C471" w14:textId="77777777" w:rsidR="00B77269" w:rsidRPr="001C55FA" w:rsidRDefault="00B77269" w:rsidP="00B77269">
      <w:pPr>
        <w:rPr>
          <w:rFonts w:ascii="Arial" w:hAnsi="Arial" w:cs="Arial"/>
          <w:sz w:val="20"/>
          <w:szCs w:val="20"/>
          <w:shd w:val="clear" w:color="auto" w:fill="FFFFFF"/>
        </w:rPr>
      </w:pPr>
      <w:proofErr w:type="gramStart"/>
      <w:r w:rsidRPr="001C55FA">
        <w:rPr>
          <w:sz w:val="20"/>
          <w:szCs w:val="20"/>
          <w:vertAlign w:val="superscript"/>
        </w:rPr>
        <w:t>a</w:t>
      </w:r>
      <w:proofErr w:type="gramEnd"/>
      <w:r w:rsidRPr="001C55FA">
        <w:rPr>
          <w:sz w:val="24"/>
          <w:szCs w:val="24"/>
        </w:rPr>
        <w:t xml:space="preserve"> </w:t>
      </w:r>
      <w:r w:rsidRPr="001C55FA">
        <w:rPr>
          <w:rFonts w:ascii="Arial" w:hAnsi="Arial" w:cs="Arial"/>
          <w:sz w:val="20"/>
          <w:szCs w:val="20"/>
          <w:shd w:val="clear" w:color="auto" w:fill="FFFFFF"/>
        </w:rPr>
        <w:t xml:space="preserve">Department of Ethology, </w:t>
      </w:r>
      <w:proofErr w:type="spellStart"/>
      <w:r w:rsidRPr="001C55FA">
        <w:rPr>
          <w:rFonts w:ascii="Arial" w:hAnsi="Arial" w:cs="Arial"/>
          <w:sz w:val="20"/>
          <w:szCs w:val="20"/>
          <w:shd w:val="clear" w:color="auto" w:fill="FFFFFF"/>
        </w:rPr>
        <w:t>Eötvös</w:t>
      </w:r>
      <w:proofErr w:type="spellEnd"/>
      <w:r w:rsidRPr="001C55FA">
        <w:rPr>
          <w:rFonts w:ascii="Arial" w:hAnsi="Arial" w:cs="Arial"/>
          <w:sz w:val="20"/>
          <w:szCs w:val="20"/>
          <w:shd w:val="clear" w:color="auto" w:fill="FFFFFF"/>
        </w:rPr>
        <w:t xml:space="preserve"> </w:t>
      </w:r>
      <w:proofErr w:type="spellStart"/>
      <w:r w:rsidRPr="001C55FA">
        <w:rPr>
          <w:rFonts w:ascii="Arial" w:hAnsi="Arial" w:cs="Arial"/>
          <w:sz w:val="20"/>
          <w:szCs w:val="20"/>
          <w:shd w:val="clear" w:color="auto" w:fill="FFFFFF"/>
        </w:rPr>
        <w:t>Loránd</w:t>
      </w:r>
      <w:proofErr w:type="spellEnd"/>
      <w:r w:rsidRPr="001C55FA">
        <w:rPr>
          <w:rFonts w:ascii="Arial" w:hAnsi="Arial" w:cs="Arial"/>
          <w:sz w:val="20"/>
          <w:szCs w:val="20"/>
          <w:shd w:val="clear" w:color="auto" w:fill="FFFFFF"/>
        </w:rPr>
        <w:t xml:space="preserve"> University </w:t>
      </w:r>
      <w:proofErr w:type="spellStart"/>
      <w:r w:rsidRPr="001C55FA">
        <w:rPr>
          <w:rFonts w:ascii="Arial" w:hAnsi="Arial" w:cs="Arial"/>
          <w:sz w:val="20"/>
          <w:szCs w:val="20"/>
          <w:shd w:val="clear" w:color="auto" w:fill="FFFFFF"/>
        </w:rPr>
        <w:t>ELTE</w:t>
      </w:r>
      <w:proofErr w:type="spellEnd"/>
      <w:r w:rsidRPr="001C55FA">
        <w:rPr>
          <w:rFonts w:ascii="Arial" w:hAnsi="Arial" w:cs="Arial"/>
          <w:sz w:val="20"/>
          <w:szCs w:val="20"/>
          <w:shd w:val="clear" w:color="auto" w:fill="FFFFFF"/>
        </w:rPr>
        <w:t>, 1117 Budapest, Hungary</w:t>
      </w:r>
    </w:p>
    <w:p w14:paraId="25F11CF6" w14:textId="534CC30D" w:rsidR="00B77269" w:rsidRDefault="00B77269" w:rsidP="00B77269">
      <w:pPr>
        <w:rPr>
          <w:rFonts w:ascii="Arial" w:hAnsi="Arial" w:cs="Arial"/>
          <w:sz w:val="20"/>
          <w:szCs w:val="20"/>
          <w:shd w:val="clear" w:color="auto" w:fill="FFFFFF"/>
        </w:rPr>
      </w:pPr>
      <w:proofErr w:type="gramStart"/>
      <w:r w:rsidRPr="001C55FA">
        <w:rPr>
          <w:rFonts w:ascii="Arial" w:hAnsi="Arial" w:cs="Arial"/>
          <w:sz w:val="20"/>
          <w:szCs w:val="20"/>
          <w:shd w:val="clear" w:color="auto" w:fill="FFFFFF"/>
          <w:vertAlign w:val="superscript"/>
        </w:rPr>
        <w:t>b</w:t>
      </w:r>
      <w:proofErr w:type="gramEnd"/>
      <w:r w:rsidRPr="001C55FA">
        <w:rPr>
          <w:rFonts w:ascii="Arial" w:hAnsi="Arial" w:cs="Arial"/>
          <w:sz w:val="20"/>
          <w:szCs w:val="20"/>
          <w:shd w:val="clear" w:color="auto" w:fill="FFFFFF"/>
        </w:rPr>
        <w:t xml:space="preserve"> Institute of Cognitive Neuroscience and Psychology, Research Centre for Natural Sciences</w:t>
      </w:r>
      <w:r w:rsidR="007526E5">
        <w:rPr>
          <w:rFonts w:ascii="Arial" w:hAnsi="Arial" w:cs="Arial"/>
          <w:sz w:val="20"/>
          <w:szCs w:val="20"/>
          <w:shd w:val="clear" w:color="auto" w:fill="FFFFFF"/>
        </w:rPr>
        <w:t xml:space="preserve"> MTA</w:t>
      </w:r>
      <w:r w:rsidRPr="001C55FA">
        <w:rPr>
          <w:rFonts w:ascii="Arial" w:hAnsi="Arial" w:cs="Arial"/>
          <w:sz w:val="20"/>
          <w:szCs w:val="20"/>
          <w:shd w:val="clear" w:color="auto" w:fill="FFFFFF"/>
        </w:rPr>
        <w:t>, 1117 Budapest, Hungary</w:t>
      </w:r>
    </w:p>
    <w:p w14:paraId="2DF0D126" w14:textId="77777777" w:rsidR="00B77269" w:rsidRDefault="00B77269" w:rsidP="00B77269">
      <w:pPr>
        <w:rPr>
          <w:rFonts w:ascii="Arial" w:hAnsi="Arial" w:cs="Arial"/>
          <w:sz w:val="20"/>
          <w:szCs w:val="20"/>
          <w:shd w:val="clear" w:color="auto" w:fill="FFFFFF"/>
        </w:rPr>
      </w:pPr>
      <w:r>
        <w:rPr>
          <w:rFonts w:ascii="Arial" w:hAnsi="Arial" w:cs="Arial"/>
          <w:sz w:val="20"/>
          <w:szCs w:val="20"/>
          <w:shd w:val="clear" w:color="auto" w:fill="FFFFFF"/>
        </w:rPr>
        <w:t>*corresponding author</w:t>
      </w:r>
    </w:p>
    <w:p w14:paraId="0A947919" w14:textId="77777777" w:rsidR="00B77269" w:rsidRDefault="00B77269" w:rsidP="00B77269">
      <w:pPr>
        <w:rPr>
          <w:rFonts w:ascii="Arial" w:hAnsi="Arial" w:cs="Arial"/>
          <w:sz w:val="20"/>
          <w:szCs w:val="20"/>
          <w:shd w:val="clear" w:color="auto" w:fill="FFFFFF"/>
        </w:rPr>
      </w:pPr>
      <w:r>
        <w:rPr>
          <w:rFonts w:ascii="Arial" w:hAnsi="Arial" w:cs="Arial"/>
          <w:sz w:val="20"/>
          <w:szCs w:val="20"/>
          <w:shd w:val="clear" w:color="auto" w:fill="FFFFFF"/>
        </w:rPr>
        <w:t>^</w:t>
      </w:r>
      <w:proofErr w:type="gramStart"/>
      <w:r>
        <w:rPr>
          <w:rFonts w:ascii="Arial" w:hAnsi="Arial" w:cs="Arial"/>
          <w:sz w:val="20"/>
          <w:szCs w:val="20"/>
          <w:shd w:val="clear" w:color="auto" w:fill="FFFFFF"/>
        </w:rPr>
        <w:t>first</w:t>
      </w:r>
      <w:proofErr w:type="gramEnd"/>
      <w:r>
        <w:rPr>
          <w:rFonts w:ascii="Arial" w:hAnsi="Arial" w:cs="Arial"/>
          <w:sz w:val="20"/>
          <w:szCs w:val="20"/>
          <w:shd w:val="clear" w:color="auto" w:fill="FFFFFF"/>
        </w:rPr>
        <w:t xml:space="preserve"> author contributing equally to this work</w:t>
      </w:r>
    </w:p>
    <w:p w14:paraId="7CF662D5" w14:textId="77777777" w:rsidR="00B77269" w:rsidRPr="001C55FA" w:rsidRDefault="00B77269" w:rsidP="00B77269">
      <w:pPr>
        <w:rPr>
          <w:sz w:val="20"/>
          <w:szCs w:val="20"/>
        </w:rPr>
      </w:pPr>
      <w:r>
        <w:rPr>
          <w:rFonts w:ascii="Arial" w:hAnsi="Arial" w:cs="Arial"/>
          <w:sz w:val="20"/>
          <w:szCs w:val="20"/>
          <w:shd w:val="clear" w:color="auto" w:fill="FFFFFF"/>
        </w:rPr>
        <w:t>#senior authors contributing equally to this work</w:t>
      </w:r>
    </w:p>
    <w:p w14:paraId="66F99B27" w14:textId="77777777" w:rsidR="00A379B3" w:rsidRDefault="00A379B3" w:rsidP="00A379B3">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b/>
          <w:sz w:val="28"/>
          <w:szCs w:val="28"/>
        </w:rPr>
      </w:pPr>
      <w:r>
        <w:rPr>
          <w:b/>
          <w:sz w:val="28"/>
          <w:szCs w:val="28"/>
        </w:rPr>
        <w:t>Behavioral paradigms</w:t>
      </w:r>
    </w:p>
    <w:p w14:paraId="10C20A3A" w14:textId="2645C4A2" w:rsidR="00A379B3" w:rsidRDefault="2A13EE0D" w:rsidP="2A13EE0D">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b/>
          <w:bCs/>
          <w:sz w:val="24"/>
          <w:szCs w:val="24"/>
        </w:rPr>
      </w:pPr>
      <w:r w:rsidRPr="2A13EE0D">
        <w:rPr>
          <w:b/>
          <w:bCs/>
          <w:sz w:val="24"/>
          <w:szCs w:val="24"/>
        </w:rPr>
        <w:t>Shared structure of study 0-2.</w:t>
      </w:r>
    </w:p>
    <w:p w14:paraId="7F0F0B7D" w14:textId="77777777" w:rsidR="00A379B3" w:rsidRDefault="00A379B3" w:rsidP="00A379B3">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i/>
          <w:sz w:val="24"/>
          <w:szCs w:val="24"/>
        </w:rPr>
      </w:pPr>
      <w:r>
        <w:rPr>
          <w:i/>
          <w:sz w:val="24"/>
          <w:szCs w:val="24"/>
        </w:rPr>
        <w:t>General outline</w:t>
      </w:r>
    </w:p>
    <w:p w14:paraId="7F38B1FE" w14:textId="40BD8005" w:rsidR="00A379B3" w:rsidRDefault="2A13EE0D" w:rsidP="00A379B3">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sz w:val="24"/>
          <w:szCs w:val="24"/>
        </w:rPr>
      </w:pPr>
      <w:r w:rsidRPr="2A13EE0D">
        <w:rPr>
          <w:sz w:val="24"/>
          <w:szCs w:val="24"/>
        </w:rPr>
        <w:t xml:space="preserve">The dogs and owners were invited on three occasions. The second and third occasion consisted of (1) training, (2) test, (3) </w:t>
      </w:r>
      <w:proofErr w:type="spellStart"/>
      <w:r w:rsidRPr="2A13EE0D">
        <w:rPr>
          <w:sz w:val="24"/>
          <w:szCs w:val="24"/>
        </w:rPr>
        <w:t>polysomnographic</w:t>
      </w:r>
      <w:proofErr w:type="spellEnd"/>
      <w:r w:rsidRPr="2A13EE0D">
        <w:rPr>
          <w:sz w:val="24"/>
          <w:szCs w:val="24"/>
        </w:rPr>
        <w:t xml:space="preserve"> recording, (4) re</w:t>
      </w:r>
      <w:r w:rsidR="009C65EB">
        <w:rPr>
          <w:sz w:val="24"/>
          <w:szCs w:val="24"/>
        </w:rPr>
        <w:t>-</w:t>
      </w:r>
      <w:r w:rsidRPr="2A13EE0D">
        <w:rPr>
          <w:sz w:val="24"/>
          <w:szCs w:val="24"/>
        </w:rPr>
        <w:t>test.</w:t>
      </w:r>
    </w:p>
    <w:p w14:paraId="3D115994" w14:textId="3E6AA9C6" w:rsidR="00A379B3" w:rsidRDefault="44A67BB4" w:rsidP="00A379B3">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sz w:val="24"/>
          <w:szCs w:val="24"/>
        </w:rPr>
      </w:pPr>
      <w:r w:rsidRPr="44A67BB4">
        <w:rPr>
          <w:sz w:val="24"/>
          <w:szCs w:val="24"/>
        </w:rPr>
        <w:t xml:space="preserve">On occasion 1 (adaptation), dogs were familiarized with the </w:t>
      </w:r>
      <w:proofErr w:type="spellStart"/>
      <w:r w:rsidRPr="44A67BB4">
        <w:rPr>
          <w:sz w:val="24"/>
          <w:szCs w:val="24"/>
        </w:rPr>
        <w:t>polysomnographic</w:t>
      </w:r>
      <w:proofErr w:type="spellEnd"/>
      <w:r w:rsidRPr="44A67BB4">
        <w:rPr>
          <w:sz w:val="24"/>
          <w:szCs w:val="24"/>
        </w:rPr>
        <w:t xml:space="preserve"> recording set-up, electrode placement and room. It was tested whether the animals could successfully perform the four tasks known by the dog, each in response to both only a hand signal and to only the verbal command (in Hungarian, which was the original language of training). Reaching a 75% success rate was a precondition for participating in further phases of the study. The tasks were chosen based on the criteria that they can be executed without an object, with the owner (/trainer/experimenter) standing straight in front of the dog, and were well-trained (high rate of correct execution according to owner reports). The adaptation concluded with a </w:t>
      </w:r>
      <w:proofErr w:type="spellStart"/>
      <w:r w:rsidRPr="44A67BB4">
        <w:rPr>
          <w:sz w:val="24"/>
          <w:szCs w:val="24"/>
        </w:rPr>
        <w:t>polysomnographic</w:t>
      </w:r>
      <w:proofErr w:type="spellEnd"/>
      <w:r w:rsidRPr="44A67BB4">
        <w:rPr>
          <w:sz w:val="24"/>
          <w:szCs w:val="24"/>
        </w:rPr>
        <w:t xml:space="preserve"> recording to eliminate the “first-night effect” described in </w:t>
      </w:r>
      <w:proofErr w:type="spellStart"/>
      <w:r w:rsidRPr="44A67BB4">
        <w:rPr>
          <w:sz w:val="24"/>
          <w:szCs w:val="24"/>
        </w:rPr>
        <w:t>humans</w:t>
      </w:r>
      <w:r w:rsidR="5BD2ED6B" w:rsidRPr="44A67BB4">
        <w:rPr>
          <w:sz w:val="24"/>
          <w:szCs w:val="24"/>
          <w:vertAlign w:val="superscript"/>
        </w:rPr>
        <w:fldChar w:fldCharType="begin" w:fldLock="1"/>
      </w:r>
      <w:r w:rsidR="000C562E">
        <w:rPr>
          <w:sz w:val="24"/>
          <w:szCs w:val="24"/>
          <w:vertAlign w:val="superscript"/>
        </w:rPr>
        <w:instrText>ADDIN CSL_CITATION {"citationItems":[{"id":"ITEM-1","itemData":{"DOI":"10.1111/j.1469-8986.1966.tb02650.x","ISSN":"14698986","abstract":"The electroencephalographic records from 43 subjects who slept for four consecutive nights in a laboratory environment were studied in an effort to describe the First Night Effect. These records showed that the first night of laboratory sleep contains more awake periods and less Stage I‐rapid eye movement sleep. There is a delay in the onset of Stages IV and I‐REM and the sleep is more changeable. These effects rapidly adapt out by the second night of sleep. Copyright © 1966, Wiley Blackwell. All rights reserved","author":[{"dropping-particle":"","family":"Agnew","given":"H. W.","non-dropping-particle":"","parse-names":false,"suffix":""},{"dropping-particle":"","family":"Webb","given":"Wilse B.","non-dropping-particle":"","parse-names":false,"suffix":""},{"dropping-particle":"","family":"Williams","given":"Robert L.","non-dropping-particle":"","parse-names":false,"suffix":""}],"container-title":"Psychophysiology","id":"ITEM-1","issued":{"date-parts":[["1966"]]},"title":"The first night effect: An EEG study of sleep","type":"article-journal"},"uris":["http://www.mendeley.com/documents/?uuid=19822186-2dc8-4329-b6f7-aa0716c8dbb7"]}],"mendeley":{"formattedCitation":"&lt;sup&gt;4&lt;/sup&gt;","plainTextFormattedCitation":"4","previouslyFormattedCitation":"&lt;sup&gt;4&lt;/sup&gt;"},"properties":{"noteIndex":0},"schema":"https://github.com/citation-style-language/schema/raw/master/csl-citation.json"}</w:instrText>
      </w:r>
      <w:r w:rsidR="5BD2ED6B" w:rsidRPr="44A67BB4">
        <w:rPr>
          <w:sz w:val="24"/>
          <w:szCs w:val="24"/>
          <w:vertAlign w:val="superscript"/>
        </w:rPr>
        <w:fldChar w:fldCharType="separate"/>
      </w:r>
      <w:r w:rsidR="00364588" w:rsidRPr="00364588">
        <w:rPr>
          <w:noProof/>
          <w:sz w:val="24"/>
          <w:szCs w:val="24"/>
          <w:vertAlign w:val="superscript"/>
        </w:rPr>
        <w:t>4</w:t>
      </w:r>
      <w:proofErr w:type="spellEnd"/>
      <w:r w:rsidR="5BD2ED6B" w:rsidRPr="44A67BB4">
        <w:rPr>
          <w:sz w:val="24"/>
          <w:szCs w:val="24"/>
          <w:vertAlign w:val="superscript"/>
        </w:rPr>
        <w:fldChar w:fldCharType="end"/>
      </w:r>
      <w:r w:rsidRPr="44A67BB4">
        <w:rPr>
          <w:sz w:val="24"/>
          <w:szCs w:val="24"/>
        </w:rPr>
        <w:t xml:space="preserve"> and </w:t>
      </w:r>
      <w:proofErr w:type="spellStart"/>
      <w:r w:rsidRPr="44A67BB4">
        <w:rPr>
          <w:sz w:val="24"/>
          <w:szCs w:val="24"/>
        </w:rPr>
        <w:t>dogs</w:t>
      </w:r>
      <w:r w:rsidR="5BD2ED6B" w:rsidRPr="44A67BB4">
        <w:rPr>
          <w:sz w:val="24"/>
          <w:szCs w:val="24"/>
        </w:rPr>
        <w:fldChar w:fldCharType="begin" w:fldLock="1"/>
      </w:r>
      <w:r w:rsidR="000C562E">
        <w:rPr>
          <w:sz w:val="24"/>
          <w:szCs w:val="24"/>
        </w:rPr>
        <w:instrText>ADDIN CSL_CITATION {"citationItems":[{"id":"ITEM-1","itemData":{"DOI":"10.1111/jsr.12998","author":[{"dropping-particle":"","family":"Reicher","given":"Vivien","non-dropping-particle":"","parse-names":false,"suffix":""},{"dropping-particle":"","family":"Gácsi","given":"Márta","non-dropping-particle":"","parse-names":false,"suffix":""},{"dropping-particle":"","family":"Kis","given":"Anna","non-dropping-particle":"","parse-names":false,"suffix":""},{"dropping-particle":"","family":"Simor","given":"Péter","non-dropping-particle":"","parse-names":false,"suffix":""},{"dropping-particle":"","family":"Bódizs","given":"Róbert","non-dropping-particle":"","parse-names":false,"suffix":""},{"dropping-particle":"","family":"Gombos","given":"Ferenc","non-dropping-particle":"","parse-names":false,"suffix":""}],"id":"ITEM-1","issue":"December 2019","issued":{"date-parts":[["2020"]]},"page":"1-10","title":"Repeated afternoon sleep recordings indicate first-night-effect- like adaptation process in family dogs","type":"article-journal"},"uris":["http://www.mendeley.com/documents/?uuid=4c916289-6aa6-4bb2-8357-a50964068e6a"]}],"mendeley":{"formattedCitation":"&lt;sup&gt;5&lt;/sup&gt;","plainTextFormattedCitation":"5","previouslyFormattedCitation":"&lt;sup&gt;5&lt;/sup&gt;"},"properties":{"noteIndex":0},"schema":"https://github.com/citation-style-language/schema/raw/master/csl-citation.json"}</w:instrText>
      </w:r>
      <w:r w:rsidR="5BD2ED6B" w:rsidRPr="44A67BB4">
        <w:rPr>
          <w:sz w:val="24"/>
          <w:szCs w:val="24"/>
        </w:rPr>
        <w:fldChar w:fldCharType="separate"/>
      </w:r>
      <w:r w:rsidR="00364588" w:rsidRPr="00364588">
        <w:rPr>
          <w:noProof/>
          <w:sz w:val="24"/>
          <w:szCs w:val="24"/>
          <w:vertAlign w:val="superscript"/>
        </w:rPr>
        <w:t>5</w:t>
      </w:r>
      <w:proofErr w:type="spellEnd"/>
      <w:r w:rsidR="5BD2ED6B" w:rsidRPr="44A67BB4">
        <w:rPr>
          <w:sz w:val="24"/>
          <w:szCs w:val="24"/>
        </w:rPr>
        <w:fldChar w:fldCharType="end"/>
      </w:r>
      <w:r w:rsidRPr="44A67BB4">
        <w:rPr>
          <w:sz w:val="24"/>
          <w:szCs w:val="24"/>
        </w:rPr>
        <w:t>.</w:t>
      </w:r>
    </w:p>
    <w:p w14:paraId="5DA669CA" w14:textId="76737638" w:rsidR="00A379B3" w:rsidRDefault="2A13EE0D" w:rsidP="00A379B3">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sz w:val="24"/>
          <w:szCs w:val="24"/>
        </w:rPr>
      </w:pPr>
      <w:r w:rsidRPr="2A13EE0D">
        <w:rPr>
          <w:sz w:val="24"/>
          <w:szCs w:val="24"/>
        </w:rPr>
        <w:lastRenderedPageBreak/>
        <w:t>The 2</w:t>
      </w:r>
      <w:r w:rsidRPr="2A13EE0D">
        <w:rPr>
          <w:sz w:val="24"/>
          <w:szCs w:val="24"/>
          <w:vertAlign w:val="superscript"/>
        </w:rPr>
        <w:t>nd</w:t>
      </w:r>
      <w:r w:rsidRPr="2A13EE0D">
        <w:rPr>
          <w:sz w:val="24"/>
          <w:szCs w:val="24"/>
        </w:rPr>
        <w:t xml:space="preserve"> and 3</w:t>
      </w:r>
      <w:r w:rsidRPr="2A13EE0D">
        <w:rPr>
          <w:sz w:val="24"/>
          <w:szCs w:val="24"/>
          <w:vertAlign w:val="superscript"/>
        </w:rPr>
        <w:t>rd</w:t>
      </w:r>
      <w:r w:rsidRPr="2A13EE0D">
        <w:rPr>
          <w:sz w:val="24"/>
          <w:szCs w:val="24"/>
        </w:rPr>
        <w:t xml:space="preserve"> </w:t>
      </w:r>
      <w:proofErr w:type="spellStart"/>
      <w:r w:rsidRPr="2A13EE0D">
        <w:rPr>
          <w:sz w:val="24"/>
          <w:szCs w:val="24"/>
        </w:rPr>
        <w:t>polysomnographic</w:t>
      </w:r>
      <w:proofErr w:type="spellEnd"/>
      <w:r w:rsidRPr="2A13EE0D">
        <w:rPr>
          <w:sz w:val="24"/>
          <w:szCs w:val="24"/>
        </w:rPr>
        <w:t xml:space="preserve"> recordings were obtained during the experimental conditions, indicated as </w:t>
      </w:r>
      <w:proofErr w:type="spellStart"/>
      <w:r w:rsidRPr="2A13EE0D">
        <w:rPr>
          <w:sz w:val="24"/>
          <w:szCs w:val="24"/>
        </w:rPr>
        <w:t>1a</w:t>
      </w:r>
      <w:proofErr w:type="spellEnd"/>
      <w:r w:rsidRPr="2A13EE0D">
        <w:rPr>
          <w:sz w:val="24"/>
          <w:szCs w:val="24"/>
        </w:rPr>
        <w:t xml:space="preserve"> and </w:t>
      </w:r>
      <w:proofErr w:type="spellStart"/>
      <w:r w:rsidRPr="2A13EE0D">
        <w:rPr>
          <w:sz w:val="24"/>
          <w:szCs w:val="24"/>
        </w:rPr>
        <w:t>1b</w:t>
      </w:r>
      <w:proofErr w:type="spellEnd"/>
      <w:r w:rsidRPr="2A13EE0D">
        <w:rPr>
          <w:sz w:val="24"/>
          <w:szCs w:val="24"/>
        </w:rPr>
        <w:t xml:space="preserve"> for data set 1, and </w:t>
      </w:r>
      <w:proofErr w:type="spellStart"/>
      <w:r w:rsidRPr="2A13EE0D">
        <w:rPr>
          <w:sz w:val="24"/>
          <w:szCs w:val="24"/>
        </w:rPr>
        <w:t>2a</w:t>
      </w:r>
      <w:proofErr w:type="spellEnd"/>
      <w:r w:rsidRPr="2A13EE0D">
        <w:rPr>
          <w:sz w:val="24"/>
          <w:szCs w:val="24"/>
        </w:rPr>
        <w:t xml:space="preserve"> and </w:t>
      </w:r>
      <w:proofErr w:type="spellStart"/>
      <w:r w:rsidRPr="2A13EE0D">
        <w:rPr>
          <w:sz w:val="24"/>
          <w:szCs w:val="24"/>
        </w:rPr>
        <w:t>2b</w:t>
      </w:r>
      <w:proofErr w:type="spellEnd"/>
      <w:r w:rsidRPr="2A13EE0D">
        <w:rPr>
          <w:sz w:val="24"/>
          <w:szCs w:val="24"/>
        </w:rPr>
        <w:t xml:space="preserve"> for data set 2. In each study, the dog underwent both conditions (in a counterbalanced order), following a within-subject design and each condition was tested on a separate occasion/attendance.</w:t>
      </w:r>
    </w:p>
    <w:p w14:paraId="54356138" w14:textId="26C18456" w:rsidR="00A379B3" w:rsidRDefault="2A13EE0D" w:rsidP="2A13EE0D">
      <w:pPr>
        <w:pStyle w:val="ListParagraph"/>
        <w:numPr>
          <w:ilvl w:val="0"/>
          <w:numId w:val="1"/>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i/>
          <w:iCs/>
          <w:sz w:val="24"/>
          <w:szCs w:val="24"/>
        </w:rPr>
      </w:pPr>
      <w:r w:rsidRPr="2A13EE0D">
        <w:rPr>
          <w:i/>
          <w:iCs/>
          <w:sz w:val="24"/>
          <w:szCs w:val="24"/>
        </w:rPr>
        <w:t>Training</w:t>
      </w:r>
    </w:p>
    <w:p w14:paraId="7DF9D097" w14:textId="0732195C" w:rsidR="2A13EE0D" w:rsidRDefault="2A13EE0D" w:rsidP="2A13EE0D">
      <w:pPr>
        <w:spacing w:after="0" w:line="360" w:lineRule="auto"/>
        <w:jc w:val="both"/>
        <w:rPr>
          <w:sz w:val="24"/>
          <w:szCs w:val="24"/>
        </w:rPr>
      </w:pPr>
      <w:r w:rsidRPr="2A13EE0D">
        <w:rPr>
          <w:sz w:val="24"/>
          <w:szCs w:val="24"/>
        </w:rPr>
        <w:t>In each experimental condition, the dog was trained to execute two known tasks in response to novel commands (in English). The training session always followed the same pattern and contained at least 4 blocks with 4 breaks. To continue to the next block (following prescribed breaks), the dog had to execute 10 correct trials in the preceding block:</w:t>
      </w:r>
    </w:p>
    <w:p w14:paraId="19AAB9CE" w14:textId="0F74A6BC" w:rsidR="2A13EE0D" w:rsidRDefault="2A13EE0D" w:rsidP="2A13EE0D">
      <w:pPr>
        <w:spacing w:after="0" w:line="360" w:lineRule="auto"/>
        <w:ind w:firstLine="708"/>
        <w:jc w:val="both"/>
        <w:rPr>
          <w:sz w:val="24"/>
          <w:szCs w:val="24"/>
        </w:rPr>
      </w:pPr>
      <w:r w:rsidRPr="2A13EE0D">
        <w:rPr>
          <w:sz w:val="24"/>
          <w:szCs w:val="24"/>
        </w:rPr>
        <w:t>(1.1) Executing the first task; verbal command + hand signal (block 1)</w:t>
      </w:r>
    </w:p>
    <w:p w14:paraId="07DF3E1F" w14:textId="7139485C" w:rsidR="2A13EE0D" w:rsidRDefault="2A13EE0D" w:rsidP="2A13EE0D">
      <w:pPr>
        <w:spacing w:after="0" w:line="360" w:lineRule="auto"/>
        <w:ind w:firstLine="708"/>
        <w:jc w:val="both"/>
        <w:rPr>
          <w:sz w:val="24"/>
          <w:szCs w:val="24"/>
        </w:rPr>
      </w:pPr>
      <w:r w:rsidRPr="2A13EE0D">
        <w:rPr>
          <w:sz w:val="24"/>
          <w:szCs w:val="24"/>
        </w:rPr>
        <w:t>(1.2) 5-minute-long break in an adjacent room (break 1)</w:t>
      </w:r>
    </w:p>
    <w:p w14:paraId="4B911C23" w14:textId="4FD52A7F" w:rsidR="2A13EE0D" w:rsidRDefault="2A13EE0D" w:rsidP="2A13EE0D">
      <w:pPr>
        <w:spacing w:after="0" w:line="360" w:lineRule="auto"/>
        <w:ind w:firstLine="708"/>
        <w:jc w:val="both"/>
        <w:rPr>
          <w:sz w:val="24"/>
          <w:szCs w:val="24"/>
        </w:rPr>
      </w:pPr>
      <w:r w:rsidRPr="2A13EE0D">
        <w:rPr>
          <w:sz w:val="24"/>
          <w:szCs w:val="24"/>
        </w:rPr>
        <w:t>(1.3) Executing the first task; only verbal command (block 2)</w:t>
      </w:r>
    </w:p>
    <w:p w14:paraId="66B75BEF" w14:textId="31DA5D3F" w:rsidR="2A13EE0D" w:rsidRDefault="2A13EE0D" w:rsidP="2A13EE0D">
      <w:pPr>
        <w:spacing w:after="0" w:line="360" w:lineRule="auto"/>
        <w:ind w:firstLine="708"/>
        <w:jc w:val="both"/>
        <w:rPr>
          <w:sz w:val="24"/>
          <w:szCs w:val="24"/>
        </w:rPr>
      </w:pPr>
      <w:r w:rsidRPr="2A13EE0D">
        <w:rPr>
          <w:sz w:val="24"/>
          <w:szCs w:val="24"/>
        </w:rPr>
        <w:t>(1.4) 10-minute-long break in an adjacent room (break 2)</w:t>
      </w:r>
    </w:p>
    <w:p w14:paraId="68DD29EB" w14:textId="6046EEC7" w:rsidR="2A13EE0D" w:rsidRDefault="2A13EE0D" w:rsidP="2A13EE0D">
      <w:pPr>
        <w:spacing w:after="0" w:line="360" w:lineRule="auto"/>
        <w:ind w:firstLine="708"/>
        <w:jc w:val="both"/>
        <w:rPr>
          <w:sz w:val="24"/>
          <w:szCs w:val="24"/>
        </w:rPr>
      </w:pPr>
      <w:r w:rsidRPr="2A13EE0D">
        <w:rPr>
          <w:sz w:val="24"/>
          <w:szCs w:val="24"/>
        </w:rPr>
        <w:t>(1.5) Executing the second task; verbal command + hand signal (block 3)</w:t>
      </w:r>
    </w:p>
    <w:p w14:paraId="55502795" w14:textId="2D907E21" w:rsidR="2A13EE0D" w:rsidRDefault="2A13EE0D" w:rsidP="2A13EE0D">
      <w:pPr>
        <w:spacing w:after="0" w:line="360" w:lineRule="auto"/>
        <w:ind w:firstLine="708"/>
        <w:jc w:val="both"/>
        <w:rPr>
          <w:sz w:val="24"/>
          <w:szCs w:val="24"/>
        </w:rPr>
      </w:pPr>
      <w:r w:rsidRPr="2A13EE0D">
        <w:rPr>
          <w:sz w:val="24"/>
          <w:szCs w:val="24"/>
        </w:rPr>
        <w:t>(1.6) 5-minute-long break in an adjacent room (break 3)</w:t>
      </w:r>
    </w:p>
    <w:p w14:paraId="288E7953" w14:textId="5540CF9F" w:rsidR="2A13EE0D" w:rsidRDefault="2A13EE0D" w:rsidP="2A13EE0D">
      <w:pPr>
        <w:spacing w:after="0" w:line="360" w:lineRule="auto"/>
        <w:ind w:firstLine="708"/>
        <w:jc w:val="both"/>
        <w:rPr>
          <w:sz w:val="24"/>
          <w:szCs w:val="24"/>
        </w:rPr>
      </w:pPr>
      <w:r w:rsidRPr="2A13EE0D">
        <w:rPr>
          <w:sz w:val="24"/>
          <w:szCs w:val="24"/>
        </w:rPr>
        <w:t>(1.7) Executing the second task; only verbal command (block 4)</w:t>
      </w:r>
    </w:p>
    <w:p w14:paraId="60BE0701" w14:textId="39917D6B" w:rsidR="2A13EE0D" w:rsidRDefault="2A13EE0D" w:rsidP="2A13EE0D">
      <w:pPr>
        <w:spacing w:after="0" w:line="360" w:lineRule="auto"/>
        <w:ind w:firstLine="708"/>
        <w:jc w:val="both"/>
        <w:rPr>
          <w:sz w:val="24"/>
          <w:szCs w:val="24"/>
        </w:rPr>
      </w:pPr>
      <w:r w:rsidRPr="2A13EE0D">
        <w:rPr>
          <w:sz w:val="24"/>
          <w:szCs w:val="24"/>
        </w:rPr>
        <w:t>(1.8) 15-minute-long break, the owner took the dog for a short walk (break 4).</w:t>
      </w:r>
    </w:p>
    <w:p w14:paraId="49B07A08" w14:textId="2737DDB8" w:rsidR="2A13EE0D" w:rsidRDefault="2A13EE0D" w:rsidP="2A13EE0D">
      <w:pPr>
        <w:pStyle w:val="ListParagraph"/>
        <w:numPr>
          <w:ilvl w:val="0"/>
          <w:numId w:val="1"/>
        </w:numPr>
        <w:spacing w:after="0" w:line="360" w:lineRule="auto"/>
        <w:jc w:val="both"/>
        <w:rPr>
          <w:i/>
          <w:iCs/>
          <w:sz w:val="24"/>
          <w:szCs w:val="24"/>
        </w:rPr>
      </w:pPr>
      <w:r w:rsidRPr="2A13EE0D">
        <w:rPr>
          <w:i/>
          <w:iCs/>
          <w:sz w:val="24"/>
          <w:szCs w:val="24"/>
        </w:rPr>
        <w:t>Test</w:t>
      </w:r>
    </w:p>
    <w:p w14:paraId="15E4631A" w14:textId="6C7DC93A" w:rsidR="2A13EE0D" w:rsidRDefault="2A13EE0D" w:rsidP="2A13EE0D">
      <w:pPr>
        <w:spacing w:after="0" w:line="360" w:lineRule="auto"/>
        <w:jc w:val="both"/>
        <w:rPr>
          <w:sz w:val="24"/>
          <w:szCs w:val="24"/>
        </w:rPr>
      </w:pPr>
      <w:r w:rsidRPr="2A13EE0D">
        <w:rPr>
          <w:sz w:val="24"/>
          <w:szCs w:val="24"/>
        </w:rPr>
        <w:t>The baseline test, consisted of 18 trials on the two newly learned English commands (9 trials each) following the 15 minutes long break (1.8).</w:t>
      </w:r>
    </w:p>
    <w:p w14:paraId="0231978D" w14:textId="7BBAECCF" w:rsidR="2A13EE0D" w:rsidRDefault="2A13EE0D" w:rsidP="2A13EE0D">
      <w:pPr>
        <w:pStyle w:val="ListParagraph"/>
        <w:numPr>
          <w:ilvl w:val="0"/>
          <w:numId w:val="1"/>
        </w:numPr>
        <w:spacing w:after="0" w:line="360" w:lineRule="auto"/>
        <w:jc w:val="both"/>
        <w:rPr>
          <w:i/>
          <w:iCs/>
          <w:sz w:val="24"/>
          <w:szCs w:val="24"/>
        </w:rPr>
      </w:pPr>
      <w:r w:rsidRPr="2A13EE0D">
        <w:rPr>
          <w:i/>
          <w:iCs/>
          <w:sz w:val="24"/>
          <w:szCs w:val="24"/>
        </w:rPr>
        <w:t xml:space="preserve"> </w:t>
      </w:r>
      <w:proofErr w:type="spellStart"/>
      <w:r w:rsidRPr="2A13EE0D">
        <w:rPr>
          <w:i/>
          <w:iCs/>
          <w:color w:val="000000" w:themeColor="text1"/>
          <w:sz w:val="24"/>
          <w:szCs w:val="24"/>
        </w:rPr>
        <w:t>Polysomnographic</w:t>
      </w:r>
      <w:proofErr w:type="spellEnd"/>
      <w:r w:rsidRPr="2A13EE0D">
        <w:rPr>
          <w:i/>
          <w:iCs/>
          <w:color w:val="000000" w:themeColor="text1"/>
          <w:sz w:val="24"/>
          <w:szCs w:val="24"/>
        </w:rPr>
        <w:t xml:space="preserve"> recording (see </w:t>
      </w:r>
      <w:proofErr w:type="spellStart"/>
      <w:r w:rsidRPr="2A13EE0D">
        <w:rPr>
          <w:i/>
          <w:iCs/>
          <w:color w:val="000000" w:themeColor="text1"/>
          <w:sz w:val="24"/>
          <w:szCs w:val="24"/>
        </w:rPr>
        <w:t>Kis</w:t>
      </w:r>
      <w:proofErr w:type="spellEnd"/>
      <w:r w:rsidRPr="2A13EE0D">
        <w:rPr>
          <w:i/>
          <w:iCs/>
          <w:color w:val="000000" w:themeColor="text1"/>
          <w:sz w:val="24"/>
          <w:szCs w:val="24"/>
        </w:rPr>
        <w:t xml:space="preserve"> et </w:t>
      </w:r>
      <w:proofErr w:type="spellStart"/>
      <w:r w:rsidRPr="2A13EE0D">
        <w:rPr>
          <w:i/>
          <w:iCs/>
          <w:color w:val="000000" w:themeColor="text1"/>
          <w:sz w:val="24"/>
          <w:szCs w:val="24"/>
        </w:rPr>
        <w:t>al</w:t>
      </w:r>
      <w:r w:rsidRPr="009C65EB">
        <w:rPr>
          <w:i/>
          <w:iCs/>
          <w:color w:val="000000" w:themeColor="text1"/>
          <w:sz w:val="24"/>
          <w:szCs w:val="24"/>
        </w:rPr>
        <w:t>.</w:t>
      </w:r>
      <w:r w:rsidR="009C65EB" w:rsidRPr="009C65EB">
        <w:rPr>
          <w:i/>
          <w:iCs/>
          <w:color w:val="000000" w:themeColor="text1"/>
          <w:sz w:val="24"/>
          <w:szCs w:val="24"/>
        </w:rPr>
        <w:fldChar w:fldCharType="begin" w:fldLock="1"/>
      </w:r>
      <w:r w:rsidR="000C562E">
        <w:rPr>
          <w:i/>
          <w:iCs/>
          <w:color w:val="000000" w:themeColor="text1"/>
          <w:sz w:val="24"/>
          <w:szCs w:val="24"/>
        </w:rPr>
        <w:instrText>ADDIN CSL_CITATION {"citationItems":[{"id":"ITEM-1","itemData":{"DOI":"10.1016/j.physbeh.2014.04.004","ISBN":"0031-9384","ISSN":"1873507X","PMID":"24726397","abstract":"Recently dogs (Canis familiaris) have been demonstrated to be a promising model species for studying human behavior as they have adapted to the human niche and developed human-like socio-cognitive skills. Research on dog behavior, however, has so far almost exclusively focused on awake functioning.Here we present a self-developed non-invasive canine polysomnography method that can easily be applied to naive pet dogs. N= 22 adult pet dogs (with their owners present) and N= 12 adult humans participated in Study I. From these subjects, N= 7 dogs returned on two more occasions for Study II.In Study I, we give a descriptive analysis of the sleep electroencephalogram of the dog and compare it to human data. In order to validate our canine polysomnography method in Study II, we compare the sleep macrostructure and the EEG spectrum of dogs after a behaviorally active day without sleep versus passive day with sleep.In Study I, we found that dogs' sleep EEG resembled that of human subjects and was generally in accordance with previous literature using invasive technology. In Study II, we show that similarly to previous results on humans daytime load of novel experiences and sleep deprivation affects the macrostructural and spectral aspects of subsequent sleep.Our results validate the family dog as a model species for studying the effects of pre-sleep activities on the EEG pattern under natural conditions and, thus, broaden the perspectives of the rapidly growing fields of canine cognition and sleep research. ?? 2014 Elsevier Inc.","author":[{"dropping-particle":"","family":"Kis","given":"Anna","non-dropping-particle":"","parse-names":false,"suffix":""},{"dropping-particle":"","family":"Szakadát","given":"Sára","non-dropping-particle":"","parse-names":false,"suffix":""},{"dropping-particle":"","family":"Kovács","given":"Eniko","non-dropping-particle":"","parse-names":false,"suffix":""},{"dropping-particle":"","family":"Gácsi","given":"Márta","non-dropping-particle":"","parse-names":false,"suffix":""},{"dropping-particle":"","family":"Simor","given":"Péter","non-dropping-particle":"","parse-names":false,"suffix":""},{"dropping-particle":"","family":"Gombos","given":"Ferenc","non-dropping-particle":"","parse-names":false,"suffix":""},{"dropping-particle":"","family":"Topál","given":"József","non-dropping-particle":"","parse-names":false,"suffix":""},{"dropping-particle":"","family":"Miklósi","given":"Ádám","non-dropping-particle":"","parse-names":false,"suffix":""},{"dropping-particle":"","family":"Bódizs","given":"Róbert","non-dropping-particle":"","parse-names":false,"suffix":""}],"container-title":"Physiology and Behavior","id":"ITEM-1","issued":{"date-parts":[["2014"]]},"page":"149-156","title":"Development of a non-invasive polysomnography technique for dogs (Canis familiaris)","type":"article-journal","volume":"130"},"suppress-author":1,"uris":["http://www.mendeley.com/documents/?uuid=7ea5ad10-5737-4405-a9d9-9d1a60ba87fa"]}],"mendeley":{"formattedCitation":"&lt;sup&gt;6&lt;/sup&gt;","plainTextFormattedCitation":"6","previouslyFormattedCitation":"&lt;sup&gt;6&lt;/sup&gt;"},"properties":{"noteIndex":0},"schema":"https://github.com/citation-style-language/schema/raw/master/csl-citation.json"}</w:instrText>
      </w:r>
      <w:r w:rsidR="009C65EB" w:rsidRPr="009C65EB">
        <w:rPr>
          <w:i/>
          <w:iCs/>
          <w:color w:val="000000" w:themeColor="text1"/>
          <w:sz w:val="24"/>
          <w:szCs w:val="24"/>
        </w:rPr>
        <w:fldChar w:fldCharType="separate"/>
      </w:r>
      <w:r w:rsidR="00364588" w:rsidRPr="00364588">
        <w:rPr>
          <w:iCs/>
          <w:noProof/>
          <w:color w:val="000000" w:themeColor="text1"/>
          <w:sz w:val="24"/>
          <w:szCs w:val="24"/>
          <w:vertAlign w:val="superscript"/>
        </w:rPr>
        <w:t>6</w:t>
      </w:r>
      <w:proofErr w:type="spellEnd"/>
      <w:r w:rsidR="009C65EB" w:rsidRPr="009C65EB">
        <w:rPr>
          <w:i/>
          <w:iCs/>
          <w:color w:val="000000" w:themeColor="text1"/>
          <w:sz w:val="24"/>
          <w:szCs w:val="24"/>
        </w:rPr>
        <w:fldChar w:fldCharType="end"/>
      </w:r>
      <w:r w:rsidRPr="009C65EB">
        <w:rPr>
          <w:i/>
          <w:iCs/>
          <w:color w:val="000000" w:themeColor="text1"/>
          <w:sz w:val="24"/>
          <w:szCs w:val="24"/>
        </w:rPr>
        <w:t>).</w:t>
      </w:r>
    </w:p>
    <w:p w14:paraId="74A33ECD" w14:textId="2711AAF9" w:rsidR="2A13EE0D" w:rsidRDefault="2A13EE0D" w:rsidP="2A13EE0D">
      <w:pPr>
        <w:pStyle w:val="ListParagraph"/>
        <w:numPr>
          <w:ilvl w:val="0"/>
          <w:numId w:val="1"/>
        </w:numPr>
        <w:spacing w:after="0" w:line="360" w:lineRule="auto"/>
        <w:jc w:val="both"/>
        <w:rPr>
          <w:i/>
          <w:iCs/>
          <w:sz w:val="24"/>
          <w:szCs w:val="24"/>
        </w:rPr>
      </w:pPr>
      <w:r w:rsidRPr="2A13EE0D">
        <w:rPr>
          <w:i/>
          <w:iCs/>
          <w:color w:val="000000" w:themeColor="text1"/>
          <w:sz w:val="24"/>
          <w:szCs w:val="24"/>
        </w:rPr>
        <w:t xml:space="preserve"> Re-test</w:t>
      </w:r>
    </w:p>
    <w:p w14:paraId="311F5190" w14:textId="0EA66145" w:rsidR="2A13EE0D" w:rsidRDefault="2A13EE0D" w:rsidP="2A13EE0D">
      <w:pPr>
        <w:spacing w:after="0" w:line="360" w:lineRule="auto"/>
        <w:jc w:val="both"/>
        <w:rPr>
          <w:sz w:val="24"/>
          <w:szCs w:val="24"/>
        </w:rPr>
      </w:pPr>
      <w:r w:rsidRPr="2A13EE0D">
        <w:rPr>
          <w:sz w:val="24"/>
          <w:szCs w:val="24"/>
        </w:rPr>
        <w:t>Dogs were retested applying the same procedure as in the baseline test (1.9). Final performance was calculated as the percentage correct trials and learning gain as the difference (re-test minus test</w:t>
      </w:r>
      <w:r w:rsidR="009C65EB">
        <w:rPr>
          <w:sz w:val="24"/>
          <w:szCs w:val="24"/>
        </w:rPr>
        <w:t>, using again percentages</w:t>
      </w:r>
      <w:r w:rsidRPr="2A13EE0D">
        <w:rPr>
          <w:sz w:val="24"/>
          <w:szCs w:val="24"/>
        </w:rPr>
        <w:t>).</w:t>
      </w:r>
    </w:p>
    <w:p w14:paraId="6D2F0058" w14:textId="39B8B7A3" w:rsidR="2A13EE0D" w:rsidRDefault="2A13EE0D" w:rsidP="2A13EE0D">
      <w:pPr>
        <w:spacing w:after="0" w:line="360" w:lineRule="auto"/>
        <w:jc w:val="both"/>
        <w:rPr>
          <w:sz w:val="24"/>
          <w:szCs w:val="24"/>
        </w:rPr>
      </w:pPr>
    </w:p>
    <w:p w14:paraId="5E83DDC0" w14:textId="4F38B55A" w:rsidR="2A13EE0D" w:rsidRDefault="2A13EE0D" w:rsidP="2A13EE0D">
      <w:pPr>
        <w:spacing w:after="120" w:line="360" w:lineRule="auto"/>
        <w:jc w:val="both"/>
        <w:rPr>
          <w:sz w:val="24"/>
          <w:szCs w:val="24"/>
        </w:rPr>
      </w:pPr>
      <w:r w:rsidRPr="2A13EE0D">
        <w:rPr>
          <w:b/>
          <w:bCs/>
          <w:sz w:val="24"/>
          <w:szCs w:val="24"/>
        </w:rPr>
        <w:t xml:space="preserve">Specific structure of study 0-2. </w:t>
      </w:r>
    </w:p>
    <w:p w14:paraId="632C756E" w14:textId="6FE1EB54" w:rsidR="2A13EE0D" w:rsidRDefault="2A13EE0D" w:rsidP="2A13EE0D">
      <w:pPr>
        <w:spacing w:after="120" w:line="360" w:lineRule="auto"/>
        <w:jc w:val="both"/>
        <w:rPr>
          <w:sz w:val="24"/>
          <w:szCs w:val="24"/>
        </w:rPr>
      </w:pPr>
      <w:r w:rsidRPr="2A13EE0D">
        <w:rPr>
          <w:sz w:val="24"/>
          <w:szCs w:val="24"/>
        </w:rPr>
        <w:t>Study 0 (data set 0)</w:t>
      </w:r>
    </w:p>
    <w:p w14:paraId="5214024C" w14:textId="61749085" w:rsidR="2A13EE0D" w:rsidRDefault="2A13EE0D" w:rsidP="2A13EE0D">
      <w:pPr>
        <w:rPr>
          <w:sz w:val="24"/>
          <w:szCs w:val="24"/>
        </w:rPr>
      </w:pPr>
      <w:proofErr w:type="spellStart"/>
      <w:r w:rsidRPr="2A13EE0D">
        <w:rPr>
          <w:sz w:val="24"/>
          <w:szCs w:val="24"/>
        </w:rPr>
        <w:t>Polysomnographic</w:t>
      </w:r>
      <w:proofErr w:type="spellEnd"/>
      <w:r w:rsidRPr="2A13EE0D">
        <w:rPr>
          <w:sz w:val="24"/>
          <w:szCs w:val="24"/>
        </w:rPr>
        <w:t xml:space="preserve"> recordings lasted for 3 hours. In study 1 and 2 the overall procedure was closely modeled on the one developed by </w:t>
      </w:r>
      <w:proofErr w:type="spellStart"/>
      <w:r w:rsidRPr="2A13EE0D">
        <w:rPr>
          <w:sz w:val="24"/>
          <w:szCs w:val="24"/>
        </w:rPr>
        <w:t>Kis</w:t>
      </w:r>
      <w:proofErr w:type="spellEnd"/>
      <w:r w:rsidRPr="2A13EE0D">
        <w:rPr>
          <w:sz w:val="24"/>
          <w:szCs w:val="24"/>
        </w:rPr>
        <w:t xml:space="preserve"> et al. </w:t>
      </w:r>
      <w:r w:rsidRPr="2A13EE0D">
        <w:rPr>
          <w:noProof/>
          <w:sz w:val="24"/>
          <w:szCs w:val="24"/>
        </w:rPr>
        <w:t>(2017)</w:t>
      </w:r>
      <w:r w:rsidR="000C562E">
        <w:rPr>
          <w:noProof/>
          <w:sz w:val="24"/>
          <w:szCs w:val="24"/>
        </w:rPr>
        <w:fldChar w:fldCharType="begin" w:fldLock="1"/>
      </w:r>
      <w:r w:rsidR="000C562E">
        <w:rPr>
          <w:noProof/>
          <w:sz w:val="24"/>
          <w:szCs w:val="24"/>
        </w:rPr>
        <w:instrText>ADDIN CSL_CITATION {"citationItems":[{"id":"ITEM-1","itemData":{"DOI":"10.1038/srep41873","ISSN":"2045-2322","author":[{"dropping-particle":"","family":"Kis","given":"Anna","non-dropping-particle":"","parse-names":false,"suffix":""},{"dropping-particle":"","family":"Szakadát","given":"Sára","non-dropping-particle":"","parse-names":false,"suffix":""},{"dropping-particle":"","family":"Gácsi","given":"Márta","non-dropping-particle":"","parse-names":false,"suffix":""},{"dropping-particle":"","family":"Kovács","given":"Enikő","non-dropping-particle":"","parse-names":false,"suffix":""},{"dropping-particle":"","family":"Simor","given":"Péter","non-dropping-particle":"","parse-names":false,"suffix":""},{"dropping-particle":"","family":"Török","given":"Csenge","non-dropping-particle":"","parse-names":false,"suffix":""},{"dropping-particle":"","family":"Gombos","given":"Ferenc","non-dropping-particle":"","parse-names":false,"suffix":""},{"dropping-particle":"","family":"Bódizs","given":"Róbert","non-dropping-particle":"","parse-names":false,"suffix":""},{"dropping-particle":"","family":"Topál","given":"József","non-dropping-particle":"","parse-names":false,"suffix":""}],"container-title":"Scientific Reports","id":"ITEM-1","issued":{"date-parts":[["2017","2","6"]]},"page":"41873","publisher":"Nature Publishing Group","title":"The interrelated effect of sleep and learning in dogs (Canis familiaris); an EEG and behavioural study","type":"article-journal","volume":"7"},"uris":["http://www.mendeley.com/documents/?uuid=4e8d51cb-b472-344e-ba69-b12faf597d81"]}],"mendeley":{"formattedCitation":"&lt;sup&gt;7&lt;/sup&gt;","plainTextFormattedCitation":"7"},"properties":{"noteIndex":0},"schema":"https://github.com/citation-style-language/schema/raw/master/csl-citation.json"}</w:instrText>
      </w:r>
      <w:r w:rsidR="000C562E">
        <w:rPr>
          <w:noProof/>
          <w:sz w:val="24"/>
          <w:szCs w:val="24"/>
        </w:rPr>
        <w:fldChar w:fldCharType="separate"/>
      </w:r>
      <w:r w:rsidR="000C562E" w:rsidRPr="000C562E">
        <w:rPr>
          <w:noProof/>
          <w:sz w:val="24"/>
          <w:szCs w:val="24"/>
          <w:vertAlign w:val="superscript"/>
        </w:rPr>
        <w:t>7</w:t>
      </w:r>
      <w:r w:rsidR="000C562E">
        <w:rPr>
          <w:noProof/>
          <w:sz w:val="24"/>
          <w:szCs w:val="24"/>
        </w:rPr>
        <w:fldChar w:fldCharType="end"/>
      </w:r>
      <w:r w:rsidRPr="2A13EE0D">
        <w:rPr>
          <w:noProof/>
          <w:sz w:val="24"/>
          <w:szCs w:val="24"/>
        </w:rPr>
        <w:t>.</w:t>
      </w:r>
    </w:p>
    <w:p w14:paraId="7796AE94" w14:textId="0CBDB52B" w:rsidR="2A13EE0D" w:rsidRDefault="2A13EE0D" w:rsidP="2A13EE0D">
      <w:pPr>
        <w:spacing w:after="120" w:line="360" w:lineRule="auto"/>
        <w:jc w:val="both"/>
        <w:rPr>
          <w:sz w:val="24"/>
          <w:szCs w:val="24"/>
        </w:rPr>
      </w:pPr>
      <w:r w:rsidRPr="2A13EE0D">
        <w:rPr>
          <w:sz w:val="24"/>
          <w:szCs w:val="24"/>
        </w:rPr>
        <w:t xml:space="preserve">Study 1 (data set 1) </w:t>
      </w:r>
    </w:p>
    <w:p w14:paraId="0A387632" w14:textId="205DE888" w:rsidR="00A379B3" w:rsidRDefault="2A13EE0D" w:rsidP="2A13EE0D">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sz w:val="24"/>
          <w:szCs w:val="24"/>
        </w:rPr>
      </w:pPr>
      <w:proofErr w:type="spellStart"/>
      <w:r w:rsidRPr="2A13EE0D">
        <w:rPr>
          <w:sz w:val="24"/>
          <w:szCs w:val="24"/>
        </w:rPr>
        <w:t>Polysomnographic</w:t>
      </w:r>
      <w:proofErr w:type="spellEnd"/>
      <w:r w:rsidRPr="2A13EE0D">
        <w:rPr>
          <w:sz w:val="24"/>
          <w:szCs w:val="24"/>
        </w:rPr>
        <w:t xml:space="preserve"> recordings lasted for 2 hours.</w:t>
      </w:r>
    </w:p>
    <w:p w14:paraId="349986B7" w14:textId="1082EF48" w:rsidR="00A379B3" w:rsidRDefault="2A13EE0D" w:rsidP="2A13EE0D">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sz w:val="24"/>
          <w:szCs w:val="24"/>
        </w:rPr>
      </w:pPr>
      <w:r w:rsidRPr="2A13EE0D">
        <w:rPr>
          <w:sz w:val="24"/>
          <w:szCs w:val="24"/>
        </w:rPr>
        <w:t xml:space="preserve">Dog trainers undertook the training part, while the experimenter tested the dogs’ post-training performance before and after the </w:t>
      </w:r>
      <w:proofErr w:type="spellStart"/>
      <w:r w:rsidRPr="2A13EE0D">
        <w:rPr>
          <w:sz w:val="24"/>
          <w:szCs w:val="24"/>
        </w:rPr>
        <w:t>polysomnographic</w:t>
      </w:r>
      <w:proofErr w:type="spellEnd"/>
      <w:r w:rsidRPr="2A13EE0D">
        <w:rPr>
          <w:sz w:val="24"/>
          <w:szCs w:val="24"/>
        </w:rPr>
        <w:t xml:space="preserve"> recordings. Two trainers were used for each dog and switched (in counterbalanced order) between conditions. A cage filled with meat and toys (acting as a distractor to lure the dog) was placed in the laboratory during the training. The dog trainer could initiate the teaching if the dog sat and looked at them, being at least 1.5 meters away from the distractor. The distractor was introduced to increase the number of trials that would require feedback from the trainer by increasing the likelihood of errors. This was relevant since the feedback type was a defining feature of each condition (see below). No distractor was used in the study from which data set 2 was obtained, but the owner was one of the trainers (condition </w:t>
      </w:r>
      <w:proofErr w:type="spellStart"/>
      <w:r w:rsidRPr="2A13EE0D">
        <w:rPr>
          <w:sz w:val="24"/>
          <w:szCs w:val="24"/>
        </w:rPr>
        <w:t>2a</w:t>
      </w:r>
      <w:proofErr w:type="spellEnd"/>
      <w:r w:rsidRPr="2A13EE0D">
        <w:rPr>
          <w:sz w:val="24"/>
          <w:szCs w:val="24"/>
        </w:rPr>
        <w:t>), and also tested the dog’s performance before and after sleep.</w:t>
      </w:r>
    </w:p>
    <w:p w14:paraId="5B2CBB83" w14:textId="10F42E09" w:rsidR="00A379B3" w:rsidRDefault="2A13EE0D" w:rsidP="2A13EE0D">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sz w:val="24"/>
          <w:szCs w:val="24"/>
        </w:rPr>
      </w:pPr>
      <w:r w:rsidRPr="2A13EE0D">
        <w:rPr>
          <w:sz w:val="24"/>
          <w:szCs w:val="24"/>
        </w:rPr>
        <w:t xml:space="preserve">Dogs were required to learn the English words for two of the four commands on each occasion/condition. The 4 commands were specifically one of the following: stand (a), lay down (b), </w:t>
      </w:r>
      <w:proofErr w:type="gramStart"/>
      <w:r w:rsidRPr="2A13EE0D">
        <w:rPr>
          <w:sz w:val="24"/>
          <w:szCs w:val="24"/>
        </w:rPr>
        <w:t>turn around (c), give paw (d)</w:t>
      </w:r>
      <w:proofErr w:type="gramEnd"/>
      <w:r w:rsidRPr="2A13EE0D">
        <w:rPr>
          <w:sz w:val="24"/>
          <w:szCs w:val="24"/>
        </w:rPr>
        <w:t>. Different command-task pairs were offered in a randomized order between conditions.</w:t>
      </w:r>
    </w:p>
    <w:p w14:paraId="3566B345" w14:textId="3CA23AD1" w:rsidR="00A379B3" w:rsidRDefault="2A13EE0D" w:rsidP="2A13EE0D">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sz w:val="24"/>
          <w:szCs w:val="24"/>
        </w:rPr>
      </w:pPr>
      <w:r w:rsidRPr="2A13EE0D">
        <w:rPr>
          <w:sz w:val="24"/>
          <w:szCs w:val="24"/>
        </w:rPr>
        <w:t>A step in which the combined verbal command and hand signal were used preceded the other two steps, resulting in a total of 12 trials per block,</w:t>
      </w:r>
    </w:p>
    <w:p w14:paraId="047E47DF" w14:textId="77777777" w:rsidR="00A379B3" w:rsidRDefault="2A13EE0D" w:rsidP="2A13EE0D">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i/>
          <w:iCs/>
          <w:sz w:val="24"/>
          <w:szCs w:val="24"/>
        </w:rPr>
      </w:pPr>
      <w:r w:rsidRPr="2A13EE0D">
        <w:rPr>
          <w:i/>
          <w:iCs/>
          <w:sz w:val="24"/>
          <w:szCs w:val="24"/>
        </w:rPr>
        <w:t xml:space="preserve">Condition </w:t>
      </w:r>
      <w:proofErr w:type="spellStart"/>
      <w:r w:rsidRPr="2A13EE0D">
        <w:rPr>
          <w:i/>
          <w:iCs/>
          <w:sz w:val="24"/>
          <w:szCs w:val="24"/>
        </w:rPr>
        <w:t>1a</w:t>
      </w:r>
      <w:proofErr w:type="spellEnd"/>
    </w:p>
    <w:p w14:paraId="00A8EFCF" w14:textId="1F21ED62" w:rsidR="00A379B3" w:rsidRDefault="2A13EE0D" w:rsidP="2A13EE0D">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sz w:val="24"/>
          <w:szCs w:val="24"/>
        </w:rPr>
      </w:pPr>
      <w:r w:rsidRPr="2A13EE0D">
        <w:rPr>
          <w:sz w:val="24"/>
          <w:szCs w:val="24"/>
        </w:rPr>
        <w:t>For correct trials: The trainer could use a combination of verbal and social reinforcement, depending on the dog’s preference. For each correct action a treat was provided and then the trainer went around the cage.</w:t>
      </w:r>
    </w:p>
    <w:p w14:paraId="22166F12" w14:textId="07EC621B" w:rsidR="00A379B3" w:rsidRDefault="2A13EE0D" w:rsidP="2A13EE0D">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4"/>
          <w:szCs w:val="24"/>
        </w:rPr>
      </w:pPr>
      <w:r w:rsidRPr="2A13EE0D">
        <w:rPr>
          <w:sz w:val="24"/>
          <w:szCs w:val="24"/>
        </w:rPr>
        <w:t>For error trials: The trainer moved away so that the dog followed her and was again in the starting position, then the same command was repeated (aiding with the hand signal if necessary) until the dog executed the task properly, then the trainer praised it and gave it a treat. If the dog did not perform the correct action (without hand signal) after 10 trials, an extra break was given to the dog. Following the break, if the dog did not perform the correct action after 10 trials, the experiment ended and the dog was requested to repeat the session on another occasion (occurred in the case of two dogs).</w:t>
      </w:r>
    </w:p>
    <w:p w14:paraId="4A70F255" w14:textId="57D3D2D5" w:rsidR="009C65EB" w:rsidRDefault="2A13EE0D" w:rsidP="009C65EB">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4"/>
          <w:szCs w:val="24"/>
        </w:rPr>
      </w:pPr>
      <w:r w:rsidRPr="2A13EE0D">
        <w:rPr>
          <w:sz w:val="24"/>
          <w:szCs w:val="24"/>
        </w:rPr>
        <w:t>For non-compliance: If the dog went to the cage and did not leave it when the trainer called it kindly, the trainer tried to lure the dog with food and without using the command “</w:t>
      </w:r>
      <w:proofErr w:type="spellStart"/>
      <w:r w:rsidRPr="2A13EE0D">
        <w:rPr>
          <w:sz w:val="24"/>
          <w:szCs w:val="24"/>
        </w:rPr>
        <w:t>Nem</w:t>
      </w:r>
      <w:proofErr w:type="spellEnd"/>
      <w:r w:rsidRPr="2A13EE0D">
        <w:rPr>
          <w:sz w:val="24"/>
          <w:szCs w:val="24"/>
        </w:rPr>
        <w:t>!” (= No!). If the dog could not be lured away after 4 minutes, the trainer covered the cage with a blanket (occurred in case of one dog).</w:t>
      </w:r>
    </w:p>
    <w:p w14:paraId="779AD13D" w14:textId="77777777" w:rsidR="00A379B3" w:rsidRDefault="2A13EE0D" w:rsidP="009C65EB">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i/>
          <w:iCs/>
          <w:sz w:val="24"/>
          <w:szCs w:val="24"/>
        </w:rPr>
      </w:pPr>
      <w:r w:rsidRPr="2A13EE0D">
        <w:rPr>
          <w:i/>
          <w:iCs/>
          <w:sz w:val="24"/>
          <w:szCs w:val="24"/>
        </w:rPr>
        <w:t xml:space="preserve">Condition </w:t>
      </w:r>
      <w:proofErr w:type="spellStart"/>
      <w:r w:rsidRPr="2A13EE0D">
        <w:rPr>
          <w:i/>
          <w:iCs/>
          <w:sz w:val="24"/>
          <w:szCs w:val="24"/>
        </w:rPr>
        <w:t>1b</w:t>
      </w:r>
      <w:proofErr w:type="spellEnd"/>
    </w:p>
    <w:p w14:paraId="5B02D1CC" w14:textId="77777777" w:rsidR="00A379B3" w:rsidRDefault="2A13EE0D" w:rsidP="2A13EE0D">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sz w:val="24"/>
          <w:szCs w:val="24"/>
        </w:rPr>
      </w:pPr>
      <w:r w:rsidRPr="2A13EE0D">
        <w:rPr>
          <w:sz w:val="24"/>
          <w:szCs w:val="24"/>
        </w:rPr>
        <w:t>For correct trials: The trainer gave the dog a treat (no praise) and went around the cage.</w:t>
      </w:r>
    </w:p>
    <w:p w14:paraId="0F0C3EDD" w14:textId="7E17925F" w:rsidR="00A379B3" w:rsidRDefault="2A13EE0D" w:rsidP="2A13EE0D">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sz w:val="24"/>
          <w:szCs w:val="24"/>
        </w:rPr>
      </w:pPr>
      <w:r w:rsidRPr="2A13EE0D">
        <w:rPr>
          <w:sz w:val="24"/>
          <w:szCs w:val="24"/>
        </w:rPr>
        <w:t>For error trials: The trainer scolded the dog, then moved away, so that the dog followed her and was again in the starting position. Then the trainer repeated the same command (aiding with the hand signal if necessary) until the dog executed it correctly, and gave it a treat without praising. If the dog did not perform the correct action after 10 trials (without hand signal), the procedure was the same as above.</w:t>
      </w:r>
    </w:p>
    <w:p w14:paraId="433ECAD5" w14:textId="287AD093" w:rsidR="00A379B3" w:rsidRDefault="2A13EE0D" w:rsidP="2A13EE0D">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sz w:val="24"/>
          <w:szCs w:val="24"/>
        </w:rPr>
      </w:pPr>
      <w:r w:rsidRPr="2A13EE0D">
        <w:rPr>
          <w:sz w:val="24"/>
          <w:szCs w:val="24"/>
        </w:rPr>
        <w:t>For non-compliance: If the dog went to the cage and did not leave when the trainer called it firmly, the trainer inhibited the dog with a strict command.</w:t>
      </w:r>
    </w:p>
    <w:p w14:paraId="5D215422" w14:textId="367317A0" w:rsidR="00A379B3" w:rsidRDefault="00A379B3" w:rsidP="2A13EE0D">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sz w:val="24"/>
          <w:szCs w:val="24"/>
        </w:rPr>
      </w:pPr>
    </w:p>
    <w:p w14:paraId="6E3ECCD4" w14:textId="30CEE5DC" w:rsidR="00A379B3" w:rsidRDefault="2A13EE0D" w:rsidP="2A13EE0D">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sz w:val="24"/>
          <w:szCs w:val="24"/>
        </w:rPr>
      </w:pPr>
      <w:r w:rsidRPr="2A13EE0D">
        <w:rPr>
          <w:sz w:val="24"/>
          <w:szCs w:val="24"/>
        </w:rPr>
        <w:t>Study 2 (data set 2)</w:t>
      </w:r>
    </w:p>
    <w:p w14:paraId="6A73EA50" w14:textId="501906BD" w:rsidR="00A379B3" w:rsidRDefault="2A13EE0D" w:rsidP="2A13EE0D">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sz w:val="24"/>
          <w:szCs w:val="24"/>
        </w:rPr>
      </w:pPr>
      <w:proofErr w:type="spellStart"/>
      <w:r w:rsidRPr="2A13EE0D">
        <w:rPr>
          <w:sz w:val="24"/>
          <w:szCs w:val="24"/>
        </w:rPr>
        <w:t>Polysomnographic</w:t>
      </w:r>
      <w:proofErr w:type="spellEnd"/>
      <w:r w:rsidRPr="2A13EE0D">
        <w:rPr>
          <w:sz w:val="24"/>
          <w:szCs w:val="24"/>
        </w:rPr>
        <w:t xml:space="preserve"> recordings lasted for 3 hours. </w:t>
      </w:r>
    </w:p>
    <w:p w14:paraId="7BF0E0EA" w14:textId="651B8024" w:rsidR="00A379B3" w:rsidRDefault="2A13EE0D" w:rsidP="2A13EE0D">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sz w:val="24"/>
          <w:szCs w:val="24"/>
        </w:rPr>
      </w:pPr>
      <w:r w:rsidRPr="2A13EE0D">
        <w:rPr>
          <w:sz w:val="24"/>
          <w:szCs w:val="24"/>
        </w:rPr>
        <w:t xml:space="preserve">Dogs were required to learn the English words for two of the four commands on each occasion/condition. The 4 commands had been chosen from a wider range based on the previously described criteria. Different command-task pairs were offered in a randomized order between conditions. </w:t>
      </w:r>
    </w:p>
    <w:p w14:paraId="7930D50C" w14:textId="3661B783" w:rsidR="00A379B3" w:rsidRDefault="2A13EE0D" w:rsidP="2A13EE0D">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i/>
          <w:iCs/>
          <w:sz w:val="24"/>
          <w:szCs w:val="24"/>
        </w:rPr>
      </w:pPr>
      <w:r w:rsidRPr="2A13EE0D">
        <w:rPr>
          <w:sz w:val="24"/>
          <w:szCs w:val="24"/>
        </w:rPr>
        <w:t xml:space="preserve">Tests with the known commands were incorporated in the training protocol as two blocks of each 4 trials (alternating structure: </w:t>
      </w:r>
      <w:proofErr w:type="spellStart"/>
      <w:r w:rsidRPr="2A13EE0D">
        <w:rPr>
          <w:sz w:val="24"/>
          <w:szCs w:val="24"/>
        </w:rPr>
        <w:t>ABAB</w:t>
      </w:r>
      <w:proofErr w:type="spellEnd"/>
      <w:r w:rsidRPr="2A13EE0D">
        <w:rPr>
          <w:sz w:val="24"/>
          <w:szCs w:val="24"/>
        </w:rPr>
        <w:t xml:space="preserve">) preceding the actual training as a warm-up (thus resulting in a total of 6, instead of 4 blocks), moreover the previously described breaks between blocks were omitted. Only the verbal commands were used in the first of these blocks and verbal commands + hand signals in the second. Moreover, during the later post-sleep retest on the novel commands in this study, 18 trials with the known commands preceded the actual testing to assure the dogs were properly awake and alert for the retest. </w:t>
      </w:r>
      <w:r w:rsidRPr="2A13EE0D">
        <w:rPr>
          <w:i/>
          <w:iCs/>
          <w:sz w:val="24"/>
          <w:szCs w:val="24"/>
        </w:rPr>
        <w:t xml:space="preserve">Condition </w:t>
      </w:r>
      <w:proofErr w:type="spellStart"/>
      <w:r w:rsidRPr="2A13EE0D">
        <w:rPr>
          <w:i/>
          <w:iCs/>
          <w:sz w:val="24"/>
          <w:szCs w:val="24"/>
        </w:rPr>
        <w:t>2a</w:t>
      </w:r>
      <w:proofErr w:type="spellEnd"/>
    </w:p>
    <w:p w14:paraId="616A3188" w14:textId="77777777" w:rsidR="00A379B3" w:rsidRDefault="00A379B3" w:rsidP="00A379B3">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sz w:val="24"/>
          <w:szCs w:val="24"/>
        </w:rPr>
      </w:pPr>
      <w:r>
        <w:rPr>
          <w:sz w:val="24"/>
          <w:szCs w:val="24"/>
        </w:rPr>
        <w:t>Training (and testing) were executed by the owner of the dog. Moreover, feedback to correct trials consisted of both treats and praise.</w:t>
      </w:r>
    </w:p>
    <w:p w14:paraId="41FB1821" w14:textId="77777777" w:rsidR="00A379B3" w:rsidRDefault="00A379B3" w:rsidP="00A379B3">
      <w:pPr>
        <w:pBdr>
          <w:top w:val="none" w:sz="0" w:space="0" w:color="000000"/>
          <w:left w:val="none" w:sz="0" w:space="0" w:color="000000"/>
          <w:bottom w:val="none" w:sz="0" w:space="0" w:color="000000"/>
          <w:right w:val="none" w:sz="0" w:space="0" w:color="000000"/>
          <w:between w:val="none" w:sz="0" w:space="0" w:color="000000"/>
        </w:pBdr>
        <w:spacing w:after="120" w:line="360" w:lineRule="auto"/>
        <w:jc w:val="both"/>
        <w:rPr>
          <w:i/>
          <w:sz w:val="24"/>
          <w:szCs w:val="24"/>
        </w:rPr>
      </w:pPr>
      <w:r>
        <w:rPr>
          <w:i/>
          <w:sz w:val="24"/>
          <w:szCs w:val="24"/>
        </w:rPr>
        <w:t xml:space="preserve">Condition </w:t>
      </w:r>
      <w:proofErr w:type="spellStart"/>
      <w:r>
        <w:rPr>
          <w:i/>
          <w:sz w:val="24"/>
          <w:szCs w:val="24"/>
        </w:rPr>
        <w:t>2b</w:t>
      </w:r>
      <w:proofErr w:type="spellEnd"/>
    </w:p>
    <w:p w14:paraId="58D98F24" w14:textId="77777777" w:rsidR="00A379B3" w:rsidRDefault="2A13EE0D" w:rsidP="00A379B3">
      <w:pPr>
        <w:jc w:val="both"/>
        <w:rPr>
          <w:b/>
          <w:sz w:val="28"/>
          <w:szCs w:val="28"/>
        </w:rPr>
      </w:pPr>
      <w:r w:rsidRPr="2A13EE0D">
        <w:rPr>
          <w:sz w:val="24"/>
          <w:szCs w:val="24"/>
        </w:rPr>
        <w:t>Training (and testing) were executed by an unfamiliar experimenter. Feedback to correct trials consisted only of treats.</w:t>
      </w:r>
    </w:p>
    <w:p w14:paraId="2E2B8541" w14:textId="74927641" w:rsidR="2A13EE0D" w:rsidRDefault="2A13EE0D" w:rsidP="2A13EE0D">
      <w:pPr>
        <w:jc w:val="both"/>
        <w:rPr>
          <w:b/>
          <w:bCs/>
          <w:sz w:val="28"/>
          <w:szCs w:val="28"/>
        </w:rPr>
      </w:pPr>
    </w:p>
    <w:p w14:paraId="39A507D1" w14:textId="06330143" w:rsidR="00A379B3" w:rsidRDefault="00A379B3" w:rsidP="00A379B3">
      <w:pPr>
        <w:jc w:val="both"/>
        <w:rPr>
          <w:sz w:val="24"/>
          <w:szCs w:val="24"/>
        </w:rPr>
      </w:pPr>
    </w:p>
    <w:p w14:paraId="5B52437E" w14:textId="77777777" w:rsidR="00A379B3" w:rsidRDefault="00A379B3" w:rsidP="00A379B3">
      <w:pPr>
        <w:jc w:val="both"/>
        <w:rPr>
          <w:b/>
          <w:sz w:val="24"/>
          <w:szCs w:val="24"/>
        </w:rPr>
      </w:pPr>
    </w:p>
    <w:p w14:paraId="2AED7A85" w14:textId="4397E5BF" w:rsidR="000432F9" w:rsidRDefault="000432F9" w:rsidP="3991FB74">
      <w:pPr>
        <w:jc w:val="both"/>
        <w:rPr>
          <w:b/>
          <w:bCs/>
          <w:sz w:val="28"/>
          <w:szCs w:val="28"/>
        </w:rPr>
      </w:pPr>
      <w:r>
        <w:rPr>
          <w:b/>
          <w:bCs/>
          <w:sz w:val="28"/>
          <w:szCs w:val="28"/>
        </w:rPr>
        <w:t>Example Polysomnography</w:t>
      </w:r>
    </w:p>
    <w:p w14:paraId="5B56F4A3" w14:textId="27F4C642" w:rsidR="000432F9" w:rsidRDefault="000432F9" w:rsidP="3991FB74">
      <w:pPr>
        <w:jc w:val="both"/>
        <w:rPr>
          <w:bCs/>
          <w:i/>
          <w:sz w:val="24"/>
          <w:szCs w:val="24"/>
        </w:rPr>
      </w:pPr>
      <w:r>
        <w:rPr>
          <w:bCs/>
          <w:i/>
          <w:sz w:val="24"/>
          <w:szCs w:val="24"/>
        </w:rPr>
        <w:t>Wakefulness</w:t>
      </w:r>
    </w:p>
    <w:p w14:paraId="74668D51" w14:textId="3F5C1CF2" w:rsidR="000432F9" w:rsidRDefault="00443E27" w:rsidP="3991FB74">
      <w:pPr>
        <w:jc w:val="both"/>
        <w:rPr>
          <w:bCs/>
          <w:i/>
          <w:sz w:val="24"/>
          <w:szCs w:val="24"/>
        </w:rPr>
      </w:pPr>
      <w:r>
        <w:rPr>
          <w:noProof/>
          <w:lang w:eastAsia="en-US"/>
        </w:rPr>
        <w:drawing>
          <wp:inline distT="0" distB="0" distL="0" distR="0" wp14:anchorId="43F2350E" wp14:editId="495524B4">
            <wp:extent cx="5731510" cy="2219325"/>
            <wp:effectExtent l="0" t="0" r="254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23941" b="7192"/>
                    <a:stretch/>
                  </pic:blipFill>
                  <pic:spPr bwMode="auto">
                    <a:xfrm>
                      <a:off x="0" y="0"/>
                      <a:ext cx="5731510" cy="2219325"/>
                    </a:xfrm>
                    <a:prstGeom prst="rect">
                      <a:avLst/>
                    </a:prstGeom>
                    <a:ln>
                      <a:noFill/>
                    </a:ln>
                    <a:extLst>
                      <a:ext uri="{53640926-AAD7-44D8-BBD7-CCE9431645EC}">
                        <a14:shadowObscured xmlns:a14="http://schemas.microsoft.com/office/drawing/2010/main"/>
                      </a:ext>
                    </a:extLst>
                  </pic:spPr>
                </pic:pic>
              </a:graphicData>
            </a:graphic>
          </wp:inline>
        </w:drawing>
      </w:r>
    </w:p>
    <w:p w14:paraId="35559DA4" w14:textId="1C03DD8C" w:rsidR="000432F9" w:rsidRDefault="000432F9" w:rsidP="3991FB74">
      <w:pPr>
        <w:jc w:val="both"/>
        <w:rPr>
          <w:bCs/>
          <w:i/>
          <w:sz w:val="24"/>
          <w:szCs w:val="24"/>
        </w:rPr>
      </w:pPr>
      <w:r w:rsidRPr="000432F9">
        <w:rPr>
          <w:bCs/>
          <w:i/>
          <w:sz w:val="24"/>
          <w:szCs w:val="24"/>
        </w:rPr>
        <w:t>Drowsiness</w:t>
      </w:r>
    </w:p>
    <w:p w14:paraId="52F0F70A" w14:textId="09D98BD7" w:rsidR="000432F9" w:rsidRDefault="00443E27" w:rsidP="3991FB74">
      <w:pPr>
        <w:jc w:val="both"/>
        <w:rPr>
          <w:bCs/>
          <w:sz w:val="24"/>
          <w:szCs w:val="24"/>
        </w:rPr>
      </w:pPr>
      <w:r>
        <w:rPr>
          <w:noProof/>
          <w:lang w:eastAsia="en-US"/>
        </w:rPr>
        <w:drawing>
          <wp:inline distT="0" distB="0" distL="0" distR="0" wp14:anchorId="4D681915" wp14:editId="554C01B4">
            <wp:extent cx="5731510" cy="2219325"/>
            <wp:effectExtent l="0" t="0" r="254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23941" b="7192"/>
                    <a:stretch/>
                  </pic:blipFill>
                  <pic:spPr bwMode="auto">
                    <a:xfrm>
                      <a:off x="0" y="0"/>
                      <a:ext cx="5731510" cy="2219325"/>
                    </a:xfrm>
                    <a:prstGeom prst="rect">
                      <a:avLst/>
                    </a:prstGeom>
                    <a:ln>
                      <a:noFill/>
                    </a:ln>
                    <a:extLst>
                      <a:ext uri="{53640926-AAD7-44D8-BBD7-CCE9431645EC}">
                        <a14:shadowObscured xmlns:a14="http://schemas.microsoft.com/office/drawing/2010/main"/>
                      </a:ext>
                    </a:extLst>
                  </pic:spPr>
                </pic:pic>
              </a:graphicData>
            </a:graphic>
          </wp:inline>
        </w:drawing>
      </w:r>
    </w:p>
    <w:p w14:paraId="5E81FD97" w14:textId="64712B07" w:rsidR="00443E27" w:rsidRDefault="00443E27" w:rsidP="3991FB74">
      <w:pPr>
        <w:jc w:val="both"/>
        <w:rPr>
          <w:bCs/>
          <w:sz w:val="24"/>
          <w:szCs w:val="24"/>
        </w:rPr>
      </w:pPr>
      <w:proofErr w:type="gramStart"/>
      <w:r>
        <w:rPr>
          <w:bCs/>
          <w:sz w:val="24"/>
          <w:szCs w:val="24"/>
        </w:rPr>
        <w:t>non-REM</w:t>
      </w:r>
      <w:proofErr w:type="gramEnd"/>
    </w:p>
    <w:p w14:paraId="648CA2C1" w14:textId="58CDED69" w:rsidR="00443E27" w:rsidRDefault="00443E27" w:rsidP="3991FB74">
      <w:pPr>
        <w:jc w:val="both"/>
        <w:rPr>
          <w:bCs/>
          <w:sz w:val="24"/>
          <w:szCs w:val="24"/>
        </w:rPr>
      </w:pPr>
      <w:r>
        <w:rPr>
          <w:noProof/>
          <w:lang w:eastAsia="en-US"/>
        </w:rPr>
        <w:drawing>
          <wp:inline distT="0" distB="0" distL="0" distR="0" wp14:anchorId="7EB738F9" wp14:editId="678042DB">
            <wp:extent cx="5731510" cy="219075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24237" b="7783"/>
                    <a:stretch/>
                  </pic:blipFill>
                  <pic:spPr bwMode="auto">
                    <a:xfrm>
                      <a:off x="0" y="0"/>
                      <a:ext cx="5731510" cy="2190750"/>
                    </a:xfrm>
                    <a:prstGeom prst="rect">
                      <a:avLst/>
                    </a:prstGeom>
                    <a:ln>
                      <a:noFill/>
                    </a:ln>
                    <a:extLst>
                      <a:ext uri="{53640926-AAD7-44D8-BBD7-CCE9431645EC}">
                        <a14:shadowObscured xmlns:a14="http://schemas.microsoft.com/office/drawing/2010/main"/>
                      </a:ext>
                    </a:extLst>
                  </pic:spPr>
                </pic:pic>
              </a:graphicData>
            </a:graphic>
          </wp:inline>
        </w:drawing>
      </w:r>
    </w:p>
    <w:p w14:paraId="67B32574" w14:textId="07E70464" w:rsidR="00443E27" w:rsidRDefault="00443E27" w:rsidP="3991FB74">
      <w:pPr>
        <w:jc w:val="both"/>
        <w:rPr>
          <w:bCs/>
          <w:sz w:val="24"/>
          <w:szCs w:val="24"/>
        </w:rPr>
      </w:pPr>
      <w:r>
        <w:rPr>
          <w:bCs/>
          <w:sz w:val="24"/>
          <w:szCs w:val="24"/>
        </w:rPr>
        <w:t>REM</w:t>
      </w:r>
    </w:p>
    <w:p w14:paraId="44A035B6" w14:textId="74321280" w:rsidR="00443E27" w:rsidRDefault="00443E27" w:rsidP="3991FB74">
      <w:pPr>
        <w:jc w:val="both"/>
        <w:rPr>
          <w:bCs/>
          <w:sz w:val="24"/>
          <w:szCs w:val="24"/>
        </w:rPr>
      </w:pPr>
      <w:r>
        <w:rPr>
          <w:noProof/>
          <w:lang w:eastAsia="en-US"/>
        </w:rPr>
        <w:drawing>
          <wp:inline distT="0" distB="0" distL="0" distR="0" wp14:anchorId="167AA663" wp14:editId="63576B29">
            <wp:extent cx="5731510" cy="220980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24237" b="7193"/>
                    <a:stretch/>
                  </pic:blipFill>
                  <pic:spPr bwMode="auto">
                    <a:xfrm>
                      <a:off x="0" y="0"/>
                      <a:ext cx="5731510" cy="2209800"/>
                    </a:xfrm>
                    <a:prstGeom prst="rect">
                      <a:avLst/>
                    </a:prstGeom>
                    <a:ln>
                      <a:noFill/>
                    </a:ln>
                    <a:extLst>
                      <a:ext uri="{53640926-AAD7-44D8-BBD7-CCE9431645EC}">
                        <a14:shadowObscured xmlns:a14="http://schemas.microsoft.com/office/drawing/2010/main"/>
                      </a:ext>
                    </a:extLst>
                  </pic:spPr>
                </pic:pic>
              </a:graphicData>
            </a:graphic>
          </wp:inline>
        </w:drawing>
      </w:r>
    </w:p>
    <w:p w14:paraId="37B0E261" w14:textId="5DB71BAE" w:rsidR="00443E27" w:rsidRPr="00EF3CA2" w:rsidRDefault="00443E27" w:rsidP="3991FB74">
      <w:pPr>
        <w:jc w:val="both"/>
        <w:rPr>
          <w:bCs/>
          <w:sz w:val="20"/>
          <w:szCs w:val="20"/>
        </w:rPr>
      </w:pPr>
      <w:r w:rsidRPr="00EF3CA2">
        <w:rPr>
          <w:bCs/>
          <w:sz w:val="20"/>
          <w:szCs w:val="20"/>
        </w:rPr>
        <w:t xml:space="preserve">Example dog – </w:t>
      </w:r>
      <w:proofErr w:type="spellStart"/>
      <w:r w:rsidRPr="00EF3CA2">
        <w:rPr>
          <w:bCs/>
          <w:sz w:val="20"/>
          <w:szCs w:val="20"/>
        </w:rPr>
        <w:t>Alfi</w:t>
      </w:r>
      <w:proofErr w:type="spellEnd"/>
      <w:r w:rsidRPr="00EF3CA2">
        <w:rPr>
          <w:bCs/>
          <w:sz w:val="20"/>
          <w:szCs w:val="20"/>
        </w:rPr>
        <w:t xml:space="preserve">, 6 year old, male Belgian Shepherd. Channels: </w:t>
      </w:r>
      <w:proofErr w:type="spellStart"/>
      <w:r w:rsidRPr="00EF3CA2">
        <w:rPr>
          <w:bCs/>
          <w:sz w:val="20"/>
          <w:szCs w:val="20"/>
        </w:rPr>
        <w:t>Fz</w:t>
      </w:r>
      <w:proofErr w:type="spellEnd"/>
      <w:r w:rsidRPr="00EF3CA2">
        <w:rPr>
          <w:bCs/>
          <w:sz w:val="20"/>
          <w:szCs w:val="20"/>
        </w:rPr>
        <w:t xml:space="preserve"> (</w:t>
      </w:r>
      <w:proofErr w:type="spellStart"/>
      <w:r w:rsidRPr="00EF3CA2">
        <w:rPr>
          <w:bCs/>
          <w:sz w:val="20"/>
          <w:szCs w:val="20"/>
        </w:rPr>
        <w:t>EEGFz-G2</w:t>
      </w:r>
      <w:proofErr w:type="spellEnd"/>
      <w:r w:rsidRPr="00EF3CA2">
        <w:rPr>
          <w:bCs/>
          <w:sz w:val="20"/>
          <w:szCs w:val="20"/>
        </w:rPr>
        <w:t xml:space="preserve">), </w:t>
      </w:r>
      <w:proofErr w:type="spellStart"/>
      <w:r w:rsidRPr="00EF3CA2">
        <w:rPr>
          <w:bCs/>
          <w:sz w:val="20"/>
          <w:szCs w:val="20"/>
        </w:rPr>
        <w:t>F7</w:t>
      </w:r>
      <w:proofErr w:type="spellEnd"/>
      <w:r w:rsidRPr="00EF3CA2">
        <w:rPr>
          <w:bCs/>
          <w:sz w:val="20"/>
          <w:szCs w:val="20"/>
        </w:rPr>
        <w:t xml:space="preserve"> (</w:t>
      </w:r>
      <w:proofErr w:type="spellStart"/>
      <w:r w:rsidRPr="00EF3CA2">
        <w:rPr>
          <w:bCs/>
          <w:sz w:val="20"/>
          <w:szCs w:val="20"/>
        </w:rPr>
        <w:t>EEGF7-G2</w:t>
      </w:r>
      <w:proofErr w:type="spellEnd"/>
      <w:r w:rsidRPr="00EF3CA2">
        <w:rPr>
          <w:bCs/>
          <w:sz w:val="20"/>
          <w:szCs w:val="20"/>
        </w:rPr>
        <w:t xml:space="preserve">), </w:t>
      </w:r>
      <w:proofErr w:type="spellStart"/>
      <w:r w:rsidRPr="00EF3CA2">
        <w:rPr>
          <w:bCs/>
          <w:sz w:val="20"/>
          <w:szCs w:val="20"/>
        </w:rPr>
        <w:t>F8</w:t>
      </w:r>
      <w:proofErr w:type="spellEnd"/>
      <w:r w:rsidRPr="00EF3CA2">
        <w:rPr>
          <w:bCs/>
          <w:sz w:val="20"/>
          <w:szCs w:val="20"/>
        </w:rPr>
        <w:t xml:space="preserve"> (</w:t>
      </w:r>
      <w:proofErr w:type="spellStart"/>
      <w:r w:rsidRPr="00EF3CA2">
        <w:rPr>
          <w:bCs/>
          <w:sz w:val="20"/>
          <w:szCs w:val="20"/>
        </w:rPr>
        <w:t>EEGF8-G2</w:t>
      </w:r>
      <w:proofErr w:type="spellEnd"/>
      <w:r w:rsidRPr="00EF3CA2">
        <w:rPr>
          <w:bCs/>
          <w:sz w:val="20"/>
          <w:szCs w:val="20"/>
        </w:rPr>
        <w:t>), Cz (</w:t>
      </w:r>
      <w:proofErr w:type="spellStart"/>
      <w:r w:rsidRPr="00EF3CA2">
        <w:rPr>
          <w:bCs/>
          <w:sz w:val="20"/>
          <w:szCs w:val="20"/>
        </w:rPr>
        <w:t>EEGCz-G2</w:t>
      </w:r>
      <w:proofErr w:type="spellEnd"/>
      <w:r w:rsidRPr="00EF3CA2">
        <w:rPr>
          <w:bCs/>
          <w:sz w:val="20"/>
          <w:szCs w:val="20"/>
        </w:rPr>
        <w:t>), Eye cannel difference (</w:t>
      </w:r>
      <w:proofErr w:type="spellStart"/>
      <w:r w:rsidRPr="00EF3CA2">
        <w:rPr>
          <w:bCs/>
          <w:sz w:val="20"/>
          <w:szCs w:val="20"/>
        </w:rPr>
        <w:t>EEGF7-F8</w:t>
      </w:r>
      <w:proofErr w:type="spellEnd"/>
      <w:r w:rsidRPr="00EF3CA2">
        <w:rPr>
          <w:bCs/>
          <w:sz w:val="20"/>
          <w:szCs w:val="20"/>
        </w:rPr>
        <w:t xml:space="preserve">), </w:t>
      </w:r>
      <w:r w:rsidR="0048674A" w:rsidRPr="00EF3CA2">
        <w:rPr>
          <w:bCs/>
          <w:sz w:val="20"/>
          <w:szCs w:val="20"/>
        </w:rPr>
        <w:t>muscle movements (</w:t>
      </w:r>
      <w:proofErr w:type="spellStart"/>
      <w:r w:rsidR="0048674A" w:rsidRPr="00EF3CA2">
        <w:rPr>
          <w:bCs/>
          <w:sz w:val="20"/>
          <w:szCs w:val="20"/>
        </w:rPr>
        <w:t>EMG1</w:t>
      </w:r>
      <w:proofErr w:type="spellEnd"/>
      <w:r w:rsidR="0048674A" w:rsidRPr="00EF3CA2">
        <w:rPr>
          <w:bCs/>
          <w:sz w:val="20"/>
          <w:szCs w:val="20"/>
        </w:rPr>
        <w:t>+), heart (</w:t>
      </w:r>
      <w:proofErr w:type="spellStart"/>
      <w:r w:rsidR="0048674A" w:rsidRPr="00EF3CA2">
        <w:rPr>
          <w:bCs/>
          <w:sz w:val="20"/>
          <w:szCs w:val="20"/>
        </w:rPr>
        <w:t>ECG1</w:t>
      </w:r>
      <w:proofErr w:type="spellEnd"/>
      <w:r w:rsidR="0048674A" w:rsidRPr="00EF3CA2">
        <w:rPr>
          <w:bCs/>
          <w:sz w:val="20"/>
          <w:szCs w:val="20"/>
        </w:rPr>
        <w:t>+), respiration (</w:t>
      </w:r>
      <w:proofErr w:type="spellStart"/>
      <w:r w:rsidR="0048674A" w:rsidRPr="00EF3CA2">
        <w:rPr>
          <w:bCs/>
          <w:sz w:val="20"/>
          <w:szCs w:val="20"/>
        </w:rPr>
        <w:t>PNG1</w:t>
      </w:r>
      <w:proofErr w:type="spellEnd"/>
      <w:r w:rsidR="0048674A" w:rsidRPr="00EF3CA2">
        <w:rPr>
          <w:bCs/>
          <w:sz w:val="20"/>
          <w:szCs w:val="20"/>
        </w:rPr>
        <w:t>+).</w:t>
      </w:r>
    </w:p>
    <w:p w14:paraId="06D150D7" w14:textId="5E892BB2" w:rsidR="009F6959" w:rsidRDefault="009F6959" w:rsidP="009C65EB">
      <w:pPr>
        <w:spacing w:line="360" w:lineRule="auto"/>
        <w:jc w:val="both"/>
        <w:rPr>
          <w:sz w:val="24"/>
          <w:szCs w:val="24"/>
        </w:rPr>
      </w:pPr>
    </w:p>
    <w:p w14:paraId="7AAC876E" w14:textId="2848AAE8" w:rsidR="006B668E" w:rsidRPr="006B668E" w:rsidRDefault="0081095B" w:rsidP="009C65EB">
      <w:pPr>
        <w:spacing w:line="360" w:lineRule="auto"/>
        <w:jc w:val="both"/>
        <w:rPr>
          <w:b/>
          <w:sz w:val="28"/>
          <w:szCs w:val="28"/>
        </w:rPr>
      </w:pPr>
      <w:r>
        <w:rPr>
          <w:b/>
          <w:sz w:val="28"/>
          <w:szCs w:val="28"/>
        </w:rPr>
        <w:t>N</w:t>
      </w:r>
      <w:r w:rsidR="006B668E" w:rsidRPr="006B668E">
        <w:rPr>
          <w:b/>
          <w:sz w:val="28"/>
          <w:szCs w:val="28"/>
        </w:rPr>
        <w:t>on-REM sleep duration</w:t>
      </w:r>
    </w:p>
    <w:p w14:paraId="3B751A46" w14:textId="4D815BC5" w:rsidR="006B668E" w:rsidRDefault="006B668E" w:rsidP="009C65EB">
      <w:pPr>
        <w:spacing w:line="360" w:lineRule="auto"/>
        <w:jc w:val="both"/>
        <w:rPr>
          <w:sz w:val="24"/>
          <w:szCs w:val="24"/>
        </w:rPr>
      </w:pPr>
      <w:r>
        <w:rPr>
          <w:sz w:val="24"/>
          <w:szCs w:val="24"/>
        </w:rPr>
        <w:t>In data set 0 dogs spent 25.7 ± 26.4 (M ± SD) minutes in non-REM sleep during adaptation, 31.1 ± 19.2 (M ± SD, minutes non-REM) during the control condition and 41.2 ± 33.9 (M ± SD, minutes non-REM)</w:t>
      </w:r>
      <w:r w:rsidR="00093FF9">
        <w:rPr>
          <w:sz w:val="24"/>
          <w:szCs w:val="24"/>
        </w:rPr>
        <w:t xml:space="preserve"> during the learning condition.</w:t>
      </w:r>
    </w:p>
    <w:p w14:paraId="7612C21B" w14:textId="2CDDA5E2" w:rsidR="00C71656" w:rsidRDefault="00C71656" w:rsidP="009C65EB">
      <w:pPr>
        <w:spacing w:line="360" w:lineRule="auto"/>
        <w:jc w:val="both"/>
        <w:rPr>
          <w:sz w:val="24"/>
          <w:szCs w:val="24"/>
        </w:rPr>
      </w:pPr>
      <w:r>
        <w:rPr>
          <w:sz w:val="24"/>
          <w:szCs w:val="24"/>
        </w:rPr>
        <w:t xml:space="preserve">In data set 1 dogs spent </w:t>
      </w:r>
      <w:r w:rsidR="00516DDE">
        <w:rPr>
          <w:sz w:val="24"/>
          <w:szCs w:val="24"/>
        </w:rPr>
        <w:t xml:space="preserve">29.4 ± 16.5 (M ± SD) minutes in non-REM sleep during adaptation, 34.8 ± 18.8 (M ± SD, minutes non-REM) during condition </w:t>
      </w:r>
      <w:proofErr w:type="spellStart"/>
      <w:r w:rsidR="00516DDE">
        <w:rPr>
          <w:sz w:val="24"/>
          <w:szCs w:val="24"/>
        </w:rPr>
        <w:t>1a</w:t>
      </w:r>
      <w:proofErr w:type="spellEnd"/>
      <w:r w:rsidR="00516DDE">
        <w:rPr>
          <w:sz w:val="24"/>
          <w:szCs w:val="24"/>
        </w:rPr>
        <w:t xml:space="preserve"> and 44.6 ± 18.4 (M ± SD, minutes non-REM) in condition </w:t>
      </w:r>
      <w:proofErr w:type="spellStart"/>
      <w:r w:rsidR="00516DDE">
        <w:rPr>
          <w:sz w:val="24"/>
          <w:szCs w:val="24"/>
        </w:rPr>
        <w:t>1b</w:t>
      </w:r>
      <w:proofErr w:type="spellEnd"/>
      <w:r w:rsidR="00516DDE">
        <w:rPr>
          <w:sz w:val="24"/>
          <w:szCs w:val="24"/>
        </w:rPr>
        <w:t>.</w:t>
      </w:r>
    </w:p>
    <w:p w14:paraId="4E319370" w14:textId="660FAE52" w:rsidR="00093FF9" w:rsidRDefault="00093FF9" w:rsidP="009C65EB">
      <w:pPr>
        <w:spacing w:line="360" w:lineRule="auto"/>
        <w:jc w:val="both"/>
        <w:rPr>
          <w:sz w:val="24"/>
          <w:szCs w:val="24"/>
        </w:rPr>
      </w:pPr>
      <w:r>
        <w:rPr>
          <w:sz w:val="24"/>
          <w:szCs w:val="24"/>
        </w:rPr>
        <w:t>In data set 2 dogs spent 33 ± 28.8 (M ±</w:t>
      </w:r>
      <w:r w:rsidR="007B600A">
        <w:rPr>
          <w:sz w:val="24"/>
          <w:szCs w:val="24"/>
        </w:rPr>
        <w:t xml:space="preserve"> SD) minutes in non-REM sleep during adaptation, 47.6 ± 20.6 (M ± SD, minutes non-REM) during condition </w:t>
      </w:r>
      <w:proofErr w:type="spellStart"/>
      <w:r w:rsidR="007B600A">
        <w:rPr>
          <w:sz w:val="24"/>
          <w:szCs w:val="24"/>
        </w:rPr>
        <w:t>2a</w:t>
      </w:r>
      <w:proofErr w:type="spellEnd"/>
      <w:r w:rsidR="007B600A">
        <w:rPr>
          <w:sz w:val="24"/>
          <w:szCs w:val="24"/>
        </w:rPr>
        <w:t xml:space="preserve"> and 35.4 ± 27.5 (M ± SD, minutes non-REM) during condition </w:t>
      </w:r>
      <w:proofErr w:type="spellStart"/>
      <w:r w:rsidR="007B600A">
        <w:rPr>
          <w:sz w:val="24"/>
          <w:szCs w:val="24"/>
        </w:rPr>
        <w:t>2b</w:t>
      </w:r>
      <w:proofErr w:type="spellEnd"/>
      <w:r w:rsidR="007B600A">
        <w:rPr>
          <w:sz w:val="24"/>
          <w:szCs w:val="24"/>
        </w:rPr>
        <w:t>.</w:t>
      </w:r>
    </w:p>
    <w:p w14:paraId="2727194E" w14:textId="5AC994C0" w:rsidR="2A13EE0D" w:rsidRDefault="2A13EE0D" w:rsidP="2A13EE0D">
      <w:pPr>
        <w:jc w:val="both"/>
        <w:rPr>
          <w:b/>
          <w:bCs/>
          <w:sz w:val="28"/>
          <w:szCs w:val="28"/>
        </w:rPr>
      </w:pPr>
    </w:p>
    <w:p w14:paraId="7DF42724" w14:textId="77777777" w:rsidR="00A379B3" w:rsidRDefault="00A379B3" w:rsidP="00A379B3">
      <w:pPr>
        <w:jc w:val="both"/>
        <w:rPr>
          <w:b/>
          <w:sz w:val="28"/>
          <w:szCs w:val="28"/>
        </w:rPr>
      </w:pPr>
      <w:r>
        <w:rPr>
          <w:b/>
          <w:sz w:val="28"/>
          <w:szCs w:val="28"/>
        </w:rPr>
        <w:t>Supplementary results</w:t>
      </w:r>
    </w:p>
    <w:tbl>
      <w:tblPr>
        <w:tblW w:w="820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4"/>
        <w:gridCol w:w="1630"/>
        <w:gridCol w:w="2260"/>
        <w:gridCol w:w="2471"/>
      </w:tblGrid>
      <w:tr w:rsidR="00A379B3" w14:paraId="372618B8" w14:textId="77777777" w:rsidTr="00634576">
        <w:tc>
          <w:tcPr>
            <w:tcW w:w="1844" w:type="dxa"/>
          </w:tcPr>
          <w:p w14:paraId="1A8E7F46" w14:textId="77777777" w:rsidR="00A379B3" w:rsidRDefault="00A379B3" w:rsidP="00634576">
            <w:pPr>
              <w:jc w:val="both"/>
              <w:rPr>
                <w:sz w:val="20"/>
                <w:szCs w:val="20"/>
              </w:rPr>
            </w:pPr>
            <w:r>
              <w:rPr>
                <w:sz w:val="20"/>
                <w:szCs w:val="20"/>
              </w:rPr>
              <w:t>data set/condition</w:t>
            </w:r>
          </w:p>
        </w:tc>
        <w:tc>
          <w:tcPr>
            <w:tcW w:w="1630" w:type="dxa"/>
          </w:tcPr>
          <w:p w14:paraId="67B5692F" w14:textId="77777777" w:rsidR="00A379B3" w:rsidRDefault="00A379B3" w:rsidP="00634576">
            <w:pPr>
              <w:jc w:val="both"/>
              <w:rPr>
                <w:sz w:val="20"/>
                <w:szCs w:val="20"/>
              </w:rPr>
            </w:pPr>
            <w:r>
              <w:rPr>
                <w:sz w:val="20"/>
                <w:szCs w:val="20"/>
              </w:rPr>
              <w:t>electrode</w:t>
            </w:r>
          </w:p>
        </w:tc>
        <w:tc>
          <w:tcPr>
            <w:tcW w:w="2260" w:type="dxa"/>
          </w:tcPr>
          <w:p w14:paraId="3591183A" w14:textId="77777777" w:rsidR="00A379B3" w:rsidRDefault="00A379B3" w:rsidP="00634576">
            <w:pPr>
              <w:jc w:val="both"/>
              <w:rPr>
                <w:sz w:val="20"/>
                <w:szCs w:val="20"/>
              </w:rPr>
            </w:pPr>
            <w:r>
              <w:rPr>
                <w:sz w:val="20"/>
                <w:szCs w:val="20"/>
              </w:rPr>
              <w:t>r</w:t>
            </w:r>
          </w:p>
        </w:tc>
        <w:tc>
          <w:tcPr>
            <w:tcW w:w="2471" w:type="dxa"/>
          </w:tcPr>
          <w:p w14:paraId="1A5B2EFB" w14:textId="77777777" w:rsidR="00A379B3" w:rsidRDefault="00A379B3" w:rsidP="00634576">
            <w:pPr>
              <w:jc w:val="both"/>
              <w:rPr>
                <w:sz w:val="20"/>
                <w:szCs w:val="20"/>
              </w:rPr>
            </w:pPr>
            <w:r>
              <w:rPr>
                <w:sz w:val="20"/>
                <w:szCs w:val="20"/>
              </w:rPr>
              <w:t>P (two-sided)</w:t>
            </w:r>
          </w:p>
        </w:tc>
      </w:tr>
      <w:tr w:rsidR="00A379B3" w14:paraId="709737E9" w14:textId="77777777" w:rsidTr="00634576">
        <w:tc>
          <w:tcPr>
            <w:tcW w:w="1844" w:type="dxa"/>
          </w:tcPr>
          <w:p w14:paraId="4B8F13E6" w14:textId="77777777" w:rsidR="00A379B3" w:rsidRDefault="00A379B3" w:rsidP="00634576">
            <w:pPr>
              <w:jc w:val="both"/>
              <w:rPr>
                <w:sz w:val="20"/>
                <w:szCs w:val="20"/>
              </w:rPr>
            </w:pPr>
            <w:r>
              <w:rPr>
                <w:sz w:val="20"/>
                <w:szCs w:val="20"/>
              </w:rPr>
              <w:t>0</w:t>
            </w:r>
          </w:p>
        </w:tc>
        <w:tc>
          <w:tcPr>
            <w:tcW w:w="1630" w:type="dxa"/>
          </w:tcPr>
          <w:p w14:paraId="4AFB3C37" w14:textId="77777777" w:rsidR="00A379B3" w:rsidRDefault="00A379B3" w:rsidP="00634576">
            <w:pPr>
              <w:jc w:val="both"/>
              <w:rPr>
                <w:sz w:val="20"/>
                <w:szCs w:val="20"/>
              </w:rPr>
            </w:pPr>
            <w:proofErr w:type="spellStart"/>
            <w:r>
              <w:rPr>
                <w:sz w:val="20"/>
                <w:szCs w:val="20"/>
              </w:rPr>
              <w:t>Fz</w:t>
            </w:r>
            <w:proofErr w:type="spellEnd"/>
          </w:p>
        </w:tc>
        <w:tc>
          <w:tcPr>
            <w:tcW w:w="2260" w:type="dxa"/>
          </w:tcPr>
          <w:p w14:paraId="2341E5C5" w14:textId="77777777" w:rsidR="00A379B3" w:rsidRDefault="00A379B3" w:rsidP="00634576">
            <w:pPr>
              <w:jc w:val="both"/>
              <w:rPr>
                <w:sz w:val="20"/>
                <w:szCs w:val="20"/>
              </w:rPr>
            </w:pPr>
            <w:r>
              <w:rPr>
                <w:sz w:val="20"/>
                <w:szCs w:val="20"/>
              </w:rPr>
              <w:t>0.647</w:t>
            </w:r>
          </w:p>
        </w:tc>
        <w:tc>
          <w:tcPr>
            <w:tcW w:w="2471" w:type="dxa"/>
          </w:tcPr>
          <w:p w14:paraId="32187D99" w14:textId="77777777" w:rsidR="00A379B3" w:rsidRDefault="00A379B3" w:rsidP="00634576">
            <w:pPr>
              <w:jc w:val="both"/>
              <w:rPr>
                <w:sz w:val="20"/>
                <w:szCs w:val="20"/>
              </w:rPr>
            </w:pPr>
            <w:r>
              <w:rPr>
                <w:sz w:val="20"/>
                <w:szCs w:val="20"/>
              </w:rPr>
              <w:t>0.009</w:t>
            </w:r>
          </w:p>
        </w:tc>
      </w:tr>
      <w:tr w:rsidR="00A379B3" w14:paraId="331C45EE" w14:textId="77777777" w:rsidTr="00634576">
        <w:tc>
          <w:tcPr>
            <w:tcW w:w="1844" w:type="dxa"/>
          </w:tcPr>
          <w:p w14:paraId="7448E3F9" w14:textId="77777777" w:rsidR="00A379B3" w:rsidRDefault="00A379B3" w:rsidP="00634576">
            <w:pPr>
              <w:jc w:val="both"/>
              <w:rPr>
                <w:sz w:val="20"/>
                <w:szCs w:val="20"/>
              </w:rPr>
            </w:pPr>
            <w:proofErr w:type="spellStart"/>
            <w:r>
              <w:rPr>
                <w:sz w:val="20"/>
                <w:szCs w:val="20"/>
              </w:rPr>
              <w:t>1a</w:t>
            </w:r>
            <w:proofErr w:type="spellEnd"/>
          </w:p>
        </w:tc>
        <w:tc>
          <w:tcPr>
            <w:tcW w:w="1630" w:type="dxa"/>
          </w:tcPr>
          <w:p w14:paraId="2B5EAAE3" w14:textId="77777777" w:rsidR="00A379B3" w:rsidRDefault="00A379B3" w:rsidP="00634576">
            <w:pPr>
              <w:jc w:val="both"/>
              <w:rPr>
                <w:sz w:val="20"/>
                <w:szCs w:val="20"/>
              </w:rPr>
            </w:pPr>
            <w:proofErr w:type="spellStart"/>
            <w:r>
              <w:rPr>
                <w:sz w:val="20"/>
                <w:szCs w:val="20"/>
              </w:rPr>
              <w:t>Fz</w:t>
            </w:r>
            <w:proofErr w:type="spellEnd"/>
          </w:p>
        </w:tc>
        <w:tc>
          <w:tcPr>
            <w:tcW w:w="2260" w:type="dxa"/>
          </w:tcPr>
          <w:p w14:paraId="69CEA1CD" w14:textId="77777777" w:rsidR="00A379B3" w:rsidRDefault="00A379B3" w:rsidP="00634576">
            <w:pPr>
              <w:jc w:val="both"/>
              <w:rPr>
                <w:sz w:val="20"/>
                <w:szCs w:val="20"/>
              </w:rPr>
            </w:pPr>
            <w:r>
              <w:rPr>
                <w:sz w:val="20"/>
                <w:szCs w:val="20"/>
              </w:rPr>
              <w:t xml:space="preserve">0.560 </w:t>
            </w:r>
          </w:p>
        </w:tc>
        <w:tc>
          <w:tcPr>
            <w:tcW w:w="2471" w:type="dxa"/>
          </w:tcPr>
          <w:p w14:paraId="37221F6C" w14:textId="77777777" w:rsidR="00A379B3" w:rsidRDefault="00A379B3" w:rsidP="00634576">
            <w:pPr>
              <w:jc w:val="both"/>
              <w:rPr>
                <w:sz w:val="20"/>
                <w:szCs w:val="20"/>
              </w:rPr>
            </w:pPr>
            <w:r>
              <w:rPr>
                <w:sz w:val="20"/>
                <w:szCs w:val="20"/>
              </w:rPr>
              <w:t>0.019</w:t>
            </w:r>
          </w:p>
        </w:tc>
      </w:tr>
      <w:tr w:rsidR="00A379B3" w14:paraId="4D94E857" w14:textId="77777777" w:rsidTr="00634576">
        <w:tc>
          <w:tcPr>
            <w:tcW w:w="1844" w:type="dxa"/>
          </w:tcPr>
          <w:p w14:paraId="5EB3912D" w14:textId="77777777" w:rsidR="00A379B3" w:rsidRDefault="00A379B3" w:rsidP="00634576">
            <w:pPr>
              <w:jc w:val="both"/>
              <w:rPr>
                <w:sz w:val="20"/>
                <w:szCs w:val="20"/>
              </w:rPr>
            </w:pPr>
            <w:proofErr w:type="spellStart"/>
            <w:r>
              <w:rPr>
                <w:sz w:val="20"/>
                <w:szCs w:val="20"/>
              </w:rPr>
              <w:t>1a</w:t>
            </w:r>
            <w:proofErr w:type="spellEnd"/>
          </w:p>
        </w:tc>
        <w:tc>
          <w:tcPr>
            <w:tcW w:w="1630" w:type="dxa"/>
          </w:tcPr>
          <w:p w14:paraId="29D563C2" w14:textId="77777777" w:rsidR="00A379B3" w:rsidRDefault="00A379B3" w:rsidP="00634576">
            <w:pPr>
              <w:jc w:val="both"/>
              <w:rPr>
                <w:sz w:val="20"/>
                <w:szCs w:val="20"/>
              </w:rPr>
            </w:pPr>
            <w:r>
              <w:rPr>
                <w:sz w:val="20"/>
                <w:szCs w:val="20"/>
              </w:rPr>
              <w:t>Cz</w:t>
            </w:r>
          </w:p>
        </w:tc>
        <w:tc>
          <w:tcPr>
            <w:tcW w:w="2260" w:type="dxa"/>
          </w:tcPr>
          <w:p w14:paraId="7A60DF57" w14:textId="77777777" w:rsidR="00A379B3" w:rsidRDefault="00A379B3" w:rsidP="00634576">
            <w:pPr>
              <w:jc w:val="both"/>
              <w:rPr>
                <w:sz w:val="20"/>
                <w:szCs w:val="20"/>
              </w:rPr>
            </w:pPr>
            <w:r>
              <w:rPr>
                <w:sz w:val="20"/>
                <w:szCs w:val="20"/>
              </w:rPr>
              <w:t>0.459</w:t>
            </w:r>
          </w:p>
        </w:tc>
        <w:tc>
          <w:tcPr>
            <w:tcW w:w="2471" w:type="dxa"/>
          </w:tcPr>
          <w:p w14:paraId="716512F3" w14:textId="77777777" w:rsidR="00A379B3" w:rsidRDefault="00A379B3" w:rsidP="00634576">
            <w:pPr>
              <w:jc w:val="both"/>
              <w:rPr>
                <w:sz w:val="20"/>
                <w:szCs w:val="20"/>
              </w:rPr>
            </w:pPr>
            <w:r>
              <w:rPr>
                <w:sz w:val="20"/>
                <w:szCs w:val="20"/>
              </w:rPr>
              <w:t>0.064</w:t>
            </w:r>
          </w:p>
        </w:tc>
      </w:tr>
      <w:tr w:rsidR="00A379B3" w14:paraId="30511F67" w14:textId="77777777" w:rsidTr="00634576">
        <w:tc>
          <w:tcPr>
            <w:tcW w:w="1844" w:type="dxa"/>
          </w:tcPr>
          <w:p w14:paraId="64A23961" w14:textId="77777777" w:rsidR="00A379B3" w:rsidRDefault="00A379B3" w:rsidP="00634576">
            <w:pPr>
              <w:jc w:val="both"/>
              <w:rPr>
                <w:sz w:val="20"/>
                <w:szCs w:val="20"/>
              </w:rPr>
            </w:pPr>
            <w:proofErr w:type="spellStart"/>
            <w:r>
              <w:rPr>
                <w:sz w:val="20"/>
                <w:szCs w:val="20"/>
              </w:rPr>
              <w:t>1b</w:t>
            </w:r>
            <w:proofErr w:type="spellEnd"/>
          </w:p>
        </w:tc>
        <w:tc>
          <w:tcPr>
            <w:tcW w:w="1630" w:type="dxa"/>
          </w:tcPr>
          <w:p w14:paraId="3E802E08" w14:textId="77777777" w:rsidR="00A379B3" w:rsidRDefault="00A379B3" w:rsidP="00634576">
            <w:pPr>
              <w:jc w:val="both"/>
              <w:rPr>
                <w:sz w:val="20"/>
                <w:szCs w:val="20"/>
              </w:rPr>
            </w:pPr>
            <w:proofErr w:type="spellStart"/>
            <w:r>
              <w:rPr>
                <w:sz w:val="20"/>
                <w:szCs w:val="20"/>
              </w:rPr>
              <w:t>Fz</w:t>
            </w:r>
            <w:proofErr w:type="spellEnd"/>
          </w:p>
        </w:tc>
        <w:tc>
          <w:tcPr>
            <w:tcW w:w="2260" w:type="dxa"/>
          </w:tcPr>
          <w:p w14:paraId="5672C30B" w14:textId="77777777" w:rsidR="00A379B3" w:rsidRDefault="00A379B3" w:rsidP="00634576">
            <w:pPr>
              <w:jc w:val="both"/>
              <w:rPr>
                <w:sz w:val="20"/>
                <w:szCs w:val="20"/>
              </w:rPr>
            </w:pPr>
            <w:r>
              <w:rPr>
                <w:sz w:val="20"/>
                <w:szCs w:val="20"/>
              </w:rPr>
              <w:t>-0.130</w:t>
            </w:r>
          </w:p>
        </w:tc>
        <w:tc>
          <w:tcPr>
            <w:tcW w:w="2471" w:type="dxa"/>
          </w:tcPr>
          <w:p w14:paraId="0BB16A8B" w14:textId="77777777" w:rsidR="00A379B3" w:rsidRDefault="00A379B3" w:rsidP="00634576">
            <w:pPr>
              <w:jc w:val="both"/>
              <w:rPr>
                <w:sz w:val="20"/>
                <w:szCs w:val="20"/>
              </w:rPr>
            </w:pPr>
            <w:r>
              <w:rPr>
                <w:sz w:val="20"/>
                <w:szCs w:val="20"/>
              </w:rPr>
              <w:t>0.595</w:t>
            </w:r>
          </w:p>
        </w:tc>
      </w:tr>
      <w:tr w:rsidR="00A379B3" w14:paraId="7E31CBC3" w14:textId="77777777" w:rsidTr="00634576">
        <w:tc>
          <w:tcPr>
            <w:tcW w:w="1844" w:type="dxa"/>
          </w:tcPr>
          <w:p w14:paraId="332E8225" w14:textId="77777777" w:rsidR="00A379B3" w:rsidRDefault="00A379B3" w:rsidP="00634576">
            <w:pPr>
              <w:jc w:val="both"/>
              <w:rPr>
                <w:sz w:val="20"/>
                <w:szCs w:val="20"/>
              </w:rPr>
            </w:pPr>
            <w:proofErr w:type="spellStart"/>
            <w:r>
              <w:rPr>
                <w:sz w:val="20"/>
                <w:szCs w:val="20"/>
              </w:rPr>
              <w:t>1b</w:t>
            </w:r>
            <w:proofErr w:type="spellEnd"/>
          </w:p>
        </w:tc>
        <w:tc>
          <w:tcPr>
            <w:tcW w:w="1630" w:type="dxa"/>
          </w:tcPr>
          <w:p w14:paraId="1A43831C" w14:textId="77777777" w:rsidR="00A379B3" w:rsidRDefault="00A379B3" w:rsidP="00634576">
            <w:pPr>
              <w:jc w:val="both"/>
              <w:rPr>
                <w:sz w:val="20"/>
                <w:szCs w:val="20"/>
              </w:rPr>
            </w:pPr>
            <w:r>
              <w:rPr>
                <w:sz w:val="20"/>
                <w:szCs w:val="20"/>
              </w:rPr>
              <w:t>Cz</w:t>
            </w:r>
          </w:p>
        </w:tc>
        <w:tc>
          <w:tcPr>
            <w:tcW w:w="2260" w:type="dxa"/>
          </w:tcPr>
          <w:p w14:paraId="2B098F75" w14:textId="77777777" w:rsidR="00A379B3" w:rsidRDefault="00A379B3" w:rsidP="00634576">
            <w:pPr>
              <w:jc w:val="both"/>
              <w:rPr>
                <w:sz w:val="20"/>
                <w:szCs w:val="20"/>
              </w:rPr>
            </w:pPr>
            <w:r>
              <w:rPr>
                <w:sz w:val="20"/>
                <w:szCs w:val="20"/>
              </w:rPr>
              <w:t>-0.078</w:t>
            </w:r>
          </w:p>
        </w:tc>
        <w:tc>
          <w:tcPr>
            <w:tcW w:w="2471" w:type="dxa"/>
          </w:tcPr>
          <w:p w14:paraId="28D13D84" w14:textId="77777777" w:rsidR="00A379B3" w:rsidRDefault="00A379B3" w:rsidP="00634576">
            <w:pPr>
              <w:jc w:val="both"/>
              <w:rPr>
                <w:sz w:val="20"/>
                <w:szCs w:val="20"/>
              </w:rPr>
            </w:pPr>
            <w:r>
              <w:rPr>
                <w:sz w:val="20"/>
                <w:szCs w:val="20"/>
              </w:rPr>
              <w:t>0.757</w:t>
            </w:r>
          </w:p>
        </w:tc>
      </w:tr>
      <w:tr w:rsidR="00A379B3" w14:paraId="53D97CED" w14:textId="77777777" w:rsidTr="00634576">
        <w:tc>
          <w:tcPr>
            <w:tcW w:w="1844" w:type="dxa"/>
          </w:tcPr>
          <w:p w14:paraId="5762FDBC" w14:textId="77777777" w:rsidR="00A379B3" w:rsidRDefault="00A379B3" w:rsidP="00634576">
            <w:pPr>
              <w:jc w:val="both"/>
              <w:rPr>
                <w:sz w:val="20"/>
                <w:szCs w:val="20"/>
              </w:rPr>
            </w:pPr>
            <w:proofErr w:type="spellStart"/>
            <w:r>
              <w:rPr>
                <w:sz w:val="20"/>
                <w:szCs w:val="20"/>
              </w:rPr>
              <w:t>2a</w:t>
            </w:r>
            <w:proofErr w:type="spellEnd"/>
          </w:p>
        </w:tc>
        <w:tc>
          <w:tcPr>
            <w:tcW w:w="1630" w:type="dxa"/>
          </w:tcPr>
          <w:p w14:paraId="0BAD05EB" w14:textId="77777777" w:rsidR="00A379B3" w:rsidRDefault="00A379B3" w:rsidP="00634576">
            <w:pPr>
              <w:jc w:val="both"/>
              <w:rPr>
                <w:sz w:val="20"/>
                <w:szCs w:val="20"/>
              </w:rPr>
            </w:pPr>
            <w:proofErr w:type="spellStart"/>
            <w:r>
              <w:rPr>
                <w:sz w:val="20"/>
                <w:szCs w:val="20"/>
              </w:rPr>
              <w:t>Fz</w:t>
            </w:r>
            <w:proofErr w:type="spellEnd"/>
          </w:p>
        </w:tc>
        <w:tc>
          <w:tcPr>
            <w:tcW w:w="2260" w:type="dxa"/>
          </w:tcPr>
          <w:p w14:paraId="07C8BC13" w14:textId="77777777" w:rsidR="00A379B3" w:rsidRDefault="00A379B3" w:rsidP="00634576">
            <w:pPr>
              <w:jc w:val="both"/>
              <w:rPr>
                <w:sz w:val="20"/>
                <w:szCs w:val="20"/>
              </w:rPr>
            </w:pPr>
            <w:r>
              <w:rPr>
                <w:sz w:val="20"/>
                <w:szCs w:val="20"/>
              </w:rPr>
              <w:t>0.188</w:t>
            </w:r>
          </w:p>
        </w:tc>
        <w:tc>
          <w:tcPr>
            <w:tcW w:w="2471" w:type="dxa"/>
          </w:tcPr>
          <w:p w14:paraId="3AE3E51E" w14:textId="77777777" w:rsidR="00A379B3" w:rsidRDefault="00A379B3" w:rsidP="00634576">
            <w:pPr>
              <w:jc w:val="both"/>
              <w:rPr>
                <w:sz w:val="20"/>
                <w:szCs w:val="20"/>
              </w:rPr>
            </w:pPr>
            <w:r>
              <w:rPr>
                <w:sz w:val="20"/>
                <w:szCs w:val="20"/>
              </w:rPr>
              <w:t>0.539</w:t>
            </w:r>
          </w:p>
        </w:tc>
      </w:tr>
      <w:tr w:rsidR="00A379B3" w14:paraId="7E0E93F9" w14:textId="77777777" w:rsidTr="00634576">
        <w:tc>
          <w:tcPr>
            <w:tcW w:w="1844" w:type="dxa"/>
          </w:tcPr>
          <w:p w14:paraId="599A5F72" w14:textId="77777777" w:rsidR="00A379B3" w:rsidRDefault="00A379B3" w:rsidP="00634576">
            <w:pPr>
              <w:jc w:val="both"/>
              <w:rPr>
                <w:sz w:val="20"/>
                <w:szCs w:val="20"/>
              </w:rPr>
            </w:pPr>
            <w:proofErr w:type="spellStart"/>
            <w:r>
              <w:rPr>
                <w:sz w:val="20"/>
                <w:szCs w:val="20"/>
              </w:rPr>
              <w:t>2a</w:t>
            </w:r>
            <w:proofErr w:type="spellEnd"/>
          </w:p>
        </w:tc>
        <w:tc>
          <w:tcPr>
            <w:tcW w:w="1630" w:type="dxa"/>
          </w:tcPr>
          <w:p w14:paraId="124C7FF8" w14:textId="77777777" w:rsidR="00A379B3" w:rsidRDefault="00A379B3" w:rsidP="00634576">
            <w:pPr>
              <w:jc w:val="both"/>
              <w:rPr>
                <w:sz w:val="20"/>
                <w:szCs w:val="20"/>
              </w:rPr>
            </w:pPr>
            <w:r>
              <w:rPr>
                <w:sz w:val="20"/>
                <w:szCs w:val="20"/>
              </w:rPr>
              <w:t>Cz</w:t>
            </w:r>
          </w:p>
        </w:tc>
        <w:tc>
          <w:tcPr>
            <w:tcW w:w="2260" w:type="dxa"/>
          </w:tcPr>
          <w:p w14:paraId="1BD6019F" w14:textId="77777777" w:rsidR="00A379B3" w:rsidRDefault="00A379B3" w:rsidP="00634576">
            <w:pPr>
              <w:jc w:val="both"/>
              <w:rPr>
                <w:sz w:val="20"/>
                <w:szCs w:val="20"/>
              </w:rPr>
            </w:pPr>
            <w:r>
              <w:rPr>
                <w:sz w:val="20"/>
                <w:szCs w:val="20"/>
              </w:rPr>
              <w:t>-0.480</w:t>
            </w:r>
          </w:p>
        </w:tc>
        <w:tc>
          <w:tcPr>
            <w:tcW w:w="2471" w:type="dxa"/>
          </w:tcPr>
          <w:p w14:paraId="7C08F0E6" w14:textId="77777777" w:rsidR="00A379B3" w:rsidRDefault="00A379B3" w:rsidP="00634576">
            <w:pPr>
              <w:jc w:val="both"/>
              <w:rPr>
                <w:sz w:val="20"/>
                <w:szCs w:val="20"/>
              </w:rPr>
            </w:pPr>
            <w:r>
              <w:rPr>
                <w:sz w:val="20"/>
                <w:szCs w:val="20"/>
              </w:rPr>
              <w:t>0.097</w:t>
            </w:r>
          </w:p>
        </w:tc>
      </w:tr>
      <w:tr w:rsidR="00A379B3" w14:paraId="7C73E3E0" w14:textId="77777777" w:rsidTr="00634576">
        <w:tc>
          <w:tcPr>
            <w:tcW w:w="1844" w:type="dxa"/>
          </w:tcPr>
          <w:p w14:paraId="104FB15E" w14:textId="77777777" w:rsidR="00A379B3" w:rsidRDefault="00A379B3" w:rsidP="00634576">
            <w:pPr>
              <w:jc w:val="both"/>
              <w:rPr>
                <w:sz w:val="20"/>
                <w:szCs w:val="20"/>
              </w:rPr>
            </w:pPr>
            <w:proofErr w:type="spellStart"/>
            <w:r>
              <w:rPr>
                <w:sz w:val="20"/>
                <w:szCs w:val="20"/>
              </w:rPr>
              <w:t>2b</w:t>
            </w:r>
            <w:proofErr w:type="spellEnd"/>
          </w:p>
        </w:tc>
        <w:tc>
          <w:tcPr>
            <w:tcW w:w="1630" w:type="dxa"/>
          </w:tcPr>
          <w:p w14:paraId="5C542B01" w14:textId="77777777" w:rsidR="00A379B3" w:rsidRDefault="00A379B3" w:rsidP="00634576">
            <w:pPr>
              <w:jc w:val="both"/>
              <w:rPr>
                <w:sz w:val="20"/>
                <w:szCs w:val="20"/>
              </w:rPr>
            </w:pPr>
            <w:proofErr w:type="spellStart"/>
            <w:r>
              <w:rPr>
                <w:sz w:val="20"/>
                <w:szCs w:val="20"/>
              </w:rPr>
              <w:t>Fz</w:t>
            </w:r>
            <w:proofErr w:type="spellEnd"/>
          </w:p>
        </w:tc>
        <w:tc>
          <w:tcPr>
            <w:tcW w:w="2260" w:type="dxa"/>
          </w:tcPr>
          <w:p w14:paraId="2402A69F" w14:textId="77777777" w:rsidR="00A379B3" w:rsidRDefault="00A379B3" w:rsidP="00634576">
            <w:pPr>
              <w:jc w:val="both"/>
              <w:rPr>
                <w:sz w:val="20"/>
                <w:szCs w:val="20"/>
              </w:rPr>
            </w:pPr>
            <w:r>
              <w:rPr>
                <w:sz w:val="20"/>
                <w:szCs w:val="20"/>
              </w:rPr>
              <w:t>-0.437</w:t>
            </w:r>
          </w:p>
        </w:tc>
        <w:tc>
          <w:tcPr>
            <w:tcW w:w="2471" w:type="dxa"/>
          </w:tcPr>
          <w:p w14:paraId="14BEF2C3" w14:textId="77777777" w:rsidR="00A379B3" w:rsidRDefault="00A379B3" w:rsidP="00634576">
            <w:pPr>
              <w:jc w:val="both"/>
              <w:rPr>
                <w:sz w:val="20"/>
                <w:szCs w:val="20"/>
              </w:rPr>
            </w:pPr>
            <w:r>
              <w:rPr>
                <w:sz w:val="20"/>
                <w:szCs w:val="20"/>
              </w:rPr>
              <w:t>0.156</w:t>
            </w:r>
          </w:p>
        </w:tc>
      </w:tr>
      <w:tr w:rsidR="00A379B3" w14:paraId="15A47844" w14:textId="77777777" w:rsidTr="00634576">
        <w:tc>
          <w:tcPr>
            <w:tcW w:w="1844" w:type="dxa"/>
          </w:tcPr>
          <w:p w14:paraId="04F9FBB2" w14:textId="77777777" w:rsidR="00A379B3" w:rsidRDefault="00A379B3" w:rsidP="00634576">
            <w:pPr>
              <w:jc w:val="both"/>
              <w:rPr>
                <w:sz w:val="20"/>
                <w:szCs w:val="20"/>
              </w:rPr>
            </w:pPr>
            <w:proofErr w:type="spellStart"/>
            <w:r>
              <w:rPr>
                <w:sz w:val="20"/>
                <w:szCs w:val="20"/>
              </w:rPr>
              <w:t>2b</w:t>
            </w:r>
            <w:proofErr w:type="spellEnd"/>
          </w:p>
        </w:tc>
        <w:tc>
          <w:tcPr>
            <w:tcW w:w="1630" w:type="dxa"/>
          </w:tcPr>
          <w:p w14:paraId="05397DC3" w14:textId="77777777" w:rsidR="00A379B3" w:rsidRDefault="00A379B3" w:rsidP="00634576">
            <w:pPr>
              <w:jc w:val="both"/>
              <w:rPr>
                <w:sz w:val="20"/>
                <w:szCs w:val="20"/>
              </w:rPr>
            </w:pPr>
            <w:r>
              <w:rPr>
                <w:sz w:val="20"/>
                <w:szCs w:val="20"/>
              </w:rPr>
              <w:t>Cz</w:t>
            </w:r>
          </w:p>
        </w:tc>
        <w:tc>
          <w:tcPr>
            <w:tcW w:w="2260" w:type="dxa"/>
          </w:tcPr>
          <w:p w14:paraId="099A47C2" w14:textId="77777777" w:rsidR="00A379B3" w:rsidRDefault="00A379B3" w:rsidP="00634576">
            <w:pPr>
              <w:jc w:val="both"/>
              <w:rPr>
                <w:sz w:val="20"/>
                <w:szCs w:val="20"/>
              </w:rPr>
            </w:pPr>
            <w:r>
              <w:rPr>
                <w:sz w:val="20"/>
                <w:szCs w:val="20"/>
              </w:rPr>
              <w:t>-0.175</w:t>
            </w:r>
          </w:p>
        </w:tc>
        <w:tc>
          <w:tcPr>
            <w:tcW w:w="2471" w:type="dxa"/>
          </w:tcPr>
          <w:p w14:paraId="7EBF8D81" w14:textId="77777777" w:rsidR="00A379B3" w:rsidRDefault="00A379B3" w:rsidP="00634576">
            <w:pPr>
              <w:jc w:val="both"/>
              <w:rPr>
                <w:sz w:val="20"/>
                <w:szCs w:val="20"/>
              </w:rPr>
            </w:pPr>
            <w:r>
              <w:rPr>
                <w:sz w:val="20"/>
                <w:szCs w:val="20"/>
              </w:rPr>
              <w:t>0.586</w:t>
            </w:r>
          </w:p>
        </w:tc>
      </w:tr>
    </w:tbl>
    <w:p w14:paraId="61A6797B" w14:textId="77777777" w:rsidR="00A379B3" w:rsidRDefault="00A379B3" w:rsidP="00A379B3">
      <w:pPr>
        <w:jc w:val="both"/>
        <w:rPr>
          <w:sz w:val="20"/>
          <w:szCs w:val="20"/>
        </w:rPr>
      </w:pPr>
      <w:r>
        <w:rPr>
          <w:sz w:val="20"/>
          <w:szCs w:val="20"/>
        </w:rPr>
        <w:t xml:space="preserve">Table </w:t>
      </w:r>
      <w:proofErr w:type="spellStart"/>
      <w:r>
        <w:rPr>
          <w:sz w:val="20"/>
          <w:szCs w:val="20"/>
        </w:rPr>
        <w:t>S1</w:t>
      </w:r>
      <w:proofErr w:type="spellEnd"/>
      <w:r>
        <w:rPr>
          <w:sz w:val="20"/>
          <w:szCs w:val="20"/>
        </w:rPr>
        <w:t>. Overview correlations density (spindles/minute) and learning gain (re-test - test) across data sets, conditions, and electrodes for detections in the 9-16 Hz range.</w:t>
      </w:r>
    </w:p>
    <w:p w14:paraId="4A8F470A" w14:textId="77777777" w:rsidR="00A379B3" w:rsidRDefault="00A379B3" w:rsidP="00A379B3">
      <w:pPr>
        <w:jc w:val="both"/>
        <w:rPr>
          <w:sz w:val="20"/>
          <w:szCs w:val="20"/>
        </w:rPr>
      </w:pPr>
    </w:p>
    <w:tbl>
      <w:tblPr>
        <w:tblW w:w="666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4"/>
        <w:gridCol w:w="1134"/>
        <w:gridCol w:w="1275"/>
        <w:gridCol w:w="944"/>
        <w:gridCol w:w="1466"/>
      </w:tblGrid>
      <w:tr w:rsidR="00A379B3" w14:paraId="23B63E06" w14:textId="77777777" w:rsidTr="00634576">
        <w:tc>
          <w:tcPr>
            <w:tcW w:w="1844" w:type="dxa"/>
          </w:tcPr>
          <w:p w14:paraId="75A51EED" w14:textId="77777777" w:rsidR="00A379B3" w:rsidRDefault="00A379B3" w:rsidP="00634576">
            <w:pPr>
              <w:jc w:val="both"/>
              <w:rPr>
                <w:sz w:val="20"/>
                <w:szCs w:val="20"/>
              </w:rPr>
            </w:pPr>
            <w:r>
              <w:rPr>
                <w:sz w:val="20"/>
                <w:szCs w:val="20"/>
              </w:rPr>
              <w:t>data set/condition</w:t>
            </w:r>
          </w:p>
        </w:tc>
        <w:tc>
          <w:tcPr>
            <w:tcW w:w="1134" w:type="dxa"/>
          </w:tcPr>
          <w:p w14:paraId="5AA05133" w14:textId="77777777" w:rsidR="00A379B3" w:rsidRDefault="00A379B3" w:rsidP="00634576">
            <w:pPr>
              <w:jc w:val="both"/>
              <w:rPr>
                <w:sz w:val="20"/>
                <w:szCs w:val="20"/>
              </w:rPr>
            </w:pPr>
            <w:r>
              <w:rPr>
                <w:sz w:val="20"/>
                <w:szCs w:val="20"/>
              </w:rPr>
              <w:t>electrode</w:t>
            </w:r>
          </w:p>
        </w:tc>
        <w:tc>
          <w:tcPr>
            <w:tcW w:w="1275" w:type="dxa"/>
          </w:tcPr>
          <w:p w14:paraId="5357E8F8" w14:textId="77777777" w:rsidR="00A379B3" w:rsidRDefault="00A379B3" w:rsidP="00634576">
            <w:pPr>
              <w:jc w:val="both"/>
              <w:rPr>
                <w:sz w:val="20"/>
                <w:szCs w:val="20"/>
              </w:rPr>
            </w:pPr>
            <w:r>
              <w:rPr>
                <w:sz w:val="20"/>
                <w:szCs w:val="20"/>
              </w:rPr>
              <w:t>spindle type</w:t>
            </w:r>
          </w:p>
        </w:tc>
        <w:tc>
          <w:tcPr>
            <w:tcW w:w="944" w:type="dxa"/>
          </w:tcPr>
          <w:p w14:paraId="6E914AF5" w14:textId="77777777" w:rsidR="00A379B3" w:rsidRDefault="00A379B3" w:rsidP="00634576">
            <w:pPr>
              <w:jc w:val="both"/>
              <w:rPr>
                <w:sz w:val="20"/>
                <w:szCs w:val="20"/>
              </w:rPr>
            </w:pPr>
            <w:r>
              <w:rPr>
                <w:sz w:val="20"/>
                <w:szCs w:val="20"/>
              </w:rPr>
              <w:t>r</w:t>
            </w:r>
          </w:p>
        </w:tc>
        <w:tc>
          <w:tcPr>
            <w:tcW w:w="1466" w:type="dxa"/>
          </w:tcPr>
          <w:p w14:paraId="56F5832D" w14:textId="77777777" w:rsidR="00A379B3" w:rsidRDefault="00A379B3" w:rsidP="00634576">
            <w:pPr>
              <w:jc w:val="both"/>
              <w:rPr>
                <w:sz w:val="20"/>
                <w:szCs w:val="20"/>
              </w:rPr>
            </w:pPr>
            <w:r>
              <w:rPr>
                <w:sz w:val="20"/>
                <w:szCs w:val="20"/>
              </w:rPr>
              <w:t>P (two-sided)</w:t>
            </w:r>
          </w:p>
        </w:tc>
      </w:tr>
      <w:tr w:rsidR="00A379B3" w14:paraId="24F14284" w14:textId="77777777" w:rsidTr="00634576">
        <w:tc>
          <w:tcPr>
            <w:tcW w:w="1844" w:type="dxa"/>
          </w:tcPr>
          <w:p w14:paraId="21763C81" w14:textId="77777777" w:rsidR="00A379B3" w:rsidRDefault="00A379B3" w:rsidP="00634576">
            <w:pPr>
              <w:jc w:val="both"/>
              <w:rPr>
                <w:sz w:val="20"/>
                <w:szCs w:val="20"/>
              </w:rPr>
            </w:pPr>
            <w:r>
              <w:rPr>
                <w:sz w:val="20"/>
                <w:szCs w:val="20"/>
              </w:rPr>
              <w:t>0</w:t>
            </w:r>
          </w:p>
        </w:tc>
        <w:tc>
          <w:tcPr>
            <w:tcW w:w="1134" w:type="dxa"/>
          </w:tcPr>
          <w:p w14:paraId="4FFBEFE9" w14:textId="77777777" w:rsidR="00A379B3" w:rsidRDefault="00A379B3" w:rsidP="00634576">
            <w:pPr>
              <w:jc w:val="both"/>
              <w:rPr>
                <w:sz w:val="20"/>
                <w:szCs w:val="20"/>
              </w:rPr>
            </w:pPr>
            <w:proofErr w:type="spellStart"/>
            <w:r>
              <w:rPr>
                <w:sz w:val="20"/>
                <w:szCs w:val="20"/>
              </w:rPr>
              <w:t>Fz</w:t>
            </w:r>
            <w:proofErr w:type="spellEnd"/>
          </w:p>
        </w:tc>
        <w:tc>
          <w:tcPr>
            <w:tcW w:w="1275" w:type="dxa"/>
          </w:tcPr>
          <w:p w14:paraId="0F2FAFB0" w14:textId="77777777" w:rsidR="00A379B3" w:rsidRDefault="00A379B3" w:rsidP="00634576">
            <w:pPr>
              <w:jc w:val="both"/>
              <w:rPr>
                <w:sz w:val="20"/>
                <w:szCs w:val="20"/>
              </w:rPr>
            </w:pPr>
            <w:r>
              <w:rPr>
                <w:sz w:val="20"/>
                <w:szCs w:val="20"/>
              </w:rPr>
              <w:t>slow</w:t>
            </w:r>
          </w:p>
        </w:tc>
        <w:tc>
          <w:tcPr>
            <w:tcW w:w="944" w:type="dxa"/>
          </w:tcPr>
          <w:p w14:paraId="3373B7F3" w14:textId="77777777" w:rsidR="00A379B3" w:rsidRDefault="00A379B3" w:rsidP="00634576">
            <w:pPr>
              <w:jc w:val="both"/>
              <w:rPr>
                <w:sz w:val="20"/>
                <w:szCs w:val="20"/>
              </w:rPr>
            </w:pPr>
            <w:r>
              <w:rPr>
                <w:sz w:val="20"/>
                <w:szCs w:val="20"/>
              </w:rPr>
              <w:t>0.688</w:t>
            </w:r>
          </w:p>
        </w:tc>
        <w:tc>
          <w:tcPr>
            <w:tcW w:w="1466" w:type="dxa"/>
          </w:tcPr>
          <w:p w14:paraId="7964A3EA" w14:textId="77777777" w:rsidR="00A379B3" w:rsidRDefault="00A379B3" w:rsidP="00634576">
            <w:pPr>
              <w:jc w:val="both"/>
              <w:rPr>
                <w:sz w:val="20"/>
                <w:szCs w:val="20"/>
              </w:rPr>
            </w:pPr>
            <w:r>
              <w:rPr>
                <w:sz w:val="20"/>
                <w:szCs w:val="20"/>
              </w:rPr>
              <w:t>0.005</w:t>
            </w:r>
          </w:p>
        </w:tc>
      </w:tr>
      <w:tr w:rsidR="00A379B3" w14:paraId="1C5A2CB0" w14:textId="77777777" w:rsidTr="00634576">
        <w:tc>
          <w:tcPr>
            <w:tcW w:w="1844" w:type="dxa"/>
          </w:tcPr>
          <w:p w14:paraId="56919B31" w14:textId="77777777" w:rsidR="00A379B3" w:rsidRDefault="00A379B3" w:rsidP="00634576">
            <w:pPr>
              <w:jc w:val="both"/>
              <w:rPr>
                <w:sz w:val="20"/>
                <w:szCs w:val="20"/>
              </w:rPr>
            </w:pPr>
            <w:r>
              <w:rPr>
                <w:sz w:val="20"/>
                <w:szCs w:val="20"/>
              </w:rPr>
              <w:t>0</w:t>
            </w:r>
          </w:p>
        </w:tc>
        <w:tc>
          <w:tcPr>
            <w:tcW w:w="1134" w:type="dxa"/>
          </w:tcPr>
          <w:p w14:paraId="2AFB8D74" w14:textId="77777777" w:rsidR="00A379B3" w:rsidRDefault="00A379B3" w:rsidP="00634576">
            <w:pPr>
              <w:jc w:val="both"/>
              <w:rPr>
                <w:sz w:val="20"/>
                <w:szCs w:val="20"/>
              </w:rPr>
            </w:pPr>
            <w:proofErr w:type="spellStart"/>
            <w:r>
              <w:rPr>
                <w:sz w:val="20"/>
                <w:szCs w:val="20"/>
              </w:rPr>
              <w:t>Fz</w:t>
            </w:r>
            <w:proofErr w:type="spellEnd"/>
          </w:p>
        </w:tc>
        <w:tc>
          <w:tcPr>
            <w:tcW w:w="1275" w:type="dxa"/>
          </w:tcPr>
          <w:p w14:paraId="0F6E6F23" w14:textId="77777777" w:rsidR="00A379B3" w:rsidRDefault="00A379B3" w:rsidP="00634576">
            <w:pPr>
              <w:jc w:val="both"/>
              <w:rPr>
                <w:sz w:val="20"/>
                <w:szCs w:val="20"/>
              </w:rPr>
            </w:pPr>
            <w:r>
              <w:rPr>
                <w:sz w:val="20"/>
                <w:szCs w:val="20"/>
              </w:rPr>
              <w:t>fast</w:t>
            </w:r>
          </w:p>
        </w:tc>
        <w:tc>
          <w:tcPr>
            <w:tcW w:w="944" w:type="dxa"/>
          </w:tcPr>
          <w:p w14:paraId="1AAA5CF2" w14:textId="77777777" w:rsidR="00A379B3" w:rsidRDefault="00A379B3" w:rsidP="00634576">
            <w:pPr>
              <w:jc w:val="both"/>
              <w:rPr>
                <w:sz w:val="20"/>
                <w:szCs w:val="20"/>
              </w:rPr>
            </w:pPr>
            <w:r>
              <w:rPr>
                <w:sz w:val="20"/>
                <w:szCs w:val="20"/>
              </w:rPr>
              <w:t>0.271</w:t>
            </w:r>
          </w:p>
        </w:tc>
        <w:tc>
          <w:tcPr>
            <w:tcW w:w="1466" w:type="dxa"/>
          </w:tcPr>
          <w:p w14:paraId="14BC717B" w14:textId="77777777" w:rsidR="00A379B3" w:rsidRDefault="00A379B3" w:rsidP="00634576">
            <w:pPr>
              <w:jc w:val="both"/>
              <w:rPr>
                <w:sz w:val="20"/>
                <w:szCs w:val="20"/>
              </w:rPr>
            </w:pPr>
            <w:r>
              <w:rPr>
                <w:sz w:val="20"/>
                <w:szCs w:val="20"/>
              </w:rPr>
              <w:t>0.329</w:t>
            </w:r>
          </w:p>
        </w:tc>
      </w:tr>
      <w:tr w:rsidR="00A379B3" w14:paraId="73D9980A" w14:textId="77777777" w:rsidTr="00634576">
        <w:tc>
          <w:tcPr>
            <w:tcW w:w="1844" w:type="dxa"/>
          </w:tcPr>
          <w:p w14:paraId="4A712DD5" w14:textId="77777777" w:rsidR="00A379B3" w:rsidRDefault="00A379B3" w:rsidP="00634576">
            <w:pPr>
              <w:jc w:val="both"/>
              <w:rPr>
                <w:sz w:val="20"/>
                <w:szCs w:val="20"/>
              </w:rPr>
            </w:pPr>
            <w:proofErr w:type="spellStart"/>
            <w:r>
              <w:rPr>
                <w:sz w:val="20"/>
                <w:szCs w:val="20"/>
              </w:rPr>
              <w:t>1a</w:t>
            </w:r>
            <w:proofErr w:type="spellEnd"/>
          </w:p>
        </w:tc>
        <w:tc>
          <w:tcPr>
            <w:tcW w:w="1134" w:type="dxa"/>
          </w:tcPr>
          <w:p w14:paraId="72F832AC" w14:textId="77777777" w:rsidR="00A379B3" w:rsidRDefault="00A379B3" w:rsidP="00634576">
            <w:pPr>
              <w:jc w:val="both"/>
              <w:rPr>
                <w:sz w:val="20"/>
                <w:szCs w:val="20"/>
              </w:rPr>
            </w:pPr>
            <w:proofErr w:type="spellStart"/>
            <w:r>
              <w:rPr>
                <w:sz w:val="20"/>
                <w:szCs w:val="20"/>
              </w:rPr>
              <w:t>Fz</w:t>
            </w:r>
            <w:proofErr w:type="spellEnd"/>
          </w:p>
        </w:tc>
        <w:tc>
          <w:tcPr>
            <w:tcW w:w="1275" w:type="dxa"/>
          </w:tcPr>
          <w:p w14:paraId="36BCD8B6" w14:textId="77777777" w:rsidR="00A379B3" w:rsidRDefault="00A379B3" w:rsidP="00634576">
            <w:pPr>
              <w:jc w:val="both"/>
              <w:rPr>
                <w:sz w:val="20"/>
                <w:szCs w:val="20"/>
              </w:rPr>
            </w:pPr>
            <w:r>
              <w:rPr>
                <w:sz w:val="20"/>
                <w:szCs w:val="20"/>
              </w:rPr>
              <w:t>slow</w:t>
            </w:r>
          </w:p>
        </w:tc>
        <w:tc>
          <w:tcPr>
            <w:tcW w:w="944" w:type="dxa"/>
          </w:tcPr>
          <w:p w14:paraId="05D28B13" w14:textId="77777777" w:rsidR="00A379B3" w:rsidRDefault="00A379B3" w:rsidP="00634576">
            <w:pPr>
              <w:jc w:val="both"/>
              <w:rPr>
                <w:sz w:val="20"/>
                <w:szCs w:val="20"/>
              </w:rPr>
            </w:pPr>
            <w:r>
              <w:rPr>
                <w:sz w:val="20"/>
                <w:szCs w:val="20"/>
              </w:rPr>
              <w:t>0.557</w:t>
            </w:r>
          </w:p>
        </w:tc>
        <w:tc>
          <w:tcPr>
            <w:tcW w:w="1466" w:type="dxa"/>
          </w:tcPr>
          <w:p w14:paraId="792DF9EB" w14:textId="77777777" w:rsidR="00A379B3" w:rsidRDefault="00A379B3" w:rsidP="00634576">
            <w:pPr>
              <w:jc w:val="both"/>
              <w:rPr>
                <w:sz w:val="20"/>
                <w:szCs w:val="20"/>
              </w:rPr>
            </w:pPr>
            <w:r>
              <w:rPr>
                <w:sz w:val="20"/>
                <w:szCs w:val="20"/>
              </w:rPr>
              <w:t>0.020</w:t>
            </w:r>
          </w:p>
        </w:tc>
      </w:tr>
      <w:tr w:rsidR="00A379B3" w14:paraId="3AC912C2" w14:textId="77777777" w:rsidTr="00634576">
        <w:tc>
          <w:tcPr>
            <w:tcW w:w="1844" w:type="dxa"/>
          </w:tcPr>
          <w:p w14:paraId="7DAAB895" w14:textId="77777777" w:rsidR="00A379B3" w:rsidRDefault="00A379B3" w:rsidP="00634576">
            <w:pPr>
              <w:jc w:val="both"/>
              <w:rPr>
                <w:sz w:val="20"/>
                <w:szCs w:val="20"/>
              </w:rPr>
            </w:pPr>
            <w:proofErr w:type="spellStart"/>
            <w:r>
              <w:rPr>
                <w:sz w:val="20"/>
                <w:szCs w:val="20"/>
              </w:rPr>
              <w:t>1a</w:t>
            </w:r>
            <w:proofErr w:type="spellEnd"/>
          </w:p>
        </w:tc>
        <w:tc>
          <w:tcPr>
            <w:tcW w:w="1134" w:type="dxa"/>
          </w:tcPr>
          <w:p w14:paraId="19781D33" w14:textId="77777777" w:rsidR="00A379B3" w:rsidRDefault="00A379B3" w:rsidP="00634576">
            <w:pPr>
              <w:jc w:val="both"/>
              <w:rPr>
                <w:sz w:val="20"/>
                <w:szCs w:val="20"/>
              </w:rPr>
            </w:pPr>
            <w:proofErr w:type="spellStart"/>
            <w:r>
              <w:rPr>
                <w:sz w:val="20"/>
                <w:szCs w:val="20"/>
              </w:rPr>
              <w:t>Fz</w:t>
            </w:r>
            <w:proofErr w:type="spellEnd"/>
          </w:p>
        </w:tc>
        <w:tc>
          <w:tcPr>
            <w:tcW w:w="1275" w:type="dxa"/>
          </w:tcPr>
          <w:p w14:paraId="3004E4C0" w14:textId="77777777" w:rsidR="00A379B3" w:rsidRDefault="00A379B3" w:rsidP="00634576">
            <w:pPr>
              <w:jc w:val="both"/>
              <w:rPr>
                <w:sz w:val="20"/>
                <w:szCs w:val="20"/>
              </w:rPr>
            </w:pPr>
            <w:r>
              <w:rPr>
                <w:sz w:val="20"/>
                <w:szCs w:val="20"/>
              </w:rPr>
              <w:t>fast</w:t>
            </w:r>
          </w:p>
        </w:tc>
        <w:tc>
          <w:tcPr>
            <w:tcW w:w="944" w:type="dxa"/>
          </w:tcPr>
          <w:p w14:paraId="46C86E92" w14:textId="77777777" w:rsidR="00A379B3" w:rsidRDefault="00A379B3" w:rsidP="00634576">
            <w:pPr>
              <w:jc w:val="both"/>
              <w:rPr>
                <w:sz w:val="20"/>
                <w:szCs w:val="20"/>
              </w:rPr>
            </w:pPr>
            <w:r>
              <w:rPr>
                <w:sz w:val="20"/>
                <w:szCs w:val="20"/>
              </w:rPr>
              <w:t>0.232</w:t>
            </w:r>
          </w:p>
        </w:tc>
        <w:tc>
          <w:tcPr>
            <w:tcW w:w="1466" w:type="dxa"/>
          </w:tcPr>
          <w:p w14:paraId="1246A232" w14:textId="77777777" w:rsidR="00A379B3" w:rsidRDefault="00A379B3" w:rsidP="00634576">
            <w:pPr>
              <w:jc w:val="both"/>
              <w:rPr>
                <w:sz w:val="20"/>
                <w:szCs w:val="20"/>
              </w:rPr>
            </w:pPr>
            <w:r>
              <w:rPr>
                <w:sz w:val="20"/>
                <w:szCs w:val="20"/>
              </w:rPr>
              <w:t>0.370</w:t>
            </w:r>
          </w:p>
        </w:tc>
      </w:tr>
      <w:tr w:rsidR="00A379B3" w14:paraId="2BD1B9F0" w14:textId="77777777" w:rsidTr="00634576">
        <w:tc>
          <w:tcPr>
            <w:tcW w:w="1844" w:type="dxa"/>
          </w:tcPr>
          <w:p w14:paraId="4EE177F7" w14:textId="77777777" w:rsidR="00A379B3" w:rsidRDefault="00A379B3" w:rsidP="00634576">
            <w:pPr>
              <w:jc w:val="both"/>
              <w:rPr>
                <w:sz w:val="20"/>
                <w:szCs w:val="20"/>
              </w:rPr>
            </w:pPr>
            <w:proofErr w:type="spellStart"/>
            <w:r>
              <w:rPr>
                <w:sz w:val="20"/>
                <w:szCs w:val="20"/>
              </w:rPr>
              <w:t>1a</w:t>
            </w:r>
            <w:proofErr w:type="spellEnd"/>
          </w:p>
        </w:tc>
        <w:tc>
          <w:tcPr>
            <w:tcW w:w="1134" w:type="dxa"/>
          </w:tcPr>
          <w:p w14:paraId="3AC41041" w14:textId="77777777" w:rsidR="00A379B3" w:rsidRDefault="00A379B3" w:rsidP="00634576">
            <w:pPr>
              <w:jc w:val="both"/>
              <w:rPr>
                <w:sz w:val="20"/>
                <w:szCs w:val="20"/>
              </w:rPr>
            </w:pPr>
            <w:r>
              <w:rPr>
                <w:sz w:val="20"/>
                <w:szCs w:val="20"/>
              </w:rPr>
              <w:t>Cz</w:t>
            </w:r>
          </w:p>
        </w:tc>
        <w:tc>
          <w:tcPr>
            <w:tcW w:w="1275" w:type="dxa"/>
          </w:tcPr>
          <w:p w14:paraId="0EB05912" w14:textId="77777777" w:rsidR="00A379B3" w:rsidRDefault="00A379B3" w:rsidP="00634576">
            <w:pPr>
              <w:jc w:val="both"/>
              <w:rPr>
                <w:sz w:val="20"/>
                <w:szCs w:val="20"/>
              </w:rPr>
            </w:pPr>
            <w:r>
              <w:rPr>
                <w:sz w:val="20"/>
                <w:szCs w:val="20"/>
              </w:rPr>
              <w:t>slow</w:t>
            </w:r>
          </w:p>
        </w:tc>
        <w:tc>
          <w:tcPr>
            <w:tcW w:w="944" w:type="dxa"/>
          </w:tcPr>
          <w:p w14:paraId="1E55B7A5" w14:textId="77777777" w:rsidR="00A379B3" w:rsidRDefault="00A379B3" w:rsidP="00634576">
            <w:pPr>
              <w:jc w:val="both"/>
              <w:rPr>
                <w:sz w:val="20"/>
                <w:szCs w:val="20"/>
              </w:rPr>
            </w:pPr>
            <w:r>
              <w:rPr>
                <w:sz w:val="20"/>
                <w:szCs w:val="20"/>
              </w:rPr>
              <w:t>0.458</w:t>
            </w:r>
          </w:p>
        </w:tc>
        <w:tc>
          <w:tcPr>
            <w:tcW w:w="1466" w:type="dxa"/>
          </w:tcPr>
          <w:p w14:paraId="5972FFF2" w14:textId="77777777" w:rsidR="00A379B3" w:rsidRDefault="00A379B3" w:rsidP="00634576">
            <w:pPr>
              <w:jc w:val="both"/>
              <w:rPr>
                <w:sz w:val="20"/>
                <w:szCs w:val="20"/>
              </w:rPr>
            </w:pPr>
            <w:r>
              <w:rPr>
                <w:sz w:val="20"/>
                <w:szCs w:val="20"/>
              </w:rPr>
              <w:t>0.064</w:t>
            </w:r>
          </w:p>
        </w:tc>
      </w:tr>
      <w:tr w:rsidR="00A379B3" w14:paraId="7E16C6ED" w14:textId="77777777" w:rsidTr="00634576">
        <w:tc>
          <w:tcPr>
            <w:tcW w:w="1844" w:type="dxa"/>
          </w:tcPr>
          <w:p w14:paraId="27D6E98E" w14:textId="77777777" w:rsidR="00A379B3" w:rsidRDefault="00A379B3" w:rsidP="00634576">
            <w:pPr>
              <w:jc w:val="both"/>
              <w:rPr>
                <w:sz w:val="20"/>
                <w:szCs w:val="20"/>
              </w:rPr>
            </w:pPr>
            <w:proofErr w:type="spellStart"/>
            <w:r>
              <w:rPr>
                <w:sz w:val="20"/>
                <w:szCs w:val="20"/>
              </w:rPr>
              <w:t>1a</w:t>
            </w:r>
            <w:proofErr w:type="spellEnd"/>
          </w:p>
        </w:tc>
        <w:tc>
          <w:tcPr>
            <w:tcW w:w="1134" w:type="dxa"/>
          </w:tcPr>
          <w:p w14:paraId="7ACABD5B" w14:textId="77777777" w:rsidR="00A379B3" w:rsidRDefault="00A379B3" w:rsidP="00634576">
            <w:pPr>
              <w:jc w:val="both"/>
              <w:rPr>
                <w:sz w:val="20"/>
                <w:szCs w:val="20"/>
              </w:rPr>
            </w:pPr>
            <w:r>
              <w:rPr>
                <w:sz w:val="20"/>
                <w:szCs w:val="20"/>
              </w:rPr>
              <w:t>Cz</w:t>
            </w:r>
          </w:p>
        </w:tc>
        <w:tc>
          <w:tcPr>
            <w:tcW w:w="1275" w:type="dxa"/>
          </w:tcPr>
          <w:p w14:paraId="4ECF44EB" w14:textId="77777777" w:rsidR="00A379B3" w:rsidRDefault="00A379B3" w:rsidP="00634576">
            <w:pPr>
              <w:jc w:val="both"/>
              <w:rPr>
                <w:sz w:val="20"/>
                <w:szCs w:val="20"/>
              </w:rPr>
            </w:pPr>
            <w:r>
              <w:rPr>
                <w:sz w:val="20"/>
                <w:szCs w:val="20"/>
              </w:rPr>
              <w:t>fast</w:t>
            </w:r>
          </w:p>
        </w:tc>
        <w:tc>
          <w:tcPr>
            <w:tcW w:w="944" w:type="dxa"/>
          </w:tcPr>
          <w:p w14:paraId="0093C4C4" w14:textId="77777777" w:rsidR="00A379B3" w:rsidRDefault="00A379B3" w:rsidP="00634576">
            <w:pPr>
              <w:jc w:val="both"/>
              <w:rPr>
                <w:sz w:val="20"/>
                <w:szCs w:val="20"/>
              </w:rPr>
            </w:pPr>
            <w:r>
              <w:rPr>
                <w:sz w:val="20"/>
                <w:szCs w:val="20"/>
              </w:rPr>
              <w:t>0.295</w:t>
            </w:r>
          </w:p>
        </w:tc>
        <w:tc>
          <w:tcPr>
            <w:tcW w:w="1466" w:type="dxa"/>
          </w:tcPr>
          <w:p w14:paraId="3FF03B11" w14:textId="77777777" w:rsidR="00A379B3" w:rsidRDefault="00A379B3" w:rsidP="00634576">
            <w:pPr>
              <w:jc w:val="both"/>
              <w:rPr>
                <w:sz w:val="20"/>
                <w:szCs w:val="20"/>
              </w:rPr>
            </w:pPr>
            <w:r>
              <w:rPr>
                <w:sz w:val="20"/>
                <w:szCs w:val="20"/>
              </w:rPr>
              <w:t>0.250</w:t>
            </w:r>
          </w:p>
        </w:tc>
      </w:tr>
      <w:tr w:rsidR="00A379B3" w14:paraId="4CB6CCA7" w14:textId="77777777" w:rsidTr="00634576">
        <w:tc>
          <w:tcPr>
            <w:tcW w:w="1844" w:type="dxa"/>
          </w:tcPr>
          <w:p w14:paraId="4ADA6FE7" w14:textId="77777777" w:rsidR="00A379B3" w:rsidRDefault="00A379B3" w:rsidP="00634576">
            <w:pPr>
              <w:jc w:val="both"/>
              <w:rPr>
                <w:sz w:val="20"/>
                <w:szCs w:val="20"/>
              </w:rPr>
            </w:pPr>
            <w:proofErr w:type="spellStart"/>
            <w:r>
              <w:rPr>
                <w:sz w:val="20"/>
                <w:szCs w:val="20"/>
              </w:rPr>
              <w:t>1b</w:t>
            </w:r>
            <w:proofErr w:type="spellEnd"/>
          </w:p>
        </w:tc>
        <w:tc>
          <w:tcPr>
            <w:tcW w:w="1134" w:type="dxa"/>
          </w:tcPr>
          <w:p w14:paraId="3903C9DC" w14:textId="77777777" w:rsidR="00A379B3" w:rsidRDefault="00A379B3" w:rsidP="00634576">
            <w:pPr>
              <w:jc w:val="both"/>
              <w:rPr>
                <w:sz w:val="20"/>
                <w:szCs w:val="20"/>
              </w:rPr>
            </w:pPr>
            <w:proofErr w:type="spellStart"/>
            <w:r>
              <w:rPr>
                <w:sz w:val="20"/>
                <w:szCs w:val="20"/>
              </w:rPr>
              <w:t>Fz</w:t>
            </w:r>
            <w:proofErr w:type="spellEnd"/>
          </w:p>
        </w:tc>
        <w:tc>
          <w:tcPr>
            <w:tcW w:w="1275" w:type="dxa"/>
          </w:tcPr>
          <w:p w14:paraId="6163C7B3" w14:textId="77777777" w:rsidR="00A379B3" w:rsidRDefault="00A379B3" w:rsidP="00634576">
            <w:pPr>
              <w:jc w:val="both"/>
              <w:rPr>
                <w:sz w:val="20"/>
                <w:szCs w:val="20"/>
              </w:rPr>
            </w:pPr>
            <w:r>
              <w:rPr>
                <w:sz w:val="20"/>
                <w:szCs w:val="20"/>
              </w:rPr>
              <w:t>slow</w:t>
            </w:r>
          </w:p>
        </w:tc>
        <w:tc>
          <w:tcPr>
            <w:tcW w:w="944" w:type="dxa"/>
          </w:tcPr>
          <w:p w14:paraId="4BF10281" w14:textId="77777777" w:rsidR="00A379B3" w:rsidRDefault="00A379B3" w:rsidP="00634576">
            <w:pPr>
              <w:jc w:val="both"/>
              <w:rPr>
                <w:sz w:val="20"/>
                <w:szCs w:val="20"/>
              </w:rPr>
            </w:pPr>
            <w:r>
              <w:rPr>
                <w:sz w:val="20"/>
                <w:szCs w:val="20"/>
              </w:rPr>
              <w:t>-0.168</w:t>
            </w:r>
          </w:p>
        </w:tc>
        <w:tc>
          <w:tcPr>
            <w:tcW w:w="1466" w:type="dxa"/>
          </w:tcPr>
          <w:p w14:paraId="77F9FEF4" w14:textId="77777777" w:rsidR="00A379B3" w:rsidRDefault="00A379B3" w:rsidP="00634576">
            <w:pPr>
              <w:jc w:val="both"/>
              <w:rPr>
                <w:sz w:val="20"/>
                <w:szCs w:val="20"/>
              </w:rPr>
            </w:pPr>
            <w:r>
              <w:rPr>
                <w:sz w:val="20"/>
                <w:szCs w:val="20"/>
              </w:rPr>
              <w:t>0.491</w:t>
            </w:r>
          </w:p>
        </w:tc>
      </w:tr>
      <w:tr w:rsidR="00A379B3" w14:paraId="4A1C1B21" w14:textId="77777777" w:rsidTr="00634576">
        <w:tc>
          <w:tcPr>
            <w:tcW w:w="1844" w:type="dxa"/>
          </w:tcPr>
          <w:p w14:paraId="1BD5FFCE" w14:textId="77777777" w:rsidR="00A379B3" w:rsidRDefault="00A379B3" w:rsidP="00634576">
            <w:pPr>
              <w:jc w:val="both"/>
              <w:rPr>
                <w:sz w:val="20"/>
                <w:szCs w:val="20"/>
              </w:rPr>
            </w:pPr>
            <w:proofErr w:type="spellStart"/>
            <w:r>
              <w:rPr>
                <w:sz w:val="20"/>
                <w:szCs w:val="20"/>
              </w:rPr>
              <w:t>1b</w:t>
            </w:r>
            <w:proofErr w:type="spellEnd"/>
          </w:p>
        </w:tc>
        <w:tc>
          <w:tcPr>
            <w:tcW w:w="1134" w:type="dxa"/>
          </w:tcPr>
          <w:p w14:paraId="7BC35334" w14:textId="77777777" w:rsidR="00A379B3" w:rsidRDefault="00A379B3" w:rsidP="00634576">
            <w:pPr>
              <w:jc w:val="both"/>
              <w:rPr>
                <w:sz w:val="20"/>
                <w:szCs w:val="20"/>
              </w:rPr>
            </w:pPr>
            <w:proofErr w:type="spellStart"/>
            <w:r>
              <w:rPr>
                <w:sz w:val="20"/>
                <w:szCs w:val="20"/>
              </w:rPr>
              <w:t>Fz</w:t>
            </w:r>
            <w:proofErr w:type="spellEnd"/>
          </w:p>
        </w:tc>
        <w:tc>
          <w:tcPr>
            <w:tcW w:w="1275" w:type="dxa"/>
          </w:tcPr>
          <w:p w14:paraId="0F5BFC23" w14:textId="77777777" w:rsidR="00A379B3" w:rsidRDefault="00A379B3" w:rsidP="00634576">
            <w:pPr>
              <w:jc w:val="both"/>
              <w:rPr>
                <w:sz w:val="20"/>
                <w:szCs w:val="20"/>
              </w:rPr>
            </w:pPr>
            <w:r>
              <w:rPr>
                <w:sz w:val="20"/>
                <w:szCs w:val="20"/>
              </w:rPr>
              <w:t>fast</w:t>
            </w:r>
          </w:p>
        </w:tc>
        <w:tc>
          <w:tcPr>
            <w:tcW w:w="944" w:type="dxa"/>
          </w:tcPr>
          <w:p w14:paraId="56E48323" w14:textId="77777777" w:rsidR="00A379B3" w:rsidRDefault="00A379B3" w:rsidP="00634576">
            <w:pPr>
              <w:jc w:val="both"/>
              <w:rPr>
                <w:sz w:val="20"/>
                <w:szCs w:val="20"/>
              </w:rPr>
            </w:pPr>
            <w:r>
              <w:rPr>
                <w:sz w:val="20"/>
                <w:szCs w:val="20"/>
              </w:rPr>
              <w:t>0.285</w:t>
            </w:r>
          </w:p>
        </w:tc>
        <w:tc>
          <w:tcPr>
            <w:tcW w:w="1466" w:type="dxa"/>
          </w:tcPr>
          <w:p w14:paraId="1787A6F1" w14:textId="77777777" w:rsidR="00A379B3" w:rsidRDefault="00A379B3" w:rsidP="00634576">
            <w:pPr>
              <w:jc w:val="both"/>
              <w:rPr>
                <w:sz w:val="20"/>
                <w:szCs w:val="20"/>
              </w:rPr>
            </w:pPr>
            <w:r>
              <w:rPr>
                <w:sz w:val="20"/>
                <w:szCs w:val="20"/>
              </w:rPr>
              <w:t>0.237</w:t>
            </w:r>
          </w:p>
        </w:tc>
      </w:tr>
      <w:tr w:rsidR="00A379B3" w14:paraId="743697C4" w14:textId="77777777" w:rsidTr="00634576">
        <w:tc>
          <w:tcPr>
            <w:tcW w:w="1844" w:type="dxa"/>
          </w:tcPr>
          <w:p w14:paraId="3349A7F1" w14:textId="77777777" w:rsidR="00A379B3" w:rsidRDefault="00A379B3" w:rsidP="00634576">
            <w:pPr>
              <w:jc w:val="both"/>
              <w:rPr>
                <w:sz w:val="20"/>
                <w:szCs w:val="20"/>
              </w:rPr>
            </w:pPr>
            <w:proofErr w:type="spellStart"/>
            <w:r>
              <w:rPr>
                <w:sz w:val="20"/>
                <w:szCs w:val="20"/>
              </w:rPr>
              <w:t>1b</w:t>
            </w:r>
            <w:proofErr w:type="spellEnd"/>
          </w:p>
        </w:tc>
        <w:tc>
          <w:tcPr>
            <w:tcW w:w="1134" w:type="dxa"/>
          </w:tcPr>
          <w:p w14:paraId="2BBC920F" w14:textId="77777777" w:rsidR="00A379B3" w:rsidRDefault="00A379B3" w:rsidP="00634576">
            <w:pPr>
              <w:jc w:val="both"/>
              <w:rPr>
                <w:sz w:val="20"/>
                <w:szCs w:val="20"/>
              </w:rPr>
            </w:pPr>
            <w:r>
              <w:rPr>
                <w:sz w:val="20"/>
                <w:szCs w:val="20"/>
              </w:rPr>
              <w:t>Cz</w:t>
            </w:r>
          </w:p>
        </w:tc>
        <w:tc>
          <w:tcPr>
            <w:tcW w:w="1275" w:type="dxa"/>
          </w:tcPr>
          <w:p w14:paraId="7C3C0431" w14:textId="77777777" w:rsidR="00A379B3" w:rsidRDefault="00A379B3" w:rsidP="00634576">
            <w:pPr>
              <w:jc w:val="both"/>
              <w:rPr>
                <w:sz w:val="20"/>
                <w:szCs w:val="20"/>
              </w:rPr>
            </w:pPr>
            <w:r>
              <w:rPr>
                <w:sz w:val="20"/>
                <w:szCs w:val="20"/>
              </w:rPr>
              <w:t>slow</w:t>
            </w:r>
          </w:p>
        </w:tc>
        <w:tc>
          <w:tcPr>
            <w:tcW w:w="944" w:type="dxa"/>
          </w:tcPr>
          <w:p w14:paraId="2579B53A" w14:textId="77777777" w:rsidR="00A379B3" w:rsidRDefault="00A379B3" w:rsidP="00634576">
            <w:pPr>
              <w:jc w:val="both"/>
              <w:rPr>
                <w:sz w:val="20"/>
                <w:szCs w:val="20"/>
              </w:rPr>
            </w:pPr>
            <w:r>
              <w:rPr>
                <w:sz w:val="20"/>
                <w:szCs w:val="20"/>
              </w:rPr>
              <w:t>-0.165</w:t>
            </w:r>
          </w:p>
        </w:tc>
        <w:tc>
          <w:tcPr>
            <w:tcW w:w="1466" w:type="dxa"/>
          </w:tcPr>
          <w:p w14:paraId="492A3B6D" w14:textId="77777777" w:rsidR="00A379B3" w:rsidRDefault="00A379B3" w:rsidP="00634576">
            <w:pPr>
              <w:jc w:val="both"/>
              <w:rPr>
                <w:sz w:val="20"/>
                <w:szCs w:val="20"/>
              </w:rPr>
            </w:pPr>
            <w:r>
              <w:rPr>
                <w:sz w:val="20"/>
                <w:szCs w:val="20"/>
              </w:rPr>
              <w:t>0.528</w:t>
            </w:r>
          </w:p>
        </w:tc>
      </w:tr>
      <w:tr w:rsidR="00A379B3" w14:paraId="241324C6" w14:textId="77777777" w:rsidTr="00634576">
        <w:tc>
          <w:tcPr>
            <w:tcW w:w="1844" w:type="dxa"/>
          </w:tcPr>
          <w:p w14:paraId="6D692BDE" w14:textId="77777777" w:rsidR="00A379B3" w:rsidRDefault="00A379B3" w:rsidP="00634576">
            <w:pPr>
              <w:jc w:val="both"/>
              <w:rPr>
                <w:sz w:val="20"/>
                <w:szCs w:val="20"/>
              </w:rPr>
            </w:pPr>
            <w:proofErr w:type="spellStart"/>
            <w:r>
              <w:rPr>
                <w:sz w:val="20"/>
                <w:szCs w:val="20"/>
              </w:rPr>
              <w:t>1b</w:t>
            </w:r>
            <w:proofErr w:type="spellEnd"/>
          </w:p>
        </w:tc>
        <w:tc>
          <w:tcPr>
            <w:tcW w:w="1134" w:type="dxa"/>
          </w:tcPr>
          <w:p w14:paraId="76C4D29D" w14:textId="77777777" w:rsidR="00A379B3" w:rsidRDefault="00A379B3" w:rsidP="00634576">
            <w:pPr>
              <w:jc w:val="both"/>
              <w:rPr>
                <w:sz w:val="20"/>
                <w:szCs w:val="20"/>
              </w:rPr>
            </w:pPr>
            <w:r>
              <w:rPr>
                <w:sz w:val="20"/>
                <w:szCs w:val="20"/>
              </w:rPr>
              <w:t>Cz</w:t>
            </w:r>
          </w:p>
        </w:tc>
        <w:tc>
          <w:tcPr>
            <w:tcW w:w="1275" w:type="dxa"/>
          </w:tcPr>
          <w:p w14:paraId="77D0D1AF" w14:textId="77777777" w:rsidR="00A379B3" w:rsidRDefault="00A379B3" w:rsidP="00634576">
            <w:pPr>
              <w:jc w:val="both"/>
              <w:rPr>
                <w:sz w:val="20"/>
                <w:szCs w:val="20"/>
              </w:rPr>
            </w:pPr>
            <w:r>
              <w:rPr>
                <w:sz w:val="20"/>
                <w:szCs w:val="20"/>
              </w:rPr>
              <w:t>fast</w:t>
            </w:r>
          </w:p>
        </w:tc>
        <w:tc>
          <w:tcPr>
            <w:tcW w:w="944" w:type="dxa"/>
          </w:tcPr>
          <w:p w14:paraId="21092222" w14:textId="77777777" w:rsidR="00A379B3" w:rsidRDefault="00A379B3" w:rsidP="00634576">
            <w:pPr>
              <w:jc w:val="both"/>
              <w:rPr>
                <w:sz w:val="20"/>
                <w:szCs w:val="20"/>
              </w:rPr>
            </w:pPr>
            <w:r>
              <w:rPr>
                <w:sz w:val="20"/>
                <w:szCs w:val="20"/>
              </w:rPr>
              <w:t>0.243</w:t>
            </w:r>
          </w:p>
        </w:tc>
        <w:tc>
          <w:tcPr>
            <w:tcW w:w="1466" w:type="dxa"/>
          </w:tcPr>
          <w:p w14:paraId="766F3A0E" w14:textId="77777777" w:rsidR="00A379B3" w:rsidRDefault="00A379B3" w:rsidP="00634576">
            <w:pPr>
              <w:jc w:val="both"/>
              <w:rPr>
                <w:sz w:val="20"/>
                <w:szCs w:val="20"/>
              </w:rPr>
            </w:pPr>
            <w:r>
              <w:rPr>
                <w:sz w:val="20"/>
                <w:szCs w:val="20"/>
              </w:rPr>
              <w:t>0.347</w:t>
            </w:r>
          </w:p>
        </w:tc>
      </w:tr>
      <w:tr w:rsidR="00A379B3" w14:paraId="66431508" w14:textId="77777777" w:rsidTr="00634576">
        <w:tc>
          <w:tcPr>
            <w:tcW w:w="1844" w:type="dxa"/>
          </w:tcPr>
          <w:p w14:paraId="0D7672CF" w14:textId="77777777" w:rsidR="00A379B3" w:rsidRDefault="00A379B3" w:rsidP="00634576">
            <w:pPr>
              <w:jc w:val="both"/>
              <w:rPr>
                <w:sz w:val="20"/>
                <w:szCs w:val="20"/>
              </w:rPr>
            </w:pPr>
            <w:proofErr w:type="spellStart"/>
            <w:r>
              <w:rPr>
                <w:sz w:val="20"/>
                <w:szCs w:val="20"/>
              </w:rPr>
              <w:t>2a</w:t>
            </w:r>
            <w:proofErr w:type="spellEnd"/>
          </w:p>
        </w:tc>
        <w:tc>
          <w:tcPr>
            <w:tcW w:w="1134" w:type="dxa"/>
          </w:tcPr>
          <w:p w14:paraId="141F2F7E" w14:textId="77777777" w:rsidR="00A379B3" w:rsidRDefault="00A379B3" w:rsidP="00634576">
            <w:pPr>
              <w:jc w:val="both"/>
              <w:rPr>
                <w:sz w:val="20"/>
                <w:szCs w:val="20"/>
              </w:rPr>
            </w:pPr>
            <w:proofErr w:type="spellStart"/>
            <w:r>
              <w:rPr>
                <w:sz w:val="20"/>
                <w:szCs w:val="20"/>
              </w:rPr>
              <w:t>Fz</w:t>
            </w:r>
            <w:proofErr w:type="spellEnd"/>
          </w:p>
        </w:tc>
        <w:tc>
          <w:tcPr>
            <w:tcW w:w="1275" w:type="dxa"/>
          </w:tcPr>
          <w:p w14:paraId="0B6DA269" w14:textId="77777777" w:rsidR="00A379B3" w:rsidRDefault="00A379B3" w:rsidP="00634576">
            <w:pPr>
              <w:jc w:val="both"/>
              <w:rPr>
                <w:sz w:val="20"/>
                <w:szCs w:val="20"/>
              </w:rPr>
            </w:pPr>
            <w:r>
              <w:rPr>
                <w:sz w:val="20"/>
                <w:szCs w:val="20"/>
              </w:rPr>
              <w:t>slow</w:t>
            </w:r>
          </w:p>
        </w:tc>
        <w:tc>
          <w:tcPr>
            <w:tcW w:w="944" w:type="dxa"/>
          </w:tcPr>
          <w:p w14:paraId="07FC3B03" w14:textId="77777777" w:rsidR="00A379B3" w:rsidRDefault="00A379B3" w:rsidP="00634576">
            <w:pPr>
              <w:jc w:val="both"/>
              <w:rPr>
                <w:sz w:val="20"/>
                <w:szCs w:val="20"/>
              </w:rPr>
            </w:pPr>
            <w:r>
              <w:rPr>
                <w:sz w:val="20"/>
                <w:szCs w:val="20"/>
              </w:rPr>
              <w:t>0.206</w:t>
            </w:r>
          </w:p>
        </w:tc>
        <w:tc>
          <w:tcPr>
            <w:tcW w:w="1466" w:type="dxa"/>
          </w:tcPr>
          <w:p w14:paraId="7270A3A6" w14:textId="77777777" w:rsidR="00A379B3" w:rsidRDefault="00A379B3" w:rsidP="00634576">
            <w:pPr>
              <w:jc w:val="both"/>
              <w:rPr>
                <w:sz w:val="20"/>
                <w:szCs w:val="20"/>
              </w:rPr>
            </w:pPr>
            <w:r>
              <w:rPr>
                <w:sz w:val="20"/>
                <w:szCs w:val="20"/>
              </w:rPr>
              <w:t>0.501</w:t>
            </w:r>
          </w:p>
        </w:tc>
      </w:tr>
      <w:tr w:rsidR="00A379B3" w14:paraId="2D23B4A8" w14:textId="77777777" w:rsidTr="00634576">
        <w:tc>
          <w:tcPr>
            <w:tcW w:w="1844" w:type="dxa"/>
          </w:tcPr>
          <w:p w14:paraId="368ACC51" w14:textId="77777777" w:rsidR="00A379B3" w:rsidRDefault="00A379B3" w:rsidP="00634576">
            <w:pPr>
              <w:jc w:val="both"/>
              <w:rPr>
                <w:sz w:val="20"/>
                <w:szCs w:val="20"/>
              </w:rPr>
            </w:pPr>
            <w:proofErr w:type="spellStart"/>
            <w:r>
              <w:rPr>
                <w:sz w:val="20"/>
                <w:szCs w:val="20"/>
              </w:rPr>
              <w:t>2a</w:t>
            </w:r>
            <w:proofErr w:type="spellEnd"/>
          </w:p>
        </w:tc>
        <w:tc>
          <w:tcPr>
            <w:tcW w:w="1134" w:type="dxa"/>
          </w:tcPr>
          <w:p w14:paraId="05CD154C" w14:textId="77777777" w:rsidR="00A379B3" w:rsidRDefault="00A379B3" w:rsidP="00634576">
            <w:pPr>
              <w:jc w:val="both"/>
              <w:rPr>
                <w:sz w:val="20"/>
                <w:szCs w:val="20"/>
              </w:rPr>
            </w:pPr>
            <w:proofErr w:type="spellStart"/>
            <w:r>
              <w:rPr>
                <w:sz w:val="20"/>
                <w:szCs w:val="20"/>
              </w:rPr>
              <w:t>Fz</w:t>
            </w:r>
            <w:proofErr w:type="spellEnd"/>
          </w:p>
        </w:tc>
        <w:tc>
          <w:tcPr>
            <w:tcW w:w="1275" w:type="dxa"/>
          </w:tcPr>
          <w:p w14:paraId="27B6BE3B" w14:textId="77777777" w:rsidR="00A379B3" w:rsidRDefault="00A379B3" w:rsidP="00634576">
            <w:pPr>
              <w:jc w:val="both"/>
              <w:rPr>
                <w:sz w:val="20"/>
                <w:szCs w:val="20"/>
              </w:rPr>
            </w:pPr>
            <w:r>
              <w:rPr>
                <w:sz w:val="20"/>
                <w:szCs w:val="20"/>
              </w:rPr>
              <w:t>fast</w:t>
            </w:r>
          </w:p>
        </w:tc>
        <w:tc>
          <w:tcPr>
            <w:tcW w:w="944" w:type="dxa"/>
          </w:tcPr>
          <w:p w14:paraId="28ACAB10" w14:textId="77777777" w:rsidR="00A379B3" w:rsidRDefault="00A379B3" w:rsidP="00634576">
            <w:pPr>
              <w:jc w:val="both"/>
              <w:rPr>
                <w:sz w:val="20"/>
                <w:szCs w:val="20"/>
              </w:rPr>
            </w:pPr>
            <w:r>
              <w:rPr>
                <w:sz w:val="20"/>
                <w:szCs w:val="20"/>
              </w:rPr>
              <w:t>-0.128</w:t>
            </w:r>
          </w:p>
        </w:tc>
        <w:tc>
          <w:tcPr>
            <w:tcW w:w="1466" w:type="dxa"/>
          </w:tcPr>
          <w:p w14:paraId="032B3F30" w14:textId="77777777" w:rsidR="00A379B3" w:rsidRDefault="00A379B3" w:rsidP="00634576">
            <w:pPr>
              <w:jc w:val="both"/>
              <w:rPr>
                <w:sz w:val="20"/>
                <w:szCs w:val="20"/>
              </w:rPr>
            </w:pPr>
            <w:r>
              <w:rPr>
                <w:sz w:val="20"/>
                <w:szCs w:val="20"/>
              </w:rPr>
              <w:t>0.677</w:t>
            </w:r>
          </w:p>
        </w:tc>
      </w:tr>
      <w:tr w:rsidR="00A379B3" w14:paraId="5E5F0CAF" w14:textId="77777777" w:rsidTr="00634576">
        <w:tc>
          <w:tcPr>
            <w:tcW w:w="1844" w:type="dxa"/>
          </w:tcPr>
          <w:p w14:paraId="4DD66EEB" w14:textId="77777777" w:rsidR="00A379B3" w:rsidRDefault="00A379B3" w:rsidP="00634576">
            <w:pPr>
              <w:jc w:val="both"/>
              <w:rPr>
                <w:sz w:val="20"/>
                <w:szCs w:val="20"/>
              </w:rPr>
            </w:pPr>
            <w:proofErr w:type="spellStart"/>
            <w:r>
              <w:rPr>
                <w:sz w:val="20"/>
                <w:szCs w:val="20"/>
              </w:rPr>
              <w:t>2a</w:t>
            </w:r>
            <w:proofErr w:type="spellEnd"/>
          </w:p>
        </w:tc>
        <w:tc>
          <w:tcPr>
            <w:tcW w:w="1134" w:type="dxa"/>
          </w:tcPr>
          <w:p w14:paraId="366A0EB4" w14:textId="77777777" w:rsidR="00A379B3" w:rsidRDefault="00A379B3" w:rsidP="00634576">
            <w:pPr>
              <w:jc w:val="both"/>
              <w:rPr>
                <w:sz w:val="20"/>
                <w:szCs w:val="20"/>
              </w:rPr>
            </w:pPr>
            <w:r>
              <w:rPr>
                <w:sz w:val="20"/>
                <w:szCs w:val="20"/>
              </w:rPr>
              <w:t>Cz</w:t>
            </w:r>
          </w:p>
        </w:tc>
        <w:tc>
          <w:tcPr>
            <w:tcW w:w="1275" w:type="dxa"/>
          </w:tcPr>
          <w:p w14:paraId="1DC2E75C" w14:textId="77777777" w:rsidR="00A379B3" w:rsidRDefault="00A379B3" w:rsidP="00634576">
            <w:pPr>
              <w:jc w:val="both"/>
              <w:rPr>
                <w:sz w:val="20"/>
                <w:szCs w:val="20"/>
              </w:rPr>
            </w:pPr>
            <w:r>
              <w:rPr>
                <w:sz w:val="20"/>
                <w:szCs w:val="20"/>
              </w:rPr>
              <w:t>slow</w:t>
            </w:r>
          </w:p>
        </w:tc>
        <w:tc>
          <w:tcPr>
            <w:tcW w:w="944" w:type="dxa"/>
          </w:tcPr>
          <w:p w14:paraId="59327156" w14:textId="77777777" w:rsidR="00A379B3" w:rsidRDefault="00A379B3" w:rsidP="00634576">
            <w:pPr>
              <w:jc w:val="both"/>
              <w:rPr>
                <w:sz w:val="20"/>
                <w:szCs w:val="20"/>
              </w:rPr>
            </w:pPr>
            <w:r>
              <w:rPr>
                <w:sz w:val="20"/>
                <w:szCs w:val="20"/>
              </w:rPr>
              <w:t>0.149</w:t>
            </w:r>
          </w:p>
        </w:tc>
        <w:tc>
          <w:tcPr>
            <w:tcW w:w="1466" w:type="dxa"/>
          </w:tcPr>
          <w:p w14:paraId="7F32E3EE" w14:textId="77777777" w:rsidR="00A379B3" w:rsidRDefault="00A379B3" w:rsidP="00634576">
            <w:pPr>
              <w:jc w:val="both"/>
              <w:rPr>
                <w:sz w:val="20"/>
                <w:szCs w:val="20"/>
              </w:rPr>
            </w:pPr>
            <w:r>
              <w:rPr>
                <w:sz w:val="20"/>
                <w:szCs w:val="20"/>
              </w:rPr>
              <w:t>0.626</w:t>
            </w:r>
          </w:p>
        </w:tc>
      </w:tr>
      <w:tr w:rsidR="00A379B3" w14:paraId="425C93CD" w14:textId="77777777" w:rsidTr="00634576">
        <w:tc>
          <w:tcPr>
            <w:tcW w:w="1844" w:type="dxa"/>
          </w:tcPr>
          <w:p w14:paraId="7F766CB6" w14:textId="77777777" w:rsidR="00A379B3" w:rsidRDefault="00A379B3" w:rsidP="00634576">
            <w:pPr>
              <w:jc w:val="both"/>
              <w:rPr>
                <w:sz w:val="20"/>
                <w:szCs w:val="20"/>
              </w:rPr>
            </w:pPr>
            <w:proofErr w:type="spellStart"/>
            <w:r>
              <w:rPr>
                <w:sz w:val="20"/>
                <w:szCs w:val="20"/>
              </w:rPr>
              <w:t>2a</w:t>
            </w:r>
            <w:proofErr w:type="spellEnd"/>
          </w:p>
        </w:tc>
        <w:tc>
          <w:tcPr>
            <w:tcW w:w="1134" w:type="dxa"/>
          </w:tcPr>
          <w:p w14:paraId="7D358BD5" w14:textId="77777777" w:rsidR="00A379B3" w:rsidRDefault="00A379B3" w:rsidP="00634576">
            <w:pPr>
              <w:jc w:val="both"/>
              <w:rPr>
                <w:sz w:val="20"/>
                <w:szCs w:val="20"/>
              </w:rPr>
            </w:pPr>
            <w:r>
              <w:rPr>
                <w:sz w:val="20"/>
                <w:szCs w:val="20"/>
              </w:rPr>
              <w:t>Cz</w:t>
            </w:r>
          </w:p>
        </w:tc>
        <w:tc>
          <w:tcPr>
            <w:tcW w:w="1275" w:type="dxa"/>
          </w:tcPr>
          <w:p w14:paraId="0A426531" w14:textId="77777777" w:rsidR="00A379B3" w:rsidRDefault="00A379B3" w:rsidP="00634576">
            <w:pPr>
              <w:jc w:val="both"/>
              <w:rPr>
                <w:sz w:val="20"/>
                <w:szCs w:val="20"/>
              </w:rPr>
            </w:pPr>
            <w:r>
              <w:rPr>
                <w:sz w:val="20"/>
                <w:szCs w:val="20"/>
              </w:rPr>
              <w:t>fast</w:t>
            </w:r>
          </w:p>
        </w:tc>
        <w:tc>
          <w:tcPr>
            <w:tcW w:w="944" w:type="dxa"/>
          </w:tcPr>
          <w:p w14:paraId="3030B130" w14:textId="77777777" w:rsidR="00A379B3" w:rsidRDefault="00A379B3" w:rsidP="00634576">
            <w:pPr>
              <w:jc w:val="both"/>
              <w:rPr>
                <w:sz w:val="20"/>
                <w:szCs w:val="20"/>
              </w:rPr>
            </w:pPr>
            <w:r>
              <w:rPr>
                <w:sz w:val="20"/>
                <w:szCs w:val="20"/>
              </w:rPr>
              <w:t>-0.490</w:t>
            </w:r>
          </w:p>
        </w:tc>
        <w:tc>
          <w:tcPr>
            <w:tcW w:w="1466" w:type="dxa"/>
          </w:tcPr>
          <w:p w14:paraId="570A549B" w14:textId="77777777" w:rsidR="00A379B3" w:rsidRDefault="00A379B3" w:rsidP="00634576">
            <w:pPr>
              <w:jc w:val="both"/>
              <w:rPr>
                <w:sz w:val="20"/>
                <w:szCs w:val="20"/>
              </w:rPr>
            </w:pPr>
            <w:r>
              <w:rPr>
                <w:sz w:val="20"/>
                <w:szCs w:val="20"/>
              </w:rPr>
              <w:t>0.089</w:t>
            </w:r>
          </w:p>
        </w:tc>
      </w:tr>
      <w:tr w:rsidR="00A379B3" w14:paraId="56D38B33" w14:textId="77777777" w:rsidTr="00634576">
        <w:tc>
          <w:tcPr>
            <w:tcW w:w="1844" w:type="dxa"/>
          </w:tcPr>
          <w:p w14:paraId="749F02F9" w14:textId="77777777" w:rsidR="00A379B3" w:rsidRDefault="00A379B3" w:rsidP="00634576">
            <w:pPr>
              <w:jc w:val="both"/>
              <w:rPr>
                <w:sz w:val="20"/>
                <w:szCs w:val="20"/>
              </w:rPr>
            </w:pPr>
            <w:proofErr w:type="spellStart"/>
            <w:r>
              <w:rPr>
                <w:sz w:val="20"/>
                <w:szCs w:val="20"/>
              </w:rPr>
              <w:t>2b</w:t>
            </w:r>
            <w:proofErr w:type="spellEnd"/>
          </w:p>
        </w:tc>
        <w:tc>
          <w:tcPr>
            <w:tcW w:w="1134" w:type="dxa"/>
          </w:tcPr>
          <w:p w14:paraId="1342130E" w14:textId="77777777" w:rsidR="00A379B3" w:rsidRDefault="00A379B3" w:rsidP="00634576">
            <w:pPr>
              <w:jc w:val="both"/>
              <w:rPr>
                <w:sz w:val="20"/>
                <w:szCs w:val="20"/>
              </w:rPr>
            </w:pPr>
            <w:proofErr w:type="spellStart"/>
            <w:r>
              <w:rPr>
                <w:sz w:val="20"/>
                <w:szCs w:val="20"/>
              </w:rPr>
              <w:t>Fz</w:t>
            </w:r>
            <w:proofErr w:type="spellEnd"/>
          </w:p>
        </w:tc>
        <w:tc>
          <w:tcPr>
            <w:tcW w:w="1275" w:type="dxa"/>
          </w:tcPr>
          <w:p w14:paraId="68E1B8A8" w14:textId="77777777" w:rsidR="00A379B3" w:rsidRDefault="00A379B3" w:rsidP="00634576">
            <w:pPr>
              <w:jc w:val="both"/>
              <w:rPr>
                <w:sz w:val="20"/>
                <w:szCs w:val="20"/>
              </w:rPr>
            </w:pPr>
            <w:r>
              <w:rPr>
                <w:sz w:val="20"/>
                <w:szCs w:val="20"/>
              </w:rPr>
              <w:t>slow</w:t>
            </w:r>
          </w:p>
        </w:tc>
        <w:tc>
          <w:tcPr>
            <w:tcW w:w="944" w:type="dxa"/>
          </w:tcPr>
          <w:p w14:paraId="3675E431" w14:textId="77777777" w:rsidR="00A379B3" w:rsidRDefault="00A379B3" w:rsidP="00634576">
            <w:pPr>
              <w:jc w:val="both"/>
              <w:rPr>
                <w:sz w:val="20"/>
                <w:szCs w:val="20"/>
              </w:rPr>
            </w:pPr>
            <w:r>
              <w:rPr>
                <w:sz w:val="20"/>
                <w:szCs w:val="20"/>
              </w:rPr>
              <w:t>-0.471</w:t>
            </w:r>
          </w:p>
        </w:tc>
        <w:tc>
          <w:tcPr>
            <w:tcW w:w="1466" w:type="dxa"/>
          </w:tcPr>
          <w:p w14:paraId="63BFF980" w14:textId="77777777" w:rsidR="00A379B3" w:rsidRDefault="00A379B3" w:rsidP="00634576">
            <w:pPr>
              <w:jc w:val="both"/>
              <w:rPr>
                <w:sz w:val="20"/>
                <w:szCs w:val="20"/>
              </w:rPr>
            </w:pPr>
            <w:r>
              <w:rPr>
                <w:sz w:val="20"/>
                <w:szCs w:val="20"/>
              </w:rPr>
              <w:t>0.122</w:t>
            </w:r>
          </w:p>
        </w:tc>
      </w:tr>
      <w:tr w:rsidR="00A379B3" w14:paraId="6082D251" w14:textId="77777777" w:rsidTr="00634576">
        <w:tc>
          <w:tcPr>
            <w:tcW w:w="1844" w:type="dxa"/>
          </w:tcPr>
          <w:p w14:paraId="0C900C5B" w14:textId="77777777" w:rsidR="00A379B3" w:rsidRDefault="00A379B3" w:rsidP="00634576">
            <w:pPr>
              <w:jc w:val="both"/>
              <w:rPr>
                <w:sz w:val="20"/>
                <w:szCs w:val="20"/>
              </w:rPr>
            </w:pPr>
            <w:proofErr w:type="spellStart"/>
            <w:r>
              <w:rPr>
                <w:sz w:val="20"/>
                <w:szCs w:val="20"/>
              </w:rPr>
              <w:t>2b</w:t>
            </w:r>
            <w:proofErr w:type="spellEnd"/>
          </w:p>
        </w:tc>
        <w:tc>
          <w:tcPr>
            <w:tcW w:w="1134" w:type="dxa"/>
          </w:tcPr>
          <w:p w14:paraId="0D36B6F5" w14:textId="77777777" w:rsidR="00A379B3" w:rsidRDefault="00A379B3" w:rsidP="00634576">
            <w:pPr>
              <w:jc w:val="both"/>
              <w:rPr>
                <w:sz w:val="20"/>
                <w:szCs w:val="20"/>
              </w:rPr>
            </w:pPr>
            <w:proofErr w:type="spellStart"/>
            <w:r>
              <w:rPr>
                <w:sz w:val="20"/>
                <w:szCs w:val="20"/>
              </w:rPr>
              <w:t>Fz</w:t>
            </w:r>
            <w:proofErr w:type="spellEnd"/>
          </w:p>
        </w:tc>
        <w:tc>
          <w:tcPr>
            <w:tcW w:w="1275" w:type="dxa"/>
          </w:tcPr>
          <w:p w14:paraId="07159BD1" w14:textId="77777777" w:rsidR="00A379B3" w:rsidRDefault="00A379B3" w:rsidP="00634576">
            <w:pPr>
              <w:jc w:val="both"/>
              <w:rPr>
                <w:sz w:val="20"/>
                <w:szCs w:val="20"/>
              </w:rPr>
            </w:pPr>
            <w:r>
              <w:rPr>
                <w:sz w:val="20"/>
                <w:szCs w:val="20"/>
              </w:rPr>
              <w:t>fast</w:t>
            </w:r>
          </w:p>
        </w:tc>
        <w:tc>
          <w:tcPr>
            <w:tcW w:w="944" w:type="dxa"/>
          </w:tcPr>
          <w:p w14:paraId="630746FD" w14:textId="77777777" w:rsidR="00A379B3" w:rsidRDefault="00A379B3" w:rsidP="00634576">
            <w:pPr>
              <w:jc w:val="both"/>
              <w:rPr>
                <w:sz w:val="20"/>
                <w:szCs w:val="20"/>
              </w:rPr>
            </w:pPr>
            <w:r>
              <w:rPr>
                <w:sz w:val="20"/>
                <w:szCs w:val="20"/>
              </w:rPr>
              <w:t>0.096</w:t>
            </w:r>
          </w:p>
        </w:tc>
        <w:tc>
          <w:tcPr>
            <w:tcW w:w="1466" w:type="dxa"/>
          </w:tcPr>
          <w:p w14:paraId="293B3C3E" w14:textId="77777777" w:rsidR="00A379B3" w:rsidRDefault="00A379B3" w:rsidP="00634576">
            <w:pPr>
              <w:jc w:val="both"/>
              <w:rPr>
                <w:sz w:val="20"/>
                <w:szCs w:val="20"/>
              </w:rPr>
            </w:pPr>
            <w:r>
              <w:rPr>
                <w:sz w:val="20"/>
                <w:szCs w:val="20"/>
              </w:rPr>
              <w:t>0.766</w:t>
            </w:r>
          </w:p>
        </w:tc>
      </w:tr>
      <w:tr w:rsidR="00A379B3" w14:paraId="2CB81364" w14:textId="77777777" w:rsidTr="00634576">
        <w:tc>
          <w:tcPr>
            <w:tcW w:w="1844" w:type="dxa"/>
          </w:tcPr>
          <w:p w14:paraId="15CB4552" w14:textId="77777777" w:rsidR="00A379B3" w:rsidRDefault="00A379B3" w:rsidP="00634576">
            <w:pPr>
              <w:jc w:val="both"/>
              <w:rPr>
                <w:sz w:val="20"/>
                <w:szCs w:val="20"/>
              </w:rPr>
            </w:pPr>
            <w:proofErr w:type="spellStart"/>
            <w:r>
              <w:rPr>
                <w:sz w:val="20"/>
                <w:szCs w:val="20"/>
              </w:rPr>
              <w:t>2b</w:t>
            </w:r>
            <w:proofErr w:type="spellEnd"/>
          </w:p>
        </w:tc>
        <w:tc>
          <w:tcPr>
            <w:tcW w:w="1134" w:type="dxa"/>
          </w:tcPr>
          <w:p w14:paraId="322F10BD" w14:textId="77777777" w:rsidR="00A379B3" w:rsidRDefault="00A379B3" w:rsidP="00634576">
            <w:pPr>
              <w:jc w:val="both"/>
              <w:rPr>
                <w:sz w:val="20"/>
                <w:szCs w:val="20"/>
              </w:rPr>
            </w:pPr>
            <w:r>
              <w:rPr>
                <w:sz w:val="20"/>
                <w:szCs w:val="20"/>
              </w:rPr>
              <w:t>Cz</w:t>
            </w:r>
          </w:p>
        </w:tc>
        <w:tc>
          <w:tcPr>
            <w:tcW w:w="1275" w:type="dxa"/>
          </w:tcPr>
          <w:p w14:paraId="52A1F41B" w14:textId="77777777" w:rsidR="00A379B3" w:rsidRDefault="00A379B3" w:rsidP="00634576">
            <w:pPr>
              <w:jc w:val="both"/>
              <w:rPr>
                <w:sz w:val="20"/>
                <w:szCs w:val="20"/>
              </w:rPr>
            </w:pPr>
            <w:r>
              <w:rPr>
                <w:sz w:val="20"/>
                <w:szCs w:val="20"/>
              </w:rPr>
              <w:t>slow</w:t>
            </w:r>
          </w:p>
        </w:tc>
        <w:tc>
          <w:tcPr>
            <w:tcW w:w="944" w:type="dxa"/>
          </w:tcPr>
          <w:p w14:paraId="2A1E9AA8" w14:textId="77777777" w:rsidR="00A379B3" w:rsidRDefault="00A379B3" w:rsidP="00634576">
            <w:pPr>
              <w:jc w:val="both"/>
              <w:rPr>
                <w:sz w:val="20"/>
                <w:szCs w:val="20"/>
              </w:rPr>
            </w:pPr>
            <w:r>
              <w:rPr>
                <w:sz w:val="20"/>
                <w:szCs w:val="20"/>
              </w:rPr>
              <w:t>-0.660</w:t>
            </w:r>
          </w:p>
        </w:tc>
        <w:tc>
          <w:tcPr>
            <w:tcW w:w="1466" w:type="dxa"/>
          </w:tcPr>
          <w:p w14:paraId="731FF99E" w14:textId="77777777" w:rsidR="00A379B3" w:rsidRDefault="00A379B3" w:rsidP="00634576">
            <w:pPr>
              <w:jc w:val="both"/>
              <w:rPr>
                <w:sz w:val="20"/>
                <w:szCs w:val="20"/>
              </w:rPr>
            </w:pPr>
            <w:r>
              <w:rPr>
                <w:sz w:val="20"/>
                <w:szCs w:val="20"/>
              </w:rPr>
              <w:t>0.020</w:t>
            </w:r>
          </w:p>
        </w:tc>
      </w:tr>
      <w:tr w:rsidR="00A379B3" w14:paraId="3E7929EE" w14:textId="77777777" w:rsidTr="00634576">
        <w:tc>
          <w:tcPr>
            <w:tcW w:w="1844" w:type="dxa"/>
          </w:tcPr>
          <w:p w14:paraId="2CCCB9DF" w14:textId="77777777" w:rsidR="00A379B3" w:rsidRDefault="00A379B3" w:rsidP="00634576">
            <w:pPr>
              <w:jc w:val="both"/>
              <w:rPr>
                <w:sz w:val="20"/>
                <w:szCs w:val="20"/>
              </w:rPr>
            </w:pPr>
            <w:proofErr w:type="spellStart"/>
            <w:r>
              <w:rPr>
                <w:sz w:val="20"/>
                <w:szCs w:val="20"/>
              </w:rPr>
              <w:t>2b</w:t>
            </w:r>
            <w:proofErr w:type="spellEnd"/>
          </w:p>
        </w:tc>
        <w:tc>
          <w:tcPr>
            <w:tcW w:w="1134" w:type="dxa"/>
          </w:tcPr>
          <w:p w14:paraId="450371FC" w14:textId="77777777" w:rsidR="00A379B3" w:rsidRDefault="00A379B3" w:rsidP="00634576">
            <w:pPr>
              <w:jc w:val="both"/>
              <w:rPr>
                <w:sz w:val="20"/>
                <w:szCs w:val="20"/>
              </w:rPr>
            </w:pPr>
            <w:r>
              <w:rPr>
                <w:sz w:val="20"/>
                <w:szCs w:val="20"/>
              </w:rPr>
              <w:t>Cz</w:t>
            </w:r>
          </w:p>
        </w:tc>
        <w:tc>
          <w:tcPr>
            <w:tcW w:w="1275" w:type="dxa"/>
          </w:tcPr>
          <w:p w14:paraId="30389F73" w14:textId="77777777" w:rsidR="00A379B3" w:rsidRDefault="00A379B3" w:rsidP="00634576">
            <w:pPr>
              <w:jc w:val="both"/>
              <w:rPr>
                <w:sz w:val="20"/>
                <w:szCs w:val="20"/>
              </w:rPr>
            </w:pPr>
            <w:r>
              <w:rPr>
                <w:sz w:val="20"/>
                <w:szCs w:val="20"/>
              </w:rPr>
              <w:t>fast</w:t>
            </w:r>
          </w:p>
        </w:tc>
        <w:tc>
          <w:tcPr>
            <w:tcW w:w="944" w:type="dxa"/>
          </w:tcPr>
          <w:p w14:paraId="0749BC86" w14:textId="77777777" w:rsidR="00A379B3" w:rsidRDefault="00A379B3" w:rsidP="00634576">
            <w:pPr>
              <w:jc w:val="both"/>
              <w:rPr>
                <w:sz w:val="20"/>
                <w:szCs w:val="20"/>
              </w:rPr>
            </w:pPr>
            <w:r>
              <w:rPr>
                <w:sz w:val="20"/>
                <w:szCs w:val="20"/>
              </w:rPr>
              <w:t>0.434</w:t>
            </w:r>
          </w:p>
        </w:tc>
        <w:tc>
          <w:tcPr>
            <w:tcW w:w="1466" w:type="dxa"/>
          </w:tcPr>
          <w:p w14:paraId="32D20792" w14:textId="77777777" w:rsidR="00A379B3" w:rsidRDefault="00A379B3" w:rsidP="00634576">
            <w:pPr>
              <w:jc w:val="both"/>
              <w:rPr>
                <w:sz w:val="20"/>
                <w:szCs w:val="20"/>
              </w:rPr>
            </w:pPr>
            <w:r>
              <w:rPr>
                <w:sz w:val="20"/>
                <w:szCs w:val="20"/>
              </w:rPr>
              <w:t>0.158</w:t>
            </w:r>
          </w:p>
        </w:tc>
      </w:tr>
    </w:tbl>
    <w:p w14:paraId="494A6AA6" w14:textId="77777777" w:rsidR="00A379B3" w:rsidRDefault="00A379B3" w:rsidP="00A379B3">
      <w:pPr>
        <w:jc w:val="both"/>
        <w:rPr>
          <w:sz w:val="20"/>
          <w:szCs w:val="20"/>
        </w:rPr>
      </w:pPr>
      <w:r>
        <w:rPr>
          <w:sz w:val="20"/>
          <w:szCs w:val="20"/>
        </w:rPr>
        <w:t xml:space="preserve">Table </w:t>
      </w:r>
      <w:proofErr w:type="spellStart"/>
      <w:r>
        <w:rPr>
          <w:sz w:val="20"/>
          <w:szCs w:val="20"/>
        </w:rPr>
        <w:t>S2</w:t>
      </w:r>
      <w:proofErr w:type="spellEnd"/>
      <w:r>
        <w:rPr>
          <w:sz w:val="20"/>
          <w:szCs w:val="20"/>
        </w:rPr>
        <w:t>. Overview correlations density (spindles/minute) and learning gain (re-test - test) across data sets, conditions, and electrodes for detections classified as slow (≤ 13 Hz) or fast (≥ 13 Hz) spindles.</w:t>
      </w:r>
    </w:p>
    <w:p w14:paraId="46EA3E51" w14:textId="77777777" w:rsidR="00A379B3" w:rsidRDefault="00A379B3" w:rsidP="00A379B3">
      <w:pPr>
        <w:jc w:val="both"/>
        <w:rPr>
          <w:sz w:val="24"/>
          <w:szCs w:val="24"/>
        </w:rPr>
      </w:pPr>
    </w:p>
    <w:tbl>
      <w:tblPr>
        <w:tblW w:w="10206" w:type="dxa"/>
        <w:tblInd w:w="-28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844"/>
        <w:gridCol w:w="2409"/>
        <w:gridCol w:w="2728"/>
        <w:gridCol w:w="1620"/>
        <w:gridCol w:w="1605"/>
      </w:tblGrid>
      <w:tr w:rsidR="00A379B3" w14:paraId="1623BC57" w14:textId="77777777" w:rsidTr="008263B4">
        <w:tc>
          <w:tcPr>
            <w:tcW w:w="1844" w:type="dxa"/>
          </w:tcPr>
          <w:p w14:paraId="2365855D" w14:textId="77777777" w:rsidR="00A379B3" w:rsidRDefault="00A379B3" w:rsidP="00634576">
            <w:pPr>
              <w:jc w:val="both"/>
              <w:rPr>
                <w:sz w:val="20"/>
                <w:szCs w:val="20"/>
              </w:rPr>
            </w:pPr>
            <w:r>
              <w:rPr>
                <w:sz w:val="20"/>
                <w:szCs w:val="20"/>
              </w:rPr>
              <w:t>data set/condition</w:t>
            </w:r>
          </w:p>
        </w:tc>
        <w:tc>
          <w:tcPr>
            <w:tcW w:w="2409" w:type="dxa"/>
          </w:tcPr>
          <w:p w14:paraId="08BA15C2" w14:textId="77777777" w:rsidR="00A379B3" w:rsidRDefault="00A379B3" w:rsidP="00634576">
            <w:pPr>
              <w:jc w:val="both"/>
              <w:rPr>
                <w:sz w:val="20"/>
                <w:szCs w:val="20"/>
              </w:rPr>
            </w:pPr>
            <w:r>
              <w:rPr>
                <w:sz w:val="20"/>
                <w:szCs w:val="20"/>
              </w:rPr>
              <w:t>final performance (range)</w:t>
            </w:r>
          </w:p>
        </w:tc>
        <w:tc>
          <w:tcPr>
            <w:tcW w:w="2728" w:type="dxa"/>
          </w:tcPr>
          <w:p w14:paraId="65E16633" w14:textId="77777777" w:rsidR="00A379B3" w:rsidRDefault="00A379B3" w:rsidP="00634576">
            <w:pPr>
              <w:jc w:val="both"/>
              <w:rPr>
                <w:sz w:val="20"/>
                <w:szCs w:val="20"/>
              </w:rPr>
            </w:pPr>
            <w:r>
              <w:rPr>
                <w:sz w:val="20"/>
                <w:szCs w:val="20"/>
              </w:rPr>
              <w:t>% subjects with final performance above chance (≥ 60%)</w:t>
            </w:r>
          </w:p>
        </w:tc>
        <w:tc>
          <w:tcPr>
            <w:tcW w:w="1620" w:type="dxa"/>
          </w:tcPr>
          <w:p w14:paraId="131AB19C" w14:textId="77777777" w:rsidR="00A379B3" w:rsidRDefault="00A379B3" w:rsidP="00634576">
            <w:pPr>
              <w:jc w:val="both"/>
              <w:rPr>
                <w:sz w:val="20"/>
                <w:szCs w:val="20"/>
              </w:rPr>
            </w:pPr>
            <w:proofErr w:type="gramStart"/>
            <w:r>
              <w:rPr>
                <w:sz w:val="20"/>
                <w:szCs w:val="20"/>
              </w:rPr>
              <w:t>final</w:t>
            </w:r>
            <w:proofErr w:type="gramEnd"/>
            <w:r>
              <w:rPr>
                <w:sz w:val="20"/>
                <w:szCs w:val="20"/>
              </w:rPr>
              <w:t xml:space="preserve"> performance (M ± SD, %)</w:t>
            </w:r>
          </w:p>
        </w:tc>
        <w:tc>
          <w:tcPr>
            <w:tcW w:w="1605" w:type="dxa"/>
          </w:tcPr>
          <w:p w14:paraId="021C638D" w14:textId="77777777" w:rsidR="00A379B3" w:rsidRDefault="00A379B3" w:rsidP="00634576">
            <w:pPr>
              <w:jc w:val="both"/>
              <w:rPr>
                <w:sz w:val="20"/>
                <w:szCs w:val="20"/>
              </w:rPr>
            </w:pPr>
            <w:proofErr w:type="gramStart"/>
            <w:r>
              <w:rPr>
                <w:sz w:val="20"/>
                <w:szCs w:val="20"/>
              </w:rPr>
              <w:t>learning</w:t>
            </w:r>
            <w:proofErr w:type="gramEnd"/>
            <w:r>
              <w:rPr>
                <w:sz w:val="20"/>
                <w:szCs w:val="20"/>
              </w:rPr>
              <w:t xml:space="preserve"> gain (M ± SD, %)</w:t>
            </w:r>
          </w:p>
        </w:tc>
      </w:tr>
      <w:tr w:rsidR="00A379B3" w14:paraId="4963138C" w14:textId="77777777" w:rsidTr="008263B4">
        <w:tc>
          <w:tcPr>
            <w:tcW w:w="1844" w:type="dxa"/>
          </w:tcPr>
          <w:p w14:paraId="73FD1E36" w14:textId="77777777" w:rsidR="00A379B3" w:rsidRDefault="00A379B3" w:rsidP="00634576">
            <w:pPr>
              <w:jc w:val="both"/>
              <w:rPr>
                <w:sz w:val="20"/>
                <w:szCs w:val="20"/>
              </w:rPr>
            </w:pPr>
            <w:r>
              <w:rPr>
                <w:sz w:val="20"/>
                <w:szCs w:val="20"/>
              </w:rPr>
              <w:t>0</w:t>
            </w:r>
          </w:p>
        </w:tc>
        <w:tc>
          <w:tcPr>
            <w:tcW w:w="2409" w:type="dxa"/>
          </w:tcPr>
          <w:p w14:paraId="507CEED5" w14:textId="77777777" w:rsidR="00A379B3" w:rsidRDefault="00A379B3" w:rsidP="00634576">
            <w:pPr>
              <w:jc w:val="both"/>
              <w:rPr>
                <w:sz w:val="20"/>
                <w:szCs w:val="20"/>
              </w:rPr>
            </w:pPr>
            <w:r>
              <w:rPr>
                <w:sz w:val="20"/>
                <w:szCs w:val="20"/>
              </w:rPr>
              <w:t xml:space="preserve">61.1 - 100% </w:t>
            </w:r>
          </w:p>
        </w:tc>
        <w:tc>
          <w:tcPr>
            <w:tcW w:w="2728" w:type="dxa"/>
          </w:tcPr>
          <w:p w14:paraId="63E34CE6" w14:textId="77777777" w:rsidR="00A379B3" w:rsidRDefault="00A379B3" w:rsidP="00634576">
            <w:pPr>
              <w:jc w:val="both"/>
              <w:rPr>
                <w:sz w:val="20"/>
                <w:szCs w:val="20"/>
              </w:rPr>
            </w:pPr>
            <w:r>
              <w:rPr>
                <w:sz w:val="20"/>
                <w:szCs w:val="20"/>
              </w:rPr>
              <w:t>100%</w:t>
            </w:r>
          </w:p>
        </w:tc>
        <w:tc>
          <w:tcPr>
            <w:tcW w:w="1620" w:type="dxa"/>
          </w:tcPr>
          <w:p w14:paraId="220A067F" w14:textId="77777777" w:rsidR="00A379B3" w:rsidRDefault="00A379B3" w:rsidP="00634576">
            <w:pPr>
              <w:jc w:val="both"/>
              <w:rPr>
                <w:sz w:val="20"/>
                <w:szCs w:val="20"/>
              </w:rPr>
            </w:pPr>
            <w:r>
              <w:rPr>
                <w:sz w:val="20"/>
                <w:szCs w:val="20"/>
              </w:rPr>
              <w:t>75.2 ± 11.3</w:t>
            </w:r>
          </w:p>
        </w:tc>
        <w:tc>
          <w:tcPr>
            <w:tcW w:w="1605" w:type="dxa"/>
          </w:tcPr>
          <w:p w14:paraId="75A80209" w14:textId="77777777" w:rsidR="00A379B3" w:rsidRDefault="00A379B3" w:rsidP="00634576">
            <w:pPr>
              <w:jc w:val="both"/>
              <w:rPr>
                <w:sz w:val="20"/>
                <w:szCs w:val="20"/>
              </w:rPr>
            </w:pPr>
            <w:r>
              <w:rPr>
                <w:sz w:val="20"/>
                <w:szCs w:val="20"/>
              </w:rPr>
              <w:t>9.6 ± 9.7</w:t>
            </w:r>
          </w:p>
        </w:tc>
      </w:tr>
      <w:tr w:rsidR="00A379B3" w14:paraId="502309A9" w14:textId="77777777" w:rsidTr="008263B4">
        <w:tc>
          <w:tcPr>
            <w:tcW w:w="1844" w:type="dxa"/>
          </w:tcPr>
          <w:p w14:paraId="78F1BA7F" w14:textId="77777777" w:rsidR="00A379B3" w:rsidRDefault="00A379B3" w:rsidP="00634576">
            <w:pPr>
              <w:jc w:val="both"/>
              <w:rPr>
                <w:sz w:val="20"/>
                <w:szCs w:val="20"/>
              </w:rPr>
            </w:pPr>
            <w:proofErr w:type="spellStart"/>
            <w:r>
              <w:rPr>
                <w:sz w:val="20"/>
                <w:szCs w:val="20"/>
              </w:rPr>
              <w:t>1a</w:t>
            </w:r>
            <w:proofErr w:type="spellEnd"/>
          </w:p>
        </w:tc>
        <w:tc>
          <w:tcPr>
            <w:tcW w:w="2409" w:type="dxa"/>
          </w:tcPr>
          <w:p w14:paraId="6C8C95C4" w14:textId="77777777" w:rsidR="00A379B3" w:rsidRDefault="00A379B3" w:rsidP="00634576">
            <w:pPr>
              <w:jc w:val="both"/>
              <w:rPr>
                <w:sz w:val="20"/>
                <w:szCs w:val="20"/>
              </w:rPr>
            </w:pPr>
            <w:r>
              <w:rPr>
                <w:sz w:val="20"/>
                <w:szCs w:val="20"/>
              </w:rPr>
              <w:t xml:space="preserve">11.1 - 83.3%     </w:t>
            </w:r>
          </w:p>
        </w:tc>
        <w:tc>
          <w:tcPr>
            <w:tcW w:w="2728" w:type="dxa"/>
          </w:tcPr>
          <w:p w14:paraId="685A7550" w14:textId="77777777" w:rsidR="00A379B3" w:rsidRDefault="2A13EE0D" w:rsidP="00634576">
            <w:pPr>
              <w:jc w:val="both"/>
              <w:rPr>
                <w:sz w:val="20"/>
                <w:szCs w:val="20"/>
              </w:rPr>
            </w:pPr>
            <w:r w:rsidRPr="2A13EE0D">
              <w:rPr>
                <w:sz w:val="20"/>
                <w:szCs w:val="20"/>
              </w:rPr>
              <w:t>21.1%</w:t>
            </w:r>
          </w:p>
        </w:tc>
        <w:tc>
          <w:tcPr>
            <w:tcW w:w="1620" w:type="dxa"/>
          </w:tcPr>
          <w:p w14:paraId="71537AAA" w14:textId="77777777" w:rsidR="00A379B3" w:rsidRDefault="00A379B3" w:rsidP="00634576">
            <w:pPr>
              <w:jc w:val="both"/>
              <w:rPr>
                <w:sz w:val="20"/>
                <w:szCs w:val="20"/>
              </w:rPr>
            </w:pPr>
            <w:r>
              <w:rPr>
                <w:sz w:val="20"/>
                <w:szCs w:val="20"/>
              </w:rPr>
              <w:t>48.5 ± 17.2</w:t>
            </w:r>
          </w:p>
        </w:tc>
        <w:tc>
          <w:tcPr>
            <w:tcW w:w="1605" w:type="dxa"/>
          </w:tcPr>
          <w:p w14:paraId="2A95CE96" w14:textId="77777777" w:rsidR="00A379B3" w:rsidRDefault="00A379B3" w:rsidP="00634576">
            <w:pPr>
              <w:jc w:val="both"/>
              <w:rPr>
                <w:sz w:val="20"/>
                <w:szCs w:val="20"/>
              </w:rPr>
            </w:pPr>
            <w:r>
              <w:rPr>
                <w:sz w:val="20"/>
                <w:szCs w:val="20"/>
              </w:rPr>
              <w:t>6.4 ± 22.1</w:t>
            </w:r>
          </w:p>
        </w:tc>
      </w:tr>
      <w:tr w:rsidR="00A379B3" w14:paraId="2FC54768" w14:textId="77777777" w:rsidTr="008263B4">
        <w:tc>
          <w:tcPr>
            <w:tcW w:w="1844" w:type="dxa"/>
          </w:tcPr>
          <w:p w14:paraId="6B3688EF" w14:textId="77777777" w:rsidR="00A379B3" w:rsidRDefault="00A379B3" w:rsidP="00634576">
            <w:pPr>
              <w:jc w:val="both"/>
              <w:rPr>
                <w:sz w:val="20"/>
                <w:szCs w:val="20"/>
              </w:rPr>
            </w:pPr>
            <w:proofErr w:type="spellStart"/>
            <w:r>
              <w:rPr>
                <w:sz w:val="20"/>
                <w:szCs w:val="20"/>
              </w:rPr>
              <w:t>1b</w:t>
            </w:r>
            <w:proofErr w:type="spellEnd"/>
          </w:p>
        </w:tc>
        <w:tc>
          <w:tcPr>
            <w:tcW w:w="2409" w:type="dxa"/>
          </w:tcPr>
          <w:p w14:paraId="26303249" w14:textId="77777777" w:rsidR="00A379B3" w:rsidRDefault="00A379B3" w:rsidP="00634576">
            <w:pPr>
              <w:jc w:val="both"/>
              <w:rPr>
                <w:sz w:val="20"/>
                <w:szCs w:val="20"/>
              </w:rPr>
            </w:pPr>
            <w:r>
              <w:rPr>
                <w:sz w:val="20"/>
                <w:szCs w:val="20"/>
              </w:rPr>
              <w:t xml:space="preserve">0 - 77.8% </w:t>
            </w:r>
          </w:p>
        </w:tc>
        <w:tc>
          <w:tcPr>
            <w:tcW w:w="2728" w:type="dxa"/>
          </w:tcPr>
          <w:p w14:paraId="2205DEEE" w14:textId="77777777" w:rsidR="00A379B3" w:rsidRDefault="00A379B3" w:rsidP="00634576">
            <w:pPr>
              <w:jc w:val="both"/>
              <w:rPr>
                <w:sz w:val="20"/>
                <w:szCs w:val="20"/>
              </w:rPr>
            </w:pPr>
            <w:r>
              <w:rPr>
                <w:sz w:val="20"/>
                <w:szCs w:val="20"/>
              </w:rPr>
              <w:t>26.3%</w:t>
            </w:r>
          </w:p>
        </w:tc>
        <w:tc>
          <w:tcPr>
            <w:tcW w:w="1620" w:type="dxa"/>
          </w:tcPr>
          <w:p w14:paraId="56462414" w14:textId="77777777" w:rsidR="00A379B3" w:rsidRDefault="00A379B3" w:rsidP="00634576">
            <w:pPr>
              <w:jc w:val="both"/>
              <w:rPr>
                <w:sz w:val="20"/>
                <w:szCs w:val="20"/>
              </w:rPr>
            </w:pPr>
            <w:r>
              <w:rPr>
                <w:sz w:val="20"/>
                <w:szCs w:val="20"/>
              </w:rPr>
              <w:t>41.8 ± 24.5</w:t>
            </w:r>
          </w:p>
        </w:tc>
        <w:tc>
          <w:tcPr>
            <w:tcW w:w="1605" w:type="dxa"/>
          </w:tcPr>
          <w:p w14:paraId="5BE30861" w14:textId="77777777" w:rsidR="00A379B3" w:rsidRDefault="00A379B3" w:rsidP="00634576">
            <w:pPr>
              <w:jc w:val="both"/>
              <w:rPr>
                <w:sz w:val="20"/>
                <w:szCs w:val="20"/>
              </w:rPr>
            </w:pPr>
            <w:r>
              <w:rPr>
                <w:sz w:val="20"/>
                <w:szCs w:val="20"/>
              </w:rPr>
              <w:t>-2.5 ± 16.7</w:t>
            </w:r>
          </w:p>
        </w:tc>
      </w:tr>
      <w:tr w:rsidR="00A379B3" w14:paraId="0582D5A2" w14:textId="77777777" w:rsidTr="008263B4">
        <w:tc>
          <w:tcPr>
            <w:tcW w:w="1844" w:type="dxa"/>
          </w:tcPr>
          <w:p w14:paraId="3E513646" w14:textId="77777777" w:rsidR="00A379B3" w:rsidRDefault="00A379B3" w:rsidP="00634576">
            <w:pPr>
              <w:jc w:val="both"/>
              <w:rPr>
                <w:sz w:val="20"/>
                <w:szCs w:val="20"/>
              </w:rPr>
            </w:pPr>
            <w:proofErr w:type="spellStart"/>
            <w:r>
              <w:rPr>
                <w:sz w:val="20"/>
                <w:szCs w:val="20"/>
              </w:rPr>
              <w:t>2a</w:t>
            </w:r>
            <w:proofErr w:type="spellEnd"/>
          </w:p>
        </w:tc>
        <w:tc>
          <w:tcPr>
            <w:tcW w:w="2409" w:type="dxa"/>
          </w:tcPr>
          <w:p w14:paraId="4C9BFEEF" w14:textId="77777777" w:rsidR="00A379B3" w:rsidRDefault="00A379B3" w:rsidP="00634576">
            <w:pPr>
              <w:jc w:val="both"/>
              <w:rPr>
                <w:sz w:val="20"/>
                <w:szCs w:val="20"/>
              </w:rPr>
            </w:pPr>
            <w:r>
              <w:rPr>
                <w:sz w:val="20"/>
                <w:szCs w:val="20"/>
              </w:rPr>
              <w:t>33.3 - 94.4%</w:t>
            </w:r>
          </w:p>
        </w:tc>
        <w:tc>
          <w:tcPr>
            <w:tcW w:w="2728" w:type="dxa"/>
          </w:tcPr>
          <w:p w14:paraId="178FF90F" w14:textId="77777777" w:rsidR="00A379B3" w:rsidRDefault="00A379B3" w:rsidP="00634576">
            <w:pPr>
              <w:jc w:val="both"/>
              <w:rPr>
                <w:sz w:val="20"/>
                <w:szCs w:val="20"/>
              </w:rPr>
            </w:pPr>
            <w:r>
              <w:rPr>
                <w:sz w:val="20"/>
                <w:szCs w:val="20"/>
              </w:rPr>
              <w:t>38.5%</w:t>
            </w:r>
          </w:p>
        </w:tc>
        <w:tc>
          <w:tcPr>
            <w:tcW w:w="1620" w:type="dxa"/>
          </w:tcPr>
          <w:p w14:paraId="09526CF3" w14:textId="77777777" w:rsidR="00A379B3" w:rsidRDefault="00A379B3" w:rsidP="00634576">
            <w:pPr>
              <w:jc w:val="both"/>
              <w:rPr>
                <w:sz w:val="20"/>
                <w:szCs w:val="20"/>
              </w:rPr>
            </w:pPr>
            <w:r>
              <w:rPr>
                <w:sz w:val="20"/>
                <w:szCs w:val="20"/>
              </w:rPr>
              <w:t>59.8 ± 20.9</w:t>
            </w:r>
          </w:p>
        </w:tc>
        <w:tc>
          <w:tcPr>
            <w:tcW w:w="1605" w:type="dxa"/>
          </w:tcPr>
          <w:p w14:paraId="3A2A581B" w14:textId="77777777" w:rsidR="00A379B3" w:rsidRDefault="00A379B3" w:rsidP="00634576">
            <w:pPr>
              <w:jc w:val="both"/>
              <w:rPr>
                <w:sz w:val="20"/>
                <w:szCs w:val="20"/>
              </w:rPr>
            </w:pPr>
            <w:r>
              <w:rPr>
                <w:sz w:val="20"/>
                <w:szCs w:val="20"/>
              </w:rPr>
              <w:t>8.5 ± 20.5</w:t>
            </w:r>
          </w:p>
        </w:tc>
      </w:tr>
      <w:tr w:rsidR="00A379B3" w14:paraId="07433CEF" w14:textId="77777777" w:rsidTr="008263B4">
        <w:tc>
          <w:tcPr>
            <w:tcW w:w="1844" w:type="dxa"/>
          </w:tcPr>
          <w:p w14:paraId="074A68D1" w14:textId="77777777" w:rsidR="00A379B3" w:rsidRDefault="00A379B3" w:rsidP="00634576">
            <w:pPr>
              <w:jc w:val="both"/>
              <w:rPr>
                <w:sz w:val="20"/>
                <w:szCs w:val="20"/>
              </w:rPr>
            </w:pPr>
            <w:proofErr w:type="spellStart"/>
            <w:r>
              <w:rPr>
                <w:sz w:val="20"/>
                <w:szCs w:val="20"/>
              </w:rPr>
              <w:t>2b</w:t>
            </w:r>
            <w:proofErr w:type="spellEnd"/>
          </w:p>
        </w:tc>
        <w:tc>
          <w:tcPr>
            <w:tcW w:w="2409" w:type="dxa"/>
          </w:tcPr>
          <w:p w14:paraId="4CA3DFE9" w14:textId="77777777" w:rsidR="00A379B3" w:rsidRDefault="00A379B3" w:rsidP="00634576">
            <w:pPr>
              <w:jc w:val="both"/>
              <w:rPr>
                <w:sz w:val="20"/>
                <w:szCs w:val="20"/>
              </w:rPr>
            </w:pPr>
            <w:r>
              <w:rPr>
                <w:sz w:val="20"/>
                <w:szCs w:val="20"/>
              </w:rPr>
              <w:t>11.1 - 94.4%</w:t>
            </w:r>
          </w:p>
        </w:tc>
        <w:tc>
          <w:tcPr>
            <w:tcW w:w="2728" w:type="dxa"/>
          </w:tcPr>
          <w:p w14:paraId="45D1BA25" w14:textId="77777777" w:rsidR="00A379B3" w:rsidRDefault="00A379B3" w:rsidP="00634576">
            <w:pPr>
              <w:jc w:val="both"/>
              <w:rPr>
                <w:sz w:val="20"/>
                <w:szCs w:val="20"/>
              </w:rPr>
            </w:pPr>
            <w:r>
              <w:rPr>
                <w:sz w:val="20"/>
                <w:szCs w:val="20"/>
              </w:rPr>
              <w:t>46.2%</w:t>
            </w:r>
          </w:p>
        </w:tc>
        <w:tc>
          <w:tcPr>
            <w:tcW w:w="1620" w:type="dxa"/>
          </w:tcPr>
          <w:p w14:paraId="19DF08BE" w14:textId="77777777" w:rsidR="00A379B3" w:rsidRDefault="00A379B3" w:rsidP="00634576">
            <w:pPr>
              <w:jc w:val="both"/>
              <w:rPr>
                <w:sz w:val="20"/>
                <w:szCs w:val="20"/>
              </w:rPr>
            </w:pPr>
            <w:r>
              <w:rPr>
                <w:sz w:val="20"/>
                <w:szCs w:val="20"/>
              </w:rPr>
              <w:t>56 ± 20.1</w:t>
            </w:r>
          </w:p>
        </w:tc>
        <w:tc>
          <w:tcPr>
            <w:tcW w:w="1605" w:type="dxa"/>
          </w:tcPr>
          <w:p w14:paraId="1C5F18B3" w14:textId="77777777" w:rsidR="00A379B3" w:rsidRDefault="00A379B3" w:rsidP="00634576">
            <w:pPr>
              <w:jc w:val="both"/>
              <w:rPr>
                <w:sz w:val="20"/>
                <w:szCs w:val="20"/>
              </w:rPr>
            </w:pPr>
            <w:r>
              <w:rPr>
                <w:sz w:val="20"/>
                <w:szCs w:val="20"/>
              </w:rPr>
              <w:t>6.4 ± 11.3</w:t>
            </w:r>
          </w:p>
        </w:tc>
      </w:tr>
    </w:tbl>
    <w:p w14:paraId="39854F40" w14:textId="30CD60CB" w:rsidR="00A379B3" w:rsidRDefault="00A379B3" w:rsidP="00A379B3">
      <w:pPr>
        <w:jc w:val="both"/>
        <w:rPr>
          <w:sz w:val="20"/>
          <w:szCs w:val="20"/>
        </w:rPr>
      </w:pPr>
      <w:r>
        <w:rPr>
          <w:sz w:val="20"/>
          <w:szCs w:val="20"/>
        </w:rPr>
        <w:t xml:space="preserve"> Table </w:t>
      </w:r>
      <w:proofErr w:type="spellStart"/>
      <w:r>
        <w:rPr>
          <w:sz w:val="20"/>
          <w:szCs w:val="20"/>
        </w:rPr>
        <w:t>S3</w:t>
      </w:r>
      <w:proofErr w:type="spellEnd"/>
      <w:r>
        <w:rPr>
          <w:sz w:val="20"/>
          <w:szCs w:val="20"/>
        </w:rPr>
        <w:t>. Distribution of learning performance for data sets 0, 1</w:t>
      </w:r>
      <w:r w:rsidR="0030596C">
        <w:rPr>
          <w:sz w:val="20"/>
          <w:szCs w:val="20"/>
        </w:rPr>
        <w:t>,</w:t>
      </w:r>
      <w:r>
        <w:rPr>
          <w:sz w:val="20"/>
          <w:szCs w:val="20"/>
        </w:rPr>
        <w:t xml:space="preserve"> and 2, including a count of how many dogs performed above chance (≥ 60%) on the final re-test (column 4).</w:t>
      </w:r>
    </w:p>
    <w:p w14:paraId="4A3E2D74" w14:textId="77777777" w:rsidR="00A379B3" w:rsidRDefault="00A379B3" w:rsidP="00A379B3">
      <w:pPr>
        <w:jc w:val="both"/>
        <w:rPr>
          <w:sz w:val="20"/>
          <w:szCs w:val="20"/>
        </w:rPr>
      </w:pPr>
      <w:r>
        <w:rPr>
          <w:sz w:val="20"/>
          <w:szCs w:val="20"/>
        </w:rPr>
        <w:t xml:space="preserve"> </w:t>
      </w:r>
    </w:p>
    <w:tbl>
      <w:tblPr>
        <w:tblW w:w="930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4"/>
        <w:gridCol w:w="1528"/>
        <w:gridCol w:w="2694"/>
        <w:gridCol w:w="1819"/>
        <w:gridCol w:w="2240"/>
      </w:tblGrid>
      <w:tr w:rsidR="00A379B3" w14:paraId="164C11CD" w14:textId="77777777" w:rsidTr="00634576">
        <w:tc>
          <w:tcPr>
            <w:tcW w:w="1024" w:type="dxa"/>
          </w:tcPr>
          <w:p w14:paraId="4E62A7DC" w14:textId="77777777" w:rsidR="00A379B3" w:rsidRDefault="00A379B3" w:rsidP="00634576">
            <w:pPr>
              <w:jc w:val="both"/>
              <w:rPr>
                <w:sz w:val="20"/>
                <w:szCs w:val="20"/>
              </w:rPr>
            </w:pPr>
            <w:r>
              <w:rPr>
                <w:sz w:val="20"/>
                <w:szCs w:val="20"/>
              </w:rPr>
              <w:t>data set</w:t>
            </w:r>
          </w:p>
        </w:tc>
        <w:tc>
          <w:tcPr>
            <w:tcW w:w="1528" w:type="dxa"/>
          </w:tcPr>
          <w:p w14:paraId="39CE9244" w14:textId="77777777" w:rsidR="00A379B3" w:rsidRDefault="00A379B3" w:rsidP="00634576">
            <w:pPr>
              <w:jc w:val="both"/>
              <w:rPr>
                <w:sz w:val="20"/>
                <w:szCs w:val="20"/>
              </w:rPr>
            </w:pPr>
            <w:r>
              <w:rPr>
                <w:sz w:val="20"/>
                <w:szCs w:val="20"/>
              </w:rPr>
              <w:t>electrode</w:t>
            </w:r>
          </w:p>
        </w:tc>
        <w:tc>
          <w:tcPr>
            <w:tcW w:w="2694" w:type="dxa"/>
          </w:tcPr>
          <w:p w14:paraId="44CE1165" w14:textId="77777777" w:rsidR="00A379B3" w:rsidRDefault="00A379B3" w:rsidP="00634576">
            <w:pPr>
              <w:jc w:val="both"/>
              <w:rPr>
                <w:sz w:val="20"/>
                <w:szCs w:val="20"/>
              </w:rPr>
            </w:pPr>
            <w:r>
              <w:rPr>
                <w:sz w:val="20"/>
                <w:szCs w:val="20"/>
              </w:rPr>
              <w:t>learning measure</w:t>
            </w:r>
          </w:p>
        </w:tc>
        <w:tc>
          <w:tcPr>
            <w:tcW w:w="1819" w:type="dxa"/>
          </w:tcPr>
          <w:p w14:paraId="307E2F9A" w14:textId="77777777" w:rsidR="00A379B3" w:rsidRDefault="00A379B3" w:rsidP="00634576">
            <w:pPr>
              <w:jc w:val="both"/>
              <w:rPr>
                <w:sz w:val="20"/>
                <w:szCs w:val="20"/>
              </w:rPr>
            </w:pPr>
            <w:r>
              <w:rPr>
                <w:sz w:val="20"/>
                <w:szCs w:val="20"/>
              </w:rPr>
              <w:t>r</w:t>
            </w:r>
          </w:p>
        </w:tc>
        <w:tc>
          <w:tcPr>
            <w:tcW w:w="2240" w:type="dxa"/>
          </w:tcPr>
          <w:p w14:paraId="73F4ED9A" w14:textId="77777777" w:rsidR="00A379B3" w:rsidRDefault="00A379B3" w:rsidP="00634576">
            <w:pPr>
              <w:jc w:val="both"/>
              <w:rPr>
                <w:sz w:val="20"/>
                <w:szCs w:val="20"/>
              </w:rPr>
            </w:pPr>
            <w:r>
              <w:rPr>
                <w:sz w:val="20"/>
                <w:szCs w:val="20"/>
              </w:rPr>
              <w:t>P (two-sided)</w:t>
            </w:r>
          </w:p>
        </w:tc>
      </w:tr>
      <w:tr w:rsidR="00A379B3" w14:paraId="15853E8B" w14:textId="77777777" w:rsidTr="00634576">
        <w:tc>
          <w:tcPr>
            <w:tcW w:w="1024" w:type="dxa"/>
          </w:tcPr>
          <w:p w14:paraId="7F53ABD4" w14:textId="77777777" w:rsidR="00A379B3" w:rsidRDefault="00A379B3" w:rsidP="00634576">
            <w:pPr>
              <w:jc w:val="both"/>
              <w:rPr>
                <w:sz w:val="20"/>
                <w:szCs w:val="20"/>
              </w:rPr>
            </w:pPr>
            <w:r>
              <w:rPr>
                <w:sz w:val="20"/>
                <w:szCs w:val="20"/>
              </w:rPr>
              <w:t>0</w:t>
            </w:r>
          </w:p>
        </w:tc>
        <w:tc>
          <w:tcPr>
            <w:tcW w:w="1528" w:type="dxa"/>
          </w:tcPr>
          <w:p w14:paraId="47F3D35C" w14:textId="77777777" w:rsidR="00A379B3" w:rsidRDefault="00A379B3" w:rsidP="00634576">
            <w:pPr>
              <w:jc w:val="both"/>
              <w:rPr>
                <w:sz w:val="20"/>
                <w:szCs w:val="20"/>
              </w:rPr>
            </w:pPr>
            <w:proofErr w:type="spellStart"/>
            <w:r>
              <w:rPr>
                <w:sz w:val="20"/>
                <w:szCs w:val="20"/>
              </w:rPr>
              <w:t>Fz</w:t>
            </w:r>
            <w:proofErr w:type="spellEnd"/>
          </w:p>
        </w:tc>
        <w:tc>
          <w:tcPr>
            <w:tcW w:w="2694" w:type="dxa"/>
          </w:tcPr>
          <w:p w14:paraId="70004743" w14:textId="77777777" w:rsidR="00A379B3" w:rsidRDefault="00A379B3" w:rsidP="00634576">
            <w:pPr>
              <w:jc w:val="both"/>
              <w:rPr>
                <w:sz w:val="20"/>
                <w:szCs w:val="20"/>
              </w:rPr>
            </w:pPr>
            <w:r>
              <w:rPr>
                <w:sz w:val="20"/>
                <w:szCs w:val="20"/>
              </w:rPr>
              <w:t>learning gain</w:t>
            </w:r>
          </w:p>
        </w:tc>
        <w:tc>
          <w:tcPr>
            <w:tcW w:w="1819" w:type="dxa"/>
          </w:tcPr>
          <w:p w14:paraId="55BAC32F" w14:textId="58B2F60B" w:rsidR="00A379B3" w:rsidRDefault="00A379B3" w:rsidP="00475950">
            <w:pPr>
              <w:jc w:val="both"/>
              <w:rPr>
                <w:sz w:val="20"/>
                <w:szCs w:val="20"/>
              </w:rPr>
            </w:pPr>
            <w:r>
              <w:rPr>
                <w:sz w:val="20"/>
                <w:szCs w:val="20"/>
              </w:rPr>
              <w:t>0.</w:t>
            </w:r>
            <w:r w:rsidR="00475950">
              <w:rPr>
                <w:sz w:val="20"/>
                <w:szCs w:val="20"/>
              </w:rPr>
              <w:t>575</w:t>
            </w:r>
          </w:p>
        </w:tc>
        <w:tc>
          <w:tcPr>
            <w:tcW w:w="2240" w:type="dxa"/>
          </w:tcPr>
          <w:p w14:paraId="78DEC700" w14:textId="1B00C91C" w:rsidR="00A379B3" w:rsidRDefault="00A379B3" w:rsidP="00634576">
            <w:pPr>
              <w:jc w:val="both"/>
              <w:rPr>
                <w:sz w:val="20"/>
                <w:szCs w:val="20"/>
              </w:rPr>
            </w:pPr>
            <w:r>
              <w:rPr>
                <w:sz w:val="20"/>
                <w:szCs w:val="20"/>
              </w:rPr>
              <w:t>0.02</w:t>
            </w:r>
            <w:r w:rsidR="00475950">
              <w:rPr>
                <w:sz w:val="20"/>
                <w:szCs w:val="20"/>
              </w:rPr>
              <w:t>5</w:t>
            </w:r>
          </w:p>
        </w:tc>
      </w:tr>
      <w:tr w:rsidR="00A379B3" w14:paraId="535895CB" w14:textId="77777777" w:rsidTr="00634576">
        <w:tc>
          <w:tcPr>
            <w:tcW w:w="1024" w:type="dxa"/>
          </w:tcPr>
          <w:p w14:paraId="33BD1192" w14:textId="77777777" w:rsidR="00A379B3" w:rsidRDefault="00A379B3" w:rsidP="00634576">
            <w:pPr>
              <w:jc w:val="both"/>
              <w:rPr>
                <w:sz w:val="20"/>
                <w:szCs w:val="20"/>
              </w:rPr>
            </w:pPr>
            <w:r>
              <w:rPr>
                <w:sz w:val="20"/>
                <w:szCs w:val="20"/>
              </w:rPr>
              <w:t>0</w:t>
            </w:r>
          </w:p>
        </w:tc>
        <w:tc>
          <w:tcPr>
            <w:tcW w:w="1528" w:type="dxa"/>
          </w:tcPr>
          <w:p w14:paraId="7757D4EB" w14:textId="77777777" w:rsidR="00A379B3" w:rsidRDefault="00A379B3" w:rsidP="00634576">
            <w:pPr>
              <w:jc w:val="both"/>
              <w:rPr>
                <w:sz w:val="20"/>
                <w:szCs w:val="20"/>
              </w:rPr>
            </w:pPr>
            <w:proofErr w:type="spellStart"/>
            <w:r>
              <w:rPr>
                <w:sz w:val="20"/>
                <w:szCs w:val="20"/>
              </w:rPr>
              <w:t>Fz</w:t>
            </w:r>
            <w:proofErr w:type="spellEnd"/>
          </w:p>
        </w:tc>
        <w:tc>
          <w:tcPr>
            <w:tcW w:w="2694" w:type="dxa"/>
          </w:tcPr>
          <w:p w14:paraId="7F903520" w14:textId="77777777" w:rsidR="00A379B3" w:rsidRDefault="00A379B3" w:rsidP="00634576">
            <w:pPr>
              <w:jc w:val="both"/>
              <w:rPr>
                <w:sz w:val="20"/>
                <w:szCs w:val="20"/>
              </w:rPr>
            </w:pPr>
            <w:r>
              <w:rPr>
                <w:sz w:val="20"/>
                <w:szCs w:val="20"/>
              </w:rPr>
              <w:t>final performance</w:t>
            </w:r>
          </w:p>
        </w:tc>
        <w:tc>
          <w:tcPr>
            <w:tcW w:w="1819" w:type="dxa"/>
          </w:tcPr>
          <w:p w14:paraId="5A531345" w14:textId="0ECE034F" w:rsidR="00A379B3" w:rsidRDefault="00A379B3" w:rsidP="00475950">
            <w:pPr>
              <w:jc w:val="both"/>
              <w:rPr>
                <w:sz w:val="20"/>
                <w:szCs w:val="20"/>
              </w:rPr>
            </w:pPr>
            <w:r>
              <w:rPr>
                <w:sz w:val="20"/>
                <w:szCs w:val="20"/>
              </w:rPr>
              <w:t>0.</w:t>
            </w:r>
            <w:r w:rsidR="00475950">
              <w:rPr>
                <w:sz w:val="20"/>
                <w:szCs w:val="20"/>
              </w:rPr>
              <w:t>079</w:t>
            </w:r>
          </w:p>
        </w:tc>
        <w:tc>
          <w:tcPr>
            <w:tcW w:w="2240" w:type="dxa"/>
          </w:tcPr>
          <w:p w14:paraId="401727A4" w14:textId="5D9CEE21" w:rsidR="00A379B3" w:rsidRDefault="00A379B3" w:rsidP="00475950">
            <w:pPr>
              <w:jc w:val="both"/>
              <w:rPr>
                <w:sz w:val="20"/>
                <w:szCs w:val="20"/>
              </w:rPr>
            </w:pPr>
            <w:r>
              <w:rPr>
                <w:sz w:val="20"/>
                <w:szCs w:val="20"/>
              </w:rPr>
              <w:t>0.</w:t>
            </w:r>
            <w:r w:rsidR="00475950">
              <w:rPr>
                <w:sz w:val="20"/>
                <w:szCs w:val="20"/>
              </w:rPr>
              <w:t>780</w:t>
            </w:r>
          </w:p>
        </w:tc>
      </w:tr>
      <w:tr w:rsidR="00A379B3" w14:paraId="6B119549" w14:textId="77777777" w:rsidTr="00634576">
        <w:tc>
          <w:tcPr>
            <w:tcW w:w="1024" w:type="dxa"/>
          </w:tcPr>
          <w:p w14:paraId="08777713" w14:textId="77777777" w:rsidR="00A379B3" w:rsidRDefault="00A379B3" w:rsidP="00634576">
            <w:pPr>
              <w:jc w:val="both"/>
              <w:rPr>
                <w:sz w:val="20"/>
                <w:szCs w:val="20"/>
              </w:rPr>
            </w:pPr>
            <w:r>
              <w:rPr>
                <w:sz w:val="20"/>
                <w:szCs w:val="20"/>
              </w:rPr>
              <w:t>1</w:t>
            </w:r>
          </w:p>
        </w:tc>
        <w:tc>
          <w:tcPr>
            <w:tcW w:w="1528" w:type="dxa"/>
          </w:tcPr>
          <w:p w14:paraId="6A1FBDB6" w14:textId="77777777" w:rsidR="00A379B3" w:rsidRDefault="00A379B3" w:rsidP="00634576">
            <w:pPr>
              <w:jc w:val="both"/>
              <w:rPr>
                <w:sz w:val="20"/>
                <w:szCs w:val="20"/>
              </w:rPr>
            </w:pPr>
            <w:proofErr w:type="spellStart"/>
            <w:r>
              <w:rPr>
                <w:sz w:val="20"/>
                <w:szCs w:val="20"/>
              </w:rPr>
              <w:t>Fz</w:t>
            </w:r>
            <w:proofErr w:type="spellEnd"/>
          </w:p>
        </w:tc>
        <w:tc>
          <w:tcPr>
            <w:tcW w:w="2694" w:type="dxa"/>
          </w:tcPr>
          <w:p w14:paraId="5EBDD697" w14:textId="77777777" w:rsidR="00A379B3" w:rsidRDefault="00A379B3" w:rsidP="00634576">
            <w:pPr>
              <w:jc w:val="both"/>
              <w:rPr>
                <w:sz w:val="20"/>
                <w:szCs w:val="20"/>
              </w:rPr>
            </w:pPr>
            <w:r>
              <w:rPr>
                <w:sz w:val="20"/>
                <w:szCs w:val="20"/>
              </w:rPr>
              <w:t>learning gain (average)</w:t>
            </w:r>
          </w:p>
        </w:tc>
        <w:tc>
          <w:tcPr>
            <w:tcW w:w="1819" w:type="dxa"/>
          </w:tcPr>
          <w:p w14:paraId="33DE5924" w14:textId="77777777" w:rsidR="00A379B3" w:rsidRDefault="00A379B3" w:rsidP="00634576">
            <w:pPr>
              <w:jc w:val="both"/>
              <w:rPr>
                <w:sz w:val="20"/>
                <w:szCs w:val="20"/>
              </w:rPr>
            </w:pPr>
            <w:r>
              <w:rPr>
                <w:sz w:val="20"/>
                <w:szCs w:val="20"/>
              </w:rPr>
              <w:t>0.152</w:t>
            </w:r>
          </w:p>
        </w:tc>
        <w:tc>
          <w:tcPr>
            <w:tcW w:w="2240" w:type="dxa"/>
          </w:tcPr>
          <w:p w14:paraId="740E7E56" w14:textId="77777777" w:rsidR="00A379B3" w:rsidRDefault="00A379B3" w:rsidP="00634576">
            <w:pPr>
              <w:jc w:val="both"/>
              <w:rPr>
                <w:sz w:val="20"/>
                <w:szCs w:val="20"/>
              </w:rPr>
            </w:pPr>
            <w:r>
              <w:rPr>
                <w:sz w:val="20"/>
                <w:szCs w:val="20"/>
              </w:rPr>
              <w:t>0.535</w:t>
            </w:r>
          </w:p>
        </w:tc>
      </w:tr>
      <w:tr w:rsidR="00A379B3" w14:paraId="1D12A804" w14:textId="77777777" w:rsidTr="00634576">
        <w:tc>
          <w:tcPr>
            <w:tcW w:w="1024" w:type="dxa"/>
          </w:tcPr>
          <w:p w14:paraId="1C990F07" w14:textId="77777777" w:rsidR="00A379B3" w:rsidRDefault="00A379B3" w:rsidP="00634576">
            <w:pPr>
              <w:jc w:val="both"/>
              <w:rPr>
                <w:sz w:val="20"/>
                <w:szCs w:val="20"/>
              </w:rPr>
            </w:pPr>
            <w:r>
              <w:rPr>
                <w:sz w:val="20"/>
                <w:szCs w:val="20"/>
              </w:rPr>
              <w:t>1</w:t>
            </w:r>
          </w:p>
        </w:tc>
        <w:tc>
          <w:tcPr>
            <w:tcW w:w="1528" w:type="dxa"/>
          </w:tcPr>
          <w:p w14:paraId="36E23C9C" w14:textId="77777777" w:rsidR="00A379B3" w:rsidRDefault="00A379B3" w:rsidP="00634576">
            <w:pPr>
              <w:jc w:val="both"/>
              <w:rPr>
                <w:sz w:val="20"/>
                <w:szCs w:val="20"/>
              </w:rPr>
            </w:pPr>
            <w:proofErr w:type="spellStart"/>
            <w:r>
              <w:rPr>
                <w:sz w:val="20"/>
                <w:szCs w:val="20"/>
              </w:rPr>
              <w:t>Fz</w:t>
            </w:r>
            <w:proofErr w:type="spellEnd"/>
          </w:p>
        </w:tc>
        <w:tc>
          <w:tcPr>
            <w:tcW w:w="2694" w:type="dxa"/>
          </w:tcPr>
          <w:p w14:paraId="203C07F0" w14:textId="77777777" w:rsidR="00A379B3" w:rsidRDefault="00A379B3" w:rsidP="00634576">
            <w:pPr>
              <w:jc w:val="both"/>
              <w:rPr>
                <w:sz w:val="20"/>
                <w:szCs w:val="20"/>
              </w:rPr>
            </w:pPr>
            <w:r>
              <w:rPr>
                <w:sz w:val="20"/>
                <w:szCs w:val="20"/>
              </w:rPr>
              <w:t>final performance (average)</w:t>
            </w:r>
          </w:p>
        </w:tc>
        <w:tc>
          <w:tcPr>
            <w:tcW w:w="1819" w:type="dxa"/>
          </w:tcPr>
          <w:p w14:paraId="3A093ECE" w14:textId="77777777" w:rsidR="00A379B3" w:rsidRDefault="00A379B3" w:rsidP="00634576">
            <w:pPr>
              <w:jc w:val="both"/>
              <w:rPr>
                <w:sz w:val="20"/>
                <w:szCs w:val="20"/>
              </w:rPr>
            </w:pPr>
            <w:r>
              <w:rPr>
                <w:sz w:val="20"/>
                <w:szCs w:val="20"/>
              </w:rPr>
              <w:t>0.224</w:t>
            </w:r>
          </w:p>
        </w:tc>
        <w:tc>
          <w:tcPr>
            <w:tcW w:w="2240" w:type="dxa"/>
          </w:tcPr>
          <w:p w14:paraId="0FBB3CA8" w14:textId="77777777" w:rsidR="00A379B3" w:rsidRDefault="00A379B3" w:rsidP="00634576">
            <w:pPr>
              <w:jc w:val="both"/>
              <w:rPr>
                <w:sz w:val="20"/>
                <w:szCs w:val="20"/>
              </w:rPr>
            </w:pPr>
            <w:r>
              <w:rPr>
                <w:sz w:val="20"/>
                <w:szCs w:val="20"/>
              </w:rPr>
              <w:t>0.357</w:t>
            </w:r>
          </w:p>
        </w:tc>
      </w:tr>
      <w:tr w:rsidR="00A379B3" w14:paraId="10C8C7E1" w14:textId="77777777" w:rsidTr="00634576">
        <w:tc>
          <w:tcPr>
            <w:tcW w:w="1024" w:type="dxa"/>
          </w:tcPr>
          <w:p w14:paraId="6FC450A8" w14:textId="77777777" w:rsidR="00A379B3" w:rsidRDefault="00A379B3" w:rsidP="00634576">
            <w:pPr>
              <w:jc w:val="both"/>
              <w:rPr>
                <w:sz w:val="20"/>
                <w:szCs w:val="20"/>
              </w:rPr>
            </w:pPr>
            <w:r>
              <w:rPr>
                <w:sz w:val="20"/>
                <w:szCs w:val="20"/>
              </w:rPr>
              <w:t>1</w:t>
            </w:r>
          </w:p>
        </w:tc>
        <w:tc>
          <w:tcPr>
            <w:tcW w:w="1528" w:type="dxa"/>
          </w:tcPr>
          <w:p w14:paraId="59572781" w14:textId="77777777" w:rsidR="00A379B3" w:rsidRDefault="00A379B3" w:rsidP="00634576">
            <w:pPr>
              <w:jc w:val="both"/>
              <w:rPr>
                <w:sz w:val="20"/>
                <w:szCs w:val="20"/>
              </w:rPr>
            </w:pPr>
            <w:r>
              <w:rPr>
                <w:sz w:val="20"/>
                <w:szCs w:val="20"/>
              </w:rPr>
              <w:t>Cz</w:t>
            </w:r>
          </w:p>
        </w:tc>
        <w:tc>
          <w:tcPr>
            <w:tcW w:w="2694" w:type="dxa"/>
          </w:tcPr>
          <w:p w14:paraId="7F935E0B" w14:textId="77777777" w:rsidR="00A379B3" w:rsidRDefault="00A379B3" w:rsidP="00634576">
            <w:pPr>
              <w:jc w:val="both"/>
              <w:rPr>
                <w:sz w:val="20"/>
                <w:szCs w:val="20"/>
              </w:rPr>
            </w:pPr>
            <w:r>
              <w:rPr>
                <w:sz w:val="20"/>
                <w:szCs w:val="20"/>
              </w:rPr>
              <w:t>learning gain (average)</w:t>
            </w:r>
          </w:p>
        </w:tc>
        <w:tc>
          <w:tcPr>
            <w:tcW w:w="1819" w:type="dxa"/>
          </w:tcPr>
          <w:p w14:paraId="538BD890" w14:textId="77777777" w:rsidR="00A379B3" w:rsidRDefault="00A379B3" w:rsidP="00634576">
            <w:pPr>
              <w:jc w:val="both"/>
              <w:rPr>
                <w:sz w:val="20"/>
                <w:szCs w:val="20"/>
              </w:rPr>
            </w:pPr>
            <w:r>
              <w:rPr>
                <w:sz w:val="20"/>
                <w:szCs w:val="20"/>
              </w:rPr>
              <w:t>0.084</w:t>
            </w:r>
          </w:p>
        </w:tc>
        <w:tc>
          <w:tcPr>
            <w:tcW w:w="2240" w:type="dxa"/>
          </w:tcPr>
          <w:p w14:paraId="36FFDCDC" w14:textId="77777777" w:rsidR="00A379B3" w:rsidRDefault="00A379B3" w:rsidP="00634576">
            <w:pPr>
              <w:jc w:val="both"/>
              <w:rPr>
                <w:sz w:val="20"/>
                <w:szCs w:val="20"/>
              </w:rPr>
            </w:pPr>
            <w:r>
              <w:rPr>
                <w:sz w:val="20"/>
                <w:szCs w:val="20"/>
              </w:rPr>
              <w:t>0.732</w:t>
            </w:r>
          </w:p>
        </w:tc>
      </w:tr>
      <w:tr w:rsidR="00A379B3" w14:paraId="33F19E90" w14:textId="77777777" w:rsidTr="00634576">
        <w:tc>
          <w:tcPr>
            <w:tcW w:w="1024" w:type="dxa"/>
          </w:tcPr>
          <w:p w14:paraId="01A8C20F" w14:textId="77777777" w:rsidR="00A379B3" w:rsidRDefault="00A379B3" w:rsidP="00634576">
            <w:pPr>
              <w:jc w:val="both"/>
              <w:rPr>
                <w:sz w:val="20"/>
                <w:szCs w:val="20"/>
              </w:rPr>
            </w:pPr>
            <w:r>
              <w:rPr>
                <w:sz w:val="20"/>
                <w:szCs w:val="20"/>
              </w:rPr>
              <w:t>1</w:t>
            </w:r>
          </w:p>
        </w:tc>
        <w:tc>
          <w:tcPr>
            <w:tcW w:w="1528" w:type="dxa"/>
          </w:tcPr>
          <w:p w14:paraId="42295938" w14:textId="77777777" w:rsidR="00A379B3" w:rsidRDefault="00A379B3" w:rsidP="00634576">
            <w:pPr>
              <w:jc w:val="both"/>
              <w:rPr>
                <w:sz w:val="20"/>
                <w:szCs w:val="20"/>
              </w:rPr>
            </w:pPr>
            <w:r>
              <w:rPr>
                <w:sz w:val="20"/>
                <w:szCs w:val="20"/>
              </w:rPr>
              <w:t>Cz</w:t>
            </w:r>
          </w:p>
        </w:tc>
        <w:tc>
          <w:tcPr>
            <w:tcW w:w="2694" w:type="dxa"/>
          </w:tcPr>
          <w:p w14:paraId="475093C9" w14:textId="77777777" w:rsidR="00A379B3" w:rsidRDefault="00A379B3" w:rsidP="00634576">
            <w:pPr>
              <w:jc w:val="both"/>
              <w:rPr>
                <w:sz w:val="20"/>
                <w:szCs w:val="20"/>
              </w:rPr>
            </w:pPr>
            <w:r>
              <w:rPr>
                <w:sz w:val="20"/>
                <w:szCs w:val="20"/>
              </w:rPr>
              <w:t>final performance (average)</w:t>
            </w:r>
          </w:p>
        </w:tc>
        <w:tc>
          <w:tcPr>
            <w:tcW w:w="1819" w:type="dxa"/>
          </w:tcPr>
          <w:p w14:paraId="79424E2C" w14:textId="77777777" w:rsidR="00A379B3" w:rsidRDefault="00A379B3" w:rsidP="00634576">
            <w:pPr>
              <w:jc w:val="both"/>
              <w:rPr>
                <w:sz w:val="20"/>
                <w:szCs w:val="20"/>
              </w:rPr>
            </w:pPr>
            <w:r>
              <w:rPr>
                <w:sz w:val="20"/>
                <w:szCs w:val="20"/>
              </w:rPr>
              <w:t>0.202</w:t>
            </w:r>
          </w:p>
        </w:tc>
        <w:tc>
          <w:tcPr>
            <w:tcW w:w="2240" w:type="dxa"/>
          </w:tcPr>
          <w:p w14:paraId="7FBDEB1C" w14:textId="77777777" w:rsidR="00A379B3" w:rsidRDefault="00A379B3" w:rsidP="00634576">
            <w:pPr>
              <w:jc w:val="both"/>
              <w:rPr>
                <w:sz w:val="20"/>
                <w:szCs w:val="20"/>
              </w:rPr>
            </w:pPr>
            <w:r>
              <w:rPr>
                <w:sz w:val="20"/>
                <w:szCs w:val="20"/>
              </w:rPr>
              <w:t>0.407</w:t>
            </w:r>
          </w:p>
        </w:tc>
      </w:tr>
      <w:tr w:rsidR="00A379B3" w14:paraId="721298B5" w14:textId="77777777" w:rsidTr="00634576">
        <w:tc>
          <w:tcPr>
            <w:tcW w:w="1024" w:type="dxa"/>
          </w:tcPr>
          <w:p w14:paraId="575CCADC" w14:textId="77777777" w:rsidR="00A379B3" w:rsidRDefault="00A379B3" w:rsidP="00634576">
            <w:pPr>
              <w:jc w:val="both"/>
              <w:rPr>
                <w:sz w:val="20"/>
                <w:szCs w:val="20"/>
              </w:rPr>
            </w:pPr>
            <w:r>
              <w:rPr>
                <w:sz w:val="20"/>
                <w:szCs w:val="20"/>
              </w:rPr>
              <w:t>2</w:t>
            </w:r>
          </w:p>
        </w:tc>
        <w:tc>
          <w:tcPr>
            <w:tcW w:w="1528" w:type="dxa"/>
          </w:tcPr>
          <w:p w14:paraId="1DDF3DE1" w14:textId="77777777" w:rsidR="00A379B3" w:rsidRDefault="00A379B3" w:rsidP="00634576">
            <w:pPr>
              <w:jc w:val="both"/>
              <w:rPr>
                <w:sz w:val="20"/>
                <w:szCs w:val="20"/>
              </w:rPr>
            </w:pPr>
            <w:proofErr w:type="spellStart"/>
            <w:r>
              <w:rPr>
                <w:sz w:val="20"/>
                <w:szCs w:val="20"/>
              </w:rPr>
              <w:t>Fz</w:t>
            </w:r>
            <w:proofErr w:type="spellEnd"/>
          </w:p>
        </w:tc>
        <w:tc>
          <w:tcPr>
            <w:tcW w:w="2694" w:type="dxa"/>
          </w:tcPr>
          <w:p w14:paraId="1855A00E" w14:textId="77777777" w:rsidR="00A379B3" w:rsidRDefault="00A379B3" w:rsidP="00634576">
            <w:pPr>
              <w:jc w:val="both"/>
              <w:rPr>
                <w:sz w:val="20"/>
                <w:szCs w:val="20"/>
              </w:rPr>
            </w:pPr>
            <w:r>
              <w:rPr>
                <w:sz w:val="20"/>
                <w:szCs w:val="20"/>
              </w:rPr>
              <w:t>learning gain (average)</w:t>
            </w:r>
          </w:p>
        </w:tc>
        <w:tc>
          <w:tcPr>
            <w:tcW w:w="1819" w:type="dxa"/>
          </w:tcPr>
          <w:p w14:paraId="27E9FF38" w14:textId="77777777" w:rsidR="00A379B3" w:rsidRDefault="00A379B3" w:rsidP="00634576">
            <w:pPr>
              <w:jc w:val="both"/>
              <w:rPr>
                <w:sz w:val="20"/>
                <w:szCs w:val="20"/>
              </w:rPr>
            </w:pPr>
            <w:r>
              <w:rPr>
                <w:sz w:val="20"/>
                <w:szCs w:val="20"/>
              </w:rPr>
              <w:t>-0.162</w:t>
            </w:r>
          </w:p>
        </w:tc>
        <w:tc>
          <w:tcPr>
            <w:tcW w:w="2240" w:type="dxa"/>
          </w:tcPr>
          <w:p w14:paraId="56F0E1C8" w14:textId="77777777" w:rsidR="00A379B3" w:rsidRDefault="00A379B3" w:rsidP="00634576">
            <w:pPr>
              <w:jc w:val="both"/>
              <w:rPr>
                <w:sz w:val="20"/>
                <w:szCs w:val="20"/>
              </w:rPr>
            </w:pPr>
            <w:r>
              <w:rPr>
                <w:sz w:val="20"/>
                <w:szCs w:val="20"/>
              </w:rPr>
              <w:t>0.596</w:t>
            </w:r>
          </w:p>
        </w:tc>
      </w:tr>
      <w:tr w:rsidR="00A379B3" w14:paraId="4ECE662A" w14:textId="77777777" w:rsidTr="00634576">
        <w:tc>
          <w:tcPr>
            <w:tcW w:w="1024" w:type="dxa"/>
          </w:tcPr>
          <w:p w14:paraId="4E795CE7" w14:textId="77777777" w:rsidR="00A379B3" w:rsidRDefault="00A379B3" w:rsidP="00634576">
            <w:pPr>
              <w:jc w:val="both"/>
              <w:rPr>
                <w:sz w:val="20"/>
                <w:szCs w:val="20"/>
              </w:rPr>
            </w:pPr>
            <w:r>
              <w:rPr>
                <w:sz w:val="20"/>
                <w:szCs w:val="20"/>
              </w:rPr>
              <w:t>2</w:t>
            </w:r>
          </w:p>
        </w:tc>
        <w:tc>
          <w:tcPr>
            <w:tcW w:w="1528" w:type="dxa"/>
          </w:tcPr>
          <w:p w14:paraId="20EDDB38" w14:textId="77777777" w:rsidR="00A379B3" w:rsidRDefault="00A379B3" w:rsidP="00634576">
            <w:pPr>
              <w:jc w:val="both"/>
              <w:rPr>
                <w:sz w:val="20"/>
                <w:szCs w:val="20"/>
              </w:rPr>
            </w:pPr>
            <w:proofErr w:type="spellStart"/>
            <w:r>
              <w:rPr>
                <w:sz w:val="20"/>
                <w:szCs w:val="20"/>
              </w:rPr>
              <w:t>Fz</w:t>
            </w:r>
            <w:proofErr w:type="spellEnd"/>
          </w:p>
        </w:tc>
        <w:tc>
          <w:tcPr>
            <w:tcW w:w="2694" w:type="dxa"/>
          </w:tcPr>
          <w:p w14:paraId="5FFFA9E4" w14:textId="77777777" w:rsidR="00A379B3" w:rsidRDefault="00A379B3" w:rsidP="00634576">
            <w:pPr>
              <w:jc w:val="both"/>
              <w:rPr>
                <w:sz w:val="20"/>
                <w:szCs w:val="20"/>
              </w:rPr>
            </w:pPr>
            <w:r>
              <w:rPr>
                <w:sz w:val="20"/>
                <w:szCs w:val="20"/>
              </w:rPr>
              <w:t>final performance (average)</w:t>
            </w:r>
          </w:p>
        </w:tc>
        <w:tc>
          <w:tcPr>
            <w:tcW w:w="1819" w:type="dxa"/>
          </w:tcPr>
          <w:p w14:paraId="6E2572A8" w14:textId="77777777" w:rsidR="00A379B3" w:rsidRDefault="00A379B3" w:rsidP="00634576">
            <w:pPr>
              <w:jc w:val="both"/>
              <w:rPr>
                <w:sz w:val="20"/>
                <w:szCs w:val="20"/>
              </w:rPr>
            </w:pPr>
            <w:r>
              <w:rPr>
                <w:sz w:val="20"/>
                <w:szCs w:val="20"/>
              </w:rPr>
              <w:t>0.595</w:t>
            </w:r>
          </w:p>
        </w:tc>
        <w:tc>
          <w:tcPr>
            <w:tcW w:w="2240" w:type="dxa"/>
          </w:tcPr>
          <w:p w14:paraId="2DAC8746" w14:textId="77777777" w:rsidR="00A379B3" w:rsidRDefault="00A379B3" w:rsidP="00634576">
            <w:pPr>
              <w:jc w:val="both"/>
              <w:rPr>
                <w:sz w:val="20"/>
                <w:szCs w:val="20"/>
              </w:rPr>
            </w:pPr>
            <w:r>
              <w:rPr>
                <w:sz w:val="20"/>
                <w:szCs w:val="20"/>
              </w:rPr>
              <w:t>0.032</w:t>
            </w:r>
          </w:p>
        </w:tc>
      </w:tr>
      <w:tr w:rsidR="00A379B3" w14:paraId="17E2B905" w14:textId="77777777" w:rsidTr="00634576">
        <w:tc>
          <w:tcPr>
            <w:tcW w:w="1024" w:type="dxa"/>
          </w:tcPr>
          <w:p w14:paraId="5F323C03" w14:textId="77777777" w:rsidR="00A379B3" w:rsidRDefault="00A379B3" w:rsidP="00634576">
            <w:pPr>
              <w:jc w:val="both"/>
              <w:rPr>
                <w:sz w:val="20"/>
                <w:szCs w:val="20"/>
              </w:rPr>
            </w:pPr>
            <w:r>
              <w:rPr>
                <w:sz w:val="20"/>
                <w:szCs w:val="20"/>
              </w:rPr>
              <w:t>2</w:t>
            </w:r>
          </w:p>
        </w:tc>
        <w:tc>
          <w:tcPr>
            <w:tcW w:w="1528" w:type="dxa"/>
          </w:tcPr>
          <w:p w14:paraId="2535285E" w14:textId="77777777" w:rsidR="00A379B3" w:rsidRDefault="00A379B3" w:rsidP="00634576">
            <w:pPr>
              <w:jc w:val="both"/>
              <w:rPr>
                <w:sz w:val="20"/>
                <w:szCs w:val="20"/>
              </w:rPr>
            </w:pPr>
            <w:r>
              <w:rPr>
                <w:sz w:val="20"/>
                <w:szCs w:val="20"/>
              </w:rPr>
              <w:t>Cz</w:t>
            </w:r>
          </w:p>
        </w:tc>
        <w:tc>
          <w:tcPr>
            <w:tcW w:w="2694" w:type="dxa"/>
          </w:tcPr>
          <w:p w14:paraId="035A597F" w14:textId="77777777" w:rsidR="00A379B3" w:rsidRDefault="00A379B3" w:rsidP="00634576">
            <w:pPr>
              <w:jc w:val="both"/>
              <w:rPr>
                <w:sz w:val="20"/>
                <w:szCs w:val="20"/>
              </w:rPr>
            </w:pPr>
            <w:r>
              <w:rPr>
                <w:sz w:val="20"/>
                <w:szCs w:val="20"/>
              </w:rPr>
              <w:t>learning gain (average)</w:t>
            </w:r>
          </w:p>
        </w:tc>
        <w:tc>
          <w:tcPr>
            <w:tcW w:w="1819" w:type="dxa"/>
          </w:tcPr>
          <w:p w14:paraId="3C280B38" w14:textId="77777777" w:rsidR="00A379B3" w:rsidRDefault="00A379B3" w:rsidP="00634576">
            <w:pPr>
              <w:jc w:val="both"/>
              <w:rPr>
                <w:sz w:val="20"/>
                <w:szCs w:val="20"/>
              </w:rPr>
            </w:pPr>
            <w:r>
              <w:rPr>
                <w:sz w:val="20"/>
                <w:szCs w:val="20"/>
              </w:rPr>
              <w:t>-0.492</w:t>
            </w:r>
          </w:p>
        </w:tc>
        <w:tc>
          <w:tcPr>
            <w:tcW w:w="2240" w:type="dxa"/>
          </w:tcPr>
          <w:p w14:paraId="67433204" w14:textId="77777777" w:rsidR="00A379B3" w:rsidRDefault="00A379B3" w:rsidP="00634576">
            <w:pPr>
              <w:jc w:val="both"/>
              <w:rPr>
                <w:sz w:val="20"/>
                <w:szCs w:val="20"/>
              </w:rPr>
            </w:pPr>
            <w:r>
              <w:rPr>
                <w:sz w:val="20"/>
                <w:szCs w:val="20"/>
              </w:rPr>
              <w:t>0.087</w:t>
            </w:r>
          </w:p>
        </w:tc>
      </w:tr>
      <w:tr w:rsidR="00A379B3" w14:paraId="04025DED" w14:textId="77777777" w:rsidTr="00634576">
        <w:tc>
          <w:tcPr>
            <w:tcW w:w="1024" w:type="dxa"/>
          </w:tcPr>
          <w:p w14:paraId="6FE0A811" w14:textId="77777777" w:rsidR="00A379B3" w:rsidRDefault="00A379B3" w:rsidP="00634576">
            <w:pPr>
              <w:jc w:val="both"/>
              <w:rPr>
                <w:sz w:val="20"/>
                <w:szCs w:val="20"/>
              </w:rPr>
            </w:pPr>
            <w:r>
              <w:rPr>
                <w:sz w:val="20"/>
                <w:szCs w:val="20"/>
              </w:rPr>
              <w:t>2</w:t>
            </w:r>
          </w:p>
        </w:tc>
        <w:tc>
          <w:tcPr>
            <w:tcW w:w="1528" w:type="dxa"/>
          </w:tcPr>
          <w:p w14:paraId="189C774F" w14:textId="77777777" w:rsidR="00A379B3" w:rsidRDefault="00A379B3" w:rsidP="00634576">
            <w:pPr>
              <w:jc w:val="both"/>
              <w:rPr>
                <w:sz w:val="20"/>
                <w:szCs w:val="20"/>
              </w:rPr>
            </w:pPr>
            <w:r>
              <w:rPr>
                <w:sz w:val="20"/>
                <w:szCs w:val="20"/>
              </w:rPr>
              <w:t>Cz</w:t>
            </w:r>
          </w:p>
        </w:tc>
        <w:tc>
          <w:tcPr>
            <w:tcW w:w="2694" w:type="dxa"/>
          </w:tcPr>
          <w:p w14:paraId="4599D12A" w14:textId="77777777" w:rsidR="00A379B3" w:rsidRDefault="00A379B3" w:rsidP="00634576">
            <w:pPr>
              <w:jc w:val="both"/>
              <w:rPr>
                <w:sz w:val="20"/>
                <w:szCs w:val="20"/>
              </w:rPr>
            </w:pPr>
            <w:r>
              <w:rPr>
                <w:sz w:val="20"/>
                <w:szCs w:val="20"/>
              </w:rPr>
              <w:t>final performance (average)</w:t>
            </w:r>
          </w:p>
        </w:tc>
        <w:tc>
          <w:tcPr>
            <w:tcW w:w="1819" w:type="dxa"/>
          </w:tcPr>
          <w:p w14:paraId="38FA0C54" w14:textId="77777777" w:rsidR="00A379B3" w:rsidRDefault="00A379B3" w:rsidP="00634576">
            <w:pPr>
              <w:jc w:val="both"/>
              <w:rPr>
                <w:sz w:val="20"/>
                <w:szCs w:val="20"/>
              </w:rPr>
            </w:pPr>
            <w:r>
              <w:rPr>
                <w:sz w:val="20"/>
                <w:szCs w:val="20"/>
              </w:rPr>
              <w:t>-0.122</w:t>
            </w:r>
          </w:p>
        </w:tc>
        <w:tc>
          <w:tcPr>
            <w:tcW w:w="2240" w:type="dxa"/>
          </w:tcPr>
          <w:p w14:paraId="6BB7C4B6" w14:textId="77777777" w:rsidR="00A379B3" w:rsidRDefault="00A379B3" w:rsidP="00634576">
            <w:pPr>
              <w:jc w:val="both"/>
              <w:rPr>
                <w:sz w:val="20"/>
                <w:szCs w:val="20"/>
              </w:rPr>
            </w:pPr>
            <w:r>
              <w:rPr>
                <w:sz w:val="20"/>
                <w:szCs w:val="20"/>
              </w:rPr>
              <w:t>0.691</w:t>
            </w:r>
          </w:p>
        </w:tc>
      </w:tr>
    </w:tbl>
    <w:p w14:paraId="69D9FE79" w14:textId="6694409B" w:rsidR="00A379B3" w:rsidRDefault="00A379B3" w:rsidP="00A379B3">
      <w:pPr>
        <w:jc w:val="both"/>
        <w:rPr>
          <w:sz w:val="20"/>
          <w:szCs w:val="20"/>
        </w:rPr>
      </w:pPr>
      <w:r>
        <w:rPr>
          <w:sz w:val="20"/>
          <w:szCs w:val="20"/>
        </w:rPr>
        <w:t xml:space="preserve">Table </w:t>
      </w:r>
      <w:proofErr w:type="spellStart"/>
      <w:r>
        <w:rPr>
          <w:sz w:val="20"/>
          <w:szCs w:val="20"/>
        </w:rPr>
        <w:t>S4</w:t>
      </w:r>
      <w:proofErr w:type="spellEnd"/>
      <w:r>
        <w:rPr>
          <w:sz w:val="20"/>
          <w:szCs w:val="20"/>
        </w:rPr>
        <w:t xml:space="preserve">. Overview of correlations between </w:t>
      </w:r>
      <w:r w:rsidR="00AB2E20">
        <w:rPr>
          <w:sz w:val="20"/>
          <w:szCs w:val="20"/>
        </w:rPr>
        <w:t xml:space="preserve">averaged </w:t>
      </w:r>
      <w:r>
        <w:rPr>
          <w:sz w:val="20"/>
          <w:szCs w:val="20"/>
        </w:rPr>
        <w:t>density and (average) learning gain; trait density and (average) final performance, across data sets and electrodes. Averaging measures of learning success was not possible for data set 0.</w:t>
      </w:r>
    </w:p>
    <w:tbl>
      <w:tblPr>
        <w:tblW w:w="930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3"/>
        <w:gridCol w:w="1639"/>
        <w:gridCol w:w="2552"/>
        <w:gridCol w:w="1276"/>
        <w:gridCol w:w="1063"/>
        <w:gridCol w:w="1862"/>
      </w:tblGrid>
      <w:tr w:rsidR="00A379B3" w14:paraId="746983FC" w14:textId="77777777" w:rsidTr="00634576">
        <w:tc>
          <w:tcPr>
            <w:tcW w:w="913" w:type="dxa"/>
          </w:tcPr>
          <w:p w14:paraId="6B045CB1" w14:textId="77777777" w:rsidR="00A379B3" w:rsidRDefault="00A379B3" w:rsidP="00634576">
            <w:pPr>
              <w:jc w:val="both"/>
              <w:rPr>
                <w:sz w:val="20"/>
                <w:szCs w:val="20"/>
              </w:rPr>
            </w:pPr>
            <w:r>
              <w:rPr>
                <w:sz w:val="20"/>
                <w:szCs w:val="20"/>
              </w:rPr>
              <w:t>data set</w:t>
            </w:r>
          </w:p>
        </w:tc>
        <w:tc>
          <w:tcPr>
            <w:tcW w:w="1639" w:type="dxa"/>
          </w:tcPr>
          <w:p w14:paraId="2164F25B" w14:textId="77777777" w:rsidR="00A379B3" w:rsidRDefault="00A379B3" w:rsidP="00634576">
            <w:pPr>
              <w:jc w:val="both"/>
              <w:rPr>
                <w:sz w:val="20"/>
                <w:szCs w:val="20"/>
              </w:rPr>
            </w:pPr>
            <w:r>
              <w:rPr>
                <w:sz w:val="20"/>
                <w:szCs w:val="20"/>
              </w:rPr>
              <w:t>electrode</w:t>
            </w:r>
          </w:p>
        </w:tc>
        <w:tc>
          <w:tcPr>
            <w:tcW w:w="2552" w:type="dxa"/>
          </w:tcPr>
          <w:p w14:paraId="38B250DF" w14:textId="77777777" w:rsidR="00A379B3" w:rsidRDefault="00A379B3" w:rsidP="00634576">
            <w:pPr>
              <w:jc w:val="both"/>
              <w:rPr>
                <w:sz w:val="20"/>
                <w:szCs w:val="20"/>
              </w:rPr>
            </w:pPr>
            <w:r>
              <w:rPr>
                <w:sz w:val="20"/>
                <w:szCs w:val="20"/>
              </w:rPr>
              <w:t>learning measure</w:t>
            </w:r>
          </w:p>
        </w:tc>
        <w:tc>
          <w:tcPr>
            <w:tcW w:w="1276" w:type="dxa"/>
          </w:tcPr>
          <w:p w14:paraId="2BD53D40" w14:textId="77777777" w:rsidR="00A379B3" w:rsidRDefault="00A379B3" w:rsidP="00634576">
            <w:pPr>
              <w:jc w:val="both"/>
              <w:rPr>
                <w:sz w:val="20"/>
                <w:szCs w:val="20"/>
              </w:rPr>
            </w:pPr>
            <w:r>
              <w:rPr>
                <w:sz w:val="20"/>
                <w:szCs w:val="20"/>
              </w:rPr>
              <w:t>spindle type</w:t>
            </w:r>
          </w:p>
        </w:tc>
        <w:tc>
          <w:tcPr>
            <w:tcW w:w="1063" w:type="dxa"/>
          </w:tcPr>
          <w:p w14:paraId="2E9B899B" w14:textId="77777777" w:rsidR="00A379B3" w:rsidRDefault="00A379B3" w:rsidP="00634576">
            <w:pPr>
              <w:jc w:val="both"/>
              <w:rPr>
                <w:sz w:val="20"/>
                <w:szCs w:val="20"/>
              </w:rPr>
            </w:pPr>
            <w:r>
              <w:rPr>
                <w:sz w:val="20"/>
                <w:szCs w:val="20"/>
              </w:rPr>
              <w:t>r</w:t>
            </w:r>
          </w:p>
        </w:tc>
        <w:tc>
          <w:tcPr>
            <w:tcW w:w="1862" w:type="dxa"/>
          </w:tcPr>
          <w:p w14:paraId="1FFAD27B" w14:textId="77777777" w:rsidR="00A379B3" w:rsidRDefault="00A379B3" w:rsidP="00634576">
            <w:pPr>
              <w:jc w:val="both"/>
              <w:rPr>
                <w:sz w:val="20"/>
                <w:szCs w:val="20"/>
              </w:rPr>
            </w:pPr>
            <w:r>
              <w:rPr>
                <w:sz w:val="20"/>
                <w:szCs w:val="20"/>
              </w:rPr>
              <w:t>P (two-sided)</w:t>
            </w:r>
          </w:p>
        </w:tc>
      </w:tr>
      <w:tr w:rsidR="00A379B3" w14:paraId="51EF8151" w14:textId="77777777" w:rsidTr="00634576">
        <w:tc>
          <w:tcPr>
            <w:tcW w:w="913" w:type="dxa"/>
          </w:tcPr>
          <w:p w14:paraId="0EF94972" w14:textId="77777777" w:rsidR="00A379B3" w:rsidRDefault="00A379B3" w:rsidP="00634576">
            <w:pPr>
              <w:jc w:val="both"/>
              <w:rPr>
                <w:sz w:val="20"/>
                <w:szCs w:val="20"/>
              </w:rPr>
            </w:pPr>
            <w:r>
              <w:rPr>
                <w:sz w:val="20"/>
                <w:szCs w:val="20"/>
              </w:rPr>
              <w:t>0</w:t>
            </w:r>
          </w:p>
        </w:tc>
        <w:tc>
          <w:tcPr>
            <w:tcW w:w="1639" w:type="dxa"/>
          </w:tcPr>
          <w:p w14:paraId="0C83474D" w14:textId="77777777" w:rsidR="00A379B3" w:rsidRDefault="00A379B3" w:rsidP="00634576">
            <w:pPr>
              <w:jc w:val="both"/>
              <w:rPr>
                <w:sz w:val="20"/>
                <w:szCs w:val="20"/>
              </w:rPr>
            </w:pPr>
            <w:proofErr w:type="spellStart"/>
            <w:r>
              <w:rPr>
                <w:sz w:val="20"/>
                <w:szCs w:val="20"/>
              </w:rPr>
              <w:t>Fz</w:t>
            </w:r>
            <w:proofErr w:type="spellEnd"/>
          </w:p>
        </w:tc>
        <w:tc>
          <w:tcPr>
            <w:tcW w:w="2552" w:type="dxa"/>
          </w:tcPr>
          <w:p w14:paraId="235300E2" w14:textId="77777777" w:rsidR="00A379B3" w:rsidRDefault="00A379B3" w:rsidP="00634576">
            <w:pPr>
              <w:jc w:val="both"/>
              <w:rPr>
                <w:sz w:val="20"/>
                <w:szCs w:val="20"/>
              </w:rPr>
            </w:pPr>
            <w:r>
              <w:rPr>
                <w:sz w:val="20"/>
                <w:szCs w:val="20"/>
              </w:rPr>
              <w:t>learning gain</w:t>
            </w:r>
          </w:p>
        </w:tc>
        <w:tc>
          <w:tcPr>
            <w:tcW w:w="1276" w:type="dxa"/>
          </w:tcPr>
          <w:p w14:paraId="4255A283" w14:textId="77777777" w:rsidR="00A379B3" w:rsidRDefault="00A379B3" w:rsidP="00634576">
            <w:pPr>
              <w:jc w:val="both"/>
              <w:rPr>
                <w:sz w:val="20"/>
                <w:szCs w:val="20"/>
              </w:rPr>
            </w:pPr>
            <w:r>
              <w:rPr>
                <w:sz w:val="20"/>
                <w:szCs w:val="20"/>
              </w:rPr>
              <w:t>slow</w:t>
            </w:r>
          </w:p>
        </w:tc>
        <w:tc>
          <w:tcPr>
            <w:tcW w:w="1063" w:type="dxa"/>
          </w:tcPr>
          <w:p w14:paraId="6A484F35" w14:textId="0A1537F3" w:rsidR="00A379B3" w:rsidRDefault="00A379B3" w:rsidP="00E204A5">
            <w:pPr>
              <w:jc w:val="both"/>
              <w:rPr>
                <w:sz w:val="20"/>
                <w:szCs w:val="20"/>
              </w:rPr>
            </w:pPr>
            <w:r>
              <w:rPr>
                <w:sz w:val="20"/>
                <w:szCs w:val="20"/>
              </w:rPr>
              <w:t>0.</w:t>
            </w:r>
            <w:r w:rsidR="00E204A5">
              <w:rPr>
                <w:sz w:val="20"/>
                <w:szCs w:val="20"/>
              </w:rPr>
              <w:t>618</w:t>
            </w:r>
          </w:p>
        </w:tc>
        <w:tc>
          <w:tcPr>
            <w:tcW w:w="1862" w:type="dxa"/>
          </w:tcPr>
          <w:p w14:paraId="7313995D" w14:textId="398CE491" w:rsidR="00A379B3" w:rsidRDefault="00A379B3" w:rsidP="00E204A5">
            <w:pPr>
              <w:jc w:val="both"/>
              <w:rPr>
                <w:sz w:val="20"/>
                <w:szCs w:val="20"/>
              </w:rPr>
            </w:pPr>
            <w:r>
              <w:rPr>
                <w:sz w:val="20"/>
                <w:szCs w:val="20"/>
              </w:rPr>
              <w:t>0.</w:t>
            </w:r>
            <w:r w:rsidR="00E204A5">
              <w:rPr>
                <w:sz w:val="20"/>
                <w:szCs w:val="20"/>
              </w:rPr>
              <w:t>014</w:t>
            </w:r>
          </w:p>
        </w:tc>
      </w:tr>
      <w:tr w:rsidR="00A379B3" w14:paraId="258E1ED9" w14:textId="77777777" w:rsidTr="00634576">
        <w:tc>
          <w:tcPr>
            <w:tcW w:w="913" w:type="dxa"/>
          </w:tcPr>
          <w:p w14:paraId="6C40D611" w14:textId="77777777" w:rsidR="00A379B3" w:rsidRDefault="00A379B3" w:rsidP="00634576">
            <w:pPr>
              <w:jc w:val="both"/>
              <w:rPr>
                <w:sz w:val="20"/>
                <w:szCs w:val="20"/>
              </w:rPr>
            </w:pPr>
            <w:r>
              <w:rPr>
                <w:sz w:val="20"/>
                <w:szCs w:val="20"/>
              </w:rPr>
              <w:t>0</w:t>
            </w:r>
          </w:p>
        </w:tc>
        <w:tc>
          <w:tcPr>
            <w:tcW w:w="1639" w:type="dxa"/>
          </w:tcPr>
          <w:p w14:paraId="0E613B9F" w14:textId="77777777" w:rsidR="00A379B3" w:rsidRDefault="00A379B3" w:rsidP="00634576">
            <w:pPr>
              <w:jc w:val="both"/>
              <w:rPr>
                <w:sz w:val="20"/>
                <w:szCs w:val="20"/>
              </w:rPr>
            </w:pPr>
            <w:proofErr w:type="spellStart"/>
            <w:r>
              <w:rPr>
                <w:sz w:val="20"/>
                <w:szCs w:val="20"/>
              </w:rPr>
              <w:t>Fz</w:t>
            </w:r>
            <w:proofErr w:type="spellEnd"/>
          </w:p>
        </w:tc>
        <w:tc>
          <w:tcPr>
            <w:tcW w:w="2552" w:type="dxa"/>
          </w:tcPr>
          <w:p w14:paraId="4338F68A" w14:textId="77777777" w:rsidR="00A379B3" w:rsidRDefault="00A379B3" w:rsidP="00634576">
            <w:pPr>
              <w:jc w:val="both"/>
              <w:rPr>
                <w:sz w:val="20"/>
                <w:szCs w:val="20"/>
              </w:rPr>
            </w:pPr>
            <w:r>
              <w:rPr>
                <w:sz w:val="20"/>
                <w:szCs w:val="20"/>
              </w:rPr>
              <w:t>learning gain</w:t>
            </w:r>
          </w:p>
        </w:tc>
        <w:tc>
          <w:tcPr>
            <w:tcW w:w="1276" w:type="dxa"/>
          </w:tcPr>
          <w:p w14:paraId="7B56D350" w14:textId="77777777" w:rsidR="00A379B3" w:rsidRDefault="00A379B3" w:rsidP="00634576">
            <w:pPr>
              <w:jc w:val="both"/>
              <w:rPr>
                <w:sz w:val="20"/>
                <w:szCs w:val="20"/>
              </w:rPr>
            </w:pPr>
            <w:r>
              <w:rPr>
                <w:sz w:val="20"/>
                <w:szCs w:val="20"/>
              </w:rPr>
              <w:t>fast</w:t>
            </w:r>
          </w:p>
        </w:tc>
        <w:tc>
          <w:tcPr>
            <w:tcW w:w="1063" w:type="dxa"/>
          </w:tcPr>
          <w:p w14:paraId="4CF59355" w14:textId="4A02855A" w:rsidR="00A379B3" w:rsidRDefault="00A379B3" w:rsidP="00302DD2">
            <w:pPr>
              <w:jc w:val="both"/>
              <w:rPr>
                <w:sz w:val="20"/>
                <w:szCs w:val="20"/>
              </w:rPr>
            </w:pPr>
            <w:r>
              <w:rPr>
                <w:sz w:val="20"/>
                <w:szCs w:val="20"/>
              </w:rPr>
              <w:t>0.</w:t>
            </w:r>
            <w:r w:rsidR="00302DD2">
              <w:rPr>
                <w:sz w:val="20"/>
                <w:szCs w:val="20"/>
              </w:rPr>
              <w:t>085</w:t>
            </w:r>
          </w:p>
        </w:tc>
        <w:tc>
          <w:tcPr>
            <w:tcW w:w="1862" w:type="dxa"/>
          </w:tcPr>
          <w:p w14:paraId="0421F3AE" w14:textId="2F0BD8CA" w:rsidR="00A379B3" w:rsidRDefault="00A379B3" w:rsidP="00302DD2">
            <w:pPr>
              <w:jc w:val="both"/>
              <w:rPr>
                <w:sz w:val="20"/>
                <w:szCs w:val="20"/>
              </w:rPr>
            </w:pPr>
            <w:r>
              <w:rPr>
                <w:sz w:val="20"/>
                <w:szCs w:val="20"/>
              </w:rPr>
              <w:t>0.</w:t>
            </w:r>
            <w:r w:rsidR="00302DD2">
              <w:rPr>
                <w:sz w:val="20"/>
                <w:szCs w:val="20"/>
              </w:rPr>
              <w:t>764</w:t>
            </w:r>
          </w:p>
        </w:tc>
      </w:tr>
      <w:tr w:rsidR="00A379B3" w14:paraId="75229C6F" w14:textId="77777777" w:rsidTr="00634576">
        <w:tc>
          <w:tcPr>
            <w:tcW w:w="913" w:type="dxa"/>
          </w:tcPr>
          <w:p w14:paraId="58422CFE" w14:textId="77777777" w:rsidR="00A379B3" w:rsidRDefault="00A379B3" w:rsidP="00634576">
            <w:pPr>
              <w:jc w:val="both"/>
              <w:rPr>
                <w:sz w:val="20"/>
                <w:szCs w:val="20"/>
              </w:rPr>
            </w:pPr>
            <w:r>
              <w:rPr>
                <w:sz w:val="20"/>
                <w:szCs w:val="20"/>
              </w:rPr>
              <w:t>0</w:t>
            </w:r>
          </w:p>
        </w:tc>
        <w:tc>
          <w:tcPr>
            <w:tcW w:w="1639" w:type="dxa"/>
          </w:tcPr>
          <w:p w14:paraId="7DC4F505" w14:textId="77777777" w:rsidR="00A379B3" w:rsidRDefault="00A379B3" w:rsidP="00634576">
            <w:pPr>
              <w:jc w:val="both"/>
              <w:rPr>
                <w:sz w:val="20"/>
                <w:szCs w:val="20"/>
              </w:rPr>
            </w:pPr>
            <w:proofErr w:type="spellStart"/>
            <w:r>
              <w:rPr>
                <w:sz w:val="20"/>
                <w:szCs w:val="20"/>
              </w:rPr>
              <w:t>Fz</w:t>
            </w:r>
            <w:proofErr w:type="spellEnd"/>
          </w:p>
        </w:tc>
        <w:tc>
          <w:tcPr>
            <w:tcW w:w="2552" w:type="dxa"/>
          </w:tcPr>
          <w:p w14:paraId="07F8BE7A" w14:textId="77777777" w:rsidR="00A379B3" w:rsidRDefault="00A379B3" w:rsidP="00634576">
            <w:pPr>
              <w:jc w:val="both"/>
              <w:rPr>
                <w:sz w:val="20"/>
                <w:szCs w:val="20"/>
              </w:rPr>
            </w:pPr>
            <w:r>
              <w:rPr>
                <w:sz w:val="20"/>
                <w:szCs w:val="20"/>
              </w:rPr>
              <w:t>final performance</w:t>
            </w:r>
          </w:p>
        </w:tc>
        <w:tc>
          <w:tcPr>
            <w:tcW w:w="1276" w:type="dxa"/>
          </w:tcPr>
          <w:p w14:paraId="6CAFF2F5" w14:textId="77777777" w:rsidR="00A379B3" w:rsidRDefault="00A379B3" w:rsidP="00634576">
            <w:pPr>
              <w:jc w:val="both"/>
              <w:rPr>
                <w:sz w:val="20"/>
                <w:szCs w:val="20"/>
              </w:rPr>
            </w:pPr>
            <w:r>
              <w:rPr>
                <w:sz w:val="20"/>
                <w:szCs w:val="20"/>
              </w:rPr>
              <w:t>slow</w:t>
            </w:r>
          </w:p>
        </w:tc>
        <w:tc>
          <w:tcPr>
            <w:tcW w:w="1063" w:type="dxa"/>
          </w:tcPr>
          <w:p w14:paraId="35089A64" w14:textId="52354CD5" w:rsidR="00A379B3" w:rsidRDefault="00A379B3" w:rsidP="00E204A5">
            <w:pPr>
              <w:jc w:val="both"/>
              <w:rPr>
                <w:sz w:val="20"/>
                <w:szCs w:val="20"/>
              </w:rPr>
            </w:pPr>
            <w:r>
              <w:rPr>
                <w:sz w:val="20"/>
                <w:szCs w:val="20"/>
              </w:rPr>
              <w:t>0.</w:t>
            </w:r>
            <w:r w:rsidR="00E204A5">
              <w:rPr>
                <w:sz w:val="20"/>
                <w:szCs w:val="20"/>
              </w:rPr>
              <w:t>197</w:t>
            </w:r>
          </w:p>
        </w:tc>
        <w:tc>
          <w:tcPr>
            <w:tcW w:w="1862" w:type="dxa"/>
          </w:tcPr>
          <w:p w14:paraId="2617ABB2" w14:textId="30CDF8D4" w:rsidR="00A379B3" w:rsidRDefault="00A379B3" w:rsidP="00E204A5">
            <w:pPr>
              <w:jc w:val="both"/>
              <w:rPr>
                <w:sz w:val="20"/>
                <w:szCs w:val="20"/>
              </w:rPr>
            </w:pPr>
            <w:r>
              <w:rPr>
                <w:sz w:val="20"/>
                <w:szCs w:val="20"/>
              </w:rPr>
              <w:t>0.</w:t>
            </w:r>
            <w:r w:rsidR="00E204A5">
              <w:rPr>
                <w:sz w:val="20"/>
                <w:szCs w:val="20"/>
              </w:rPr>
              <w:t>481</w:t>
            </w:r>
          </w:p>
        </w:tc>
      </w:tr>
      <w:tr w:rsidR="00A379B3" w14:paraId="5E581733" w14:textId="77777777" w:rsidTr="00634576">
        <w:tc>
          <w:tcPr>
            <w:tcW w:w="913" w:type="dxa"/>
          </w:tcPr>
          <w:p w14:paraId="4BD8472F" w14:textId="77777777" w:rsidR="00A379B3" w:rsidRDefault="00A379B3" w:rsidP="00634576">
            <w:pPr>
              <w:jc w:val="both"/>
              <w:rPr>
                <w:sz w:val="20"/>
                <w:szCs w:val="20"/>
              </w:rPr>
            </w:pPr>
            <w:r>
              <w:rPr>
                <w:sz w:val="20"/>
                <w:szCs w:val="20"/>
              </w:rPr>
              <w:t>0</w:t>
            </w:r>
          </w:p>
        </w:tc>
        <w:tc>
          <w:tcPr>
            <w:tcW w:w="1639" w:type="dxa"/>
          </w:tcPr>
          <w:p w14:paraId="432FAF77" w14:textId="77777777" w:rsidR="00A379B3" w:rsidRDefault="00A379B3" w:rsidP="00634576">
            <w:pPr>
              <w:jc w:val="both"/>
              <w:rPr>
                <w:sz w:val="20"/>
                <w:szCs w:val="20"/>
              </w:rPr>
            </w:pPr>
            <w:proofErr w:type="spellStart"/>
            <w:r>
              <w:rPr>
                <w:sz w:val="20"/>
                <w:szCs w:val="20"/>
              </w:rPr>
              <w:t>Fz</w:t>
            </w:r>
            <w:proofErr w:type="spellEnd"/>
          </w:p>
        </w:tc>
        <w:tc>
          <w:tcPr>
            <w:tcW w:w="2552" w:type="dxa"/>
          </w:tcPr>
          <w:p w14:paraId="176B3675" w14:textId="77777777" w:rsidR="00A379B3" w:rsidRDefault="00A379B3" w:rsidP="00634576">
            <w:pPr>
              <w:jc w:val="both"/>
              <w:rPr>
                <w:sz w:val="20"/>
                <w:szCs w:val="20"/>
              </w:rPr>
            </w:pPr>
            <w:r>
              <w:rPr>
                <w:sz w:val="20"/>
                <w:szCs w:val="20"/>
              </w:rPr>
              <w:t>final performance</w:t>
            </w:r>
          </w:p>
        </w:tc>
        <w:tc>
          <w:tcPr>
            <w:tcW w:w="1276" w:type="dxa"/>
          </w:tcPr>
          <w:p w14:paraId="0714F243" w14:textId="77777777" w:rsidR="00A379B3" w:rsidRDefault="00A379B3" w:rsidP="00634576">
            <w:pPr>
              <w:jc w:val="both"/>
              <w:rPr>
                <w:sz w:val="20"/>
                <w:szCs w:val="20"/>
              </w:rPr>
            </w:pPr>
            <w:r>
              <w:rPr>
                <w:sz w:val="20"/>
                <w:szCs w:val="20"/>
              </w:rPr>
              <w:t>fast</w:t>
            </w:r>
          </w:p>
        </w:tc>
        <w:tc>
          <w:tcPr>
            <w:tcW w:w="1063" w:type="dxa"/>
          </w:tcPr>
          <w:p w14:paraId="499E99F4" w14:textId="19557823" w:rsidR="00A379B3" w:rsidRDefault="00A379B3" w:rsidP="00302DD2">
            <w:pPr>
              <w:jc w:val="both"/>
              <w:rPr>
                <w:sz w:val="20"/>
                <w:szCs w:val="20"/>
              </w:rPr>
            </w:pPr>
            <w:r>
              <w:rPr>
                <w:sz w:val="20"/>
                <w:szCs w:val="20"/>
              </w:rPr>
              <w:t>-0.</w:t>
            </w:r>
            <w:r w:rsidR="00302DD2">
              <w:rPr>
                <w:sz w:val="20"/>
                <w:szCs w:val="20"/>
              </w:rPr>
              <w:t>512</w:t>
            </w:r>
          </w:p>
        </w:tc>
        <w:tc>
          <w:tcPr>
            <w:tcW w:w="1862" w:type="dxa"/>
          </w:tcPr>
          <w:p w14:paraId="64850685" w14:textId="4029F228" w:rsidR="00A379B3" w:rsidRDefault="00A379B3" w:rsidP="00302DD2">
            <w:pPr>
              <w:jc w:val="both"/>
              <w:rPr>
                <w:sz w:val="20"/>
                <w:szCs w:val="20"/>
              </w:rPr>
            </w:pPr>
            <w:r>
              <w:rPr>
                <w:sz w:val="20"/>
                <w:szCs w:val="20"/>
              </w:rPr>
              <w:t>0.</w:t>
            </w:r>
            <w:r w:rsidR="00302DD2">
              <w:rPr>
                <w:sz w:val="20"/>
                <w:szCs w:val="20"/>
              </w:rPr>
              <w:t>051</w:t>
            </w:r>
          </w:p>
        </w:tc>
      </w:tr>
      <w:tr w:rsidR="00A379B3" w14:paraId="13604884" w14:textId="77777777" w:rsidTr="00634576">
        <w:tc>
          <w:tcPr>
            <w:tcW w:w="913" w:type="dxa"/>
          </w:tcPr>
          <w:p w14:paraId="747ED52B" w14:textId="77777777" w:rsidR="00A379B3" w:rsidRDefault="00A379B3" w:rsidP="00634576">
            <w:pPr>
              <w:jc w:val="both"/>
              <w:rPr>
                <w:sz w:val="20"/>
                <w:szCs w:val="20"/>
              </w:rPr>
            </w:pPr>
            <w:r>
              <w:rPr>
                <w:sz w:val="20"/>
                <w:szCs w:val="20"/>
              </w:rPr>
              <w:t>1</w:t>
            </w:r>
          </w:p>
        </w:tc>
        <w:tc>
          <w:tcPr>
            <w:tcW w:w="1639" w:type="dxa"/>
          </w:tcPr>
          <w:p w14:paraId="40C4C410" w14:textId="77777777" w:rsidR="00A379B3" w:rsidRDefault="00A379B3" w:rsidP="00634576">
            <w:pPr>
              <w:jc w:val="both"/>
              <w:rPr>
                <w:sz w:val="20"/>
                <w:szCs w:val="20"/>
              </w:rPr>
            </w:pPr>
            <w:proofErr w:type="spellStart"/>
            <w:r>
              <w:rPr>
                <w:sz w:val="20"/>
                <w:szCs w:val="20"/>
              </w:rPr>
              <w:t>Fz</w:t>
            </w:r>
            <w:proofErr w:type="spellEnd"/>
          </w:p>
        </w:tc>
        <w:tc>
          <w:tcPr>
            <w:tcW w:w="2552" w:type="dxa"/>
          </w:tcPr>
          <w:p w14:paraId="57A273F3" w14:textId="77777777" w:rsidR="00A379B3" w:rsidRDefault="00A379B3" w:rsidP="00634576">
            <w:pPr>
              <w:jc w:val="both"/>
              <w:rPr>
                <w:sz w:val="20"/>
                <w:szCs w:val="20"/>
              </w:rPr>
            </w:pPr>
            <w:r>
              <w:rPr>
                <w:sz w:val="20"/>
                <w:szCs w:val="20"/>
              </w:rPr>
              <w:t>learning gain (average)</w:t>
            </w:r>
          </w:p>
        </w:tc>
        <w:tc>
          <w:tcPr>
            <w:tcW w:w="1276" w:type="dxa"/>
          </w:tcPr>
          <w:p w14:paraId="0E471ED3" w14:textId="77777777" w:rsidR="00A379B3" w:rsidRDefault="00A379B3" w:rsidP="00634576">
            <w:pPr>
              <w:jc w:val="both"/>
              <w:rPr>
                <w:sz w:val="20"/>
                <w:szCs w:val="20"/>
              </w:rPr>
            </w:pPr>
            <w:r>
              <w:rPr>
                <w:sz w:val="20"/>
                <w:szCs w:val="20"/>
              </w:rPr>
              <w:t>slow</w:t>
            </w:r>
          </w:p>
        </w:tc>
        <w:tc>
          <w:tcPr>
            <w:tcW w:w="1063" w:type="dxa"/>
          </w:tcPr>
          <w:p w14:paraId="59764D8E" w14:textId="77777777" w:rsidR="00A379B3" w:rsidRDefault="00A379B3" w:rsidP="00634576">
            <w:pPr>
              <w:jc w:val="both"/>
              <w:rPr>
                <w:sz w:val="20"/>
                <w:szCs w:val="20"/>
              </w:rPr>
            </w:pPr>
            <w:r>
              <w:rPr>
                <w:sz w:val="20"/>
                <w:szCs w:val="20"/>
              </w:rPr>
              <w:t>0.147</w:t>
            </w:r>
          </w:p>
        </w:tc>
        <w:tc>
          <w:tcPr>
            <w:tcW w:w="1862" w:type="dxa"/>
          </w:tcPr>
          <w:p w14:paraId="2A8A36AD" w14:textId="77777777" w:rsidR="00A379B3" w:rsidRDefault="00A379B3" w:rsidP="00634576">
            <w:pPr>
              <w:jc w:val="both"/>
              <w:rPr>
                <w:sz w:val="20"/>
                <w:szCs w:val="20"/>
              </w:rPr>
            </w:pPr>
            <w:r>
              <w:rPr>
                <w:sz w:val="20"/>
                <w:szCs w:val="20"/>
              </w:rPr>
              <w:t>0.549</w:t>
            </w:r>
          </w:p>
        </w:tc>
      </w:tr>
      <w:tr w:rsidR="00A379B3" w14:paraId="7F887BFE" w14:textId="77777777" w:rsidTr="00634576">
        <w:tc>
          <w:tcPr>
            <w:tcW w:w="913" w:type="dxa"/>
          </w:tcPr>
          <w:p w14:paraId="6FCAB63C" w14:textId="77777777" w:rsidR="00A379B3" w:rsidRDefault="00A379B3" w:rsidP="00634576">
            <w:pPr>
              <w:jc w:val="both"/>
              <w:rPr>
                <w:sz w:val="20"/>
                <w:szCs w:val="20"/>
              </w:rPr>
            </w:pPr>
            <w:r>
              <w:rPr>
                <w:sz w:val="20"/>
                <w:szCs w:val="20"/>
              </w:rPr>
              <w:t>1</w:t>
            </w:r>
          </w:p>
        </w:tc>
        <w:tc>
          <w:tcPr>
            <w:tcW w:w="1639" w:type="dxa"/>
          </w:tcPr>
          <w:p w14:paraId="4EBE042C" w14:textId="77777777" w:rsidR="00A379B3" w:rsidRDefault="00A379B3" w:rsidP="00634576">
            <w:pPr>
              <w:jc w:val="both"/>
              <w:rPr>
                <w:sz w:val="20"/>
                <w:szCs w:val="20"/>
              </w:rPr>
            </w:pPr>
            <w:proofErr w:type="spellStart"/>
            <w:r>
              <w:rPr>
                <w:sz w:val="20"/>
                <w:szCs w:val="20"/>
              </w:rPr>
              <w:t>Fz</w:t>
            </w:r>
            <w:proofErr w:type="spellEnd"/>
          </w:p>
        </w:tc>
        <w:tc>
          <w:tcPr>
            <w:tcW w:w="2552" w:type="dxa"/>
          </w:tcPr>
          <w:p w14:paraId="6AB2E6DF" w14:textId="77777777" w:rsidR="00A379B3" w:rsidRDefault="00A379B3" w:rsidP="00634576">
            <w:pPr>
              <w:jc w:val="both"/>
              <w:rPr>
                <w:sz w:val="20"/>
                <w:szCs w:val="20"/>
              </w:rPr>
            </w:pPr>
            <w:r>
              <w:rPr>
                <w:sz w:val="20"/>
                <w:szCs w:val="20"/>
              </w:rPr>
              <w:t>learning gain (average)</w:t>
            </w:r>
          </w:p>
        </w:tc>
        <w:tc>
          <w:tcPr>
            <w:tcW w:w="1276" w:type="dxa"/>
          </w:tcPr>
          <w:p w14:paraId="6C4FDF83" w14:textId="77777777" w:rsidR="00A379B3" w:rsidRDefault="00A379B3" w:rsidP="00634576">
            <w:pPr>
              <w:jc w:val="both"/>
              <w:rPr>
                <w:sz w:val="20"/>
                <w:szCs w:val="20"/>
              </w:rPr>
            </w:pPr>
            <w:r>
              <w:rPr>
                <w:sz w:val="20"/>
                <w:szCs w:val="20"/>
              </w:rPr>
              <w:t>fast</w:t>
            </w:r>
          </w:p>
        </w:tc>
        <w:tc>
          <w:tcPr>
            <w:tcW w:w="1063" w:type="dxa"/>
          </w:tcPr>
          <w:p w14:paraId="4F3E9103" w14:textId="77777777" w:rsidR="00A379B3" w:rsidRDefault="00A379B3" w:rsidP="00634576">
            <w:pPr>
              <w:jc w:val="both"/>
              <w:rPr>
                <w:sz w:val="20"/>
                <w:szCs w:val="20"/>
              </w:rPr>
            </w:pPr>
            <w:r>
              <w:rPr>
                <w:sz w:val="20"/>
                <w:szCs w:val="20"/>
              </w:rPr>
              <w:t>0.091</w:t>
            </w:r>
          </w:p>
        </w:tc>
        <w:tc>
          <w:tcPr>
            <w:tcW w:w="1862" w:type="dxa"/>
          </w:tcPr>
          <w:p w14:paraId="2E4DF3A3" w14:textId="77777777" w:rsidR="00A379B3" w:rsidRDefault="00A379B3" w:rsidP="00634576">
            <w:pPr>
              <w:jc w:val="both"/>
              <w:rPr>
                <w:sz w:val="20"/>
                <w:szCs w:val="20"/>
              </w:rPr>
            </w:pPr>
            <w:r>
              <w:rPr>
                <w:sz w:val="20"/>
                <w:szCs w:val="20"/>
              </w:rPr>
              <w:t>0.712</w:t>
            </w:r>
          </w:p>
        </w:tc>
      </w:tr>
      <w:tr w:rsidR="00A379B3" w14:paraId="57A45EBC" w14:textId="77777777" w:rsidTr="00634576">
        <w:tc>
          <w:tcPr>
            <w:tcW w:w="913" w:type="dxa"/>
          </w:tcPr>
          <w:p w14:paraId="3209BFED" w14:textId="77777777" w:rsidR="00A379B3" w:rsidRDefault="00A379B3" w:rsidP="00634576">
            <w:pPr>
              <w:jc w:val="both"/>
              <w:rPr>
                <w:sz w:val="20"/>
                <w:szCs w:val="20"/>
              </w:rPr>
            </w:pPr>
            <w:r>
              <w:rPr>
                <w:sz w:val="20"/>
                <w:szCs w:val="20"/>
              </w:rPr>
              <w:t>1</w:t>
            </w:r>
          </w:p>
        </w:tc>
        <w:tc>
          <w:tcPr>
            <w:tcW w:w="1639" w:type="dxa"/>
          </w:tcPr>
          <w:p w14:paraId="3B14BC4B" w14:textId="77777777" w:rsidR="00A379B3" w:rsidRDefault="00A379B3" w:rsidP="00634576">
            <w:pPr>
              <w:jc w:val="both"/>
              <w:rPr>
                <w:sz w:val="20"/>
                <w:szCs w:val="20"/>
              </w:rPr>
            </w:pPr>
            <w:proofErr w:type="spellStart"/>
            <w:r>
              <w:rPr>
                <w:sz w:val="20"/>
                <w:szCs w:val="20"/>
              </w:rPr>
              <w:t>Fz</w:t>
            </w:r>
            <w:proofErr w:type="spellEnd"/>
          </w:p>
        </w:tc>
        <w:tc>
          <w:tcPr>
            <w:tcW w:w="2552" w:type="dxa"/>
          </w:tcPr>
          <w:p w14:paraId="258850E1" w14:textId="77777777" w:rsidR="00A379B3" w:rsidRDefault="00A379B3" w:rsidP="00634576">
            <w:pPr>
              <w:jc w:val="both"/>
              <w:rPr>
                <w:sz w:val="20"/>
                <w:szCs w:val="20"/>
              </w:rPr>
            </w:pPr>
            <w:r>
              <w:rPr>
                <w:sz w:val="20"/>
                <w:szCs w:val="20"/>
              </w:rPr>
              <w:t>final performance (average)</w:t>
            </w:r>
          </w:p>
        </w:tc>
        <w:tc>
          <w:tcPr>
            <w:tcW w:w="1276" w:type="dxa"/>
          </w:tcPr>
          <w:p w14:paraId="79939416" w14:textId="77777777" w:rsidR="00A379B3" w:rsidRDefault="00A379B3" w:rsidP="00634576">
            <w:pPr>
              <w:jc w:val="both"/>
              <w:rPr>
                <w:sz w:val="20"/>
                <w:szCs w:val="20"/>
              </w:rPr>
            </w:pPr>
            <w:r>
              <w:rPr>
                <w:sz w:val="20"/>
                <w:szCs w:val="20"/>
              </w:rPr>
              <w:t>slow</w:t>
            </w:r>
          </w:p>
        </w:tc>
        <w:tc>
          <w:tcPr>
            <w:tcW w:w="1063" w:type="dxa"/>
          </w:tcPr>
          <w:p w14:paraId="2DA513B8" w14:textId="77777777" w:rsidR="00A379B3" w:rsidRDefault="00A379B3" w:rsidP="00634576">
            <w:pPr>
              <w:jc w:val="both"/>
              <w:rPr>
                <w:sz w:val="20"/>
                <w:szCs w:val="20"/>
              </w:rPr>
            </w:pPr>
            <w:r>
              <w:rPr>
                <w:sz w:val="20"/>
                <w:szCs w:val="20"/>
              </w:rPr>
              <w:t>0.211</w:t>
            </w:r>
          </w:p>
        </w:tc>
        <w:tc>
          <w:tcPr>
            <w:tcW w:w="1862" w:type="dxa"/>
          </w:tcPr>
          <w:p w14:paraId="30F239E9" w14:textId="77777777" w:rsidR="00A379B3" w:rsidRDefault="00A379B3" w:rsidP="00634576">
            <w:pPr>
              <w:jc w:val="both"/>
              <w:rPr>
                <w:sz w:val="20"/>
                <w:szCs w:val="20"/>
              </w:rPr>
            </w:pPr>
            <w:r>
              <w:rPr>
                <w:sz w:val="20"/>
                <w:szCs w:val="20"/>
              </w:rPr>
              <w:t>0.385</w:t>
            </w:r>
          </w:p>
        </w:tc>
      </w:tr>
      <w:tr w:rsidR="00A379B3" w14:paraId="390F4308" w14:textId="77777777" w:rsidTr="00634576">
        <w:tc>
          <w:tcPr>
            <w:tcW w:w="913" w:type="dxa"/>
          </w:tcPr>
          <w:p w14:paraId="57D329E3" w14:textId="77777777" w:rsidR="00A379B3" w:rsidRDefault="00A379B3" w:rsidP="00634576">
            <w:pPr>
              <w:jc w:val="both"/>
              <w:rPr>
                <w:sz w:val="20"/>
                <w:szCs w:val="20"/>
              </w:rPr>
            </w:pPr>
            <w:r>
              <w:rPr>
                <w:sz w:val="20"/>
                <w:szCs w:val="20"/>
              </w:rPr>
              <w:t>1</w:t>
            </w:r>
          </w:p>
        </w:tc>
        <w:tc>
          <w:tcPr>
            <w:tcW w:w="1639" w:type="dxa"/>
          </w:tcPr>
          <w:p w14:paraId="5AFAD044" w14:textId="77777777" w:rsidR="00A379B3" w:rsidRDefault="00A379B3" w:rsidP="00634576">
            <w:pPr>
              <w:jc w:val="both"/>
              <w:rPr>
                <w:sz w:val="20"/>
                <w:szCs w:val="20"/>
              </w:rPr>
            </w:pPr>
            <w:proofErr w:type="spellStart"/>
            <w:r>
              <w:rPr>
                <w:sz w:val="20"/>
                <w:szCs w:val="20"/>
              </w:rPr>
              <w:t>Fz</w:t>
            </w:r>
            <w:proofErr w:type="spellEnd"/>
          </w:p>
        </w:tc>
        <w:tc>
          <w:tcPr>
            <w:tcW w:w="2552" w:type="dxa"/>
          </w:tcPr>
          <w:p w14:paraId="6314A2A2" w14:textId="77777777" w:rsidR="00A379B3" w:rsidRDefault="00A379B3" w:rsidP="00634576">
            <w:pPr>
              <w:jc w:val="both"/>
              <w:rPr>
                <w:sz w:val="20"/>
                <w:szCs w:val="20"/>
              </w:rPr>
            </w:pPr>
            <w:r>
              <w:rPr>
                <w:sz w:val="20"/>
                <w:szCs w:val="20"/>
              </w:rPr>
              <w:t>final performance (average)</w:t>
            </w:r>
          </w:p>
        </w:tc>
        <w:tc>
          <w:tcPr>
            <w:tcW w:w="1276" w:type="dxa"/>
          </w:tcPr>
          <w:p w14:paraId="29B00A34" w14:textId="77777777" w:rsidR="00A379B3" w:rsidRDefault="00A379B3" w:rsidP="00634576">
            <w:pPr>
              <w:jc w:val="both"/>
              <w:rPr>
                <w:sz w:val="20"/>
                <w:szCs w:val="20"/>
              </w:rPr>
            </w:pPr>
            <w:r>
              <w:rPr>
                <w:sz w:val="20"/>
                <w:szCs w:val="20"/>
              </w:rPr>
              <w:t>fast</w:t>
            </w:r>
          </w:p>
        </w:tc>
        <w:tc>
          <w:tcPr>
            <w:tcW w:w="1063" w:type="dxa"/>
          </w:tcPr>
          <w:p w14:paraId="61842F33" w14:textId="77777777" w:rsidR="00A379B3" w:rsidRDefault="00A379B3" w:rsidP="00634576">
            <w:pPr>
              <w:jc w:val="both"/>
              <w:rPr>
                <w:sz w:val="20"/>
                <w:szCs w:val="20"/>
              </w:rPr>
            </w:pPr>
            <w:r>
              <w:rPr>
                <w:sz w:val="20"/>
                <w:szCs w:val="20"/>
              </w:rPr>
              <w:t>0.200</w:t>
            </w:r>
          </w:p>
        </w:tc>
        <w:tc>
          <w:tcPr>
            <w:tcW w:w="1862" w:type="dxa"/>
          </w:tcPr>
          <w:p w14:paraId="2713AE37" w14:textId="77777777" w:rsidR="00A379B3" w:rsidRDefault="00A379B3" w:rsidP="00634576">
            <w:pPr>
              <w:jc w:val="both"/>
              <w:rPr>
                <w:sz w:val="20"/>
                <w:szCs w:val="20"/>
              </w:rPr>
            </w:pPr>
            <w:r>
              <w:rPr>
                <w:sz w:val="20"/>
                <w:szCs w:val="20"/>
              </w:rPr>
              <w:t>0.412</w:t>
            </w:r>
          </w:p>
        </w:tc>
      </w:tr>
      <w:tr w:rsidR="00A379B3" w14:paraId="1369D886" w14:textId="77777777" w:rsidTr="00634576">
        <w:tc>
          <w:tcPr>
            <w:tcW w:w="913" w:type="dxa"/>
          </w:tcPr>
          <w:p w14:paraId="198B5596" w14:textId="77777777" w:rsidR="00A379B3" w:rsidRDefault="00A379B3" w:rsidP="00634576">
            <w:pPr>
              <w:jc w:val="both"/>
              <w:rPr>
                <w:sz w:val="20"/>
                <w:szCs w:val="20"/>
              </w:rPr>
            </w:pPr>
            <w:r>
              <w:rPr>
                <w:sz w:val="20"/>
                <w:szCs w:val="20"/>
              </w:rPr>
              <w:t>1</w:t>
            </w:r>
          </w:p>
        </w:tc>
        <w:tc>
          <w:tcPr>
            <w:tcW w:w="1639" w:type="dxa"/>
          </w:tcPr>
          <w:p w14:paraId="115F2081" w14:textId="77777777" w:rsidR="00A379B3" w:rsidRDefault="00A379B3" w:rsidP="00634576">
            <w:pPr>
              <w:jc w:val="both"/>
              <w:rPr>
                <w:sz w:val="20"/>
                <w:szCs w:val="20"/>
              </w:rPr>
            </w:pPr>
            <w:r>
              <w:rPr>
                <w:sz w:val="20"/>
                <w:szCs w:val="20"/>
              </w:rPr>
              <w:t>Cz</w:t>
            </w:r>
          </w:p>
        </w:tc>
        <w:tc>
          <w:tcPr>
            <w:tcW w:w="2552" w:type="dxa"/>
          </w:tcPr>
          <w:p w14:paraId="096EB382" w14:textId="77777777" w:rsidR="00A379B3" w:rsidRDefault="00A379B3" w:rsidP="00634576">
            <w:pPr>
              <w:jc w:val="both"/>
              <w:rPr>
                <w:sz w:val="20"/>
                <w:szCs w:val="20"/>
              </w:rPr>
            </w:pPr>
            <w:r>
              <w:rPr>
                <w:sz w:val="20"/>
                <w:szCs w:val="20"/>
              </w:rPr>
              <w:t>learning gain (average)</w:t>
            </w:r>
          </w:p>
        </w:tc>
        <w:tc>
          <w:tcPr>
            <w:tcW w:w="1276" w:type="dxa"/>
          </w:tcPr>
          <w:p w14:paraId="76E93001" w14:textId="77777777" w:rsidR="00A379B3" w:rsidRDefault="00A379B3" w:rsidP="00634576">
            <w:pPr>
              <w:jc w:val="both"/>
              <w:rPr>
                <w:sz w:val="20"/>
                <w:szCs w:val="20"/>
              </w:rPr>
            </w:pPr>
            <w:r>
              <w:rPr>
                <w:sz w:val="20"/>
                <w:szCs w:val="20"/>
              </w:rPr>
              <w:t>slow</w:t>
            </w:r>
          </w:p>
        </w:tc>
        <w:tc>
          <w:tcPr>
            <w:tcW w:w="1063" w:type="dxa"/>
          </w:tcPr>
          <w:p w14:paraId="6AE395E4" w14:textId="77777777" w:rsidR="00A379B3" w:rsidRDefault="00A379B3" w:rsidP="00634576">
            <w:pPr>
              <w:jc w:val="both"/>
              <w:rPr>
                <w:sz w:val="20"/>
                <w:szCs w:val="20"/>
              </w:rPr>
            </w:pPr>
            <w:r>
              <w:rPr>
                <w:sz w:val="20"/>
                <w:szCs w:val="20"/>
              </w:rPr>
              <w:t>0.075</w:t>
            </w:r>
          </w:p>
        </w:tc>
        <w:tc>
          <w:tcPr>
            <w:tcW w:w="1862" w:type="dxa"/>
          </w:tcPr>
          <w:p w14:paraId="37FA2BAA" w14:textId="77777777" w:rsidR="00A379B3" w:rsidRDefault="00A379B3" w:rsidP="00634576">
            <w:pPr>
              <w:jc w:val="both"/>
              <w:rPr>
                <w:sz w:val="20"/>
                <w:szCs w:val="20"/>
              </w:rPr>
            </w:pPr>
            <w:r>
              <w:rPr>
                <w:sz w:val="20"/>
                <w:szCs w:val="20"/>
              </w:rPr>
              <w:t>0.761</w:t>
            </w:r>
          </w:p>
        </w:tc>
      </w:tr>
      <w:tr w:rsidR="00A379B3" w14:paraId="67AF39CA" w14:textId="77777777" w:rsidTr="00634576">
        <w:tc>
          <w:tcPr>
            <w:tcW w:w="913" w:type="dxa"/>
          </w:tcPr>
          <w:p w14:paraId="5EA45642" w14:textId="77777777" w:rsidR="00A379B3" w:rsidRDefault="00A379B3" w:rsidP="00634576">
            <w:pPr>
              <w:jc w:val="both"/>
              <w:rPr>
                <w:sz w:val="20"/>
                <w:szCs w:val="20"/>
              </w:rPr>
            </w:pPr>
            <w:r>
              <w:rPr>
                <w:sz w:val="20"/>
                <w:szCs w:val="20"/>
              </w:rPr>
              <w:t>1</w:t>
            </w:r>
          </w:p>
        </w:tc>
        <w:tc>
          <w:tcPr>
            <w:tcW w:w="1639" w:type="dxa"/>
          </w:tcPr>
          <w:p w14:paraId="618E0A0D" w14:textId="77777777" w:rsidR="00A379B3" w:rsidRDefault="00A379B3" w:rsidP="00634576">
            <w:pPr>
              <w:jc w:val="both"/>
              <w:rPr>
                <w:sz w:val="20"/>
                <w:szCs w:val="20"/>
              </w:rPr>
            </w:pPr>
            <w:r>
              <w:rPr>
                <w:sz w:val="20"/>
                <w:szCs w:val="20"/>
              </w:rPr>
              <w:t>Cz</w:t>
            </w:r>
          </w:p>
        </w:tc>
        <w:tc>
          <w:tcPr>
            <w:tcW w:w="2552" w:type="dxa"/>
          </w:tcPr>
          <w:p w14:paraId="21247A07" w14:textId="77777777" w:rsidR="00A379B3" w:rsidRDefault="00A379B3" w:rsidP="00634576">
            <w:pPr>
              <w:jc w:val="both"/>
              <w:rPr>
                <w:sz w:val="20"/>
                <w:szCs w:val="20"/>
              </w:rPr>
            </w:pPr>
            <w:r>
              <w:rPr>
                <w:sz w:val="20"/>
                <w:szCs w:val="20"/>
              </w:rPr>
              <w:t>learning gain (average)</w:t>
            </w:r>
          </w:p>
        </w:tc>
        <w:tc>
          <w:tcPr>
            <w:tcW w:w="1276" w:type="dxa"/>
          </w:tcPr>
          <w:p w14:paraId="0F6A2833" w14:textId="77777777" w:rsidR="00A379B3" w:rsidRDefault="00A379B3" w:rsidP="00634576">
            <w:pPr>
              <w:jc w:val="both"/>
              <w:rPr>
                <w:sz w:val="20"/>
                <w:szCs w:val="20"/>
              </w:rPr>
            </w:pPr>
            <w:r>
              <w:rPr>
                <w:sz w:val="20"/>
                <w:szCs w:val="20"/>
              </w:rPr>
              <w:t>fast</w:t>
            </w:r>
          </w:p>
        </w:tc>
        <w:tc>
          <w:tcPr>
            <w:tcW w:w="1063" w:type="dxa"/>
          </w:tcPr>
          <w:p w14:paraId="7694F534" w14:textId="77777777" w:rsidR="00A379B3" w:rsidRDefault="00A379B3" w:rsidP="00634576">
            <w:pPr>
              <w:jc w:val="both"/>
              <w:rPr>
                <w:sz w:val="20"/>
                <w:szCs w:val="20"/>
              </w:rPr>
            </w:pPr>
            <w:r>
              <w:rPr>
                <w:sz w:val="20"/>
                <w:szCs w:val="20"/>
              </w:rPr>
              <w:t>0.101</w:t>
            </w:r>
          </w:p>
        </w:tc>
        <w:tc>
          <w:tcPr>
            <w:tcW w:w="1862" w:type="dxa"/>
          </w:tcPr>
          <w:p w14:paraId="4B8FD36F" w14:textId="77777777" w:rsidR="00A379B3" w:rsidRDefault="00A379B3" w:rsidP="00634576">
            <w:pPr>
              <w:jc w:val="both"/>
              <w:rPr>
                <w:sz w:val="20"/>
                <w:szCs w:val="20"/>
              </w:rPr>
            </w:pPr>
            <w:r>
              <w:rPr>
                <w:sz w:val="20"/>
                <w:szCs w:val="20"/>
              </w:rPr>
              <w:t>0.682</w:t>
            </w:r>
          </w:p>
        </w:tc>
      </w:tr>
      <w:tr w:rsidR="00A379B3" w14:paraId="42A604B4" w14:textId="77777777" w:rsidTr="00634576">
        <w:tc>
          <w:tcPr>
            <w:tcW w:w="913" w:type="dxa"/>
          </w:tcPr>
          <w:p w14:paraId="4848ECE0" w14:textId="77777777" w:rsidR="00A379B3" w:rsidRDefault="00A379B3" w:rsidP="00634576">
            <w:pPr>
              <w:jc w:val="both"/>
              <w:rPr>
                <w:sz w:val="20"/>
                <w:szCs w:val="20"/>
              </w:rPr>
            </w:pPr>
            <w:r>
              <w:rPr>
                <w:sz w:val="20"/>
                <w:szCs w:val="20"/>
              </w:rPr>
              <w:t>1</w:t>
            </w:r>
          </w:p>
        </w:tc>
        <w:tc>
          <w:tcPr>
            <w:tcW w:w="1639" w:type="dxa"/>
          </w:tcPr>
          <w:p w14:paraId="30B415D5" w14:textId="77777777" w:rsidR="00A379B3" w:rsidRDefault="00A379B3" w:rsidP="00634576">
            <w:pPr>
              <w:jc w:val="both"/>
              <w:rPr>
                <w:sz w:val="20"/>
                <w:szCs w:val="20"/>
              </w:rPr>
            </w:pPr>
            <w:r>
              <w:rPr>
                <w:sz w:val="20"/>
                <w:szCs w:val="20"/>
              </w:rPr>
              <w:t>Cz</w:t>
            </w:r>
          </w:p>
        </w:tc>
        <w:tc>
          <w:tcPr>
            <w:tcW w:w="2552" w:type="dxa"/>
          </w:tcPr>
          <w:p w14:paraId="07B658A9" w14:textId="77777777" w:rsidR="00A379B3" w:rsidRDefault="00A379B3" w:rsidP="00634576">
            <w:pPr>
              <w:jc w:val="both"/>
              <w:rPr>
                <w:sz w:val="20"/>
                <w:szCs w:val="20"/>
              </w:rPr>
            </w:pPr>
            <w:r>
              <w:rPr>
                <w:sz w:val="20"/>
                <w:szCs w:val="20"/>
              </w:rPr>
              <w:t>final performance (average)</w:t>
            </w:r>
          </w:p>
        </w:tc>
        <w:tc>
          <w:tcPr>
            <w:tcW w:w="1276" w:type="dxa"/>
          </w:tcPr>
          <w:p w14:paraId="7973FB6C" w14:textId="77777777" w:rsidR="00A379B3" w:rsidRDefault="00A379B3" w:rsidP="00634576">
            <w:pPr>
              <w:jc w:val="both"/>
              <w:rPr>
                <w:sz w:val="20"/>
                <w:szCs w:val="20"/>
              </w:rPr>
            </w:pPr>
            <w:r>
              <w:rPr>
                <w:sz w:val="20"/>
                <w:szCs w:val="20"/>
              </w:rPr>
              <w:t>slow</w:t>
            </w:r>
          </w:p>
        </w:tc>
        <w:tc>
          <w:tcPr>
            <w:tcW w:w="1063" w:type="dxa"/>
          </w:tcPr>
          <w:p w14:paraId="718148A1" w14:textId="77777777" w:rsidR="00A379B3" w:rsidRDefault="00A379B3" w:rsidP="00634576">
            <w:pPr>
              <w:jc w:val="both"/>
              <w:rPr>
                <w:sz w:val="20"/>
                <w:szCs w:val="20"/>
              </w:rPr>
            </w:pPr>
            <w:r>
              <w:rPr>
                <w:sz w:val="20"/>
                <w:szCs w:val="20"/>
              </w:rPr>
              <w:t>0.173</w:t>
            </w:r>
          </w:p>
        </w:tc>
        <w:tc>
          <w:tcPr>
            <w:tcW w:w="1862" w:type="dxa"/>
          </w:tcPr>
          <w:p w14:paraId="07CC45FF" w14:textId="77777777" w:rsidR="00A379B3" w:rsidRDefault="00A379B3" w:rsidP="00634576">
            <w:pPr>
              <w:jc w:val="both"/>
              <w:rPr>
                <w:sz w:val="20"/>
                <w:szCs w:val="20"/>
              </w:rPr>
            </w:pPr>
            <w:r>
              <w:rPr>
                <w:sz w:val="20"/>
                <w:szCs w:val="20"/>
              </w:rPr>
              <w:t>0.478</w:t>
            </w:r>
          </w:p>
        </w:tc>
      </w:tr>
      <w:tr w:rsidR="00A379B3" w14:paraId="4C030750" w14:textId="77777777" w:rsidTr="00634576">
        <w:tc>
          <w:tcPr>
            <w:tcW w:w="913" w:type="dxa"/>
          </w:tcPr>
          <w:p w14:paraId="760F48A6" w14:textId="77777777" w:rsidR="00A379B3" w:rsidRDefault="00A379B3" w:rsidP="00634576">
            <w:pPr>
              <w:jc w:val="both"/>
              <w:rPr>
                <w:sz w:val="20"/>
                <w:szCs w:val="20"/>
              </w:rPr>
            </w:pPr>
            <w:r>
              <w:rPr>
                <w:sz w:val="20"/>
                <w:szCs w:val="20"/>
              </w:rPr>
              <w:t>1</w:t>
            </w:r>
          </w:p>
        </w:tc>
        <w:tc>
          <w:tcPr>
            <w:tcW w:w="1639" w:type="dxa"/>
          </w:tcPr>
          <w:p w14:paraId="436311A6" w14:textId="77777777" w:rsidR="00A379B3" w:rsidRDefault="00A379B3" w:rsidP="00634576">
            <w:pPr>
              <w:jc w:val="both"/>
              <w:rPr>
                <w:sz w:val="20"/>
                <w:szCs w:val="20"/>
              </w:rPr>
            </w:pPr>
            <w:r>
              <w:rPr>
                <w:sz w:val="20"/>
                <w:szCs w:val="20"/>
              </w:rPr>
              <w:t>Cz</w:t>
            </w:r>
          </w:p>
        </w:tc>
        <w:tc>
          <w:tcPr>
            <w:tcW w:w="2552" w:type="dxa"/>
          </w:tcPr>
          <w:p w14:paraId="4AA8E532" w14:textId="77777777" w:rsidR="00A379B3" w:rsidRDefault="00A379B3" w:rsidP="00634576">
            <w:pPr>
              <w:jc w:val="both"/>
              <w:rPr>
                <w:sz w:val="20"/>
                <w:szCs w:val="20"/>
              </w:rPr>
            </w:pPr>
            <w:r>
              <w:rPr>
                <w:sz w:val="20"/>
                <w:szCs w:val="20"/>
              </w:rPr>
              <w:t>final performance (average)</w:t>
            </w:r>
          </w:p>
        </w:tc>
        <w:tc>
          <w:tcPr>
            <w:tcW w:w="1276" w:type="dxa"/>
          </w:tcPr>
          <w:p w14:paraId="4C6D8B7A" w14:textId="77777777" w:rsidR="00A379B3" w:rsidRDefault="00A379B3" w:rsidP="00634576">
            <w:pPr>
              <w:jc w:val="both"/>
              <w:rPr>
                <w:sz w:val="20"/>
                <w:szCs w:val="20"/>
              </w:rPr>
            </w:pPr>
            <w:r>
              <w:rPr>
                <w:sz w:val="20"/>
                <w:szCs w:val="20"/>
              </w:rPr>
              <w:t>fast</w:t>
            </w:r>
          </w:p>
        </w:tc>
        <w:tc>
          <w:tcPr>
            <w:tcW w:w="1063" w:type="dxa"/>
          </w:tcPr>
          <w:p w14:paraId="218C98C5" w14:textId="77777777" w:rsidR="00A379B3" w:rsidRDefault="00A379B3" w:rsidP="00634576">
            <w:pPr>
              <w:jc w:val="both"/>
              <w:rPr>
                <w:sz w:val="20"/>
                <w:szCs w:val="20"/>
              </w:rPr>
            </w:pPr>
            <w:r>
              <w:rPr>
                <w:sz w:val="20"/>
                <w:szCs w:val="20"/>
              </w:rPr>
              <w:t>0.251</w:t>
            </w:r>
          </w:p>
        </w:tc>
        <w:tc>
          <w:tcPr>
            <w:tcW w:w="1862" w:type="dxa"/>
          </w:tcPr>
          <w:p w14:paraId="29CD820D" w14:textId="77777777" w:rsidR="00A379B3" w:rsidRDefault="00A379B3" w:rsidP="00634576">
            <w:pPr>
              <w:jc w:val="both"/>
              <w:rPr>
                <w:sz w:val="20"/>
                <w:szCs w:val="20"/>
              </w:rPr>
            </w:pPr>
            <w:r>
              <w:rPr>
                <w:sz w:val="20"/>
                <w:szCs w:val="20"/>
              </w:rPr>
              <w:t>0.300</w:t>
            </w:r>
          </w:p>
        </w:tc>
      </w:tr>
      <w:tr w:rsidR="00A379B3" w14:paraId="3A195257" w14:textId="77777777" w:rsidTr="00634576">
        <w:tc>
          <w:tcPr>
            <w:tcW w:w="913" w:type="dxa"/>
          </w:tcPr>
          <w:p w14:paraId="2B3C52B1" w14:textId="77777777" w:rsidR="00A379B3" w:rsidRDefault="00A379B3" w:rsidP="00634576">
            <w:pPr>
              <w:jc w:val="both"/>
              <w:rPr>
                <w:sz w:val="20"/>
                <w:szCs w:val="20"/>
              </w:rPr>
            </w:pPr>
            <w:r>
              <w:rPr>
                <w:sz w:val="20"/>
                <w:szCs w:val="20"/>
              </w:rPr>
              <w:t>2</w:t>
            </w:r>
          </w:p>
        </w:tc>
        <w:tc>
          <w:tcPr>
            <w:tcW w:w="1639" w:type="dxa"/>
          </w:tcPr>
          <w:p w14:paraId="443D26D8" w14:textId="77777777" w:rsidR="00A379B3" w:rsidRDefault="00A379B3" w:rsidP="00634576">
            <w:pPr>
              <w:jc w:val="both"/>
              <w:rPr>
                <w:sz w:val="20"/>
                <w:szCs w:val="20"/>
              </w:rPr>
            </w:pPr>
            <w:proofErr w:type="spellStart"/>
            <w:r>
              <w:rPr>
                <w:sz w:val="20"/>
                <w:szCs w:val="20"/>
              </w:rPr>
              <w:t>Fz</w:t>
            </w:r>
            <w:proofErr w:type="spellEnd"/>
          </w:p>
        </w:tc>
        <w:tc>
          <w:tcPr>
            <w:tcW w:w="2552" w:type="dxa"/>
          </w:tcPr>
          <w:p w14:paraId="7907FE70" w14:textId="77777777" w:rsidR="00A379B3" w:rsidRDefault="00A379B3" w:rsidP="00634576">
            <w:pPr>
              <w:jc w:val="both"/>
              <w:rPr>
                <w:sz w:val="20"/>
                <w:szCs w:val="20"/>
              </w:rPr>
            </w:pPr>
            <w:r>
              <w:rPr>
                <w:sz w:val="20"/>
                <w:szCs w:val="20"/>
              </w:rPr>
              <w:t>learning gain (average)</w:t>
            </w:r>
          </w:p>
        </w:tc>
        <w:tc>
          <w:tcPr>
            <w:tcW w:w="1276" w:type="dxa"/>
          </w:tcPr>
          <w:p w14:paraId="42B903F3" w14:textId="77777777" w:rsidR="00A379B3" w:rsidRDefault="00A379B3" w:rsidP="00634576">
            <w:pPr>
              <w:jc w:val="both"/>
              <w:rPr>
                <w:sz w:val="20"/>
                <w:szCs w:val="20"/>
              </w:rPr>
            </w:pPr>
            <w:r>
              <w:rPr>
                <w:sz w:val="20"/>
                <w:szCs w:val="20"/>
              </w:rPr>
              <w:t>slow</w:t>
            </w:r>
          </w:p>
        </w:tc>
        <w:tc>
          <w:tcPr>
            <w:tcW w:w="1063" w:type="dxa"/>
          </w:tcPr>
          <w:p w14:paraId="4ED96575" w14:textId="77777777" w:rsidR="00A379B3" w:rsidRDefault="00A379B3" w:rsidP="00634576">
            <w:pPr>
              <w:jc w:val="both"/>
              <w:rPr>
                <w:sz w:val="20"/>
                <w:szCs w:val="20"/>
              </w:rPr>
            </w:pPr>
            <w:r>
              <w:rPr>
                <w:sz w:val="20"/>
                <w:szCs w:val="20"/>
              </w:rPr>
              <w:t>-0.026</w:t>
            </w:r>
          </w:p>
        </w:tc>
        <w:tc>
          <w:tcPr>
            <w:tcW w:w="1862" w:type="dxa"/>
          </w:tcPr>
          <w:p w14:paraId="05160DBA" w14:textId="77777777" w:rsidR="00A379B3" w:rsidRDefault="00A379B3" w:rsidP="00634576">
            <w:pPr>
              <w:jc w:val="both"/>
              <w:rPr>
                <w:sz w:val="20"/>
                <w:szCs w:val="20"/>
              </w:rPr>
            </w:pPr>
            <w:r>
              <w:rPr>
                <w:sz w:val="20"/>
                <w:szCs w:val="20"/>
              </w:rPr>
              <w:t>0.934</w:t>
            </w:r>
          </w:p>
        </w:tc>
      </w:tr>
      <w:tr w:rsidR="00A379B3" w14:paraId="0640B34E" w14:textId="77777777" w:rsidTr="00634576">
        <w:tc>
          <w:tcPr>
            <w:tcW w:w="913" w:type="dxa"/>
          </w:tcPr>
          <w:p w14:paraId="7878AF2A" w14:textId="77777777" w:rsidR="00A379B3" w:rsidRDefault="00A379B3" w:rsidP="00634576">
            <w:pPr>
              <w:jc w:val="both"/>
              <w:rPr>
                <w:sz w:val="20"/>
                <w:szCs w:val="20"/>
              </w:rPr>
            </w:pPr>
            <w:r>
              <w:rPr>
                <w:sz w:val="20"/>
                <w:szCs w:val="20"/>
              </w:rPr>
              <w:t>2</w:t>
            </w:r>
          </w:p>
        </w:tc>
        <w:tc>
          <w:tcPr>
            <w:tcW w:w="1639" w:type="dxa"/>
          </w:tcPr>
          <w:p w14:paraId="48E4DD1C" w14:textId="77777777" w:rsidR="00A379B3" w:rsidRDefault="00A379B3" w:rsidP="00634576">
            <w:pPr>
              <w:jc w:val="both"/>
              <w:rPr>
                <w:sz w:val="20"/>
                <w:szCs w:val="20"/>
              </w:rPr>
            </w:pPr>
            <w:proofErr w:type="spellStart"/>
            <w:r>
              <w:rPr>
                <w:sz w:val="20"/>
                <w:szCs w:val="20"/>
              </w:rPr>
              <w:t>Fz</w:t>
            </w:r>
            <w:proofErr w:type="spellEnd"/>
          </w:p>
        </w:tc>
        <w:tc>
          <w:tcPr>
            <w:tcW w:w="2552" w:type="dxa"/>
          </w:tcPr>
          <w:p w14:paraId="0F0368F2" w14:textId="77777777" w:rsidR="00A379B3" w:rsidRDefault="00A379B3" w:rsidP="00634576">
            <w:pPr>
              <w:jc w:val="both"/>
              <w:rPr>
                <w:sz w:val="20"/>
                <w:szCs w:val="20"/>
              </w:rPr>
            </w:pPr>
            <w:r>
              <w:rPr>
                <w:sz w:val="20"/>
                <w:szCs w:val="20"/>
              </w:rPr>
              <w:t>learning gain (average)</w:t>
            </w:r>
          </w:p>
        </w:tc>
        <w:tc>
          <w:tcPr>
            <w:tcW w:w="1276" w:type="dxa"/>
          </w:tcPr>
          <w:p w14:paraId="10DDC35D" w14:textId="77777777" w:rsidR="00A379B3" w:rsidRDefault="00A379B3" w:rsidP="00634576">
            <w:pPr>
              <w:jc w:val="both"/>
              <w:rPr>
                <w:sz w:val="20"/>
                <w:szCs w:val="20"/>
              </w:rPr>
            </w:pPr>
            <w:r>
              <w:rPr>
                <w:sz w:val="20"/>
                <w:szCs w:val="20"/>
              </w:rPr>
              <w:t>fast</w:t>
            </w:r>
          </w:p>
        </w:tc>
        <w:tc>
          <w:tcPr>
            <w:tcW w:w="1063" w:type="dxa"/>
          </w:tcPr>
          <w:p w14:paraId="269C8A26" w14:textId="77777777" w:rsidR="00A379B3" w:rsidRDefault="00A379B3" w:rsidP="00634576">
            <w:pPr>
              <w:jc w:val="both"/>
              <w:rPr>
                <w:sz w:val="20"/>
                <w:szCs w:val="20"/>
              </w:rPr>
            </w:pPr>
            <w:r>
              <w:rPr>
                <w:sz w:val="20"/>
                <w:szCs w:val="20"/>
              </w:rPr>
              <w:t>-0.437</w:t>
            </w:r>
          </w:p>
        </w:tc>
        <w:tc>
          <w:tcPr>
            <w:tcW w:w="1862" w:type="dxa"/>
          </w:tcPr>
          <w:p w14:paraId="5E6C9298" w14:textId="77777777" w:rsidR="00A379B3" w:rsidRDefault="00A379B3" w:rsidP="00634576">
            <w:pPr>
              <w:jc w:val="both"/>
              <w:rPr>
                <w:sz w:val="20"/>
                <w:szCs w:val="20"/>
              </w:rPr>
            </w:pPr>
            <w:r>
              <w:rPr>
                <w:sz w:val="20"/>
                <w:szCs w:val="20"/>
              </w:rPr>
              <w:t>0.136</w:t>
            </w:r>
          </w:p>
        </w:tc>
      </w:tr>
      <w:tr w:rsidR="00A379B3" w14:paraId="07E4FB8D" w14:textId="77777777" w:rsidTr="00634576">
        <w:tc>
          <w:tcPr>
            <w:tcW w:w="913" w:type="dxa"/>
          </w:tcPr>
          <w:p w14:paraId="7B2B61E4" w14:textId="77777777" w:rsidR="00A379B3" w:rsidRDefault="00A379B3" w:rsidP="00634576">
            <w:pPr>
              <w:jc w:val="both"/>
              <w:rPr>
                <w:sz w:val="20"/>
                <w:szCs w:val="20"/>
              </w:rPr>
            </w:pPr>
            <w:r>
              <w:rPr>
                <w:sz w:val="20"/>
                <w:szCs w:val="20"/>
              </w:rPr>
              <w:t>2</w:t>
            </w:r>
          </w:p>
        </w:tc>
        <w:tc>
          <w:tcPr>
            <w:tcW w:w="1639" w:type="dxa"/>
          </w:tcPr>
          <w:p w14:paraId="4A576EA0" w14:textId="77777777" w:rsidR="00A379B3" w:rsidRDefault="00A379B3" w:rsidP="00634576">
            <w:pPr>
              <w:jc w:val="both"/>
              <w:rPr>
                <w:sz w:val="20"/>
                <w:szCs w:val="20"/>
              </w:rPr>
            </w:pPr>
            <w:proofErr w:type="spellStart"/>
            <w:r>
              <w:rPr>
                <w:sz w:val="20"/>
                <w:szCs w:val="20"/>
              </w:rPr>
              <w:t>Fz</w:t>
            </w:r>
            <w:proofErr w:type="spellEnd"/>
          </w:p>
        </w:tc>
        <w:tc>
          <w:tcPr>
            <w:tcW w:w="2552" w:type="dxa"/>
          </w:tcPr>
          <w:p w14:paraId="173BC146" w14:textId="77777777" w:rsidR="00A379B3" w:rsidRDefault="00A379B3" w:rsidP="00634576">
            <w:pPr>
              <w:jc w:val="both"/>
              <w:rPr>
                <w:sz w:val="20"/>
                <w:szCs w:val="20"/>
              </w:rPr>
            </w:pPr>
            <w:r>
              <w:rPr>
                <w:sz w:val="20"/>
                <w:szCs w:val="20"/>
              </w:rPr>
              <w:t>final performance (average)</w:t>
            </w:r>
          </w:p>
        </w:tc>
        <w:tc>
          <w:tcPr>
            <w:tcW w:w="1276" w:type="dxa"/>
          </w:tcPr>
          <w:p w14:paraId="6A726967" w14:textId="77777777" w:rsidR="00A379B3" w:rsidRDefault="00A379B3" w:rsidP="00634576">
            <w:pPr>
              <w:jc w:val="both"/>
              <w:rPr>
                <w:sz w:val="20"/>
                <w:szCs w:val="20"/>
              </w:rPr>
            </w:pPr>
            <w:r>
              <w:rPr>
                <w:sz w:val="20"/>
                <w:szCs w:val="20"/>
              </w:rPr>
              <w:t>slow</w:t>
            </w:r>
          </w:p>
        </w:tc>
        <w:tc>
          <w:tcPr>
            <w:tcW w:w="1063" w:type="dxa"/>
          </w:tcPr>
          <w:p w14:paraId="42427F7E" w14:textId="77777777" w:rsidR="00A379B3" w:rsidRDefault="00A379B3" w:rsidP="00634576">
            <w:pPr>
              <w:jc w:val="both"/>
              <w:rPr>
                <w:sz w:val="20"/>
                <w:szCs w:val="20"/>
              </w:rPr>
            </w:pPr>
            <w:r>
              <w:rPr>
                <w:sz w:val="20"/>
                <w:szCs w:val="20"/>
              </w:rPr>
              <w:t>0.637</w:t>
            </w:r>
          </w:p>
        </w:tc>
        <w:tc>
          <w:tcPr>
            <w:tcW w:w="1862" w:type="dxa"/>
          </w:tcPr>
          <w:p w14:paraId="0C21CDE8" w14:textId="77777777" w:rsidR="00A379B3" w:rsidRDefault="00A379B3" w:rsidP="00634576">
            <w:pPr>
              <w:jc w:val="both"/>
              <w:rPr>
                <w:sz w:val="20"/>
                <w:szCs w:val="20"/>
              </w:rPr>
            </w:pPr>
            <w:r>
              <w:rPr>
                <w:sz w:val="20"/>
                <w:szCs w:val="20"/>
              </w:rPr>
              <w:t>0.019</w:t>
            </w:r>
          </w:p>
        </w:tc>
      </w:tr>
      <w:tr w:rsidR="00A379B3" w14:paraId="408B30E3" w14:textId="77777777" w:rsidTr="00634576">
        <w:tc>
          <w:tcPr>
            <w:tcW w:w="913" w:type="dxa"/>
          </w:tcPr>
          <w:p w14:paraId="76930186" w14:textId="77777777" w:rsidR="00A379B3" w:rsidRDefault="00A379B3" w:rsidP="00634576">
            <w:pPr>
              <w:jc w:val="both"/>
              <w:rPr>
                <w:sz w:val="20"/>
                <w:szCs w:val="20"/>
              </w:rPr>
            </w:pPr>
            <w:r>
              <w:rPr>
                <w:sz w:val="20"/>
                <w:szCs w:val="20"/>
              </w:rPr>
              <w:t>2</w:t>
            </w:r>
          </w:p>
        </w:tc>
        <w:tc>
          <w:tcPr>
            <w:tcW w:w="1639" w:type="dxa"/>
          </w:tcPr>
          <w:p w14:paraId="00AE5F74" w14:textId="77777777" w:rsidR="00A379B3" w:rsidRDefault="00A379B3" w:rsidP="00634576">
            <w:pPr>
              <w:jc w:val="both"/>
              <w:rPr>
                <w:sz w:val="20"/>
                <w:szCs w:val="20"/>
              </w:rPr>
            </w:pPr>
            <w:proofErr w:type="spellStart"/>
            <w:r>
              <w:rPr>
                <w:sz w:val="20"/>
                <w:szCs w:val="20"/>
              </w:rPr>
              <w:t>Fz</w:t>
            </w:r>
            <w:proofErr w:type="spellEnd"/>
          </w:p>
        </w:tc>
        <w:tc>
          <w:tcPr>
            <w:tcW w:w="2552" w:type="dxa"/>
          </w:tcPr>
          <w:p w14:paraId="3C909CAA" w14:textId="77777777" w:rsidR="00A379B3" w:rsidRDefault="00A379B3" w:rsidP="00634576">
            <w:pPr>
              <w:jc w:val="both"/>
              <w:rPr>
                <w:sz w:val="20"/>
                <w:szCs w:val="20"/>
              </w:rPr>
            </w:pPr>
            <w:r>
              <w:rPr>
                <w:sz w:val="20"/>
                <w:szCs w:val="20"/>
              </w:rPr>
              <w:t>final performance (average)</w:t>
            </w:r>
          </w:p>
        </w:tc>
        <w:tc>
          <w:tcPr>
            <w:tcW w:w="1276" w:type="dxa"/>
          </w:tcPr>
          <w:p w14:paraId="12D6F017" w14:textId="77777777" w:rsidR="00A379B3" w:rsidRDefault="00A379B3" w:rsidP="00634576">
            <w:pPr>
              <w:jc w:val="both"/>
              <w:rPr>
                <w:sz w:val="20"/>
                <w:szCs w:val="20"/>
              </w:rPr>
            </w:pPr>
            <w:r>
              <w:rPr>
                <w:sz w:val="20"/>
                <w:szCs w:val="20"/>
              </w:rPr>
              <w:t>fast</w:t>
            </w:r>
          </w:p>
        </w:tc>
        <w:tc>
          <w:tcPr>
            <w:tcW w:w="1063" w:type="dxa"/>
          </w:tcPr>
          <w:p w14:paraId="5AC5687D" w14:textId="77777777" w:rsidR="00A379B3" w:rsidRDefault="00A379B3" w:rsidP="00634576">
            <w:pPr>
              <w:jc w:val="both"/>
              <w:rPr>
                <w:sz w:val="20"/>
                <w:szCs w:val="20"/>
              </w:rPr>
            </w:pPr>
            <w:r>
              <w:rPr>
                <w:sz w:val="20"/>
                <w:szCs w:val="20"/>
              </w:rPr>
              <w:t>-0.133</w:t>
            </w:r>
          </w:p>
        </w:tc>
        <w:tc>
          <w:tcPr>
            <w:tcW w:w="1862" w:type="dxa"/>
          </w:tcPr>
          <w:p w14:paraId="62465DD9" w14:textId="77777777" w:rsidR="00A379B3" w:rsidRDefault="00A379B3" w:rsidP="00634576">
            <w:pPr>
              <w:jc w:val="both"/>
              <w:rPr>
                <w:sz w:val="20"/>
                <w:szCs w:val="20"/>
              </w:rPr>
            </w:pPr>
            <w:r>
              <w:rPr>
                <w:sz w:val="20"/>
                <w:szCs w:val="20"/>
              </w:rPr>
              <w:t>0.665</w:t>
            </w:r>
          </w:p>
        </w:tc>
      </w:tr>
      <w:tr w:rsidR="00A379B3" w14:paraId="09209810" w14:textId="77777777" w:rsidTr="00634576">
        <w:tc>
          <w:tcPr>
            <w:tcW w:w="913" w:type="dxa"/>
          </w:tcPr>
          <w:p w14:paraId="36DF5340" w14:textId="77777777" w:rsidR="00A379B3" w:rsidRDefault="00A379B3" w:rsidP="00634576">
            <w:pPr>
              <w:jc w:val="both"/>
              <w:rPr>
                <w:sz w:val="20"/>
                <w:szCs w:val="20"/>
              </w:rPr>
            </w:pPr>
            <w:r>
              <w:rPr>
                <w:sz w:val="20"/>
                <w:szCs w:val="20"/>
              </w:rPr>
              <w:t>2</w:t>
            </w:r>
          </w:p>
        </w:tc>
        <w:tc>
          <w:tcPr>
            <w:tcW w:w="1639" w:type="dxa"/>
          </w:tcPr>
          <w:p w14:paraId="30898F79" w14:textId="77777777" w:rsidR="00A379B3" w:rsidRDefault="00A379B3" w:rsidP="00634576">
            <w:pPr>
              <w:jc w:val="both"/>
              <w:rPr>
                <w:sz w:val="20"/>
                <w:szCs w:val="20"/>
              </w:rPr>
            </w:pPr>
            <w:r>
              <w:rPr>
                <w:sz w:val="20"/>
                <w:szCs w:val="20"/>
              </w:rPr>
              <w:t>Cz</w:t>
            </w:r>
          </w:p>
        </w:tc>
        <w:tc>
          <w:tcPr>
            <w:tcW w:w="2552" w:type="dxa"/>
          </w:tcPr>
          <w:p w14:paraId="2851EAE7" w14:textId="77777777" w:rsidR="00A379B3" w:rsidRDefault="00A379B3" w:rsidP="00634576">
            <w:pPr>
              <w:jc w:val="both"/>
              <w:rPr>
                <w:sz w:val="20"/>
                <w:szCs w:val="20"/>
              </w:rPr>
            </w:pPr>
            <w:r>
              <w:rPr>
                <w:sz w:val="20"/>
                <w:szCs w:val="20"/>
              </w:rPr>
              <w:t>learning gain (average)</w:t>
            </w:r>
          </w:p>
        </w:tc>
        <w:tc>
          <w:tcPr>
            <w:tcW w:w="1276" w:type="dxa"/>
          </w:tcPr>
          <w:p w14:paraId="69AD6081" w14:textId="77777777" w:rsidR="00A379B3" w:rsidRDefault="00A379B3" w:rsidP="00634576">
            <w:pPr>
              <w:jc w:val="both"/>
              <w:rPr>
                <w:sz w:val="20"/>
                <w:szCs w:val="20"/>
              </w:rPr>
            </w:pPr>
            <w:r>
              <w:rPr>
                <w:sz w:val="20"/>
                <w:szCs w:val="20"/>
              </w:rPr>
              <w:t>slow</w:t>
            </w:r>
          </w:p>
        </w:tc>
        <w:tc>
          <w:tcPr>
            <w:tcW w:w="1063" w:type="dxa"/>
          </w:tcPr>
          <w:p w14:paraId="3B5C24BB" w14:textId="77777777" w:rsidR="00A379B3" w:rsidRDefault="00A379B3" w:rsidP="00634576">
            <w:pPr>
              <w:jc w:val="both"/>
              <w:rPr>
                <w:sz w:val="20"/>
                <w:szCs w:val="20"/>
              </w:rPr>
            </w:pPr>
            <w:r>
              <w:rPr>
                <w:sz w:val="20"/>
                <w:szCs w:val="20"/>
              </w:rPr>
              <w:t>-0.373</w:t>
            </w:r>
          </w:p>
        </w:tc>
        <w:tc>
          <w:tcPr>
            <w:tcW w:w="1862" w:type="dxa"/>
          </w:tcPr>
          <w:p w14:paraId="58F9FB0A" w14:textId="77777777" w:rsidR="00A379B3" w:rsidRDefault="00A379B3" w:rsidP="00634576">
            <w:pPr>
              <w:jc w:val="both"/>
              <w:rPr>
                <w:sz w:val="20"/>
                <w:szCs w:val="20"/>
              </w:rPr>
            </w:pPr>
            <w:r>
              <w:rPr>
                <w:sz w:val="20"/>
                <w:szCs w:val="20"/>
              </w:rPr>
              <w:t>0.209</w:t>
            </w:r>
          </w:p>
        </w:tc>
      </w:tr>
      <w:tr w:rsidR="00A379B3" w14:paraId="3DF53657" w14:textId="77777777" w:rsidTr="00634576">
        <w:tc>
          <w:tcPr>
            <w:tcW w:w="913" w:type="dxa"/>
          </w:tcPr>
          <w:p w14:paraId="427640BB" w14:textId="77777777" w:rsidR="00A379B3" w:rsidRDefault="00A379B3" w:rsidP="00634576">
            <w:pPr>
              <w:jc w:val="both"/>
              <w:rPr>
                <w:sz w:val="20"/>
                <w:szCs w:val="20"/>
              </w:rPr>
            </w:pPr>
            <w:r>
              <w:rPr>
                <w:sz w:val="20"/>
                <w:szCs w:val="20"/>
              </w:rPr>
              <w:t>2</w:t>
            </w:r>
          </w:p>
        </w:tc>
        <w:tc>
          <w:tcPr>
            <w:tcW w:w="1639" w:type="dxa"/>
          </w:tcPr>
          <w:p w14:paraId="4D9E1223" w14:textId="77777777" w:rsidR="00A379B3" w:rsidRDefault="00A379B3" w:rsidP="00634576">
            <w:pPr>
              <w:jc w:val="both"/>
              <w:rPr>
                <w:sz w:val="20"/>
                <w:szCs w:val="20"/>
              </w:rPr>
            </w:pPr>
            <w:r>
              <w:rPr>
                <w:sz w:val="20"/>
                <w:szCs w:val="20"/>
              </w:rPr>
              <w:t>Cz</w:t>
            </w:r>
          </w:p>
        </w:tc>
        <w:tc>
          <w:tcPr>
            <w:tcW w:w="2552" w:type="dxa"/>
          </w:tcPr>
          <w:p w14:paraId="442A9824" w14:textId="77777777" w:rsidR="00A379B3" w:rsidRDefault="00A379B3" w:rsidP="00634576">
            <w:pPr>
              <w:jc w:val="both"/>
              <w:rPr>
                <w:sz w:val="20"/>
                <w:szCs w:val="20"/>
              </w:rPr>
            </w:pPr>
            <w:r>
              <w:rPr>
                <w:sz w:val="20"/>
                <w:szCs w:val="20"/>
              </w:rPr>
              <w:t>learning gain (average)</w:t>
            </w:r>
          </w:p>
        </w:tc>
        <w:tc>
          <w:tcPr>
            <w:tcW w:w="1276" w:type="dxa"/>
          </w:tcPr>
          <w:p w14:paraId="311B653C" w14:textId="77777777" w:rsidR="00A379B3" w:rsidRDefault="00A379B3" w:rsidP="00634576">
            <w:pPr>
              <w:jc w:val="both"/>
              <w:rPr>
                <w:sz w:val="20"/>
                <w:szCs w:val="20"/>
              </w:rPr>
            </w:pPr>
            <w:r>
              <w:rPr>
                <w:sz w:val="20"/>
                <w:szCs w:val="20"/>
              </w:rPr>
              <w:t>fast</w:t>
            </w:r>
          </w:p>
        </w:tc>
        <w:tc>
          <w:tcPr>
            <w:tcW w:w="1063" w:type="dxa"/>
          </w:tcPr>
          <w:p w14:paraId="03078591" w14:textId="77777777" w:rsidR="00A379B3" w:rsidRDefault="00A379B3" w:rsidP="00634576">
            <w:pPr>
              <w:jc w:val="both"/>
              <w:rPr>
                <w:sz w:val="20"/>
                <w:szCs w:val="20"/>
              </w:rPr>
            </w:pPr>
            <w:r>
              <w:rPr>
                <w:sz w:val="20"/>
                <w:szCs w:val="20"/>
              </w:rPr>
              <w:t>-0.279</w:t>
            </w:r>
          </w:p>
        </w:tc>
        <w:tc>
          <w:tcPr>
            <w:tcW w:w="1862" w:type="dxa"/>
          </w:tcPr>
          <w:p w14:paraId="529BCC30" w14:textId="77777777" w:rsidR="00A379B3" w:rsidRDefault="00A379B3" w:rsidP="00634576">
            <w:pPr>
              <w:jc w:val="both"/>
              <w:rPr>
                <w:sz w:val="20"/>
                <w:szCs w:val="20"/>
              </w:rPr>
            </w:pPr>
            <w:r>
              <w:rPr>
                <w:sz w:val="20"/>
                <w:szCs w:val="20"/>
              </w:rPr>
              <w:t>0.356</w:t>
            </w:r>
          </w:p>
        </w:tc>
      </w:tr>
      <w:tr w:rsidR="00A379B3" w14:paraId="1660B272" w14:textId="77777777" w:rsidTr="00634576">
        <w:tc>
          <w:tcPr>
            <w:tcW w:w="913" w:type="dxa"/>
          </w:tcPr>
          <w:p w14:paraId="03327D7A" w14:textId="77777777" w:rsidR="00A379B3" w:rsidRDefault="00A379B3" w:rsidP="00634576">
            <w:pPr>
              <w:jc w:val="both"/>
              <w:rPr>
                <w:sz w:val="20"/>
                <w:szCs w:val="20"/>
              </w:rPr>
            </w:pPr>
            <w:r>
              <w:rPr>
                <w:sz w:val="20"/>
                <w:szCs w:val="20"/>
              </w:rPr>
              <w:t>2</w:t>
            </w:r>
          </w:p>
        </w:tc>
        <w:tc>
          <w:tcPr>
            <w:tcW w:w="1639" w:type="dxa"/>
          </w:tcPr>
          <w:p w14:paraId="43046AF1" w14:textId="77777777" w:rsidR="00A379B3" w:rsidRDefault="00A379B3" w:rsidP="00634576">
            <w:pPr>
              <w:jc w:val="both"/>
              <w:rPr>
                <w:sz w:val="20"/>
                <w:szCs w:val="20"/>
              </w:rPr>
            </w:pPr>
            <w:r>
              <w:rPr>
                <w:sz w:val="20"/>
                <w:szCs w:val="20"/>
              </w:rPr>
              <w:t>Cz</w:t>
            </w:r>
          </w:p>
        </w:tc>
        <w:tc>
          <w:tcPr>
            <w:tcW w:w="2552" w:type="dxa"/>
          </w:tcPr>
          <w:p w14:paraId="1B876D2E" w14:textId="77777777" w:rsidR="00A379B3" w:rsidRDefault="00A379B3" w:rsidP="00634576">
            <w:pPr>
              <w:jc w:val="both"/>
              <w:rPr>
                <w:sz w:val="20"/>
                <w:szCs w:val="20"/>
              </w:rPr>
            </w:pPr>
            <w:r>
              <w:rPr>
                <w:sz w:val="20"/>
                <w:szCs w:val="20"/>
              </w:rPr>
              <w:t>final performance (average)</w:t>
            </w:r>
          </w:p>
        </w:tc>
        <w:tc>
          <w:tcPr>
            <w:tcW w:w="1276" w:type="dxa"/>
          </w:tcPr>
          <w:p w14:paraId="35744F16" w14:textId="77777777" w:rsidR="00A379B3" w:rsidRDefault="00A379B3" w:rsidP="00634576">
            <w:pPr>
              <w:jc w:val="both"/>
              <w:rPr>
                <w:sz w:val="20"/>
                <w:szCs w:val="20"/>
              </w:rPr>
            </w:pPr>
            <w:r>
              <w:rPr>
                <w:sz w:val="20"/>
                <w:szCs w:val="20"/>
              </w:rPr>
              <w:t>slow</w:t>
            </w:r>
          </w:p>
        </w:tc>
        <w:tc>
          <w:tcPr>
            <w:tcW w:w="1063" w:type="dxa"/>
          </w:tcPr>
          <w:p w14:paraId="4A0ABC82" w14:textId="77777777" w:rsidR="00A379B3" w:rsidRDefault="00A379B3" w:rsidP="00634576">
            <w:pPr>
              <w:jc w:val="both"/>
              <w:rPr>
                <w:sz w:val="20"/>
                <w:szCs w:val="20"/>
              </w:rPr>
            </w:pPr>
            <w:r>
              <w:rPr>
                <w:sz w:val="20"/>
                <w:szCs w:val="20"/>
              </w:rPr>
              <w:t>-0.029</w:t>
            </w:r>
          </w:p>
        </w:tc>
        <w:tc>
          <w:tcPr>
            <w:tcW w:w="1862" w:type="dxa"/>
          </w:tcPr>
          <w:p w14:paraId="18EEA5F0" w14:textId="77777777" w:rsidR="00A379B3" w:rsidRDefault="00A379B3" w:rsidP="00634576">
            <w:pPr>
              <w:jc w:val="both"/>
              <w:rPr>
                <w:sz w:val="20"/>
                <w:szCs w:val="20"/>
              </w:rPr>
            </w:pPr>
            <w:r>
              <w:rPr>
                <w:sz w:val="20"/>
                <w:szCs w:val="20"/>
              </w:rPr>
              <w:t>0.926</w:t>
            </w:r>
          </w:p>
        </w:tc>
      </w:tr>
      <w:tr w:rsidR="00A379B3" w14:paraId="1FCA2B04" w14:textId="77777777" w:rsidTr="00634576">
        <w:tc>
          <w:tcPr>
            <w:tcW w:w="913" w:type="dxa"/>
          </w:tcPr>
          <w:p w14:paraId="16AA731E" w14:textId="77777777" w:rsidR="00A379B3" w:rsidRDefault="00A379B3" w:rsidP="00634576">
            <w:pPr>
              <w:jc w:val="both"/>
              <w:rPr>
                <w:sz w:val="20"/>
                <w:szCs w:val="20"/>
              </w:rPr>
            </w:pPr>
            <w:r>
              <w:rPr>
                <w:sz w:val="20"/>
                <w:szCs w:val="20"/>
              </w:rPr>
              <w:t>2</w:t>
            </w:r>
          </w:p>
        </w:tc>
        <w:tc>
          <w:tcPr>
            <w:tcW w:w="1639" w:type="dxa"/>
          </w:tcPr>
          <w:p w14:paraId="240F061D" w14:textId="77777777" w:rsidR="00A379B3" w:rsidRDefault="00A379B3" w:rsidP="00634576">
            <w:pPr>
              <w:jc w:val="both"/>
              <w:rPr>
                <w:sz w:val="20"/>
                <w:szCs w:val="20"/>
              </w:rPr>
            </w:pPr>
            <w:r>
              <w:rPr>
                <w:sz w:val="20"/>
                <w:szCs w:val="20"/>
              </w:rPr>
              <w:t>Cz</w:t>
            </w:r>
          </w:p>
        </w:tc>
        <w:tc>
          <w:tcPr>
            <w:tcW w:w="2552" w:type="dxa"/>
          </w:tcPr>
          <w:p w14:paraId="6F6A538F" w14:textId="77777777" w:rsidR="00A379B3" w:rsidRDefault="00A379B3" w:rsidP="00634576">
            <w:pPr>
              <w:jc w:val="both"/>
              <w:rPr>
                <w:sz w:val="20"/>
                <w:szCs w:val="20"/>
              </w:rPr>
            </w:pPr>
            <w:r>
              <w:rPr>
                <w:sz w:val="20"/>
                <w:szCs w:val="20"/>
              </w:rPr>
              <w:t>final performance (average)</w:t>
            </w:r>
          </w:p>
        </w:tc>
        <w:tc>
          <w:tcPr>
            <w:tcW w:w="1276" w:type="dxa"/>
          </w:tcPr>
          <w:p w14:paraId="5D148AA9" w14:textId="77777777" w:rsidR="00A379B3" w:rsidRDefault="00A379B3" w:rsidP="00634576">
            <w:pPr>
              <w:jc w:val="both"/>
              <w:rPr>
                <w:sz w:val="20"/>
                <w:szCs w:val="20"/>
              </w:rPr>
            </w:pPr>
            <w:r>
              <w:rPr>
                <w:sz w:val="20"/>
                <w:szCs w:val="20"/>
              </w:rPr>
              <w:t>fast</w:t>
            </w:r>
          </w:p>
        </w:tc>
        <w:tc>
          <w:tcPr>
            <w:tcW w:w="1063" w:type="dxa"/>
          </w:tcPr>
          <w:p w14:paraId="78185D04" w14:textId="77777777" w:rsidR="00A379B3" w:rsidRDefault="00A379B3" w:rsidP="00634576">
            <w:pPr>
              <w:jc w:val="both"/>
              <w:rPr>
                <w:sz w:val="20"/>
                <w:szCs w:val="20"/>
              </w:rPr>
            </w:pPr>
            <w:r>
              <w:rPr>
                <w:sz w:val="20"/>
                <w:szCs w:val="20"/>
              </w:rPr>
              <w:t>-0.095</w:t>
            </w:r>
          </w:p>
        </w:tc>
        <w:tc>
          <w:tcPr>
            <w:tcW w:w="1862" w:type="dxa"/>
          </w:tcPr>
          <w:p w14:paraId="59B56AAC" w14:textId="77777777" w:rsidR="00A379B3" w:rsidRDefault="00A379B3" w:rsidP="00634576">
            <w:pPr>
              <w:jc w:val="both"/>
              <w:rPr>
                <w:sz w:val="20"/>
                <w:szCs w:val="20"/>
              </w:rPr>
            </w:pPr>
            <w:r>
              <w:rPr>
                <w:sz w:val="20"/>
                <w:szCs w:val="20"/>
              </w:rPr>
              <w:t>0.758</w:t>
            </w:r>
          </w:p>
        </w:tc>
      </w:tr>
    </w:tbl>
    <w:p w14:paraId="29E10CD3" w14:textId="2625C5F0" w:rsidR="00A379B3" w:rsidRDefault="00A379B3" w:rsidP="00A379B3">
      <w:pPr>
        <w:jc w:val="both"/>
        <w:rPr>
          <w:sz w:val="20"/>
          <w:szCs w:val="20"/>
        </w:rPr>
      </w:pPr>
      <w:r>
        <w:rPr>
          <w:sz w:val="20"/>
          <w:szCs w:val="20"/>
        </w:rPr>
        <w:t xml:space="preserve">Table </w:t>
      </w:r>
      <w:proofErr w:type="spellStart"/>
      <w:r>
        <w:rPr>
          <w:sz w:val="20"/>
          <w:szCs w:val="20"/>
        </w:rPr>
        <w:t>S5</w:t>
      </w:r>
      <w:proofErr w:type="spellEnd"/>
      <w:r>
        <w:rPr>
          <w:sz w:val="20"/>
          <w:szCs w:val="20"/>
        </w:rPr>
        <w:t xml:space="preserve">. Overview of correlations between </w:t>
      </w:r>
      <w:r w:rsidR="00AB2E20">
        <w:rPr>
          <w:sz w:val="20"/>
          <w:szCs w:val="20"/>
        </w:rPr>
        <w:t xml:space="preserve">averaged </w:t>
      </w:r>
      <w:r>
        <w:rPr>
          <w:sz w:val="20"/>
          <w:szCs w:val="20"/>
        </w:rPr>
        <w:t>density and (average) learning gain; trait density and (average) final performance, across data sets and electrodes for detections classified as slow (≤ 13 Hz) and fast (≥ 13 Hz) spindles. Averaging measures of learning success was not possible for data set 0.</w:t>
      </w:r>
    </w:p>
    <w:p w14:paraId="39B5C25C" w14:textId="77777777" w:rsidR="00A379B3" w:rsidRDefault="00A379B3" w:rsidP="00A379B3">
      <w:pPr>
        <w:jc w:val="both"/>
        <w:rPr>
          <w:sz w:val="24"/>
          <w:szCs w:val="24"/>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86"/>
        <w:gridCol w:w="1650"/>
        <w:gridCol w:w="1688"/>
        <w:gridCol w:w="1842"/>
        <w:gridCol w:w="1985"/>
      </w:tblGrid>
      <w:tr w:rsidR="00A379B3" w14:paraId="7F16630A" w14:textId="77777777" w:rsidTr="00634576">
        <w:tc>
          <w:tcPr>
            <w:tcW w:w="2186" w:type="dxa"/>
          </w:tcPr>
          <w:p w14:paraId="0CEE16BF" w14:textId="77777777" w:rsidR="00A379B3" w:rsidRDefault="00A379B3" w:rsidP="00634576">
            <w:pPr>
              <w:jc w:val="both"/>
              <w:rPr>
                <w:sz w:val="20"/>
                <w:szCs w:val="20"/>
              </w:rPr>
            </w:pPr>
            <w:r>
              <w:rPr>
                <w:sz w:val="20"/>
                <w:szCs w:val="20"/>
              </w:rPr>
              <w:t>sample population</w:t>
            </w:r>
          </w:p>
        </w:tc>
        <w:tc>
          <w:tcPr>
            <w:tcW w:w="1650" w:type="dxa"/>
          </w:tcPr>
          <w:p w14:paraId="24EB5044" w14:textId="77777777" w:rsidR="00A379B3" w:rsidRDefault="00A379B3" w:rsidP="00634576">
            <w:pPr>
              <w:jc w:val="both"/>
              <w:rPr>
                <w:sz w:val="20"/>
                <w:szCs w:val="20"/>
              </w:rPr>
            </w:pPr>
            <w:r>
              <w:rPr>
                <w:sz w:val="20"/>
                <w:szCs w:val="20"/>
              </w:rPr>
              <w:t>spindle measure</w:t>
            </w:r>
          </w:p>
        </w:tc>
        <w:tc>
          <w:tcPr>
            <w:tcW w:w="1688" w:type="dxa"/>
          </w:tcPr>
          <w:p w14:paraId="727300FD" w14:textId="77777777" w:rsidR="00A379B3" w:rsidRDefault="00A379B3" w:rsidP="00634576">
            <w:pPr>
              <w:jc w:val="both"/>
              <w:rPr>
                <w:sz w:val="20"/>
                <w:szCs w:val="20"/>
              </w:rPr>
            </w:pPr>
            <w:r>
              <w:rPr>
                <w:sz w:val="20"/>
                <w:szCs w:val="20"/>
              </w:rPr>
              <w:t>learning measure</w:t>
            </w:r>
          </w:p>
        </w:tc>
        <w:tc>
          <w:tcPr>
            <w:tcW w:w="1842" w:type="dxa"/>
          </w:tcPr>
          <w:p w14:paraId="40F9E445" w14:textId="77777777" w:rsidR="00A379B3" w:rsidRDefault="00A379B3" w:rsidP="00634576">
            <w:pPr>
              <w:jc w:val="both"/>
              <w:rPr>
                <w:sz w:val="20"/>
                <w:szCs w:val="20"/>
              </w:rPr>
            </w:pPr>
            <w:r>
              <w:rPr>
                <w:sz w:val="20"/>
                <w:szCs w:val="20"/>
              </w:rPr>
              <w:t xml:space="preserve">95% CI </w:t>
            </w:r>
          </w:p>
        </w:tc>
        <w:tc>
          <w:tcPr>
            <w:tcW w:w="1985" w:type="dxa"/>
          </w:tcPr>
          <w:p w14:paraId="4DB6F65E" w14:textId="77777777" w:rsidR="00A379B3" w:rsidRDefault="00A379B3" w:rsidP="00634576">
            <w:pPr>
              <w:jc w:val="both"/>
              <w:rPr>
                <w:sz w:val="20"/>
                <w:szCs w:val="20"/>
              </w:rPr>
            </w:pPr>
            <w:r>
              <w:rPr>
                <w:sz w:val="20"/>
                <w:szCs w:val="20"/>
              </w:rPr>
              <w:t>z-transformed 95% CI</w:t>
            </w:r>
          </w:p>
        </w:tc>
      </w:tr>
      <w:tr w:rsidR="00A379B3" w14:paraId="75370438" w14:textId="77777777" w:rsidTr="00634576">
        <w:tc>
          <w:tcPr>
            <w:tcW w:w="2186" w:type="dxa"/>
          </w:tcPr>
          <w:p w14:paraId="18E2703F" w14:textId="77777777" w:rsidR="00A379B3" w:rsidRDefault="00A379B3" w:rsidP="00634576">
            <w:pPr>
              <w:jc w:val="both"/>
              <w:rPr>
                <w:sz w:val="20"/>
                <w:szCs w:val="20"/>
              </w:rPr>
            </w:pPr>
            <w:r>
              <w:rPr>
                <w:sz w:val="20"/>
                <w:szCs w:val="20"/>
              </w:rPr>
              <w:t>data set 0</w:t>
            </w:r>
          </w:p>
        </w:tc>
        <w:tc>
          <w:tcPr>
            <w:tcW w:w="1650" w:type="dxa"/>
          </w:tcPr>
          <w:p w14:paraId="41F8CCDF" w14:textId="77777777" w:rsidR="00A379B3" w:rsidRDefault="00A379B3" w:rsidP="00634576">
            <w:pPr>
              <w:jc w:val="both"/>
              <w:rPr>
                <w:sz w:val="20"/>
                <w:szCs w:val="20"/>
              </w:rPr>
            </w:pPr>
            <w:r>
              <w:rPr>
                <w:sz w:val="20"/>
                <w:szCs w:val="20"/>
              </w:rPr>
              <w:t>single</w:t>
            </w:r>
          </w:p>
        </w:tc>
        <w:tc>
          <w:tcPr>
            <w:tcW w:w="1688" w:type="dxa"/>
          </w:tcPr>
          <w:p w14:paraId="00D85265" w14:textId="77777777" w:rsidR="00A379B3" w:rsidRDefault="00A379B3" w:rsidP="00634576">
            <w:pPr>
              <w:jc w:val="both"/>
              <w:rPr>
                <w:sz w:val="20"/>
                <w:szCs w:val="20"/>
              </w:rPr>
            </w:pPr>
            <w:r>
              <w:rPr>
                <w:sz w:val="20"/>
                <w:szCs w:val="20"/>
              </w:rPr>
              <w:t>single</w:t>
            </w:r>
          </w:p>
        </w:tc>
        <w:tc>
          <w:tcPr>
            <w:tcW w:w="1842" w:type="dxa"/>
          </w:tcPr>
          <w:p w14:paraId="05DD95D5" w14:textId="77777777" w:rsidR="00A379B3" w:rsidRDefault="00A379B3" w:rsidP="00634576">
            <w:pPr>
              <w:jc w:val="both"/>
              <w:rPr>
                <w:sz w:val="20"/>
                <w:szCs w:val="20"/>
              </w:rPr>
            </w:pPr>
            <w:r>
              <w:rPr>
                <w:sz w:val="20"/>
                <w:szCs w:val="20"/>
              </w:rPr>
              <w:t>0.2015 - 0.8707</w:t>
            </w:r>
          </w:p>
        </w:tc>
        <w:tc>
          <w:tcPr>
            <w:tcW w:w="1985" w:type="dxa"/>
          </w:tcPr>
          <w:p w14:paraId="20C9B525" w14:textId="77777777" w:rsidR="00A379B3" w:rsidRDefault="00A379B3" w:rsidP="00634576">
            <w:pPr>
              <w:jc w:val="both"/>
              <w:rPr>
                <w:sz w:val="20"/>
                <w:szCs w:val="20"/>
              </w:rPr>
            </w:pPr>
            <w:r>
              <w:rPr>
                <w:sz w:val="20"/>
                <w:szCs w:val="20"/>
              </w:rPr>
              <w:t>0.2043 - 1.3359</w:t>
            </w:r>
          </w:p>
        </w:tc>
      </w:tr>
      <w:tr w:rsidR="00A379B3" w14:paraId="0A6D1236" w14:textId="77777777" w:rsidTr="00634576">
        <w:tc>
          <w:tcPr>
            <w:tcW w:w="2186" w:type="dxa"/>
          </w:tcPr>
          <w:p w14:paraId="5AA9C699" w14:textId="5BAF8E0C" w:rsidR="00A379B3" w:rsidRDefault="00A379B3" w:rsidP="00634576">
            <w:pPr>
              <w:jc w:val="both"/>
              <w:rPr>
                <w:sz w:val="20"/>
                <w:szCs w:val="20"/>
              </w:rPr>
            </w:pPr>
            <w:r>
              <w:rPr>
                <w:sz w:val="20"/>
                <w:szCs w:val="20"/>
              </w:rPr>
              <w:t xml:space="preserve">data set 1, condition </w:t>
            </w:r>
            <w:proofErr w:type="spellStart"/>
            <w:r>
              <w:rPr>
                <w:sz w:val="20"/>
                <w:szCs w:val="20"/>
              </w:rPr>
              <w:t>1</w:t>
            </w:r>
            <w:r w:rsidR="00AB2E20">
              <w:rPr>
                <w:sz w:val="20"/>
                <w:szCs w:val="20"/>
              </w:rPr>
              <w:t>a</w:t>
            </w:r>
            <w:proofErr w:type="spellEnd"/>
          </w:p>
        </w:tc>
        <w:tc>
          <w:tcPr>
            <w:tcW w:w="1650" w:type="dxa"/>
          </w:tcPr>
          <w:p w14:paraId="3E34D38B" w14:textId="77777777" w:rsidR="00A379B3" w:rsidRDefault="00A379B3" w:rsidP="00634576">
            <w:pPr>
              <w:jc w:val="both"/>
              <w:rPr>
                <w:sz w:val="20"/>
                <w:szCs w:val="20"/>
              </w:rPr>
            </w:pPr>
            <w:r>
              <w:rPr>
                <w:sz w:val="20"/>
                <w:szCs w:val="20"/>
              </w:rPr>
              <w:t>single</w:t>
            </w:r>
          </w:p>
        </w:tc>
        <w:tc>
          <w:tcPr>
            <w:tcW w:w="1688" w:type="dxa"/>
          </w:tcPr>
          <w:p w14:paraId="0BA44DEC" w14:textId="77777777" w:rsidR="00A379B3" w:rsidRDefault="00A379B3" w:rsidP="00634576">
            <w:pPr>
              <w:jc w:val="both"/>
              <w:rPr>
                <w:sz w:val="20"/>
                <w:szCs w:val="20"/>
              </w:rPr>
            </w:pPr>
            <w:r>
              <w:rPr>
                <w:sz w:val="20"/>
                <w:szCs w:val="20"/>
              </w:rPr>
              <w:t>single</w:t>
            </w:r>
          </w:p>
        </w:tc>
        <w:tc>
          <w:tcPr>
            <w:tcW w:w="1842" w:type="dxa"/>
          </w:tcPr>
          <w:p w14:paraId="394E02B8" w14:textId="77777777" w:rsidR="00A379B3" w:rsidRDefault="00A379B3" w:rsidP="00634576">
            <w:pPr>
              <w:jc w:val="both"/>
              <w:rPr>
                <w:sz w:val="20"/>
                <w:szCs w:val="20"/>
              </w:rPr>
            </w:pPr>
            <w:r>
              <w:rPr>
                <w:sz w:val="20"/>
                <w:szCs w:val="20"/>
              </w:rPr>
              <w:t>0.1086 - 0.8199</w:t>
            </w:r>
          </w:p>
        </w:tc>
        <w:tc>
          <w:tcPr>
            <w:tcW w:w="1985" w:type="dxa"/>
          </w:tcPr>
          <w:p w14:paraId="00CB183A" w14:textId="77777777" w:rsidR="00A379B3" w:rsidRDefault="00A379B3" w:rsidP="00634576">
            <w:pPr>
              <w:jc w:val="both"/>
              <w:rPr>
                <w:sz w:val="20"/>
                <w:szCs w:val="20"/>
              </w:rPr>
            </w:pPr>
            <w:r>
              <w:rPr>
                <w:sz w:val="20"/>
                <w:szCs w:val="20"/>
              </w:rPr>
              <w:t>0.1090 - 1.1567</w:t>
            </w:r>
          </w:p>
        </w:tc>
      </w:tr>
      <w:tr w:rsidR="00A379B3" w14:paraId="5CAA1FBE" w14:textId="77777777" w:rsidTr="00634576">
        <w:tc>
          <w:tcPr>
            <w:tcW w:w="2186" w:type="dxa"/>
          </w:tcPr>
          <w:p w14:paraId="15604A62" w14:textId="77777777" w:rsidR="00A379B3" w:rsidRDefault="00A379B3" w:rsidP="00634576">
            <w:pPr>
              <w:jc w:val="both"/>
              <w:rPr>
                <w:sz w:val="20"/>
                <w:szCs w:val="20"/>
              </w:rPr>
            </w:pPr>
            <w:r>
              <w:rPr>
                <w:sz w:val="20"/>
                <w:szCs w:val="20"/>
              </w:rPr>
              <w:t>data set 0</w:t>
            </w:r>
          </w:p>
        </w:tc>
        <w:tc>
          <w:tcPr>
            <w:tcW w:w="1650" w:type="dxa"/>
          </w:tcPr>
          <w:p w14:paraId="2A124963" w14:textId="77777777" w:rsidR="00A379B3" w:rsidRDefault="00A379B3" w:rsidP="00634576">
            <w:pPr>
              <w:jc w:val="both"/>
              <w:rPr>
                <w:sz w:val="20"/>
                <w:szCs w:val="20"/>
              </w:rPr>
            </w:pPr>
            <w:r>
              <w:rPr>
                <w:sz w:val="20"/>
                <w:szCs w:val="20"/>
              </w:rPr>
              <w:t>averaged</w:t>
            </w:r>
          </w:p>
        </w:tc>
        <w:tc>
          <w:tcPr>
            <w:tcW w:w="1688" w:type="dxa"/>
          </w:tcPr>
          <w:p w14:paraId="1A962A81" w14:textId="77777777" w:rsidR="00A379B3" w:rsidRDefault="00A379B3" w:rsidP="00634576">
            <w:pPr>
              <w:jc w:val="both"/>
              <w:rPr>
                <w:sz w:val="20"/>
                <w:szCs w:val="20"/>
              </w:rPr>
            </w:pPr>
            <w:r>
              <w:rPr>
                <w:sz w:val="20"/>
                <w:szCs w:val="20"/>
              </w:rPr>
              <w:t>single</w:t>
            </w:r>
          </w:p>
        </w:tc>
        <w:tc>
          <w:tcPr>
            <w:tcW w:w="1842" w:type="dxa"/>
          </w:tcPr>
          <w:p w14:paraId="0DE9564B" w14:textId="77777777" w:rsidR="00A379B3" w:rsidRDefault="00A379B3" w:rsidP="00634576">
            <w:pPr>
              <w:jc w:val="both"/>
              <w:rPr>
                <w:sz w:val="20"/>
                <w:szCs w:val="20"/>
              </w:rPr>
            </w:pPr>
            <w:r>
              <w:rPr>
                <w:sz w:val="20"/>
                <w:szCs w:val="20"/>
              </w:rPr>
              <w:t>0.1144 - 0.8473</w:t>
            </w:r>
          </w:p>
        </w:tc>
        <w:tc>
          <w:tcPr>
            <w:tcW w:w="1985" w:type="dxa"/>
          </w:tcPr>
          <w:p w14:paraId="4BA038A6" w14:textId="77777777" w:rsidR="00A379B3" w:rsidRDefault="00A379B3" w:rsidP="00634576">
            <w:pPr>
              <w:jc w:val="both"/>
              <w:rPr>
                <w:sz w:val="20"/>
                <w:szCs w:val="20"/>
              </w:rPr>
            </w:pPr>
            <w:r>
              <w:rPr>
                <w:sz w:val="20"/>
                <w:szCs w:val="20"/>
              </w:rPr>
              <w:t>0.1149 - 1.2465</w:t>
            </w:r>
          </w:p>
        </w:tc>
      </w:tr>
      <w:tr w:rsidR="00A379B3" w14:paraId="37CF526D" w14:textId="77777777" w:rsidTr="00634576">
        <w:tc>
          <w:tcPr>
            <w:tcW w:w="2186" w:type="dxa"/>
          </w:tcPr>
          <w:p w14:paraId="05909FAF" w14:textId="77777777" w:rsidR="00A379B3" w:rsidRDefault="00A379B3" w:rsidP="00634576">
            <w:pPr>
              <w:jc w:val="both"/>
              <w:rPr>
                <w:sz w:val="20"/>
                <w:szCs w:val="20"/>
              </w:rPr>
            </w:pPr>
            <w:r>
              <w:rPr>
                <w:sz w:val="20"/>
                <w:szCs w:val="20"/>
              </w:rPr>
              <w:t>data set 2</w:t>
            </w:r>
          </w:p>
        </w:tc>
        <w:tc>
          <w:tcPr>
            <w:tcW w:w="1650" w:type="dxa"/>
          </w:tcPr>
          <w:p w14:paraId="184AA005" w14:textId="77777777" w:rsidR="00A379B3" w:rsidRDefault="00A379B3" w:rsidP="00634576">
            <w:pPr>
              <w:jc w:val="both"/>
              <w:rPr>
                <w:sz w:val="20"/>
                <w:szCs w:val="20"/>
              </w:rPr>
            </w:pPr>
            <w:r>
              <w:rPr>
                <w:sz w:val="20"/>
                <w:szCs w:val="20"/>
              </w:rPr>
              <w:t>averaged</w:t>
            </w:r>
          </w:p>
        </w:tc>
        <w:tc>
          <w:tcPr>
            <w:tcW w:w="1688" w:type="dxa"/>
          </w:tcPr>
          <w:p w14:paraId="01E99013" w14:textId="77777777" w:rsidR="00A379B3" w:rsidRDefault="00A379B3" w:rsidP="00634576">
            <w:pPr>
              <w:jc w:val="both"/>
              <w:rPr>
                <w:sz w:val="20"/>
                <w:szCs w:val="20"/>
              </w:rPr>
            </w:pPr>
            <w:r>
              <w:rPr>
                <w:sz w:val="20"/>
                <w:szCs w:val="20"/>
              </w:rPr>
              <w:t>averaged</w:t>
            </w:r>
          </w:p>
        </w:tc>
        <w:tc>
          <w:tcPr>
            <w:tcW w:w="1842" w:type="dxa"/>
          </w:tcPr>
          <w:p w14:paraId="7848DB7A" w14:textId="77777777" w:rsidR="00A379B3" w:rsidRDefault="00A379B3" w:rsidP="00634576">
            <w:pPr>
              <w:jc w:val="both"/>
              <w:rPr>
                <w:sz w:val="20"/>
                <w:szCs w:val="20"/>
              </w:rPr>
            </w:pPr>
            <w:r>
              <w:rPr>
                <w:sz w:val="20"/>
                <w:szCs w:val="20"/>
              </w:rPr>
              <w:t>0.0655 - 0.8630</w:t>
            </w:r>
          </w:p>
        </w:tc>
        <w:tc>
          <w:tcPr>
            <w:tcW w:w="1985" w:type="dxa"/>
          </w:tcPr>
          <w:p w14:paraId="1E18C877" w14:textId="77777777" w:rsidR="00A379B3" w:rsidRDefault="00A379B3" w:rsidP="00634576">
            <w:pPr>
              <w:jc w:val="both"/>
              <w:rPr>
                <w:sz w:val="20"/>
                <w:szCs w:val="20"/>
              </w:rPr>
            </w:pPr>
            <w:r>
              <w:rPr>
                <w:sz w:val="20"/>
                <w:szCs w:val="20"/>
              </w:rPr>
              <w:t>0.0656 - 1.3052</w:t>
            </w:r>
          </w:p>
        </w:tc>
      </w:tr>
    </w:tbl>
    <w:p w14:paraId="2799E73B" w14:textId="77777777" w:rsidR="00A379B3" w:rsidRDefault="00A379B3" w:rsidP="00A379B3">
      <w:pPr>
        <w:jc w:val="both"/>
        <w:rPr>
          <w:sz w:val="20"/>
          <w:szCs w:val="20"/>
        </w:rPr>
      </w:pPr>
      <w:r>
        <w:rPr>
          <w:sz w:val="20"/>
          <w:szCs w:val="20"/>
        </w:rPr>
        <w:t xml:space="preserve">Table </w:t>
      </w:r>
      <w:proofErr w:type="spellStart"/>
      <w:r>
        <w:rPr>
          <w:sz w:val="20"/>
          <w:szCs w:val="20"/>
        </w:rPr>
        <w:t>S6</w:t>
      </w:r>
      <w:proofErr w:type="spellEnd"/>
      <w:r>
        <w:rPr>
          <w:sz w:val="20"/>
          <w:szCs w:val="20"/>
        </w:rPr>
        <w:t>. The 95% confidence intervals for significant correlations.</w:t>
      </w:r>
    </w:p>
    <w:p w14:paraId="56488EC9" w14:textId="77777777" w:rsidR="00A379B3" w:rsidRDefault="00A379B3" w:rsidP="00A379B3">
      <w:pPr>
        <w:jc w:val="both"/>
        <w:rPr>
          <w:b/>
          <w:sz w:val="28"/>
          <w:szCs w:val="28"/>
        </w:rPr>
      </w:pPr>
    </w:p>
    <w:p w14:paraId="389A9262" w14:textId="77777777" w:rsidR="00A379B3" w:rsidRPr="00F5404A" w:rsidRDefault="00A379B3" w:rsidP="00A379B3">
      <w:pPr>
        <w:jc w:val="both"/>
        <w:rPr>
          <w:b/>
          <w:sz w:val="28"/>
          <w:szCs w:val="28"/>
          <w:lang w:val="en-GB"/>
        </w:rPr>
      </w:pPr>
      <w:r w:rsidRPr="00F5404A">
        <w:rPr>
          <w:b/>
          <w:sz w:val="28"/>
          <w:szCs w:val="28"/>
          <w:lang w:val="en-GB"/>
        </w:rPr>
        <w:t>References</w:t>
      </w:r>
    </w:p>
    <w:p w14:paraId="2C561594" w14:textId="1BAA1A10" w:rsidR="000C562E" w:rsidRPr="000C562E" w:rsidRDefault="008263B4" w:rsidP="000C562E">
      <w:pPr>
        <w:widowControl w:val="0"/>
        <w:autoSpaceDE w:val="0"/>
        <w:autoSpaceDN w:val="0"/>
        <w:adjustRightInd w:val="0"/>
        <w:spacing w:line="240" w:lineRule="auto"/>
        <w:ind w:left="640" w:hanging="640"/>
        <w:rPr>
          <w:noProof/>
          <w:sz w:val="24"/>
          <w:szCs w:val="24"/>
        </w:rPr>
      </w:pPr>
      <w:r>
        <w:rPr>
          <w:sz w:val="24"/>
          <w:szCs w:val="24"/>
        </w:rPr>
        <w:fldChar w:fldCharType="begin" w:fldLock="1"/>
      </w:r>
      <w:r>
        <w:rPr>
          <w:sz w:val="24"/>
          <w:szCs w:val="24"/>
        </w:rPr>
        <w:instrText xml:space="preserve">ADDIN Mendeley Bibliography CSL_BIBLIOGRAPHY </w:instrText>
      </w:r>
      <w:r>
        <w:rPr>
          <w:sz w:val="24"/>
          <w:szCs w:val="24"/>
        </w:rPr>
        <w:fldChar w:fldCharType="separate"/>
      </w:r>
      <w:r w:rsidR="000C562E" w:rsidRPr="000C562E">
        <w:rPr>
          <w:noProof/>
          <w:sz w:val="24"/>
          <w:szCs w:val="24"/>
        </w:rPr>
        <w:t>1.</w:t>
      </w:r>
      <w:r w:rsidR="000C562E" w:rsidRPr="000C562E">
        <w:rPr>
          <w:noProof/>
          <w:sz w:val="24"/>
          <w:szCs w:val="24"/>
        </w:rPr>
        <w:tab/>
        <w:t xml:space="preserve">Iotchev, I. B., Kis, A., Bódizs, R., van Luijtelaar, G. &amp; Kubinyi, E. EEG Transients in the Sigma Range During non-REM Sleep Predict Learning in Dogs. </w:t>
      </w:r>
      <w:r w:rsidR="000C562E" w:rsidRPr="000C562E">
        <w:rPr>
          <w:i/>
          <w:iCs/>
          <w:noProof/>
          <w:sz w:val="24"/>
          <w:szCs w:val="24"/>
        </w:rPr>
        <w:t>Sci. Rep.</w:t>
      </w:r>
      <w:r w:rsidR="000C562E" w:rsidRPr="000C562E">
        <w:rPr>
          <w:noProof/>
          <w:sz w:val="24"/>
          <w:szCs w:val="24"/>
        </w:rPr>
        <w:t xml:space="preserve"> </w:t>
      </w:r>
      <w:r w:rsidR="000C562E" w:rsidRPr="000C562E">
        <w:rPr>
          <w:b/>
          <w:bCs/>
          <w:noProof/>
          <w:sz w:val="24"/>
          <w:szCs w:val="24"/>
        </w:rPr>
        <w:t>7</w:t>
      </w:r>
      <w:r w:rsidR="000C562E" w:rsidRPr="000C562E">
        <w:rPr>
          <w:noProof/>
          <w:sz w:val="24"/>
          <w:szCs w:val="24"/>
        </w:rPr>
        <w:t>, 12936 (2017).</w:t>
      </w:r>
    </w:p>
    <w:p w14:paraId="7D86974B" w14:textId="77777777" w:rsidR="000C562E" w:rsidRPr="000C562E" w:rsidRDefault="000C562E" w:rsidP="000C562E">
      <w:pPr>
        <w:widowControl w:val="0"/>
        <w:autoSpaceDE w:val="0"/>
        <w:autoSpaceDN w:val="0"/>
        <w:adjustRightInd w:val="0"/>
        <w:spacing w:line="240" w:lineRule="auto"/>
        <w:ind w:left="640" w:hanging="640"/>
        <w:rPr>
          <w:noProof/>
          <w:sz w:val="24"/>
          <w:szCs w:val="24"/>
        </w:rPr>
      </w:pPr>
      <w:r w:rsidRPr="000C562E">
        <w:rPr>
          <w:noProof/>
          <w:sz w:val="24"/>
          <w:szCs w:val="24"/>
        </w:rPr>
        <w:t>2.</w:t>
      </w:r>
      <w:r w:rsidRPr="000C562E">
        <w:rPr>
          <w:noProof/>
          <w:sz w:val="24"/>
          <w:szCs w:val="24"/>
        </w:rPr>
        <w:tab/>
        <w:t xml:space="preserve">Iotchev, I. B. </w:t>
      </w:r>
      <w:r w:rsidRPr="000C562E">
        <w:rPr>
          <w:i/>
          <w:iCs/>
          <w:noProof/>
          <w:sz w:val="24"/>
          <w:szCs w:val="24"/>
        </w:rPr>
        <w:t>et al.</w:t>
      </w:r>
      <w:r w:rsidRPr="000C562E">
        <w:rPr>
          <w:noProof/>
          <w:sz w:val="24"/>
          <w:szCs w:val="24"/>
        </w:rPr>
        <w:t xml:space="preserve"> Age-related differences and sexual dimorphism in canine sleep spindles. </w:t>
      </w:r>
      <w:r w:rsidRPr="000C562E">
        <w:rPr>
          <w:i/>
          <w:iCs/>
          <w:noProof/>
          <w:sz w:val="24"/>
          <w:szCs w:val="24"/>
        </w:rPr>
        <w:t>Sci. Rep.</w:t>
      </w:r>
      <w:r w:rsidRPr="000C562E">
        <w:rPr>
          <w:noProof/>
          <w:sz w:val="24"/>
          <w:szCs w:val="24"/>
        </w:rPr>
        <w:t xml:space="preserve"> </w:t>
      </w:r>
      <w:r w:rsidRPr="000C562E">
        <w:rPr>
          <w:b/>
          <w:bCs/>
          <w:noProof/>
          <w:sz w:val="24"/>
          <w:szCs w:val="24"/>
        </w:rPr>
        <w:t>9</w:t>
      </w:r>
      <w:r w:rsidRPr="000C562E">
        <w:rPr>
          <w:noProof/>
          <w:sz w:val="24"/>
          <w:szCs w:val="24"/>
        </w:rPr>
        <w:t>, 10092 (2019).</w:t>
      </w:r>
    </w:p>
    <w:p w14:paraId="2F6711DB" w14:textId="77777777" w:rsidR="000C562E" w:rsidRPr="000C562E" w:rsidRDefault="000C562E" w:rsidP="000C562E">
      <w:pPr>
        <w:widowControl w:val="0"/>
        <w:autoSpaceDE w:val="0"/>
        <w:autoSpaceDN w:val="0"/>
        <w:adjustRightInd w:val="0"/>
        <w:spacing w:line="240" w:lineRule="auto"/>
        <w:ind w:left="640" w:hanging="640"/>
        <w:rPr>
          <w:noProof/>
          <w:sz w:val="24"/>
          <w:szCs w:val="24"/>
        </w:rPr>
      </w:pPr>
      <w:r w:rsidRPr="000C562E">
        <w:rPr>
          <w:noProof/>
          <w:sz w:val="24"/>
          <w:szCs w:val="24"/>
        </w:rPr>
        <w:t>3.</w:t>
      </w:r>
      <w:r w:rsidRPr="000C562E">
        <w:rPr>
          <w:noProof/>
          <w:sz w:val="24"/>
          <w:szCs w:val="24"/>
        </w:rPr>
        <w:tab/>
        <w:t xml:space="preserve">Iotchev, I. B., Szabó, D., Kis, A. &amp; Kubinyi, E. Possible association between spindle frequency and reversal-learning in aged family dogs. </w:t>
      </w:r>
      <w:r w:rsidRPr="000C562E">
        <w:rPr>
          <w:i/>
          <w:iCs/>
          <w:noProof/>
          <w:sz w:val="24"/>
          <w:szCs w:val="24"/>
        </w:rPr>
        <w:t>Sci. Rep.</w:t>
      </w:r>
      <w:r w:rsidRPr="000C562E">
        <w:rPr>
          <w:noProof/>
          <w:sz w:val="24"/>
          <w:szCs w:val="24"/>
        </w:rPr>
        <w:t xml:space="preserve"> </w:t>
      </w:r>
      <w:r w:rsidRPr="000C562E">
        <w:rPr>
          <w:b/>
          <w:bCs/>
          <w:noProof/>
          <w:sz w:val="24"/>
          <w:szCs w:val="24"/>
        </w:rPr>
        <w:t>10</w:t>
      </w:r>
      <w:r w:rsidRPr="000C562E">
        <w:rPr>
          <w:noProof/>
          <w:sz w:val="24"/>
          <w:szCs w:val="24"/>
        </w:rPr>
        <w:t>, 6505 (2020).</w:t>
      </w:r>
    </w:p>
    <w:p w14:paraId="2024D0E8" w14:textId="77777777" w:rsidR="000C562E" w:rsidRPr="000C562E" w:rsidRDefault="000C562E" w:rsidP="000C562E">
      <w:pPr>
        <w:widowControl w:val="0"/>
        <w:autoSpaceDE w:val="0"/>
        <w:autoSpaceDN w:val="0"/>
        <w:adjustRightInd w:val="0"/>
        <w:spacing w:line="240" w:lineRule="auto"/>
        <w:ind w:left="640" w:hanging="640"/>
        <w:rPr>
          <w:noProof/>
          <w:sz w:val="24"/>
          <w:szCs w:val="24"/>
        </w:rPr>
      </w:pPr>
      <w:r w:rsidRPr="000C562E">
        <w:rPr>
          <w:noProof/>
          <w:sz w:val="24"/>
          <w:szCs w:val="24"/>
        </w:rPr>
        <w:t>4.</w:t>
      </w:r>
      <w:r w:rsidRPr="000C562E">
        <w:rPr>
          <w:noProof/>
          <w:sz w:val="24"/>
          <w:szCs w:val="24"/>
        </w:rPr>
        <w:tab/>
        <w:t xml:space="preserve">Agnew, H. W., Webb, W. B. &amp; Williams, R. L. The first night effect: An EEG study of sleep. </w:t>
      </w:r>
      <w:r w:rsidRPr="000C562E">
        <w:rPr>
          <w:i/>
          <w:iCs/>
          <w:noProof/>
          <w:sz w:val="24"/>
          <w:szCs w:val="24"/>
        </w:rPr>
        <w:t>Psychophysiology</w:t>
      </w:r>
      <w:r w:rsidRPr="000C562E">
        <w:rPr>
          <w:noProof/>
          <w:sz w:val="24"/>
          <w:szCs w:val="24"/>
        </w:rPr>
        <w:t xml:space="preserve"> (1966). doi:10.1111/j.1469-8986.1966.tb02650.x</w:t>
      </w:r>
    </w:p>
    <w:p w14:paraId="3F6F1FA9" w14:textId="77777777" w:rsidR="000C562E" w:rsidRPr="000C562E" w:rsidRDefault="000C562E" w:rsidP="000C562E">
      <w:pPr>
        <w:widowControl w:val="0"/>
        <w:autoSpaceDE w:val="0"/>
        <w:autoSpaceDN w:val="0"/>
        <w:adjustRightInd w:val="0"/>
        <w:spacing w:line="240" w:lineRule="auto"/>
        <w:ind w:left="640" w:hanging="640"/>
        <w:rPr>
          <w:noProof/>
          <w:sz w:val="24"/>
          <w:szCs w:val="24"/>
        </w:rPr>
      </w:pPr>
      <w:r w:rsidRPr="000C562E">
        <w:rPr>
          <w:noProof/>
          <w:sz w:val="24"/>
          <w:szCs w:val="24"/>
        </w:rPr>
        <w:t>5.</w:t>
      </w:r>
      <w:r w:rsidRPr="000C562E">
        <w:rPr>
          <w:noProof/>
          <w:sz w:val="24"/>
          <w:szCs w:val="24"/>
        </w:rPr>
        <w:tab/>
        <w:t xml:space="preserve">Reicher, V. </w:t>
      </w:r>
      <w:r w:rsidRPr="000C562E">
        <w:rPr>
          <w:i/>
          <w:iCs/>
          <w:noProof/>
          <w:sz w:val="24"/>
          <w:szCs w:val="24"/>
        </w:rPr>
        <w:t>et al.</w:t>
      </w:r>
      <w:r w:rsidRPr="000C562E">
        <w:rPr>
          <w:noProof/>
          <w:sz w:val="24"/>
          <w:szCs w:val="24"/>
        </w:rPr>
        <w:t xml:space="preserve"> Repeated afternoon sleep recordings indicate first-night-effect- like adaptation process in family dogs. 1–10 (2020). doi:10.1111/jsr.12998</w:t>
      </w:r>
    </w:p>
    <w:p w14:paraId="251E65E5" w14:textId="77777777" w:rsidR="000C562E" w:rsidRPr="000C562E" w:rsidRDefault="000C562E" w:rsidP="000C562E">
      <w:pPr>
        <w:widowControl w:val="0"/>
        <w:autoSpaceDE w:val="0"/>
        <w:autoSpaceDN w:val="0"/>
        <w:adjustRightInd w:val="0"/>
        <w:spacing w:line="240" w:lineRule="auto"/>
        <w:ind w:left="640" w:hanging="640"/>
        <w:rPr>
          <w:noProof/>
          <w:sz w:val="24"/>
          <w:szCs w:val="24"/>
        </w:rPr>
      </w:pPr>
      <w:r w:rsidRPr="000C562E">
        <w:rPr>
          <w:noProof/>
          <w:sz w:val="24"/>
          <w:szCs w:val="24"/>
        </w:rPr>
        <w:t>6.</w:t>
      </w:r>
      <w:r w:rsidRPr="000C562E">
        <w:rPr>
          <w:noProof/>
          <w:sz w:val="24"/>
          <w:szCs w:val="24"/>
        </w:rPr>
        <w:tab/>
        <w:t xml:space="preserve">Kis, A. </w:t>
      </w:r>
      <w:r w:rsidRPr="000C562E">
        <w:rPr>
          <w:i/>
          <w:iCs/>
          <w:noProof/>
          <w:sz w:val="24"/>
          <w:szCs w:val="24"/>
        </w:rPr>
        <w:t>et al.</w:t>
      </w:r>
      <w:r w:rsidRPr="000C562E">
        <w:rPr>
          <w:noProof/>
          <w:sz w:val="24"/>
          <w:szCs w:val="24"/>
        </w:rPr>
        <w:t xml:space="preserve"> Development of a non-invasive polysomnography technique for dogs (Canis familiaris). </w:t>
      </w:r>
      <w:r w:rsidRPr="000C562E">
        <w:rPr>
          <w:i/>
          <w:iCs/>
          <w:noProof/>
          <w:sz w:val="24"/>
          <w:szCs w:val="24"/>
        </w:rPr>
        <w:t>Physiol. Behav.</w:t>
      </w:r>
      <w:r w:rsidRPr="000C562E">
        <w:rPr>
          <w:noProof/>
          <w:sz w:val="24"/>
          <w:szCs w:val="24"/>
        </w:rPr>
        <w:t xml:space="preserve"> </w:t>
      </w:r>
      <w:r w:rsidRPr="000C562E">
        <w:rPr>
          <w:b/>
          <w:bCs/>
          <w:noProof/>
          <w:sz w:val="24"/>
          <w:szCs w:val="24"/>
        </w:rPr>
        <w:t>130</w:t>
      </w:r>
      <w:r w:rsidRPr="000C562E">
        <w:rPr>
          <w:noProof/>
          <w:sz w:val="24"/>
          <w:szCs w:val="24"/>
        </w:rPr>
        <w:t>, 149–156 (2014).</w:t>
      </w:r>
    </w:p>
    <w:p w14:paraId="1A37D151" w14:textId="77777777" w:rsidR="000C562E" w:rsidRPr="000C562E" w:rsidRDefault="000C562E" w:rsidP="000C562E">
      <w:pPr>
        <w:widowControl w:val="0"/>
        <w:autoSpaceDE w:val="0"/>
        <w:autoSpaceDN w:val="0"/>
        <w:adjustRightInd w:val="0"/>
        <w:spacing w:line="240" w:lineRule="auto"/>
        <w:ind w:left="640" w:hanging="640"/>
        <w:rPr>
          <w:noProof/>
          <w:sz w:val="24"/>
          <w:szCs w:val="24"/>
        </w:rPr>
      </w:pPr>
      <w:r w:rsidRPr="000C562E">
        <w:rPr>
          <w:noProof/>
          <w:sz w:val="24"/>
          <w:szCs w:val="24"/>
        </w:rPr>
        <w:t>7.</w:t>
      </w:r>
      <w:r w:rsidRPr="000C562E">
        <w:rPr>
          <w:noProof/>
          <w:sz w:val="24"/>
          <w:szCs w:val="24"/>
        </w:rPr>
        <w:tab/>
        <w:t xml:space="preserve">Kis, A. </w:t>
      </w:r>
      <w:r w:rsidRPr="000C562E">
        <w:rPr>
          <w:i/>
          <w:iCs/>
          <w:noProof/>
          <w:sz w:val="24"/>
          <w:szCs w:val="24"/>
        </w:rPr>
        <w:t>et al.</w:t>
      </w:r>
      <w:r w:rsidRPr="000C562E">
        <w:rPr>
          <w:noProof/>
          <w:sz w:val="24"/>
          <w:szCs w:val="24"/>
        </w:rPr>
        <w:t xml:space="preserve"> The interrelated effect of sleep and learning in dogs (Canis familiaris); an EEG and behavioural study. </w:t>
      </w:r>
      <w:r w:rsidRPr="000C562E">
        <w:rPr>
          <w:i/>
          <w:iCs/>
          <w:noProof/>
          <w:sz w:val="24"/>
          <w:szCs w:val="24"/>
        </w:rPr>
        <w:t>Sci. Rep.</w:t>
      </w:r>
      <w:r w:rsidRPr="000C562E">
        <w:rPr>
          <w:noProof/>
          <w:sz w:val="24"/>
          <w:szCs w:val="24"/>
        </w:rPr>
        <w:t xml:space="preserve"> </w:t>
      </w:r>
      <w:r w:rsidRPr="000C562E">
        <w:rPr>
          <w:b/>
          <w:bCs/>
          <w:noProof/>
          <w:sz w:val="24"/>
          <w:szCs w:val="24"/>
        </w:rPr>
        <w:t>7</w:t>
      </w:r>
      <w:r w:rsidRPr="000C562E">
        <w:rPr>
          <w:noProof/>
          <w:sz w:val="24"/>
          <w:szCs w:val="24"/>
        </w:rPr>
        <w:t>, 41873 (2017).</w:t>
      </w:r>
    </w:p>
    <w:p w14:paraId="6A65E312" w14:textId="77777777" w:rsidR="000C562E" w:rsidRPr="000C562E" w:rsidRDefault="000C562E" w:rsidP="000C562E">
      <w:pPr>
        <w:widowControl w:val="0"/>
        <w:autoSpaceDE w:val="0"/>
        <w:autoSpaceDN w:val="0"/>
        <w:adjustRightInd w:val="0"/>
        <w:spacing w:line="240" w:lineRule="auto"/>
        <w:ind w:left="640" w:hanging="640"/>
        <w:rPr>
          <w:noProof/>
          <w:sz w:val="24"/>
        </w:rPr>
      </w:pPr>
      <w:r w:rsidRPr="000C562E">
        <w:rPr>
          <w:noProof/>
          <w:sz w:val="24"/>
          <w:szCs w:val="24"/>
        </w:rPr>
        <w:t>8.</w:t>
      </w:r>
      <w:r w:rsidRPr="000C562E">
        <w:rPr>
          <w:noProof/>
          <w:sz w:val="24"/>
          <w:szCs w:val="24"/>
        </w:rPr>
        <w:tab/>
        <w:t xml:space="preserve">Nonclercq, A. </w:t>
      </w:r>
      <w:r w:rsidRPr="000C562E">
        <w:rPr>
          <w:i/>
          <w:iCs/>
          <w:noProof/>
          <w:sz w:val="24"/>
          <w:szCs w:val="24"/>
        </w:rPr>
        <w:t>et al.</w:t>
      </w:r>
      <w:r w:rsidRPr="000C562E">
        <w:rPr>
          <w:noProof/>
          <w:sz w:val="24"/>
          <w:szCs w:val="24"/>
        </w:rPr>
        <w:t xml:space="preserve"> Sleep spindle detection through amplitude-frequency normal modelling. </w:t>
      </w:r>
      <w:r w:rsidRPr="000C562E">
        <w:rPr>
          <w:i/>
          <w:iCs/>
          <w:noProof/>
          <w:sz w:val="24"/>
          <w:szCs w:val="24"/>
        </w:rPr>
        <w:t>J. Neurosci. Methods</w:t>
      </w:r>
      <w:r w:rsidRPr="000C562E">
        <w:rPr>
          <w:noProof/>
          <w:sz w:val="24"/>
          <w:szCs w:val="24"/>
        </w:rPr>
        <w:t xml:space="preserve"> </w:t>
      </w:r>
      <w:r w:rsidRPr="000C562E">
        <w:rPr>
          <w:b/>
          <w:bCs/>
          <w:noProof/>
          <w:sz w:val="24"/>
          <w:szCs w:val="24"/>
        </w:rPr>
        <w:t>214</w:t>
      </w:r>
      <w:r w:rsidRPr="000C562E">
        <w:rPr>
          <w:noProof/>
          <w:sz w:val="24"/>
          <w:szCs w:val="24"/>
        </w:rPr>
        <w:t>, 192–203 (2013).</w:t>
      </w:r>
    </w:p>
    <w:p w14:paraId="4DF59CAE" w14:textId="5B2B4C29" w:rsidR="00E4773D" w:rsidRPr="008263B4" w:rsidRDefault="008263B4" w:rsidP="0001574B">
      <w:pPr>
        <w:widowControl w:val="0"/>
        <w:spacing w:line="240" w:lineRule="auto"/>
        <w:ind w:left="640" w:hanging="640"/>
        <w:rPr>
          <w:sz w:val="24"/>
          <w:szCs w:val="24"/>
        </w:rPr>
      </w:pPr>
      <w:r>
        <w:rPr>
          <w:sz w:val="24"/>
          <w:szCs w:val="24"/>
        </w:rPr>
        <w:fldChar w:fldCharType="end"/>
      </w:r>
    </w:p>
    <w:sectPr w:rsidR="00E4773D" w:rsidRPr="008263B4" w:rsidSect="00E123A0">
      <w:headerReference w:type="default" r:id="rId12"/>
      <w:footerReference w:type="default" r:id="rId13"/>
      <w:pgSz w:w="11906" w:h="16838"/>
      <w:pgMar w:top="1440" w:right="1440" w:bottom="1440" w:left="1440" w:header="708" w:footer="708" w:gutter="0"/>
      <w:pgNumType w:start="1"/>
      <w:cols w:space="720"/>
      <w:docGrid w:linePitch="299"/>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27A789E" w16cex:dateUtc="2020-05-28T15:51:00Z"/>
  <w16cex:commentExtensible w16cex:durableId="227A76C3" w16cex:dateUtc="2020-05-28T15:43:00Z"/>
  <w16cex:commentExtensible w16cex:durableId="6407C9F8" w16cex:dateUtc="2020-06-09T09:55:50.988Z"/>
  <w16cex:commentExtensible w16cex:durableId="769CF208" w16cex:dateUtc="2020-06-09T09:56:29.599Z"/>
  <w16cex:commentExtensible w16cex:durableId="5116AE5A" w16cex:dateUtc="2020-06-09T09:57:25.08Z"/>
</w16cex:commentsExtensible>
</file>

<file path=word/commentsIds.xml><?xml version="1.0" encoding="utf-8"?>
<w16cid:commentsIds xmlns:mc="http://schemas.openxmlformats.org/markup-compatibility/2006" xmlns:w16cid="http://schemas.microsoft.com/office/word/2016/wordml/cid" mc:Ignorable="w16cid">
  <w16cid:commentId w16cid:paraId="2CC4A85B" w16cid:durableId="6407C9F8"/>
  <w16cid:commentId w16cid:paraId="127B9EC1" w16cid:durableId="769CF208"/>
  <w16cid:commentId w16cid:paraId="06D31FCC" w16cid:durableId="5116AE5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3E8DD8" w14:textId="77777777" w:rsidR="003E063B" w:rsidRDefault="003E063B">
      <w:pPr>
        <w:spacing w:after="0" w:line="240" w:lineRule="auto"/>
      </w:pPr>
      <w:r>
        <w:separator/>
      </w:r>
    </w:p>
  </w:endnote>
  <w:endnote w:type="continuationSeparator" w:id="0">
    <w:p w14:paraId="6E45E0D2" w14:textId="77777777" w:rsidR="003E063B" w:rsidRDefault="003E0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799D5A" w14:textId="4DEC1619" w:rsidR="009F6959" w:rsidRDefault="009F6959">
    <w:pPr>
      <w:pBdr>
        <w:top w:val="nil"/>
        <w:left w:val="nil"/>
        <w:bottom w:val="nil"/>
        <w:right w:val="nil"/>
        <w:between w:val="nil"/>
      </w:pBdr>
      <w:tabs>
        <w:tab w:val="center" w:pos="4513"/>
        <w:tab w:val="right" w:pos="9026"/>
      </w:tabs>
      <w:spacing w:after="0" w:line="240" w:lineRule="auto"/>
      <w:jc w:val="center"/>
      <w:rPr>
        <w:smallCaps/>
        <w:color w:val="5B9BD5"/>
      </w:rPr>
    </w:pPr>
    <w:r>
      <w:rPr>
        <w:smallCaps/>
        <w:color w:val="5B9BD5"/>
      </w:rPr>
      <w:fldChar w:fldCharType="begin"/>
    </w:r>
    <w:r>
      <w:rPr>
        <w:smallCaps/>
        <w:color w:val="5B9BD5"/>
      </w:rPr>
      <w:instrText>PAGE</w:instrText>
    </w:r>
    <w:r>
      <w:rPr>
        <w:smallCaps/>
        <w:color w:val="5B9BD5"/>
      </w:rPr>
      <w:fldChar w:fldCharType="separate"/>
    </w:r>
    <w:r w:rsidR="00E123A0">
      <w:rPr>
        <w:smallCaps/>
        <w:noProof/>
        <w:color w:val="5B9BD5"/>
      </w:rPr>
      <w:t>10</w:t>
    </w:r>
    <w:r>
      <w:rPr>
        <w:smallCaps/>
        <w:color w:val="5B9BD5"/>
      </w:rPr>
      <w:fldChar w:fldCharType="end"/>
    </w:r>
  </w:p>
  <w:p w14:paraId="2A96563F" w14:textId="77777777" w:rsidR="009F6959" w:rsidRDefault="009F695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041FA5" w14:textId="77777777" w:rsidR="003E063B" w:rsidRDefault="003E063B">
      <w:pPr>
        <w:spacing w:after="0" w:line="240" w:lineRule="auto"/>
      </w:pPr>
      <w:r>
        <w:separator/>
      </w:r>
    </w:p>
  </w:footnote>
  <w:footnote w:type="continuationSeparator" w:id="0">
    <w:p w14:paraId="4799EE2A" w14:textId="77777777" w:rsidR="003E063B" w:rsidRDefault="003E06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009"/>
      <w:gridCol w:w="3009"/>
      <w:gridCol w:w="3009"/>
    </w:tblGrid>
    <w:tr w:rsidR="009F6959" w14:paraId="5CD6E0DD" w14:textId="77777777" w:rsidTr="009C65EB">
      <w:tc>
        <w:tcPr>
          <w:tcW w:w="3009" w:type="dxa"/>
        </w:tcPr>
        <w:p w14:paraId="05CE91D1" w14:textId="1E37028F" w:rsidR="009F6959" w:rsidRDefault="009F6959" w:rsidP="009C65EB">
          <w:pPr>
            <w:pStyle w:val="Header"/>
            <w:ind w:left="-115"/>
          </w:pPr>
        </w:p>
      </w:tc>
      <w:tc>
        <w:tcPr>
          <w:tcW w:w="3009" w:type="dxa"/>
        </w:tcPr>
        <w:p w14:paraId="1F9138B9" w14:textId="78F4F09F" w:rsidR="009F6959" w:rsidRDefault="009F6959" w:rsidP="009C65EB">
          <w:pPr>
            <w:pStyle w:val="Header"/>
            <w:jc w:val="center"/>
          </w:pPr>
        </w:p>
      </w:tc>
      <w:tc>
        <w:tcPr>
          <w:tcW w:w="3009" w:type="dxa"/>
        </w:tcPr>
        <w:p w14:paraId="340570BF" w14:textId="41E415CD" w:rsidR="009F6959" w:rsidRDefault="009F6959" w:rsidP="009C65EB">
          <w:pPr>
            <w:pStyle w:val="Header"/>
            <w:ind w:right="-115"/>
            <w:jc w:val="right"/>
          </w:pPr>
        </w:p>
      </w:tc>
    </w:tr>
  </w:tbl>
  <w:p w14:paraId="111931D2" w14:textId="2A80F2A3" w:rsidR="009F6959" w:rsidRDefault="009F6959" w:rsidP="009C65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CE0381"/>
    <w:multiLevelType w:val="multilevel"/>
    <w:tmpl w:val="306E7C02"/>
    <w:lvl w:ilvl="0">
      <w:start w:val="1"/>
      <w:numFmt w:val="bullet"/>
      <w:lvlText w:val="⎯"/>
      <w:lvlJc w:val="left"/>
      <w:pPr>
        <w:ind w:left="720" w:hanging="356"/>
      </w:pPr>
      <w:rPr>
        <w:rFonts w:ascii="Noto Sans Symbols" w:eastAsia="Noto Sans Symbols" w:hAnsi="Noto Sans Symbols" w:cs="Noto Sans Symbols"/>
      </w:rPr>
    </w:lvl>
    <w:lvl w:ilvl="1">
      <w:start w:val="1"/>
      <w:numFmt w:val="bullet"/>
      <w:lvlText w:val="o"/>
      <w:lvlJc w:val="left"/>
      <w:pPr>
        <w:ind w:left="1440" w:hanging="356"/>
      </w:pPr>
      <w:rPr>
        <w:rFonts w:ascii="Courier New" w:eastAsia="Courier New" w:hAnsi="Courier New" w:cs="Courier New"/>
      </w:rPr>
    </w:lvl>
    <w:lvl w:ilvl="2">
      <w:start w:val="1"/>
      <w:numFmt w:val="bullet"/>
      <w:lvlText w:val="▪"/>
      <w:lvlJc w:val="left"/>
      <w:pPr>
        <w:ind w:left="2160" w:hanging="356"/>
      </w:pPr>
      <w:rPr>
        <w:rFonts w:ascii="Noto Sans Symbols" w:eastAsia="Noto Sans Symbols" w:hAnsi="Noto Sans Symbols" w:cs="Noto Sans Symbols"/>
      </w:rPr>
    </w:lvl>
    <w:lvl w:ilvl="3">
      <w:start w:val="1"/>
      <w:numFmt w:val="bullet"/>
      <w:lvlText w:val="●"/>
      <w:lvlJc w:val="left"/>
      <w:pPr>
        <w:ind w:left="2880" w:hanging="356"/>
      </w:pPr>
      <w:rPr>
        <w:rFonts w:ascii="Noto Sans Symbols" w:eastAsia="Noto Sans Symbols" w:hAnsi="Noto Sans Symbols" w:cs="Noto Sans Symbols"/>
      </w:rPr>
    </w:lvl>
    <w:lvl w:ilvl="4">
      <w:start w:val="1"/>
      <w:numFmt w:val="bullet"/>
      <w:lvlText w:val="o"/>
      <w:lvlJc w:val="left"/>
      <w:pPr>
        <w:ind w:left="3600" w:hanging="356"/>
      </w:pPr>
      <w:rPr>
        <w:rFonts w:ascii="Courier New" w:eastAsia="Courier New" w:hAnsi="Courier New" w:cs="Courier New"/>
      </w:rPr>
    </w:lvl>
    <w:lvl w:ilvl="5">
      <w:start w:val="1"/>
      <w:numFmt w:val="bullet"/>
      <w:lvlText w:val="▪"/>
      <w:lvlJc w:val="left"/>
      <w:pPr>
        <w:ind w:left="4320" w:hanging="356"/>
      </w:pPr>
      <w:rPr>
        <w:rFonts w:ascii="Noto Sans Symbols" w:eastAsia="Noto Sans Symbols" w:hAnsi="Noto Sans Symbols" w:cs="Noto Sans Symbols"/>
      </w:rPr>
    </w:lvl>
    <w:lvl w:ilvl="6">
      <w:start w:val="1"/>
      <w:numFmt w:val="bullet"/>
      <w:lvlText w:val="●"/>
      <w:lvlJc w:val="left"/>
      <w:pPr>
        <w:ind w:left="5040" w:hanging="356"/>
      </w:pPr>
      <w:rPr>
        <w:rFonts w:ascii="Noto Sans Symbols" w:eastAsia="Noto Sans Symbols" w:hAnsi="Noto Sans Symbols" w:cs="Noto Sans Symbols"/>
      </w:rPr>
    </w:lvl>
    <w:lvl w:ilvl="7">
      <w:start w:val="1"/>
      <w:numFmt w:val="bullet"/>
      <w:lvlText w:val="o"/>
      <w:lvlJc w:val="left"/>
      <w:pPr>
        <w:ind w:left="5760" w:hanging="356"/>
      </w:pPr>
      <w:rPr>
        <w:rFonts w:ascii="Courier New" w:eastAsia="Courier New" w:hAnsi="Courier New" w:cs="Courier New"/>
      </w:rPr>
    </w:lvl>
    <w:lvl w:ilvl="8">
      <w:start w:val="1"/>
      <w:numFmt w:val="bullet"/>
      <w:lvlText w:val="▪"/>
      <w:lvlJc w:val="left"/>
      <w:pPr>
        <w:ind w:left="6480" w:hanging="356"/>
      </w:pPr>
      <w:rPr>
        <w:rFonts w:ascii="Noto Sans Symbols" w:eastAsia="Noto Sans Symbols" w:hAnsi="Noto Sans Symbols" w:cs="Noto Sans Symbols"/>
      </w:rPr>
    </w:lvl>
  </w:abstractNum>
  <w:abstractNum w:abstractNumId="1" w15:restartNumberingAfterBreak="0">
    <w:nsid w:val="6319125C"/>
    <w:multiLevelType w:val="hybridMultilevel"/>
    <w:tmpl w:val="1E062708"/>
    <w:lvl w:ilvl="0" w:tplc="D6C0425C">
      <w:start w:val="1"/>
      <w:numFmt w:val="decimal"/>
      <w:lvlText w:val="%1."/>
      <w:lvlJc w:val="left"/>
      <w:pPr>
        <w:ind w:left="720" w:hanging="360"/>
      </w:pPr>
    </w:lvl>
    <w:lvl w:ilvl="1" w:tplc="3238EC74">
      <w:start w:val="1"/>
      <w:numFmt w:val="lowerLetter"/>
      <w:lvlText w:val="%2."/>
      <w:lvlJc w:val="left"/>
      <w:pPr>
        <w:ind w:left="1440" w:hanging="360"/>
      </w:pPr>
    </w:lvl>
    <w:lvl w:ilvl="2" w:tplc="AD98422A">
      <w:start w:val="1"/>
      <w:numFmt w:val="lowerRoman"/>
      <w:lvlText w:val="%3."/>
      <w:lvlJc w:val="right"/>
      <w:pPr>
        <w:ind w:left="2160" w:hanging="180"/>
      </w:pPr>
    </w:lvl>
    <w:lvl w:ilvl="3" w:tplc="B3426B2E">
      <w:start w:val="1"/>
      <w:numFmt w:val="decimal"/>
      <w:lvlText w:val="%4."/>
      <w:lvlJc w:val="left"/>
      <w:pPr>
        <w:ind w:left="2880" w:hanging="360"/>
      </w:pPr>
    </w:lvl>
    <w:lvl w:ilvl="4" w:tplc="5F68AFAE">
      <w:start w:val="1"/>
      <w:numFmt w:val="lowerLetter"/>
      <w:lvlText w:val="%5."/>
      <w:lvlJc w:val="left"/>
      <w:pPr>
        <w:ind w:left="3600" w:hanging="360"/>
      </w:pPr>
    </w:lvl>
    <w:lvl w:ilvl="5" w:tplc="39B0A596">
      <w:start w:val="1"/>
      <w:numFmt w:val="lowerRoman"/>
      <w:lvlText w:val="%6."/>
      <w:lvlJc w:val="right"/>
      <w:pPr>
        <w:ind w:left="4320" w:hanging="180"/>
      </w:pPr>
    </w:lvl>
    <w:lvl w:ilvl="6" w:tplc="E32CACCA">
      <w:start w:val="1"/>
      <w:numFmt w:val="decimal"/>
      <w:lvlText w:val="%7."/>
      <w:lvlJc w:val="left"/>
      <w:pPr>
        <w:ind w:left="5040" w:hanging="360"/>
      </w:pPr>
    </w:lvl>
    <w:lvl w:ilvl="7" w:tplc="62E8C13E">
      <w:start w:val="1"/>
      <w:numFmt w:val="lowerLetter"/>
      <w:lvlText w:val="%8."/>
      <w:lvlJc w:val="left"/>
      <w:pPr>
        <w:ind w:left="5760" w:hanging="360"/>
      </w:pPr>
    </w:lvl>
    <w:lvl w:ilvl="8" w:tplc="E40C5BD4">
      <w:start w:val="1"/>
      <w:numFmt w:val="lowerRoman"/>
      <w:lvlText w:val="%9."/>
      <w:lvlJc w:val="right"/>
      <w:pPr>
        <w:ind w:left="6480" w:hanging="180"/>
      </w:pPr>
    </w:lvl>
  </w:abstractNum>
  <w:abstractNum w:abstractNumId="2" w15:restartNumberingAfterBreak="0">
    <w:nsid w:val="7D591AB7"/>
    <w:multiLevelType w:val="multilevel"/>
    <w:tmpl w:val="383220B4"/>
    <w:lvl w:ilvl="0">
      <w:start w:val="1"/>
      <w:numFmt w:val="bullet"/>
      <w:lvlText w:val="⎯"/>
      <w:lvlJc w:val="left"/>
      <w:pPr>
        <w:ind w:left="720" w:hanging="356"/>
      </w:pPr>
      <w:rPr>
        <w:rFonts w:ascii="Noto Sans Symbols" w:eastAsia="Noto Sans Symbols" w:hAnsi="Noto Sans Symbols" w:cs="Noto Sans Symbols"/>
      </w:rPr>
    </w:lvl>
    <w:lvl w:ilvl="1">
      <w:start w:val="1"/>
      <w:numFmt w:val="bullet"/>
      <w:lvlText w:val="o"/>
      <w:lvlJc w:val="left"/>
      <w:pPr>
        <w:ind w:left="1440" w:hanging="356"/>
      </w:pPr>
      <w:rPr>
        <w:rFonts w:ascii="Courier New" w:eastAsia="Courier New" w:hAnsi="Courier New" w:cs="Courier New"/>
      </w:rPr>
    </w:lvl>
    <w:lvl w:ilvl="2">
      <w:start w:val="1"/>
      <w:numFmt w:val="bullet"/>
      <w:lvlText w:val="▪"/>
      <w:lvlJc w:val="left"/>
      <w:pPr>
        <w:ind w:left="2160" w:hanging="356"/>
      </w:pPr>
      <w:rPr>
        <w:rFonts w:ascii="Noto Sans Symbols" w:eastAsia="Noto Sans Symbols" w:hAnsi="Noto Sans Symbols" w:cs="Noto Sans Symbols"/>
      </w:rPr>
    </w:lvl>
    <w:lvl w:ilvl="3">
      <w:start w:val="1"/>
      <w:numFmt w:val="bullet"/>
      <w:lvlText w:val="●"/>
      <w:lvlJc w:val="left"/>
      <w:pPr>
        <w:ind w:left="2880" w:hanging="356"/>
      </w:pPr>
      <w:rPr>
        <w:rFonts w:ascii="Noto Sans Symbols" w:eastAsia="Noto Sans Symbols" w:hAnsi="Noto Sans Symbols" w:cs="Noto Sans Symbols"/>
      </w:rPr>
    </w:lvl>
    <w:lvl w:ilvl="4">
      <w:start w:val="1"/>
      <w:numFmt w:val="bullet"/>
      <w:lvlText w:val="o"/>
      <w:lvlJc w:val="left"/>
      <w:pPr>
        <w:ind w:left="3600" w:hanging="356"/>
      </w:pPr>
      <w:rPr>
        <w:rFonts w:ascii="Courier New" w:eastAsia="Courier New" w:hAnsi="Courier New" w:cs="Courier New"/>
      </w:rPr>
    </w:lvl>
    <w:lvl w:ilvl="5">
      <w:start w:val="1"/>
      <w:numFmt w:val="bullet"/>
      <w:lvlText w:val="▪"/>
      <w:lvlJc w:val="left"/>
      <w:pPr>
        <w:ind w:left="4320" w:hanging="356"/>
      </w:pPr>
      <w:rPr>
        <w:rFonts w:ascii="Noto Sans Symbols" w:eastAsia="Noto Sans Symbols" w:hAnsi="Noto Sans Symbols" w:cs="Noto Sans Symbols"/>
      </w:rPr>
    </w:lvl>
    <w:lvl w:ilvl="6">
      <w:start w:val="1"/>
      <w:numFmt w:val="bullet"/>
      <w:lvlText w:val="●"/>
      <w:lvlJc w:val="left"/>
      <w:pPr>
        <w:ind w:left="5040" w:hanging="356"/>
      </w:pPr>
      <w:rPr>
        <w:rFonts w:ascii="Noto Sans Symbols" w:eastAsia="Noto Sans Symbols" w:hAnsi="Noto Sans Symbols" w:cs="Noto Sans Symbols"/>
      </w:rPr>
    </w:lvl>
    <w:lvl w:ilvl="7">
      <w:start w:val="1"/>
      <w:numFmt w:val="bullet"/>
      <w:lvlText w:val="o"/>
      <w:lvlJc w:val="left"/>
      <w:pPr>
        <w:ind w:left="5760" w:hanging="356"/>
      </w:pPr>
      <w:rPr>
        <w:rFonts w:ascii="Courier New" w:eastAsia="Courier New" w:hAnsi="Courier New" w:cs="Courier New"/>
      </w:rPr>
    </w:lvl>
    <w:lvl w:ilvl="8">
      <w:start w:val="1"/>
      <w:numFmt w:val="bullet"/>
      <w:lvlText w:val="▪"/>
      <w:lvlJc w:val="left"/>
      <w:pPr>
        <w:ind w:left="6480" w:hanging="356"/>
      </w:pPr>
      <w:rPr>
        <w:rFonts w:ascii="Noto Sans Symbols" w:eastAsia="Noto Sans Symbols" w:hAnsi="Noto Sans Symbols" w:cs="Noto Sans Symbol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xNzI3Nzc2NjYwMTVR0lEKTi0uzszPAykwrgUACkdTxCwAAAA="/>
  </w:docVars>
  <w:rsids>
    <w:rsidRoot w:val="000A644F"/>
    <w:rsid w:val="0001574B"/>
    <w:rsid w:val="000432F9"/>
    <w:rsid w:val="00052A3C"/>
    <w:rsid w:val="00065BB7"/>
    <w:rsid w:val="00072CFF"/>
    <w:rsid w:val="000859B6"/>
    <w:rsid w:val="00093FF9"/>
    <w:rsid w:val="000A2091"/>
    <w:rsid w:val="000A2970"/>
    <w:rsid w:val="000A644F"/>
    <w:rsid w:val="000B4BC9"/>
    <w:rsid w:val="000B6B35"/>
    <w:rsid w:val="000C562E"/>
    <w:rsid w:val="000C6226"/>
    <w:rsid w:val="000C75F2"/>
    <w:rsid w:val="000F2837"/>
    <w:rsid w:val="000F4946"/>
    <w:rsid w:val="00101B0A"/>
    <w:rsid w:val="00116346"/>
    <w:rsid w:val="00116DCF"/>
    <w:rsid w:val="00134053"/>
    <w:rsid w:val="0013468F"/>
    <w:rsid w:val="00167505"/>
    <w:rsid w:val="00167B75"/>
    <w:rsid w:val="00170925"/>
    <w:rsid w:val="00173DA7"/>
    <w:rsid w:val="00186C47"/>
    <w:rsid w:val="001966D2"/>
    <w:rsid w:val="001C55FA"/>
    <w:rsid w:val="001D33A1"/>
    <w:rsid w:val="001F3BF3"/>
    <w:rsid w:val="00200F93"/>
    <w:rsid w:val="002044CE"/>
    <w:rsid w:val="0020624D"/>
    <w:rsid w:val="0021006C"/>
    <w:rsid w:val="00212413"/>
    <w:rsid w:val="00215313"/>
    <w:rsid w:val="00224F20"/>
    <w:rsid w:val="00247545"/>
    <w:rsid w:val="0025082F"/>
    <w:rsid w:val="00276141"/>
    <w:rsid w:val="00282F09"/>
    <w:rsid w:val="002B20B6"/>
    <w:rsid w:val="002B6194"/>
    <w:rsid w:val="002C47A8"/>
    <w:rsid w:val="002E7C25"/>
    <w:rsid w:val="00302DD2"/>
    <w:rsid w:val="0030596C"/>
    <w:rsid w:val="00344520"/>
    <w:rsid w:val="00345CB0"/>
    <w:rsid w:val="00346956"/>
    <w:rsid w:val="0035626B"/>
    <w:rsid w:val="00364588"/>
    <w:rsid w:val="00370164"/>
    <w:rsid w:val="00371AB7"/>
    <w:rsid w:val="00381290"/>
    <w:rsid w:val="00391C88"/>
    <w:rsid w:val="003A6904"/>
    <w:rsid w:val="003B396E"/>
    <w:rsid w:val="003C0634"/>
    <w:rsid w:val="003E063B"/>
    <w:rsid w:val="003E074D"/>
    <w:rsid w:val="003E3EF0"/>
    <w:rsid w:val="003F26F5"/>
    <w:rsid w:val="0041378D"/>
    <w:rsid w:val="00417CB3"/>
    <w:rsid w:val="00424617"/>
    <w:rsid w:val="00426866"/>
    <w:rsid w:val="004357F6"/>
    <w:rsid w:val="00443E27"/>
    <w:rsid w:val="00446535"/>
    <w:rsid w:val="00453043"/>
    <w:rsid w:val="00462EAE"/>
    <w:rsid w:val="00475950"/>
    <w:rsid w:val="00480621"/>
    <w:rsid w:val="00485DF2"/>
    <w:rsid w:val="0048674A"/>
    <w:rsid w:val="004A1065"/>
    <w:rsid w:val="004B143F"/>
    <w:rsid w:val="004C0AE2"/>
    <w:rsid w:val="004C144C"/>
    <w:rsid w:val="004C3AD2"/>
    <w:rsid w:val="004F27BE"/>
    <w:rsid w:val="005020A1"/>
    <w:rsid w:val="00503DF7"/>
    <w:rsid w:val="0050681B"/>
    <w:rsid w:val="00515355"/>
    <w:rsid w:val="00516DDE"/>
    <w:rsid w:val="0052004B"/>
    <w:rsid w:val="00530BED"/>
    <w:rsid w:val="005363F5"/>
    <w:rsid w:val="00536595"/>
    <w:rsid w:val="0054017F"/>
    <w:rsid w:val="0055272F"/>
    <w:rsid w:val="0056365C"/>
    <w:rsid w:val="00565362"/>
    <w:rsid w:val="0056690C"/>
    <w:rsid w:val="0058093D"/>
    <w:rsid w:val="005B1A15"/>
    <w:rsid w:val="005D2EC7"/>
    <w:rsid w:val="005D6EAD"/>
    <w:rsid w:val="005E03F0"/>
    <w:rsid w:val="005E5A2A"/>
    <w:rsid w:val="005F7C97"/>
    <w:rsid w:val="00616845"/>
    <w:rsid w:val="00622032"/>
    <w:rsid w:val="00632CE7"/>
    <w:rsid w:val="00634576"/>
    <w:rsid w:val="00636537"/>
    <w:rsid w:val="00636BA4"/>
    <w:rsid w:val="00657969"/>
    <w:rsid w:val="00682502"/>
    <w:rsid w:val="006B668E"/>
    <w:rsid w:val="006E4FFD"/>
    <w:rsid w:val="007374F6"/>
    <w:rsid w:val="007422A7"/>
    <w:rsid w:val="00743B0E"/>
    <w:rsid w:val="007526E5"/>
    <w:rsid w:val="00793CE4"/>
    <w:rsid w:val="007B594C"/>
    <w:rsid w:val="007B600A"/>
    <w:rsid w:val="007F3941"/>
    <w:rsid w:val="0081095B"/>
    <w:rsid w:val="00816314"/>
    <w:rsid w:val="008263B4"/>
    <w:rsid w:val="00834B78"/>
    <w:rsid w:val="008616FC"/>
    <w:rsid w:val="008636C1"/>
    <w:rsid w:val="00891C70"/>
    <w:rsid w:val="008944F4"/>
    <w:rsid w:val="008A0267"/>
    <w:rsid w:val="008A3E29"/>
    <w:rsid w:val="008B10C5"/>
    <w:rsid w:val="008C1CD4"/>
    <w:rsid w:val="008E460C"/>
    <w:rsid w:val="008E632C"/>
    <w:rsid w:val="008F7751"/>
    <w:rsid w:val="00902F0B"/>
    <w:rsid w:val="009127D7"/>
    <w:rsid w:val="00920669"/>
    <w:rsid w:val="009309BC"/>
    <w:rsid w:val="00931D57"/>
    <w:rsid w:val="00931FE2"/>
    <w:rsid w:val="00940D56"/>
    <w:rsid w:val="00942E69"/>
    <w:rsid w:val="00943AB6"/>
    <w:rsid w:val="00952CB4"/>
    <w:rsid w:val="00952DB7"/>
    <w:rsid w:val="0097296E"/>
    <w:rsid w:val="00972F05"/>
    <w:rsid w:val="00974BFF"/>
    <w:rsid w:val="009857F9"/>
    <w:rsid w:val="009A5B17"/>
    <w:rsid w:val="009C65EB"/>
    <w:rsid w:val="009D24BD"/>
    <w:rsid w:val="009D515F"/>
    <w:rsid w:val="009E3ABD"/>
    <w:rsid w:val="009F14AE"/>
    <w:rsid w:val="009F5A07"/>
    <w:rsid w:val="009F6959"/>
    <w:rsid w:val="00A12CB8"/>
    <w:rsid w:val="00A2079F"/>
    <w:rsid w:val="00A379B3"/>
    <w:rsid w:val="00A4767A"/>
    <w:rsid w:val="00A7713F"/>
    <w:rsid w:val="00A80AC2"/>
    <w:rsid w:val="00A84DBD"/>
    <w:rsid w:val="00A9642A"/>
    <w:rsid w:val="00AA002D"/>
    <w:rsid w:val="00AA0359"/>
    <w:rsid w:val="00AA49A7"/>
    <w:rsid w:val="00AA622E"/>
    <w:rsid w:val="00AB2E20"/>
    <w:rsid w:val="00AB7D50"/>
    <w:rsid w:val="00AD1AA9"/>
    <w:rsid w:val="00AD20F6"/>
    <w:rsid w:val="00AD215D"/>
    <w:rsid w:val="00AE239E"/>
    <w:rsid w:val="00AE3DD7"/>
    <w:rsid w:val="00AF7D78"/>
    <w:rsid w:val="00B01293"/>
    <w:rsid w:val="00B42522"/>
    <w:rsid w:val="00B532C6"/>
    <w:rsid w:val="00B53B67"/>
    <w:rsid w:val="00B53D55"/>
    <w:rsid w:val="00B65C2F"/>
    <w:rsid w:val="00B71909"/>
    <w:rsid w:val="00B77269"/>
    <w:rsid w:val="00B93414"/>
    <w:rsid w:val="00BA2D96"/>
    <w:rsid w:val="00BA4EC5"/>
    <w:rsid w:val="00BE396E"/>
    <w:rsid w:val="00BF20F9"/>
    <w:rsid w:val="00BF22D4"/>
    <w:rsid w:val="00BF25C8"/>
    <w:rsid w:val="00BF2F16"/>
    <w:rsid w:val="00C03F77"/>
    <w:rsid w:val="00C13FDF"/>
    <w:rsid w:val="00C31339"/>
    <w:rsid w:val="00C71656"/>
    <w:rsid w:val="00C8190D"/>
    <w:rsid w:val="00C929B0"/>
    <w:rsid w:val="00CA0D51"/>
    <w:rsid w:val="00CE28D5"/>
    <w:rsid w:val="00CF7F8B"/>
    <w:rsid w:val="00D30750"/>
    <w:rsid w:val="00D53198"/>
    <w:rsid w:val="00D57618"/>
    <w:rsid w:val="00D858D0"/>
    <w:rsid w:val="00D86058"/>
    <w:rsid w:val="00D924D2"/>
    <w:rsid w:val="00D95C7A"/>
    <w:rsid w:val="00DA0C6D"/>
    <w:rsid w:val="00DA1A30"/>
    <w:rsid w:val="00DA5AF3"/>
    <w:rsid w:val="00DE1611"/>
    <w:rsid w:val="00DE6044"/>
    <w:rsid w:val="00E00F14"/>
    <w:rsid w:val="00E123A0"/>
    <w:rsid w:val="00E204A5"/>
    <w:rsid w:val="00E4773D"/>
    <w:rsid w:val="00E51F3E"/>
    <w:rsid w:val="00E67BC8"/>
    <w:rsid w:val="00E70CD3"/>
    <w:rsid w:val="00E96F93"/>
    <w:rsid w:val="00EA1340"/>
    <w:rsid w:val="00EA155B"/>
    <w:rsid w:val="00EB716E"/>
    <w:rsid w:val="00ED6336"/>
    <w:rsid w:val="00ED70D0"/>
    <w:rsid w:val="00EE1B69"/>
    <w:rsid w:val="00EE551D"/>
    <w:rsid w:val="00EF3CA2"/>
    <w:rsid w:val="00F0541B"/>
    <w:rsid w:val="00F14525"/>
    <w:rsid w:val="00F14A51"/>
    <w:rsid w:val="00F4113F"/>
    <w:rsid w:val="00F5404A"/>
    <w:rsid w:val="00F6266F"/>
    <w:rsid w:val="00F655A4"/>
    <w:rsid w:val="00F85112"/>
    <w:rsid w:val="00FB0889"/>
    <w:rsid w:val="00FC322A"/>
    <w:rsid w:val="00FC4FE5"/>
    <w:rsid w:val="00FE0DC8"/>
    <w:rsid w:val="00FE5B56"/>
    <w:rsid w:val="00FE7E2C"/>
    <w:rsid w:val="027957E1"/>
    <w:rsid w:val="07C3BC48"/>
    <w:rsid w:val="2A13EE0D"/>
    <w:rsid w:val="2FE198B0"/>
    <w:rsid w:val="3991FB74"/>
    <w:rsid w:val="3D6D236F"/>
    <w:rsid w:val="3ED5C038"/>
    <w:rsid w:val="3F85349D"/>
    <w:rsid w:val="40DA139D"/>
    <w:rsid w:val="44A67BB4"/>
    <w:rsid w:val="5BD2ED6B"/>
    <w:rsid w:val="6E15D64E"/>
    <w:rsid w:val="72E904AD"/>
    <w:rsid w:val="730A6235"/>
    <w:rsid w:val="7E5522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DA22A8"/>
  <w15:docId w15:val="{B5B9593D-93A0-4435-AA3B-12FED1557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5082F"/>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spacing w:after="0" w:line="240" w:lineRule="auto"/>
    </w:pPr>
    <w:rPr>
      <w:sz w:val="56"/>
      <w:szCs w:val="5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401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017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80AC2"/>
    <w:rPr>
      <w:b/>
      <w:bCs/>
    </w:rPr>
  </w:style>
  <w:style w:type="character" w:customStyle="1" w:styleId="CommentSubjectChar">
    <w:name w:val="Comment Subject Char"/>
    <w:basedOn w:val="CommentTextChar"/>
    <w:link w:val="CommentSubject"/>
    <w:uiPriority w:val="99"/>
    <w:semiHidden/>
    <w:rsid w:val="00A80AC2"/>
    <w:rPr>
      <w:b/>
      <w:bCs/>
      <w:sz w:val="20"/>
      <w:szCs w:val="20"/>
    </w:rPr>
  </w:style>
  <w:style w:type="paragraph" w:styleId="Revision">
    <w:name w:val="Revision"/>
    <w:hidden/>
    <w:uiPriority w:val="99"/>
    <w:semiHidden/>
    <w:rsid w:val="00212413"/>
    <w:pPr>
      <w:spacing w:after="0" w:line="240" w:lineRule="auto"/>
    </w:pPr>
  </w:style>
  <w:style w:type="character" w:customStyle="1" w:styleId="TitleChar">
    <w:name w:val="Title Char"/>
    <w:basedOn w:val="DefaultParagraphFont"/>
    <w:link w:val="Title"/>
    <w:rsid w:val="0030596C"/>
    <w:rPr>
      <w:sz w:val="56"/>
      <w:szCs w:val="5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ListParagraph">
    <w:name w:val="List Paragraph"/>
    <w:basedOn w:val="Normal"/>
    <w:uiPriority w:val="34"/>
    <w:qFormat/>
    <w:pPr>
      <w:ind w:left="720"/>
      <w:contextualSpacing/>
    </w:pPr>
  </w:style>
  <w:style w:type="paragraph" w:styleId="Footer">
    <w:name w:val="footer"/>
    <w:basedOn w:val="Normal"/>
    <w:link w:val="FooterChar"/>
    <w:uiPriority w:val="99"/>
    <w:unhideWhenUsed/>
    <w:rsid w:val="009C65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6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714F6-8B78-4599-97D9-70BC523D0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3353</Words>
  <Characters>19115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Ivaylo Iotchev</dc:creator>
  <cp:lastModifiedBy>Ramya G</cp:lastModifiedBy>
  <cp:revision>3</cp:revision>
  <dcterms:created xsi:type="dcterms:W3CDTF">2020-11-17T12:27:00Z</dcterms:created>
  <dcterms:modified xsi:type="dcterms:W3CDTF">2020-12-22T14:14:00Z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http://www.zotero.org/styles/nature</vt:lpwstr>
  </property>
  <property fmtid="{D5CDD505-2E9C-101B-9397-08002B2CF9AE}" pid="4" name="Mendeley Unique User Id_1">
    <vt:lpwstr>fbd60d32-ca6a-3dea-bfbc-d80023ebac37</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http://www.zotero.org/styles/behavioral-and-brain-functions</vt:lpwstr>
  </property>
  <property fmtid="{D5CDD505-2E9C-101B-9397-08002B2CF9AE}" pid="10" name="Mendeley Recent Style Name 2_1">
    <vt:lpwstr>Behavioral and Brain Functions</vt:lpwstr>
  </property>
  <property fmtid="{D5CDD505-2E9C-101B-9397-08002B2CF9AE}" pid="11" name="Mendeley Recent Style Id 3_1">
    <vt:lpwstr>http://www.zotero.org/styles/current-biology</vt:lpwstr>
  </property>
  <property fmtid="{D5CDD505-2E9C-101B-9397-08002B2CF9AE}" pid="12" name="Mendeley Recent Style Name 3_1">
    <vt:lpwstr>Current Biology</vt:lpwstr>
  </property>
  <property fmtid="{D5CDD505-2E9C-101B-9397-08002B2CF9AE}" pid="13" name="Mendeley Recent Style Id 4_1">
    <vt:lpwstr>http://www.zotero.org/styles/nature</vt:lpwstr>
  </property>
  <property fmtid="{D5CDD505-2E9C-101B-9397-08002B2CF9AE}" pid="14" name="Mendeley Recent Style Name 4_1">
    <vt:lpwstr>Nature</vt:lpwstr>
  </property>
  <property fmtid="{D5CDD505-2E9C-101B-9397-08002B2CF9AE}" pid="15" name="Mendeley Recent Style Id 5_1">
    <vt:lpwstr>http://www.zotero.org/styles/plos-one</vt:lpwstr>
  </property>
  <property fmtid="{D5CDD505-2E9C-101B-9397-08002B2CF9AE}" pid="16" name="Mendeley Recent Style Name 5_1">
    <vt:lpwstr>PLOS ONE</vt:lpwstr>
  </property>
  <property fmtid="{D5CDD505-2E9C-101B-9397-08002B2CF9AE}" pid="17" name="Mendeley Recent Style Id 6_1">
    <vt:lpwstr>http://www.zotero.org/styles/royal-society-open-science</vt:lpwstr>
  </property>
  <property fmtid="{D5CDD505-2E9C-101B-9397-08002B2CF9AE}" pid="18" name="Mendeley Recent Style Name 6_1">
    <vt:lpwstr>Royal Society Open Science</vt:lpwstr>
  </property>
  <property fmtid="{D5CDD505-2E9C-101B-9397-08002B2CF9AE}" pid="19" name="Mendeley Recent Style Id 7_1">
    <vt:lpwstr>http://www.zotero.org/styles/science-translational-medicine</vt:lpwstr>
  </property>
  <property fmtid="{D5CDD505-2E9C-101B-9397-08002B2CF9AE}" pid="20" name="Mendeley Recent Style Name 7_1">
    <vt:lpwstr>Science Translational Medicine</vt:lpwstr>
  </property>
  <property fmtid="{D5CDD505-2E9C-101B-9397-08002B2CF9AE}" pid="21" name="Mendeley Recent Style Id 8_1">
    <vt:lpwstr>http://www.zotero.org/styles/trends-in-neurosciences</vt:lpwstr>
  </property>
  <property fmtid="{D5CDD505-2E9C-101B-9397-08002B2CF9AE}" pid="22" name="Mendeley Recent Style Name 8_1">
    <vt:lpwstr>Trends in Neurosciences</vt:lpwstr>
  </property>
  <property fmtid="{D5CDD505-2E9C-101B-9397-08002B2CF9AE}" pid="23" name="Mendeley Recent Style Id 9_1">
    <vt:lpwstr>http://www.zotero.org/styles/eneuro</vt:lpwstr>
  </property>
  <property fmtid="{D5CDD505-2E9C-101B-9397-08002B2CF9AE}" pid="24" name="Mendeley Recent Style Name 9_1">
    <vt:lpwstr>eNeuro</vt:lpwstr>
  </property>
</Properties>
</file>