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### </w:t>
      </w:r>
      <w:proofErr w:type="spellStart"/>
      <w:r w:rsidRPr="000107D2">
        <w:rPr>
          <w:sz w:val="20"/>
          <w:szCs w:val="20"/>
        </w:rPr>
        <w:t>Plotting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function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to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plot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convex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hulls</w:t>
      </w:r>
      <w:proofErr w:type="spellEnd"/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### </w:t>
      </w:r>
      <w:proofErr w:type="spellStart"/>
      <w:r w:rsidRPr="000107D2">
        <w:rPr>
          <w:sz w:val="20"/>
          <w:szCs w:val="20"/>
        </w:rPr>
        <w:t>Filename</w:t>
      </w:r>
      <w:proofErr w:type="spellEnd"/>
      <w:r w:rsidRPr="000107D2">
        <w:rPr>
          <w:sz w:val="20"/>
          <w:szCs w:val="20"/>
        </w:rPr>
        <w:t xml:space="preserve">: </w:t>
      </w:r>
      <w:proofErr w:type="spellStart"/>
      <w:r w:rsidRPr="000107D2">
        <w:rPr>
          <w:sz w:val="20"/>
          <w:szCs w:val="20"/>
        </w:rPr>
        <w:t>Plot_ConvexHull.R</w:t>
      </w:r>
      <w:proofErr w:type="spellEnd"/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### Notes: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############################################################################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 INPUTS: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 </w:t>
      </w:r>
      <w:proofErr w:type="spellStart"/>
      <w:r w:rsidRPr="000107D2">
        <w:rPr>
          <w:sz w:val="20"/>
          <w:szCs w:val="20"/>
        </w:rPr>
        <w:t>xcoords</w:t>
      </w:r>
      <w:proofErr w:type="spellEnd"/>
      <w:r w:rsidRPr="000107D2">
        <w:rPr>
          <w:sz w:val="20"/>
          <w:szCs w:val="20"/>
        </w:rPr>
        <w:t>: x-</w:t>
      </w:r>
      <w:proofErr w:type="spellStart"/>
      <w:r w:rsidRPr="000107D2">
        <w:rPr>
          <w:sz w:val="20"/>
          <w:szCs w:val="20"/>
        </w:rPr>
        <w:t>coordinates</w:t>
      </w:r>
      <w:proofErr w:type="spellEnd"/>
      <w:r w:rsidRPr="000107D2">
        <w:rPr>
          <w:sz w:val="20"/>
          <w:szCs w:val="20"/>
        </w:rPr>
        <w:t xml:space="preserve"> of </w:t>
      </w:r>
      <w:proofErr w:type="spellStart"/>
      <w:r w:rsidRPr="000107D2">
        <w:rPr>
          <w:sz w:val="20"/>
          <w:szCs w:val="20"/>
        </w:rPr>
        <w:t>point</w:t>
      </w:r>
      <w:proofErr w:type="spellEnd"/>
      <w:r w:rsidRPr="000107D2">
        <w:rPr>
          <w:sz w:val="20"/>
          <w:szCs w:val="20"/>
        </w:rPr>
        <w:t xml:space="preserve"> data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 </w:t>
      </w:r>
      <w:proofErr w:type="spellStart"/>
      <w:r w:rsidRPr="000107D2">
        <w:rPr>
          <w:sz w:val="20"/>
          <w:szCs w:val="20"/>
        </w:rPr>
        <w:t>ycoords</w:t>
      </w:r>
      <w:proofErr w:type="spellEnd"/>
      <w:r w:rsidRPr="000107D2">
        <w:rPr>
          <w:sz w:val="20"/>
          <w:szCs w:val="20"/>
        </w:rPr>
        <w:t>: y-</w:t>
      </w:r>
      <w:proofErr w:type="spellStart"/>
      <w:r w:rsidRPr="000107D2">
        <w:rPr>
          <w:sz w:val="20"/>
          <w:szCs w:val="20"/>
        </w:rPr>
        <w:t>coordinates</w:t>
      </w:r>
      <w:proofErr w:type="spellEnd"/>
      <w:r w:rsidRPr="000107D2">
        <w:rPr>
          <w:sz w:val="20"/>
          <w:szCs w:val="20"/>
        </w:rPr>
        <w:t xml:space="preserve"> of </w:t>
      </w:r>
      <w:proofErr w:type="spellStart"/>
      <w:r w:rsidRPr="000107D2">
        <w:rPr>
          <w:sz w:val="20"/>
          <w:szCs w:val="20"/>
        </w:rPr>
        <w:t>point</w:t>
      </w:r>
      <w:proofErr w:type="spellEnd"/>
      <w:r w:rsidRPr="000107D2">
        <w:rPr>
          <w:sz w:val="20"/>
          <w:szCs w:val="20"/>
        </w:rPr>
        <w:t xml:space="preserve"> data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 </w:t>
      </w:r>
      <w:proofErr w:type="spellStart"/>
      <w:r w:rsidRPr="000107D2">
        <w:rPr>
          <w:sz w:val="20"/>
          <w:szCs w:val="20"/>
        </w:rPr>
        <w:t>lcolor</w:t>
      </w:r>
      <w:proofErr w:type="spellEnd"/>
      <w:r w:rsidRPr="000107D2">
        <w:rPr>
          <w:sz w:val="20"/>
          <w:szCs w:val="20"/>
        </w:rPr>
        <w:t>: line color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</w:t>
      </w:r>
    </w:p>
    <w:p w:rsidR="000107D2" w:rsidRPr="000107D2" w:rsidRDefault="000107D2" w:rsidP="000107D2">
      <w:pPr>
        <w:rPr>
          <w:sz w:val="20"/>
          <w:szCs w:val="20"/>
        </w:rPr>
      </w:pPr>
      <w:bookmarkStart w:id="0" w:name="_GoBack"/>
      <w:bookmarkEnd w:id="0"/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 OUTPUTS: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# </w:t>
      </w:r>
      <w:proofErr w:type="spellStart"/>
      <w:r w:rsidRPr="000107D2">
        <w:rPr>
          <w:sz w:val="20"/>
          <w:szCs w:val="20"/>
        </w:rPr>
        <w:t>convex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hull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around</w:t>
      </w:r>
      <w:proofErr w:type="spellEnd"/>
      <w:r w:rsidRPr="000107D2">
        <w:rPr>
          <w:sz w:val="20"/>
          <w:szCs w:val="20"/>
        </w:rPr>
        <w:t xml:space="preserve"> data </w:t>
      </w:r>
      <w:proofErr w:type="spellStart"/>
      <w:r w:rsidRPr="000107D2">
        <w:rPr>
          <w:sz w:val="20"/>
          <w:szCs w:val="20"/>
        </w:rPr>
        <w:t>points</w:t>
      </w:r>
      <w:proofErr w:type="spellEnd"/>
      <w:r w:rsidRPr="000107D2">
        <w:rPr>
          <w:sz w:val="20"/>
          <w:szCs w:val="20"/>
        </w:rPr>
        <w:t xml:space="preserve"> in a particular color (</w:t>
      </w:r>
      <w:proofErr w:type="spellStart"/>
      <w:r w:rsidRPr="000107D2">
        <w:rPr>
          <w:sz w:val="20"/>
          <w:szCs w:val="20"/>
        </w:rPr>
        <w:t>specified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by</w:t>
      </w:r>
      <w:proofErr w:type="spellEnd"/>
      <w:r w:rsidRPr="000107D2">
        <w:rPr>
          <w:sz w:val="20"/>
          <w:szCs w:val="20"/>
        </w:rPr>
        <w:t xml:space="preserve"> </w:t>
      </w:r>
      <w:proofErr w:type="spellStart"/>
      <w:r w:rsidRPr="000107D2">
        <w:rPr>
          <w:sz w:val="20"/>
          <w:szCs w:val="20"/>
        </w:rPr>
        <w:t>lcolor</w:t>
      </w:r>
      <w:proofErr w:type="spellEnd"/>
      <w:r w:rsidRPr="000107D2">
        <w:rPr>
          <w:sz w:val="20"/>
          <w:szCs w:val="20"/>
        </w:rPr>
        <w:t>)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 FUNCTION: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proofErr w:type="spellStart"/>
      <w:r w:rsidRPr="000107D2">
        <w:rPr>
          <w:sz w:val="20"/>
          <w:szCs w:val="20"/>
        </w:rPr>
        <w:t>Plot_ConvexHull</w:t>
      </w:r>
      <w:proofErr w:type="spellEnd"/>
      <w:r w:rsidRPr="000107D2">
        <w:rPr>
          <w:sz w:val="20"/>
          <w:szCs w:val="20"/>
        </w:rPr>
        <w:t>&lt;-</w:t>
      </w:r>
      <w:proofErr w:type="spellStart"/>
      <w:r w:rsidRPr="000107D2">
        <w:rPr>
          <w:sz w:val="20"/>
          <w:szCs w:val="20"/>
        </w:rPr>
        <w:t>function</w:t>
      </w:r>
      <w:proofErr w:type="spellEnd"/>
      <w:r w:rsidRPr="000107D2">
        <w:rPr>
          <w:sz w:val="20"/>
          <w:szCs w:val="20"/>
        </w:rPr>
        <w:t>(</w:t>
      </w:r>
      <w:proofErr w:type="spellStart"/>
      <w:r w:rsidRPr="000107D2">
        <w:rPr>
          <w:sz w:val="20"/>
          <w:szCs w:val="20"/>
        </w:rPr>
        <w:t>xcoord</w:t>
      </w:r>
      <w:proofErr w:type="spellEnd"/>
      <w:r w:rsidRPr="000107D2">
        <w:rPr>
          <w:sz w:val="20"/>
          <w:szCs w:val="20"/>
        </w:rPr>
        <w:t xml:space="preserve">, </w:t>
      </w:r>
      <w:proofErr w:type="spellStart"/>
      <w:r w:rsidRPr="000107D2">
        <w:rPr>
          <w:sz w:val="20"/>
          <w:szCs w:val="20"/>
        </w:rPr>
        <w:t>ycoord</w:t>
      </w:r>
      <w:proofErr w:type="spellEnd"/>
      <w:r w:rsidRPr="000107D2">
        <w:rPr>
          <w:sz w:val="20"/>
          <w:szCs w:val="20"/>
        </w:rPr>
        <w:t xml:space="preserve">, </w:t>
      </w:r>
      <w:proofErr w:type="spellStart"/>
      <w:r w:rsidRPr="000107D2">
        <w:rPr>
          <w:sz w:val="20"/>
          <w:szCs w:val="20"/>
        </w:rPr>
        <w:t>lcolor</w:t>
      </w:r>
      <w:proofErr w:type="spellEnd"/>
      <w:r w:rsidRPr="000107D2">
        <w:rPr>
          <w:sz w:val="20"/>
          <w:szCs w:val="20"/>
        </w:rPr>
        <w:t>){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 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 xml:space="preserve"> &lt;- </w:t>
      </w:r>
      <w:proofErr w:type="spellStart"/>
      <w:r w:rsidRPr="000107D2">
        <w:rPr>
          <w:sz w:val="20"/>
          <w:szCs w:val="20"/>
        </w:rPr>
        <w:t>chull</w:t>
      </w:r>
      <w:proofErr w:type="spellEnd"/>
      <w:r w:rsidRPr="000107D2">
        <w:rPr>
          <w:sz w:val="20"/>
          <w:szCs w:val="20"/>
        </w:rPr>
        <w:t xml:space="preserve">(x = </w:t>
      </w:r>
      <w:proofErr w:type="spellStart"/>
      <w:r w:rsidRPr="000107D2">
        <w:rPr>
          <w:sz w:val="20"/>
          <w:szCs w:val="20"/>
        </w:rPr>
        <w:t>xcoord</w:t>
      </w:r>
      <w:proofErr w:type="spellEnd"/>
      <w:r w:rsidRPr="000107D2">
        <w:rPr>
          <w:sz w:val="20"/>
          <w:szCs w:val="20"/>
        </w:rPr>
        <w:t xml:space="preserve">, y = </w:t>
      </w:r>
      <w:proofErr w:type="spellStart"/>
      <w:r w:rsidRPr="000107D2">
        <w:rPr>
          <w:sz w:val="20"/>
          <w:szCs w:val="20"/>
        </w:rPr>
        <w:t>ycoord</w:t>
      </w:r>
      <w:proofErr w:type="spellEnd"/>
      <w:r w:rsidRPr="000107D2">
        <w:rPr>
          <w:sz w:val="20"/>
          <w:szCs w:val="20"/>
        </w:rPr>
        <w:t>)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 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 xml:space="preserve"> &lt;- c(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 xml:space="preserve">, 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>[1])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  </w:t>
      </w:r>
      <w:proofErr w:type="spellStart"/>
      <w:r w:rsidRPr="000107D2">
        <w:rPr>
          <w:sz w:val="20"/>
          <w:szCs w:val="20"/>
        </w:rPr>
        <w:t>lines</w:t>
      </w:r>
      <w:proofErr w:type="spellEnd"/>
      <w:r w:rsidRPr="000107D2">
        <w:rPr>
          <w:sz w:val="20"/>
          <w:szCs w:val="20"/>
        </w:rPr>
        <w:t>(</w:t>
      </w:r>
      <w:proofErr w:type="spellStart"/>
      <w:r w:rsidRPr="000107D2">
        <w:rPr>
          <w:sz w:val="20"/>
          <w:szCs w:val="20"/>
        </w:rPr>
        <w:t>xcoord</w:t>
      </w:r>
      <w:proofErr w:type="spellEnd"/>
      <w:r w:rsidRPr="000107D2">
        <w:rPr>
          <w:sz w:val="20"/>
          <w:szCs w:val="20"/>
        </w:rPr>
        <w:t>[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 xml:space="preserve">], </w:t>
      </w:r>
      <w:proofErr w:type="spellStart"/>
      <w:r w:rsidRPr="000107D2">
        <w:rPr>
          <w:sz w:val="20"/>
          <w:szCs w:val="20"/>
        </w:rPr>
        <w:t>ycoord</w:t>
      </w:r>
      <w:proofErr w:type="spellEnd"/>
      <w:r w:rsidRPr="000107D2">
        <w:rPr>
          <w:sz w:val="20"/>
          <w:szCs w:val="20"/>
        </w:rPr>
        <w:t>[</w:t>
      </w:r>
      <w:proofErr w:type="spellStart"/>
      <w:r w:rsidRPr="000107D2">
        <w:rPr>
          <w:sz w:val="20"/>
          <w:szCs w:val="20"/>
        </w:rPr>
        <w:t>hpts</w:t>
      </w:r>
      <w:proofErr w:type="spellEnd"/>
      <w:r w:rsidRPr="000107D2">
        <w:rPr>
          <w:sz w:val="20"/>
          <w:szCs w:val="20"/>
        </w:rPr>
        <w:t xml:space="preserve">], col = </w:t>
      </w:r>
      <w:proofErr w:type="spellStart"/>
      <w:r w:rsidRPr="000107D2">
        <w:rPr>
          <w:sz w:val="20"/>
          <w:szCs w:val="20"/>
        </w:rPr>
        <w:t>lcolor</w:t>
      </w:r>
      <w:proofErr w:type="spellEnd"/>
      <w:r w:rsidRPr="000107D2">
        <w:rPr>
          <w:sz w:val="20"/>
          <w:szCs w:val="20"/>
        </w:rPr>
        <w:t>)</w:t>
      </w:r>
    </w:p>
    <w:p w:rsidR="000107D2" w:rsidRPr="000107D2" w:rsidRDefault="000107D2" w:rsidP="000107D2">
      <w:pPr>
        <w:rPr>
          <w:sz w:val="20"/>
          <w:szCs w:val="20"/>
        </w:rPr>
      </w:pPr>
    </w:p>
    <w:p w:rsidR="000107D2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 xml:space="preserve">}  </w:t>
      </w:r>
    </w:p>
    <w:p w:rsidR="000107D2" w:rsidRPr="000107D2" w:rsidRDefault="000107D2" w:rsidP="000107D2">
      <w:pPr>
        <w:rPr>
          <w:sz w:val="20"/>
          <w:szCs w:val="20"/>
        </w:rPr>
      </w:pPr>
    </w:p>
    <w:p w:rsidR="00DE0C8B" w:rsidRPr="000107D2" w:rsidRDefault="000107D2" w:rsidP="000107D2">
      <w:pPr>
        <w:rPr>
          <w:sz w:val="20"/>
          <w:szCs w:val="20"/>
        </w:rPr>
      </w:pPr>
      <w:r w:rsidRPr="000107D2">
        <w:rPr>
          <w:sz w:val="20"/>
          <w:szCs w:val="20"/>
        </w:rPr>
        <w:t># END OF FUNCTION</w:t>
      </w:r>
    </w:p>
    <w:sectPr w:rsidR="00DE0C8B" w:rsidRPr="000107D2" w:rsidSect="000107D2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D2"/>
    <w:rsid w:val="000107D2"/>
    <w:rsid w:val="00DE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165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497</Characters>
  <Application>Microsoft Macintosh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Apaldetti</dc:creator>
  <cp:keywords/>
  <dc:description/>
  <cp:lastModifiedBy>Cecilia Apaldetti</cp:lastModifiedBy>
  <cp:revision>1</cp:revision>
  <dcterms:created xsi:type="dcterms:W3CDTF">2021-10-12T14:17:00Z</dcterms:created>
  <dcterms:modified xsi:type="dcterms:W3CDTF">2021-10-12T14:19:00Z</dcterms:modified>
</cp:coreProperties>
</file>