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A10AE" w14:textId="063D1884" w:rsidR="00E039A4" w:rsidRPr="00DC418D" w:rsidRDefault="00E039A4" w:rsidP="00E039A4">
      <w:pPr>
        <w:rPr>
          <w:b/>
          <w:sz w:val="28"/>
          <w:szCs w:val="28"/>
        </w:rPr>
      </w:pPr>
      <w:r w:rsidRPr="00E039A4">
        <w:rPr>
          <w:b/>
          <w:sz w:val="28"/>
          <w:szCs w:val="28"/>
        </w:rPr>
        <w:t>Supplementary Information for</w:t>
      </w:r>
    </w:p>
    <w:p w14:paraId="70E223FE" w14:textId="77777777" w:rsidR="00DC418D" w:rsidRPr="00E039A4" w:rsidRDefault="00DC418D" w:rsidP="00E039A4">
      <w:pPr>
        <w:rPr>
          <w:b/>
        </w:rPr>
      </w:pPr>
    </w:p>
    <w:p w14:paraId="400EB34F" w14:textId="08EA18D1" w:rsidR="00E039A4" w:rsidRPr="00E039A4" w:rsidRDefault="00E039A4" w:rsidP="00E039A4">
      <w:pPr>
        <w:rPr>
          <w:b/>
          <w:bCs/>
          <w:sz w:val="28"/>
          <w:szCs w:val="28"/>
        </w:rPr>
      </w:pPr>
      <w:r w:rsidRPr="00E039A4">
        <w:rPr>
          <w:b/>
          <w:bCs/>
          <w:sz w:val="28"/>
          <w:szCs w:val="28"/>
          <w:lang w:val="en"/>
        </w:rPr>
        <w:t>The first true millipede</w:t>
      </w:r>
      <w:r w:rsidR="00720A37">
        <w:rPr>
          <w:b/>
          <w:bCs/>
          <w:sz w:val="28"/>
          <w:szCs w:val="28"/>
          <w:lang w:val="en"/>
        </w:rPr>
        <w:t>—</w:t>
      </w:r>
      <w:r w:rsidRPr="00E039A4">
        <w:rPr>
          <w:b/>
          <w:bCs/>
          <w:sz w:val="28"/>
          <w:szCs w:val="28"/>
          <w:lang w:val="en"/>
        </w:rPr>
        <w:t>1,306 legs long</w:t>
      </w:r>
    </w:p>
    <w:p w14:paraId="50EACF4B" w14:textId="77777777" w:rsidR="00E039A4" w:rsidRPr="00E039A4" w:rsidRDefault="00E039A4" w:rsidP="00E039A4"/>
    <w:p w14:paraId="5B1F5A7E" w14:textId="77777777" w:rsidR="00E039A4" w:rsidRPr="00E039A4" w:rsidRDefault="00E039A4" w:rsidP="00E039A4">
      <w:r w:rsidRPr="00E039A4">
        <w:t>Paul E. Marek*, Bruno Buzatto, William A. Shear, Jackson C. Means, Dennis G. Black, Mark S. Harvey, Juanita Rodriguez</w:t>
      </w:r>
    </w:p>
    <w:p w14:paraId="5CDF8357" w14:textId="77777777" w:rsidR="00E039A4" w:rsidRPr="00E039A4" w:rsidRDefault="00E039A4" w:rsidP="00E039A4"/>
    <w:p w14:paraId="05BE8C35" w14:textId="77777777" w:rsidR="00E039A4" w:rsidRPr="00E039A4" w:rsidRDefault="00E039A4" w:rsidP="00E039A4">
      <w:r w:rsidRPr="00E039A4">
        <w:t>*Corresponding author: Paul E. Marek</w:t>
      </w:r>
    </w:p>
    <w:p w14:paraId="7A157A6F" w14:textId="77777777" w:rsidR="00E039A4" w:rsidRPr="00E039A4" w:rsidRDefault="00E039A4" w:rsidP="00E039A4">
      <w:r w:rsidRPr="00E039A4">
        <w:t>Email: paulemarek@gmail.com</w:t>
      </w:r>
    </w:p>
    <w:p w14:paraId="2506E279" w14:textId="77777777" w:rsidR="00E039A4" w:rsidRPr="00E039A4" w:rsidRDefault="00E039A4" w:rsidP="00E039A4"/>
    <w:p w14:paraId="142AF009" w14:textId="77777777" w:rsidR="00E039A4" w:rsidRPr="00E039A4" w:rsidRDefault="00E039A4" w:rsidP="00E039A4">
      <w:pPr>
        <w:rPr>
          <w:b/>
        </w:rPr>
      </w:pPr>
    </w:p>
    <w:p w14:paraId="069CE3CA" w14:textId="77777777" w:rsidR="00E039A4" w:rsidRPr="00E039A4" w:rsidRDefault="00E039A4" w:rsidP="00E039A4"/>
    <w:p w14:paraId="4BDB7FD1" w14:textId="77777777" w:rsidR="00E039A4" w:rsidRPr="00E039A4" w:rsidRDefault="00E039A4" w:rsidP="00E039A4"/>
    <w:p w14:paraId="3EC3610C" w14:textId="77777777" w:rsidR="00E039A4" w:rsidRPr="00E039A4" w:rsidRDefault="00E039A4" w:rsidP="00E039A4"/>
    <w:p w14:paraId="686EE751" w14:textId="77777777" w:rsidR="00E039A4" w:rsidRPr="00E039A4" w:rsidRDefault="00E039A4" w:rsidP="00E039A4"/>
    <w:p w14:paraId="01AD0617" w14:textId="77777777" w:rsidR="00E039A4" w:rsidRPr="00E039A4" w:rsidRDefault="00E039A4" w:rsidP="00E039A4"/>
    <w:p w14:paraId="65CF56E7" w14:textId="77777777" w:rsidR="00E039A4" w:rsidRPr="00E039A4" w:rsidRDefault="00E039A4" w:rsidP="00E039A4"/>
    <w:p w14:paraId="5E45BEC0" w14:textId="3132C404" w:rsidR="00E039A4" w:rsidRPr="00E039A4" w:rsidRDefault="00E039A4" w:rsidP="00E039A4"/>
    <w:p w14:paraId="34B3ACA2" w14:textId="77777777" w:rsidR="00E039A4" w:rsidRPr="00E039A4" w:rsidRDefault="00E039A4" w:rsidP="00E039A4">
      <w:pPr>
        <w:rPr>
          <w:b/>
          <w:bCs/>
        </w:rPr>
      </w:pPr>
    </w:p>
    <w:p w14:paraId="6BF2975E" w14:textId="77777777" w:rsidR="00E039A4" w:rsidRPr="00E039A4" w:rsidRDefault="00E039A4" w:rsidP="00E039A4">
      <w:pPr>
        <w:rPr>
          <w:b/>
          <w:bCs/>
        </w:rPr>
      </w:pPr>
    </w:p>
    <w:p w14:paraId="54A5ED27" w14:textId="77777777" w:rsidR="00E039A4" w:rsidRPr="00E039A4" w:rsidRDefault="00E039A4" w:rsidP="00E039A4">
      <w:pPr>
        <w:rPr>
          <w:b/>
          <w:bCs/>
        </w:rPr>
      </w:pPr>
      <w:bookmarkStart w:id="0" w:name="Tables"/>
      <w:bookmarkStart w:id="1" w:name="MaterialsMethods"/>
      <w:bookmarkEnd w:id="0"/>
      <w:bookmarkEnd w:id="1"/>
    </w:p>
    <w:p w14:paraId="7C87E2AE" w14:textId="77777777" w:rsidR="00E039A4" w:rsidRPr="00E039A4" w:rsidRDefault="00E039A4" w:rsidP="00E039A4">
      <w:pPr>
        <w:rPr>
          <w:b/>
          <w:bCs/>
        </w:rPr>
      </w:pPr>
    </w:p>
    <w:p w14:paraId="04103489" w14:textId="77777777" w:rsidR="00E039A4" w:rsidRPr="00E039A4" w:rsidRDefault="00E039A4" w:rsidP="00E039A4"/>
    <w:p w14:paraId="7CBC210A" w14:textId="77777777" w:rsidR="00E039A4" w:rsidRPr="00E039A4" w:rsidRDefault="00E039A4" w:rsidP="00E039A4"/>
    <w:p w14:paraId="460CD4E0" w14:textId="77777777" w:rsidR="00A264D0" w:rsidRDefault="00A264D0">
      <w:pPr>
        <w:rPr>
          <w:b/>
          <w:bCs/>
        </w:rPr>
      </w:pPr>
      <w:r>
        <w:rPr>
          <w:b/>
          <w:bCs/>
        </w:rPr>
        <w:br w:type="page"/>
      </w:r>
    </w:p>
    <w:p w14:paraId="584C8274" w14:textId="0CB3FA04" w:rsidR="00E039A4" w:rsidRPr="00E039A4" w:rsidRDefault="00E039A4" w:rsidP="00E039A4">
      <w:pPr>
        <w:rPr>
          <w:b/>
          <w:bCs/>
        </w:rPr>
      </w:pPr>
      <w:r w:rsidRPr="00E039A4">
        <w:rPr>
          <w:b/>
          <w:bCs/>
        </w:rPr>
        <w:t>Supplementary Text</w:t>
      </w:r>
    </w:p>
    <w:p w14:paraId="0A3585DE" w14:textId="383EB26E" w:rsidR="00E039A4" w:rsidRPr="00E039A4" w:rsidRDefault="00E039A4" w:rsidP="00E039A4">
      <w:r w:rsidRPr="00E039A4">
        <w:rPr>
          <w:b/>
        </w:rPr>
        <w:t>Phylogenetic results.</w:t>
      </w:r>
      <w:r w:rsidRPr="00E039A4">
        <w:rPr>
          <w:u w:val="words"/>
        </w:rPr>
        <w:t xml:space="preserve"> </w:t>
      </w:r>
      <w:r w:rsidRPr="00E039A4">
        <w:t xml:space="preserve">The ultrafast bootstrap consensus tree largely resembled the topology obtained by ref. </w:t>
      </w:r>
      <w:r w:rsidRPr="00664DBD">
        <w:rPr>
          <w:i/>
          <w:iCs/>
        </w:rPr>
        <w:t>1</w:t>
      </w:r>
      <w:r w:rsidRPr="00E039A4">
        <w:t xml:space="preserve">, with Pentazonia branching-off early and sister to Helminthomorpha. Within Helminthomorpha, Colobognatha is sister to Eugnatha. Within Eugnatha, Juliformia is sister to Stemmiulida+Polydesmida. Within Colobognatha, Siphonophorida is sister to Polyzoniida+Platydesmida. </w:t>
      </w:r>
      <w:r w:rsidRPr="00E039A4">
        <w:rPr>
          <w:i/>
          <w:iCs/>
        </w:rPr>
        <w:t xml:space="preserve">Eumillipes persephone </w:t>
      </w:r>
      <w:r w:rsidRPr="00E039A4">
        <w:t xml:space="preserve">is confidently placed within Polyzoniida and closely related to </w:t>
      </w:r>
      <w:r w:rsidRPr="00E039A4">
        <w:rPr>
          <w:i/>
          <w:iCs/>
        </w:rPr>
        <w:t xml:space="preserve">Rhinotus </w:t>
      </w:r>
      <w:r w:rsidRPr="00E039A4">
        <w:t xml:space="preserve">(Figure </w:t>
      </w:r>
      <w:r w:rsidR="006454F1">
        <w:t>2</w:t>
      </w:r>
      <w:r w:rsidRPr="00E039A4">
        <w:t>)</w:t>
      </w:r>
      <w:r w:rsidRPr="00E039A4">
        <w:rPr>
          <w:i/>
          <w:iCs/>
        </w:rPr>
        <w:t xml:space="preserve">. </w:t>
      </w:r>
      <w:r w:rsidRPr="00E039A4">
        <w:t xml:space="preserve">The evolution of super-elongation (&gt;180 segments) was reconstructed on the phylogeny with parsimony character optimization criterion in Mesquite </w:t>
      </w:r>
      <w:r w:rsidR="002E0676">
        <w:t>[</w:t>
      </w:r>
      <w:r w:rsidRPr="00E039A4">
        <w:rPr>
          <w:i/>
          <w:iCs/>
        </w:rPr>
        <w:t>2</w:t>
      </w:r>
      <w:r w:rsidR="002E0676">
        <w:t>]</w:t>
      </w:r>
      <w:r w:rsidRPr="00E039A4">
        <w:t xml:space="preserve">. </w:t>
      </w:r>
    </w:p>
    <w:p w14:paraId="425D5470" w14:textId="754F677E" w:rsidR="00E039A4" w:rsidRPr="00E039A4" w:rsidRDefault="00E039A4" w:rsidP="00E039A4"/>
    <w:p w14:paraId="117D2EC6" w14:textId="77777777" w:rsidR="00E039A4" w:rsidRPr="00E039A4" w:rsidRDefault="00E039A4" w:rsidP="00E039A4"/>
    <w:p w14:paraId="0A780C7E" w14:textId="5645CE06" w:rsidR="00E039A4" w:rsidRPr="00E039A4" w:rsidRDefault="000E2D1C" w:rsidP="00E039A4">
      <w:r>
        <w:rPr>
          <w:noProof/>
          <w:lang w:val="en-IN" w:eastAsia="en-IN"/>
        </w:rPr>
        <w:drawing>
          <wp:inline distT="0" distB="0" distL="0" distR="0" wp14:anchorId="10132172" wp14:editId="5080F02B">
            <wp:extent cx="5486400" cy="47345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F7D8" w14:textId="4527ABE2" w:rsidR="00E039A4" w:rsidRPr="00E039A4" w:rsidRDefault="006454F1" w:rsidP="00E039A4">
      <w:pPr>
        <w:rPr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S1. </w:t>
      </w:r>
      <w:r w:rsidR="00E039A4" w:rsidRPr="00E039A4">
        <w:rPr>
          <w:bCs/>
          <w:i/>
          <w:iCs/>
        </w:rPr>
        <w:t>Eumillipes persephone</w:t>
      </w:r>
      <w:r w:rsidR="00E039A4" w:rsidRPr="00E039A4">
        <w:rPr>
          <w:bCs/>
        </w:rPr>
        <w:t xml:space="preserve"> male holotype (T147101). A. Head, oblique view, showing eyeless cone-shaped head. (Scale bar = 200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B. Head, dorsal view. (Scale bar = 200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C. Head, dorsal view, showing two macrosetae. (Scale bar = 100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D. Seventh leg with tarsal claw with long sigmoid-shaped accessory claw at its base that exceeds the claw in length. (Scale bar = 50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>m).</w:t>
      </w:r>
    </w:p>
    <w:p w14:paraId="73C7EA8A" w14:textId="77777777" w:rsidR="00E039A4" w:rsidRPr="00E039A4" w:rsidRDefault="00E039A4" w:rsidP="00E039A4">
      <w:r w:rsidRPr="00E039A4">
        <w:br w:type="page"/>
      </w:r>
    </w:p>
    <w:p w14:paraId="577D9E80" w14:textId="77777777" w:rsidR="00E039A4" w:rsidRPr="00E039A4" w:rsidRDefault="00E039A4" w:rsidP="00E039A4"/>
    <w:p w14:paraId="093683C6" w14:textId="0848338E" w:rsidR="00E039A4" w:rsidRPr="00E039A4" w:rsidRDefault="000E2D1C" w:rsidP="00E039A4">
      <w:r>
        <w:rPr>
          <w:noProof/>
          <w:lang w:val="en-IN" w:eastAsia="en-IN"/>
        </w:rPr>
        <w:drawing>
          <wp:inline distT="0" distB="0" distL="0" distR="0" wp14:anchorId="5EC3D45D" wp14:editId="228E064F">
            <wp:extent cx="5486400" cy="473456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9EC4B" w14:textId="3FB8BA71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S2. </w:t>
      </w:r>
      <w:r w:rsidR="00E039A4" w:rsidRPr="00E039A4">
        <w:rPr>
          <w:bCs/>
          <w:i/>
          <w:iCs/>
        </w:rPr>
        <w:t>Eumillipes persephone</w:t>
      </w:r>
      <w:r w:rsidR="00E039A4" w:rsidRPr="00E039A4">
        <w:rPr>
          <w:bCs/>
        </w:rPr>
        <w:t xml:space="preserve"> male holotype (T147101). A. Mid-length trunk segments, dorsal view, with prozonites and metazonites of trunk rings the same width. (Scale bar = 400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B. Mid-length trunk segment, dorsal view of ozopore. (Scale bar = 200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C. Posterior-most 19 segments + </w:t>
      </w:r>
      <w:r w:rsidR="009853AA">
        <w:rPr>
          <w:bCs/>
        </w:rPr>
        <w:t>telson</w:t>
      </w:r>
      <w:r w:rsidR="00E039A4" w:rsidRPr="00E039A4">
        <w:rPr>
          <w:bCs/>
        </w:rPr>
        <w:t xml:space="preserve">, lateral view (Scale bar = 2 mm). D. Posterior-most 9 segments + </w:t>
      </w:r>
      <w:r w:rsidR="007031A6">
        <w:rPr>
          <w:bCs/>
        </w:rPr>
        <w:t>telson</w:t>
      </w:r>
      <w:r w:rsidR="00E039A4" w:rsidRPr="00E039A4">
        <w:rPr>
          <w:bCs/>
        </w:rPr>
        <w:t xml:space="preserve">, lateral view. (Scale bar = 500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>m).</w:t>
      </w:r>
      <w:bookmarkStart w:id="2" w:name="_GoBack"/>
      <w:bookmarkEnd w:id="2"/>
    </w:p>
    <w:p w14:paraId="799AB6E9" w14:textId="77777777" w:rsidR="00E039A4" w:rsidRPr="00E039A4" w:rsidRDefault="00E039A4" w:rsidP="00E039A4"/>
    <w:p w14:paraId="3F67F54A" w14:textId="77777777" w:rsidR="00E039A4" w:rsidRPr="00E039A4" w:rsidRDefault="00E039A4" w:rsidP="00E039A4">
      <w:r w:rsidRPr="00E039A4">
        <w:br w:type="page"/>
      </w:r>
    </w:p>
    <w:p w14:paraId="123A0069" w14:textId="77777777" w:rsidR="00E039A4" w:rsidRPr="00E039A4" w:rsidRDefault="00E039A4" w:rsidP="00E039A4"/>
    <w:p w14:paraId="562E7E88" w14:textId="3FCFFE5A" w:rsidR="00E039A4" w:rsidRPr="00E039A4" w:rsidRDefault="000E2D1C" w:rsidP="00E039A4">
      <w:r>
        <w:rPr>
          <w:noProof/>
          <w:lang w:val="en-IN" w:eastAsia="en-IN"/>
        </w:rPr>
        <w:drawing>
          <wp:inline distT="0" distB="0" distL="0" distR="0" wp14:anchorId="0ECFA3E8" wp14:editId="70D5983A">
            <wp:extent cx="5486400" cy="47345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8FEB2" w14:textId="6D21B4A5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S3. </w:t>
      </w:r>
      <w:r w:rsidR="00E039A4" w:rsidRPr="00E039A4">
        <w:rPr>
          <w:bCs/>
          <w:i/>
          <w:iCs/>
        </w:rPr>
        <w:t>Eumillipes persephone</w:t>
      </w:r>
      <w:r w:rsidR="00E039A4" w:rsidRPr="00E039A4">
        <w:rPr>
          <w:bCs/>
        </w:rPr>
        <w:t xml:space="preserve">. A. Female paratype (T146684), left antenna. (Scale bar = 200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B. Female paratype (T146684), left antenna showing small basiconic sensilla on antennomere 6. (Scale bar = 30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C. Male holotype (T147101), mid-length trunk segments, dorsal view. (Scale bar = 1 mm). D. Male holotype (T147101), mid-length trunk segments, dorsal view. (Scale bar = 400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>m).</w:t>
      </w:r>
    </w:p>
    <w:p w14:paraId="640FE3F4" w14:textId="77777777" w:rsidR="00E039A4" w:rsidRPr="00E039A4" w:rsidRDefault="00E039A4" w:rsidP="00E039A4"/>
    <w:p w14:paraId="50A8FA0E" w14:textId="77777777" w:rsidR="00E039A4" w:rsidRPr="00E039A4" w:rsidRDefault="00E039A4" w:rsidP="00E039A4">
      <w:r w:rsidRPr="00E039A4">
        <w:br w:type="page"/>
      </w:r>
    </w:p>
    <w:p w14:paraId="7D8DD2EF" w14:textId="77777777" w:rsidR="00E039A4" w:rsidRPr="00E039A4" w:rsidRDefault="00E039A4" w:rsidP="00E039A4"/>
    <w:p w14:paraId="44E21196" w14:textId="6208151C" w:rsidR="00E039A4" w:rsidRPr="00E039A4" w:rsidRDefault="000E2D1C" w:rsidP="00E039A4">
      <w:r>
        <w:rPr>
          <w:noProof/>
          <w:lang w:val="en-IN" w:eastAsia="en-IN"/>
        </w:rPr>
        <w:drawing>
          <wp:inline distT="0" distB="0" distL="0" distR="0" wp14:anchorId="5BBFF4F7" wp14:editId="50AB4F28">
            <wp:extent cx="5486400" cy="47263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97D96" w14:textId="6DFF8BB9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S4. </w:t>
      </w:r>
      <w:r w:rsidR="00E039A4" w:rsidRPr="00E039A4">
        <w:rPr>
          <w:bCs/>
          <w:i/>
          <w:iCs/>
        </w:rPr>
        <w:t>Eumillipes persephone</w:t>
      </w:r>
      <w:r w:rsidR="00E039A4" w:rsidRPr="00E039A4">
        <w:rPr>
          <w:bCs/>
        </w:rPr>
        <w:t xml:space="preserve"> male holotype (T147101). A. Ventral view of gonopods. (Scale bar = 200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B. Ventral view of right gonopods. (Scale bar = 100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C. Ventral view of left gonopods. (Scale bar = 100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D. Oblique-ventral view of gonopods showing anterior gonopods distinctly bifurcated into two processes. (Scale bar = 200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>m).</w:t>
      </w:r>
    </w:p>
    <w:p w14:paraId="5FE3B204" w14:textId="77777777" w:rsidR="00E039A4" w:rsidRPr="00E039A4" w:rsidRDefault="00E039A4" w:rsidP="00E039A4"/>
    <w:p w14:paraId="3D312B14" w14:textId="77777777" w:rsidR="00E039A4" w:rsidRPr="00E039A4" w:rsidRDefault="00E039A4" w:rsidP="00E039A4">
      <w:r w:rsidRPr="00E039A4">
        <w:br w:type="page"/>
      </w:r>
    </w:p>
    <w:p w14:paraId="224E8020" w14:textId="77777777" w:rsidR="00E039A4" w:rsidRPr="00E039A4" w:rsidRDefault="00E039A4" w:rsidP="00E039A4"/>
    <w:p w14:paraId="389607A5" w14:textId="06B7D3FC" w:rsidR="00E039A4" w:rsidRPr="00E039A4" w:rsidRDefault="000E2D1C" w:rsidP="00E039A4">
      <w:r>
        <w:rPr>
          <w:b/>
          <w:bCs/>
          <w:noProof/>
          <w:lang w:val="en-IN" w:eastAsia="en-IN"/>
        </w:rPr>
        <w:drawing>
          <wp:inline distT="0" distB="0" distL="0" distR="0" wp14:anchorId="6AB381F2" wp14:editId="1524A564">
            <wp:extent cx="5486400" cy="33356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00B5F" w14:textId="3C5F76D5" w:rsidR="00E039A4" w:rsidRPr="00E039A4" w:rsidRDefault="006454F1" w:rsidP="00E039A4">
      <w:pPr>
        <w:rPr>
          <w:b/>
          <w:bCs/>
        </w:rPr>
      </w:pPr>
      <w:r w:rsidRPr="000E2D1C">
        <w:rPr>
          <w:b/>
          <w:bCs/>
        </w:rPr>
        <w:t>Supplementary figure</w:t>
      </w:r>
      <w:r w:rsidR="00E039A4" w:rsidRPr="000E2D1C">
        <w:rPr>
          <w:b/>
          <w:bCs/>
        </w:rPr>
        <w:t xml:space="preserve"> S5. </w:t>
      </w:r>
      <w:r w:rsidR="00E039A4" w:rsidRPr="000E2D1C">
        <w:rPr>
          <w:bCs/>
          <w:i/>
          <w:iCs/>
        </w:rPr>
        <w:t>Eumillipes persephone</w:t>
      </w:r>
      <w:r w:rsidR="00E039A4" w:rsidRPr="000E2D1C">
        <w:rPr>
          <w:bCs/>
        </w:rPr>
        <w:t xml:space="preserve"> male paratype (T147100). </w:t>
      </w:r>
      <w:r w:rsidR="00E039A4" w:rsidRPr="00E039A4">
        <w:rPr>
          <w:bCs/>
        </w:rPr>
        <w:t xml:space="preserve">Anterior view of anterior and posterior gonopods. A. Anterior gonopods (9th leg pair). B. Posterior gonopods (10th leg pair). (Scale bar = 200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>m).</w:t>
      </w:r>
    </w:p>
    <w:p w14:paraId="72B131D2" w14:textId="77777777" w:rsidR="00E039A4" w:rsidRPr="00E039A4" w:rsidRDefault="00E039A4" w:rsidP="00E039A4"/>
    <w:p w14:paraId="12D13E4D" w14:textId="77777777" w:rsidR="00E039A4" w:rsidRPr="00E039A4" w:rsidRDefault="00E039A4" w:rsidP="00E039A4">
      <w:r w:rsidRPr="00E039A4">
        <w:br w:type="page"/>
      </w:r>
    </w:p>
    <w:p w14:paraId="004FD0F1" w14:textId="77777777" w:rsidR="00E039A4" w:rsidRPr="00E039A4" w:rsidRDefault="00E039A4" w:rsidP="00E039A4"/>
    <w:p w14:paraId="110F4D2C" w14:textId="77777777" w:rsidR="00E039A4" w:rsidRPr="00E039A4" w:rsidRDefault="00E039A4" w:rsidP="00E039A4">
      <w:r w:rsidRPr="00E039A4">
        <w:rPr>
          <w:noProof/>
          <w:lang w:val="en-IN" w:eastAsia="en-IN"/>
        </w:rPr>
        <w:drawing>
          <wp:inline distT="0" distB="0" distL="0" distR="0" wp14:anchorId="53A0BBAD" wp14:editId="584CBBFB">
            <wp:extent cx="5486400" cy="4493455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5D7E" w14:textId="08F380AD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S6. </w:t>
      </w:r>
      <w:r w:rsidR="00E039A4" w:rsidRPr="00E039A4">
        <w:rPr>
          <w:bCs/>
        </w:rPr>
        <w:t xml:space="preserve">Anteriormost 64 segments of a female paratype of </w:t>
      </w:r>
      <w:r w:rsidR="00E039A4" w:rsidRPr="00E039A4">
        <w:rPr>
          <w:bCs/>
          <w:i/>
          <w:iCs/>
        </w:rPr>
        <w:t>Eumillipes persephone</w:t>
      </w:r>
      <w:r w:rsidR="00E039A4" w:rsidRPr="00E039A4">
        <w:rPr>
          <w:bCs/>
        </w:rPr>
        <w:t xml:space="preserve"> with 330 rings and 1,306 legs (T147124).</w:t>
      </w:r>
    </w:p>
    <w:p w14:paraId="75DF57B5" w14:textId="77777777" w:rsidR="00E039A4" w:rsidRPr="00E039A4" w:rsidRDefault="00E039A4" w:rsidP="00E039A4"/>
    <w:p w14:paraId="1434C235" w14:textId="77777777" w:rsidR="00E039A4" w:rsidRPr="00E039A4" w:rsidRDefault="00E039A4" w:rsidP="00E039A4">
      <w:r w:rsidRPr="00E039A4">
        <w:br w:type="page"/>
      </w:r>
    </w:p>
    <w:p w14:paraId="470B3642" w14:textId="77777777" w:rsidR="00E039A4" w:rsidRPr="00E039A4" w:rsidRDefault="00E039A4" w:rsidP="00E039A4"/>
    <w:p w14:paraId="142D5500" w14:textId="77777777" w:rsidR="00E039A4" w:rsidRPr="00E039A4" w:rsidRDefault="00E039A4" w:rsidP="00E039A4">
      <w:r w:rsidRPr="00E039A4">
        <w:rPr>
          <w:noProof/>
          <w:lang w:val="en-IN" w:eastAsia="en-IN"/>
        </w:rPr>
        <w:drawing>
          <wp:inline distT="0" distB="0" distL="0" distR="0" wp14:anchorId="12D467C0" wp14:editId="799CE2E0">
            <wp:extent cx="5486400" cy="56915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29E5E" w14:textId="02628CE1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S7. </w:t>
      </w:r>
      <w:r w:rsidR="00E039A4" w:rsidRPr="00E039A4">
        <w:rPr>
          <w:bCs/>
        </w:rPr>
        <w:t xml:space="preserve">Anteriormost 66 segments of the male holotype of </w:t>
      </w:r>
      <w:r w:rsidR="00E039A4" w:rsidRPr="00E039A4">
        <w:rPr>
          <w:bCs/>
          <w:i/>
          <w:iCs/>
        </w:rPr>
        <w:t>Eumillipes persephone</w:t>
      </w:r>
      <w:r w:rsidR="00E039A4" w:rsidRPr="00E039A4">
        <w:rPr>
          <w:bCs/>
        </w:rPr>
        <w:t xml:space="preserve"> with 198 rings and 778 legs (T147101).</w:t>
      </w:r>
    </w:p>
    <w:p w14:paraId="0D224CED" w14:textId="77777777" w:rsidR="00E039A4" w:rsidRPr="00E039A4" w:rsidRDefault="00E039A4" w:rsidP="00E039A4"/>
    <w:p w14:paraId="77EDCC3A" w14:textId="77777777" w:rsidR="00E039A4" w:rsidRPr="00E039A4" w:rsidRDefault="00E039A4" w:rsidP="00E039A4">
      <w:r w:rsidRPr="00E039A4">
        <w:br w:type="page"/>
      </w:r>
    </w:p>
    <w:p w14:paraId="78C0CCBF" w14:textId="77777777" w:rsidR="00E039A4" w:rsidRPr="00E039A4" w:rsidRDefault="00E039A4" w:rsidP="00E039A4"/>
    <w:p w14:paraId="177BA902" w14:textId="77777777" w:rsidR="00E039A4" w:rsidRPr="00E039A4" w:rsidRDefault="00E039A4" w:rsidP="00E039A4">
      <w:r w:rsidRPr="00E039A4">
        <w:rPr>
          <w:noProof/>
          <w:lang w:val="en-IN" w:eastAsia="en-IN"/>
        </w:rPr>
        <w:drawing>
          <wp:inline distT="0" distB="0" distL="0" distR="0" wp14:anchorId="12B89913" wp14:editId="4ED51E61">
            <wp:extent cx="5486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81AC" w14:textId="712E8191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S8. </w:t>
      </w:r>
      <w:r w:rsidR="00E039A4" w:rsidRPr="00E039A4">
        <w:rPr>
          <w:bCs/>
          <w:i/>
          <w:iCs/>
        </w:rPr>
        <w:t>Eumillipes persephone</w:t>
      </w:r>
      <w:r w:rsidR="00E039A4" w:rsidRPr="00E039A4">
        <w:rPr>
          <w:bCs/>
        </w:rPr>
        <w:t xml:space="preserve"> male paratype specimen with 208 rings and 818 legs (T147100).</w:t>
      </w:r>
    </w:p>
    <w:p w14:paraId="33EE9C6B" w14:textId="77777777" w:rsidR="00E039A4" w:rsidRPr="00E039A4" w:rsidRDefault="00E039A4" w:rsidP="00E039A4"/>
    <w:p w14:paraId="63F3954D" w14:textId="77777777" w:rsidR="00E039A4" w:rsidRPr="00E039A4" w:rsidRDefault="00E039A4" w:rsidP="00E039A4">
      <w:r w:rsidRPr="00E039A4">
        <w:br w:type="page"/>
      </w:r>
    </w:p>
    <w:p w14:paraId="12B3A269" w14:textId="77777777" w:rsidR="00E039A4" w:rsidRPr="00E039A4" w:rsidRDefault="00E039A4" w:rsidP="00E039A4"/>
    <w:p w14:paraId="106A5E27" w14:textId="77777777" w:rsidR="00E039A4" w:rsidRPr="00E039A4" w:rsidRDefault="00E039A4" w:rsidP="00E039A4">
      <w:r w:rsidRPr="00E039A4">
        <w:rPr>
          <w:noProof/>
          <w:lang w:val="en-IN" w:eastAsia="en-IN"/>
        </w:rPr>
        <w:drawing>
          <wp:inline distT="0" distB="0" distL="0" distR="0" wp14:anchorId="60FB5D15" wp14:editId="262ED369">
            <wp:extent cx="54864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AC6FF" w14:textId="0D8932A6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S9. </w:t>
      </w:r>
      <w:r w:rsidR="00E039A4" w:rsidRPr="00E039A4">
        <w:rPr>
          <w:bCs/>
        </w:rPr>
        <w:t>An undescribed genus and species of surface-dwelling polyzoniidan millipede from Walpole, Australia with 90 segments (family Siphonotidae).</w:t>
      </w:r>
    </w:p>
    <w:p w14:paraId="41A113C1" w14:textId="77777777" w:rsidR="00E039A4" w:rsidRPr="00E039A4" w:rsidRDefault="00E039A4" w:rsidP="00E039A4"/>
    <w:p w14:paraId="5B7FBB43" w14:textId="77777777" w:rsidR="00E039A4" w:rsidRPr="00E039A4" w:rsidRDefault="00E039A4" w:rsidP="00E039A4">
      <w:r w:rsidRPr="00E039A4">
        <w:br w:type="page"/>
      </w:r>
    </w:p>
    <w:p w14:paraId="4E3FE59C" w14:textId="77777777" w:rsidR="00E039A4" w:rsidRPr="00E039A4" w:rsidRDefault="00E039A4" w:rsidP="00E039A4"/>
    <w:p w14:paraId="04587D93" w14:textId="28B26FE9" w:rsidR="00E039A4" w:rsidRPr="00E039A4" w:rsidRDefault="000E2D1C" w:rsidP="00E039A4">
      <w:r>
        <w:rPr>
          <w:noProof/>
          <w:lang w:val="en-IN" w:eastAsia="en-IN"/>
        </w:rPr>
        <w:drawing>
          <wp:inline distT="0" distB="0" distL="0" distR="0" wp14:anchorId="6CF5E322" wp14:editId="6BC55162">
            <wp:extent cx="5486400" cy="47345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61318" w14:textId="0FFE4F26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S10. </w:t>
      </w:r>
      <w:r w:rsidR="00E039A4" w:rsidRPr="00E039A4">
        <w:rPr>
          <w:bCs/>
          <w:i/>
          <w:iCs/>
        </w:rPr>
        <w:t>Eumillipes persephone</w:t>
      </w:r>
      <w:r w:rsidR="00E039A4" w:rsidRPr="00E039A4">
        <w:rPr>
          <w:bCs/>
        </w:rPr>
        <w:t xml:space="preserve"> male holotype (T147101). A. Posterior-most 4 segments + </w:t>
      </w:r>
      <w:r w:rsidR="004B405D">
        <w:rPr>
          <w:bCs/>
        </w:rPr>
        <w:t>telson</w:t>
      </w:r>
      <w:r w:rsidR="00E039A4" w:rsidRPr="00E039A4">
        <w:rPr>
          <w:bCs/>
        </w:rPr>
        <w:t xml:space="preserve">, lateral view, showing </w:t>
      </w:r>
      <w:r w:rsidR="004B405D">
        <w:rPr>
          <w:bCs/>
        </w:rPr>
        <w:t xml:space="preserve">telson </w:t>
      </w:r>
      <w:r w:rsidR="00E039A4" w:rsidRPr="00E039A4">
        <w:rPr>
          <w:bCs/>
        </w:rPr>
        <w:t xml:space="preserve">a complete ring around the anal valves. (Scale bar = 300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B. Mid-length trunk segments, ventral view. (Scale bar = 1 mm). C. Mid-length trunk segments, ventral view, showing free sternites and pleurites (large longitudinal muscle visible through fractured pleurite). (Scale bar = 500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 xml:space="preserve">m). D. Mid-length trunk segments, ventral view, showing free sternites and pleurites, and large coxal/eversible sacs. (Scale bar = 400 </w:t>
      </w:r>
      <w:r w:rsidR="00E039A4" w:rsidRPr="00E039A4">
        <w:rPr>
          <w:bCs/>
        </w:rPr>
        <w:sym w:font="Symbol" w:char="F06D"/>
      </w:r>
      <w:r w:rsidR="00E039A4" w:rsidRPr="00E039A4">
        <w:rPr>
          <w:bCs/>
        </w:rPr>
        <w:t>m).</w:t>
      </w:r>
    </w:p>
    <w:p w14:paraId="1CA75D62" w14:textId="77777777" w:rsidR="00E039A4" w:rsidRPr="00E039A4" w:rsidRDefault="00E039A4" w:rsidP="00E039A4"/>
    <w:p w14:paraId="5BB62E06" w14:textId="77777777" w:rsidR="00E039A4" w:rsidRPr="00E039A4" w:rsidRDefault="00E039A4" w:rsidP="00E039A4">
      <w:r w:rsidRPr="00E039A4">
        <w:br w:type="page"/>
      </w:r>
    </w:p>
    <w:p w14:paraId="77108992" w14:textId="77777777" w:rsidR="00E039A4" w:rsidRPr="00E039A4" w:rsidRDefault="00E039A4" w:rsidP="00E039A4"/>
    <w:p w14:paraId="507AADBC" w14:textId="77777777" w:rsidR="00E039A4" w:rsidRPr="00E039A4" w:rsidRDefault="00E039A4" w:rsidP="00E039A4">
      <w:r w:rsidRPr="00E039A4">
        <w:rPr>
          <w:b/>
          <w:bCs/>
          <w:noProof/>
          <w:lang w:val="en-IN" w:eastAsia="en-IN"/>
        </w:rPr>
        <w:drawing>
          <wp:inline distT="0" distB="0" distL="0" distR="0" wp14:anchorId="5E22A39F" wp14:editId="71EBF468">
            <wp:extent cx="5486400" cy="411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7DD57" w14:textId="4E993BB3" w:rsidR="00E039A4" w:rsidRPr="00E039A4" w:rsidRDefault="006454F1" w:rsidP="00E039A4">
      <w:pPr>
        <w:rPr>
          <w:b/>
          <w:bCs/>
        </w:rPr>
      </w:pPr>
      <w:r>
        <w:rPr>
          <w:b/>
          <w:bCs/>
        </w:rPr>
        <w:t>Supplementary figure</w:t>
      </w:r>
      <w:r w:rsidR="00E039A4" w:rsidRPr="00E039A4">
        <w:rPr>
          <w:b/>
          <w:bCs/>
        </w:rPr>
        <w:t xml:space="preserve"> S11. </w:t>
      </w:r>
      <w:r w:rsidR="00733436">
        <w:rPr>
          <w:bCs/>
        </w:rPr>
        <w:t>Sheoak</w:t>
      </w:r>
      <w:r w:rsidR="00733436" w:rsidRPr="00E039A4">
        <w:rPr>
          <w:bCs/>
        </w:rPr>
        <w:t xml:space="preserve"> </w:t>
      </w:r>
      <w:r w:rsidR="00E039A4" w:rsidRPr="00E039A4">
        <w:rPr>
          <w:bCs/>
        </w:rPr>
        <w:t>s</w:t>
      </w:r>
      <w:r w:rsidR="00733436">
        <w:rPr>
          <w:bCs/>
        </w:rPr>
        <w:t>h</w:t>
      </w:r>
      <w:r w:rsidR="00E039A4" w:rsidRPr="00E039A4">
        <w:rPr>
          <w:bCs/>
        </w:rPr>
        <w:t>rub</w:t>
      </w:r>
      <w:r w:rsidR="00733436">
        <w:rPr>
          <w:bCs/>
        </w:rPr>
        <w:t>land on the surface</w:t>
      </w:r>
      <w:r w:rsidR="00E039A4" w:rsidRPr="00E039A4">
        <w:rPr>
          <w:bCs/>
        </w:rPr>
        <w:t xml:space="preserve"> </w:t>
      </w:r>
      <w:r w:rsidR="00733436" w:rsidRPr="00E039A4">
        <w:rPr>
          <w:bCs/>
        </w:rPr>
        <w:t xml:space="preserve">of </w:t>
      </w:r>
      <w:r w:rsidR="00733436" w:rsidRPr="00E039A4">
        <w:rPr>
          <w:bCs/>
          <w:i/>
          <w:iCs/>
        </w:rPr>
        <w:t>Eumillipes persephone</w:t>
      </w:r>
      <w:r w:rsidR="00733436" w:rsidRPr="00E039A4">
        <w:rPr>
          <w:bCs/>
        </w:rPr>
        <w:t xml:space="preserve"> </w:t>
      </w:r>
      <w:r w:rsidR="00E039A4" w:rsidRPr="00E039A4">
        <w:rPr>
          <w:bCs/>
        </w:rPr>
        <w:t>habitat.</w:t>
      </w:r>
    </w:p>
    <w:p w14:paraId="64A3167D" w14:textId="77777777" w:rsidR="00E039A4" w:rsidRPr="00E039A4" w:rsidRDefault="00E039A4" w:rsidP="00E039A4"/>
    <w:p w14:paraId="5FA2A8FA" w14:textId="77777777" w:rsidR="00E039A4" w:rsidRPr="00E039A4" w:rsidRDefault="00E039A4" w:rsidP="00E039A4">
      <w:r w:rsidRPr="00E039A4">
        <w:br w:type="page"/>
      </w:r>
    </w:p>
    <w:p w14:paraId="5196F6BA" w14:textId="77777777" w:rsidR="00E039A4" w:rsidRPr="00E039A4" w:rsidRDefault="00E039A4" w:rsidP="00E039A4">
      <w:pPr>
        <w:rPr>
          <w:bCs/>
        </w:rPr>
      </w:pPr>
      <w:r w:rsidRPr="00E039A4">
        <w:rPr>
          <w:b/>
          <w:bCs/>
        </w:rPr>
        <w:t xml:space="preserve">Table S1. </w:t>
      </w:r>
      <w:r w:rsidRPr="00E039A4">
        <w:rPr>
          <w:bCs/>
        </w:rPr>
        <w:t>Measurements of type specimens. Abbreviations: p = number of podous rings, a = number of apodous rings, l = number of legs; the following in millimeters — BL = body width, HW = head width, HL = head length (measured from the posterior margin of the antennal socket to the labral tip), AW = antenna width, CW = collum width, W1 = segment width, H1 = segment height.</w:t>
      </w:r>
    </w:p>
    <w:p w14:paraId="27841EE7" w14:textId="77777777" w:rsidR="00E039A4" w:rsidRPr="00E039A4" w:rsidRDefault="00E039A4" w:rsidP="00E039A4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900"/>
        <w:gridCol w:w="720"/>
        <w:gridCol w:w="630"/>
        <w:gridCol w:w="720"/>
        <w:gridCol w:w="900"/>
        <w:gridCol w:w="720"/>
        <w:gridCol w:w="720"/>
        <w:gridCol w:w="720"/>
        <w:gridCol w:w="720"/>
        <w:gridCol w:w="720"/>
        <w:gridCol w:w="720"/>
      </w:tblGrid>
      <w:tr w:rsidR="00E039A4" w:rsidRPr="00E039A4" w14:paraId="2742ED29" w14:textId="77777777" w:rsidTr="007456A6"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2A25BE3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Specimen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ABD061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F660CED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90ACB53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E26DFDB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66B0F2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BL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29F0C55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HW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AA8D93F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HL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AA2FA7C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AW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9705485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CW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5673441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W1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34C7576" w14:textId="77777777" w:rsidR="00E039A4" w:rsidRPr="00E039A4" w:rsidRDefault="00E039A4" w:rsidP="00E039A4">
            <w:pPr>
              <w:rPr>
                <w:b/>
                <w:bCs/>
                <w:sz w:val="22"/>
                <w:szCs w:val="22"/>
              </w:rPr>
            </w:pPr>
            <w:r w:rsidRPr="00E039A4">
              <w:rPr>
                <w:b/>
                <w:bCs/>
                <w:sz w:val="22"/>
                <w:szCs w:val="22"/>
              </w:rPr>
              <w:t>H1</w:t>
            </w:r>
          </w:p>
        </w:tc>
      </w:tr>
      <w:tr w:rsidR="00E039A4" w:rsidRPr="00E039A4" w14:paraId="3F895C32" w14:textId="77777777" w:rsidTr="007456A6">
        <w:tc>
          <w:tcPr>
            <w:tcW w:w="1170" w:type="dxa"/>
            <w:tcBorders>
              <w:top w:val="single" w:sz="4" w:space="0" w:color="auto"/>
            </w:tcBorders>
          </w:tcPr>
          <w:p w14:paraId="4D9107B3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T146684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FE14BA6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female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11FEF2E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252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1278351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3E57878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998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54B565C" w14:textId="6794277A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72.9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63CB4D4" w14:textId="39BB714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0.21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1F205B3" w14:textId="66F5713B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0.35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CD19851" w14:textId="7105C65D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0.13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FCD31AC" w14:textId="0597C723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0.57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DF74996" w14:textId="2ABF4C2E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1.00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2CEB884" w14:textId="07DA389C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0.5</w:t>
            </w:r>
            <w:r w:rsidR="00324CEE">
              <w:rPr>
                <w:sz w:val="22"/>
                <w:szCs w:val="22"/>
              </w:rPr>
              <w:t>4</w:t>
            </w:r>
          </w:p>
        </w:tc>
      </w:tr>
      <w:tr w:rsidR="00E039A4" w:rsidRPr="00E039A4" w14:paraId="154B0D24" w14:textId="77777777" w:rsidTr="007456A6">
        <w:tc>
          <w:tcPr>
            <w:tcW w:w="1170" w:type="dxa"/>
          </w:tcPr>
          <w:p w14:paraId="13A2C581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T147124</w:t>
            </w:r>
          </w:p>
        </w:tc>
        <w:tc>
          <w:tcPr>
            <w:tcW w:w="900" w:type="dxa"/>
          </w:tcPr>
          <w:p w14:paraId="667FA972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female</w:t>
            </w:r>
          </w:p>
        </w:tc>
        <w:tc>
          <w:tcPr>
            <w:tcW w:w="720" w:type="dxa"/>
          </w:tcPr>
          <w:p w14:paraId="4A947479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329</w:t>
            </w:r>
          </w:p>
        </w:tc>
        <w:tc>
          <w:tcPr>
            <w:tcW w:w="630" w:type="dxa"/>
          </w:tcPr>
          <w:p w14:paraId="3C451BAD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42438DE5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1306</w:t>
            </w:r>
          </w:p>
        </w:tc>
        <w:tc>
          <w:tcPr>
            <w:tcW w:w="900" w:type="dxa"/>
          </w:tcPr>
          <w:p w14:paraId="34A7600F" w14:textId="59BA7F7A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95.</w:t>
            </w:r>
            <w:r w:rsidR="00324CEE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</w:tcPr>
          <w:p w14:paraId="141CFF6F" w14:textId="7C5C3C7F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0.2</w:t>
            </w:r>
            <w:r w:rsidR="00324CEE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378012F3" w14:textId="7989DCA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0.4</w:t>
            </w:r>
            <w:r w:rsidR="00324CEE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4763D502" w14:textId="38E2F113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0.12</w:t>
            </w:r>
          </w:p>
        </w:tc>
        <w:tc>
          <w:tcPr>
            <w:tcW w:w="720" w:type="dxa"/>
          </w:tcPr>
          <w:p w14:paraId="5BEF9AAC" w14:textId="754729DC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0.5</w:t>
            </w:r>
            <w:r w:rsidR="00324CEE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14:paraId="120D965F" w14:textId="461DD375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0.95</w:t>
            </w:r>
          </w:p>
        </w:tc>
        <w:tc>
          <w:tcPr>
            <w:tcW w:w="720" w:type="dxa"/>
          </w:tcPr>
          <w:p w14:paraId="2E4E84D8" w14:textId="01461722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0.5</w:t>
            </w:r>
            <w:r w:rsidR="00324CEE">
              <w:rPr>
                <w:sz w:val="22"/>
                <w:szCs w:val="22"/>
              </w:rPr>
              <w:t>1</w:t>
            </w:r>
          </w:p>
        </w:tc>
      </w:tr>
      <w:tr w:rsidR="00E039A4" w:rsidRPr="00E039A4" w14:paraId="28E64E8E" w14:textId="77777777" w:rsidTr="007456A6">
        <w:tc>
          <w:tcPr>
            <w:tcW w:w="1170" w:type="dxa"/>
          </w:tcPr>
          <w:p w14:paraId="7B43DA2B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T147100</w:t>
            </w:r>
          </w:p>
        </w:tc>
        <w:tc>
          <w:tcPr>
            <w:tcW w:w="900" w:type="dxa"/>
          </w:tcPr>
          <w:p w14:paraId="75159762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male</w:t>
            </w:r>
          </w:p>
        </w:tc>
        <w:tc>
          <w:tcPr>
            <w:tcW w:w="720" w:type="dxa"/>
          </w:tcPr>
          <w:p w14:paraId="585D7CDE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207</w:t>
            </w:r>
          </w:p>
        </w:tc>
        <w:tc>
          <w:tcPr>
            <w:tcW w:w="630" w:type="dxa"/>
          </w:tcPr>
          <w:p w14:paraId="158C2AA4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3D4C8ED3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818</w:t>
            </w:r>
          </w:p>
        </w:tc>
        <w:tc>
          <w:tcPr>
            <w:tcW w:w="900" w:type="dxa"/>
          </w:tcPr>
          <w:p w14:paraId="3D1005CD" w14:textId="78F22ED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59.4</w:t>
            </w:r>
          </w:p>
        </w:tc>
        <w:tc>
          <w:tcPr>
            <w:tcW w:w="720" w:type="dxa"/>
          </w:tcPr>
          <w:p w14:paraId="2ABB5873" w14:textId="7DFBF6D9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0.25</w:t>
            </w:r>
          </w:p>
        </w:tc>
        <w:tc>
          <w:tcPr>
            <w:tcW w:w="720" w:type="dxa"/>
          </w:tcPr>
          <w:p w14:paraId="703CF87C" w14:textId="4639DB3E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0.37</w:t>
            </w:r>
          </w:p>
        </w:tc>
        <w:tc>
          <w:tcPr>
            <w:tcW w:w="720" w:type="dxa"/>
          </w:tcPr>
          <w:p w14:paraId="6E159C8A" w14:textId="349CAF78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0.1</w:t>
            </w:r>
            <w:r w:rsidR="00324CEE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14:paraId="4E233EC3" w14:textId="7A044F2E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0.5</w:t>
            </w:r>
            <w:r w:rsidR="00324CEE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14:paraId="392B9695" w14:textId="4F8419F2" w:rsidR="00E039A4" w:rsidRPr="00E039A4" w:rsidRDefault="00324CEE" w:rsidP="00E039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039A4" w:rsidRPr="00E039A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14:paraId="583CA081" w14:textId="19E4494F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0.43</w:t>
            </w:r>
          </w:p>
        </w:tc>
      </w:tr>
      <w:tr w:rsidR="00E039A4" w:rsidRPr="00E039A4" w14:paraId="29CAC6FA" w14:textId="77777777" w:rsidTr="007456A6">
        <w:tc>
          <w:tcPr>
            <w:tcW w:w="1170" w:type="dxa"/>
          </w:tcPr>
          <w:p w14:paraId="26606153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T147101</w:t>
            </w:r>
          </w:p>
        </w:tc>
        <w:tc>
          <w:tcPr>
            <w:tcW w:w="900" w:type="dxa"/>
          </w:tcPr>
          <w:p w14:paraId="5A82686B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male</w:t>
            </w:r>
          </w:p>
        </w:tc>
        <w:tc>
          <w:tcPr>
            <w:tcW w:w="720" w:type="dxa"/>
          </w:tcPr>
          <w:p w14:paraId="57ECC4B6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197</w:t>
            </w:r>
          </w:p>
        </w:tc>
        <w:tc>
          <w:tcPr>
            <w:tcW w:w="630" w:type="dxa"/>
          </w:tcPr>
          <w:p w14:paraId="31434CEA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14:paraId="7DEA7BD4" w14:textId="7777777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778</w:t>
            </w:r>
          </w:p>
        </w:tc>
        <w:tc>
          <w:tcPr>
            <w:tcW w:w="900" w:type="dxa"/>
          </w:tcPr>
          <w:p w14:paraId="279D7784" w14:textId="65DD20DB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54.</w:t>
            </w:r>
            <w:r w:rsidR="00324CEE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</w:tcPr>
          <w:p w14:paraId="5EFED466" w14:textId="6F42647F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0.21</w:t>
            </w:r>
          </w:p>
        </w:tc>
        <w:tc>
          <w:tcPr>
            <w:tcW w:w="720" w:type="dxa"/>
          </w:tcPr>
          <w:p w14:paraId="712737E6" w14:textId="61164E67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</w:t>
            </w:r>
            <w:r w:rsidR="00324CEE">
              <w:rPr>
                <w:sz w:val="22"/>
                <w:szCs w:val="22"/>
              </w:rPr>
              <w:t>40</w:t>
            </w:r>
          </w:p>
        </w:tc>
        <w:tc>
          <w:tcPr>
            <w:tcW w:w="720" w:type="dxa"/>
          </w:tcPr>
          <w:p w14:paraId="08987383" w14:textId="2FCA9F68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0.1</w:t>
            </w:r>
            <w:r w:rsidR="00324CEE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5B940CEE" w14:textId="0B523865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0.52</w:t>
            </w:r>
          </w:p>
        </w:tc>
        <w:tc>
          <w:tcPr>
            <w:tcW w:w="720" w:type="dxa"/>
          </w:tcPr>
          <w:p w14:paraId="59C0E3F8" w14:textId="6C4A2579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0.9</w:t>
            </w:r>
            <w:r w:rsidR="00324CEE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57F6954E" w14:textId="738C884B" w:rsidR="00E039A4" w:rsidRPr="00E039A4" w:rsidRDefault="00E039A4" w:rsidP="00E039A4">
            <w:pPr>
              <w:rPr>
                <w:sz w:val="22"/>
                <w:szCs w:val="22"/>
              </w:rPr>
            </w:pPr>
            <w:r w:rsidRPr="00E039A4">
              <w:rPr>
                <w:sz w:val="22"/>
                <w:szCs w:val="22"/>
              </w:rPr>
              <w:t>0.43</w:t>
            </w:r>
          </w:p>
        </w:tc>
      </w:tr>
    </w:tbl>
    <w:p w14:paraId="63401F0A" w14:textId="77777777" w:rsidR="00E039A4" w:rsidRPr="00E039A4" w:rsidRDefault="00E039A4" w:rsidP="00E039A4"/>
    <w:p w14:paraId="2DF3A1A5" w14:textId="77777777" w:rsidR="00E039A4" w:rsidRPr="00E039A4" w:rsidRDefault="00E039A4" w:rsidP="00E039A4"/>
    <w:p w14:paraId="18E14756" w14:textId="77777777" w:rsidR="00E039A4" w:rsidRPr="00E039A4" w:rsidRDefault="00E039A4" w:rsidP="00E039A4"/>
    <w:p w14:paraId="157A701B" w14:textId="77777777" w:rsidR="00E039A4" w:rsidRPr="00E039A4" w:rsidRDefault="00E039A4" w:rsidP="00E039A4"/>
    <w:p w14:paraId="152B88B0" w14:textId="081F2BDA" w:rsidR="00E039A4" w:rsidRPr="00E039A4" w:rsidRDefault="00E039A4" w:rsidP="00E039A4">
      <w:pPr>
        <w:rPr>
          <w:b/>
        </w:rPr>
      </w:pPr>
      <w:r w:rsidRPr="00E039A4">
        <w:rPr>
          <w:b/>
        </w:rPr>
        <w:t>S</w:t>
      </w:r>
      <w:r w:rsidR="00C21F28">
        <w:rPr>
          <w:b/>
        </w:rPr>
        <w:t>upplementary</w:t>
      </w:r>
      <w:r w:rsidRPr="00E039A4">
        <w:rPr>
          <w:b/>
        </w:rPr>
        <w:t xml:space="preserve"> References</w:t>
      </w:r>
    </w:p>
    <w:p w14:paraId="4227895A" w14:textId="77777777" w:rsidR="00E039A4" w:rsidRPr="00E039A4" w:rsidRDefault="00E039A4" w:rsidP="00E039A4"/>
    <w:p w14:paraId="01CD0B21" w14:textId="3DF367BA" w:rsidR="00E039A4" w:rsidRPr="00E039A4" w:rsidRDefault="00E039A4" w:rsidP="00E039A4">
      <w:pPr>
        <w:numPr>
          <w:ilvl w:val="0"/>
          <w:numId w:val="1"/>
        </w:numPr>
      </w:pPr>
      <w:r w:rsidRPr="00E039A4">
        <w:t xml:space="preserve">Rodriguez, </w:t>
      </w:r>
      <w:r w:rsidR="00C21F28" w:rsidRPr="00E039A4">
        <w:t>J.</w:t>
      </w:r>
      <w:r w:rsidR="00C21F28">
        <w:t xml:space="preserve"> </w:t>
      </w:r>
      <w:r w:rsidR="00C21F28">
        <w:rPr>
          <w:i/>
          <w:iCs/>
        </w:rPr>
        <w:t xml:space="preserve">et al. </w:t>
      </w:r>
      <w:r w:rsidRPr="00E039A4">
        <w:t>Step-wise evolution of complex chemical defenses in millipedes: a phylogenomic approach. Sci. Rep. 8, 1-10</w:t>
      </w:r>
      <w:r w:rsidR="00C21F28">
        <w:t>.</w:t>
      </w:r>
      <w:r w:rsidRPr="00E039A4">
        <w:t xml:space="preserve"> https://doi.org/10.1038/s41598-018-19996-6</w:t>
      </w:r>
      <w:r w:rsidR="00C21F28" w:rsidRPr="00E039A4">
        <w:t xml:space="preserve"> (2018).</w:t>
      </w:r>
    </w:p>
    <w:p w14:paraId="3230A4C4" w14:textId="30142574" w:rsidR="00E039A4" w:rsidRPr="00E039A4" w:rsidRDefault="00E039A4" w:rsidP="00E039A4">
      <w:pPr>
        <w:numPr>
          <w:ilvl w:val="0"/>
          <w:numId w:val="1"/>
        </w:numPr>
      </w:pPr>
      <w:r w:rsidRPr="00E039A4">
        <w:t>Maddison</w:t>
      </w:r>
      <w:r w:rsidR="00C21F28">
        <w:t>,</w:t>
      </w:r>
      <w:r w:rsidRPr="00E039A4">
        <w:t xml:space="preserve"> </w:t>
      </w:r>
      <w:r w:rsidR="00C21F28" w:rsidRPr="00E039A4">
        <w:t xml:space="preserve">W. </w:t>
      </w:r>
      <w:r w:rsidRPr="00E039A4">
        <w:t xml:space="preserve">&amp; Maddison, </w:t>
      </w:r>
      <w:r w:rsidR="00C21F28" w:rsidRPr="00E039A4">
        <w:t xml:space="preserve">D. R. </w:t>
      </w:r>
      <w:r w:rsidRPr="00E039A4">
        <w:t>Mesquite: a molecular system for evolutionary analysis. Version 3.5. http://mesquiteproject.org/</w:t>
      </w:r>
      <w:r w:rsidR="00C21F28" w:rsidRPr="00E039A4">
        <w:t xml:space="preserve"> (2010).</w:t>
      </w:r>
    </w:p>
    <w:p w14:paraId="16DAC5B1" w14:textId="77777777" w:rsidR="004542A6" w:rsidRDefault="004542A6"/>
    <w:sectPr w:rsidR="004542A6" w:rsidSect="00F125EE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0B2FF" w14:textId="77777777" w:rsidR="00DF2051" w:rsidRDefault="00DF2051">
      <w:r>
        <w:separator/>
      </w:r>
    </w:p>
  </w:endnote>
  <w:endnote w:type="continuationSeparator" w:id="0">
    <w:p w14:paraId="67FBB056" w14:textId="77777777" w:rsidR="00DF2051" w:rsidRDefault="00DF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BD32C" w14:textId="77777777" w:rsidR="00F125EE" w:rsidRDefault="00273B0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AE1250A" w14:textId="77777777" w:rsidR="00F125EE" w:rsidRDefault="00664D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9D5FB" w14:textId="77777777" w:rsidR="00DF2051" w:rsidRDefault="00DF2051">
      <w:r>
        <w:separator/>
      </w:r>
    </w:p>
  </w:footnote>
  <w:footnote w:type="continuationSeparator" w:id="0">
    <w:p w14:paraId="679B0D8A" w14:textId="77777777" w:rsidR="00DF2051" w:rsidRDefault="00DF2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C3E55" w14:textId="77777777" w:rsidR="003A2FD8" w:rsidRPr="005001AC" w:rsidRDefault="00664DBD" w:rsidP="005001AC">
    <w:pPr>
      <w:jc w:val="right"/>
      <w:rPr>
        <w:sz w:val="20"/>
      </w:rPr>
    </w:pPr>
  </w:p>
  <w:p w14:paraId="64C002CA" w14:textId="77777777" w:rsidR="003A2FD8" w:rsidRDefault="00664DB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A4"/>
    <w:rsid w:val="00001F64"/>
    <w:rsid w:val="00005F1C"/>
    <w:rsid w:val="00007E82"/>
    <w:rsid w:val="00013184"/>
    <w:rsid w:val="000150FD"/>
    <w:rsid w:val="00020341"/>
    <w:rsid w:val="00021B2D"/>
    <w:rsid w:val="00021F31"/>
    <w:rsid w:val="00025D02"/>
    <w:rsid w:val="00027CD5"/>
    <w:rsid w:val="00032234"/>
    <w:rsid w:val="00032A78"/>
    <w:rsid w:val="000341BD"/>
    <w:rsid w:val="000368EE"/>
    <w:rsid w:val="00036CC4"/>
    <w:rsid w:val="00040045"/>
    <w:rsid w:val="00040622"/>
    <w:rsid w:val="00041B44"/>
    <w:rsid w:val="00042A4D"/>
    <w:rsid w:val="00043580"/>
    <w:rsid w:val="00053D9D"/>
    <w:rsid w:val="00054266"/>
    <w:rsid w:val="00054981"/>
    <w:rsid w:val="00057FA1"/>
    <w:rsid w:val="00060517"/>
    <w:rsid w:val="00061A02"/>
    <w:rsid w:val="0006412F"/>
    <w:rsid w:val="00065B99"/>
    <w:rsid w:val="0006741E"/>
    <w:rsid w:val="00070820"/>
    <w:rsid w:val="00070D68"/>
    <w:rsid w:val="0007258E"/>
    <w:rsid w:val="00082065"/>
    <w:rsid w:val="0008617A"/>
    <w:rsid w:val="00086D54"/>
    <w:rsid w:val="00095B3C"/>
    <w:rsid w:val="00097D5E"/>
    <w:rsid w:val="000A1226"/>
    <w:rsid w:val="000A7D56"/>
    <w:rsid w:val="000B20B5"/>
    <w:rsid w:val="000B4A95"/>
    <w:rsid w:val="000B500F"/>
    <w:rsid w:val="000B508F"/>
    <w:rsid w:val="000B7080"/>
    <w:rsid w:val="000B74A0"/>
    <w:rsid w:val="000C43A7"/>
    <w:rsid w:val="000C4460"/>
    <w:rsid w:val="000D2038"/>
    <w:rsid w:val="000D21C3"/>
    <w:rsid w:val="000D58B0"/>
    <w:rsid w:val="000D789F"/>
    <w:rsid w:val="000E1683"/>
    <w:rsid w:val="000E1F3B"/>
    <w:rsid w:val="000E2668"/>
    <w:rsid w:val="000E2D1C"/>
    <w:rsid w:val="000E5FDA"/>
    <w:rsid w:val="000E63E5"/>
    <w:rsid w:val="000F03D4"/>
    <w:rsid w:val="000F154F"/>
    <w:rsid w:val="000F3BB1"/>
    <w:rsid w:val="000F4821"/>
    <w:rsid w:val="000F74C4"/>
    <w:rsid w:val="00101152"/>
    <w:rsid w:val="00102411"/>
    <w:rsid w:val="00102BE8"/>
    <w:rsid w:val="0011282A"/>
    <w:rsid w:val="00115981"/>
    <w:rsid w:val="0011730B"/>
    <w:rsid w:val="0012517E"/>
    <w:rsid w:val="00125D55"/>
    <w:rsid w:val="001277D4"/>
    <w:rsid w:val="001314EB"/>
    <w:rsid w:val="00131AD3"/>
    <w:rsid w:val="00142083"/>
    <w:rsid w:val="00142609"/>
    <w:rsid w:val="00146ABD"/>
    <w:rsid w:val="00154070"/>
    <w:rsid w:val="00154245"/>
    <w:rsid w:val="00156CC6"/>
    <w:rsid w:val="001720F9"/>
    <w:rsid w:val="00173C1D"/>
    <w:rsid w:val="0018042D"/>
    <w:rsid w:val="0018247E"/>
    <w:rsid w:val="001839B0"/>
    <w:rsid w:val="001849D9"/>
    <w:rsid w:val="0019011F"/>
    <w:rsid w:val="001901C0"/>
    <w:rsid w:val="00191598"/>
    <w:rsid w:val="0019205C"/>
    <w:rsid w:val="00192A44"/>
    <w:rsid w:val="00193CED"/>
    <w:rsid w:val="00196EB3"/>
    <w:rsid w:val="00197065"/>
    <w:rsid w:val="001A11BA"/>
    <w:rsid w:val="001A1EDF"/>
    <w:rsid w:val="001A2E4B"/>
    <w:rsid w:val="001A33E2"/>
    <w:rsid w:val="001A33FB"/>
    <w:rsid w:val="001A3B00"/>
    <w:rsid w:val="001A5021"/>
    <w:rsid w:val="001A6359"/>
    <w:rsid w:val="001B15D7"/>
    <w:rsid w:val="001B204E"/>
    <w:rsid w:val="001B4B5E"/>
    <w:rsid w:val="001B5C68"/>
    <w:rsid w:val="001C324F"/>
    <w:rsid w:val="001C6190"/>
    <w:rsid w:val="001D10AB"/>
    <w:rsid w:val="001D289E"/>
    <w:rsid w:val="001D453B"/>
    <w:rsid w:val="001D77B0"/>
    <w:rsid w:val="001E102D"/>
    <w:rsid w:val="001E11E0"/>
    <w:rsid w:val="001E45BE"/>
    <w:rsid w:val="001E7A6F"/>
    <w:rsid w:val="001F2247"/>
    <w:rsid w:val="001F523E"/>
    <w:rsid w:val="00200FDD"/>
    <w:rsid w:val="002020F0"/>
    <w:rsid w:val="002029A2"/>
    <w:rsid w:val="0020395F"/>
    <w:rsid w:val="00216A6E"/>
    <w:rsid w:val="002218CC"/>
    <w:rsid w:val="00223E42"/>
    <w:rsid w:val="00225E2A"/>
    <w:rsid w:val="002305F3"/>
    <w:rsid w:val="00237591"/>
    <w:rsid w:val="00240394"/>
    <w:rsid w:val="002405CC"/>
    <w:rsid w:val="00243B3E"/>
    <w:rsid w:val="00253E47"/>
    <w:rsid w:val="00254D40"/>
    <w:rsid w:val="00255512"/>
    <w:rsid w:val="00256606"/>
    <w:rsid w:val="002644B0"/>
    <w:rsid w:val="00266078"/>
    <w:rsid w:val="00273B04"/>
    <w:rsid w:val="00273B6E"/>
    <w:rsid w:val="002770D2"/>
    <w:rsid w:val="00280AF1"/>
    <w:rsid w:val="00281167"/>
    <w:rsid w:val="00282689"/>
    <w:rsid w:val="00282A55"/>
    <w:rsid w:val="00286C29"/>
    <w:rsid w:val="002932A1"/>
    <w:rsid w:val="002A0500"/>
    <w:rsid w:val="002A1EE5"/>
    <w:rsid w:val="002A38D3"/>
    <w:rsid w:val="002A483F"/>
    <w:rsid w:val="002A6732"/>
    <w:rsid w:val="002B047D"/>
    <w:rsid w:val="002B0CDD"/>
    <w:rsid w:val="002B18A1"/>
    <w:rsid w:val="002B20D1"/>
    <w:rsid w:val="002B3920"/>
    <w:rsid w:val="002B3C76"/>
    <w:rsid w:val="002B4728"/>
    <w:rsid w:val="002B5651"/>
    <w:rsid w:val="002C3976"/>
    <w:rsid w:val="002D0556"/>
    <w:rsid w:val="002D5532"/>
    <w:rsid w:val="002D6048"/>
    <w:rsid w:val="002E0676"/>
    <w:rsid w:val="002E24FB"/>
    <w:rsid w:val="002E4459"/>
    <w:rsid w:val="002E6EEF"/>
    <w:rsid w:val="002F2788"/>
    <w:rsid w:val="002F3664"/>
    <w:rsid w:val="002F4CAC"/>
    <w:rsid w:val="002F6561"/>
    <w:rsid w:val="002F7463"/>
    <w:rsid w:val="00300EF6"/>
    <w:rsid w:val="00301170"/>
    <w:rsid w:val="00304244"/>
    <w:rsid w:val="003059CA"/>
    <w:rsid w:val="0031040D"/>
    <w:rsid w:val="00311367"/>
    <w:rsid w:val="00311DB7"/>
    <w:rsid w:val="00314DEA"/>
    <w:rsid w:val="00324CEE"/>
    <w:rsid w:val="00325506"/>
    <w:rsid w:val="003273B0"/>
    <w:rsid w:val="00332DBA"/>
    <w:rsid w:val="00333AF9"/>
    <w:rsid w:val="00333B49"/>
    <w:rsid w:val="00333E0C"/>
    <w:rsid w:val="0033525E"/>
    <w:rsid w:val="00335D6A"/>
    <w:rsid w:val="00336032"/>
    <w:rsid w:val="00341AF3"/>
    <w:rsid w:val="003421B8"/>
    <w:rsid w:val="00346DC8"/>
    <w:rsid w:val="00347238"/>
    <w:rsid w:val="00361271"/>
    <w:rsid w:val="003634AE"/>
    <w:rsid w:val="003646F9"/>
    <w:rsid w:val="00377D91"/>
    <w:rsid w:val="00382827"/>
    <w:rsid w:val="003833EC"/>
    <w:rsid w:val="00383750"/>
    <w:rsid w:val="0038432F"/>
    <w:rsid w:val="00385423"/>
    <w:rsid w:val="00387026"/>
    <w:rsid w:val="00393042"/>
    <w:rsid w:val="00393197"/>
    <w:rsid w:val="003942F9"/>
    <w:rsid w:val="00395CBE"/>
    <w:rsid w:val="003962EE"/>
    <w:rsid w:val="00396B1E"/>
    <w:rsid w:val="003A0386"/>
    <w:rsid w:val="003A1A66"/>
    <w:rsid w:val="003A2A44"/>
    <w:rsid w:val="003A40E2"/>
    <w:rsid w:val="003B0988"/>
    <w:rsid w:val="003B3CAB"/>
    <w:rsid w:val="003B4570"/>
    <w:rsid w:val="003B7D45"/>
    <w:rsid w:val="003C2FC8"/>
    <w:rsid w:val="003D21C5"/>
    <w:rsid w:val="003D262A"/>
    <w:rsid w:val="003D5D4C"/>
    <w:rsid w:val="003D6E3B"/>
    <w:rsid w:val="003E3C58"/>
    <w:rsid w:val="003E40BB"/>
    <w:rsid w:val="003E56BB"/>
    <w:rsid w:val="003E5A5E"/>
    <w:rsid w:val="003F5E63"/>
    <w:rsid w:val="004016AF"/>
    <w:rsid w:val="00402EF6"/>
    <w:rsid w:val="0040349B"/>
    <w:rsid w:val="00404B01"/>
    <w:rsid w:val="00407ADB"/>
    <w:rsid w:val="00411E9F"/>
    <w:rsid w:val="004250A2"/>
    <w:rsid w:val="00427A2D"/>
    <w:rsid w:val="00427C74"/>
    <w:rsid w:val="0044387A"/>
    <w:rsid w:val="00444869"/>
    <w:rsid w:val="00447E4D"/>
    <w:rsid w:val="00450679"/>
    <w:rsid w:val="00451635"/>
    <w:rsid w:val="004542A6"/>
    <w:rsid w:val="00454934"/>
    <w:rsid w:val="004568AC"/>
    <w:rsid w:val="00456B9F"/>
    <w:rsid w:val="0046674E"/>
    <w:rsid w:val="00467135"/>
    <w:rsid w:val="004754A2"/>
    <w:rsid w:val="004762FE"/>
    <w:rsid w:val="004809D9"/>
    <w:rsid w:val="00481C94"/>
    <w:rsid w:val="00485F1F"/>
    <w:rsid w:val="004862ED"/>
    <w:rsid w:val="004910E1"/>
    <w:rsid w:val="00493AF6"/>
    <w:rsid w:val="00494F53"/>
    <w:rsid w:val="00495342"/>
    <w:rsid w:val="004A0EFF"/>
    <w:rsid w:val="004A2EF1"/>
    <w:rsid w:val="004A321B"/>
    <w:rsid w:val="004A593E"/>
    <w:rsid w:val="004B405D"/>
    <w:rsid w:val="004B4FB8"/>
    <w:rsid w:val="004B7665"/>
    <w:rsid w:val="004C28A4"/>
    <w:rsid w:val="004C5A9D"/>
    <w:rsid w:val="004C6D02"/>
    <w:rsid w:val="004D33E2"/>
    <w:rsid w:val="004D365B"/>
    <w:rsid w:val="004D3663"/>
    <w:rsid w:val="004D4004"/>
    <w:rsid w:val="004D50CC"/>
    <w:rsid w:val="004D5D6A"/>
    <w:rsid w:val="004D6C4F"/>
    <w:rsid w:val="004E1DD9"/>
    <w:rsid w:val="004E260B"/>
    <w:rsid w:val="004E3EA7"/>
    <w:rsid w:val="004E70FF"/>
    <w:rsid w:val="004F0F8A"/>
    <w:rsid w:val="004F2124"/>
    <w:rsid w:val="004F2EAF"/>
    <w:rsid w:val="004F3476"/>
    <w:rsid w:val="004F484D"/>
    <w:rsid w:val="004F5CC4"/>
    <w:rsid w:val="004F6C29"/>
    <w:rsid w:val="005026BE"/>
    <w:rsid w:val="00512DA6"/>
    <w:rsid w:val="00513AF1"/>
    <w:rsid w:val="005227FB"/>
    <w:rsid w:val="005266C0"/>
    <w:rsid w:val="00527550"/>
    <w:rsid w:val="005345E9"/>
    <w:rsid w:val="00534CA6"/>
    <w:rsid w:val="00536FEE"/>
    <w:rsid w:val="005449B4"/>
    <w:rsid w:val="005468A1"/>
    <w:rsid w:val="00547ADE"/>
    <w:rsid w:val="00551B01"/>
    <w:rsid w:val="00552772"/>
    <w:rsid w:val="00553652"/>
    <w:rsid w:val="005552E3"/>
    <w:rsid w:val="00555E0C"/>
    <w:rsid w:val="005564C4"/>
    <w:rsid w:val="00556E21"/>
    <w:rsid w:val="005571EA"/>
    <w:rsid w:val="00560EAA"/>
    <w:rsid w:val="005612AE"/>
    <w:rsid w:val="00562801"/>
    <w:rsid w:val="00564237"/>
    <w:rsid w:val="00567F06"/>
    <w:rsid w:val="0057025D"/>
    <w:rsid w:val="00573F34"/>
    <w:rsid w:val="0058357F"/>
    <w:rsid w:val="005845C3"/>
    <w:rsid w:val="00586F23"/>
    <w:rsid w:val="005900A2"/>
    <w:rsid w:val="00596973"/>
    <w:rsid w:val="00597E68"/>
    <w:rsid w:val="005A0E44"/>
    <w:rsid w:val="005A0FE1"/>
    <w:rsid w:val="005A4D53"/>
    <w:rsid w:val="005A73DB"/>
    <w:rsid w:val="005B04B7"/>
    <w:rsid w:val="005B5D27"/>
    <w:rsid w:val="005C0F04"/>
    <w:rsid w:val="005C20FB"/>
    <w:rsid w:val="005C4035"/>
    <w:rsid w:val="005C5644"/>
    <w:rsid w:val="005C7079"/>
    <w:rsid w:val="005D1DAB"/>
    <w:rsid w:val="005D3896"/>
    <w:rsid w:val="005D73AF"/>
    <w:rsid w:val="005D7C6B"/>
    <w:rsid w:val="005E092C"/>
    <w:rsid w:val="005E4DE9"/>
    <w:rsid w:val="005F397A"/>
    <w:rsid w:val="005F39E1"/>
    <w:rsid w:val="005F47A0"/>
    <w:rsid w:val="005F4BEF"/>
    <w:rsid w:val="005F53DD"/>
    <w:rsid w:val="005F5D37"/>
    <w:rsid w:val="00601C91"/>
    <w:rsid w:val="00605524"/>
    <w:rsid w:val="0061017C"/>
    <w:rsid w:val="00610D97"/>
    <w:rsid w:val="0061122D"/>
    <w:rsid w:val="0061135E"/>
    <w:rsid w:val="00614808"/>
    <w:rsid w:val="00615C84"/>
    <w:rsid w:val="006163BD"/>
    <w:rsid w:val="00620C6C"/>
    <w:rsid w:val="00621C93"/>
    <w:rsid w:val="0062677B"/>
    <w:rsid w:val="00626A28"/>
    <w:rsid w:val="00627EA5"/>
    <w:rsid w:val="00630A41"/>
    <w:rsid w:val="006333E1"/>
    <w:rsid w:val="0063516F"/>
    <w:rsid w:val="006415BA"/>
    <w:rsid w:val="0064377B"/>
    <w:rsid w:val="006454F1"/>
    <w:rsid w:val="00645760"/>
    <w:rsid w:val="00650ED8"/>
    <w:rsid w:val="00655F85"/>
    <w:rsid w:val="00660B56"/>
    <w:rsid w:val="006628D3"/>
    <w:rsid w:val="00662CB8"/>
    <w:rsid w:val="00664DBD"/>
    <w:rsid w:val="006668F1"/>
    <w:rsid w:val="00670633"/>
    <w:rsid w:val="00672F83"/>
    <w:rsid w:val="00673DFD"/>
    <w:rsid w:val="00674DC6"/>
    <w:rsid w:val="006826D9"/>
    <w:rsid w:val="006841FF"/>
    <w:rsid w:val="0069007B"/>
    <w:rsid w:val="006921FC"/>
    <w:rsid w:val="006922CB"/>
    <w:rsid w:val="00693479"/>
    <w:rsid w:val="00695636"/>
    <w:rsid w:val="00695681"/>
    <w:rsid w:val="006A10F9"/>
    <w:rsid w:val="006A2595"/>
    <w:rsid w:val="006A2AE5"/>
    <w:rsid w:val="006A5CD1"/>
    <w:rsid w:val="006B216F"/>
    <w:rsid w:val="006B3286"/>
    <w:rsid w:val="006B4AC5"/>
    <w:rsid w:val="006B700E"/>
    <w:rsid w:val="006C3075"/>
    <w:rsid w:val="006C4A57"/>
    <w:rsid w:val="006C5804"/>
    <w:rsid w:val="006C58ED"/>
    <w:rsid w:val="006C6C8D"/>
    <w:rsid w:val="006C714A"/>
    <w:rsid w:val="006C7849"/>
    <w:rsid w:val="006C7DAD"/>
    <w:rsid w:val="006D04B5"/>
    <w:rsid w:val="006D3AF1"/>
    <w:rsid w:val="006D541C"/>
    <w:rsid w:val="006E043F"/>
    <w:rsid w:val="006E0BC5"/>
    <w:rsid w:val="006E1C63"/>
    <w:rsid w:val="006E2835"/>
    <w:rsid w:val="006E6CE4"/>
    <w:rsid w:val="006F0B92"/>
    <w:rsid w:val="006F2012"/>
    <w:rsid w:val="006F254F"/>
    <w:rsid w:val="006F3DFC"/>
    <w:rsid w:val="00701FC3"/>
    <w:rsid w:val="007031A6"/>
    <w:rsid w:val="00704AF2"/>
    <w:rsid w:val="00705106"/>
    <w:rsid w:val="00706968"/>
    <w:rsid w:val="00706DE5"/>
    <w:rsid w:val="00713BEB"/>
    <w:rsid w:val="00715F9E"/>
    <w:rsid w:val="00720A37"/>
    <w:rsid w:val="00721DA0"/>
    <w:rsid w:val="007242A6"/>
    <w:rsid w:val="0072705B"/>
    <w:rsid w:val="007275AA"/>
    <w:rsid w:val="00727E0E"/>
    <w:rsid w:val="0073193B"/>
    <w:rsid w:val="00733436"/>
    <w:rsid w:val="00751CF0"/>
    <w:rsid w:val="00753B42"/>
    <w:rsid w:val="007543F4"/>
    <w:rsid w:val="00756C2F"/>
    <w:rsid w:val="007614F2"/>
    <w:rsid w:val="00761B5F"/>
    <w:rsid w:val="00765D51"/>
    <w:rsid w:val="00767C50"/>
    <w:rsid w:val="007709EB"/>
    <w:rsid w:val="0077282D"/>
    <w:rsid w:val="00775AA9"/>
    <w:rsid w:val="00776DDF"/>
    <w:rsid w:val="00777883"/>
    <w:rsid w:val="00783066"/>
    <w:rsid w:val="007910FD"/>
    <w:rsid w:val="007915F0"/>
    <w:rsid w:val="00791AFD"/>
    <w:rsid w:val="007927CC"/>
    <w:rsid w:val="00796C18"/>
    <w:rsid w:val="0079734F"/>
    <w:rsid w:val="007A1FE1"/>
    <w:rsid w:val="007A7634"/>
    <w:rsid w:val="007B0774"/>
    <w:rsid w:val="007B1A13"/>
    <w:rsid w:val="007B32A4"/>
    <w:rsid w:val="007B39B6"/>
    <w:rsid w:val="007C1251"/>
    <w:rsid w:val="007C2876"/>
    <w:rsid w:val="007C4852"/>
    <w:rsid w:val="007C569C"/>
    <w:rsid w:val="007C7A20"/>
    <w:rsid w:val="007D2E01"/>
    <w:rsid w:val="007D3657"/>
    <w:rsid w:val="007D4ADD"/>
    <w:rsid w:val="007D5E5A"/>
    <w:rsid w:val="007E3CD4"/>
    <w:rsid w:val="007E5B02"/>
    <w:rsid w:val="007E633A"/>
    <w:rsid w:val="007E7A65"/>
    <w:rsid w:val="007F2DC1"/>
    <w:rsid w:val="007F30FB"/>
    <w:rsid w:val="007F40BB"/>
    <w:rsid w:val="007F50A1"/>
    <w:rsid w:val="007F53E7"/>
    <w:rsid w:val="00800C98"/>
    <w:rsid w:val="00806036"/>
    <w:rsid w:val="00806087"/>
    <w:rsid w:val="00807A80"/>
    <w:rsid w:val="0081001F"/>
    <w:rsid w:val="00810736"/>
    <w:rsid w:val="008113A5"/>
    <w:rsid w:val="008142DC"/>
    <w:rsid w:val="00817B79"/>
    <w:rsid w:val="008214D4"/>
    <w:rsid w:val="00821DE9"/>
    <w:rsid w:val="0082315F"/>
    <w:rsid w:val="0082734F"/>
    <w:rsid w:val="00827CD6"/>
    <w:rsid w:val="00830132"/>
    <w:rsid w:val="00830801"/>
    <w:rsid w:val="00830B5C"/>
    <w:rsid w:val="008314BF"/>
    <w:rsid w:val="008319CF"/>
    <w:rsid w:val="00832724"/>
    <w:rsid w:val="00837576"/>
    <w:rsid w:val="00846148"/>
    <w:rsid w:val="008502A4"/>
    <w:rsid w:val="00850D51"/>
    <w:rsid w:val="008511AE"/>
    <w:rsid w:val="00856F63"/>
    <w:rsid w:val="008612C3"/>
    <w:rsid w:val="0086543E"/>
    <w:rsid w:val="0087120C"/>
    <w:rsid w:val="0087211D"/>
    <w:rsid w:val="00872C82"/>
    <w:rsid w:val="008743EC"/>
    <w:rsid w:val="00874677"/>
    <w:rsid w:val="00875871"/>
    <w:rsid w:val="00876BAA"/>
    <w:rsid w:val="0088295C"/>
    <w:rsid w:val="00883438"/>
    <w:rsid w:val="008837A3"/>
    <w:rsid w:val="00883D70"/>
    <w:rsid w:val="00885FC9"/>
    <w:rsid w:val="0088630C"/>
    <w:rsid w:val="00886A62"/>
    <w:rsid w:val="00892133"/>
    <w:rsid w:val="00895EA1"/>
    <w:rsid w:val="0089671A"/>
    <w:rsid w:val="008A06B4"/>
    <w:rsid w:val="008B2F84"/>
    <w:rsid w:val="008C6416"/>
    <w:rsid w:val="008D3660"/>
    <w:rsid w:val="008D3827"/>
    <w:rsid w:val="008D3C3F"/>
    <w:rsid w:val="008D4098"/>
    <w:rsid w:val="008D7BBB"/>
    <w:rsid w:val="008E097A"/>
    <w:rsid w:val="008E0CE6"/>
    <w:rsid w:val="008E3585"/>
    <w:rsid w:val="008E3998"/>
    <w:rsid w:val="008E596E"/>
    <w:rsid w:val="008E6DA1"/>
    <w:rsid w:val="008F37A8"/>
    <w:rsid w:val="008F3B5D"/>
    <w:rsid w:val="008F561E"/>
    <w:rsid w:val="008F65CB"/>
    <w:rsid w:val="00902277"/>
    <w:rsid w:val="009037BF"/>
    <w:rsid w:val="00904681"/>
    <w:rsid w:val="00906FA1"/>
    <w:rsid w:val="00907C92"/>
    <w:rsid w:val="00907EF8"/>
    <w:rsid w:val="00911965"/>
    <w:rsid w:val="009230D9"/>
    <w:rsid w:val="009235D3"/>
    <w:rsid w:val="00923E85"/>
    <w:rsid w:val="009325A8"/>
    <w:rsid w:val="00932C21"/>
    <w:rsid w:val="00932E02"/>
    <w:rsid w:val="009377A5"/>
    <w:rsid w:val="00940CC4"/>
    <w:rsid w:val="009437E5"/>
    <w:rsid w:val="009448E9"/>
    <w:rsid w:val="0094570A"/>
    <w:rsid w:val="0095789E"/>
    <w:rsid w:val="00961E1B"/>
    <w:rsid w:val="00961F0A"/>
    <w:rsid w:val="00965377"/>
    <w:rsid w:val="00966887"/>
    <w:rsid w:val="00970C4E"/>
    <w:rsid w:val="0097336A"/>
    <w:rsid w:val="00976388"/>
    <w:rsid w:val="009763B9"/>
    <w:rsid w:val="00976B38"/>
    <w:rsid w:val="0098486E"/>
    <w:rsid w:val="00984BDE"/>
    <w:rsid w:val="009853AA"/>
    <w:rsid w:val="00986AA7"/>
    <w:rsid w:val="00990A55"/>
    <w:rsid w:val="00991A3A"/>
    <w:rsid w:val="009923D1"/>
    <w:rsid w:val="00994B79"/>
    <w:rsid w:val="009951D0"/>
    <w:rsid w:val="0099701F"/>
    <w:rsid w:val="009A01BB"/>
    <w:rsid w:val="009A5A21"/>
    <w:rsid w:val="009B17E1"/>
    <w:rsid w:val="009B320E"/>
    <w:rsid w:val="009B37DD"/>
    <w:rsid w:val="009B5E0A"/>
    <w:rsid w:val="009C09BB"/>
    <w:rsid w:val="009C24AB"/>
    <w:rsid w:val="009C27D0"/>
    <w:rsid w:val="009C5461"/>
    <w:rsid w:val="009D3547"/>
    <w:rsid w:val="009D4FE6"/>
    <w:rsid w:val="009D6052"/>
    <w:rsid w:val="009D758C"/>
    <w:rsid w:val="009E30F7"/>
    <w:rsid w:val="009E3E1B"/>
    <w:rsid w:val="009E465A"/>
    <w:rsid w:val="009E4D43"/>
    <w:rsid w:val="009E5C1C"/>
    <w:rsid w:val="009E798A"/>
    <w:rsid w:val="009F0A7E"/>
    <w:rsid w:val="009F10C2"/>
    <w:rsid w:val="009F160A"/>
    <w:rsid w:val="009F3E56"/>
    <w:rsid w:val="009F423E"/>
    <w:rsid w:val="009F4952"/>
    <w:rsid w:val="00A02FA8"/>
    <w:rsid w:val="00A06E45"/>
    <w:rsid w:val="00A07224"/>
    <w:rsid w:val="00A10EDA"/>
    <w:rsid w:val="00A14071"/>
    <w:rsid w:val="00A157EB"/>
    <w:rsid w:val="00A17011"/>
    <w:rsid w:val="00A20A19"/>
    <w:rsid w:val="00A20B24"/>
    <w:rsid w:val="00A21117"/>
    <w:rsid w:val="00A264D0"/>
    <w:rsid w:val="00A27A49"/>
    <w:rsid w:val="00A31243"/>
    <w:rsid w:val="00A33469"/>
    <w:rsid w:val="00A3580C"/>
    <w:rsid w:val="00A40E86"/>
    <w:rsid w:val="00A448AB"/>
    <w:rsid w:val="00A4624E"/>
    <w:rsid w:val="00A46C70"/>
    <w:rsid w:val="00A51D2F"/>
    <w:rsid w:val="00A529DC"/>
    <w:rsid w:val="00A53E66"/>
    <w:rsid w:val="00A718C7"/>
    <w:rsid w:val="00A73CF3"/>
    <w:rsid w:val="00A74736"/>
    <w:rsid w:val="00A7484C"/>
    <w:rsid w:val="00A74FC8"/>
    <w:rsid w:val="00A76332"/>
    <w:rsid w:val="00A76975"/>
    <w:rsid w:val="00A76EFA"/>
    <w:rsid w:val="00A77943"/>
    <w:rsid w:val="00A826C6"/>
    <w:rsid w:val="00A8401D"/>
    <w:rsid w:val="00A840A8"/>
    <w:rsid w:val="00A8796A"/>
    <w:rsid w:val="00A91FAE"/>
    <w:rsid w:val="00A93FC1"/>
    <w:rsid w:val="00A94157"/>
    <w:rsid w:val="00A94F78"/>
    <w:rsid w:val="00A97804"/>
    <w:rsid w:val="00AA09D2"/>
    <w:rsid w:val="00AA2AF1"/>
    <w:rsid w:val="00AB3F2D"/>
    <w:rsid w:val="00AB3FD8"/>
    <w:rsid w:val="00AB6947"/>
    <w:rsid w:val="00AC0A17"/>
    <w:rsid w:val="00AC2750"/>
    <w:rsid w:val="00AC5F67"/>
    <w:rsid w:val="00AC7A49"/>
    <w:rsid w:val="00AD2211"/>
    <w:rsid w:val="00AD2EEA"/>
    <w:rsid w:val="00AE3000"/>
    <w:rsid w:val="00AE6427"/>
    <w:rsid w:val="00AE7BC3"/>
    <w:rsid w:val="00AF0CB6"/>
    <w:rsid w:val="00AF116F"/>
    <w:rsid w:val="00AF2307"/>
    <w:rsid w:val="00B01774"/>
    <w:rsid w:val="00B039DA"/>
    <w:rsid w:val="00B04F5C"/>
    <w:rsid w:val="00B061B0"/>
    <w:rsid w:val="00B07E9E"/>
    <w:rsid w:val="00B11E0C"/>
    <w:rsid w:val="00B142C8"/>
    <w:rsid w:val="00B14CD9"/>
    <w:rsid w:val="00B16A77"/>
    <w:rsid w:val="00B2385A"/>
    <w:rsid w:val="00B26EDD"/>
    <w:rsid w:val="00B27C4F"/>
    <w:rsid w:val="00B30EBC"/>
    <w:rsid w:val="00B32BBA"/>
    <w:rsid w:val="00B33312"/>
    <w:rsid w:val="00B42222"/>
    <w:rsid w:val="00B45B64"/>
    <w:rsid w:val="00B46446"/>
    <w:rsid w:val="00B47BB2"/>
    <w:rsid w:val="00B501C1"/>
    <w:rsid w:val="00B5278B"/>
    <w:rsid w:val="00B54FD0"/>
    <w:rsid w:val="00B55600"/>
    <w:rsid w:val="00B56821"/>
    <w:rsid w:val="00B6096C"/>
    <w:rsid w:val="00B618ED"/>
    <w:rsid w:val="00B6379F"/>
    <w:rsid w:val="00B65CCE"/>
    <w:rsid w:val="00B6710E"/>
    <w:rsid w:val="00B70329"/>
    <w:rsid w:val="00B7281D"/>
    <w:rsid w:val="00B72F21"/>
    <w:rsid w:val="00B75960"/>
    <w:rsid w:val="00B802B9"/>
    <w:rsid w:val="00B8100A"/>
    <w:rsid w:val="00B87626"/>
    <w:rsid w:val="00B948BE"/>
    <w:rsid w:val="00BA3975"/>
    <w:rsid w:val="00BA4358"/>
    <w:rsid w:val="00BA6025"/>
    <w:rsid w:val="00BA74FB"/>
    <w:rsid w:val="00BB2802"/>
    <w:rsid w:val="00BB53AB"/>
    <w:rsid w:val="00BB7497"/>
    <w:rsid w:val="00BC0489"/>
    <w:rsid w:val="00BC0E3E"/>
    <w:rsid w:val="00BC0F6C"/>
    <w:rsid w:val="00BC1385"/>
    <w:rsid w:val="00BC4C9A"/>
    <w:rsid w:val="00BC717D"/>
    <w:rsid w:val="00BC76DB"/>
    <w:rsid w:val="00BC7D91"/>
    <w:rsid w:val="00BD43EE"/>
    <w:rsid w:val="00BD4DD8"/>
    <w:rsid w:val="00BD7F5A"/>
    <w:rsid w:val="00BE187D"/>
    <w:rsid w:val="00BF400D"/>
    <w:rsid w:val="00BF6A75"/>
    <w:rsid w:val="00BF7849"/>
    <w:rsid w:val="00C01219"/>
    <w:rsid w:val="00C13239"/>
    <w:rsid w:val="00C13490"/>
    <w:rsid w:val="00C15A5C"/>
    <w:rsid w:val="00C20AC4"/>
    <w:rsid w:val="00C217F1"/>
    <w:rsid w:val="00C21F28"/>
    <w:rsid w:val="00C234AB"/>
    <w:rsid w:val="00C25042"/>
    <w:rsid w:val="00C279A4"/>
    <w:rsid w:val="00C40D8D"/>
    <w:rsid w:val="00C42592"/>
    <w:rsid w:val="00C4273B"/>
    <w:rsid w:val="00C42741"/>
    <w:rsid w:val="00C4426F"/>
    <w:rsid w:val="00C448B0"/>
    <w:rsid w:val="00C44B21"/>
    <w:rsid w:val="00C502BF"/>
    <w:rsid w:val="00C50683"/>
    <w:rsid w:val="00C56613"/>
    <w:rsid w:val="00C629D2"/>
    <w:rsid w:val="00C65013"/>
    <w:rsid w:val="00C65B4E"/>
    <w:rsid w:val="00C663F4"/>
    <w:rsid w:val="00C6784C"/>
    <w:rsid w:val="00C718BE"/>
    <w:rsid w:val="00C75DE7"/>
    <w:rsid w:val="00C77077"/>
    <w:rsid w:val="00C776FF"/>
    <w:rsid w:val="00C823F8"/>
    <w:rsid w:val="00C85B0D"/>
    <w:rsid w:val="00C90A78"/>
    <w:rsid w:val="00C92033"/>
    <w:rsid w:val="00C94879"/>
    <w:rsid w:val="00CA0A20"/>
    <w:rsid w:val="00CA1446"/>
    <w:rsid w:val="00CA14E0"/>
    <w:rsid w:val="00CA2248"/>
    <w:rsid w:val="00CA2C1A"/>
    <w:rsid w:val="00CA2D42"/>
    <w:rsid w:val="00CA3108"/>
    <w:rsid w:val="00CA478E"/>
    <w:rsid w:val="00CA67BA"/>
    <w:rsid w:val="00CA6A10"/>
    <w:rsid w:val="00CB77F7"/>
    <w:rsid w:val="00CC0995"/>
    <w:rsid w:val="00CC72E7"/>
    <w:rsid w:val="00CC791D"/>
    <w:rsid w:val="00CC7C8E"/>
    <w:rsid w:val="00CD0366"/>
    <w:rsid w:val="00CD0492"/>
    <w:rsid w:val="00CD5E85"/>
    <w:rsid w:val="00CD7C5C"/>
    <w:rsid w:val="00CE40B7"/>
    <w:rsid w:val="00CE6FD8"/>
    <w:rsid w:val="00CE7297"/>
    <w:rsid w:val="00CE735A"/>
    <w:rsid w:val="00CF056F"/>
    <w:rsid w:val="00CF136E"/>
    <w:rsid w:val="00CF3BDB"/>
    <w:rsid w:val="00CF5E0A"/>
    <w:rsid w:val="00CF7CA1"/>
    <w:rsid w:val="00D00B62"/>
    <w:rsid w:val="00D01401"/>
    <w:rsid w:val="00D06D03"/>
    <w:rsid w:val="00D06F8E"/>
    <w:rsid w:val="00D07FAD"/>
    <w:rsid w:val="00D12715"/>
    <w:rsid w:val="00D12A7E"/>
    <w:rsid w:val="00D212C7"/>
    <w:rsid w:val="00D2170B"/>
    <w:rsid w:val="00D24451"/>
    <w:rsid w:val="00D250B3"/>
    <w:rsid w:val="00D30591"/>
    <w:rsid w:val="00D32C3E"/>
    <w:rsid w:val="00D34F74"/>
    <w:rsid w:val="00D40ED8"/>
    <w:rsid w:val="00D426D5"/>
    <w:rsid w:val="00D44D03"/>
    <w:rsid w:val="00D47F4E"/>
    <w:rsid w:val="00D52A2A"/>
    <w:rsid w:val="00D56620"/>
    <w:rsid w:val="00D608B5"/>
    <w:rsid w:val="00D66031"/>
    <w:rsid w:val="00D7446D"/>
    <w:rsid w:val="00D75F5C"/>
    <w:rsid w:val="00D767F8"/>
    <w:rsid w:val="00D76FC4"/>
    <w:rsid w:val="00D8031C"/>
    <w:rsid w:val="00D86084"/>
    <w:rsid w:val="00D869A6"/>
    <w:rsid w:val="00D90BC7"/>
    <w:rsid w:val="00D92D7C"/>
    <w:rsid w:val="00D93503"/>
    <w:rsid w:val="00D951C1"/>
    <w:rsid w:val="00DA05B6"/>
    <w:rsid w:val="00DA145D"/>
    <w:rsid w:val="00DA450E"/>
    <w:rsid w:val="00DA5462"/>
    <w:rsid w:val="00DA559F"/>
    <w:rsid w:val="00DA5F0B"/>
    <w:rsid w:val="00DB0295"/>
    <w:rsid w:val="00DB3206"/>
    <w:rsid w:val="00DB718F"/>
    <w:rsid w:val="00DC3863"/>
    <w:rsid w:val="00DC418D"/>
    <w:rsid w:val="00DD660F"/>
    <w:rsid w:val="00DE06A2"/>
    <w:rsid w:val="00DE0837"/>
    <w:rsid w:val="00DE1362"/>
    <w:rsid w:val="00DE1A94"/>
    <w:rsid w:val="00DE70D7"/>
    <w:rsid w:val="00DF1905"/>
    <w:rsid w:val="00DF2051"/>
    <w:rsid w:val="00DF4E9C"/>
    <w:rsid w:val="00DF59B6"/>
    <w:rsid w:val="00DF5FD0"/>
    <w:rsid w:val="00DF7956"/>
    <w:rsid w:val="00DF7B73"/>
    <w:rsid w:val="00E02BE3"/>
    <w:rsid w:val="00E039A4"/>
    <w:rsid w:val="00E112AA"/>
    <w:rsid w:val="00E15F80"/>
    <w:rsid w:val="00E17644"/>
    <w:rsid w:val="00E22764"/>
    <w:rsid w:val="00E25F84"/>
    <w:rsid w:val="00E26F60"/>
    <w:rsid w:val="00E319B1"/>
    <w:rsid w:val="00E338F2"/>
    <w:rsid w:val="00E34F5D"/>
    <w:rsid w:val="00E35AA0"/>
    <w:rsid w:val="00E3629D"/>
    <w:rsid w:val="00E40F3E"/>
    <w:rsid w:val="00E523FF"/>
    <w:rsid w:val="00E527D9"/>
    <w:rsid w:val="00E534BD"/>
    <w:rsid w:val="00E542ED"/>
    <w:rsid w:val="00E562A6"/>
    <w:rsid w:val="00E62172"/>
    <w:rsid w:val="00E6237E"/>
    <w:rsid w:val="00E66F22"/>
    <w:rsid w:val="00E74F63"/>
    <w:rsid w:val="00E770BE"/>
    <w:rsid w:val="00E77A9E"/>
    <w:rsid w:val="00E823A9"/>
    <w:rsid w:val="00E82B40"/>
    <w:rsid w:val="00E82F8E"/>
    <w:rsid w:val="00E83E9B"/>
    <w:rsid w:val="00E84AA8"/>
    <w:rsid w:val="00E900FC"/>
    <w:rsid w:val="00E94EE0"/>
    <w:rsid w:val="00E9502A"/>
    <w:rsid w:val="00EA34C4"/>
    <w:rsid w:val="00EA397F"/>
    <w:rsid w:val="00EA4542"/>
    <w:rsid w:val="00EA6B8E"/>
    <w:rsid w:val="00EB2D5E"/>
    <w:rsid w:val="00EB470C"/>
    <w:rsid w:val="00EB6A78"/>
    <w:rsid w:val="00EC36C0"/>
    <w:rsid w:val="00EC6CDC"/>
    <w:rsid w:val="00EC6D49"/>
    <w:rsid w:val="00ED0F30"/>
    <w:rsid w:val="00EE1FBA"/>
    <w:rsid w:val="00EE408D"/>
    <w:rsid w:val="00EE49AC"/>
    <w:rsid w:val="00EF37A3"/>
    <w:rsid w:val="00EF3B77"/>
    <w:rsid w:val="00EF6CBB"/>
    <w:rsid w:val="00F01C2D"/>
    <w:rsid w:val="00F1089E"/>
    <w:rsid w:val="00F1285C"/>
    <w:rsid w:val="00F13E42"/>
    <w:rsid w:val="00F156F4"/>
    <w:rsid w:val="00F17FD5"/>
    <w:rsid w:val="00F20198"/>
    <w:rsid w:val="00F23EA0"/>
    <w:rsid w:val="00F24B35"/>
    <w:rsid w:val="00F24EDE"/>
    <w:rsid w:val="00F25AC6"/>
    <w:rsid w:val="00F27CEE"/>
    <w:rsid w:val="00F27FDF"/>
    <w:rsid w:val="00F3029D"/>
    <w:rsid w:val="00F304C1"/>
    <w:rsid w:val="00F3062F"/>
    <w:rsid w:val="00F308F1"/>
    <w:rsid w:val="00F31D83"/>
    <w:rsid w:val="00F328C4"/>
    <w:rsid w:val="00F34B46"/>
    <w:rsid w:val="00F3684C"/>
    <w:rsid w:val="00F37541"/>
    <w:rsid w:val="00F4342D"/>
    <w:rsid w:val="00F45A1C"/>
    <w:rsid w:val="00F46574"/>
    <w:rsid w:val="00F465B8"/>
    <w:rsid w:val="00F46EF2"/>
    <w:rsid w:val="00F50124"/>
    <w:rsid w:val="00F51068"/>
    <w:rsid w:val="00F51FDD"/>
    <w:rsid w:val="00F55966"/>
    <w:rsid w:val="00F576B0"/>
    <w:rsid w:val="00F60204"/>
    <w:rsid w:val="00F6711B"/>
    <w:rsid w:val="00F71155"/>
    <w:rsid w:val="00F77FCF"/>
    <w:rsid w:val="00F82186"/>
    <w:rsid w:val="00F821D3"/>
    <w:rsid w:val="00F83F3D"/>
    <w:rsid w:val="00F9030E"/>
    <w:rsid w:val="00F94466"/>
    <w:rsid w:val="00F95468"/>
    <w:rsid w:val="00FA10F9"/>
    <w:rsid w:val="00FA1101"/>
    <w:rsid w:val="00FA2AEC"/>
    <w:rsid w:val="00FA3E76"/>
    <w:rsid w:val="00FA5228"/>
    <w:rsid w:val="00FA7E19"/>
    <w:rsid w:val="00FB2974"/>
    <w:rsid w:val="00FB41B0"/>
    <w:rsid w:val="00FC5D18"/>
    <w:rsid w:val="00FC7297"/>
    <w:rsid w:val="00FC7A56"/>
    <w:rsid w:val="00FC7A7E"/>
    <w:rsid w:val="00FD2FD3"/>
    <w:rsid w:val="00FE6E75"/>
    <w:rsid w:val="00FF3794"/>
    <w:rsid w:val="00FF45CC"/>
    <w:rsid w:val="00FF57C1"/>
    <w:rsid w:val="00F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620EC"/>
  <w15:chartTrackingRefBased/>
  <w15:docId w15:val="{89677F77-6426-1E44-A169-1ED25D30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semiHidden/>
    <w:rsid w:val="00E039A4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E039A4"/>
    <w:rPr>
      <w:rFonts w:ascii="Times New Roman" w:eastAsia="Times New Roman" w:hAnsi="Times New Roman" w:cs="Times New Roman"/>
      <w:szCs w:val="20"/>
      <w:lang w:eastAsia="en-US"/>
    </w:rPr>
  </w:style>
  <w:style w:type="paragraph" w:styleId="Revision">
    <w:name w:val="Revision"/>
    <w:hidden/>
    <w:uiPriority w:val="99"/>
    <w:semiHidden/>
    <w:rsid w:val="007031A6"/>
  </w:style>
  <w:style w:type="paragraph" w:styleId="BalloonText">
    <w:name w:val="Balloon Text"/>
    <w:basedOn w:val="Normal"/>
    <w:link w:val="BalloonTextChar"/>
    <w:uiPriority w:val="99"/>
    <w:semiHidden/>
    <w:unhideWhenUsed/>
    <w:rsid w:val="00664D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Polytechnic Institute and State University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Marek</dc:creator>
  <cp:keywords/>
  <dc:description/>
  <cp:lastModifiedBy>Venkatesan Muthu(Editor)</cp:lastModifiedBy>
  <cp:revision>15</cp:revision>
  <dcterms:created xsi:type="dcterms:W3CDTF">2021-09-15T16:38:00Z</dcterms:created>
  <dcterms:modified xsi:type="dcterms:W3CDTF">2021-11-17T13:57:00Z</dcterms:modified>
</cp:coreProperties>
</file>