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AC3C6" w14:textId="31924CB1" w:rsidR="004C54AE" w:rsidRDefault="004C54AE" w:rsidP="00EF0433">
      <w:pPr>
        <w:widowControl/>
        <w:adjustRightInd w:val="0"/>
        <w:snapToGrid w:val="0"/>
        <w:spacing w:before="240" w:after="120" w:line="260" w:lineRule="atLeast"/>
        <w:ind w:right="425"/>
        <w:jc w:val="center"/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</w:pPr>
      <w:bookmarkStart w:id="0" w:name="_Hlk42377857"/>
      <w:r w:rsidRPr="00C57A67"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  <w:t xml:space="preserve">Table S1. </w:t>
      </w:r>
      <w:r w:rsidRPr="005660C8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Initial </w:t>
      </w:r>
      <w:r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treatment </w:t>
      </w:r>
      <w:r w:rsidRPr="005660C8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regimens for 406 </w:t>
      </w:r>
      <w:r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>c</w:t>
      </w:r>
      <w:r w:rsidRPr="005660C8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hemo naïve </w:t>
      </w:r>
      <w:r w:rsidR="0049604C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patients with </w:t>
      </w:r>
      <w:r w:rsidR="0049604C" w:rsidRPr="00116BD1">
        <w:rPr>
          <w:rFonts w:ascii="Times New Roman" w:eastAsia="游明朝" w:hAnsi="Times New Roman" w:cs="Times New Roman"/>
          <w:bCs/>
          <w:i/>
          <w:iCs/>
          <w:color w:val="000000"/>
          <w:kern w:val="0"/>
          <w:sz w:val="20"/>
          <w:szCs w:val="20"/>
          <w:lang w:val="en-GB" w:bidi="en-US"/>
        </w:rPr>
        <w:t>Mycobacterium avium</w:t>
      </w:r>
      <w:r w:rsidR="0049604C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 complex pulmonary disease.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2"/>
        <w:gridCol w:w="3340"/>
      </w:tblGrid>
      <w:tr w:rsidR="004C54AE" w:rsidRPr="00C57A67" w14:paraId="19854906" w14:textId="77777777" w:rsidTr="00DF339A">
        <w:trPr>
          <w:trHeight w:val="476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856A41" w14:textId="6208D964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Initial</w:t>
            </w:r>
            <w:r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="0049604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t</w:t>
            </w:r>
            <w:r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reatment regimen</w:t>
            </w:r>
            <w:r w:rsidRPr="00493C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 xml:space="preserve"> (n=</w:t>
            </w:r>
            <w:r>
              <w:rPr>
                <w:rFonts w:ascii="Times New Roman" w:eastAsia="ＭＳ 明朝" w:hAnsi="Times New Roman" w:cs="Times New Roman"/>
                <w:b/>
                <w:color w:val="000000"/>
                <w:sz w:val="20"/>
                <w:szCs w:val="20"/>
                <w:lang w:val="en-GB"/>
              </w:rPr>
              <w:t>406</w:t>
            </w:r>
            <w:r w:rsidRPr="00493C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4A2BF5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57A67">
              <w:rPr>
                <w:rFonts w:ascii="Times New Roman" w:eastAsia="游明朝" w:hAnsi="Times New Roman" w:cs="Times New Roman"/>
                <w:b/>
                <w:color w:val="000000"/>
                <w:sz w:val="20"/>
                <w:szCs w:val="20"/>
                <w:lang w:val="en-GB"/>
              </w:rPr>
              <w:t>No. (%)</w:t>
            </w:r>
          </w:p>
        </w:tc>
      </w:tr>
      <w:tr w:rsidR="004C54AE" w:rsidRPr="00C57A67" w14:paraId="46592EF3" w14:textId="77777777" w:rsidTr="00DF339A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94F17B0" w14:textId="77777777" w:rsidR="004C54AE" w:rsidRPr="005660C8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5660C8"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R</w:t>
            </w:r>
            <w:r w:rsidRPr="005660C8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FP+EB+CAM+FQ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4C90BB" w14:textId="7C46E338" w:rsidR="004C54AE" w:rsidRPr="00C57A67" w:rsidRDefault="00EF0433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4C54AE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3.0</w:t>
            </w:r>
            <w:r w:rsidR="004C54AE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6728683C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6AF206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RFP+EB+CAM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D3B08A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280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69.0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515350E2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433B84A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EB+CAM+FQ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1B757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18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4.4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69986F20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452C47F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 RFP+CAM+FQ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49002B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25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6.2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2B886F50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7EC020F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EB+CAM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17AE59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5.7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184BD333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C2327E1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R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FP+CAM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BDB815" w14:textId="2B2BE0E3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1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3.7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0BE85564" w14:textId="77777777" w:rsidTr="00DF33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F20FA3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C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AM+FQ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EBE52" w14:textId="7EF0FDE2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2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5.2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4C54AE" w:rsidRPr="00C57A67" w14:paraId="424C3433" w14:textId="77777777" w:rsidTr="00DF339A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08BB5" w14:textId="77777777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C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AM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C894D" w14:textId="41DD48CC" w:rsidR="004C54AE" w:rsidRPr="00C57A67" w:rsidRDefault="004C54AE" w:rsidP="00DF339A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20"/>
                <w:szCs w:val="20"/>
                <w:lang w:val="en-GB"/>
              </w:rPr>
              <w:t>1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(</w:t>
            </w:r>
            <w:r w:rsidR="00BB3A7C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3.0</w:t>
            </w:r>
            <w:r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</w:tbl>
    <w:p w14:paraId="007B7195" w14:textId="6870CA25" w:rsidR="004C54AE" w:rsidRPr="005660C8" w:rsidRDefault="0054133B" w:rsidP="004C54AE">
      <w:pPr>
        <w:widowControl/>
        <w:adjustRightInd w:val="0"/>
        <w:snapToGrid w:val="0"/>
        <w:spacing w:before="240" w:after="120" w:line="260" w:lineRule="atLeast"/>
        <w:ind w:right="425"/>
        <w:jc w:val="left"/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</w:pPr>
      <w:r w:rsidRPr="0054133B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>RFP, rifampicin; EB, ethambutol; CAM, clarithromycin; FQ, fluoroquinolones</w:t>
      </w:r>
      <w:r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>.</w:t>
      </w:r>
    </w:p>
    <w:p w14:paraId="6CB5D1D1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1268B21E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0EF9174C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552D7A28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38CCD909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45755BC0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3A57BB35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2040E170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6E446629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71018BD1" w14:textId="77777777" w:rsidR="004C54AE" w:rsidRDefault="004C54A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477D4B66" w14:textId="3790FC35" w:rsidR="00AE77BE" w:rsidRPr="00C57A67" w:rsidRDefault="00AE77BE" w:rsidP="00AE77BE">
      <w:pPr>
        <w:widowControl/>
        <w:adjustRightInd w:val="0"/>
        <w:snapToGrid w:val="0"/>
        <w:spacing w:before="240" w:after="120" w:line="260" w:lineRule="atLeast"/>
        <w:ind w:left="425" w:right="425"/>
        <w:jc w:val="center"/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  <w:r w:rsidRPr="00C57A67"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  <w:lastRenderedPageBreak/>
        <w:t xml:space="preserve">Table </w:t>
      </w:r>
      <w:r w:rsidR="004C54AE"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  <w:t>S2</w:t>
      </w:r>
      <w:r w:rsidRPr="00C57A67">
        <w:rPr>
          <w:rFonts w:ascii="Times New Roman" w:eastAsia="游明朝" w:hAnsi="Times New Roman" w:cs="Times New Roman"/>
          <w:b/>
          <w:color w:val="000000"/>
          <w:kern w:val="0"/>
          <w:sz w:val="20"/>
          <w:szCs w:val="20"/>
          <w:lang w:val="en-GB" w:bidi="en-US"/>
        </w:rPr>
        <w:t xml:space="preserve">. </w:t>
      </w:r>
      <w:r w:rsidRPr="00C57A67">
        <w:rPr>
          <w:rFonts w:ascii="Times New Roman" w:eastAsia="游明朝" w:hAnsi="Times New Roman" w:cs="Times New Roman"/>
          <w:color w:val="000000"/>
          <w:kern w:val="0"/>
          <w:sz w:val="20"/>
          <w:szCs w:val="20"/>
          <w:lang w:val="en-GB" w:bidi="en-US"/>
        </w:rPr>
        <w:t xml:space="preserve">Treatment regimens for </w:t>
      </w:r>
      <w:r w:rsidR="0049604C">
        <w:rPr>
          <w:rFonts w:ascii="Times New Roman" w:eastAsia="游明朝" w:hAnsi="Times New Roman" w:cs="Times New Roman"/>
          <w:bCs/>
          <w:i/>
          <w:iCs/>
          <w:color w:val="000000"/>
          <w:kern w:val="0"/>
          <w:sz w:val="20"/>
          <w:szCs w:val="20"/>
          <w:lang w:val="en-GB" w:bidi="en-US"/>
        </w:rPr>
        <w:t>Mycobacterium avium</w:t>
      </w:r>
      <w:r w:rsidR="0049604C">
        <w:rPr>
          <w:rFonts w:ascii="Times New Roman" w:eastAsia="游明朝" w:hAnsi="Times New Roman" w:cs="Times New Roman"/>
          <w:bCs/>
          <w:color w:val="000000"/>
          <w:kern w:val="0"/>
          <w:sz w:val="20"/>
          <w:szCs w:val="20"/>
          <w:lang w:val="en-GB" w:bidi="en-US"/>
        </w:rPr>
        <w:t xml:space="preserve"> complex pulmonary disease</w:t>
      </w:r>
      <w:r w:rsidRPr="00C57A67">
        <w:rPr>
          <w:rFonts w:ascii="Times New Roman" w:eastAsia="游明朝" w:hAnsi="Times New Roman" w:cs="Times New Roman"/>
          <w:color w:val="000000"/>
          <w:kern w:val="0"/>
          <w:sz w:val="20"/>
          <w:szCs w:val="20"/>
          <w:lang w:val="en-GB" w:bidi="en-US"/>
        </w:rPr>
        <w:t xml:space="preserve"> in this study.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965"/>
        <w:gridCol w:w="3187"/>
      </w:tblGrid>
      <w:tr w:rsidR="00AE77BE" w:rsidRPr="00453AD2" w14:paraId="568BBF5F" w14:textId="77777777" w:rsidTr="00AE77BE">
        <w:trPr>
          <w:trHeight w:val="476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C25515" w14:textId="37A1D9E2" w:rsidR="00AE77BE" w:rsidRPr="00C57A67" w:rsidRDefault="0049604C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First</w:t>
            </w:r>
            <w:r w:rsidR="00AE77BE"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 xml:space="preserve">line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t</w:t>
            </w:r>
            <w:r w:rsidR="00AE77BE"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reatment regimen (n=</w:t>
            </w:r>
            <w:r w:rsidR="000276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295</w:t>
            </w:r>
            <w:r w:rsidR="00AE77BE"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46D5FB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57A67">
              <w:rPr>
                <w:rFonts w:ascii="Times New Roman" w:eastAsia="游明朝" w:hAnsi="Times New Roman" w:cs="Times New Roman"/>
                <w:b/>
                <w:color w:val="000000"/>
                <w:sz w:val="20"/>
                <w:szCs w:val="20"/>
                <w:lang w:val="en-GB"/>
              </w:rPr>
              <w:t>No. (%)</w:t>
            </w:r>
          </w:p>
        </w:tc>
      </w:tr>
      <w:tr w:rsidR="00AE77BE" w:rsidRPr="00453AD2" w14:paraId="5F8C1101" w14:textId="77777777" w:rsidTr="00AE77BE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A397A66" w14:textId="482DAFDE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 w:hint="eastAsia"/>
                <w:b/>
                <w:bCs/>
                <w:color w:val="000000"/>
                <w:sz w:val="20"/>
                <w:szCs w:val="20"/>
                <w:lang w:val="en-GB"/>
              </w:rPr>
              <w:t>・</w:t>
            </w:r>
            <w:r w:rsidRPr="00C57A67">
              <w:rPr>
                <w:rFonts w:ascii="Times New Roman" w:eastAsia="游明朝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Standard regimen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A19818F" w14:textId="1CDE0F2C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AE77BE" w:rsidRPr="00453AD2" w14:paraId="14730E05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B754D33" w14:textId="12B69232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RFP+EB+CAM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F5E56" w14:textId="573076FC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238 (</w:t>
            </w:r>
            <w:r w:rsidR="00651A64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80.7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3FEDEF0C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1064EDC" w14:textId="3954C14B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 w:hint="eastAsia"/>
                <w:b/>
                <w:bCs/>
                <w:color w:val="000000"/>
                <w:sz w:val="20"/>
                <w:szCs w:val="20"/>
                <w:lang w:val="en-GB"/>
              </w:rPr>
              <w:t>・</w:t>
            </w:r>
            <w:r w:rsidRPr="00C57A67">
              <w:rPr>
                <w:rFonts w:ascii="Times New Roman" w:eastAsia="游明朝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Alternative regimen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0C2B81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AE77BE" w:rsidRPr="00453AD2" w14:paraId="05F29733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CED8433" w14:textId="5DB5284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EB+CAM+FQ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F55CB6" w14:textId="7951911D" w:rsidR="00AE77BE" w:rsidRPr="00C57A67" w:rsidRDefault="00AE77BE" w:rsidP="003C5FF9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14 (</w:t>
            </w:r>
            <w:r w:rsidR="00651A64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4.7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36E75DCD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69F3447" w14:textId="33DCD143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  RFP+CAM+FQ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55CD6" w14:textId="4938F122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22 (</w:t>
            </w:r>
            <w:r w:rsidR="00EF0433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7.5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258239B5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2C68176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EB+CAM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615839" w14:textId="288778E6" w:rsidR="00AE77BE" w:rsidRPr="00C57A67" w:rsidRDefault="003C5FF9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21 </w:t>
            </w:r>
            <w:r w:rsidR="00AE77BE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(</w:t>
            </w:r>
            <w:r w:rsidR="00EF0433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7.1</w:t>
            </w:r>
            <w:r w:rsidR="00AE77BE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08C1CEF1" w14:textId="77777777" w:rsidTr="00AE77BE">
        <w:trPr>
          <w:trHeight w:val="50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1B4AF" w14:textId="563F6D80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Aminoglycoside use (n=85)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D5278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b/>
                <w:color w:val="000000"/>
                <w:sz w:val="20"/>
                <w:szCs w:val="20"/>
                <w:lang w:val="en-GB"/>
              </w:rPr>
              <w:t>No. (%)</w:t>
            </w:r>
          </w:p>
        </w:tc>
      </w:tr>
      <w:tr w:rsidR="00AE77BE" w:rsidRPr="00453AD2" w14:paraId="7C461B36" w14:textId="77777777" w:rsidTr="00AE77BE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CA515" w14:textId="61BB5EEC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AMK</w:t>
            </w:r>
            <w:r w:rsidR="004C3EB3" w:rsidRPr="00C57A67">
              <w:rPr>
                <w:kern w:val="0"/>
                <w:lang w:val="en-GB"/>
              </w:rPr>
              <w:t xml:space="preserve"> -&gt;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SM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5CC93" w14:textId="38FA0455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34 (</w:t>
            </w:r>
            <w:r w:rsidR="003C5FF9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40.0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3AC0AEA9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88ED177" w14:textId="2441375C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AMK</w:t>
            </w:r>
            <w:r w:rsidR="004C3EB3" w:rsidRPr="00C57A67">
              <w:rPr>
                <w:kern w:val="0"/>
                <w:lang w:val="en-GB"/>
              </w:rPr>
              <w:t xml:space="preserve"> -&gt;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 xml:space="preserve"> KM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69CF9" w14:textId="656382FB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27 (</w:t>
            </w:r>
            <w:r w:rsidR="003C5FF9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31.8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034F0FD3" w14:textId="77777777" w:rsidTr="00AE77B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CF957B3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SM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61A62" w14:textId="490930F5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17 (</w:t>
            </w:r>
            <w:r w:rsidR="003C5FF9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20.0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AE77BE" w:rsidRPr="00453AD2" w14:paraId="2660BAF5" w14:textId="77777777" w:rsidTr="00AE77B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ECC8D" w14:textId="77777777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KM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9E7DC" w14:textId="6ABE8A64" w:rsidR="00AE77BE" w:rsidRPr="00C57A67" w:rsidRDefault="00AE77BE" w:rsidP="00AE77BE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8 (</w:t>
            </w:r>
            <w:r w:rsidR="003C5FF9"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9.4</w:t>
            </w:r>
            <w:r w:rsidRPr="00C57A67">
              <w:rPr>
                <w:rFonts w:ascii="Times New Roman" w:eastAsia="游明朝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</w:tbl>
    <w:p w14:paraId="67F0FD9A" w14:textId="77777777" w:rsidR="00AE77BE" w:rsidRPr="00C57A67" w:rsidRDefault="00AE77BE" w:rsidP="00AE77BE">
      <w:pPr>
        <w:widowControl/>
        <w:adjustRightInd w:val="0"/>
        <w:snapToGrid w:val="0"/>
        <w:spacing w:after="240" w:line="260" w:lineRule="atLeast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0"/>
          <w:szCs w:val="20"/>
          <w:lang w:val="en-GB" w:eastAsia="de-DE" w:bidi="en-US"/>
        </w:rPr>
      </w:pPr>
      <w:r w:rsidRPr="00C57A6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GB" w:eastAsia="de-DE" w:bidi="en-US"/>
        </w:rPr>
        <w:t>RFP, rifampicin; EB, ethambutol; CAM, clarithromycin; FQ, fluoroquinolones; AMK, amikacin; SM, streptomycin; KM, kanamycin.</w:t>
      </w:r>
    </w:p>
    <w:p w14:paraId="233DEA6B" w14:textId="77777777" w:rsidR="00AE77BE" w:rsidRPr="00C57A67" w:rsidRDefault="00AE77BE" w:rsidP="00AE77BE">
      <w:pPr>
        <w:rPr>
          <w:rFonts w:ascii="Times New Roman" w:eastAsia="游明朝" w:hAnsi="Times New Roman" w:cs="Times New Roman"/>
          <w:b/>
          <w:sz w:val="24"/>
          <w:szCs w:val="24"/>
          <w:lang w:val="en-GB"/>
        </w:rPr>
      </w:pPr>
    </w:p>
    <w:p w14:paraId="2577F279" w14:textId="77777777" w:rsidR="00AE77BE" w:rsidRPr="00C57A67" w:rsidRDefault="00AE77BE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1509FA58" w14:textId="77777777" w:rsidR="00AE77BE" w:rsidRPr="00453AD2" w:rsidRDefault="00AE77BE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371C9FDE" w14:textId="77777777" w:rsidR="00AE77BE" w:rsidRPr="00453AD2" w:rsidRDefault="00AE77BE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58C645E3" w14:textId="77777777" w:rsidR="00AE77BE" w:rsidRPr="00453AD2" w:rsidRDefault="00AE77BE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002BEF73" w14:textId="77777777" w:rsidR="00AE77BE" w:rsidRPr="00453AD2" w:rsidRDefault="00AE77BE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087BAF45" w14:textId="77777777" w:rsidR="003C5FF9" w:rsidRPr="00453AD2" w:rsidRDefault="003C5FF9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6848CF4C" w14:textId="77777777" w:rsidR="003C5FF9" w:rsidRPr="00453AD2" w:rsidRDefault="003C5FF9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1F84971D" w14:textId="77777777" w:rsidR="003C5FF9" w:rsidRPr="00453AD2" w:rsidRDefault="003C5FF9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0F88CADF" w14:textId="77777777" w:rsidR="00E737FD" w:rsidRDefault="00E737FD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55E39898" w14:textId="7CD77E6C" w:rsidR="00C23BBC" w:rsidRDefault="00C23BBC" w:rsidP="00C23BBC">
      <w:pPr>
        <w:widowControl/>
        <w:jc w:val="left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游明朝" w:hAnsi="Times New Roman" w:cs="Times New Roman"/>
          <w:b/>
          <w:sz w:val="20"/>
          <w:szCs w:val="20"/>
          <w:lang w:val="en-GB"/>
        </w:rPr>
        <w:lastRenderedPageBreak/>
        <w:t xml:space="preserve">Table S3. </w:t>
      </w:r>
      <w:r w:rsidR="0049604C" w:rsidRPr="0049604C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>Analysis of factors influencing choice of alternative regimens.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949"/>
        <w:gridCol w:w="7193"/>
      </w:tblGrid>
      <w:tr w:rsidR="00C23BBC" w14:paraId="458D501F" w14:textId="77777777" w:rsidTr="00345C92">
        <w:tc>
          <w:tcPr>
            <w:tcW w:w="5949" w:type="dxa"/>
          </w:tcPr>
          <w:p w14:paraId="1761DEE8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</w:pPr>
            <w:r w:rsidRPr="00707F4E"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  <w:t>Total (n=57)</w:t>
            </w:r>
          </w:p>
        </w:tc>
        <w:tc>
          <w:tcPr>
            <w:tcW w:w="7193" w:type="dxa"/>
          </w:tcPr>
          <w:p w14:paraId="20B11C09" w14:textId="20F8F67D" w:rsidR="00C23BBC" w:rsidRDefault="00C23BBC" w:rsidP="001D306C">
            <w:pP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C23BBC" w14:paraId="44B34E98" w14:textId="77777777" w:rsidTr="00345C92">
        <w:tc>
          <w:tcPr>
            <w:tcW w:w="5949" w:type="dxa"/>
          </w:tcPr>
          <w:p w14:paraId="5947A0B5" w14:textId="77777777" w:rsidR="00C23BBC" w:rsidRPr="00707F4E" w:rsidRDefault="00C23BBC" w:rsidP="001D306C">
            <w:pP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/>
                <w:sz w:val="20"/>
                <w:szCs w:val="20"/>
                <w:lang w:val="en-GB"/>
              </w:rPr>
              <w:t>C</w:t>
            </w:r>
            <w: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  <w:t>omplications</w:t>
            </w:r>
          </w:p>
        </w:tc>
        <w:tc>
          <w:tcPr>
            <w:tcW w:w="7193" w:type="dxa"/>
          </w:tcPr>
          <w:p w14:paraId="2BED2BBA" w14:textId="76143095" w:rsidR="00C23BBC" w:rsidRDefault="0049604C" w:rsidP="001D306C">
            <w:pP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/>
                <w:sz w:val="20"/>
                <w:szCs w:val="20"/>
                <w:lang w:val="en-GB"/>
              </w:rPr>
              <w:t>D</w:t>
            </w:r>
            <w: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  <w:t>escription</w:t>
            </w:r>
          </w:p>
        </w:tc>
      </w:tr>
      <w:tr w:rsidR="00C23BBC" w14:paraId="653DF316" w14:textId="77777777" w:rsidTr="00345C92">
        <w:tc>
          <w:tcPr>
            <w:tcW w:w="5949" w:type="dxa"/>
          </w:tcPr>
          <w:p w14:paraId="2DDAF6C2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9F1F8C"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U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se of </w:t>
            </w: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azole antifungal drugs (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Voriconazole, n=1))</w:t>
            </w:r>
          </w:p>
        </w:tc>
        <w:tc>
          <w:tcPr>
            <w:tcW w:w="7193" w:type="dxa"/>
          </w:tcPr>
          <w:p w14:paraId="44394CA3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Drug interaction with RFP.</w:t>
            </w:r>
          </w:p>
        </w:tc>
      </w:tr>
      <w:tr w:rsidR="00C23BBC" w14:paraId="381AA644" w14:textId="77777777" w:rsidTr="00345C92">
        <w:tc>
          <w:tcPr>
            <w:tcW w:w="5949" w:type="dxa"/>
          </w:tcPr>
          <w:p w14:paraId="14A38616" w14:textId="77777777" w:rsidR="00C23BBC" w:rsidRPr="00672EA2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Chronic thyroiditis (n=</w:t>
            </w: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1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7193" w:type="dxa"/>
          </w:tcPr>
          <w:p w14:paraId="605BAD77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Risk of h</w:t>
            </w:r>
            <w:r w:rsidRPr="00672EA2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ypo-</w:t>
            </w:r>
            <w:proofErr w:type="spellStart"/>
            <w:r w:rsidRPr="00672EA2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thyroidism</w:t>
            </w:r>
            <w:proofErr w:type="spellEnd"/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aggravation by RFP.</w:t>
            </w:r>
          </w:p>
        </w:tc>
      </w:tr>
      <w:tr w:rsidR="00C23BBC" w14:paraId="58F835AA" w14:textId="77777777" w:rsidTr="00345C92">
        <w:tc>
          <w:tcPr>
            <w:tcW w:w="5949" w:type="dxa"/>
          </w:tcPr>
          <w:p w14:paraId="71695817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Systemic s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teroid use (n=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3</w:t>
            </w: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7193" w:type="dxa"/>
          </w:tcPr>
          <w:p w14:paraId="71655EF1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672EA2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Drug interaction with RFP.</w:t>
            </w:r>
          </w:p>
        </w:tc>
      </w:tr>
      <w:tr w:rsidR="00C23BBC" w14:paraId="6E43DA23" w14:textId="77777777" w:rsidTr="00345C92">
        <w:tc>
          <w:tcPr>
            <w:tcW w:w="5949" w:type="dxa"/>
          </w:tcPr>
          <w:p w14:paraId="452FAD2C" w14:textId="77777777" w:rsidR="00C23BB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D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igestive disease (n=1)</w:t>
            </w:r>
          </w:p>
        </w:tc>
        <w:tc>
          <w:tcPr>
            <w:tcW w:w="7193" w:type="dxa"/>
          </w:tcPr>
          <w:p w14:paraId="511358D6" w14:textId="77777777" w:rsidR="00C23BBC" w:rsidRPr="00672EA2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A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voided the use of RFP.</w:t>
            </w:r>
          </w:p>
        </w:tc>
      </w:tr>
      <w:tr w:rsidR="00C23BBC" w14:paraId="778C9BF5" w14:textId="77777777" w:rsidTr="00345C92">
        <w:tc>
          <w:tcPr>
            <w:tcW w:w="5949" w:type="dxa"/>
          </w:tcPr>
          <w:p w14:paraId="3C146D19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C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hronic 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viral 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hepatitis (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Type 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B, 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n=1; Type 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C, 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n=1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7193" w:type="dxa"/>
          </w:tcPr>
          <w:p w14:paraId="76AA1FA3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R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isk of augmented liver injury.</w:t>
            </w:r>
          </w:p>
        </w:tc>
      </w:tr>
      <w:tr w:rsidR="00C23BBC" w14:paraId="5A1F71FC" w14:textId="77777777" w:rsidTr="00345C92">
        <w:tc>
          <w:tcPr>
            <w:tcW w:w="5949" w:type="dxa"/>
          </w:tcPr>
          <w:p w14:paraId="68480DFF" w14:textId="77777777" w:rsidR="00C23BB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C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hronic heart failure (n=1)</w:t>
            </w:r>
          </w:p>
        </w:tc>
        <w:tc>
          <w:tcPr>
            <w:tcW w:w="7193" w:type="dxa"/>
          </w:tcPr>
          <w:p w14:paraId="2F4DE38D" w14:textId="77777777" w:rsidR="00C23BB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D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rug interaction with RFP.</w:t>
            </w:r>
          </w:p>
        </w:tc>
      </w:tr>
      <w:tr w:rsidR="00C23BBC" w14:paraId="69CAA5B5" w14:textId="77777777" w:rsidTr="00345C92">
        <w:tc>
          <w:tcPr>
            <w:tcW w:w="5949" w:type="dxa"/>
          </w:tcPr>
          <w:p w14:paraId="0364C19E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O</w:t>
            </w:r>
            <w:r w:rsidRPr="009F1F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phthalmological disease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(cataract, n=2, glaucoma, n=1)</w:t>
            </w:r>
          </w:p>
        </w:tc>
        <w:tc>
          <w:tcPr>
            <w:tcW w:w="7193" w:type="dxa"/>
          </w:tcPr>
          <w:p w14:paraId="4B64818C" w14:textId="3DAC5F6A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Augmented risk of </w:t>
            </w:r>
            <w:r w:rsidR="0049604C" w:rsidRPr="0049604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ophthalmological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side effects by EB.</w:t>
            </w:r>
          </w:p>
        </w:tc>
      </w:tr>
      <w:tr w:rsidR="00C23BBC" w14:paraId="0CCD6BA8" w14:textId="77777777" w:rsidTr="00345C92">
        <w:tc>
          <w:tcPr>
            <w:tcW w:w="5949" w:type="dxa"/>
          </w:tcPr>
          <w:p w14:paraId="1E440665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Poorly controlled diabetes mellitus (n=2)</w:t>
            </w:r>
          </w:p>
        </w:tc>
        <w:tc>
          <w:tcPr>
            <w:tcW w:w="7193" w:type="dxa"/>
          </w:tcPr>
          <w:p w14:paraId="32B60AE9" w14:textId="1733009D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Augmented risk of </w:t>
            </w:r>
            <w:r w:rsidR="0049604C" w:rsidRPr="0049604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ophthalmological</w:t>
            </w: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side effects by EB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.</w:t>
            </w:r>
          </w:p>
        </w:tc>
      </w:tr>
      <w:tr w:rsidR="00C23BBC" w14:paraId="3A06BA03" w14:textId="77777777" w:rsidTr="00345C92">
        <w:tc>
          <w:tcPr>
            <w:tcW w:w="5949" w:type="dxa"/>
          </w:tcPr>
          <w:p w14:paraId="3FA7CBCC" w14:textId="7777777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A</w:t>
            </w: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lcoholic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chronic hepatitis (n=1)</w:t>
            </w:r>
          </w:p>
        </w:tc>
        <w:tc>
          <w:tcPr>
            <w:tcW w:w="7193" w:type="dxa"/>
          </w:tcPr>
          <w:p w14:paraId="23421AB1" w14:textId="03FB1727" w:rsidR="00C23BBC" w:rsidRPr="009F1F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Augmented risk of </w:t>
            </w:r>
            <w:r w:rsidR="0049604C" w:rsidRPr="0049604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ophthalmological </w:t>
            </w:r>
            <w:r w:rsidRPr="00ED25B3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side effects by EB, and liver side effects by RFP.</w:t>
            </w:r>
          </w:p>
        </w:tc>
      </w:tr>
      <w:tr w:rsidR="00C23BBC" w14:paraId="0A2A9504" w14:textId="77777777" w:rsidTr="00345C92">
        <w:tc>
          <w:tcPr>
            <w:tcW w:w="5949" w:type="dxa"/>
          </w:tcPr>
          <w:p w14:paraId="2F1AEA65" w14:textId="77777777" w:rsidR="00C23BBC" w:rsidRPr="00A444AC" w:rsidRDefault="00C23BBC" w:rsidP="001D306C">
            <w:pPr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</w:pPr>
            <w:r w:rsidRPr="00A444AC">
              <w:rPr>
                <w:rFonts w:ascii="Times New Roman" w:eastAsia="游明朝" w:hAnsi="Times New Roman" w:cs="Times New Roman" w:hint="eastAsia"/>
                <w:b/>
                <w:sz w:val="20"/>
                <w:szCs w:val="20"/>
                <w:lang w:val="en-GB"/>
              </w:rPr>
              <w:t>O</w:t>
            </w:r>
            <w:r w:rsidRPr="00A444AC">
              <w:rPr>
                <w:rFonts w:ascii="Times New Roman" w:eastAsia="游明朝" w:hAnsi="Times New Roman" w:cs="Times New Roman"/>
                <w:b/>
                <w:sz w:val="20"/>
                <w:szCs w:val="20"/>
                <w:lang w:val="en-GB"/>
              </w:rPr>
              <w:t>thers</w:t>
            </w:r>
          </w:p>
        </w:tc>
        <w:tc>
          <w:tcPr>
            <w:tcW w:w="7193" w:type="dxa"/>
          </w:tcPr>
          <w:p w14:paraId="369EEE59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  <w:tr w:rsidR="00C23BBC" w14:paraId="6DD51C06" w14:textId="77777777" w:rsidTr="00345C92">
        <w:tc>
          <w:tcPr>
            <w:tcW w:w="5949" w:type="dxa"/>
          </w:tcPr>
          <w:p w14:paraId="1EA37546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Previous use of FQs with acceptable tolerance (n=4)</w:t>
            </w:r>
          </w:p>
        </w:tc>
        <w:tc>
          <w:tcPr>
            <w:tcW w:w="7193" w:type="dxa"/>
          </w:tcPr>
          <w:p w14:paraId="7FD6C875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  <w:tr w:rsidR="00C23BBC" w:rsidRPr="004B1E8C" w14:paraId="0A9668F0" w14:textId="77777777" w:rsidTr="00345C92">
        <w:tc>
          <w:tcPr>
            <w:tcW w:w="5949" w:type="dxa"/>
          </w:tcPr>
          <w:p w14:paraId="23A10532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</w:pP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  <w:t>Suspicious of concomitant bacterial infection (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  <w:t>Co-infection</w:t>
            </w:r>
            <w:r w:rsidRPr="008F2C6D"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  <w:t xml:space="preserve"> of P. aeruginosa (n=2). Concomitant pneumonia (n=3).</w:t>
            </w: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7193" w:type="dxa"/>
          </w:tcPr>
          <w:p w14:paraId="7351221B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</w:rPr>
            </w:pPr>
          </w:p>
        </w:tc>
      </w:tr>
      <w:tr w:rsidR="00C23BBC" w14:paraId="20759D5A" w14:textId="77777777" w:rsidTr="00345C92">
        <w:tc>
          <w:tcPr>
            <w:tcW w:w="5949" w:type="dxa"/>
          </w:tcPr>
          <w:p w14:paraId="47446DDE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Older age (n=5)</w:t>
            </w:r>
          </w:p>
        </w:tc>
        <w:tc>
          <w:tcPr>
            <w:tcW w:w="7193" w:type="dxa"/>
          </w:tcPr>
          <w:p w14:paraId="2737BDB5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2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drug EB+CAM regimen was selected.</w:t>
            </w:r>
          </w:p>
        </w:tc>
      </w:tr>
      <w:tr w:rsidR="00C23BBC" w14:paraId="1BEA3A61" w14:textId="77777777" w:rsidTr="00345C92">
        <w:tc>
          <w:tcPr>
            <w:tcW w:w="5949" w:type="dxa"/>
          </w:tcPr>
          <w:p w14:paraId="5B223BF1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L</w:t>
            </w: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ow body weight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 xml:space="preserve"> (n=3)</w:t>
            </w:r>
          </w:p>
        </w:tc>
        <w:tc>
          <w:tcPr>
            <w:tcW w:w="7193" w:type="dxa"/>
          </w:tcPr>
          <w:p w14:paraId="4B6279DF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4B1E8C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2 drug EB+CAM regimen was selected.</w:t>
            </w:r>
          </w:p>
        </w:tc>
      </w:tr>
      <w:tr w:rsidR="00C23BBC" w14:paraId="5CB6DE47" w14:textId="77777777" w:rsidTr="00345C92">
        <w:tc>
          <w:tcPr>
            <w:tcW w:w="5949" w:type="dxa"/>
          </w:tcPr>
          <w:p w14:paraId="03CE50F7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 w:hint="eastAsia"/>
                <w:bCs/>
                <w:sz w:val="20"/>
                <w:szCs w:val="20"/>
                <w:lang w:val="en-GB"/>
              </w:rPr>
              <w:t>P</w:t>
            </w: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atient’s refusal to use 3 drug regimens due to concerns about side effects. (n=6)</w:t>
            </w:r>
          </w:p>
        </w:tc>
        <w:tc>
          <w:tcPr>
            <w:tcW w:w="7193" w:type="dxa"/>
          </w:tcPr>
          <w:p w14:paraId="1D04D046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 w:rsidRPr="00135EC0"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2 drug EB+CAM regimen was selected.</w:t>
            </w:r>
          </w:p>
        </w:tc>
      </w:tr>
      <w:tr w:rsidR="00C23BBC" w14:paraId="58870FB1" w14:textId="77777777" w:rsidTr="00345C92">
        <w:tc>
          <w:tcPr>
            <w:tcW w:w="5949" w:type="dxa"/>
          </w:tcPr>
          <w:p w14:paraId="6E7A2341" w14:textId="77777777" w:rsidR="00C23BBC" w:rsidRPr="004B1E8C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  <w:t>Unclear (n=19)</w:t>
            </w:r>
          </w:p>
        </w:tc>
        <w:tc>
          <w:tcPr>
            <w:tcW w:w="7193" w:type="dxa"/>
          </w:tcPr>
          <w:p w14:paraId="5EA7702B" w14:textId="77777777" w:rsidR="00C23BBC" w:rsidRPr="00ED25B3" w:rsidRDefault="00C23BBC" w:rsidP="001D306C">
            <w:pPr>
              <w:rPr>
                <w:rFonts w:ascii="Times New Roman" w:eastAsia="游明朝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</w:tbl>
    <w:p w14:paraId="5071CC9F" w14:textId="77777777" w:rsidR="00C23BBC" w:rsidRDefault="00C23BBC" w:rsidP="00C23BBC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38C3C901" w14:textId="77777777" w:rsidR="00C23BBC" w:rsidRDefault="00C23BBC" w:rsidP="00C23BBC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3BDD6036" w14:textId="1CA6D6AC" w:rsidR="0002763F" w:rsidRPr="00453AD2" w:rsidRDefault="00DD3E76" w:rsidP="00345C92">
      <w:pPr>
        <w:jc w:val="left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  <w:r w:rsidRPr="00DD3E76">
        <w:rPr>
          <w:rFonts w:ascii="Times New Roman" w:eastAsia="游明朝" w:hAnsi="Times New Roman" w:cs="Times New Roman"/>
          <w:b/>
          <w:sz w:val="20"/>
          <w:szCs w:val="20"/>
          <w:lang w:val="en-GB"/>
        </w:rPr>
        <w:lastRenderedPageBreak/>
        <w:t>Table S</w:t>
      </w:r>
      <w:r w:rsidR="001B1A62">
        <w:rPr>
          <w:rFonts w:ascii="Times New Roman" w:eastAsia="游明朝" w:hAnsi="Times New Roman" w:cs="Times New Roman" w:hint="eastAsia"/>
          <w:b/>
          <w:sz w:val="20"/>
          <w:szCs w:val="20"/>
          <w:lang w:val="en-GB"/>
        </w:rPr>
        <w:t>4</w:t>
      </w:r>
      <w:r w:rsidRPr="00DD3E76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.</w:t>
      </w:r>
      <w:r w:rsidR="004C54AE">
        <w:rPr>
          <w:rFonts w:ascii="Times New Roman" w:eastAsia="游明朝" w:hAnsi="Times New Roman" w:cs="Times New Roman"/>
          <w:b/>
          <w:sz w:val="20"/>
          <w:szCs w:val="20"/>
          <w:lang w:val="en-GB"/>
        </w:rPr>
        <w:t xml:space="preserve"> </w:t>
      </w:r>
      <w:r w:rsidR="0049604C" w:rsidRPr="0049604C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 xml:space="preserve">Description of attending pulmonary physicians of patients with </w:t>
      </w:r>
      <w:r w:rsidR="0049604C" w:rsidRPr="0049604C">
        <w:rPr>
          <w:rFonts w:ascii="Times New Roman" w:eastAsia="游明朝" w:hAnsi="Times New Roman" w:cs="Times New Roman"/>
          <w:b/>
          <w:bCs/>
          <w:i/>
          <w:iCs/>
          <w:sz w:val="20"/>
          <w:szCs w:val="20"/>
          <w:lang w:val="en-GB"/>
        </w:rPr>
        <w:t>Mycobacterium avium</w:t>
      </w:r>
      <w:r w:rsidR="0049604C" w:rsidRPr="0049604C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 xml:space="preserve"> complex pulmonary disease before and after statistical matching by propensity score.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3381"/>
        <w:gridCol w:w="2544"/>
        <w:gridCol w:w="2544"/>
      </w:tblGrid>
      <w:tr w:rsidR="00771487" w14:paraId="52AF84BC" w14:textId="77777777" w:rsidTr="00C23BBC">
        <w:tc>
          <w:tcPr>
            <w:tcW w:w="1129" w:type="dxa"/>
          </w:tcPr>
          <w:p w14:paraId="022F130B" w14:textId="77777777" w:rsidR="00771487" w:rsidRPr="0002763F" w:rsidRDefault="00771487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</w:p>
        </w:tc>
        <w:tc>
          <w:tcPr>
            <w:tcW w:w="3544" w:type="dxa"/>
          </w:tcPr>
          <w:p w14:paraId="62FA444B" w14:textId="77777777" w:rsidR="00771487" w:rsidRPr="0002763F" w:rsidRDefault="00771487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</w:p>
        </w:tc>
        <w:tc>
          <w:tcPr>
            <w:tcW w:w="3381" w:type="dxa"/>
          </w:tcPr>
          <w:p w14:paraId="361ACD09" w14:textId="77777777" w:rsidR="00771487" w:rsidRPr="0002763F" w:rsidRDefault="00771487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</w:p>
        </w:tc>
        <w:tc>
          <w:tcPr>
            <w:tcW w:w="5088" w:type="dxa"/>
            <w:gridSpan w:val="2"/>
          </w:tcPr>
          <w:p w14:paraId="42D0789A" w14:textId="5735FDEA" w:rsidR="00771487" w:rsidRPr="0002763F" w:rsidRDefault="00771487" w:rsidP="008C32AA">
            <w:pPr>
              <w:jc w:val="center"/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>
              <w:rPr>
                <w:rFonts w:ascii="Times New Roman" w:eastAsia="游明朝" w:hAnsi="Times New Roman" w:cs="Times New Roman" w:hint="eastAsia"/>
                <w:b/>
                <w:color w:val="000000"/>
                <w:kern w:val="0"/>
                <w:sz w:val="20"/>
                <w:szCs w:val="20"/>
                <w:lang w:val="en-GB" w:bidi="en-US"/>
              </w:rPr>
              <w:t>S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tatistical matching</w:t>
            </w:r>
          </w:p>
        </w:tc>
      </w:tr>
      <w:tr w:rsidR="0002763F" w14:paraId="5BC0020B" w14:textId="77777777" w:rsidTr="00C23BBC">
        <w:tc>
          <w:tcPr>
            <w:tcW w:w="1129" w:type="dxa"/>
          </w:tcPr>
          <w:p w14:paraId="504B5F17" w14:textId="77777777" w:rsidR="0002763F" w:rsidRP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</w:p>
        </w:tc>
        <w:tc>
          <w:tcPr>
            <w:tcW w:w="3544" w:type="dxa"/>
          </w:tcPr>
          <w:p w14:paraId="0FED0F48" w14:textId="1F16FF43" w:rsid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Standard regimen (n=238)</w:t>
            </w:r>
          </w:p>
        </w:tc>
        <w:tc>
          <w:tcPr>
            <w:tcW w:w="3381" w:type="dxa"/>
          </w:tcPr>
          <w:p w14:paraId="146FFDAC" w14:textId="719E5FCF" w:rsid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Alternative regimen (n=57)</w:t>
            </w:r>
          </w:p>
        </w:tc>
        <w:tc>
          <w:tcPr>
            <w:tcW w:w="2544" w:type="dxa"/>
          </w:tcPr>
          <w:p w14:paraId="0159F524" w14:textId="77777777" w:rsid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Matched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</w:t>
            </w:r>
          </w:p>
          <w:p w14:paraId="27637206" w14:textId="6BDFBCC6" w:rsid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Standard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</w:t>
            </w: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regimen</w:t>
            </w:r>
            <w:r>
              <w:rPr>
                <w:rFonts w:ascii="Times New Roman" w:eastAsia="游明朝" w:hAnsi="Times New Roman" w:cs="Times New Roman" w:hint="eastAsia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</w:t>
            </w: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(n=48)</w:t>
            </w:r>
          </w:p>
        </w:tc>
        <w:tc>
          <w:tcPr>
            <w:tcW w:w="2544" w:type="dxa"/>
          </w:tcPr>
          <w:p w14:paraId="762C03ED" w14:textId="77777777" w:rsidR="0002763F" w:rsidRP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Matched </w:t>
            </w:r>
          </w:p>
          <w:p w14:paraId="2D1A0F0C" w14:textId="2F0FF822" w:rsidR="0002763F" w:rsidRDefault="0002763F" w:rsidP="0002763F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Alternative</w:t>
            </w:r>
            <w:r w:rsidRP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regimen (n=48)</w:t>
            </w:r>
          </w:p>
        </w:tc>
      </w:tr>
      <w:tr w:rsidR="0002763F" w14:paraId="10EFFB22" w14:textId="77777777" w:rsidTr="008C32AA">
        <w:tc>
          <w:tcPr>
            <w:tcW w:w="1129" w:type="dxa"/>
          </w:tcPr>
          <w:p w14:paraId="70195A7C" w14:textId="43B8B7D0" w:rsidR="0002763F" w:rsidRDefault="0002763F" w:rsidP="003C5FF9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>
              <w:rPr>
                <w:rFonts w:ascii="Times New Roman" w:eastAsia="游明朝" w:hAnsi="Times New Roman" w:cs="Times New Roman" w:hint="eastAsia"/>
                <w:b/>
                <w:color w:val="000000"/>
                <w:kern w:val="0"/>
                <w:sz w:val="20"/>
                <w:szCs w:val="20"/>
                <w:lang w:val="en-GB" w:bidi="en-US"/>
              </w:rPr>
              <w:t>A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ttending physician</w:t>
            </w:r>
          </w:p>
        </w:tc>
        <w:tc>
          <w:tcPr>
            <w:tcW w:w="3544" w:type="dxa"/>
          </w:tcPr>
          <w:p w14:paraId="701B5329" w14:textId="0D6469B8" w:rsidR="0002763F" w:rsidRDefault="00DD3E76" w:rsidP="003C5FF9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Doctors; 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no.1 (n=1), no.2 (n=19), no.3 (n=3), no.4 (n=2), no.5 (n=5), no.7 (n=1), no.8 (n=1), no.9 (n=10), no.10 (n=2), no.11 (n=19), no.12 (n=16),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(n=7),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(n=23),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(n=6),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7</w:t>
            </w:r>
            <w:r w:rsidR="0002763F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19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(n=6),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0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23 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(n=2),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(n=14),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7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8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(n=3),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29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(n=27),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0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(n=7),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(n=16),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(n=5),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(n=6),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(n=8),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7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(n=7),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8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 </w:t>
            </w:r>
          </w:p>
        </w:tc>
        <w:tc>
          <w:tcPr>
            <w:tcW w:w="3381" w:type="dxa"/>
          </w:tcPr>
          <w:p w14:paraId="63522CB3" w14:textId="2D5C342D" w:rsidR="0002763F" w:rsidRDefault="00771487" w:rsidP="003C5FF9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Doctors; no.2 (n=2), 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no.6 (n=1), 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no.7 (n=1), no.9 (n=2), no.11 (n=6),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(n=3),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no.18 (n=1), 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19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no.22 (n=1), 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8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29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7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</w:t>
            </w:r>
          </w:p>
        </w:tc>
        <w:tc>
          <w:tcPr>
            <w:tcW w:w="2544" w:type="dxa"/>
          </w:tcPr>
          <w:p w14:paraId="6289C2F1" w14:textId="2197366B" w:rsidR="0002763F" w:rsidRDefault="00BC4074" w:rsidP="003C5FF9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BC4074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Doctors; no.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</w:t>
            </w:r>
            <w:r w:rsidRPr="00BC4074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no.7 (n=1), no.9 (n=3), no.11 (n=2),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19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(n=3),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8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29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(n=9),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(n=11),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7</w:t>
            </w:r>
            <w:r w:rsid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(n=3)</w:t>
            </w:r>
          </w:p>
        </w:tc>
        <w:tc>
          <w:tcPr>
            <w:tcW w:w="2544" w:type="dxa"/>
          </w:tcPr>
          <w:p w14:paraId="5A087150" w14:textId="763A66EB" w:rsidR="0002763F" w:rsidRPr="00771487" w:rsidRDefault="00771487" w:rsidP="003C5FF9">
            <w:pP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</w:pP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Doctors; no.2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no.7 (n=1), no.9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no.11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no.1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19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), 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(n=4), no.2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8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29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4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(n=11), 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5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(n=1), 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no.3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6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(n=2), 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no.</w:t>
            </w:r>
            <w:r w:rsidR="008C32AA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37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 xml:space="preserve"> (n=</w:t>
            </w:r>
            <w:r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1</w:t>
            </w:r>
            <w:r w:rsidRPr="00771487">
              <w:rPr>
                <w:rFonts w:ascii="Times New Roman" w:eastAsia="游明朝" w:hAnsi="Times New Roman" w:cs="Times New Roman"/>
                <w:b/>
                <w:color w:val="000000"/>
                <w:kern w:val="0"/>
                <w:sz w:val="20"/>
                <w:szCs w:val="20"/>
                <w:lang w:val="en-GB" w:bidi="en-US"/>
              </w:rPr>
              <w:t>)</w:t>
            </w:r>
          </w:p>
        </w:tc>
      </w:tr>
    </w:tbl>
    <w:p w14:paraId="5CDB0B44" w14:textId="77777777" w:rsidR="00D80EE2" w:rsidRDefault="00D80EE2" w:rsidP="003C5FF9">
      <w:pPr>
        <w:ind w:firstLineChars="1950" w:firstLine="3826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320E4B8F" w14:textId="77777777" w:rsidR="00D80EE2" w:rsidRDefault="00D80EE2" w:rsidP="003C5FF9">
      <w:pPr>
        <w:ind w:firstLineChars="1950" w:firstLine="3826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606FD40A" w14:textId="0FFD631F" w:rsidR="0049604C" w:rsidRDefault="0049604C">
      <w:pPr>
        <w:widowControl/>
        <w:jc w:val="left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游明朝" w:hAnsi="Times New Roman" w:cs="Times New Roman"/>
          <w:b/>
          <w:sz w:val="20"/>
          <w:szCs w:val="20"/>
          <w:lang w:val="en-GB"/>
        </w:rPr>
        <w:br w:type="page"/>
      </w:r>
    </w:p>
    <w:p w14:paraId="4A27BA50" w14:textId="753B271D" w:rsidR="00C4001D" w:rsidRPr="00453AD2" w:rsidRDefault="00C4001D" w:rsidP="003C5FF9">
      <w:pPr>
        <w:ind w:firstLineChars="1950" w:firstLine="3826"/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b/>
          <w:sz w:val="20"/>
          <w:szCs w:val="20"/>
          <w:lang w:val="en-GB"/>
        </w:rPr>
        <w:lastRenderedPageBreak/>
        <w:t>Table</w:t>
      </w:r>
      <w:r w:rsidR="006165BB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S</w:t>
      </w:r>
      <w:r w:rsidR="00267110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5</w:t>
      </w:r>
      <w:r w:rsidRPr="00453AD2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.</w:t>
      </w: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 </w:t>
      </w:r>
      <w:bookmarkStart w:id="1" w:name="_Hlk51361305"/>
      <w:r w:rsidR="00F12F01"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Risk factors for treatment failure</w:t>
      </w: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 in patients with MAC-PD</w:t>
      </w:r>
      <w:r w:rsidR="006A2044"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.</w:t>
      </w:r>
      <w:bookmarkEnd w:id="1"/>
    </w:p>
    <w:tbl>
      <w:tblPr>
        <w:tblW w:w="4904" w:type="pct"/>
        <w:tblLayout w:type="fixed"/>
        <w:tblCellMar>
          <w:left w:w="142" w:type="dxa"/>
          <w:right w:w="142" w:type="dxa"/>
        </w:tblCellMar>
        <w:tblLook w:val="0600" w:firstRow="0" w:lastRow="0" w:firstColumn="0" w:lastColumn="0" w:noHBand="1" w:noVBand="1"/>
      </w:tblPr>
      <w:tblGrid>
        <w:gridCol w:w="2409"/>
        <w:gridCol w:w="2126"/>
        <w:gridCol w:w="2255"/>
        <w:gridCol w:w="1148"/>
        <w:gridCol w:w="1842"/>
        <w:gridCol w:w="1135"/>
        <w:gridCol w:w="1984"/>
      </w:tblGrid>
      <w:tr w:rsidR="00C4001D" w:rsidRPr="00453AD2" w14:paraId="24E47F26" w14:textId="77777777" w:rsidTr="00C23BBC">
        <w:trPr>
          <w:trHeight w:val="375"/>
        </w:trPr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3782F" w14:textId="77777777" w:rsidR="00C4001D" w:rsidRPr="00453AD2" w:rsidRDefault="00C4001D" w:rsidP="009C58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9D716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</w:tcPr>
          <w:p w14:paraId="210D694B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1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D374B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Univariate analysis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EF1F1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Multivariate analysis</w:t>
            </w:r>
          </w:p>
        </w:tc>
      </w:tr>
      <w:tr w:rsidR="00C4001D" w:rsidRPr="00453AD2" w14:paraId="5D232F65" w14:textId="77777777" w:rsidTr="009C5DE0">
        <w:trPr>
          <w:trHeight w:val="375"/>
        </w:trPr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E8B0D" w14:textId="77777777" w:rsidR="00C4001D" w:rsidRPr="00453AD2" w:rsidRDefault="00C4001D" w:rsidP="009C58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6C28F" w14:textId="79588742" w:rsidR="002062E0" w:rsidRDefault="002062E0" w:rsidP="002062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Successful completion</w:t>
            </w:r>
          </w:p>
          <w:p w14:paraId="7DA0036E" w14:textId="5449D567" w:rsidR="00C4001D" w:rsidRPr="00345C92" w:rsidRDefault="00C4001D" w:rsidP="002062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(n=188)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</w:tcPr>
          <w:p w14:paraId="7EB09C60" w14:textId="18AF58C6" w:rsidR="00C4001D" w:rsidRPr="00453AD2" w:rsidRDefault="00C4001D" w:rsidP="00CD111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Treatment failure (n=107)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C142C" w14:textId="77777777" w:rsidR="00C4001D" w:rsidRPr="00453AD2" w:rsidRDefault="00C4001D" w:rsidP="00CD111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EBB38" w14:textId="77777777" w:rsidR="00C4001D" w:rsidRPr="00453AD2" w:rsidRDefault="00C4001D" w:rsidP="00CD111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OR (95%CI)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12802" w14:textId="77777777" w:rsidR="00C4001D" w:rsidRPr="00453AD2" w:rsidRDefault="00C4001D" w:rsidP="00CD111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B8C5D" w14:textId="481F46D6" w:rsidR="009C5DE0" w:rsidRPr="00453AD2" w:rsidRDefault="00C4001D" w:rsidP="00CD111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Adjusted</w:t>
            </w:r>
          </w:p>
          <w:p w14:paraId="2818DEAC" w14:textId="56E39302" w:rsidR="00C4001D" w:rsidRPr="00453AD2" w:rsidRDefault="00C4001D" w:rsidP="00CD111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OR (95%CI)</w:t>
            </w:r>
          </w:p>
        </w:tc>
      </w:tr>
      <w:tr w:rsidR="00C4001D" w:rsidRPr="00453AD2" w14:paraId="7C354977" w14:textId="77777777" w:rsidTr="009C5DE0">
        <w:trPr>
          <w:trHeight w:val="284"/>
        </w:trPr>
        <w:tc>
          <w:tcPr>
            <w:tcW w:w="93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E1766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Characteristic</w:t>
            </w:r>
          </w:p>
        </w:tc>
        <w:tc>
          <w:tcPr>
            <w:tcW w:w="82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F952D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</w:tcPr>
          <w:p w14:paraId="2B0AAE8C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70A79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1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9A715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BDCBF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058A4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53102184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05BC9" w14:textId="77777777" w:rsidR="00C4001D" w:rsidRPr="00453AD2" w:rsidRDefault="00C4001D" w:rsidP="009C5806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Sex, male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6D2EE" w14:textId="567E7708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39 (20.7)</w:t>
            </w:r>
          </w:p>
        </w:tc>
        <w:tc>
          <w:tcPr>
            <w:tcW w:w="874" w:type="pct"/>
            <w:vAlign w:val="center"/>
          </w:tcPr>
          <w:p w14:paraId="3486C54F" w14:textId="398AC292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31 (29.0)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C412A" w14:textId="4070A8BD" w:rsidR="00C4001D" w:rsidRPr="00453AD2" w:rsidRDefault="006B0C12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0.1134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6CBD73" w14:textId="49FD7019" w:rsidR="00C4001D" w:rsidRPr="00453AD2" w:rsidRDefault="006B0C12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1.56 (0.90-2.69)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ACD2C6" w14:textId="2F8CB5F2" w:rsidR="00C4001D" w:rsidRPr="00453AD2" w:rsidRDefault="00822193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0.061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EC248" w14:textId="17D6FE86" w:rsidR="00C4001D" w:rsidRPr="00453AD2" w:rsidRDefault="00822193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1.81</w:t>
            </w:r>
            <w:r w:rsidR="000E0FB6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0E0FB6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D80E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  <w:r w:rsidR="000E0FB6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4001D" w:rsidRPr="00453AD2" w14:paraId="745BEC87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2AB3B" w14:textId="77777777" w:rsidR="00C4001D" w:rsidRPr="00453AD2" w:rsidRDefault="00C4001D" w:rsidP="009C5806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CC31C" w14:textId="2C3F9E92" w:rsidR="00C4001D" w:rsidRPr="00453AD2" w:rsidRDefault="00C61CE1" w:rsidP="009C5DE0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65.6 (+/- 10.4)</w:t>
            </w:r>
          </w:p>
        </w:tc>
        <w:tc>
          <w:tcPr>
            <w:tcW w:w="874" w:type="pct"/>
            <w:vAlign w:val="center"/>
          </w:tcPr>
          <w:p w14:paraId="4B75EF39" w14:textId="1C630E3A" w:rsidR="00C4001D" w:rsidRPr="00453AD2" w:rsidRDefault="00C61CE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66.5 (+/- 10.6)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746AF" w14:textId="6A0E8BFB" w:rsidR="00C4001D" w:rsidRPr="00453AD2" w:rsidRDefault="006B0C12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0.4499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F6D68" w14:textId="277F7D41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(0.99-1.03)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513B6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1FA4C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3D5AB207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DFCB8" w14:textId="77777777" w:rsidR="00C4001D" w:rsidRPr="00453AD2" w:rsidRDefault="00C4001D" w:rsidP="009C5806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BMI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A625C" w14:textId="5F166D6F" w:rsidR="00C4001D" w:rsidRPr="00453AD2" w:rsidRDefault="00DD12CD" w:rsidP="009C5DE0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18.9 (+/- 2.7)</w:t>
            </w:r>
          </w:p>
        </w:tc>
        <w:tc>
          <w:tcPr>
            <w:tcW w:w="874" w:type="pct"/>
            <w:vAlign w:val="center"/>
          </w:tcPr>
          <w:p w14:paraId="08CC26A3" w14:textId="5ECE307A" w:rsidR="00C4001D" w:rsidRPr="00453AD2" w:rsidRDefault="00DD12CD" w:rsidP="009C5DE0">
            <w:pPr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18.3 (2.6)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2EC12" w14:textId="792C2217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bookmarkStart w:id="2" w:name="_Hlk59129805"/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0.0197</w:t>
            </w:r>
            <w:bookmarkEnd w:id="2"/>
            <w:r w:rsidR="00822193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7327F" w14:textId="1FF76843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 (0.84-1.00)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928AC" w14:textId="2DEF1A25" w:rsidR="00C4001D" w:rsidRPr="00453AD2" w:rsidRDefault="00822193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0.2515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A361C" w14:textId="1991E2D4" w:rsidR="00C4001D" w:rsidRPr="00453AD2" w:rsidRDefault="00822193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4001D" w:rsidRPr="00453AD2" w14:paraId="4887C607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C98EC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Underlying disease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36B5C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74" w:type="pct"/>
            <w:vAlign w:val="center"/>
          </w:tcPr>
          <w:p w14:paraId="00DA54B5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064A5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1E3F3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2E274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65BAC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1B703C68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4CDA4" w14:textId="77777777" w:rsidR="00C4001D" w:rsidRPr="00453AD2" w:rsidRDefault="00C4001D" w:rsidP="009C5806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COPD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86DAA" w14:textId="41C8C808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 (5.3)</w:t>
            </w:r>
          </w:p>
        </w:tc>
        <w:tc>
          <w:tcPr>
            <w:tcW w:w="874" w:type="pct"/>
            <w:vAlign w:val="center"/>
          </w:tcPr>
          <w:p w14:paraId="22E3BF44" w14:textId="3AAE67B9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5 (4.7)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D6980" w14:textId="636EE7E7" w:rsidR="00C4001D" w:rsidRPr="00453AD2" w:rsidRDefault="00BA154B" w:rsidP="009C5DE0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0.807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50626" w14:textId="09589F18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 (0.29-2.62)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9D7E9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D0C5D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351A8454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A157B" w14:textId="77777777" w:rsidR="00C4001D" w:rsidRPr="00453AD2" w:rsidRDefault="00C4001D" w:rsidP="009C5806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Old Tb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2355D" w14:textId="44279A05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 (4.3)</w:t>
            </w:r>
          </w:p>
        </w:tc>
        <w:tc>
          <w:tcPr>
            <w:tcW w:w="874" w:type="pct"/>
            <w:vAlign w:val="center"/>
          </w:tcPr>
          <w:p w14:paraId="09062680" w14:textId="699D0526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7 (6.5)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FBDB0" w14:textId="42656035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0.3973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CE3D4" w14:textId="6B66CBDB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1.58 (0.55-4.47)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CFC27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25097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4A4585FA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34B54" w14:textId="77777777" w:rsidR="00C4001D" w:rsidRPr="00453AD2" w:rsidRDefault="00C4001D" w:rsidP="009C5806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DM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C5FD8" w14:textId="2C580C1E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16 (8.5)</w:t>
            </w:r>
          </w:p>
        </w:tc>
        <w:tc>
          <w:tcPr>
            <w:tcW w:w="874" w:type="pct"/>
            <w:vAlign w:val="center"/>
          </w:tcPr>
          <w:p w14:paraId="54A5A5BA" w14:textId="6A99CA3D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11 (10.3)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3BC9D" w14:textId="3FE3DBA0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0.6148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F7D063" w14:textId="66319103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1.23 (0.55-2.76)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261D2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F98CB" w14:textId="77777777" w:rsidR="00C4001D" w:rsidRPr="00453AD2" w:rsidRDefault="00C4001D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791611F5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1A6C1" w14:textId="77777777" w:rsidR="00C4001D" w:rsidRPr="00453AD2" w:rsidRDefault="00C4001D" w:rsidP="009C5806">
            <w:pPr>
              <w:ind w:firstLine="269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CPA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F16020" w14:textId="6227B91C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 (1.1)</w:t>
            </w:r>
          </w:p>
        </w:tc>
        <w:tc>
          <w:tcPr>
            <w:tcW w:w="874" w:type="pct"/>
            <w:vAlign w:val="center"/>
          </w:tcPr>
          <w:p w14:paraId="3001B9B1" w14:textId="31B16628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1 (0.9)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D7DC3" w14:textId="41597589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0.9148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E8019" w14:textId="525B2906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 (0.08-9.79)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52C42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F860B" w14:textId="77777777" w:rsidR="00C4001D" w:rsidRPr="00453AD2" w:rsidRDefault="00C4001D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7295FF29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EC86" w14:textId="77777777" w:rsidR="00C4001D" w:rsidRPr="00453AD2" w:rsidRDefault="00C4001D" w:rsidP="009C5806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CRP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E8518" w14:textId="5DE236A7" w:rsidR="00C4001D" w:rsidRPr="00453AD2" w:rsidRDefault="00DD12CD" w:rsidP="009C5DE0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 (2.2)</w:t>
            </w:r>
          </w:p>
        </w:tc>
        <w:tc>
          <w:tcPr>
            <w:tcW w:w="874" w:type="pct"/>
            <w:vAlign w:val="center"/>
          </w:tcPr>
          <w:p w14:paraId="5874B2EC" w14:textId="5F17C297" w:rsidR="00C4001D" w:rsidRPr="00453AD2" w:rsidRDefault="00DD12CD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1.7 (2.3)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0F356" w14:textId="5574C679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0.0253</w:t>
            </w:r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3D76D" w14:textId="674390C6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1.13 (1.01-1.25)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C3861" w14:textId="77777777" w:rsidR="00C4001D" w:rsidRPr="00453AD2" w:rsidRDefault="00C4001D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BBB87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103BD55C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AAEEB" w14:textId="77777777" w:rsidR="00C4001D" w:rsidRPr="00453AD2" w:rsidRDefault="00C4001D" w:rsidP="009C5806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NB form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50230" w14:textId="45F65236" w:rsidR="00C4001D" w:rsidRPr="00453AD2" w:rsidRDefault="00F12F01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154 (81.9)</w:t>
            </w:r>
          </w:p>
        </w:tc>
        <w:tc>
          <w:tcPr>
            <w:tcW w:w="874" w:type="pct"/>
            <w:vAlign w:val="center"/>
          </w:tcPr>
          <w:p w14:paraId="7251B1B8" w14:textId="27A29F25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95 (88.8)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BC838" w14:textId="1CB558EB" w:rsidR="00C4001D" w:rsidRPr="00453AD2" w:rsidRDefault="00BA154B" w:rsidP="009C5DE0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0.1103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CE73C" w14:textId="2C3F0A42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1.75 (0.86-3.54)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FA8F0" w14:textId="792B4110" w:rsidR="00C4001D" w:rsidRPr="00453AD2" w:rsidRDefault="00822193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0.0567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0C53E" w14:textId="034EEB1C" w:rsidR="00C4001D" w:rsidRPr="00453AD2" w:rsidRDefault="00822193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2.29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5.38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4001D" w:rsidRPr="00453AD2" w14:paraId="067421A0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4EB62" w14:textId="059E342B" w:rsidR="00C4001D" w:rsidRPr="00453AD2" w:rsidRDefault="00B877D4" w:rsidP="009C5806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Cavity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608C9" w14:textId="491E1842" w:rsidR="00C4001D" w:rsidRPr="00453AD2" w:rsidRDefault="006C354C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72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</w:t>
            </w:r>
            <w:r w:rsidR="00F12F01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38.3</w:t>
            </w:r>
            <w:r w:rsidR="00F12F01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874" w:type="pct"/>
            <w:vAlign w:val="center"/>
          </w:tcPr>
          <w:p w14:paraId="0E0BA598" w14:textId="5A589A2F" w:rsidR="00C4001D" w:rsidRPr="00453AD2" w:rsidRDefault="006C354C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55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</w:t>
            </w:r>
            <w:r w:rsidR="00F12F01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51.4</w:t>
            </w:r>
            <w:r w:rsidR="00F12F01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C6FE4" w14:textId="2F80917C" w:rsidR="00C4001D" w:rsidRPr="00453AD2" w:rsidRDefault="001A3C54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bookmarkStart w:id="3" w:name="_Hlk59129844"/>
            <w:r w:rsidRPr="001A3C54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0.0064</w:t>
            </w:r>
            <w:bookmarkEnd w:id="3"/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D6198" w14:textId="4F06AC30" w:rsidR="00C4001D" w:rsidRPr="00453AD2" w:rsidRDefault="001A3C54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1.90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3.02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5EBB2" w14:textId="151C7D88" w:rsidR="00C4001D" w:rsidRPr="00453AD2" w:rsidRDefault="00822193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bookmarkStart w:id="4" w:name="_Hlk59129894"/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0.0136</w:t>
            </w:r>
            <w:bookmarkEnd w:id="4"/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FDFA9" w14:textId="00843AEE" w:rsidR="00C4001D" w:rsidRPr="00453AD2" w:rsidRDefault="00822193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2.04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1.16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3.59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4001D" w:rsidRPr="00453AD2" w14:paraId="1CA4C145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AB8B0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  <w:t>M. avium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3F53B" w14:textId="2ED32E1C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102 (54.3)</w:t>
            </w:r>
          </w:p>
        </w:tc>
        <w:tc>
          <w:tcPr>
            <w:tcW w:w="874" w:type="pct"/>
            <w:vAlign w:val="center"/>
          </w:tcPr>
          <w:p w14:paraId="5D93C6BA" w14:textId="3052497B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58 (54.2)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BB5CD" w14:textId="6BEBF6B4" w:rsidR="00C4001D" w:rsidRPr="00453AD2" w:rsidRDefault="00BA154B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0.9934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A1FFC" w14:textId="6F290CA5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 (0.62-1.61)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9EE53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8AF94" w14:textId="77777777" w:rsidR="00C4001D" w:rsidRPr="00453AD2" w:rsidRDefault="00C4001D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4001D" w:rsidRPr="00453AD2" w14:paraId="2027A8C3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73B52" w14:textId="77777777" w:rsidR="00C4001D" w:rsidRPr="00453AD2" w:rsidRDefault="00C4001D" w:rsidP="009C5806">
            <w:pPr>
              <w:textAlignment w:val="center"/>
              <w:rPr>
                <w:rFonts w:ascii="Times New Roman" w:eastAsia="游ゴシック" w:hAnsi="Times New Roman" w:cs="Times New Roman"/>
                <w:i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color w:val="000000"/>
                <w:kern w:val="24"/>
                <w:sz w:val="20"/>
                <w:szCs w:val="20"/>
                <w:lang w:val="en-GB"/>
              </w:rPr>
              <w:t>AFB stain positive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66B4C" w14:textId="57BB02FC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66 (35.1)</w:t>
            </w:r>
          </w:p>
        </w:tc>
        <w:tc>
          <w:tcPr>
            <w:tcW w:w="874" w:type="pct"/>
            <w:vAlign w:val="center"/>
          </w:tcPr>
          <w:p w14:paraId="454F0EA9" w14:textId="42EC33DF" w:rsidR="00C4001D" w:rsidRPr="00453AD2" w:rsidRDefault="00F12F01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57 (53.3)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25140" w14:textId="5D63B71D" w:rsidR="00C4001D" w:rsidRPr="00453AD2" w:rsidRDefault="00BA154B" w:rsidP="009C5DE0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0.0024</w:t>
            </w:r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3AE48" w14:textId="156DA453" w:rsidR="00C4001D" w:rsidRPr="00453AD2" w:rsidRDefault="00BA154B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2.11 (1.30-3.42)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1FC89" w14:textId="01005210" w:rsidR="00C4001D" w:rsidRPr="00453AD2" w:rsidRDefault="00822193" w:rsidP="009C5D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bookmarkStart w:id="5" w:name="_Hlk59129925"/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0.021</w:t>
            </w:r>
            <w:bookmarkEnd w:id="5"/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201B0" w14:textId="271295EF" w:rsidR="00C4001D" w:rsidRPr="00453AD2" w:rsidRDefault="00822193" w:rsidP="009C5D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1.86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1.10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3.16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BA154B" w:rsidRPr="00453AD2" w14:paraId="68656371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E2F42" w14:textId="77777777" w:rsidR="00BA154B" w:rsidRPr="00453AD2" w:rsidRDefault="00BA154B" w:rsidP="00BA154B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Standard regimen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744AC" w14:textId="2192F5C7" w:rsidR="00BA154B" w:rsidRPr="00453AD2" w:rsidRDefault="00BA154B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162 (86.2)</w:t>
            </w:r>
          </w:p>
        </w:tc>
        <w:tc>
          <w:tcPr>
            <w:tcW w:w="874" w:type="pct"/>
            <w:vAlign w:val="center"/>
          </w:tcPr>
          <w:p w14:paraId="0A723468" w14:textId="32E0C46A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76 (71.0)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13CEA" w14:textId="77AE42ED" w:rsidR="00BA154B" w:rsidRPr="00453AD2" w:rsidRDefault="00BA154B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AD39E" w14:textId="734A7D66" w:rsidR="00BA154B" w:rsidRPr="00453AD2" w:rsidRDefault="00BA154B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542D8" w14:textId="77777777" w:rsidR="00BA154B" w:rsidRPr="00453AD2" w:rsidRDefault="00BA154B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2286B" w14:textId="77777777" w:rsidR="00BA154B" w:rsidRPr="00453AD2" w:rsidRDefault="00BA154B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A154B" w:rsidRPr="00453AD2" w14:paraId="6D09056D" w14:textId="77777777" w:rsidTr="009C5DE0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4C656" w14:textId="56C4115A" w:rsidR="00BA154B" w:rsidRPr="00453AD2" w:rsidRDefault="00BA154B" w:rsidP="00BA154B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Alternative regimen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E1D7C" w14:textId="3DBBD0DD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26 (13.8)</w:t>
            </w:r>
          </w:p>
        </w:tc>
        <w:tc>
          <w:tcPr>
            <w:tcW w:w="874" w:type="pct"/>
            <w:vAlign w:val="center"/>
          </w:tcPr>
          <w:p w14:paraId="67DE0C7D" w14:textId="146A88F8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31 (29.0)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20D92" w14:textId="236B1079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0.0018</w:t>
            </w:r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F850A" w14:textId="6FB7814D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2.54 (1.41-4.58)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F92CB" w14:textId="346A2E6C" w:rsidR="00BA154B" w:rsidRPr="00453AD2" w:rsidRDefault="00822193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bookmarkStart w:id="6" w:name="_Hlk59141972"/>
            <w:r w:rsidRPr="00822193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0.017</w:t>
            </w:r>
            <w:bookmarkEnd w:id="6"/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F5E80" w14:textId="1E520F97" w:rsidR="00BA154B" w:rsidRPr="00453AD2" w:rsidRDefault="00822193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2.16</w:t>
            </w:r>
            <w:r w:rsidR="00370874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(1.15-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4.07</w:t>
            </w:r>
            <w:r w:rsidR="00370874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)</w:t>
            </w:r>
          </w:p>
        </w:tc>
      </w:tr>
      <w:tr w:rsidR="00BA154B" w:rsidRPr="00453AD2" w14:paraId="02508196" w14:textId="77777777" w:rsidTr="000B412C">
        <w:trPr>
          <w:trHeight w:val="284"/>
        </w:trPr>
        <w:tc>
          <w:tcPr>
            <w:tcW w:w="9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217E5" w14:textId="77777777" w:rsidR="00BA154B" w:rsidRPr="00453AD2" w:rsidRDefault="00BA154B" w:rsidP="00BA154B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Aminoglycoside use</w:t>
            </w:r>
          </w:p>
        </w:tc>
        <w:tc>
          <w:tcPr>
            <w:tcW w:w="8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10C96" w14:textId="272966AF" w:rsidR="00BA154B" w:rsidRPr="00453AD2" w:rsidRDefault="00BA154B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61 (32.4)</w:t>
            </w:r>
          </w:p>
        </w:tc>
        <w:tc>
          <w:tcPr>
            <w:tcW w:w="874" w:type="pct"/>
            <w:vAlign w:val="center"/>
          </w:tcPr>
          <w:p w14:paraId="51CCCD41" w14:textId="58174241" w:rsidR="00BA154B" w:rsidRPr="00453AD2" w:rsidRDefault="00BA154B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24 (22.4)</w:t>
            </w:r>
          </w:p>
        </w:tc>
        <w:tc>
          <w:tcPr>
            <w:tcW w:w="44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B0CA2" w14:textId="6F0BBDDF" w:rsidR="00BA154B" w:rsidRPr="00453AD2" w:rsidRDefault="00BA154B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0.0646</w:t>
            </w:r>
          </w:p>
        </w:tc>
        <w:tc>
          <w:tcPr>
            <w:tcW w:w="7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06A69" w14:textId="7579FD0E" w:rsidR="00BA154B" w:rsidRPr="00453AD2" w:rsidRDefault="0065657F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</w:t>
            </w:r>
            <w:r w:rsidR="00BA154B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4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F0388" w14:textId="4D2CD08C" w:rsidR="00BA154B" w:rsidRPr="00453AD2" w:rsidRDefault="00822193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82219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0.0865</w:t>
            </w:r>
          </w:p>
        </w:tc>
        <w:tc>
          <w:tcPr>
            <w:tcW w:w="7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73386" w14:textId="5A66B02A" w:rsidR="00BA154B" w:rsidRPr="00453AD2" w:rsidRDefault="006C354C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(0.32-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</w:t>
            </w:r>
            <w:r w:rsidR="00370874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1A3C54" w:rsidRPr="00453AD2" w14:paraId="620EA7D9" w14:textId="77777777" w:rsidTr="00370874">
        <w:trPr>
          <w:trHeight w:val="284"/>
        </w:trPr>
        <w:tc>
          <w:tcPr>
            <w:tcW w:w="934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68C49" w14:textId="46E03F19" w:rsidR="001A3C54" w:rsidRPr="00453AD2" w:rsidRDefault="001A3C54" w:rsidP="00BA154B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24"/>
                <w:sz w:val="20"/>
                <w:szCs w:val="20"/>
                <w:lang w:val="en-GB"/>
              </w:rPr>
              <w:t>A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djuvant surgery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0A1C9" w14:textId="15997AD4" w:rsidR="001A3C54" w:rsidRPr="000B412C" w:rsidRDefault="006C354C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(5.3)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vAlign w:val="center"/>
          </w:tcPr>
          <w:p w14:paraId="69AB90FB" w14:textId="6BF230A1" w:rsidR="001A3C54" w:rsidRPr="00453AD2" w:rsidRDefault="006C354C" w:rsidP="00BA154B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24"/>
                <w:sz w:val="20"/>
                <w:szCs w:val="20"/>
                <w:lang w:val="en-GB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(0.0)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5DBC6" w14:textId="34D74644" w:rsidR="001A3C54" w:rsidRPr="00453AD2" w:rsidRDefault="001A3C54" w:rsidP="00BA154B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bookmarkStart w:id="7" w:name="_Hlk59130473"/>
            <w:r w:rsidRPr="001A3C5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0.0003</w:t>
            </w:r>
            <w:bookmarkEnd w:id="7"/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D3F08" w14:textId="2EEF7136" w:rsidR="001A3C54" w:rsidRPr="00453AD2" w:rsidRDefault="001A3C54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.38 (1.49-3.80)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7D25F" w14:textId="12274DF3" w:rsidR="001A3C54" w:rsidRPr="000B412C" w:rsidRDefault="00822193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.9969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E76C2" w14:textId="77777777" w:rsidR="001A3C54" w:rsidRPr="00453AD2" w:rsidRDefault="001A3C54" w:rsidP="00BA154B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65880C2A" w14:textId="77777777" w:rsidR="00C4001D" w:rsidRPr="00453AD2" w:rsidRDefault="00C4001D" w:rsidP="00C4001D">
      <w:pPr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lastRenderedPageBreak/>
        <w:t>OR, odds ratio; CI, confidence interval; BMI, body mass index; COPD, chronic obstructive pulmonary disease; Tb, tuberculosis; DM, diabetes mellitus; CRP, C-reactive protein; NB, nodular bronchiectasis; AFB,</w:t>
      </w:r>
      <w:bookmarkStart w:id="8" w:name="_Hlk49763135"/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 acid-fast bacilli</w:t>
      </w:r>
      <w:bookmarkEnd w:id="8"/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; FQ, fluoroquinolone; 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EC, ethambutol and clarithromycin.</w:t>
      </w:r>
    </w:p>
    <w:p w14:paraId="2F479BB3" w14:textId="77777777" w:rsidR="00C4001D" w:rsidRPr="00453AD2" w:rsidRDefault="00C4001D" w:rsidP="00C4001D">
      <w:pPr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Data represent n (%) or median (interquartile range).</w:t>
      </w:r>
    </w:p>
    <w:p w14:paraId="692CF6D8" w14:textId="77777777" w:rsidR="00C4001D" w:rsidRPr="00453AD2" w:rsidRDefault="00C4001D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7D06ADFB" w14:textId="77777777" w:rsidR="00C4001D" w:rsidRPr="00453AD2" w:rsidRDefault="00C4001D" w:rsidP="00C4001D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7C923966" w14:textId="77777777" w:rsidR="00726F52" w:rsidRPr="00453AD2" w:rsidRDefault="00726F52" w:rsidP="00726F52">
      <w:pPr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2BF8CBB0" w14:textId="044D7D82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2BD49981" w14:textId="18F61A1F" w:rsidR="0049604C" w:rsidRDefault="0049604C">
      <w:pPr>
        <w:widowControl/>
        <w:jc w:val="left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游明朝" w:hAnsi="Times New Roman" w:cs="Times New Roman"/>
          <w:b/>
          <w:sz w:val="20"/>
          <w:szCs w:val="20"/>
          <w:lang w:val="en-GB"/>
        </w:rPr>
        <w:br w:type="page"/>
      </w:r>
    </w:p>
    <w:p w14:paraId="2235E4FC" w14:textId="0B934205" w:rsidR="0056540E" w:rsidRPr="00453AD2" w:rsidRDefault="0056540E" w:rsidP="00166663">
      <w:pPr>
        <w:ind w:firstLineChars="1700" w:firstLine="3335"/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b/>
          <w:sz w:val="20"/>
          <w:szCs w:val="20"/>
          <w:lang w:val="en-GB"/>
        </w:rPr>
        <w:lastRenderedPageBreak/>
        <w:t xml:space="preserve">Table </w:t>
      </w:r>
      <w:r w:rsidR="006165BB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S</w:t>
      </w:r>
      <w:r w:rsidR="00267110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6</w:t>
      </w:r>
      <w:r w:rsidRPr="00453AD2">
        <w:rPr>
          <w:rFonts w:ascii="Times New Roman" w:eastAsia="游明朝" w:hAnsi="Times New Roman" w:cs="Times New Roman"/>
          <w:b/>
          <w:sz w:val="20"/>
          <w:szCs w:val="20"/>
          <w:lang w:val="en-GB"/>
        </w:rPr>
        <w:t>.</w:t>
      </w: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 Risk factors for recurrence in patients with MAC-PD</w:t>
      </w:r>
      <w:r w:rsidR="006A2044"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.</w:t>
      </w:r>
    </w:p>
    <w:tbl>
      <w:tblPr>
        <w:tblW w:w="4635" w:type="pct"/>
        <w:tblLayout w:type="fixed"/>
        <w:tblCellMar>
          <w:left w:w="142" w:type="dxa"/>
          <w:right w:w="142" w:type="dxa"/>
        </w:tblCellMar>
        <w:tblLook w:val="0600" w:firstRow="0" w:lastRow="0" w:firstColumn="0" w:lastColumn="0" w:noHBand="1" w:noVBand="1"/>
      </w:tblPr>
      <w:tblGrid>
        <w:gridCol w:w="2409"/>
        <w:gridCol w:w="2553"/>
        <w:gridCol w:w="2551"/>
        <w:gridCol w:w="1702"/>
        <w:gridCol w:w="2977"/>
      </w:tblGrid>
      <w:tr w:rsidR="00854857" w:rsidRPr="00453AD2" w14:paraId="35D48E6C" w14:textId="77777777" w:rsidTr="00C23BBC">
        <w:trPr>
          <w:trHeight w:val="375"/>
        </w:trPr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E518C" w14:textId="77777777" w:rsidR="00854857" w:rsidRPr="00453AD2" w:rsidRDefault="00854857" w:rsidP="00BC0B0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B0B9A" w14:textId="77777777" w:rsidR="00854857" w:rsidRPr="00453AD2" w:rsidRDefault="00854857" w:rsidP="00854857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</w:tcPr>
          <w:p w14:paraId="08E8DF13" w14:textId="77777777" w:rsidR="00854857" w:rsidRPr="00453AD2" w:rsidRDefault="00854857" w:rsidP="00854857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91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2A45B" w14:textId="77777777" w:rsidR="00854857" w:rsidRPr="00453AD2" w:rsidRDefault="00854857" w:rsidP="00854857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Univariate analysis</w:t>
            </w:r>
          </w:p>
        </w:tc>
      </w:tr>
      <w:tr w:rsidR="00854857" w:rsidRPr="00453AD2" w14:paraId="5BB17793" w14:textId="77777777" w:rsidTr="00854857">
        <w:trPr>
          <w:trHeight w:val="375"/>
        </w:trPr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88945" w14:textId="77777777" w:rsidR="00854857" w:rsidRPr="00453AD2" w:rsidRDefault="00854857" w:rsidP="00BC0B0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6F335" w14:textId="080CA468" w:rsidR="00854857" w:rsidRPr="00453AD2" w:rsidRDefault="00854857" w:rsidP="00854857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Without Recurrence (n=146)</w:t>
            </w: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</w:tcPr>
          <w:p w14:paraId="7F8D1B9B" w14:textId="064B2CAB" w:rsidR="00854857" w:rsidRPr="00453AD2" w:rsidRDefault="00854857" w:rsidP="00E30B03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Recurrence</w:t>
            </w:r>
            <w:r w:rsidR="00E30B03"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 xml:space="preserve"> </w:t>
            </w: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(n=42)</w:t>
            </w: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903F7" w14:textId="77777777" w:rsidR="00854857" w:rsidRPr="00453AD2" w:rsidRDefault="00854857" w:rsidP="0085485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A01E8" w14:textId="77777777" w:rsidR="00854857" w:rsidRPr="00453AD2" w:rsidRDefault="00854857" w:rsidP="00854857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OR (95%CI)</w:t>
            </w:r>
          </w:p>
        </w:tc>
      </w:tr>
      <w:tr w:rsidR="00854857" w:rsidRPr="00453AD2" w14:paraId="36F0DADE" w14:textId="77777777" w:rsidTr="00854857">
        <w:trPr>
          <w:trHeight w:val="284"/>
        </w:trPr>
        <w:tc>
          <w:tcPr>
            <w:tcW w:w="98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1D84" w14:textId="77777777" w:rsidR="00854857" w:rsidRPr="00453AD2" w:rsidRDefault="00854857" w:rsidP="00BC0B09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  <w:t>Characteristic</w:t>
            </w:r>
          </w:p>
        </w:tc>
        <w:tc>
          <w:tcPr>
            <w:tcW w:w="1047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A25FE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</w:tcPr>
          <w:p w14:paraId="7EE087B1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69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28C69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221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15C67" w14:textId="77777777" w:rsidR="00854857" w:rsidRPr="00453AD2" w:rsidRDefault="00854857" w:rsidP="00BC0B0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54857" w:rsidRPr="00453AD2" w14:paraId="03358630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94AF1" w14:textId="77777777" w:rsidR="00854857" w:rsidRPr="00453AD2" w:rsidRDefault="00854857" w:rsidP="00BC0B09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Sex, male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F21D" w14:textId="782F0F76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27 (18.5)</w:t>
            </w:r>
          </w:p>
        </w:tc>
        <w:tc>
          <w:tcPr>
            <w:tcW w:w="1046" w:type="pct"/>
            <w:vAlign w:val="center"/>
          </w:tcPr>
          <w:p w14:paraId="76313852" w14:textId="56BB6E32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12 (28.6)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A904F" w14:textId="2B9F12E0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0.1673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FD8B" w14:textId="4A7CC8A4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1.76 (0.80-3.88)</w:t>
            </w:r>
          </w:p>
        </w:tc>
      </w:tr>
      <w:tr w:rsidR="00854857" w:rsidRPr="00453AD2" w14:paraId="55ABE0AA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99E9A" w14:textId="77777777" w:rsidR="00854857" w:rsidRPr="00453AD2" w:rsidRDefault="00854857" w:rsidP="00BC0B09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65881" w14:textId="7C53B5E5" w:rsidR="00854857" w:rsidRPr="00453AD2" w:rsidRDefault="00854857" w:rsidP="00BC0B09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65.3 (+/- 10.1)</w:t>
            </w:r>
          </w:p>
        </w:tc>
        <w:tc>
          <w:tcPr>
            <w:tcW w:w="1046" w:type="pct"/>
            <w:vAlign w:val="center"/>
          </w:tcPr>
          <w:p w14:paraId="2AAE468C" w14:textId="0AA119DC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66.3 (11.5)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54219" w14:textId="113F1724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0.6002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59FBB" w14:textId="496D05AD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 (0.98-1.04)</w:t>
            </w:r>
          </w:p>
        </w:tc>
      </w:tr>
      <w:tr w:rsidR="00854857" w:rsidRPr="00453AD2" w14:paraId="4DA45568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6B1E0" w14:textId="77777777" w:rsidR="00854857" w:rsidRPr="00453AD2" w:rsidRDefault="00854857" w:rsidP="00BC0B09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BMI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2A93A" w14:textId="7755C5A4" w:rsidR="00854857" w:rsidRPr="00453AD2" w:rsidRDefault="00854857" w:rsidP="00BC0B09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18.8 (+/- 2.60)</w:t>
            </w:r>
          </w:p>
        </w:tc>
        <w:tc>
          <w:tcPr>
            <w:tcW w:w="1046" w:type="pct"/>
            <w:vAlign w:val="center"/>
          </w:tcPr>
          <w:p w14:paraId="79D30184" w14:textId="44331913" w:rsidR="00854857" w:rsidRPr="00453AD2" w:rsidRDefault="00854857" w:rsidP="00BC0B09">
            <w:pPr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18.9 (+/- 2.91)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E1113" w14:textId="27BEE74F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0.3957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1E3EF" w14:textId="00C6A8EB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 (0.94-1.03)</w:t>
            </w:r>
          </w:p>
        </w:tc>
      </w:tr>
      <w:tr w:rsidR="00854857" w:rsidRPr="00453AD2" w14:paraId="3A41306C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D5B43" w14:textId="77777777" w:rsidR="00854857" w:rsidRPr="00453AD2" w:rsidRDefault="00854857" w:rsidP="00BC0B09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Underlying disease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2E311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046" w:type="pct"/>
            <w:vAlign w:val="center"/>
          </w:tcPr>
          <w:p w14:paraId="20DDF931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D837F" w14:textId="77777777" w:rsidR="00854857" w:rsidRPr="00453AD2" w:rsidRDefault="00854857" w:rsidP="00BC0B09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A8FE7" w14:textId="77777777" w:rsidR="00854857" w:rsidRPr="00453AD2" w:rsidRDefault="00854857" w:rsidP="00BC0B0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54857" w:rsidRPr="00453AD2" w14:paraId="4883243A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B7387" w14:textId="77777777" w:rsidR="00854857" w:rsidRPr="00453AD2" w:rsidRDefault="00854857" w:rsidP="00BC0B09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COPD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BE924" w14:textId="3913FE61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 (6.2)</w:t>
            </w:r>
          </w:p>
        </w:tc>
        <w:tc>
          <w:tcPr>
            <w:tcW w:w="1046" w:type="pct"/>
            <w:vAlign w:val="center"/>
          </w:tcPr>
          <w:p w14:paraId="73EC07E1" w14:textId="380AA395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1 (2.4)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7420B" w14:textId="302AD31C" w:rsidR="00854857" w:rsidRPr="00453AD2" w:rsidRDefault="00854857" w:rsidP="00BC0B09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0.2952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D6AD9" w14:textId="4314A305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 (0.05-3.02)</w:t>
            </w:r>
          </w:p>
        </w:tc>
      </w:tr>
      <w:tr w:rsidR="00854857" w:rsidRPr="00453AD2" w14:paraId="16AD69D4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19E9B" w14:textId="77777777" w:rsidR="00854857" w:rsidRPr="00453AD2" w:rsidRDefault="00854857" w:rsidP="00BC0B09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Old Tb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EA2D5" w14:textId="72F60FF5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 (4.1)</w:t>
            </w:r>
          </w:p>
        </w:tc>
        <w:tc>
          <w:tcPr>
            <w:tcW w:w="1046" w:type="pct"/>
            <w:vAlign w:val="center"/>
          </w:tcPr>
          <w:p w14:paraId="03B9AF42" w14:textId="477104BB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2 (4.8)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51D58" w14:textId="2B61AA63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0.8554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36C71" w14:textId="68BAA1DD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1.17 (0.23-6.00)</w:t>
            </w:r>
          </w:p>
        </w:tc>
      </w:tr>
      <w:tr w:rsidR="00854857" w:rsidRPr="00453AD2" w14:paraId="4F489591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1B5C5" w14:textId="77777777" w:rsidR="00854857" w:rsidRPr="00453AD2" w:rsidRDefault="00854857" w:rsidP="00BC0B09">
            <w:pPr>
              <w:ind w:firstLine="269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DM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7128B" w14:textId="313BD894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 (8.2)</w:t>
            </w:r>
          </w:p>
        </w:tc>
        <w:tc>
          <w:tcPr>
            <w:tcW w:w="1046" w:type="pct"/>
            <w:vAlign w:val="center"/>
          </w:tcPr>
          <w:p w14:paraId="643F3F60" w14:textId="1A101E31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4 (9.5)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F40C1" w14:textId="7CF06D2D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0.7919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4281E" w14:textId="6CEA0F3A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 (0.36-3.85)</w:t>
            </w:r>
          </w:p>
        </w:tc>
      </w:tr>
      <w:tr w:rsidR="00854857" w:rsidRPr="00453AD2" w14:paraId="687BFD3D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ECAF2" w14:textId="77777777" w:rsidR="00854857" w:rsidRPr="00453AD2" w:rsidRDefault="00854857" w:rsidP="00BC0B09">
            <w:pPr>
              <w:ind w:firstLine="269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CPA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C75A4" w14:textId="58F73A1B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(0.7)</w:t>
            </w:r>
          </w:p>
        </w:tc>
        <w:tc>
          <w:tcPr>
            <w:tcW w:w="1046" w:type="pct"/>
            <w:vAlign w:val="center"/>
          </w:tcPr>
          <w:p w14:paraId="5099D23E" w14:textId="54F0779C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  <w:t>1 (2.4)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23812C" w14:textId="5362DBDF" w:rsidR="00854857" w:rsidRPr="00453AD2" w:rsidRDefault="00854857" w:rsidP="00BC0B09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0.3896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F36FF" w14:textId="54792700" w:rsidR="00854857" w:rsidRPr="00453AD2" w:rsidRDefault="00854857" w:rsidP="00BC0B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3.54 (0.22-57.8)</w:t>
            </w:r>
          </w:p>
        </w:tc>
      </w:tr>
      <w:tr w:rsidR="00854857" w:rsidRPr="00453AD2" w14:paraId="606944F5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F069E" w14:textId="77777777" w:rsidR="00854857" w:rsidRPr="00453AD2" w:rsidRDefault="00854857" w:rsidP="00AC5941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CRP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DC619" w14:textId="45E82344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1.56 (+/- 2.24)</w:t>
            </w:r>
          </w:p>
        </w:tc>
        <w:tc>
          <w:tcPr>
            <w:tcW w:w="1046" w:type="pct"/>
            <w:vAlign w:val="center"/>
          </w:tcPr>
          <w:p w14:paraId="0FC579BD" w14:textId="759DD0D3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0.8 (+/- 1.74)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BF42B" w14:textId="2F14B55D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0.3095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2EB6B" w14:textId="034FC899" w:rsidR="00854857" w:rsidRPr="00453AD2" w:rsidRDefault="00854857" w:rsidP="00AC5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 (0.75-1.11)</w:t>
            </w:r>
          </w:p>
        </w:tc>
      </w:tr>
      <w:tr w:rsidR="00854857" w:rsidRPr="00453AD2" w14:paraId="782B57BA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75268" w14:textId="77777777" w:rsidR="00854857" w:rsidRPr="00453AD2" w:rsidRDefault="00854857" w:rsidP="00AC5941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NB form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12CBB" w14:textId="6B67ACC4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118 (80.8)</w:t>
            </w:r>
          </w:p>
        </w:tc>
        <w:tc>
          <w:tcPr>
            <w:tcW w:w="1046" w:type="pct"/>
            <w:vAlign w:val="center"/>
          </w:tcPr>
          <w:p w14:paraId="33CDF0AE" w14:textId="137B0882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36 (85.7)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9708AA" w14:textId="47B131C1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0.4582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47093" w14:textId="7F3133A0" w:rsidR="00854857" w:rsidRPr="00453AD2" w:rsidRDefault="00854857" w:rsidP="00AC5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 (0.27-1.83)</w:t>
            </w:r>
          </w:p>
        </w:tc>
      </w:tr>
      <w:tr w:rsidR="00854857" w:rsidRPr="00453AD2" w14:paraId="71EA74D1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16831" w14:textId="77777777" w:rsidR="00854857" w:rsidRPr="00453AD2" w:rsidRDefault="00854857" w:rsidP="00AC5941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Cavitation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6EFC0" w14:textId="785A7F74" w:rsidR="00854857" w:rsidRPr="00453AD2" w:rsidRDefault="00415341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60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</w:t>
            </w:r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41.1</w:t>
            </w:r>
            <w:r w:rsidR="00854857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1046" w:type="pct"/>
            <w:vAlign w:val="center"/>
          </w:tcPr>
          <w:p w14:paraId="3E786B52" w14:textId="61DE5D3D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12 (28.6)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A0913" w14:textId="42D873A9" w:rsidR="00854857" w:rsidRPr="00453AD2" w:rsidRDefault="001D306C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0.5533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AE109" w14:textId="3809105C" w:rsidR="00854857" w:rsidRPr="00453AD2" w:rsidRDefault="001D306C" w:rsidP="00AC5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1.24</w:t>
            </w:r>
            <w:r w:rsidR="00854857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</w:t>
            </w:r>
            <w:r w:rsidR="00854857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2.56</w:t>
            </w:r>
            <w:r w:rsidR="00854857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854857" w:rsidRPr="00453AD2" w14:paraId="05E70F44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063C5" w14:textId="77777777" w:rsidR="00854857" w:rsidRPr="00453AD2" w:rsidRDefault="00854857" w:rsidP="00AC5941">
            <w:pPr>
              <w:textAlignment w:val="center"/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  <w:t>M. avium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0617F" w14:textId="7421FA8E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78 (53.4)</w:t>
            </w:r>
          </w:p>
        </w:tc>
        <w:tc>
          <w:tcPr>
            <w:tcW w:w="1046" w:type="pct"/>
            <w:vAlign w:val="center"/>
          </w:tcPr>
          <w:p w14:paraId="46B91250" w14:textId="0C31F3B9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24 (57.1)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06459" w14:textId="5C5E1DF1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0.6695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689A4" w14:textId="5E0BAC62" w:rsidR="00854857" w:rsidRPr="00453AD2" w:rsidRDefault="00854857" w:rsidP="00AC5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 (0.43-1.72)</w:t>
            </w:r>
          </w:p>
        </w:tc>
      </w:tr>
      <w:tr w:rsidR="00854857" w:rsidRPr="00453AD2" w14:paraId="370EE1DF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1548F" w14:textId="77777777" w:rsidR="00854857" w:rsidRPr="00453AD2" w:rsidRDefault="00854857" w:rsidP="00AC5941">
            <w:pPr>
              <w:textAlignment w:val="center"/>
              <w:rPr>
                <w:rFonts w:ascii="Times New Roman" w:eastAsia="游ゴシック" w:hAnsi="Times New Roman" w:cs="Times New Roman"/>
                <w:iCs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color w:val="000000"/>
                <w:kern w:val="24"/>
                <w:sz w:val="20"/>
                <w:szCs w:val="20"/>
                <w:lang w:val="en-GB"/>
              </w:rPr>
              <w:t>AFB stain positive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5B5E9" w14:textId="1D398332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55 (37.7)</w:t>
            </w:r>
          </w:p>
        </w:tc>
        <w:tc>
          <w:tcPr>
            <w:tcW w:w="1046" w:type="pct"/>
            <w:vAlign w:val="center"/>
          </w:tcPr>
          <w:p w14:paraId="10307BD2" w14:textId="1EE60931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11 (26.2)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AE867" w14:textId="38667EC3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0.1724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28B56" w14:textId="4B69732E" w:rsidR="00854857" w:rsidRPr="00453AD2" w:rsidRDefault="00854857" w:rsidP="00AC594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 (0.27-1.26)</w:t>
            </w:r>
          </w:p>
        </w:tc>
      </w:tr>
      <w:tr w:rsidR="00854857" w:rsidRPr="00453AD2" w14:paraId="5AD36E90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BFD6E" w14:textId="77777777" w:rsidR="00854857" w:rsidRPr="00453AD2" w:rsidRDefault="00854857" w:rsidP="00AC5941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Standard regimen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6417F" w14:textId="314030F4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125 (85.6)</w:t>
            </w:r>
          </w:p>
        </w:tc>
        <w:tc>
          <w:tcPr>
            <w:tcW w:w="1046" w:type="pct"/>
            <w:vAlign w:val="center"/>
          </w:tcPr>
          <w:p w14:paraId="327B8B7D" w14:textId="30E70128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37 (88.1)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3190B" w14:textId="6196AEF8" w:rsidR="00854857" w:rsidRPr="00453AD2" w:rsidRDefault="00854857" w:rsidP="00AC5941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4A4A5" w14:textId="09745E3B" w:rsidR="00854857" w:rsidRPr="00453AD2" w:rsidRDefault="00854857" w:rsidP="00AC5941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</w:tr>
      <w:tr w:rsidR="00854857" w:rsidRPr="00453AD2" w14:paraId="25B3E122" w14:textId="77777777" w:rsidTr="00854857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56E43" w14:textId="77777777" w:rsidR="00854857" w:rsidRPr="00453AD2" w:rsidRDefault="00854857" w:rsidP="00AC5941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Alternative regimen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40C62" w14:textId="141E25E4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21 (14.4)</w:t>
            </w:r>
          </w:p>
        </w:tc>
        <w:tc>
          <w:tcPr>
            <w:tcW w:w="1046" w:type="pct"/>
            <w:vAlign w:val="center"/>
          </w:tcPr>
          <w:p w14:paraId="467BD1CF" w14:textId="24D7B323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5 (11.9)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CD39C" w14:textId="496C39F0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0.6772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EC03F" w14:textId="7F1D5909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0.80 (0.28-2.28)</w:t>
            </w:r>
          </w:p>
        </w:tc>
      </w:tr>
      <w:tr w:rsidR="00854857" w:rsidRPr="00453AD2" w14:paraId="3DA4A2E0" w14:textId="77777777" w:rsidTr="00651A64">
        <w:trPr>
          <w:trHeight w:val="284"/>
        </w:trPr>
        <w:tc>
          <w:tcPr>
            <w:tcW w:w="98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097D1" w14:textId="77777777" w:rsidR="00854857" w:rsidRPr="00453AD2" w:rsidRDefault="00854857" w:rsidP="00AC5941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Aminoglycoside use</w:t>
            </w:r>
          </w:p>
        </w:tc>
        <w:tc>
          <w:tcPr>
            <w:tcW w:w="104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CE4D2" w14:textId="25AAC8E8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48 (32.9)</w:t>
            </w:r>
          </w:p>
        </w:tc>
        <w:tc>
          <w:tcPr>
            <w:tcW w:w="1046" w:type="pct"/>
            <w:vAlign w:val="center"/>
          </w:tcPr>
          <w:p w14:paraId="4FC33976" w14:textId="7061A13D" w:rsidR="00854857" w:rsidRPr="00453AD2" w:rsidRDefault="00854857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13 (31.0)</w:t>
            </w:r>
          </w:p>
        </w:tc>
        <w:tc>
          <w:tcPr>
            <w:tcW w:w="69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03BC3" w14:textId="5FC2FD03" w:rsidR="00854857" w:rsidRPr="00453AD2" w:rsidRDefault="00854857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0.8139</w:t>
            </w:r>
          </w:p>
        </w:tc>
        <w:tc>
          <w:tcPr>
            <w:tcW w:w="122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15DCA" w14:textId="139E453E" w:rsidR="00854857" w:rsidRPr="00453AD2" w:rsidRDefault="00854857" w:rsidP="00AC5941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 (0.44-1.92)</w:t>
            </w:r>
          </w:p>
        </w:tc>
      </w:tr>
      <w:tr w:rsidR="00415341" w:rsidRPr="00453AD2" w14:paraId="0A23DAFD" w14:textId="77777777" w:rsidTr="00854857">
        <w:trPr>
          <w:trHeight w:val="284"/>
        </w:trPr>
        <w:tc>
          <w:tcPr>
            <w:tcW w:w="98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40F6A" w14:textId="2D99211B" w:rsidR="00415341" w:rsidRPr="00453AD2" w:rsidRDefault="00415341" w:rsidP="00AC5941">
            <w:pPr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24"/>
                <w:sz w:val="20"/>
                <w:szCs w:val="20"/>
                <w:lang w:val="en-GB"/>
              </w:rPr>
              <w:t>A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>djuvant surgery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043CD" w14:textId="5F39215D" w:rsidR="00415341" w:rsidRPr="00651A64" w:rsidRDefault="00415341" w:rsidP="00AC5941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(6.2)</w:t>
            </w:r>
          </w:p>
        </w:tc>
        <w:tc>
          <w:tcPr>
            <w:tcW w:w="1046" w:type="pct"/>
            <w:tcBorders>
              <w:bottom w:val="single" w:sz="4" w:space="0" w:color="auto"/>
            </w:tcBorders>
            <w:vAlign w:val="center"/>
          </w:tcPr>
          <w:p w14:paraId="06A5F7B4" w14:textId="6E92A3F4" w:rsidR="00415341" w:rsidRPr="00453AD2" w:rsidRDefault="00415341" w:rsidP="00AC5941">
            <w:pPr>
              <w:jc w:val="center"/>
              <w:textAlignment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24"/>
                <w:sz w:val="20"/>
                <w:szCs w:val="20"/>
                <w:lang w:val="en-GB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  <w:t xml:space="preserve"> (2.4)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C5AFB" w14:textId="3ECF0D74" w:rsidR="00415341" w:rsidRPr="00453AD2" w:rsidRDefault="00415341" w:rsidP="00AC5941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15341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0.354</w:t>
            </w:r>
          </w:p>
        </w:tc>
        <w:tc>
          <w:tcPr>
            <w:tcW w:w="1221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B1790" w14:textId="2C8A850A" w:rsidR="00415341" w:rsidRPr="00453AD2" w:rsidRDefault="00415341" w:rsidP="00AC5941">
            <w:pPr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.37 (0.05-3.02)</w:t>
            </w:r>
          </w:p>
        </w:tc>
      </w:tr>
    </w:tbl>
    <w:p w14:paraId="70093600" w14:textId="77777777" w:rsidR="0056540E" w:rsidRPr="00453AD2" w:rsidRDefault="0056540E" w:rsidP="0056540E">
      <w:pPr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OR, odds ratio; CI, confidence interval; BMI, body mass index; COPD, chronic obstructive pulmonary disease; Tb, tuberculosis; DM, diabetes mellitus; CRP, C-</w:t>
      </w: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lastRenderedPageBreak/>
        <w:t xml:space="preserve">reactive protein; NB, nodular bronchiectasis; AFB, acid-fast bacilli; FQ, fluoroquinolone; 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EC, ethambutol and clarithromycin.</w:t>
      </w:r>
    </w:p>
    <w:p w14:paraId="2C699AE8" w14:textId="77777777" w:rsidR="0056540E" w:rsidRPr="00453AD2" w:rsidRDefault="0056540E" w:rsidP="0056540E">
      <w:pPr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Data represent n (%) or median (interquartile range).</w:t>
      </w:r>
    </w:p>
    <w:p w14:paraId="4181C582" w14:textId="2A82DC67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eastAsia="游明朝" w:hAnsi="Times New Roman" w:cs="Times New Roman"/>
          <w:b/>
          <w:sz w:val="20"/>
          <w:szCs w:val="20"/>
          <w:lang w:val="en-GB"/>
        </w:rPr>
      </w:pPr>
    </w:p>
    <w:p w14:paraId="794E1C87" w14:textId="77777777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7139BCF1" w14:textId="4F125201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0CE0C2DD" w14:textId="25A04B3D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11732A6C" w14:textId="0A2F1AC0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4C21DCFD" w14:textId="77777777" w:rsidR="00C4001D" w:rsidRPr="00453AD2" w:rsidRDefault="00C4001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050B0F67" w14:textId="77777777" w:rsidR="00F47027" w:rsidRPr="00453AD2" w:rsidRDefault="00F47027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71BF692A" w14:textId="77777777" w:rsidR="00F47027" w:rsidRPr="00453AD2" w:rsidRDefault="00F47027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19696509" w14:textId="77777777" w:rsidR="00F47027" w:rsidRPr="00453AD2" w:rsidRDefault="00F47027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0FCA4929" w14:textId="77777777" w:rsidR="00DD12CD" w:rsidRPr="00453AD2" w:rsidRDefault="00DD12C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74DDD319" w14:textId="77777777" w:rsidR="00DD12CD" w:rsidRPr="00453AD2" w:rsidRDefault="00DD12C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6092AF07" w14:textId="77777777" w:rsidR="00DD12CD" w:rsidRPr="00453AD2" w:rsidRDefault="00DD12C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2ECCF4B9" w14:textId="6C5C4E01" w:rsidR="00DD12CD" w:rsidRPr="00453AD2" w:rsidRDefault="00DD12CD" w:rsidP="00726F52">
      <w:pPr>
        <w:widowControl/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</w:p>
    <w:p w14:paraId="2C296244" w14:textId="1CC028F8" w:rsidR="0054133B" w:rsidRDefault="0054133B">
      <w:pPr>
        <w:widowControl/>
        <w:jc w:val="left"/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</w:pPr>
      <w:r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br w:type="page"/>
      </w:r>
    </w:p>
    <w:p w14:paraId="3EE05ED9" w14:textId="01BCB568" w:rsidR="00C961A9" w:rsidRPr="00C57A67" w:rsidRDefault="00C961A9" w:rsidP="00C961A9">
      <w:pPr>
        <w:widowControl/>
        <w:jc w:val="center"/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</w:pPr>
      <w:bookmarkStart w:id="9" w:name="_Hlk42373622"/>
      <w:bookmarkStart w:id="10" w:name="_Hlk42641134"/>
      <w:r w:rsidRPr="00C57A67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lastRenderedPageBreak/>
        <w:t xml:space="preserve">Table </w:t>
      </w:r>
      <w:r w:rsidR="006165BB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>S</w:t>
      </w:r>
      <w:r w:rsidR="00267110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>7</w:t>
      </w:r>
      <w:r w:rsidRPr="00C57A67">
        <w:rPr>
          <w:rFonts w:ascii="Times New Roman" w:eastAsia="游明朝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C57A67">
        <w:rPr>
          <w:rFonts w:ascii="Times New Roman" w:eastAsia="游明朝" w:hAnsi="Times New Roman" w:cs="Times New Roman"/>
          <w:sz w:val="20"/>
          <w:szCs w:val="20"/>
          <w:lang w:val="en-GB"/>
        </w:rPr>
        <w:t>Comparison of fluoroquinolone (FQ) minimum inhibitory concentration (MIC).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286"/>
        <w:gridCol w:w="2306"/>
        <w:gridCol w:w="2268"/>
      </w:tblGrid>
      <w:tr w:rsidR="00C961A9" w:rsidRPr="00453AD2" w14:paraId="000D40CE" w14:textId="77777777" w:rsidTr="00C23BBC">
        <w:trPr>
          <w:trHeight w:val="244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A383FF" w14:textId="77777777" w:rsidR="00C961A9" w:rsidRPr="00C57A67" w:rsidRDefault="00C961A9" w:rsidP="0065657F">
            <w:pPr>
              <w:widowControl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Patient no.</w:t>
            </w: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0BAD52" w14:textId="77777777" w:rsidR="00C961A9" w:rsidRPr="00C57A67" w:rsidRDefault="00C961A9" w:rsidP="0065657F">
            <w:pPr>
              <w:widowControl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LVFX MIC (µg/mL)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04FAE8" w14:textId="77777777" w:rsidR="00C961A9" w:rsidRPr="00C57A67" w:rsidRDefault="00C961A9" w:rsidP="0065657F">
            <w:pPr>
              <w:widowControl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MFLX MIC (µg/mL)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1A6123" w14:textId="77777777" w:rsidR="00C961A9" w:rsidRPr="00C57A67" w:rsidRDefault="00C961A9" w:rsidP="0065657F">
            <w:pPr>
              <w:widowControl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STFX MIC (µg/mL)</w:t>
            </w:r>
          </w:p>
        </w:tc>
      </w:tr>
      <w:tr w:rsidR="00C961A9" w:rsidRPr="00453AD2" w14:paraId="1406FA7A" w14:textId="77777777" w:rsidTr="00C23BBC">
        <w:trPr>
          <w:trHeight w:val="244"/>
          <w:jc w:val="center"/>
        </w:trPr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177BBE1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noWrap/>
            <w:hideMark/>
          </w:tcPr>
          <w:p w14:paraId="0137FBA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&gt;16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noWrap/>
            <w:hideMark/>
          </w:tcPr>
          <w:p w14:paraId="5BBE1CDD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276620D9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7965678D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6AC3E56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213</w:t>
            </w:r>
          </w:p>
        </w:tc>
        <w:tc>
          <w:tcPr>
            <w:tcW w:w="2286" w:type="dxa"/>
            <w:noWrap/>
            <w:hideMark/>
          </w:tcPr>
          <w:p w14:paraId="7844540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&gt;16</w:t>
            </w:r>
          </w:p>
        </w:tc>
        <w:tc>
          <w:tcPr>
            <w:tcW w:w="2306" w:type="dxa"/>
            <w:noWrap/>
            <w:hideMark/>
          </w:tcPr>
          <w:p w14:paraId="7059099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&gt;8</w:t>
            </w:r>
          </w:p>
        </w:tc>
        <w:tc>
          <w:tcPr>
            <w:tcW w:w="2268" w:type="dxa"/>
            <w:noWrap/>
            <w:hideMark/>
          </w:tcPr>
          <w:p w14:paraId="22D2507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1D226E6E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42427E44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95</w:t>
            </w:r>
          </w:p>
        </w:tc>
        <w:tc>
          <w:tcPr>
            <w:tcW w:w="2286" w:type="dxa"/>
            <w:noWrap/>
            <w:hideMark/>
          </w:tcPr>
          <w:p w14:paraId="0BF2BBD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306" w:type="dxa"/>
            <w:noWrap/>
            <w:hideMark/>
          </w:tcPr>
          <w:p w14:paraId="7A1DD9DC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663BBF2F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2B46B68D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4CF32B3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144</w:t>
            </w:r>
          </w:p>
        </w:tc>
        <w:tc>
          <w:tcPr>
            <w:tcW w:w="2286" w:type="dxa"/>
            <w:noWrap/>
            <w:hideMark/>
          </w:tcPr>
          <w:p w14:paraId="27CD616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0D1E7B6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&gt;8</w:t>
            </w:r>
          </w:p>
        </w:tc>
        <w:tc>
          <w:tcPr>
            <w:tcW w:w="2268" w:type="dxa"/>
            <w:noWrap/>
            <w:hideMark/>
          </w:tcPr>
          <w:p w14:paraId="6570966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08017CEB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52D5FD7D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96</w:t>
            </w:r>
          </w:p>
        </w:tc>
        <w:tc>
          <w:tcPr>
            <w:tcW w:w="2286" w:type="dxa"/>
            <w:noWrap/>
            <w:hideMark/>
          </w:tcPr>
          <w:p w14:paraId="766A7C13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6E26D2AB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268" w:type="dxa"/>
            <w:noWrap/>
            <w:hideMark/>
          </w:tcPr>
          <w:p w14:paraId="626CEE5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66BF340F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3C220502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155</w:t>
            </w:r>
          </w:p>
        </w:tc>
        <w:tc>
          <w:tcPr>
            <w:tcW w:w="2286" w:type="dxa"/>
            <w:noWrap/>
            <w:hideMark/>
          </w:tcPr>
          <w:p w14:paraId="0026FC11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2306" w:type="dxa"/>
            <w:noWrap/>
            <w:hideMark/>
          </w:tcPr>
          <w:p w14:paraId="72A0BF9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2268" w:type="dxa"/>
            <w:noWrap/>
            <w:hideMark/>
          </w:tcPr>
          <w:p w14:paraId="1BE2CC2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&lt;0.03</w:t>
            </w:r>
          </w:p>
        </w:tc>
      </w:tr>
      <w:tr w:rsidR="00C961A9" w:rsidRPr="00453AD2" w14:paraId="52B61B6D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503D0442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163</w:t>
            </w:r>
          </w:p>
        </w:tc>
        <w:tc>
          <w:tcPr>
            <w:tcW w:w="2286" w:type="dxa"/>
            <w:noWrap/>
            <w:hideMark/>
          </w:tcPr>
          <w:p w14:paraId="4FD9258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2306" w:type="dxa"/>
            <w:noWrap/>
            <w:hideMark/>
          </w:tcPr>
          <w:p w14:paraId="588185C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2268" w:type="dxa"/>
            <w:noWrap/>
            <w:hideMark/>
          </w:tcPr>
          <w:p w14:paraId="7BF720E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&lt;0.03</w:t>
            </w:r>
          </w:p>
        </w:tc>
      </w:tr>
      <w:tr w:rsidR="00C961A9" w:rsidRPr="00453AD2" w14:paraId="6CD13A05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2F4718D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88</w:t>
            </w:r>
          </w:p>
        </w:tc>
        <w:tc>
          <w:tcPr>
            <w:tcW w:w="2286" w:type="dxa"/>
            <w:noWrap/>
            <w:hideMark/>
          </w:tcPr>
          <w:p w14:paraId="558FB2D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04CC9C54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noWrap/>
            <w:hideMark/>
          </w:tcPr>
          <w:p w14:paraId="3895FB2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727CD91D" w14:textId="77777777" w:rsidTr="00C23BBC">
        <w:trPr>
          <w:trHeight w:val="170"/>
          <w:jc w:val="center"/>
        </w:trPr>
        <w:tc>
          <w:tcPr>
            <w:tcW w:w="1276" w:type="dxa"/>
            <w:noWrap/>
            <w:hideMark/>
          </w:tcPr>
          <w:p w14:paraId="31ABC1C3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165</w:t>
            </w:r>
          </w:p>
        </w:tc>
        <w:tc>
          <w:tcPr>
            <w:tcW w:w="2286" w:type="dxa"/>
            <w:noWrap/>
            <w:hideMark/>
          </w:tcPr>
          <w:p w14:paraId="253517B4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&lt;=0.5</w:t>
            </w:r>
          </w:p>
        </w:tc>
        <w:tc>
          <w:tcPr>
            <w:tcW w:w="2306" w:type="dxa"/>
            <w:noWrap/>
            <w:hideMark/>
          </w:tcPr>
          <w:p w14:paraId="00DB214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&lt;=0.25</w:t>
            </w:r>
          </w:p>
        </w:tc>
        <w:tc>
          <w:tcPr>
            <w:tcW w:w="2268" w:type="dxa"/>
            <w:noWrap/>
            <w:hideMark/>
          </w:tcPr>
          <w:p w14:paraId="7198157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662530A6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3AA2133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176</w:t>
            </w:r>
          </w:p>
        </w:tc>
        <w:tc>
          <w:tcPr>
            <w:tcW w:w="2286" w:type="dxa"/>
            <w:noWrap/>
            <w:hideMark/>
          </w:tcPr>
          <w:p w14:paraId="76C7EB2F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6E9671D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2268" w:type="dxa"/>
            <w:noWrap/>
            <w:hideMark/>
          </w:tcPr>
          <w:p w14:paraId="1C9A4A6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0.06</w:t>
            </w:r>
          </w:p>
        </w:tc>
      </w:tr>
      <w:tr w:rsidR="00C961A9" w:rsidRPr="00453AD2" w14:paraId="3F284A5F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3BC84B5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145</w:t>
            </w:r>
          </w:p>
        </w:tc>
        <w:tc>
          <w:tcPr>
            <w:tcW w:w="2286" w:type="dxa"/>
            <w:noWrap/>
            <w:hideMark/>
          </w:tcPr>
          <w:p w14:paraId="0DFF05D3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2306" w:type="dxa"/>
            <w:noWrap/>
            <w:hideMark/>
          </w:tcPr>
          <w:p w14:paraId="0B8F327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0.12</w:t>
            </w:r>
          </w:p>
        </w:tc>
        <w:tc>
          <w:tcPr>
            <w:tcW w:w="2268" w:type="dxa"/>
            <w:noWrap/>
            <w:hideMark/>
          </w:tcPr>
          <w:p w14:paraId="0F90C02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0.25</w:t>
            </w:r>
          </w:p>
        </w:tc>
      </w:tr>
      <w:tr w:rsidR="00C961A9" w:rsidRPr="00453AD2" w14:paraId="6D92CE59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07B9ECD1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75</w:t>
            </w:r>
          </w:p>
        </w:tc>
        <w:tc>
          <w:tcPr>
            <w:tcW w:w="2286" w:type="dxa"/>
            <w:noWrap/>
            <w:hideMark/>
          </w:tcPr>
          <w:p w14:paraId="02BEBA4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2306" w:type="dxa"/>
            <w:noWrap/>
            <w:hideMark/>
          </w:tcPr>
          <w:p w14:paraId="69FD4A6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268" w:type="dxa"/>
            <w:noWrap/>
            <w:hideMark/>
          </w:tcPr>
          <w:p w14:paraId="351B2623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1C7B53A2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3403310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121</w:t>
            </w:r>
          </w:p>
        </w:tc>
        <w:tc>
          <w:tcPr>
            <w:tcW w:w="2286" w:type="dxa"/>
            <w:noWrap/>
            <w:hideMark/>
          </w:tcPr>
          <w:p w14:paraId="797CCDC1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&gt;16</w:t>
            </w:r>
          </w:p>
        </w:tc>
        <w:tc>
          <w:tcPr>
            <w:tcW w:w="2306" w:type="dxa"/>
            <w:noWrap/>
            <w:hideMark/>
          </w:tcPr>
          <w:p w14:paraId="43EE5AC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&gt;8</w:t>
            </w:r>
          </w:p>
        </w:tc>
        <w:tc>
          <w:tcPr>
            <w:tcW w:w="2268" w:type="dxa"/>
            <w:noWrap/>
            <w:hideMark/>
          </w:tcPr>
          <w:p w14:paraId="2A1C587C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3DC9BE5A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4244256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157</w:t>
            </w:r>
          </w:p>
        </w:tc>
        <w:tc>
          <w:tcPr>
            <w:tcW w:w="2286" w:type="dxa"/>
            <w:noWrap/>
            <w:hideMark/>
          </w:tcPr>
          <w:p w14:paraId="4B5A9E34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306" w:type="dxa"/>
            <w:noWrap/>
            <w:hideMark/>
          </w:tcPr>
          <w:p w14:paraId="6E7411EC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268" w:type="dxa"/>
            <w:noWrap/>
            <w:hideMark/>
          </w:tcPr>
          <w:p w14:paraId="75E06D3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0.12</w:t>
            </w:r>
          </w:p>
        </w:tc>
      </w:tr>
      <w:tr w:rsidR="00C961A9" w:rsidRPr="00453AD2" w14:paraId="231FCD54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7F985C8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2286" w:type="dxa"/>
            <w:noWrap/>
            <w:hideMark/>
          </w:tcPr>
          <w:p w14:paraId="1322C572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306" w:type="dxa"/>
            <w:noWrap/>
            <w:hideMark/>
          </w:tcPr>
          <w:p w14:paraId="37FD5997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noWrap/>
            <w:hideMark/>
          </w:tcPr>
          <w:p w14:paraId="0D62D20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C961A9" w:rsidRPr="00453AD2" w14:paraId="6A37356A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1614DC3F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166</w:t>
            </w:r>
          </w:p>
        </w:tc>
        <w:tc>
          <w:tcPr>
            <w:tcW w:w="2286" w:type="dxa"/>
            <w:noWrap/>
            <w:hideMark/>
          </w:tcPr>
          <w:p w14:paraId="3952105D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1C4A917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2268" w:type="dxa"/>
            <w:noWrap/>
            <w:hideMark/>
          </w:tcPr>
          <w:p w14:paraId="73BB0EE4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0.12</w:t>
            </w:r>
          </w:p>
        </w:tc>
      </w:tr>
      <w:tr w:rsidR="00C961A9" w:rsidRPr="00453AD2" w14:paraId="2BCD66C9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6309159F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162</w:t>
            </w:r>
          </w:p>
        </w:tc>
        <w:tc>
          <w:tcPr>
            <w:tcW w:w="2286" w:type="dxa"/>
            <w:noWrap/>
            <w:hideMark/>
          </w:tcPr>
          <w:p w14:paraId="6E8F671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306" w:type="dxa"/>
            <w:noWrap/>
            <w:hideMark/>
          </w:tcPr>
          <w:p w14:paraId="0E73315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2268" w:type="dxa"/>
            <w:noWrap/>
            <w:hideMark/>
          </w:tcPr>
          <w:p w14:paraId="7438381B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0.12</w:t>
            </w:r>
          </w:p>
        </w:tc>
      </w:tr>
      <w:tr w:rsidR="00C961A9" w:rsidRPr="00453AD2" w14:paraId="7737E39D" w14:textId="77777777" w:rsidTr="00C23BBC">
        <w:trPr>
          <w:trHeight w:val="244"/>
          <w:jc w:val="center"/>
        </w:trPr>
        <w:tc>
          <w:tcPr>
            <w:tcW w:w="1276" w:type="dxa"/>
            <w:noWrap/>
            <w:hideMark/>
          </w:tcPr>
          <w:p w14:paraId="01ECF3FB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87</w:t>
            </w:r>
          </w:p>
        </w:tc>
        <w:tc>
          <w:tcPr>
            <w:tcW w:w="2286" w:type="dxa"/>
            <w:noWrap/>
            <w:hideMark/>
          </w:tcPr>
          <w:p w14:paraId="7A58982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2306" w:type="dxa"/>
            <w:noWrap/>
            <w:hideMark/>
          </w:tcPr>
          <w:p w14:paraId="33D31F2A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268" w:type="dxa"/>
            <w:noWrap/>
            <w:hideMark/>
          </w:tcPr>
          <w:p w14:paraId="455F61CE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61A9" w:rsidRPr="00453AD2" w14:paraId="1832C5EB" w14:textId="77777777" w:rsidTr="00C23BBC">
        <w:trPr>
          <w:trHeight w:val="70"/>
          <w:jc w:val="center"/>
        </w:trPr>
        <w:tc>
          <w:tcPr>
            <w:tcW w:w="1276" w:type="dxa"/>
            <w:noWrap/>
            <w:hideMark/>
          </w:tcPr>
          <w:p w14:paraId="3623FEB0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126</w:t>
            </w:r>
          </w:p>
        </w:tc>
        <w:tc>
          <w:tcPr>
            <w:tcW w:w="2286" w:type="dxa"/>
            <w:noWrap/>
            <w:hideMark/>
          </w:tcPr>
          <w:p w14:paraId="1DEE7B22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306" w:type="dxa"/>
            <w:noWrap/>
            <w:hideMark/>
          </w:tcPr>
          <w:p w14:paraId="60F68EFB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268" w:type="dxa"/>
            <w:noWrap/>
            <w:hideMark/>
          </w:tcPr>
          <w:p w14:paraId="6DD825E5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C961A9" w:rsidRPr="00453AD2" w14:paraId="0556E3A2" w14:textId="77777777" w:rsidTr="00C23BBC">
        <w:trPr>
          <w:trHeight w:val="9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6EDF886F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170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noWrap/>
            <w:hideMark/>
          </w:tcPr>
          <w:p w14:paraId="1081EFC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0.5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noWrap/>
            <w:hideMark/>
          </w:tcPr>
          <w:p w14:paraId="63D87D08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14:paraId="034190A6" w14:textId="77777777" w:rsidR="00C961A9" w:rsidRPr="00C57A67" w:rsidRDefault="00C961A9" w:rsidP="0065657F">
            <w:pPr>
              <w:widowControl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C57A67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0.06</w:t>
            </w:r>
          </w:p>
        </w:tc>
      </w:tr>
    </w:tbl>
    <w:p w14:paraId="71678196" w14:textId="025B5C17" w:rsidR="0054133B" w:rsidRDefault="00C961A9" w:rsidP="00C961A9">
      <w:pPr>
        <w:widowControl/>
        <w:ind w:firstLineChars="1350" w:firstLine="2700"/>
        <w:rPr>
          <w:rFonts w:ascii="Times New Roman" w:eastAsia="游明朝" w:hAnsi="Times New Roman" w:cs="Times New Roman"/>
          <w:sz w:val="20"/>
          <w:szCs w:val="20"/>
          <w:lang w:val="en-GB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 xml:space="preserve">LVFX, levofloxacin; MOFX, moxifloxacin; STFX, </w:t>
      </w:r>
      <w:proofErr w:type="spellStart"/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sitafloxacin</w:t>
      </w:r>
      <w:proofErr w:type="spellEnd"/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.</w:t>
      </w:r>
    </w:p>
    <w:p w14:paraId="16C7F505" w14:textId="04779A35" w:rsidR="00D2749E" w:rsidRPr="00453AD2" w:rsidRDefault="0054133B" w:rsidP="0054133B">
      <w:pPr>
        <w:widowControl/>
        <w:ind w:firstLineChars="1350" w:firstLine="2700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>
        <w:rPr>
          <w:rFonts w:ascii="Times New Roman" w:eastAsia="游明朝" w:hAnsi="Times New Roman" w:cs="Times New Roman"/>
          <w:sz w:val="20"/>
          <w:szCs w:val="20"/>
          <w:lang w:val="en-GB"/>
        </w:rPr>
        <w:br w:type="page"/>
      </w:r>
      <w:r w:rsidR="00D2749E" w:rsidRPr="00D2749E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lastRenderedPageBreak/>
        <w:t xml:space="preserve">Table </w:t>
      </w:r>
      <w:r w:rsidR="00651A64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t>S8</w:t>
      </w:r>
      <w:r w:rsidR="00D2749E" w:rsidRPr="00D2749E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t>.</w:t>
      </w:r>
      <w:r w:rsidR="00D2749E" w:rsidRPr="00453AD2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t xml:space="preserve"> </w:t>
      </w:r>
      <w:r w:rsidR="00D2749E"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Risk factors for CPA development.</w:t>
      </w:r>
    </w:p>
    <w:tbl>
      <w:tblPr>
        <w:tblW w:w="5000" w:type="pct"/>
        <w:jc w:val="center"/>
        <w:tblCellMar>
          <w:left w:w="142" w:type="dxa"/>
          <w:right w:w="142" w:type="dxa"/>
        </w:tblCellMar>
        <w:tblLook w:val="0600" w:firstRow="0" w:lastRow="0" w:firstColumn="0" w:lastColumn="0" w:noHBand="1" w:noVBand="1"/>
      </w:tblPr>
      <w:tblGrid>
        <w:gridCol w:w="2821"/>
        <w:gridCol w:w="2176"/>
        <w:gridCol w:w="2190"/>
        <w:gridCol w:w="978"/>
        <w:gridCol w:w="1827"/>
        <w:gridCol w:w="1080"/>
        <w:gridCol w:w="2080"/>
      </w:tblGrid>
      <w:tr w:rsidR="00D2749E" w:rsidRPr="00453AD2" w14:paraId="0CD9314B" w14:textId="77777777" w:rsidTr="0002763F">
        <w:trPr>
          <w:jc w:val="center"/>
        </w:trPr>
        <w:tc>
          <w:tcPr>
            <w:tcW w:w="107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F912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FE12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C7AA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07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AB72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Univariate analysis</w:t>
            </w:r>
          </w:p>
        </w:tc>
        <w:tc>
          <w:tcPr>
            <w:tcW w:w="11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0521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Multivariate analysis</w:t>
            </w:r>
          </w:p>
        </w:tc>
      </w:tr>
      <w:tr w:rsidR="00D2749E" w:rsidRPr="00453AD2" w14:paraId="0196DFCA" w14:textId="77777777" w:rsidTr="0002763F">
        <w:trPr>
          <w:jc w:val="center"/>
        </w:trPr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4B8EE" w14:textId="77777777" w:rsidR="00D2749E" w:rsidRPr="00453AD2" w:rsidRDefault="00D2749E" w:rsidP="0002763F">
            <w:pPr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73C27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Without CPA diagnosis (n=272)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B9F2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Development of CPA (n=23)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4823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5426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OR (95%CI)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1B7B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103A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Adjusted OR (95%CI)</w:t>
            </w:r>
          </w:p>
        </w:tc>
      </w:tr>
      <w:tr w:rsidR="00D2749E" w:rsidRPr="00453AD2" w14:paraId="2B5284E8" w14:textId="77777777" w:rsidTr="0002763F">
        <w:trPr>
          <w:jc w:val="center"/>
        </w:trPr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3F6F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Characteristic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7210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9E13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1E5D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AD09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194F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B91B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60849D98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1875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Sex, male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1938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(22.1)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699F4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(43.5)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D311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0.0294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0CDD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2.72 (1.14-6.51)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4A6F0" w14:textId="7B6397A0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04AF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0.1285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52121" w14:textId="349BC76E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2.12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5.58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2749E" w:rsidRPr="00453AD2" w14:paraId="45EAA0D0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EA94F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2146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65.9 (+/- 10.4)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602B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65.4 (+/- 8.09)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423D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0.8093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0C467" w14:textId="48666119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1.004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0A46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0A46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B8B91" w14:textId="1AA7E0A3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04AF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0.1296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625F2" w14:textId="33B99635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2749E" w:rsidRPr="00453AD2" w14:paraId="452F9073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8149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BMI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BCF0E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18.7 (+/- 2.6)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34E3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18.0 (+/- 3.2)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D414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0.2532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DB60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 (0.77-1.10)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C1835" w14:textId="71C43635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r w:rsidRPr="000A4604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0.237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98CE8" w14:textId="06806C6D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0.84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-1.05)</w:t>
            </w:r>
          </w:p>
        </w:tc>
      </w:tr>
      <w:tr w:rsidR="00D2749E" w:rsidRPr="00453AD2" w14:paraId="5CEAE698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5627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Underlying disease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F758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B9C8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07F2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B813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8163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8CE3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384915B9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D494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COPD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136D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(4.4)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2586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(13.0)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585D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0.0857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D361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3.25 (0.85-12.47)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1032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286C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37020048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3321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Old Tb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C56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(4.4)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2852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(8.7)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A7A8F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0.4191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CC0E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1.90 (0.40-8.97)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1289F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0394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70B180E7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1998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DM 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AD16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(8.8)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0AA6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(13.0)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5CB3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0.5034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1033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1.55 (0.43-5.60)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5752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D26A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7ABA4CCA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B17C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CRP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B0814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1.1 (+/- 2.0)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1AD40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3.3 (+/- 3.2)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03CC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&lt;.0001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77D0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0.76 (0.66-0.87)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51366" w14:textId="07CC35B8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0A4604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0.0007</w:t>
            </w:r>
            <w:r w:rsidR="00D2749E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5E1F6" w14:textId="41AE3368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1.32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1.14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-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1.56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</w:tr>
      <w:tr w:rsidR="00D2749E" w:rsidRPr="00453AD2" w14:paraId="266B965A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0EAF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NB form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2590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234 (86.0)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D1DF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(65.2)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3FCE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0.0117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9144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 (0.12-0.77)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C1879" w14:textId="643847C6" w:rsidR="00D2749E" w:rsidRPr="00453AD2" w:rsidRDefault="000A4604" w:rsidP="00651A64">
            <w:pPr>
              <w:autoSpaceDE w:val="0"/>
              <w:autoSpaceDN w:val="0"/>
              <w:adjustRightInd w:val="0"/>
              <w:snapToGrid w:val="0"/>
              <w:ind w:firstLineChars="250" w:firstLine="5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6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0.2263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3BFA3" w14:textId="7E0138D1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1.55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2749E" w:rsidRPr="00453AD2" w14:paraId="38AA727A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3AEC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  <w:t>Cavity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49E9F" w14:textId="292C2230" w:rsidR="00D2749E" w:rsidRPr="00453AD2" w:rsidRDefault="00D01DC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110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40.4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6188C" w14:textId="309FD387" w:rsidR="00D2749E" w:rsidRPr="00453AD2" w:rsidRDefault="00D01DC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17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73.9</w:t>
            </w:r>
            <w:r w:rsidR="00D2749E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88416" w14:textId="7E82B5A9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704AFF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0.0003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FEF92" w14:textId="530E5621" w:rsidR="00D2749E" w:rsidRPr="00453AD2" w:rsidRDefault="00704AFF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2.38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1.49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3.80</w:t>
            </w:r>
            <w:r w:rsidR="00D2749E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69AFD" w14:textId="003AE247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A46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0.2091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4CBC7" w14:textId="08735E11" w:rsidR="00D2749E" w:rsidRPr="00453AD2" w:rsidRDefault="000A4604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.04 (0.67-6.22)</w:t>
            </w:r>
          </w:p>
        </w:tc>
      </w:tr>
      <w:tr w:rsidR="00D2749E" w:rsidRPr="00453AD2" w14:paraId="5B05E745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67C5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/>
                <w:kern w:val="24"/>
                <w:sz w:val="20"/>
                <w:szCs w:val="20"/>
                <w:lang w:val="en-GB"/>
              </w:rPr>
              <w:t>M. avium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D4DD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149 (54.8)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0973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11 (47.8)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5C59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0.5215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90214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 (0.32-1.77)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167C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7CF3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4A344C5C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61DEF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  <w:t>AFB stain positive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70177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110 (40.4)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FE914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13 (56.5)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D7C9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0.1385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2261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1.91 (0.81-4.52)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B394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861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0BF5C2E9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24DDF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Standard regimen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245CA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222 (81.6)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C5828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(69.6)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EE774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1F65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4B0C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F03E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2749E" w:rsidRPr="00453AD2" w14:paraId="485642A1" w14:textId="77777777" w:rsidTr="0002763F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3202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Alternative regimen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4C119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50 (18.4)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0A297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7 (30.4)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A51C6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0.1661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FE76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1.94 (0.76-4.97)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C54E5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1BB2C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</w:tr>
      <w:tr w:rsidR="00D2749E" w:rsidRPr="00453AD2" w14:paraId="2A2CF09A" w14:textId="77777777" w:rsidTr="0002763F">
        <w:trPr>
          <w:jc w:val="center"/>
        </w:trPr>
        <w:tc>
          <w:tcPr>
            <w:tcW w:w="1078" w:type="pct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6E47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Aminoglycoside use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6A79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76 (27.9)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8B602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9 (39.1)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B3641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0.2592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D390D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1.66 (0.69-3.99)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26E9B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A03B3" w14:textId="77777777" w:rsidR="00D2749E" w:rsidRPr="00453AD2" w:rsidRDefault="00D2749E" w:rsidP="000276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1917001E" w14:textId="77777777" w:rsidR="00D2749E" w:rsidRPr="00453AD2" w:rsidRDefault="00D2749E" w:rsidP="00D2749E">
      <w:pPr>
        <w:widowControl/>
        <w:adjustRightInd w:val="0"/>
        <w:snapToGrid w:val="0"/>
        <w:spacing w:after="240"/>
        <w:ind w:left="425" w:right="425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MAC-PD, </w:t>
      </w:r>
      <w:r w:rsidRPr="00453AD2">
        <w:rPr>
          <w:rFonts w:ascii="Times New Roman" w:hAnsi="Times New Roman" w:cs="Times New Roman"/>
          <w:i/>
          <w:color w:val="000000"/>
          <w:kern w:val="0"/>
          <w:sz w:val="20"/>
          <w:szCs w:val="20"/>
          <w:lang w:val="en-GB" w:bidi="en-US"/>
        </w:rPr>
        <w:t>Mycobacterium avium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 complex pulmonary disease; OR, odds ratio; CI, confidence interval; BMI, body mass index; COPD, chronic obstructive pulmonary disease; Tb, tuberculosis; DM, diabetes mellitus; CRP, C-reactive protein; NB, nodular bronchiectasis; FQ, fluoroquinolone; CAM, clarithromycin; CPA, chronic pulmonary aspergillosis; AFB, acid-fast bacilli.</w:t>
      </w:r>
    </w:p>
    <w:p w14:paraId="226C2CE8" w14:textId="77777777" w:rsidR="00D2749E" w:rsidRPr="00453AD2" w:rsidRDefault="00D2749E" w:rsidP="00D2749E">
      <w:pPr>
        <w:widowControl/>
        <w:adjustRightInd w:val="0"/>
        <w:snapToGrid w:val="0"/>
        <w:spacing w:after="240"/>
        <w:ind w:left="425" w:right="425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Data represent n (%) or median (interquartile range).</w:t>
      </w:r>
    </w:p>
    <w:p w14:paraId="2B0387FD" w14:textId="2EDF251A" w:rsidR="0093768B" w:rsidRDefault="0093768B">
      <w:pPr>
        <w:widowControl/>
        <w:jc w:val="left"/>
        <w:rPr>
          <w:rFonts w:ascii="Times New Roman" w:eastAsia="游明朝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游明朝" w:hAnsi="Times New Roman" w:cs="Times New Roman"/>
          <w:b/>
          <w:sz w:val="24"/>
          <w:szCs w:val="24"/>
          <w:lang w:val="en-GB"/>
        </w:rPr>
        <w:br w:type="page"/>
      </w:r>
    </w:p>
    <w:p w14:paraId="3DB122DE" w14:textId="59B81F66" w:rsidR="003A574C" w:rsidRPr="00453AD2" w:rsidRDefault="003A574C" w:rsidP="00166663">
      <w:pPr>
        <w:widowControl/>
        <w:adjustRightInd w:val="0"/>
        <w:snapToGrid w:val="0"/>
        <w:spacing w:before="240" w:after="120"/>
        <w:ind w:right="425" w:firstLineChars="2450" w:firstLine="4807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 w:rsidRPr="00453AD2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lastRenderedPageBreak/>
        <w:t xml:space="preserve">Table </w:t>
      </w:r>
      <w:r w:rsidR="00651A64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t>S9</w:t>
      </w:r>
      <w:r w:rsidRPr="00453AD2">
        <w:rPr>
          <w:rFonts w:ascii="Times New Roman" w:hAnsi="Times New Roman" w:cs="Times New Roman"/>
          <w:b/>
          <w:color w:val="000000"/>
          <w:kern w:val="0"/>
          <w:sz w:val="20"/>
          <w:szCs w:val="20"/>
          <w:lang w:val="en-GB" w:bidi="en-US"/>
        </w:rPr>
        <w:t xml:space="preserve">. 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Risk factors for </w:t>
      </w:r>
      <w:r w:rsidR="000A4604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mortality </w:t>
      </w:r>
      <w:r w:rsidR="004F1F16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related to</w:t>
      </w:r>
      <w:r w:rsidR="000A4604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 MAC-PD progression</w:t>
      </w:r>
      <w:r w:rsidR="006A2044"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.</w:t>
      </w:r>
    </w:p>
    <w:tbl>
      <w:tblPr>
        <w:tblW w:w="5000" w:type="pct"/>
        <w:jc w:val="center"/>
        <w:tblCellMar>
          <w:left w:w="142" w:type="dxa"/>
          <w:right w:w="142" w:type="dxa"/>
        </w:tblCellMar>
        <w:tblLook w:val="0600" w:firstRow="0" w:lastRow="0" w:firstColumn="0" w:lastColumn="0" w:noHBand="1" w:noVBand="1"/>
      </w:tblPr>
      <w:tblGrid>
        <w:gridCol w:w="2836"/>
        <w:gridCol w:w="2191"/>
        <w:gridCol w:w="2204"/>
        <w:gridCol w:w="992"/>
        <w:gridCol w:w="1841"/>
        <w:gridCol w:w="994"/>
        <w:gridCol w:w="2094"/>
      </w:tblGrid>
      <w:tr w:rsidR="003A574C" w:rsidRPr="00453AD2" w14:paraId="16931267" w14:textId="77777777" w:rsidTr="003A574C">
        <w:trPr>
          <w:jc w:val="center"/>
        </w:trPr>
        <w:tc>
          <w:tcPr>
            <w:tcW w:w="107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3755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96A83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8109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107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2158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Univariate analysis</w:t>
            </w:r>
          </w:p>
        </w:tc>
        <w:tc>
          <w:tcPr>
            <w:tcW w:w="11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0A26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Multivariate analysis</w:t>
            </w:r>
          </w:p>
        </w:tc>
      </w:tr>
      <w:tr w:rsidR="003A574C" w:rsidRPr="00453AD2" w14:paraId="233848D4" w14:textId="77777777" w:rsidTr="003A574C">
        <w:trPr>
          <w:jc w:val="center"/>
        </w:trPr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5A9C0" w14:textId="77777777" w:rsidR="003A574C" w:rsidRPr="00453AD2" w:rsidRDefault="003A574C" w:rsidP="003A574C">
            <w:pPr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DE44B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Censored (n=247)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BFE43" w14:textId="229097BF" w:rsidR="003A574C" w:rsidRPr="00453AD2" w:rsidRDefault="000A4604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1" w:name="OLE_LINK1"/>
            <w:r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 xml:space="preserve">Death </w:t>
            </w:r>
            <w:r w:rsidR="004F1F16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related to</w:t>
            </w:r>
            <w:r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 xml:space="preserve"> MAC-PD progression</w:t>
            </w:r>
            <w:bookmarkEnd w:id="11"/>
            <w:r w:rsidR="003A574C"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 xml:space="preserve"> (n=</w:t>
            </w:r>
            <w:r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30</w:t>
            </w:r>
            <w:r w:rsidR="003A574C"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65B8F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3434E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HR (95%CI)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9F6AE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947E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Adjusted HR (95%CI)</w:t>
            </w:r>
          </w:p>
        </w:tc>
      </w:tr>
      <w:tr w:rsidR="003A574C" w:rsidRPr="00453AD2" w14:paraId="6A1B544E" w14:textId="77777777" w:rsidTr="003A574C">
        <w:trPr>
          <w:jc w:val="center"/>
        </w:trPr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EB3A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b/>
                <w:bCs/>
                <w:kern w:val="24"/>
                <w:sz w:val="20"/>
                <w:szCs w:val="20"/>
                <w:lang w:val="en-GB"/>
              </w:rPr>
              <w:t>Characteristic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FB258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979D1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301FA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F7D08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C7201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8E388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5200D112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E1631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Sex, male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6382F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 (19.4)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62981" w14:textId="2894BAFE" w:rsidR="003A574C" w:rsidRPr="00453AD2" w:rsidRDefault="000A4604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3302E" w14:textId="6CD66495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0.0098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C00FE" w14:textId="23A0F093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A6197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A6197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EF786" w14:textId="703A0361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2" w:name="_Hlk59131309"/>
            <w:bookmarkStart w:id="13" w:name="_Hlk49978920"/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0.0075</w:t>
            </w:r>
            <w:bookmarkEnd w:id="12"/>
            <w:bookmarkEnd w:id="13"/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AB50E" w14:textId="20BEEC3F" w:rsidR="003A574C" w:rsidRPr="00453AD2" w:rsidRDefault="004C1667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</w:t>
            </w:r>
            <w:r w:rsid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7.86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3A574C" w:rsidRPr="00453AD2" w14:paraId="5DDA13D4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18A7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9B26D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65.3 (+/- 10.6)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EC61A" w14:textId="7D97D3CD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(+/-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2D0BA" w14:textId="44A5624C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0.0013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E3E05" w14:textId="27BA0CDC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1.12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E267A" w14:textId="718D5952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6D5EF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178627D3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79C5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BMI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54D6E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18.9 (+/- 2.6)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86C07" w14:textId="448B68A1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16.6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(+/-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2.6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4EDC9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&lt;.0001</w:t>
            </w:r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2F610" w14:textId="43BDACFF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69213" w14:textId="1BBD83F6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</w:pPr>
            <w:bookmarkStart w:id="14" w:name="_Hlk59131325"/>
            <w:r w:rsidRPr="00DF339A">
              <w:rPr>
                <w:rFonts w:ascii="Times New Roman" w:eastAsia="游明朝" w:hAnsi="Times New Roman" w:cs="Times New Roman"/>
                <w:sz w:val="20"/>
                <w:szCs w:val="20"/>
                <w:lang w:val="en-GB"/>
              </w:rPr>
              <w:t>0.0003</w:t>
            </w:r>
            <w:bookmarkEnd w:id="14"/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EC55B" w14:textId="39F33873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4C1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4C1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3A574C" w:rsidRPr="00453AD2" w14:paraId="7198281E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2957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Underlying disease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D62A1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D9740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04724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62890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EF92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902AA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643170FC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80A78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COPD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69C4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(2.4)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6EF71" w14:textId="4276CF7A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CA81B" w14:textId="6E051AFC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0.1425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9D66B" w14:textId="2FFF0076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2.7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7.8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3B31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9781B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42EF7F3A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85C4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Old Tb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9A6E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(2.4)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4B6DA" w14:textId="6E0E2BCA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76EE3" w14:textId="30B2C784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0.0126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5BBF4" w14:textId="6A7FBDBF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10.23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8500A" w14:textId="5C2B410B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5" w:name="_Hlk59131369"/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0.0409</w:t>
            </w:r>
            <w:bookmarkEnd w:id="15"/>
            <w:r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365A7" w14:textId="2B29452B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.40 (1.05-13.06)</w:t>
            </w:r>
          </w:p>
        </w:tc>
      </w:tr>
      <w:tr w:rsidR="003A574C" w:rsidRPr="00453AD2" w14:paraId="7BCE9D4E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09973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ind w:firstLineChars="150" w:firstLine="3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DM 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BD89F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(6.5)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231BE" w14:textId="12720B6A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16.7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B01AA" w14:textId="3C2CABC3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0.0491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C714" w14:textId="5DC44229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2.99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C63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C63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10888" w14:textId="4D2B149B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12112" w14:textId="02F14C11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6E5A7763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5BD8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  CPA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40DF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 (0.4)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8086E" w14:textId="7DFFE038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 (</w:t>
            </w:r>
            <w:r w:rsidR="000F1D09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3.3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84632" w14:textId="5C49BF74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0.0208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9A4A8" w14:textId="32BB20FB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41.5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2.19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-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243.1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EBF95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8AF4F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</w:tr>
      <w:tr w:rsidR="003A574C" w:rsidRPr="00453AD2" w14:paraId="5353A30E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2FD63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CRP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F928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1.1 (+/- 2.1)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4735E" w14:textId="54DE3B42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2.3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(+/- 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2.3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ADDCE" w14:textId="6C942BB0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0.001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BD6AC" w14:textId="0A10D5B1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1.2</w:t>
            </w:r>
            <w:r w:rsid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3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1.10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-1.36)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725C0" w14:textId="42E29083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bookmarkStart w:id="16" w:name="_Hlk59131385"/>
            <w:r w:rsidRPr="001F0BCD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0.0023</w:t>
            </w:r>
            <w:bookmarkEnd w:id="16"/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02978" w14:textId="4FB3CDB5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1.3</w:t>
            </w:r>
            <w:r w:rsidR="00DF339A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</w:t>
            </w:r>
            <w:r w:rsidR="00DF339A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09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-</w:t>
            </w:r>
            <w:r w:rsidR="00DF339A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1.56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</w:tr>
      <w:tr w:rsidR="003A574C" w:rsidRPr="00453AD2" w14:paraId="0B5F9B50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2E58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NB form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5D323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212 (85.8)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1D881" w14:textId="2E5A74ED" w:rsidR="003A574C" w:rsidRPr="00453AD2" w:rsidRDefault="000F1D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A6197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BB132" w14:textId="5F446A68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0.7655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986F5" w14:textId="053CE59F" w:rsidR="003A574C" w:rsidRPr="00453AD2" w:rsidRDefault="00C63C09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B3CE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BF98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1CA6522E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6108B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  <w:t>Cavity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5A573" w14:textId="52E66F92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92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37.2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8F77B" w14:textId="256DCC3E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24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80.0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B0732" w14:textId="00411FFF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1F0BCD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&lt;.0001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FD703" w14:textId="299BDC36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2.9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883BB" w14:textId="1AED69FB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7" w:name="_Hlk59131461"/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0.0015</w:t>
            </w:r>
            <w:bookmarkEnd w:id="17"/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25728" w14:textId="0EEB94AB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4.32</w:t>
            </w:r>
            <w:r w:rsidR="0047295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(1.49-10.48)</w:t>
            </w:r>
          </w:p>
        </w:tc>
      </w:tr>
      <w:tr w:rsidR="003A574C" w:rsidRPr="00453AD2" w14:paraId="5856D2BB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B6E7A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/>
                <w:kern w:val="24"/>
                <w:sz w:val="20"/>
                <w:szCs w:val="20"/>
                <w:lang w:val="en-GB"/>
              </w:rPr>
              <w:t>M. avium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BA07E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143 (57.9)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DEAA1" w14:textId="697D5A86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13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F07CC" w14:textId="0906C589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0.0008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AC066" w14:textId="17980A5E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3F819" w14:textId="3ED276B7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8" w:name="_Hlk59219396"/>
            <w:bookmarkStart w:id="19" w:name="_Hlk49979114"/>
            <w:r w:rsidRPr="001F0B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0.0081</w:t>
            </w:r>
            <w:bookmarkEnd w:id="18"/>
            <w:bookmarkEnd w:id="19"/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1B844" w14:textId="115CB3BD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3A574C" w:rsidRPr="00453AD2" w14:paraId="4E961E80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F3B75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iCs/>
                <w:kern w:val="24"/>
                <w:sz w:val="20"/>
                <w:szCs w:val="20"/>
                <w:lang w:val="en-GB"/>
              </w:rPr>
              <w:t>AFB stain positive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8C415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93 (37.7)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72587" w14:textId="2F11C649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20</w:t>
            </w: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66.7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7AC52" w14:textId="57F0A1BB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0.0072</w:t>
            </w:r>
            <w:r w:rsidR="003A574C" w:rsidRPr="00453AD2"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A9E6F" w14:textId="7DB61828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CB73A" w14:textId="507F4481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20" w:name="_Hlk49979065"/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0.0731</w:t>
            </w:r>
            <w:bookmarkEnd w:id="20"/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E2109" w14:textId="3D73FA74" w:rsidR="003A574C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2.05 (0.94-4.75)</w:t>
            </w:r>
          </w:p>
        </w:tc>
      </w:tr>
      <w:tr w:rsidR="003A574C" w:rsidRPr="00453AD2" w14:paraId="6458395B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CF23C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Standard regimen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5CA8E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 (81.4)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86CA6" w14:textId="59AD8F8A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83.3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CE595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077B2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CB717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8B583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3A574C" w:rsidRPr="00453AD2" w14:paraId="69E2C7E4" w14:textId="77777777" w:rsidTr="003A574C">
        <w:trPr>
          <w:jc w:val="center"/>
        </w:trPr>
        <w:tc>
          <w:tcPr>
            <w:tcW w:w="10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3EF0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Alternative regimen</w:t>
            </w:r>
          </w:p>
        </w:tc>
        <w:tc>
          <w:tcPr>
            <w:tcW w:w="8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43FB9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46 (18.6)</w:t>
            </w:r>
          </w:p>
        </w:tc>
        <w:tc>
          <w:tcPr>
            <w:tcW w:w="83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D8170" w14:textId="31D17FA0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5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 w:rsid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16.7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B6860" w14:textId="4D19DEFD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 w:rsidRP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0.7734</w:t>
            </w:r>
          </w:p>
        </w:tc>
        <w:tc>
          <w:tcPr>
            <w:tcW w:w="70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FF7AC" w14:textId="22D0C59E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1.15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0.48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-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3.4</w:t>
            </w:r>
            <w:r w:rsidR="00BF12C6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1</w:t>
            </w:r>
            <w:r w:rsidR="003A574C"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D88A9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06296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</w:p>
        </w:tc>
      </w:tr>
      <w:tr w:rsidR="003A574C" w:rsidRPr="00453AD2" w14:paraId="0D4713BA" w14:textId="77777777" w:rsidTr="00AC75B8">
        <w:trPr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B7548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/>
                <w:kern w:val="24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Aminoglycoside use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F23E0" w14:textId="77777777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53AD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74 (30.0)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FFE40" w14:textId="5117C380" w:rsidR="003A574C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20.0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9A7BA" w14:textId="17B3F525" w:rsidR="003A574C" w:rsidRPr="00453AD2" w:rsidRDefault="00BF12C6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F12C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0.1226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4798B" w14:textId="3BA0BB4E" w:rsidR="003A574C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1.18</w:t>
            </w:r>
            <w:r w:rsidR="003A574C" w:rsidRPr="00453AD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77D6D" w14:textId="17488A32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36D5B" w14:textId="3E3B395E" w:rsidR="003A574C" w:rsidRPr="00453AD2" w:rsidRDefault="003A574C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61972" w:rsidRPr="00453AD2" w14:paraId="4475E4DE" w14:textId="77777777" w:rsidTr="003A574C">
        <w:trPr>
          <w:jc w:val="center"/>
        </w:trPr>
        <w:tc>
          <w:tcPr>
            <w:tcW w:w="107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5FDA8" w14:textId="11D91671" w:rsidR="00A61972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</w:pPr>
            <w:r>
              <w:rPr>
                <w:rFonts w:ascii="Times New Roman" w:eastAsia="游ゴシック" w:hAnsi="Times New Roman" w:cs="Times New Roman" w:hint="eastAsia"/>
                <w:kern w:val="24"/>
                <w:sz w:val="20"/>
                <w:szCs w:val="20"/>
                <w:lang w:val="en-GB"/>
              </w:rPr>
              <w:t>A</w:t>
            </w:r>
            <w:r>
              <w:rPr>
                <w:rFonts w:ascii="Times New Roman" w:eastAsia="游ゴシック" w:hAnsi="Times New Roman" w:cs="Times New Roman"/>
                <w:kern w:val="24"/>
                <w:sz w:val="20"/>
                <w:szCs w:val="20"/>
                <w:lang w:val="en-GB"/>
              </w:rPr>
              <w:t>djuvant surgery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0EFCC" w14:textId="1257A8B1" w:rsidR="00A61972" w:rsidRPr="00AC75B8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(4.0)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C2FD0" w14:textId="4ED6BC9C" w:rsidR="00A61972" w:rsidRPr="00453AD2" w:rsidDel="00A6197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(0.0)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31C12" w14:textId="148439F9" w:rsidR="00A61972" w:rsidRPr="00453AD2" w:rsidRDefault="001F0BCD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F0B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0.1528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8D2C2" w14:textId="77777777" w:rsidR="00A61972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A0563" w14:textId="0784E5D9" w:rsidR="00A61972" w:rsidRPr="00453AD2" w:rsidRDefault="00DF339A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F33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D878C" w14:textId="0EEE7C81" w:rsidR="00A61972" w:rsidRPr="00453AD2" w:rsidRDefault="00A61972" w:rsidP="003A57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7ACC8DF9" w14:textId="11CABB69" w:rsidR="003A574C" w:rsidRPr="00453AD2" w:rsidRDefault="003A574C" w:rsidP="003A574C">
      <w:pPr>
        <w:widowControl/>
        <w:adjustRightInd w:val="0"/>
        <w:snapToGrid w:val="0"/>
        <w:spacing w:after="240"/>
        <w:ind w:left="425" w:right="425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MAC-PD, </w:t>
      </w:r>
      <w:r w:rsidRPr="00453AD2">
        <w:rPr>
          <w:rFonts w:ascii="Times New Roman" w:hAnsi="Times New Roman" w:cs="Times New Roman"/>
          <w:i/>
          <w:color w:val="000000"/>
          <w:kern w:val="0"/>
          <w:sz w:val="20"/>
          <w:szCs w:val="20"/>
          <w:lang w:val="en-GB" w:bidi="en-US"/>
        </w:rPr>
        <w:t>Mycobacterium avium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 complex pulmonary disease; </w:t>
      </w:r>
      <w:r w:rsidR="00942ED7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H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R, </w:t>
      </w:r>
      <w:r w:rsidR="00942ED7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hazard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 xml:space="preserve"> ratio; CI, confidence interval; BMI, body mass index; COPD, chronic obstructive pulmonary disease; Tb, tuberculosis; DM, diabetes mellitus; CRP, C-reactive protein; NB, nodular bronchiectasis; FQ, fluoroquinolone; CAM, clarithromycin; CPA, chronic pulmonary aspergillosis</w:t>
      </w:r>
      <w:r w:rsidR="006A2044"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; AFB, acid-fast bacilli</w:t>
      </w:r>
      <w:r w:rsidRPr="00453AD2"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  <w:t>.</w:t>
      </w:r>
    </w:p>
    <w:p w14:paraId="146F8DA2" w14:textId="77777777" w:rsidR="003A574C" w:rsidRPr="00453AD2" w:rsidRDefault="003A574C" w:rsidP="003A574C">
      <w:pPr>
        <w:widowControl/>
        <w:adjustRightInd w:val="0"/>
        <w:snapToGrid w:val="0"/>
        <w:spacing w:after="240"/>
        <w:ind w:left="425" w:right="425"/>
        <w:rPr>
          <w:rFonts w:ascii="Times New Roman" w:hAnsi="Times New Roman" w:cs="Times New Roman"/>
          <w:color w:val="000000"/>
          <w:kern w:val="0"/>
          <w:sz w:val="20"/>
          <w:szCs w:val="20"/>
          <w:lang w:val="en-GB" w:bidi="en-US"/>
        </w:rPr>
      </w:pPr>
      <w:r w:rsidRPr="00453AD2">
        <w:rPr>
          <w:rFonts w:ascii="Times New Roman" w:eastAsia="游明朝" w:hAnsi="Times New Roman" w:cs="Times New Roman"/>
          <w:sz w:val="20"/>
          <w:szCs w:val="20"/>
          <w:lang w:val="en-GB"/>
        </w:rPr>
        <w:t>Data represent n (%) or median (interquartile range).</w:t>
      </w:r>
    </w:p>
    <w:bookmarkEnd w:id="9"/>
    <w:p w14:paraId="3B6A0D8F" w14:textId="6E970714" w:rsidR="00CD111B" w:rsidRPr="00453AD2" w:rsidRDefault="00CD111B" w:rsidP="006F18C0">
      <w:pPr>
        <w:widowControl/>
        <w:adjustRightInd w:val="0"/>
        <w:snapToGrid w:val="0"/>
        <w:spacing w:after="240"/>
        <w:ind w:left="425" w:right="425"/>
        <w:rPr>
          <w:rFonts w:ascii="Times New Roman" w:eastAsia="游明朝" w:hAnsi="Times New Roman" w:cs="Times New Roman"/>
          <w:sz w:val="20"/>
          <w:szCs w:val="20"/>
          <w:lang w:val="en-GB"/>
        </w:rPr>
      </w:pPr>
    </w:p>
    <w:p w14:paraId="32F78C31" w14:textId="5DCA0C71" w:rsidR="00CD111B" w:rsidRPr="00453AD2" w:rsidRDefault="00CD111B" w:rsidP="006F18C0">
      <w:pPr>
        <w:widowControl/>
        <w:adjustRightInd w:val="0"/>
        <w:snapToGrid w:val="0"/>
        <w:spacing w:after="240"/>
        <w:ind w:left="425" w:right="425"/>
        <w:rPr>
          <w:rFonts w:ascii="Times New Roman" w:eastAsia="游明朝" w:hAnsi="Times New Roman" w:cs="Times New Roman"/>
          <w:sz w:val="20"/>
          <w:szCs w:val="20"/>
          <w:lang w:val="en-GB"/>
        </w:rPr>
      </w:pPr>
    </w:p>
    <w:bookmarkEnd w:id="0"/>
    <w:bookmarkEnd w:id="10"/>
    <w:p w14:paraId="7682D754" w14:textId="77777777" w:rsidR="00CD111B" w:rsidRPr="00453AD2" w:rsidRDefault="00CD111B" w:rsidP="00C23BBC">
      <w:pPr>
        <w:widowControl/>
        <w:adjustRightInd w:val="0"/>
        <w:snapToGrid w:val="0"/>
        <w:spacing w:after="240"/>
        <w:ind w:right="425"/>
        <w:rPr>
          <w:rFonts w:ascii="Times New Roman" w:eastAsia="游明朝" w:hAnsi="Times New Roman" w:cs="Times New Roman"/>
          <w:color w:val="000000"/>
          <w:kern w:val="0"/>
          <w:sz w:val="20"/>
          <w:szCs w:val="20"/>
          <w:lang w:val="en-GB" w:bidi="en-US"/>
        </w:rPr>
      </w:pPr>
    </w:p>
    <w:sectPr w:rsidR="00CD111B" w:rsidRPr="00453AD2" w:rsidSect="00726F52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4FF38" w14:textId="77777777" w:rsidR="003E412C" w:rsidRDefault="003E412C" w:rsidP="00AC6DD6">
      <w:r>
        <w:separator/>
      </w:r>
    </w:p>
  </w:endnote>
  <w:endnote w:type="continuationSeparator" w:id="0">
    <w:p w14:paraId="7D45A503" w14:textId="77777777" w:rsidR="003E412C" w:rsidRDefault="003E412C" w:rsidP="00AC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44E3E" w14:textId="77777777" w:rsidR="003E412C" w:rsidRDefault="003E412C" w:rsidP="00AC6DD6">
      <w:r>
        <w:separator/>
      </w:r>
    </w:p>
  </w:footnote>
  <w:footnote w:type="continuationSeparator" w:id="0">
    <w:p w14:paraId="0152ABB8" w14:textId="77777777" w:rsidR="003E412C" w:rsidRDefault="003E412C" w:rsidP="00AC6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F077ED"/>
    <w:multiLevelType w:val="multilevel"/>
    <w:tmpl w:val="3DAE9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52"/>
    <w:rsid w:val="0002763F"/>
    <w:rsid w:val="00044BF8"/>
    <w:rsid w:val="00052724"/>
    <w:rsid w:val="000A4604"/>
    <w:rsid w:val="000B412C"/>
    <w:rsid w:val="000B761B"/>
    <w:rsid w:val="000C3C70"/>
    <w:rsid w:val="000E0FB6"/>
    <w:rsid w:val="000F1D09"/>
    <w:rsid w:val="000F49E2"/>
    <w:rsid w:val="0013098D"/>
    <w:rsid w:val="00135EC0"/>
    <w:rsid w:val="00154DAB"/>
    <w:rsid w:val="00166663"/>
    <w:rsid w:val="00195BEB"/>
    <w:rsid w:val="00195EA2"/>
    <w:rsid w:val="001A3C54"/>
    <w:rsid w:val="001A788F"/>
    <w:rsid w:val="001B1A62"/>
    <w:rsid w:val="001D306C"/>
    <w:rsid w:val="001D5B4A"/>
    <w:rsid w:val="001F0BCD"/>
    <w:rsid w:val="0020527B"/>
    <w:rsid w:val="002062E0"/>
    <w:rsid w:val="00206423"/>
    <w:rsid w:val="00221AD0"/>
    <w:rsid w:val="00232945"/>
    <w:rsid w:val="00236631"/>
    <w:rsid w:val="00257124"/>
    <w:rsid w:val="00267110"/>
    <w:rsid w:val="00272B5A"/>
    <w:rsid w:val="00273C9A"/>
    <w:rsid w:val="002B07DF"/>
    <w:rsid w:val="002B1539"/>
    <w:rsid w:val="002B468C"/>
    <w:rsid w:val="002D4934"/>
    <w:rsid w:val="00320E3E"/>
    <w:rsid w:val="00345C92"/>
    <w:rsid w:val="003545E9"/>
    <w:rsid w:val="00370874"/>
    <w:rsid w:val="00372522"/>
    <w:rsid w:val="003A316C"/>
    <w:rsid w:val="003A574C"/>
    <w:rsid w:val="003C5FF9"/>
    <w:rsid w:val="003E412C"/>
    <w:rsid w:val="003F1407"/>
    <w:rsid w:val="00405153"/>
    <w:rsid w:val="00410182"/>
    <w:rsid w:val="00415341"/>
    <w:rsid w:val="00431EC5"/>
    <w:rsid w:val="0043499A"/>
    <w:rsid w:val="00453AD2"/>
    <w:rsid w:val="00472951"/>
    <w:rsid w:val="00481775"/>
    <w:rsid w:val="0049604C"/>
    <w:rsid w:val="004B1E8C"/>
    <w:rsid w:val="004C1667"/>
    <w:rsid w:val="004C3EB3"/>
    <w:rsid w:val="004C54AE"/>
    <w:rsid w:val="004C6C9C"/>
    <w:rsid w:val="004E4681"/>
    <w:rsid w:val="004F0C6A"/>
    <w:rsid w:val="004F1F16"/>
    <w:rsid w:val="005125F7"/>
    <w:rsid w:val="00521F3B"/>
    <w:rsid w:val="005352F2"/>
    <w:rsid w:val="0054133B"/>
    <w:rsid w:val="00562899"/>
    <w:rsid w:val="00563B34"/>
    <w:rsid w:val="0056540E"/>
    <w:rsid w:val="005900C2"/>
    <w:rsid w:val="005970AE"/>
    <w:rsid w:val="005A4637"/>
    <w:rsid w:val="005C5418"/>
    <w:rsid w:val="005F6849"/>
    <w:rsid w:val="00607964"/>
    <w:rsid w:val="006165BB"/>
    <w:rsid w:val="0061694A"/>
    <w:rsid w:val="00650261"/>
    <w:rsid w:val="00651A64"/>
    <w:rsid w:val="00652ABF"/>
    <w:rsid w:val="0065657F"/>
    <w:rsid w:val="006717F1"/>
    <w:rsid w:val="00672EA2"/>
    <w:rsid w:val="006745AE"/>
    <w:rsid w:val="006826CD"/>
    <w:rsid w:val="00690DB7"/>
    <w:rsid w:val="006A2044"/>
    <w:rsid w:val="006A7156"/>
    <w:rsid w:val="006B0C12"/>
    <w:rsid w:val="006C354C"/>
    <w:rsid w:val="006E0C35"/>
    <w:rsid w:val="006F18C0"/>
    <w:rsid w:val="00704AFF"/>
    <w:rsid w:val="00706508"/>
    <w:rsid w:val="00707F4E"/>
    <w:rsid w:val="00726F52"/>
    <w:rsid w:val="00730A94"/>
    <w:rsid w:val="00732749"/>
    <w:rsid w:val="00743B2B"/>
    <w:rsid w:val="00771487"/>
    <w:rsid w:val="00772DB4"/>
    <w:rsid w:val="00781834"/>
    <w:rsid w:val="007B21A1"/>
    <w:rsid w:val="0080783D"/>
    <w:rsid w:val="00817AEB"/>
    <w:rsid w:val="00822193"/>
    <w:rsid w:val="00854857"/>
    <w:rsid w:val="008613E4"/>
    <w:rsid w:val="00862ED5"/>
    <w:rsid w:val="0088311F"/>
    <w:rsid w:val="00891321"/>
    <w:rsid w:val="008C32AA"/>
    <w:rsid w:val="008F2C6D"/>
    <w:rsid w:val="00907825"/>
    <w:rsid w:val="00924B4F"/>
    <w:rsid w:val="0092601B"/>
    <w:rsid w:val="00926A8A"/>
    <w:rsid w:val="0093768B"/>
    <w:rsid w:val="00942ED7"/>
    <w:rsid w:val="00977414"/>
    <w:rsid w:val="009A665C"/>
    <w:rsid w:val="009A697E"/>
    <w:rsid w:val="009C1CE2"/>
    <w:rsid w:val="009C5806"/>
    <w:rsid w:val="009C5DE0"/>
    <w:rsid w:val="009F1F8C"/>
    <w:rsid w:val="00A0492E"/>
    <w:rsid w:val="00A444AC"/>
    <w:rsid w:val="00A61972"/>
    <w:rsid w:val="00A61D7F"/>
    <w:rsid w:val="00A8291F"/>
    <w:rsid w:val="00A93CBA"/>
    <w:rsid w:val="00AA7F56"/>
    <w:rsid w:val="00AB43E2"/>
    <w:rsid w:val="00AC46E9"/>
    <w:rsid w:val="00AC5941"/>
    <w:rsid w:val="00AC6DD6"/>
    <w:rsid w:val="00AC75B8"/>
    <w:rsid w:val="00AD59A0"/>
    <w:rsid w:val="00AE50DE"/>
    <w:rsid w:val="00AE77BE"/>
    <w:rsid w:val="00B4258F"/>
    <w:rsid w:val="00B460E8"/>
    <w:rsid w:val="00B56FFA"/>
    <w:rsid w:val="00B867A2"/>
    <w:rsid w:val="00B877D4"/>
    <w:rsid w:val="00BA154B"/>
    <w:rsid w:val="00BB3A7C"/>
    <w:rsid w:val="00BB7139"/>
    <w:rsid w:val="00BC0B09"/>
    <w:rsid w:val="00BC4074"/>
    <w:rsid w:val="00BF12C6"/>
    <w:rsid w:val="00BF3D44"/>
    <w:rsid w:val="00C15B03"/>
    <w:rsid w:val="00C23BBC"/>
    <w:rsid w:val="00C4001D"/>
    <w:rsid w:val="00C51F96"/>
    <w:rsid w:val="00C57A67"/>
    <w:rsid w:val="00C61CE1"/>
    <w:rsid w:val="00C63C09"/>
    <w:rsid w:val="00C864F0"/>
    <w:rsid w:val="00C92E32"/>
    <w:rsid w:val="00C961A9"/>
    <w:rsid w:val="00CA7F80"/>
    <w:rsid w:val="00CD111B"/>
    <w:rsid w:val="00CF5D61"/>
    <w:rsid w:val="00D01DC4"/>
    <w:rsid w:val="00D261CF"/>
    <w:rsid w:val="00D2749E"/>
    <w:rsid w:val="00D6307C"/>
    <w:rsid w:val="00D80EE2"/>
    <w:rsid w:val="00DA6C7B"/>
    <w:rsid w:val="00DB0135"/>
    <w:rsid w:val="00DB3DCB"/>
    <w:rsid w:val="00DB5EC0"/>
    <w:rsid w:val="00DC008C"/>
    <w:rsid w:val="00DD12CD"/>
    <w:rsid w:val="00DD3E76"/>
    <w:rsid w:val="00DE4953"/>
    <w:rsid w:val="00DF339A"/>
    <w:rsid w:val="00E14CBE"/>
    <w:rsid w:val="00E30B03"/>
    <w:rsid w:val="00E67876"/>
    <w:rsid w:val="00E737FD"/>
    <w:rsid w:val="00ED25B3"/>
    <w:rsid w:val="00EE229D"/>
    <w:rsid w:val="00EF0433"/>
    <w:rsid w:val="00F02A11"/>
    <w:rsid w:val="00F12F01"/>
    <w:rsid w:val="00F47027"/>
    <w:rsid w:val="00F74CB4"/>
    <w:rsid w:val="00FB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6FC923"/>
  <w15:chartTrackingRefBased/>
  <w15:docId w15:val="{4223AE05-E041-436F-B519-8312895F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F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rsid w:val="00726F52"/>
  </w:style>
  <w:style w:type="paragraph" w:styleId="a4">
    <w:name w:val="header"/>
    <w:basedOn w:val="a"/>
    <w:link w:val="a3"/>
    <w:uiPriority w:val="99"/>
    <w:unhideWhenUsed/>
    <w:rsid w:val="00726F52"/>
    <w:pPr>
      <w:tabs>
        <w:tab w:val="center" w:pos="4252"/>
        <w:tab w:val="right" w:pos="8504"/>
      </w:tabs>
      <w:snapToGrid w:val="0"/>
    </w:pPr>
  </w:style>
  <w:style w:type="character" w:customStyle="1" w:styleId="1">
    <w:name w:val="ヘッダー (文字)1"/>
    <w:basedOn w:val="a0"/>
    <w:uiPriority w:val="99"/>
    <w:semiHidden/>
    <w:rsid w:val="00726F52"/>
  </w:style>
  <w:style w:type="character" w:customStyle="1" w:styleId="a5">
    <w:name w:val="フッター (文字)"/>
    <w:basedOn w:val="a0"/>
    <w:link w:val="a6"/>
    <w:uiPriority w:val="99"/>
    <w:rsid w:val="00726F52"/>
  </w:style>
  <w:style w:type="paragraph" w:styleId="a6">
    <w:name w:val="footer"/>
    <w:basedOn w:val="a"/>
    <w:link w:val="a5"/>
    <w:uiPriority w:val="99"/>
    <w:unhideWhenUsed/>
    <w:rsid w:val="00726F52"/>
    <w:pPr>
      <w:tabs>
        <w:tab w:val="center" w:pos="4252"/>
        <w:tab w:val="right" w:pos="8504"/>
      </w:tabs>
      <w:snapToGrid w:val="0"/>
    </w:pPr>
  </w:style>
  <w:style w:type="character" w:customStyle="1" w:styleId="10">
    <w:name w:val="フッター (文字)1"/>
    <w:basedOn w:val="a0"/>
    <w:uiPriority w:val="99"/>
    <w:semiHidden/>
    <w:rsid w:val="00726F52"/>
  </w:style>
  <w:style w:type="character" w:customStyle="1" w:styleId="a7">
    <w:name w:val="コメント文字列 (文字)"/>
    <w:basedOn w:val="a0"/>
    <w:link w:val="a8"/>
    <w:uiPriority w:val="99"/>
    <w:rsid w:val="00726F52"/>
    <w:rPr>
      <w:rFonts w:ascii="Times New Roman" w:hAnsi="Times New Roman"/>
      <w:szCs w:val="20"/>
    </w:rPr>
  </w:style>
  <w:style w:type="paragraph" w:styleId="a8">
    <w:name w:val="annotation text"/>
    <w:basedOn w:val="a"/>
    <w:link w:val="a7"/>
    <w:uiPriority w:val="99"/>
    <w:unhideWhenUsed/>
    <w:rsid w:val="00726F52"/>
    <w:rPr>
      <w:rFonts w:ascii="Times New Roman" w:hAnsi="Times New Roman"/>
      <w:szCs w:val="20"/>
    </w:rPr>
  </w:style>
  <w:style w:type="character" w:customStyle="1" w:styleId="11">
    <w:name w:val="コメント文字列 (文字)1"/>
    <w:basedOn w:val="a0"/>
    <w:uiPriority w:val="99"/>
    <w:semiHidden/>
    <w:rsid w:val="00726F52"/>
  </w:style>
  <w:style w:type="character" w:customStyle="1" w:styleId="a9">
    <w:name w:val="コメント内容 (文字)"/>
    <w:basedOn w:val="a7"/>
    <w:link w:val="aa"/>
    <w:uiPriority w:val="99"/>
    <w:semiHidden/>
    <w:rsid w:val="00726F52"/>
    <w:rPr>
      <w:rFonts w:ascii="Times New Roman" w:hAnsi="Times New Roman"/>
      <w:b/>
      <w:bCs/>
      <w:sz w:val="20"/>
      <w:szCs w:val="20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726F52"/>
    <w:rPr>
      <w:b/>
      <w:bCs/>
      <w:sz w:val="20"/>
    </w:rPr>
  </w:style>
  <w:style w:type="character" w:customStyle="1" w:styleId="12">
    <w:name w:val="コメント内容 (文字)1"/>
    <w:basedOn w:val="11"/>
    <w:uiPriority w:val="99"/>
    <w:semiHidden/>
    <w:rsid w:val="00726F52"/>
    <w:rPr>
      <w:b/>
      <w:bCs/>
    </w:rPr>
  </w:style>
  <w:style w:type="character" w:customStyle="1" w:styleId="ab">
    <w:name w:val="吹き出し (文字)"/>
    <w:basedOn w:val="a0"/>
    <w:link w:val="ac"/>
    <w:uiPriority w:val="99"/>
    <w:semiHidden/>
    <w:rsid w:val="00726F52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726F52"/>
    <w:rPr>
      <w:rFonts w:ascii="Segoe UI" w:hAnsi="Segoe UI" w:cs="Segoe UI"/>
      <w:sz w:val="18"/>
      <w:szCs w:val="18"/>
    </w:rPr>
  </w:style>
  <w:style w:type="character" w:customStyle="1" w:styleId="13">
    <w:name w:val="吹き出し (文字)1"/>
    <w:basedOn w:val="a0"/>
    <w:uiPriority w:val="99"/>
    <w:semiHidden/>
    <w:rsid w:val="00726F5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726F52"/>
    <w:rPr>
      <w:rFonts w:ascii="Times New Roman" w:hAnsi="Times New Roman"/>
      <w:sz w:val="16"/>
      <w:szCs w:val="16"/>
    </w:rPr>
  </w:style>
  <w:style w:type="character" w:styleId="ae">
    <w:name w:val="Hyperlink"/>
    <w:basedOn w:val="a0"/>
    <w:uiPriority w:val="99"/>
    <w:unhideWhenUsed/>
    <w:rsid w:val="00726F52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26F52"/>
    <w:rPr>
      <w:color w:val="605E5C"/>
      <w:shd w:val="clear" w:color="auto" w:fill="E1DFDD"/>
    </w:rPr>
  </w:style>
  <w:style w:type="paragraph" w:customStyle="1" w:styleId="MDPI41tablecaption">
    <w:name w:val="MDPI_4.1_table_caption"/>
    <w:qFormat/>
    <w:rsid w:val="00726F52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/>
      <w:color w:val="000000"/>
      <w:kern w:val="0"/>
      <w:sz w:val="18"/>
      <w:lang w:eastAsia="de-DE" w:bidi="en-US"/>
    </w:rPr>
  </w:style>
  <w:style w:type="paragraph" w:customStyle="1" w:styleId="MDPI43tablefooter">
    <w:name w:val="MDPI_4.3_table_footer"/>
    <w:next w:val="a"/>
    <w:qFormat/>
    <w:rsid w:val="00726F5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color w:val="000000"/>
      <w:kern w:val="0"/>
      <w:sz w:val="18"/>
      <w:lang w:eastAsia="de-DE" w:bidi="en-US"/>
    </w:rPr>
  </w:style>
  <w:style w:type="paragraph" w:styleId="af">
    <w:name w:val="Revision"/>
    <w:hidden/>
    <w:uiPriority w:val="99"/>
    <w:semiHidden/>
    <w:rsid w:val="00726F52"/>
  </w:style>
  <w:style w:type="character" w:styleId="af0">
    <w:name w:val="Unresolved Mention"/>
    <w:basedOn w:val="a0"/>
    <w:uiPriority w:val="99"/>
    <w:semiHidden/>
    <w:unhideWhenUsed/>
    <w:rsid w:val="00726F52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C96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1"/>
    <w:uiPriority w:val="40"/>
    <w:rsid w:val="00E737F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152A5-9DE3-C148-B5A5-B201F34E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1599</Words>
  <Characters>9116</Characters>
  <Application>Microsoft Office Word</Application>
  <DocSecurity>0</DocSecurity>
  <Lines>75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kiyoharu fukushima</dc:creator>
  <cp:keywords/>
  <dc:description/>
  <cp:lastModifiedBy>kiyoharu fukushima</cp:lastModifiedBy>
  <cp:revision>2</cp:revision>
  <cp:lastPrinted>2020-09-18T15:11:00Z</cp:lastPrinted>
  <dcterms:created xsi:type="dcterms:W3CDTF">2020-12-28T14:20:00Z</dcterms:created>
  <dcterms:modified xsi:type="dcterms:W3CDTF">2020-12-28T14:20:00Z</dcterms:modified>
</cp:coreProperties>
</file>