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47B75" w14:textId="77777777" w:rsidR="008E0324" w:rsidRDefault="008E0324">
      <w:pPr>
        <w:rPr>
          <w:sz w:val="36"/>
          <w:szCs w:val="36"/>
        </w:rPr>
      </w:pPr>
    </w:p>
    <w:p w14:paraId="15410608" w14:textId="77777777" w:rsidR="009440CE" w:rsidRDefault="009440CE">
      <w:pPr>
        <w:rPr>
          <w:sz w:val="36"/>
          <w:szCs w:val="36"/>
        </w:rPr>
      </w:pPr>
    </w:p>
    <w:p w14:paraId="7A91222A" w14:textId="77777777" w:rsidR="00E94556" w:rsidRDefault="0095766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Supplementary Information</w:t>
      </w:r>
    </w:p>
    <w:p w14:paraId="2CD8AD7B" w14:textId="77777777" w:rsidR="00E94556" w:rsidRDefault="00E94556"/>
    <w:p w14:paraId="0F8403DB" w14:textId="6AAA4DF0" w:rsidR="00E94556" w:rsidRDefault="0095766C">
      <w:pPr>
        <w:jc w:val="center"/>
        <w:rPr>
          <w:sz w:val="28"/>
          <w:szCs w:val="28"/>
        </w:rPr>
      </w:pPr>
      <w:r>
        <w:rPr>
          <w:sz w:val="28"/>
          <w:szCs w:val="28"/>
        </w:rPr>
        <w:t>Early warnings of COVID-19 outbreaks across Europe from social media</w:t>
      </w:r>
      <w:bookmarkStart w:id="0" w:name="_GoBack"/>
      <w:bookmarkEnd w:id="0"/>
    </w:p>
    <w:p w14:paraId="56949690" w14:textId="77777777" w:rsidR="00E94556" w:rsidRDefault="00E94556">
      <w:pPr>
        <w:jc w:val="center"/>
        <w:rPr>
          <w:sz w:val="28"/>
          <w:szCs w:val="28"/>
        </w:rPr>
      </w:pPr>
    </w:p>
    <w:p w14:paraId="1D610062" w14:textId="77777777" w:rsidR="00E94556" w:rsidRPr="0095766C" w:rsidRDefault="0095766C">
      <w:pPr>
        <w:jc w:val="center"/>
        <w:rPr>
          <w:lang w:val="it-IT"/>
        </w:rPr>
      </w:pPr>
      <w:r>
        <w:t xml:space="preserve"> </w:t>
      </w:r>
      <w:r w:rsidRPr="0095766C">
        <w:rPr>
          <w:lang w:val="it-IT"/>
        </w:rPr>
        <w:t>Milena Lopreite, Pietro Panzarasa, Michelangelo Puliga, Massimo Riccaboni</w:t>
      </w:r>
    </w:p>
    <w:p w14:paraId="2D5882EC" w14:textId="77777777" w:rsidR="00E94556" w:rsidRPr="0095766C" w:rsidRDefault="00E945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it-IT"/>
        </w:rPr>
      </w:pPr>
    </w:p>
    <w:p w14:paraId="37A370FA" w14:textId="77777777" w:rsidR="00E94556" w:rsidRDefault="0095766C">
      <w:r>
        <w:rPr>
          <w:noProof/>
        </w:rPr>
        <w:drawing>
          <wp:inline distT="114300" distB="114300" distL="114300" distR="114300" wp14:anchorId="4653ADE8" wp14:editId="134365E4">
            <wp:extent cx="5943600" cy="4953000"/>
            <wp:effectExtent l="0" t="0" r="0" b="0"/>
            <wp:docPr id="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31E71D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97BF12A" w14:textId="77777777" w:rsidR="00E94556" w:rsidRDefault="009576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Fig. S</w:t>
      </w:r>
      <w:r>
        <w:rPr>
          <w:b/>
        </w:rPr>
        <w:t>1</w:t>
      </w:r>
      <w:r>
        <w:rPr>
          <w:b/>
          <w:color w:val="000000"/>
        </w:rPr>
        <w:t xml:space="preserve"> Two-sample Anderson-Darling test of the difference between cumulative distributions of number of tweets citing pneumonia and posted in two corresponding winter seasonal periods (2018-2019 and 2019-2020) for each of the 7 European countries</w:t>
      </w:r>
      <w:r>
        <w:rPr>
          <w:color w:val="000000"/>
        </w:rPr>
        <w:t xml:space="preserve">. The graph reports the average </w:t>
      </w:r>
      <w:r>
        <w:rPr>
          <w:i/>
          <w:color w:val="000000"/>
        </w:rPr>
        <w:t>p-</w:t>
      </w:r>
      <w:r>
        <w:rPr>
          <w:color w:val="000000"/>
        </w:rPr>
        <w:t xml:space="preserve">values over moving window widths </w:t>
      </w:r>
      <w:r>
        <w:rPr>
          <w:i/>
          <w:color w:val="000000"/>
        </w:rPr>
        <w:t xml:space="preserve">w </w:t>
      </w:r>
      <m:oMath>
        <m:r>
          <w:rPr>
            <w:rFonts w:ascii="Cambria Math" w:eastAsia="Cambria Math" w:hAnsi="Cambria Math" w:cs="Cambria Math"/>
            <w:color w:val="000000"/>
          </w:rPr>
          <m:t>ϵ [50, 70]</m:t>
        </m:r>
      </m:oMath>
      <w:r>
        <w:rPr>
          <w:color w:val="000000"/>
        </w:rPr>
        <w:t xml:space="preserve"> computed with daily frequency. </w:t>
      </w:r>
    </w:p>
    <w:p w14:paraId="02DFC9DA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E4F71C2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8CBF6D9" w14:textId="77777777" w:rsidR="00E94556" w:rsidRDefault="0095766C">
      <w:r>
        <w:br w:type="page"/>
      </w:r>
      <w:r>
        <w:rPr>
          <w:noProof/>
        </w:rPr>
        <w:lastRenderedPageBreak/>
        <w:drawing>
          <wp:inline distT="114300" distB="114300" distL="114300" distR="114300" wp14:anchorId="1BA88FAE" wp14:editId="2C9CD45D">
            <wp:extent cx="5943600" cy="3721100"/>
            <wp:effectExtent l="0" t="0" r="0" b="0"/>
            <wp:docPr id="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C9A55F" w14:textId="77777777" w:rsidR="00E94556" w:rsidRDefault="00E94556"/>
    <w:p w14:paraId="59D9EC60" w14:textId="77777777" w:rsidR="00E94556" w:rsidRDefault="00E94556"/>
    <w:p w14:paraId="184E07ED" w14:textId="77777777" w:rsidR="00E94556" w:rsidRDefault="0095766C">
      <w:pPr>
        <w:jc w:val="both"/>
      </w:pPr>
      <w:r>
        <w:rPr>
          <w:b/>
        </w:rPr>
        <w:t>Fig. S2 Two-sample Kolmogorov-Smirnov test of the difference between cumulative distributions of number of tweets citing pneumonia and posted in the winter seasonal period 2019-2020 and in the corresponding five preceding periods since 2014-2015 for each of the 7 European countries</w:t>
      </w:r>
      <w:r>
        <w:t xml:space="preserve">. The graph reports the average of the </w:t>
      </w:r>
      <w:r>
        <w:rPr>
          <w:i/>
        </w:rPr>
        <w:t>p-</w:t>
      </w:r>
      <w:r>
        <w:t xml:space="preserve">values obtained using each of the five preceding winter seasons. In turn, the </w:t>
      </w:r>
      <w:r>
        <w:rPr>
          <w:i/>
        </w:rPr>
        <w:t>p</w:t>
      </w:r>
      <w:r>
        <w:t>-values related to each individual season are averages</w:t>
      </w:r>
      <w:r>
        <w:rPr>
          <w:i/>
        </w:rPr>
        <w:t xml:space="preserve"> </w:t>
      </w:r>
      <w:r>
        <w:t xml:space="preserve">over moving window widths </w:t>
      </w:r>
      <w:r>
        <w:rPr>
          <w:i/>
        </w:rPr>
        <w:t xml:space="preserve">w </w:t>
      </w:r>
      <m:oMath>
        <m:r>
          <w:rPr>
            <w:rFonts w:ascii="Cambria Math" w:eastAsia="Cambria Math" w:hAnsi="Cambria Math" w:cs="Cambria Math"/>
          </w:rPr>
          <m:t>ϵ [50, 70]</m:t>
        </m:r>
      </m:oMath>
      <w:r w:rsidR="0075095D">
        <w:rPr>
          <w:i/>
        </w:rPr>
        <w:t xml:space="preserve"> </w:t>
      </w:r>
      <w:r>
        <w:t xml:space="preserve">computed with daily frequency. </w:t>
      </w:r>
    </w:p>
    <w:p w14:paraId="0492DBE7" w14:textId="77777777" w:rsidR="00E94556" w:rsidRDefault="00E94556">
      <w:pPr>
        <w:jc w:val="both"/>
      </w:pPr>
    </w:p>
    <w:p w14:paraId="110AE75D" w14:textId="77777777" w:rsidR="00E94556" w:rsidRDefault="00E94556">
      <w:pPr>
        <w:jc w:val="both"/>
      </w:pPr>
    </w:p>
    <w:p w14:paraId="6A5AA855" w14:textId="77777777" w:rsidR="00E94556" w:rsidRDefault="00E94556">
      <w:pPr>
        <w:jc w:val="both"/>
      </w:pPr>
    </w:p>
    <w:p w14:paraId="32F8C502" w14:textId="77777777" w:rsidR="00E94556" w:rsidRDefault="00E94556"/>
    <w:p w14:paraId="0CAAA86F" w14:textId="77777777" w:rsidR="00E94556" w:rsidRDefault="00E94556"/>
    <w:p w14:paraId="0A0C617A" w14:textId="77777777" w:rsidR="00E94556" w:rsidRDefault="00E94556"/>
    <w:p w14:paraId="18042CCF" w14:textId="77777777" w:rsidR="00E94556" w:rsidRDefault="00E94556"/>
    <w:p w14:paraId="7337D078" w14:textId="77777777" w:rsidR="00E94556" w:rsidRDefault="0095766C">
      <w:pPr>
        <w:jc w:val="both"/>
      </w:pPr>
      <w:r>
        <w:rPr>
          <w:noProof/>
        </w:rPr>
        <w:lastRenderedPageBreak/>
        <w:drawing>
          <wp:inline distT="114300" distB="114300" distL="114300" distR="114300" wp14:anchorId="178BB892" wp14:editId="66348923">
            <wp:extent cx="5943600" cy="3721100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45928A" w14:textId="77777777" w:rsidR="00E94556" w:rsidRDefault="00E94556"/>
    <w:p w14:paraId="6B139737" w14:textId="77777777" w:rsidR="00E94556" w:rsidRDefault="0095766C">
      <w:pPr>
        <w:jc w:val="both"/>
      </w:pPr>
      <w:r>
        <w:rPr>
          <w:b/>
        </w:rPr>
        <w:t>Fig. S3 Two-sample Anderson-Darling test of the difference between cumulative distributions of number of tweets citing pneumonia and posted in the winter seasonal period 2019-2020 and in the corresponding five preceding periods since 2014-2015 for each of the 7 European countries</w:t>
      </w:r>
      <w:r>
        <w:t xml:space="preserve">. The graph reports the average of the </w:t>
      </w:r>
      <w:r>
        <w:rPr>
          <w:i/>
        </w:rPr>
        <w:t>p-</w:t>
      </w:r>
      <w:r>
        <w:t xml:space="preserve">values obtained using each of the five preceding winter seasons. In turn, the </w:t>
      </w:r>
      <w:r>
        <w:rPr>
          <w:i/>
        </w:rPr>
        <w:t>p</w:t>
      </w:r>
      <w:r>
        <w:t>-values related to each individual season are averages</w:t>
      </w:r>
      <w:r>
        <w:rPr>
          <w:i/>
        </w:rPr>
        <w:t xml:space="preserve"> </w:t>
      </w:r>
      <w:r>
        <w:t xml:space="preserve">over moving window widths </w:t>
      </w:r>
      <w:r>
        <w:rPr>
          <w:i/>
        </w:rPr>
        <w:t xml:space="preserve">w </w:t>
      </w:r>
      <m:oMath>
        <m:r>
          <w:rPr>
            <w:rFonts w:ascii="Cambria Math" w:eastAsia="Cambria Math" w:hAnsi="Cambria Math" w:cs="Cambria Math"/>
          </w:rPr>
          <m:t>ϵ [50, 70]</m:t>
        </m:r>
      </m:oMath>
      <w:r w:rsidR="0075095D">
        <w:rPr>
          <w:i/>
        </w:rPr>
        <w:t xml:space="preserve"> </w:t>
      </w:r>
      <w:r>
        <w:t xml:space="preserve">computed with daily frequency. </w:t>
      </w:r>
    </w:p>
    <w:p w14:paraId="699D0613" w14:textId="77777777" w:rsidR="00E94556" w:rsidRDefault="00E94556">
      <w:pPr>
        <w:jc w:val="both"/>
      </w:pPr>
    </w:p>
    <w:p w14:paraId="47FEF2B9" w14:textId="77777777" w:rsidR="00E94556" w:rsidRDefault="00E94556"/>
    <w:p w14:paraId="1AB28BA9" w14:textId="77777777" w:rsidR="00E94556" w:rsidRDefault="00E94556"/>
    <w:p w14:paraId="4EA48DD0" w14:textId="77777777" w:rsidR="00E94556" w:rsidRDefault="00E94556"/>
    <w:p w14:paraId="19E13FFA" w14:textId="77777777" w:rsidR="00E94556" w:rsidRDefault="00E94556"/>
    <w:p w14:paraId="7160245F" w14:textId="77777777" w:rsidR="00E94556" w:rsidRDefault="00E94556"/>
    <w:p w14:paraId="10604674" w14:textId="77777777" w:rsidR="00E94556" w:rsidRDefault="00E94556"/>
    <w:p w14:paraId="587B8005" w14:textId="77777777" w:rsidR="00E94556" w:rsidRDefault="00E94556"/>
    <w:p w14:paraId="14EB1C48" w14:textId="77777777" w:rsidR="00E94556" w:rsidRDefault="0095766C">
      <w:r>
        <w:rPr>
          <w:noProof/>
        </w:rPr>
        <w:lastRenderedPageBreak/>
        <w:drawing>
          <wp:inline distT="0" distB="0" distL="0" distR="0" wp14:anchorId="087DE43A" wp14:editId="60A936BF">
            <wp:extent cx="5843588" cy="4864557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3588" cy="48645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A8AF2E" w14:textId="77777777" w:rsidR="00E94556" w:rsidRDefault="00E94556"/>
    <w:p w14:paraId="545533F4" w14:textId="77777777" w:rsidR="00E94556" w:rsidRDefault="00E94556"/>
    <w:p w14:paraId="63B6F2FA" w14:textId="77777777" w:rsidR="00E94556" w:rsidRDefault="0095766C">
      <w:pPr>
        <w:jc w:val="both"/>
      </w:pPr>
      <w:r>
        <w:rPr>
          <w:b/>
        </w:rPr>
        <w:t>Fig. S4 Two-sample Kolmogorov-Smirnov test of the difference between cumulative distributions of number of tweets citing dry cough and posted in two corresponding winter seasonal periods (2018-2019 and 2019-2020) in 7 European countries</w:t>
      </w:r>
      <w:r>
        <w:t xml:space="preserve">. The graph reports the average </w:t>
      </w:r>
      <w:r>
        <w:rPr>
          <w:i/>
        </w:rPr>
        <w:t>p-</w:t>
      </w:r>
      <w:r>
        <w:t xml:space="preserve">values over moving window widths </w:t>
      </w:r>
      <w:r>
        <w:rPr>
          <w:i/>
        </w:rPr>
        <w:t xml:space="preserve">w </w:t>
      </w:r>
      <m:oMath>
        <m:r>
          <w:rPr>
            <w:rFonts w:ascii="Cambria Math" w:eastAsia="Cambria Math" w:hAnsi="Cambria Math" w:cs="Cambria Math"/>
          </w:rPr>
          <m:t>ϵ [50, 70]</m:t>
        </m:r>
      </m:oMath>
      <w:r>
        <w:t xml:space="preserve"> computed with daily frequency.</w:t>
      </w:r>
    </w:p>
    <w:p w14:paraId="7C944AC4" w14:textId="77777777" w:rsidR="00E94556" w:rsidRDefault="00E94556">
      <w:pPr>
        <w:jc w:val="both"/>
      </w:pPr>
    </w:p>
    <w:p w14:paraId="60053B42" w14:textId="77777777" w:rsidR="00E94556" w:rsidRDefault="00E94556"/>
    <w:p w14:paraId="43BF4F22" w14:textId="77777777" w:rsidR="00E94556" w:rsidRDefault="00E94556"/>
    <w:p w14:paraId="1D4BA45E" w14:textId="77777777" w:rsidR="00E94556" w:rsidRDefault="00E94556"/>
    <w:p w14:paraId="79ED7BE4" w14:textId="77777777" w:rsidR="00E94556" w:rsidRDefault="00E94556"/>
    <w:p w14:paraId="26B6E08D" w14:textId="77777777" w:rsidR="00E94556" w:rsidRDefault="00E94556"/>
    <w:p w14:paraId="50D14B7A" w14:textId="77777777" w:rsidR="00E94556" w:rsidRDefault="00E94556"/>
    <w:p w14:paraId="08496163" w14:textId="77777777" w:rsidR="00E94556" w:rsidRDefault="00E94556"/>
    <w:p w14:paraId="0229D32F" w14:textId="77777777" w:rsidR="00E94556" w:rsidRDefault="00E94556"/>
    <w:p w14:paraId="199758BD" w14:textId="77777777" w:rsidR="00E94556" w:rsidRDefault="00E94556"/>
    <w:p w14:paraId="5E341A03" w14:textId="77777777" w:rsidR="00E94556" w:rsidRDefault="00E94556"/>
    <w:p w14:paraId="0FD6BD49" w14:textId="77777777" w:rsidR="00E94556" w:rsidRDefault="00E94556"/>
    <w:p w14:paraId="3C2844FA" w14:textId="77777777" w:rsidR="00E94556" w:rsidRDefault="00E94556"/>
    <w:p w14:paraId="6FEB1225" w14:textId="77777777" w:rsidR="00E94556" w:rsidRDefault="0095766C">
      <w:r>
        <w:rPr>
          <w:b/>
          <w:noProof/>
        </w:rPr>
        <w:lastRenderedPageBreak/>
        <w:drawing>
          <wp:inline distT="0" distB="0" distL="0" distR="0" wp14:anchorId="56A627A2" wp14:editId="3F4B616C">
            <wp:extent cx="5862638" cy="45529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2638" cy="455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2401CA" w14:textId="77777777" w:rsidR="00E94556" w:rsidRDefault="00E94556"/>
    <w:p w14:paraId="08656F0A" w14:textId="77777777" w:rsidR="00E94556" w:rsidRDefault="00E94556"/>
    <w:p w14:paraId="36617F24" w14:textId="77777777" w:rsidR="00E94556" w:rsidRDefault="0095766C">
      <w:pPr>
        <w:jc w:val="both"/>
      </w:pPr>
      <w:r>
        <w:rPr>
          <w:b/>
        </w:rPr>
        <w:t>Fig. S5 Two-sample Anderson-Darling test of the difference between cumulative distributions of number of tweets citing dry cough and posted in two corresponding winter seasonal periods (2018-2019 and 2019-2020) in 7 European countries</w:t>
      </w:r>
      <w:r>
        <w:t xml:space="preserve">. The graph reports the average </w:t>
      </w:r>
      <w:r>
        <w:rPr>
          <w:i/>
        </w:rPr>
        <w:t>p-</w:t>
      </w:r>
      <w:r>
        <w:t>values</w:t>
      </w:r>
      <w:r>
        <w:rPr>
          <w:i/>
        </w:rPr>
        <w:t xml:space="preserve"> </w:t>
      </w:r>
      <w:r>
        <w:t xml:space="preserve">over moving window widths </w:t>
      </w:r>
      <w:r>
        <w:rPr>
          <w:i/>
        </w:rPr>
        <w:t xml:space="preserve">w </w:t>
      </w:r>
      <m:oMath>
        <m:r>
          <w:rPr>
            <w:rFonts w:ascii="Cambria Math" w:eastAsia="Cambria Math" w:hAnsi="Cambria Math" w:cs="Cambria Math"/>
          </w:rPr>
          <m:t>ϵ [50, 70]</m:t>
        </m:r>
      </m:oMath>
      <w:r>
        <w:t xml:space="preserve"> computed with daily frequency. </w:t>
      </w:r>
    </w:p>
    <w:p w14:paraId="55575DDF" w14:textId="77777777" w:rsidR="00E94556" w:rsidRDefault="00E94556"/>
    <w:p w14:paraId="13B90D08" w14:textId="77777777" w:rsidR="00E94556" w:rsidRDefault="00E94556"/>
    <w:p w14:paraId="3D35974A" w14:textId="77777777" w:rsidR="00E94556" w:rsidRDefault="00E94556"/>
    <w:p w14:paraId="4BF9D23D" w14:textId="77777777" w:rsidR="00E94556" w:rsidRDefault="00E94556"/>
    <w:p w14:paraId="4A035EA1" w14:textId="77777777" w:rsidR="00E94556" w:rsidRDefault="00E94556"/>
    <w:p w14:paraId="7E52129D" w14:textId="77777777" w:rsidR="00E94556" w:rsidRDefault="00E94556"/>
    <w:p w14:paraId="2DA0FFDB" w14:textId="77777777" w:rsidR="00E94556" w:rsidRDefault="00E94556"/>
    <w:p w14:paraId="148440EA" w14:textId="77777777" w:rsidR="00E94556" w:rsidRDefault="00E94556"/>
    <w:p w14:paraId="30BB0802" w14:textId="77777777" w:rsidR="00E94556" w:rsidRDefault="00E94556"/>
    <w:p w14:paraId="122EF4A5" w14:textId="77777777" w:rsidR="00E94556" w:rsidRDefault="00E94556"/>
    <w:p w14:paraId="2E6C0F19" w14:textId="77777777" w:rsidR="00E94556" w:rsidRDefault="00E94556"/>
    <w:p w14:paraId="028BEB8E" w14:textId="77777777" w:rsidR="00E94556" w:rsidRDefault="00E94556"/>
    <w:p w14:paraId="4CD86646" w14:textId="77777777" w:rsidR="00E94556" w:rsidRDefault="00E94556"/>
    <w:tbl>
      <w:tblPr>
        <w:tblStyle w:val="a"/>
        <w:tblW w:w="93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7560"/>
      </w:tblGrid>
      <w:tr w:rsidR="00E94556" w14:paraId="74FD0742" w14:textId="77777777">
        <w:trPr>
          <w:trHeight w:val="545"/>
        </w:trPr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87469" w14:textId="77777777" w:rsidR="00E94556" w:rsidRPr="0095766C" w:rsidRDefault="0095766C">
            <w:pPr>
              <w:spacing w:before="240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lastRenderedPageBreak/>
              <w:t>Countries</w:t>
            </w:r>
          </w:p>
        </w:tc>
        <w:tc>
          <w:tcPr>
            <w:tcW w:w="7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6969F" w14:textId="77777777" w:rsidR="00E94556" w:rsidRPr="0095766C" w:rsidRDefault="0095766C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Periods</w:t>
            </w:r>
          </w:p>
        </w:tc>
      </w:tr>
      <w:tr w:rsidR="00E94556" w14:paraId="518C5323" w14:textId="77777777">
        <w:trPr>
          <w:trHeight w:val="44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C6358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Italy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BDDE4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2020/01/06 - 2020/02/07</w:t>
            </w:r>
          </w:p>
        </w:tc>
      </w:tr>
      <w:tr w:rsidR="00E94556" w14:paraId="034C36BF" w14:textId="77777777">
        <w:trPr>
          <w:trHeight w:val="4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E415B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France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DF928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2020/01/10 - 2020/02/08</w:t>
            </w:r>
          </w:p>
        </w:tc>
      </w:tr>
      <w:tr w:rsidR="00E94556" w14:paraId="58637039" w14:textId="77777777">
        <w:trPr>
          <w:trHeight w:val="4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CEE3E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Spain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C847C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2020/01/22 - 2020/02/06</w:t>
            </w:r>
          </w:p>
        </w:tc>
      </w:tr>
      <w:tr w:rsidR="00E94556" w14:paraId="25884634" w14:textId="77777777">
        <w:trPr>
          <w:trHeight w:val="4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5191D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UK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168A4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2019/12/05 - 2020/01/28</w:t>
            </w:r>
          </w:p>
        </w:tc>
      </w:tr>
      <w:tr w:rsidR="00E94556" w14:paraId="57CF7626" w14:textId="77777777">
        <w:trPr>
          <w:trHeight w:val="4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9FEA5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The Netherlands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B0444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2019/12/15 - 2019/12/18</w:t>
            </w:r>
          </w:p>
        </w:tc>
      </w:tr>
      <w:tr w:rsidR="00E94556" w14:paraId="0745359C" w14:textId="77777777">
        <w:trPr>
          <w:trHeight w:val="5"/>
        </w:trPr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47AA7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Poland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23341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2020/02/05 - 2020/02/06</w:t>
            </w:r>
          </w:p>
        </w:tc>
      </w:tr>
    </w:tbl>
    <w:p w14:paraId="052651DB" w14:textId="77777777" w:rsidR="00E94556" w:rsidRDefault="0095766C">
      <w:pPr>
        <w:spacing w:before="240" w:after="240"/>
        <w:jc w:val="both"/>
      </w:pPr>
      <w:r>
        <w:rPr>
          <w:b/>
        </w:rPr>
        <w:t xml:space="preserve">Table S1 Countries and time periods in the 2019-2020 winter season characterized by excess posting on pneumonia according to the </w:t>
      </w:r>
      <w:r w:rsidR="00942337">
        <w:rPr>
          <w:b/>
        </w:rPr>
        <w:t>Kolmogorov-Smirnov tests</w:t>
      </w:r>
      <w:r>
        <w:rPr>
          <w:b/>
        </w:rPr>
        <w:t xml:space="preserve">. </w:t>
      </w:r>
      <w:r>
        <w:t xml:space="preserve">In these periods the cumulative distributions of pneumonia-related tweets differ from the distributions in the corresponding time periods in the 2018-2019 season (K-S tests at the 0.05 level of significance). </w:t>
      </w:r>
    </w:p>
    <w:p w14:paraId="2A1EEA2B" w14:textId="77777777" w:rsidR="00E94556" w:rsidRDefault="00E94556"/>
    <w:p w14:paraId="7F0A4284" w14:textId="77777777" w:rsidR="00E94556" w:rsidRDefault="00E94556"/>
    <w:p w14:paraId="47A6CC6C" w14:textId="77777777" w:rsidR="00E94556" w:rsidRDefault="00E94556"/>
    <w:p w14:paraId="64FD187C" w14:textId="77777777" w:rsidR="00E94556" w:rsidRDefault="00E94556"/>
    <w:p w14:paraId="5CA1314D" w14:textId="77777777" w:rsidR="00E94556" w:rsidRDefault="00E94556"/>
    <w:p w14:paraId="2EED3229" w14:textId="77777777" w:rsidR="00E94556" w:rsidRDefault="00E94556"/>
    <w:p w14:paraId="5CAA2AE8" w14:textId="77777777" w:rsidR="00E94556" w:rsidRDefault="00E94556"/>
    <w:p w14:paraId="073CE239" w14:textId="77777777" w:rsidR="00E94556" w:rsidRDefault="00E94556"/>
    <w:p w14:paraId="45BF5350" w14:textId="77777777" w:rsidR="00E94556" w:rsidRDefault="00E94556"/>
    <w:p w14:paraId="57EBFD27" w14:textId="77777777" w:rsidR="00E94556" w:rsidRDefault="00E94556"/>
    <w:p w14:paraId="135B99E3" w14:textId="77777777" w:rsidR="00E94556" w:rsidRDefault="00E94556"/>
    <w:p w14:paraId="3C2B4F57" w14:textId="77777777" w:rsidR="00E94556" w:rsidRDefault="00E94556"/>
    <w:p w14:paraId="648F8715" w14:textId="77777777" w:rsidR="00E94556" w:rsidRDefault="00E94556"/>
    <w:p w14:paraId="713E1F98" w14:textId="77777777" w:rsidR="00E94556" w:rsidRDefault="00E94556"/>
    <w:p w14:paraId="774F0ACB" w14:textId="77777777" w:rsidR="00E94556" w:rsidRDefault="00E94556"/>
    <w:p w14:paraId="2E5E0243" w14:textId="77777777" w:rsidR="00E94556" w:rsidRDefault="00E94556"/>
    <w:p w14:paraId="67898932" w14:textId="77777777" w:rsidR="00E94556" w:rsidRDefault="00E94556"/>
    <w:p w14:paraId="22614099" w14:textId="77777777" w:rsidR="00E94556" w:rsidRDefault="00E94556"/>
    <w:p w14:paraId="07F7E39C" w14:textId="77777777" w:rsidR="00E94556" w:rsidRDefault="00E94556"/>
    <w:p w14:paraId="4BE389B9" w14:textId="77777777" w:rsidR="00E94556" w:rsidRDefault="00E94556"/>
    <w:p w14:paraId="732764EE" w14:textId="77777777" w:rsidR="00E94556" w:rsidRDefault="00E94556"/>
    <w:tbl>
      <w:tblPr>
        <w:tblStyle w:val="a0"/>
        <w:tblW w:w="9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7455"/>
      </w:tblGrid>
      <w:tr w:rsidR="00E94556" w14:paraId="2BEAF674" w14:textId="77777777">
        <w:trPr>
          <w:trHeight w:val="500"/>
        </w:trPr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7FFC9" w14:textId="77777777" w:rsidR="00E94556" w:rsidRPr="0095766C" w:rsidRDefault="0095766C">
            <w:pPr>
              <w:spacing w:before="240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lastRenderedPageBreak/>
              <w:t>Country</w:t>
            </w:r>
          </w:p>
        </w:tc>
        <w:tc>
          <w:tcPr>
            <w:tcW w:w="74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CAFA4" w14:textId="77777777" w:rsidR="00E94556" w:rsidRPr="0095766C" w:rsidRDefault="0095766C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Period</w:t>
            </w:r>
          </w:p>
        </w:tc>
      </w:tr>
      <w:tr w:rsidR="00E94556" w14:paraId="6FA32AB8" w14:textId="77777777">
        <w:trPr>
          <w:trHeight w:val="500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D8BBE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Italy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6DC6D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2020/01/06 – 2020/02/29</w:t>
            </w:r>
          </w:p>
        </w:tc>
      </w:tr>
      <w:tr w:rsidR="00E94556" w14:paraId="5E3577E9" w14:textId="77777777">
        <w:trPr>
          <w:trHeight w:val="4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ACF0D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France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60973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2020/01/09 – 2020/02/11</w:t>
            </w:r>
          </w:p>
        </w:tc>
      </w:tr>
      <w:tr w:rsidR="00E94556" w14:paraId="5A58C3BF" w14:textId="77777777">
        <w:trPr>
          <w:trHeight w:val="4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61EA7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Spain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D3EB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2020/01/21 – 2020/02/08</w:t>
            </w:r>
          </w:p>
        </w:tc>
      </w:tr>
      <w:tr w:rsidR="00E94556" w14:paraId="423D43E2" w14:textId="77777777">
        <w:trPr>
          <w:trHeight w:val="4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A6D60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UK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2C070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2019/12/04 – 2020/01/30</w:t>
            </w:r>
          </w:p>
        </w:tc>
      </w:tr>
      <w:tr w:rsidR="00E94556" w14:paraId="5AB27D4E" w14:textId="77777777">
        <w:trPr>
          <w:trHeight w:val="485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1FB9C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The Netherlands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E6697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2019/12/16 – 2019/12/16</w:t>
            </w:r>
          </w:p>
        </w:tc>
      </w:tr>
      <w:tr w:rsidR="00E94556" w14:paraId="23DB5842" w14:textId="77777777">
        <w:trPr>
          <w:trHeight w:val="485"/>
        </w:trPr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DF9FF" w14:textId="77777777" w:rsidR="00E94556" w:rsidRPr="0095766C" w:rsidRDefault="0095766C">
            <w:pPr>
              <w:spacing w:before="240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Poland</w:t>
            </w:r>
          </w:p>
        </w:tc>
        <w:tc>
          <w:tcPr>
            <w:tcW w:w="74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C6B40" w14:textId="77777777" w:rsidR="00E94556" w:rsidRPr="0095766C" w:rsidRDefault="0095766C">
            <w:pPr>
              <w:spacing w:before="240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2020/01/29 – 2020/02/06</w:t>
            </w:r>
          </w:p>
        </w:tc>
      </w:tr>
    </w:tbl>
    <w:p w14:paraId="30D5A5EF" w14:textId="77777777" w:rsidR="00E94556" w:rsidRDefault="00E94556"/>
    <w:p w14:paraId="0F4B8005" w14:textId="77777777" w:rsidR="00E94556" w:rsidRDefault="0095766C">
      <w:pPr>
        <w:jc w:val="both"/>
      </w:pPr>
      <w:r>
        <w:rPr>
          <w:b/>
        </w:rPr>
        <w:t xml:space="preserve">Table S2 Countries and time periods in the 2019-2020 winter season characterized by excess posting on pneumonia according to </w:t>
      </w:r>
      <w:r w:rsidR="00942337">
        <w:rPr>
          <w:b/>
        </w:rPr>
        <w:t>Anderson-Darling tests</w:t>
      </w:r>
      <w:r>
        <w:rPr>
          <w:b/>
        </w:rPr>
        <w:t xml:space="preserve">. </w:t>
      </w:r>
      <w:r>
        <w:t xml:space="preserve">These are the periods in which the cumulative distributions of dry cough-related tweets differ from the distributions in the corresponding time periods in the 2018-2019 season (A-D tests at the 0.05 level of significance). </w:t>
      </w:r>
    </w:p>
    <w:p w14:paraId="5E7AEA26" w14:textId="77777777" w:rsidR="00E94556" w:rsidRDefault="00E94556"/>
    <w:p w14:paraId="2C75A5B2" w14:textId="77777777" w:rsidR="00E94556" w:rsidRDefault="00E94556"/>
    <w:p w14:paraId="38627B1A" w14:textId="77777777" w:rsidR="00E94556" w:rsidRDefault="00E94556"/>
    <w:p w14:paraId="35195B54" w14:textId="77777777" w:rsidR="00E94556" w:rsidRDefault="00E94556"/>
    <w:p w14:paraId="28D178EA" w14:textId="77777777" w:rsidR="00E94556" w:rsidRDefault="00E94556"/>
    <w:p w14:paraId="071862DB" w14:textId="77777777" w:rsidR="00E94556" w:rsidRDefault="00E94556"/>
    <w:p w14:paraId="4D9527BA" w14:textId="77777777" w:rsidR="00E94556" w:rsidRDefault="00E94556">
      <w:pPr>
        <w:jc w:val="both"/>
      </w:pPr>
    </w:p>
    <w:p w14:paraId="6E21DEF0" w14:textId="77777777" w:rsidR="00E94556" w:rsidRDefault="00E94556">
      <w:pPr>
        <w:jc w:val="both"/>
      </w:pPr>
    </w:p>
    <w:p w14:paraId="24728B42" w14:textId="77777777" w:rsidR="00E94556" w:rsidRDefault="00E94556">
      <w:pPr>
        <w:jc w:val="both"/>
      </w:pPr>
    </w:p>
    <w:p w14:paraId="5955365F" w14:textId="77777777" w:rsidR="00E94556" w:rsidRDefault="00E94556">
      <w:pPr>
        <w:jc w:val="both"/>
      </w:pPr>
    </w:p>
    <w:p w14:paraId="3513BAB8" w14:textId="77777777" w:rsidR="00E94556" w:rsidRDefault="00E94556">
      <w:pPr>
        <w:jc w:val="both"/>
      </w:pPr>
    </w:p>
    <w:p w14:paraId="50EF0760" w14:textId="77777777" w:rsidR="00E94556" w:rsidRDefault="00E94556">
      <w:pPr>
        <w:jc w:val="both"/>
      </w:pPr>
    </w:p>
    <w:p w14:paraId="7CFAC23E" w14:textId="77777777" w:rsidR="00E94556" w:rsidRDefault="00E94556">
      <w:pPr>
        <w:jc w:val="both"/>
      </w:pPr>
    </w:p>
    <w:p w14:paraId="3AFAB298" w14:textId="77777777" w:rsidR="00E94556" w:rsidRDefault="00E94556">
      <w:pPr>
        <w:jc w:val="both"/>
      </w:pPr>
    </w:p>
    <w:p w14:paraId="3EA2449D" w14:textId="77777777" w:rsidR="00E94556" w:rsidRDefault="00E94556">
      <w:pPr>
        <w:jc w:val="both"/>
      </w:pPr>
    </w:p>
    <w:p w14:paraId="722F1B3E" w14:textId="77777777" w:rsidR="00E94556" w:rsidRDefault="00E94556">
      <w:pPr>
        <w:jc w:val="both"/>
      </w:pPr>
    </w:p>
    <w:p w14:paraId="1434FC0F" w14:textId="77777777" w:rsidR="00E94556" w:rsidRDefault="00E94556">
      <w:pPr>
        <w:jc w:val="both"/>
      </w:pPr>
    </w:p>
    <w:p w14:paraId="4FB67988" w14:textId="77777777" w:rsidR="00E94556" w:rsidRDefault="00E94556">
      <w:pPr>
        <w:jc w:val="both"/>
      </w:pPr>
    </w:p>
    <w:p w14:paraId="26612515" w14:textId="77777777" w:rsidR="00E94556" w:rsidRDefault="00E94556">
      <w:pPr>
        <w:jc w:val="both"/>
      </w:pPr>
    </w:p>
    <w:p w14:paraId="77D865D3" w14:textId="77777777" w:rsidR="00E94556" w:rsidRDefault="00E94556">
      <w:pPr>
        <w:jc w:val="both"/>
      </w:pPr>
    </w:p>
    <w:p w14:paraId="43C74FA1" w14:textId="77777777" w:rsidR="00E94556" w:rsidRDefault="00E94556">
      <w:pPr>
        <w:jc w:val="both"/>
      </w:pPr>
    </w:p>
    <w:p w14:paraId="5046B69E" w14:textId="77777777" w:rsidR="00E94556" w:rsidRDefault="00E94556">
      <w:pPr>
        <w:jc w:val="both"/>
      </w:pPr>
    </w:p>
    <w:p w14:paraId="43D8B127" w14:textId="77777777" w:rsidR="00E94556" w:rsidRDefault="00E94556"/>
    <w:tbl>
      <w:tblPr>
        <w:tblStyle w:val="a1"/>
        <w:tblW w:w="93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6"/>
        <w:gridCol w:w="1276"/>
        <w:gridCol w:w="1902"/>
        <w:gridCol w:w="1378"/>
        <w:gridCol w:w="1295"/>
        <w:gridCol w:w="1998"/>
      </w:tblGrid>
      <w:tr w:rsidR="00E94556" w14:paraId="47EFF52F" w14:textId="77777777">
        <w:trPr>
          <w:trHeight w:val="500"/>
        </w:trPr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0F244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lastRenderedPageBreak/>
              <w:t>Country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B1763" w14:textId="77777777" w:rsidR="00E94556" w:rsidRPr="0095766C" w:rsidRDefault="0095766C">
            <w:pPr>
              <w:spacing w:before="240" w:line="276" w:lineRule="auto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2014-2015</w:t>
            </w:r>
          </w:p>
        </w:tc>
        <w:tc>
          <w:tcPr>
            <w:tcW w:w="19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CEE09" w14:textId="77777777" w:rsidR="00E94556" w:rsidRPr="0095766C" w:rsidRDefault="0095766C">
            <w:pPr>
              <w:spacing w:before="240" w:line="276" w:lineRule="auto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2015-2016</w:t>
            </w: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4842B" w14:textId="77777777" w:rsidR="00E94556" w:rsidRPr="0095766C" w:rsidRDefault="0095766C">
            <w:pPr>
              <w:spacing w:before="240" w:line="276" w:lineRule="auto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2016-2017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F489B" w14:textId="77777777" w:rsidR="00E94556" w:rsidRPr="0095766C" w:rsidRDefault="0095766C">
            <w:pPr>
              <w:spacing w:before="240" w:line="276" w:lineRule="auto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2017-2018</w:t>
            </w:r>
          </w:p>
        </w:tc>
        <w:tc>
          <w:tcPr>
            <w:tcW w:w="1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113C3" w14:textId="77777777" w:rsidR="00E94556" w:rsidRPr="0095766C" w:rsidRDefault="0095766C">
            <w:pPr>
              <w:spacing w:before="240" w:line="276" w:lineRule="auto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2018-2019</w:t>
            </w:r>
          </w:p>
        </w:tc>
      </w:tr>
      <w:tr w:rsidR="00E94556" w14:paraId="05A9C14B" w14:textId="77777777">
        <w:trPr>
          <w:trHeight w:val="92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DE1A4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France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63B0D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0.36066</w:t>
            </w:r>
          </w:p>
          <w:p w14:paraId="65743FD5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(0.00064)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1AD9D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0.39344</w:t>
            </w:r>
          </w:p>
          <w:p w14:paraId="1C2E34B5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(0.00013)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8C0F9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0.36066</w:t>
            </w:r>
          </w:p>
          <w:p w14:paraId="6BFFD34A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(0.00064)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9BEFC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0.44262</w:t>
            </w:r>
          </w:p>
          <w:p w14:paraId="1E00A230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(0.00001)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AE0B5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0.40984</w:t>
            </w:r>
          </w:p>
          <w:p w14:paraId="4E6B4E5A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(0.00006)</w:t>
            </w:r>
          </w:p>
        </w:tc>
      </w:tr>
      <w:tr w:rsidR="00E94556" w14:paraId="33767E97" w14:textId="77777777">
        <w:trPr>
          <w:trHeight w:val="905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9119E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Germany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5BD27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0.09836</w:t>
            </w:r>
          </w:p>
          <w:p w14:paraId="33C66A71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(0.93268)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E52C1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0.06530</w:t>
            </w:r>
          </w:p>
          <w:p w14:paraId="1AE9B0EC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(0.99742)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51C6A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0.08197</w:t>
            </w:r>
          </w:p>
          <w:p w14:paraId="1A8FB759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(0.98783)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98496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0.14754</w:t>
            </w:r>
          </w:p>
          <w:p w14:paraId="4EE02B42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(0.52379)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868BC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0.06557</w:t>
            </w:r>
          </w:p>
          <w:p w14:paraId="57069B09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(0.99956)</w:t>
            </w:r>
          </w:p>
        </w:tc>
      </w:tr>
      <w:tr w:rsidR="00E94556" w14:paraId="22C89302" w14:textId="77777777">
        <w:trPr>
          <w:trHeight w:val="905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323EC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Italy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5F000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0.34426</w:t>
            </w:r>
          </w:p>
          <w:p w14:paraId="5F34EC9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(0.00133)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64138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0.39344</w:t>
            </w:r>
          </w:p>
          <w:p w14:paraId="49E0B053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(0.00013)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935B8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0.34426</w:t>
            </w:r>
          </w:p>
          <w:p w14:paraId="66EEBE51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(0.00133)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80788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0.34426</w:t>
            </w:r>
          </w:p>
          <w:p w14:paraId="7F15F200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(0.00133)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1E51C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0.45902</w:t>
            </w:r>
          </w:p>
          <w:p w14:paraId="65EF276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(0.00000)</w:t>
            </w:r>
          </w:p>
        </w:tc>
      </w:tr>
      <w:tr w:rsidR="00E94556" w14:paraId="43AF500D" w14:textId="77777777">
        <w:trPr>
          <w:trHeight w:val="905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C8AB9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The Netherlands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28A42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0.26230</w:t>
            </w:r>
          </w:p>
          <w:p w14:paraId="0F1F08E1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(0.02967)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45FC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0.18033</w:t>
            </w:r>
          </w:p>
          <w:p w14:paraId="20FC20E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(0.27603)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7FBB1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0.27869</w:t>
            </w:r>
          </w:p>
          <w:p w14:paraId="12CF75B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(0.01712)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4B598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0.21173</w:t>
            </w:r>
          </w:p>
          <w:p w14:paraId="50174B34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(0.11129)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CF291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0.22812</w:t>
            </w:r>
          </w:p>
          <w:p w14:paraId="0DE27501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(0.07130)</w:t>
            </w:r>
          </w:p>
        </w:tc>
      </w:tr>
      <w:tr w:rsidR="00E94556" w14:paraId="12921B34" w14:textId="77777777">
        <w:trPr>
          <w:trHeight w:val="905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ECE67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Poland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10A6D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0.37324</w:t>
            </w:r>
          </w:p>
          <w:p w14:paraId="3FD9DC9A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(0.00036)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0D418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0.36548</w:t>
            </w:r>
          </w:p>
          <w:p w14:paraId="69054F85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(0.00075)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88101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0.31064</w:t>
            </w:r>
          </w:p>
          <w:p w14:paraId="2609B51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(0.00452)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60AC0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0.27581</w:t>
            </w:r>
          </w:p>
          <w:p w14:paraId="14875333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(0.01716)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F9123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0.26202</w:t>
            </w:r>
          </w:p>
          <w:p w14:paraId="6CBFBBBC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(0.02566)</w:t>
            </w:r>
          </w:p>
        </w:tc>
      </w:tr>
      <w:tr w:rsidR="00E94556" w14:paraId="625ACBE6" w14:textId="77777777">
        <w:trPr>
          <w:trHeight w:val="905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A4FC5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Spain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2DCA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0.34426</w:t>
            </w:r>
          </w:p>
          <w:p w14:paraId="6418EE2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(0.00133)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634ED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0.32787</w:t>
            </w:r>
          </w:p>
          <w:p w14:paraId="70D9363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(0.00266)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2FA08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0.32787</w:t>
            </w:r>
          </w:p>
          <w:p w14:paraId="053EFB86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(0.00266)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3E565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0.32787</w:t>
            </w:r>
          </w:p>
          <w:p w14:paraId="33C449DB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(0.00266)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21B32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0.31148</w:t>
            </w:r>
          </w:p>
          <w:p w14:paraId="44EA0F53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(0.00512)</w:t>
            </w:r>
          </w:p>
        </w:tc>
      </w:tr>
      <w:tr w:rsidR="00E94556" w14:paraId="12575703" w14:textId="77777777">
        <w:trPr>
          <w:trHeight w:val="905"/>
        </w:trPr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D3435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UK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8C68C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0.37705</w:t>
            </w:r>
          </w:p>
          <w:p w14:paraId="6345B4E9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(0.00030)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A3680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0.37705</w:t>
            </w:r>
          </w:p>
          <w:p w14:paraId="48497689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(0.00030)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53BCA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0.42623</w:t>
            </w:r>
          </w:p>
          <w:p w14:paraId="71E37BF0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(0.00002)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691E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0.37705</w:t>
            </w:r>
          </w:p>
          <w:p w14:paraId="5FE95F74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(0.00030)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FD8FC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0.36066</w:t>
            </w:r>
          </w:p>
          <w:p w14:paraId="7033E7FA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(0.00064)</w:t>
            </w:r>
          </w:p>
        </w:tc>
      </w:tr>
    </w:tbl>
    <w:p w14:paraId="3BB1C4DD" w14:textId="77777777" w:rsidR="00E94556" w:rsidRDefault="0095766C">
      <w:pPr>
        <w:spacing w:before="240" w:after="240"/>
        <w:jc w:val="both"/>
      </w:pPr>
      <w:r>
        <w:rPr>
          <w:b/>
        </w:rPr>
        <w:t>Table S3 Two-sample Kolmogorov-Smirnov test of the difference between cumulative distributions of number of tweets citing pneumonia posted in the winter seasonal period 2019-2020 and in each of the corresponding five periods since 2014-2015 for each of the 7 European countries</w:t>
      </w:r>
      <w:r>
        <w:t xml:space="preserve">. For each country and winter seasonal period, the table reports the values of the statistical test (corresponding </w:t>
      </w:r>
      <w:r>
        <w:rPr>
          <w:i/>
        </w:rPr>
        <w:t>p</w:t>
      </w:r>
      <w:r>
        <w:t xml:space="preserve">-values are shown in parentheses). </w:t>
      </w:r>
    </w:p>
    <w:p w14:paraId="2DDA23A9" w14:textId="77777777" w:rsidR="00E94556" w:rsidRDefault="00E94556">
      <w:pPr>
        <w:spacing w:before="240" w:after="240"/>
        <w:jc w:val="both"/>
      </w:pPr>
    </w:p>
    <w:p w14:paraId="2496C7EA" w14:textId="77777777" w:rsidR="00E94556" w:rsidRDefault="00E94556">
      <w:pPr>
        <w:spacing w:before="240" w:after="240"/>
      </w:pPr>
    </w:p>
    <w:p w14:paraId="4780145B" w14:textId="77777777" w:rsidR="00E94556" w:rsidRDefault="00E94556">
      <w:pPr>
        <w:jc w:val="both"/>
      </w:pPr>
    </w:p>
    <w:p w14:paraId="1799B151" w14:textId="77777777" w:rsidR="00E94556" w:rsidRDefault="00E94556">
      <w:pPr>
        <w:jc w:val="both"/>
      </w:pPr>
    </w:p>
    <w:p w14:paraId="7E34241F" w14:textId="77777777" w:rsidR="00E94556" w:rsidRDefault="00E94556">
      <w:pPr>
        <w:jc w:val="both"/>
      </w:pPr>
    </w:p>
    <w:p w14:paraId="315AC634" w14:textId="77777777" w:rsidR="00E94556" w:rsidRDefault="00E94556">
      <w:pPr>
        <w:spacing w:before="240" w:after="240"/>
      </w:pPr>
    </w:p>
    <w:tbl>
      <w:tblPr>
        <w:tblStyle w:val="a2"/>
        <w:tblW w:w="95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51"/>
        <w:gridCol w:w="1306"/>
        <w:gridCol w:w="1324"/>
        <w:gridCol w:w="1621"/>
        <w:gridCol w:w="1929"/>
        <w:gridCol w:w="1719"/>
      </w:tblGrid>
      <w:tr w:rsidR="00E94556" w14:paraId="53975D19" w14:textId="77777777">
        <w:trPr>
          <w:trHeight w:val="500"/>
        </w:trPr>
        <w:tc>
          <w:tcPr>
            <w:tcW w:w="16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285FF" w14:textId="77777777" w:rsidR="00E94556" w:rsidRPr="0095766C" w:rsidRDefault="00E94556">
            <w:pPr>
              <w:spacing w:line="276" w:lineRule="auto"/>
              <w:ind w:right="-240"/>
              <w:jc w:val="center"/>
              <w:rPr>
                <w:b/>
                <w:sz w:val="22"/>
                <w:szCs w:val="22"/>
              </w:rPr>
            </w:pPr>
          </w:p>
          <w:p w14:paraId="7E8B3796" w14:textId="77777777" w:rsidR="00E94556" w:rsidRPr="0095766C" w:rsidRDefault="0095766C">
            <w:pPr>
              <w:spacing w:line="276" w:lineRule="auto"/>
              <w:ind w:right="-240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Country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07F4A" w14:textId="77777777" w:rsidR="00E94556" w:rsidRPr="0095766C" w:rsidRDefault="0095766C">
            <w:pPr>
              <w:spacing w:before="240" w:line="276" w:lineRule="auto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2014-2015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005C8" w14:textId="77777777" w:rsidR="00E94556" w:rsidRPr="0095766C" w:rsidRDefault="0095766C">
            <w:pPr>
              <w:spacing w:before="240" w:line="276" w:lineRule="auto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2015-2016</w:t>
            </w:r>
          </w:p>
        </w:tc>
        <w:tc>
          <w:tcPr>
            <w:tcW w:w="16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AC9F0" w14:textId="77777777" w:rsidR="00E94556" w:rsidRPr="0095766C" w:rsidRDefault="0095766C">
            <w:pPr>
              <w:spacing w:before="240" w:line="276" w:lineRule="auto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2016-2017</w:t>
            </w:r>
          </w:p>
        </w:tc>
        <w:tc>
          <w:tcPr>
            <w:tcW w:w="19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1AE77" w14:textId="77777777" w:rsidR="00E94556" w:rsidRPr="0095766C" w:rsidRDefault="0095766C">
            <w:pPr>
              <w:spacing w:before="240" w:line="276" w:lineRule="auto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2017-2018</w:t>
            </w:r>
          </w:p>
        </w:tc>
        <w:tc>
          <w:tcPr>
            <w:tcW w:w="17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E07F" w14:textId="77777777" w:rsidR="00E94556" w:rsidRPr="0095766C" w:rsidRDefault="0095766C">
            <w:pPr>
              <w:spacing w:before="240" w:line="276" w:lineRule="auto"/>
              <w:jc w:val="center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2018-2019</w:t>
            </w:r>
          </w:p>
        </w:tc>
      </w:tr>
      <w:tr w:rsidR="00E94556" w14:paraId="58098CA9" w14:textId="77777777" w:rsidTr="0095766C">
        <w:trPr>
          <w:trHeight w:val="17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B76C0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France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78874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9.39622</w:t>
            </w:r>
          </w:p>
          <w:p w14:paraId="54EAA8C6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99D94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10.05256</w:t>
            </w:r>
          </w:p>
          <w:p w14:paraId="0DFF14F4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0.00100)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3947C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7.00257</w:t>
            </w:r>
          </w:p>
          <w:p w14:paraId="08F4033C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CD264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14.51323</w:t>
            </w:r>
          </w:p>
          <w:p w14:paraId="169005A5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55113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9.64127</w:t>
            </w:r>
          </w:p>
          <w:p w14:paraId="4E742057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</w:tr>
      <w:tr w:rsidR="00E94556" w14:paraId="705F57F9" w14:textId="77777777" w:rsidTr="0095766C">
        <w:trPr>
          <w:trHeight w:val="17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60E2F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Germany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ACBE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-0.82499</w:t>
            </w:r>
          </w:p>
          <w:p w14:paraId="41AE65C5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(0.25000)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3029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-1.13954</w:t>
            </w:r>
          </w:p>
          <w:p w14:paraId="6F084F3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(0.25000)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51AA6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-1.05783</w:t>
            </w:r>
          </w:p>
          <w:p w14:paraId="066C2867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(0.25000)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69F93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0.62221</w:t>
            </w:r>
          </w:p>
          <w:p w14:paraId="5C34D864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(0.18304)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E5642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-1.09790</w:t>
            </w:r>
          </w:p>
          <w:p w14:paraId="28200B54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(0.25000)</w:t>
            </w:r>
          </w:p>
        </w:tc>
      </w:tr>
      <w:tr w:rsidR="00E94556" w14:paraId="5388D91A" w14:textId="77777777">
        <w:trPr>
          <w:trHeight w:val="90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EF015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Italy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D1C95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8.17272</w:t>
            </w:r>
          </w:p>
          <w:p w14:paraId="1E0E80DC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22DCC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11.00139</w:t>
            </w:r>
          </w:p>
          <w:p w14:paraId="1053B597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2A75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5.74394</w:t>
            </w:r>
          </w:p>
          <w:p w14:paraId="61EBCB14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(0.00189)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AB2C8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5.05182</w:t>
            </w:r>
          </w:p>
          <w:p w14:paraId="3A096771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(0.00332)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22A27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12.30459</w:t>
            </w:r>
          </w:p>
          <w:p w14:paraId="3AA7D450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</w:tr>
      <w:tr w:rsidR="00E94556" w14:paraId="6E2B6D61" w14:textId="77777777">
        <w:trPr>
          <w:trHeight w:val="90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DA4B2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The Netherlands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409D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2.77755</w:t>
            </w:r>
          </w:p>
          <w:p w14:paraId="541B753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(0.02381)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C56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1.01411</w:t>
            </w:r>
          </w:p>
          <w:p w14:paraId="5A3BFB1B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(0.12474)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D1519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2.39161</w:t>
            </w:r>
          </w:p>
          <w:p w14:paraId="58BF3533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(0.03388)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8CC8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0.52939</w:t>
            </w:r>
          </w:p>
          <w:p w14:paraId="617C340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(0.20061)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6006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1.64154</w:t>
            </w:r>
          </w:p>
          <w:p w14:paraId="36AB8C20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(0.06830)</w:t>
            </w:r>
          </w:p>
        </w:tc>
      </w:tr>
      <w:tr w:rsidR="00E94556" w14:paraId="5C83D6BD" w14:textId="77777777">
        <w:trPr>
          <w:trHeight w:val="90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2691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Poland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433C2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8.38603</w:t>
            </w:r>
          </w:p>
          <w:p w14:paraId="4F628453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B3EE5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6.24365</w:t>
            </w:r>
          </w:p>
          <w:p w14:paraId="40288965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(0.00128)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BB5FD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4.13372</w:t>
            </w:r>
          </w:p>
          <w:p w14:paraId="1DF1A3F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(0.00719)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D357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3.03733</w:t>
            </w:r>
          </w:p>
          <w:p w14:paraId="136A0409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(0.01883)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977E7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3.73690</w:t>
            </w:r>
          </w:p>
          <w:p w14:paraId="02E9C053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(0.01014)</w:t>
            </w:r>
          </w:p>
        </w:tc>
      </w:tr>
      <w:tr w:rsidR="00E94556" w14:paraId="409E5441" w14:textId="77777777">
        <w:trPr>
          <w:trHeight w:val="90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1FF68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Spain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1518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7.95646</w:t>
            </w:r>
          </w:p>
          <w:p w14:paraId="24760B2B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7351B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7.28634</w:t>
            </w:r>
          </w:p>
          <w:p w14:paraId="46DD2766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D3EA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7.26826</w:t>
            </w:r>
          </w:p>
          <w:p w14:paraId="219A961E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DCEDF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6.87016</w:t>
            </w:r>
          </w:p>
          <w:p w14:paraId="6F760FE9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D41C0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6.12392</w:t>
            </w:r>
          </w:p>
          <w:p w14:paraId="71E03000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(0.00140)</w:t>
            </w:r>
          </w:p>
        </w:tc>
      </w:tr>
      <w:tr w:rsidR="00E94556" w14:paraId="4F9C419E" w14:textId="77777777">
        <w:trPr>
          <w:trHeight w:val="905"/>
        </w:trPr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31CF4" w14:textId="77777777" w:rsidR="00E94556" w:rsidRPr="0095766C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 w:rsidRPr="0095766C">
              <w:rPr>
                <w:b/>
                <w:sz w:val="22"/>
                <w:szCs w:val="22"/>
              </w:rPr>
              <w:t>UK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A803B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5.28041</w:t>
            </w:r>
          </w:p>
          <w:p w14:paraId="5A2604C4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(0.00276)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1A8EB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5.36497</w:t>
            </w:r>
          </w:p>
          <w:p w14:paraId="120A37C9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(0.00257)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AC99A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7.49829</w:t>
            </w:r>
          </w:p>
          <w:p w14:paraId="11E4D989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(0.00100)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A2647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5.45749</w:t>
            </w:r>
          </w:p>
          <w:p w14:paraId="501B2C89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(0.00239)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86D32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4.34225</w:t>
            </w:r>
          </w:p>
          <w:p w14:paraId="35D1E072" w14:textId="77777777" w:rsidR="00E94556" w:rsidRPr="0095766C" w:rsidRDefault="0095766C">
            <w:pPr>
              <w:spacing w:before="240" w:line="276" w:lineRule="auto"/>
              <w:jc w:val="center"/>
              <w:rPr>
                <w:sz w:val="22"/>
                <w:szCs w:val="22"/>
              </w:rPr>
            </w:pPr>
            <w:r w:rsidRPr="0095766C">
              <w:rPr>
                <w:sz w:val="22"/>
                <w:szCs w:val="22"/>
              </w:rPr>
              <w:t>(0.00602)</w:t>
            </w:r>
          </w:p>
        </w:tc>
      </w:tr>
    </w:tbl>
    <w:p w14:paraId="388E19D3" w14:textId="77777777" w:rsidR="00E94556" w:rsidRDefault="0095766C">
      <w:pPr>
        <w:spacing w:before="240" w:after="240"/>
        <w:jc w:val="both"/>
      </w:pPr>
      <w:r>
        <w:rPr>
          <w:b/>
        </w:rPr>
        <w:t>Table S4 Two-sample Anderson-Darling test of the difference between cumulative distributions of number of tweets citing pneumonia posted in the winter seasonal period 2019-2020 and in each of the corresponding five periods since 2014-2015 for each of the 7 European countries</w:t>
      </w:r>
      <w:r>
        <w:t xml:space="preserve">. For each country and winter seasonal period, the table reports the values of the statistical test (corresponding </w:t>
      </w:r>
      <w:r>
        <w:rPr>
          <w:i/>
        </w:rPr>
        <w:t>p</w:t>
      </w:r>
      <w:r>
        <w:t xml:space="preserve">-values are shown in parentheses). </w:t>
      </w:r>
    </w:p>
    <w:p w14:paraId="3E817BCF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08778AF8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3"/>
        <w:tblW w:w="8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1398"/>
        <w:gridCol w:w="1417"/>
        <w:gridCol w:w="1843"/>
        <w:gridCol w:w="1822"/>
      </w:tblGrid>
      <w:tr w:rsidR="00E94556" w14:paraId="0636C9B1" w14:textId="77777777" w:rsidTr="001B2B50">
        <w:trPr>
          <w:trHeight w:val="737"/>
        </w:trPr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B0C9B" w14:textId="77777777" w:rsidR="00E94556" w:rsidRDefault="0095766C" w:rsidP="001B2B50">
            <w:pPr>
              <w:spacing w:before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Country/Region</w:t>
            </w:r>
          </w:p>
        </w:tc>
        <w:tc>
          <w:tcPr>
            <w:tcW w:w="13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F7F35" w14:textId="77777777" w:rsidR="00E94556" w:rsidRDefault="0095766C" w:rsidP="001B2B50">
            <w:pPr>
              <w:spacing w:befor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Users 2020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FF97B" w14:textId="77777777" w:rsidR="00E94556" w:rsidRDefault="0095766C" w:rsidP="001B2B50">
            <w:pPr>
              <w:spacing w:before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Users 2019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2CCBC" w14:textId="77777777" w:rsidR="001B2B50" w:rsidRDefault="001B2B50" w:rsidP="001B2B50">
            <w:pPr>
              <w:spacing w:before="240"/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7CC51518" w14:textId="77777777" w:rsidR="001B2B50" w:rsidRDefault="0095766C" w:rsidP="001B2B50">
            <w:pPr>
              <w:spacing w:before="2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Relative variation </w:t>
            </w:r>
          </w:p>
          <w:p w14:paraId="2FC740E4" w14:textId="77777777" w:rsidR="00E94556" w:rsidRDefault="0095766C" w:rsidP="001B2B50">
            <w:pPr>
              <w:spacing w:before="2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2020-2019</w:t>
            </w:r>
          </w:p>
        </w:tc>
        <w:tc>
          <w:tcPr>
            <w:tcW w:w="18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13862" w14:textId="77777777" w:rsidR="001B2B50" w:rsidRDefault="001B2B50">
            <w:pPr>
              <w:spacing w:before="240" w:line="276" w:lineRule="auto"/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51ACBB00" w14:textId="77777777" w:rsidR="00E94556" w:rsidRDefault="0095766C" w:rsidP="001B2B50">
            <w:pPr>
              <w:spacing w:before="2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Absolute variation</w:t>
            </w:r>
          </w:p>
          <w:p w14:paraId="6A8EE011" w14:textId="77777777" w:rsidR="00E94556" w:rsidRDefault="0095766C">
            <w:pPr>
              <w:spacing w:before="240"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2020-2019</w:t>
            </w:r>
          </w:p>
        </w:tc>
      </w:tr>
      <w:tr w:rsidR="00E94556" w14:paraId="24068CCA" w14:textId="77777777" w:rsidTr="005A4FC3">
        <w:trPr>
          <w:trHeight w:val="20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432C9" w14:textId="77777777" w:rsidR="00E94556" w:rsidRDefault="0095766C" w:rsidP="005A4FC3">
            <w:pPr>
              <w:spacing w:before="24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Germany</w:t>
            </w:r>
          </w:p>
          <w:p w14:paraId="137D3EA9" w14:textId="77777777" w:rsidR="00E94556" w:rsidRDefault="0095766C" w:rsidP="005A4FC3">
            <w:pPr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tweets = 452</w:t>
            </w:r>
          </w:p>
          <w:p w14:paraId="46D993C3" w14:textId="77777777" w:rsidR="00AC00FE" w:rsidRDefault="00AC00FE" w:rsidP="005A4FC3">
            <w:pPr>
              <w:spacing w:before="240"/>
              <w:contextualSpacing/>
              <w:rPr>
                <w:sz w:val="22"/>
                <w:szCs w:val="22"/>
              </w:rPr>
            </w:pPr>
          </w:p>
        </w:tc>
      </w:tr>
      <w:tr w:rsidR="00E94556" w14:paraId="5AAA1B84" w14:textId="77777777" w:rsidTr="001B2B50">
        <w:trPr>
          <w:trHeight w:val="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3D8E8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Rheinland-Pfalz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5069C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B6FB4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892EED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D9E81A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94556" w14:paraId="398EFB0F" w14:textId="77777777" w:rsidTr="001B2B50">
        <w:trPr>
          <w:trHeight w:val="57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E6A59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Hessen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72B88A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E68AA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21620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37B7B3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E94556" w14:paraId="370F7090" w14:textId="77777777" w:rsidTr="001B2B50">
        <w:trPr>
          <w:trHeight w:val="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24EA8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Baden-Württemberg*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D06590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D519AE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71647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2E9B7B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E94556" w14:paraId="35ED6404" w14:textId="77777777" w:rsidTr="001B2B50">
        <w:trPr>
          <w:trHeight w:val="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E0499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Nordrhein-Westfalen*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E35BF1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4AF7C8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107538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6DBCB6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E94556" w14:paraId="36BD22BE" w14:textId="77777777" w:rsidTr="001B2B50">
        <w:trPr>
          <w:trHeight w:val="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2B562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Schleswig-Holstein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558D4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D89F7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22B779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E588C8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94556" w14:paraId="731DFDAF" w14:textId="77777777" w:rsidTr="001B2B50">
        <w:trPr>
          <w:trHeight w:val="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AB4CF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Hamburg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71E40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047CE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F7969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31873C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94556" w14:paraId="6B75694A" w14:textId="77777777" w:rsidTr="001B2B50">
        <w:trPr>
          <w:trHeight w:val="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A0A33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Berlin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62876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AF9DB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008DE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C12355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E94556" w14:paraId="36E35234" w14:textId="77777777" w:rsidTr="001B2B50">
        <w:trPr>
          <w:trHeight w:val="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2E00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Bayern*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D2820D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D41492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261BCD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055D91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94556" w14:paraId="705912CF" w14:textId="77777777" w:rsidTr="001B2B50">
        <w:trPr>
          <w:trHeight w:val="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55627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Niedersachsen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6F807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75E08F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4BABF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D0157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3664ACAF" w14:textId="77777777" w:rsidTr="001B2B50">
        <w:trPr>
          <w:trHeight w:val="2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395D9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users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8690A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B2A236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05DBF0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37CB9" w14:textId="77777777" w:rsidR="00E94556" w:rsidRDefault="0095766C" w:rsidP="001B2B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</w:tr>
      <w:tr w:rsidR="00E94556" w14:paraId="20477145" w14:textId="77777777" w:rsidTr="0095766C">
        <w:trPr>
          <w:trHeight w:val="20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18991" w14:textId="77777777" w:rsidR="00E94556" w:rsidRDefault="00E94556" w:rsidP="0095766C">
            <w:pPr>
              <w:ind w:firstLine="480"/>
              <w:rPr>
                <w:sz w:val="22"/>
                <w:szCs w:val="22"/>
              </w:rPr>
            </w:pPr>
          </w:p>
        </w:tc>
      </w:tr>
      <w:tr w:rsidR="00E94556" w14:paraId="3748EF2D" w14:textId="77777777" w:rsidTr="001B2B50">
        <w:trPr>
          <w:trHeight w:val="170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125A0" w14:textId="77777777" w:rsidR="00E94556" w:rsidRDefault="0095766C" w:rsidP="001B2B50">
            <w:pPr>
              <w:spacing w:before="24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Spain</w:t>
            </w:r>
          </w:p>
          <w:p w14:paraId="459D68DB" w14:textId="77777777" w:rsidR="00E94556" w:rsidRDefault="0095766C" w:rsidP="001B2B50">
            <w:pPr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tweets = 2,245</w:t>
            </w:r>
          </w:p>
          <w:p w14:paraId="42CC6B9B" w14:textId="77777777" w:rsidR="001B2B50" w:rsidRPr="001B2B50" w:rsidRDefault="001B2B50" w:rsidP="001B2B50">
            <w:pPr>
              <w:rPr>
                <w:sz w:val="22"/>
                <w:szCs w:val="22"/>
              </w:rPr>
            </w:pPr>
          </w:p>
        </w:tc>
      </w:tr>
      <w:tr w:rsidR="00E94556" w14:paraId="653A48A9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C7156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Castilla-La Mancha*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649781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151098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2A843D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1FFD04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94556" w14:paraId="393D531A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25CCE" w14:textId="77777777" w:rsidR="00E94556" w:rsidRDefault="0095766C" w:rsidP="0095766C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Comunidad de Madrid*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AF0368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228BF1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5F6A41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7C00F4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</w:tr>
      <w:tr w:rsidR="00E94556" w14:paraId="1D2FFC18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9EAB6" w14:textId="77777777" w:rsidR="00E94556" w:rsidRDefault="0095766C" w:rsidP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Cataluña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9DE890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EFA8BD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294A7E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1B8E53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</w:tr>
      <w:tr w:rsidR="00E94556" w14:paraId="7DD9C1F8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6D472" w14:textId="77777777" w:rsidR="00E94556" w:rsidRDefault="0095766C" w:rsidP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Aragón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710E4E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3E879A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E4DA70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9CDD11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94556" w14:paraId="780BF1DC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33D68" w14:textId="77777777" w:rsidR="00E94556" w:rsidRDefault="0095766C" w:rsidP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Extremadura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87916C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E2E9DA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320F5C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841AFB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E94556" w14:paraId="294C8C43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A8D96" w14:textId="77777777" w:rsidR="00E94556" w:rsidRDefault="0095766C" w:rsidP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Islas Canarias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26BFAF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9470B8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B51C03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005868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94556" w14:paraId="7356C272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DB131" w14:textId="77777777" w:rsidR="00E94556" w:rsidRDefault="0095766C" w:rsidP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Andalucía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739040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71AD01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0703AF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254863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E94556" w14:paraId="453266DD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E905D" w14:textId="77777777" w:rsidR="00E94556" w:rsidRDefault="0095766C" w:rsidP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Galicia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A530DA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4FF8B5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05059A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B4DA95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94556" w14:paraId="1307D59F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0F2DE" w14:textId="77777777" w:rsidR="00E94556" w:rsidRDefault="0095766C" w:rsidP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Comunidad Valenciana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920C88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F7AE18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DED61C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C8F911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E94556" w14:paraId="44C8A084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B0370" w14:textId="77777777" w:rsidR="00E94556" w:rsidRDefault="0095766C" w:rsidP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País Vasco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DFAEE4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451415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202666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6DD672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94556" w14:paraId="6F56F8AC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2BE45" w14:textId="77777777" w:rsidR="00E94556" w:rsidRDefault="0095766C" w:rsidP="001B2B50">
            <w:pPr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4D0A407F" w14:textId="77777777" w:rsidR="00E94556" w:rsidRDefault="0095766C" w:rsidP="001B2B50">
            <w:pPr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users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592367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AFE308" w14:textId="77777777" w:rsidR="00E94556" w:rsidRDefault="00E94556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</w:p>
          <w:p w14:paraId="19A5A817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2E2957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F49DD0" w14:textId="77777777" w:rsidR="00E94556" w:rsidRDefault="0095766C" w:rsidP="00AC00FE">
            <w:pPr>
              <w:spacing w:before="100" w:beforeAutospacing="1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</w:t>
            </w:r>
          </w:p>
        </w:tc>
      </w:tr>
      <w:tr w:rsidR="00E94556" w14:paraId="60586AD3" w14:textId="77777777">
        <w:trPr>
          <w:trHeight w:val="225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ED398" w14:textId="77777777" w:rsidR="00E94556" w:rsidRDefault="00E94556">
            <w:pPr>
              <w:ind w:firstLine="480"/>
            </w:pPr>
          </w:p>
        </w:tc>
      </w:tr>
      <w:tr w:rsidR="00E94556" w14:paraId="4597D75C" w14:textId="77777777" w:rsidTr="00334813">
        <w:trPr>
          <w:trHeight w:val="170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6FD30" w14:textId="77777777" w:rsidR="00E94556" w:rsidRDefault="0095766C" w:rsidP="00334813">
            <w:pPr>
              <w:spacing w:before="24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France</w:t>
            </w:r>
          </w:p>
          <w:p w14:paraId="162C00CB" w14:textId="77777777" w:rsidR="007B47E6" w:rsidRDefault="0095766C" w:rsidP="00334813">
            <w:pPr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tweets = 2,112</w:t>
            </w:r>
          </w:p>
          <w:p w14:paraId="312723DE" w14:textId="77777777" w:rsidR="00E94556" w:rsidRPr="007B47E6" w:rsidRDefault="00E94556" w:rsidP="00AC00FE">
            <w:pPr>
              <w:contextualSpacing/>
              <w:rPr>
                <w:sz w:val="22"/>
                <w:szCs w:val="22"/>
              </w:rPr>
            </w:pPr>
          </w:p>
        </w:tc>
      </w:tr>
      <w:tr w:rsidR="00E94556" w14:paraId="66B29575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DCAD9" w14:textId="77777777" w:rsidR="00E94556" w:rsidRDefault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Provence-Alpes-Côte d'Azur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CBCC4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68E44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09ACB7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33C25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</w:tr>
      <w:tr w:rsidR="00E94556" w14:paraId="1C2C2BE0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CA941" w14:textId="77777777" w:rsidR="00E94556" w:rsidRDefault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Bretagne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961734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04F1A4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B712EC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5DA267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E94556" w14:paraId="7C6476F4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BFDC6" w14:textId="77777777" w:rsidR="00E94556" w:rsidRDefault="0095766C" w:rsidP="005A4FC3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Centre-Val de Loire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63871F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1438336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0D6505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E91F5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E94556" w14:paraId="269B3266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45A20" w14:textId="77777777" w:rsidR="00E94556" w:rsidRDefault="0095766C" w:rsidP="005A4FC3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Grand Est*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725A0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F3FD8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512497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F58FD1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E94556" w14:paraId="1D08F1DB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934FE" w14:textId="77777777" w:rsidR="00E94556" w:rsidRDefault="0095766C" w:rsidP="005A4FC3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Auvergne-Rhône-Alpes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A2C81E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E40A8E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75B36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6FD9F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 w:rsidR="00E94556" w14:paraId="5DCE4555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32955" w14:textId="77777777" w:rsidR="00E94556" w:rsidRDefault="0095766C" w:rsidP="005A4FC3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Île-de-France*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C5ACB8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7FFF0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66ECC8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969490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</w:tr>
      <w:tr w:rsidR="00E94556" w14:paraId="14B8C599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6B2BB" w14:textId="77777777" w:rsidR="00E94556" w:rsidRDefault="0095766C" w:rsidP="005A4FC3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Normandie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439C8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D7E245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105000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D9EF2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E94556" w14:paraId="1C5F7E84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13FEC" w14:textId="77777777" w:rsidR="00E94556" w:rsidRDefault="0095766C" w:rsidP="005A4FC3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Nouvelle-Aquitaine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7E033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4D736D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51E38D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9398F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E94556" w14:paraId="4C2C8C44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586F" w14:textId="77777777" w:rsidR="00E94556" w:rsidRDefault="0095766C" w:rsidP="005A4FC3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Hauts-de-France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9E62EF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461EAD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13A0FF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1441C9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E94556" w14:paraId="76DC56F5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DFB25" w14:textId="77777777" w:rsidR="00E94556" w:rsidRDefault="0095766C" w:rsidP="005A4FC3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Pays de la Loire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68B09B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4BEEF1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1A7C14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16CDA7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E94556" w14:paraId="132630E5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0E64B" w14:textId="77777777" w:rsidR="00E94556" w:rsidRDefault="0095766C" w:rsidP="005A4FC3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Occitanie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8FBDA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6BE45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22F529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23D16D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E94556" w14:paraId="4C6A31CC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E830E" w14:textId="77777777" w:rsidR="00E94556" w:rsidRDefault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Bourgogne-Franche-Comté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667CF7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D4D125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6841DF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B3F928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94556" w14:paraId="79988DAE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536C7" w14:textId="77777777" w:rsidR="00E94556" w:rsidRDefault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users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1337B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4CABD6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691A78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292C6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562</w:t>
            </w:r>
          </w:p>
        </w:tc>
      </w:tr>
      <w:tr w:rsidR="00E94556" w14:paraId="0FAA3F93" w14:textId="77777777">
        <w:trPr>
          <w:trHeight w:val="255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0437F" w14:textId="77777777" w:rsidR="00E94556" w:rsidRDefault="00E94556">
            <w:pPr>
              <w:ind w:firstLine="480"/>
            </w:pPr>
          </w:p>
        </w:tc>
      </w:tr>
      <w:tr w:rsidR="00E94556" w14:paraId="3E0FC179" w14:textId="77777777" w:rsidTr="00AC00FE">
        <w:trPr>
          <w:trHeight w:val="170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59531" w14:textId="77777777" w:rsidR="00E94556" w:rsidRDefault="0095766C" w:rsidP="00334813">
            <w:pPr>
              <w:spacing w:before="24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Italy</w:t>
            </w:r>
          </w:p>
          <w:p w14:paraId="1B49216A" w14:textId="77777777" w:rsidR="00E94556" w:rsidRDefault="0095766C" w:rsidP="00334813">
            <w:pPr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tweets = 1,097</w:t>
            </w:r>
          </w:p>
          <w:p w14:paraId="5F93A437" w14:textId="77777777" w:rsidR="00AC00FE" w:rsidRDefault="00AC00FE" w:rsidP="00334813">
            <w:pPr>
              <w:spacing w:before="240"/>
              <w:contextualSpacing/>
              <w:rPr>
                <w:sz w:val="22"/>
                <w:szCs w:val="22"/>
              </w:rPr>
            </w:pPr>
          </w:p>
        </w:tc>
      </w:tr>
      <w:tr w:rsidR="00E94556" w14:paraId="7A5E468E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E2395" w14:textId="77777777" w:rsidR="00E94556" w:rsidRDefault="0095766C" w:rsidP="007050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Friuli-Venezia Giulia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280928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F4317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19F49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C97A1C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94556" w14:paraId="113D8D91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5B33E" w14:textId="77777777" w:rsidR="00E94556" w:rsidRDefault="0095766C" w:rsidP="007050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Piemonte*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7A1C86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A53A11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B15B8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1.86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11B445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E94556" w14:paraId="6A7ECD09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CA6A2" w14:textId="77777777" w:rsidR="00E94556" w:rsidRDefault="0095766C" w:rsidP="007050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Emilia-Romagna*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4135BF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B7B044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F1D168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FB5F2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E94556" w14:paraId="42B8CED6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CB900" w14:textId="77777777" w:rsidR="00E94556" w:rsidRDefault="0095766C" w:rsidP="007050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Umbria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A1E99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08B800D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BC5B06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FCC905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E94556" w14:paraId="33F62FDB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3B1B2" w14:textId="77777777" w:rsidR="00E94556" w:rsidRDefault="0095766C" w:rsidP="007050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Lazio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24DE38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6DDB0B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790085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15F21E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E94556" w14:paraId="74DCF5C7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6BEED" w14:textId="77777777" w:rsidR="00E94556" w:rsidRDefault="0095766C" w:rsidP="007050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Veneto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273FD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C83E31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06D504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26AD8D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94556" w14:paraId="250A36F8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DC149" w14:textId="77777777" w:rsidR="00E94556" w:rsidRDefault="0095766C" w:rsidP="007050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Campania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7D003B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7EDB28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AA73F6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2F6388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94556" w14:paraId="2B7B6A21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B846A" w14:textId="77777777" w:rsidR="00E94556" w:rsidRDefault="0095766C" w:rsidP="007050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Sicily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43927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562B9B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D3AD60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0.58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AF3470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94556" w14:paraId="76E1CAC7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34BBB" w14:textId="77777777" w:rsidR="00E94556" w:rsidRDefault="0095766C" w:rsidP="007050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Toscana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9D134E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FA9764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8E9B2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E27650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94556" w14:paraId="2BC93EA5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2DD3" w14:textId="77777777" w:rsidR="00E94556" w:rsidRDefault="0095766C" w:rsidP="007050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Lombardia*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43E979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607710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C46BD1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6903F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705004" w14:paraId="184E137C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510B6" w14:textId="77777777" w:rsidR="00705004" w:rsidRDefault="007050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Total number of users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0F0EFA" w14:textId="77777777" w:rsidR="00705004" w:rsidRDefault="00705004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BE6623" w14:textId="77777777" w:rsidR="00705004" w:rsidRDefault="00705004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6113F9" w14:textId="77777777" w:rsidR="00705004" w:rsidRDefault="00705004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480754" w14:textId="77777777" w:rsidR="00705004" w:rsidRDefault="00705004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</w:tr>
      <w:tr w:rsidR="00E94556" w14:paraId="0217471F" w14:textId="77777777">
        <w:trPr>
          <w:trHeight w:val="195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E3A17" w14:textId="77777777" w:rsidR="00E94556" w:rsidRDefault="00E94556">
            <w:pPr>
              <w:ind w:firstLine="480"/>
              <w:rPr>
                <w:sz w:val="22"/>
                <w:szCs w:val="22"/>
              </w:rPr>
            </w:pPr>
          </w:p>
        </w:tc>
      </w:tr>
      <w:tr w:rsidR="00E94556" w14:paraId="557DAE2A" w14:textId="77777777" w:rsidTr="00AC00FE">
        <w:trPr>
          <w:trHeight w:val="170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01DAB" w14:textId="77777777" w:rsidR="00E94556" w:rsidRDefault="0095766C" w:rsidP="00AC00FE">
            <w:pPr>
              <w:spacing w:before="24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The Netherlands</w:t>
            </w:r>
          </w:p>
          <w:p w14:paraId="4F4F05CF" w14:textId="77777777" w:rsidR="00E94556" w:rsidRDefault="0095766C" w:rsidP="00AC00FE">
            <w:pPr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tweets = 380</w:t>
            </w:r>
          </w:p>
          <w:p w14:paraId="259EBB21" w14:textId="77777777" w:rsidR="00AC00FE" w:rsidRDefault="00AC00FE" w:rsidP="00AC00FE">
            <w:pPr>
              <w:spacing w:before="240"/>
              <w:contextualSpacing/>
              <w:rPr>
                <w:sz w:val="22"/>
                <w:szCs w:val="22"/>
              </w:rPr>
            </w:pPr>
          </w:p>
        </w:tc>
      </w:tr>
      <w:tr w:rsidR="00E94556" w14:paraId="6C5D6C96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F5E8B" w14:textId="77777777" w:rsidR="00E94556" w:rsidRDefault="0095766C" w:rsidP="009E64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Noord-Brabant*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2AD9CF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F28F78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76F46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8B703B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94556" w14:paraId="113696C7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B9892" w14:textId="77777777" w:rsidR="00E94556" w:rsidRDefault="0095766C" w:rsidP="009E64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Zuid-Holland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B91066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B70075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995574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7031E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E94556" w14:paraId="33F5C8D2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30471" w14:textId="77777777" w:rsidR="00E94556" w:rsidRDefault="0095766C" w:rsidP="009E64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Gelderland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0E4D14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AFACA4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7EE824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9CA1BE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94556" w14:paraId="6336A682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5EF1C" w14:textId="77777777" w:rsidR="00E94556" w:rsidRDefault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Noord-Holland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5308AD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807FEE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B8B850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0.73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83894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E94556" w14:paraId="0B79B7F6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EC622" w14:textId="77777777" w:rsidR="00E94556" w:rsidRDefault="0095766C" w:rsidP="009E64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Total number of users 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23D85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2EB70D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3151D4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0.84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1CFF4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E94556" w14:paraId="3F73AC8E" w14:textId="77777777">
        <w:trPr>
          <w:trHeight w:val="285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30D57" w14:textId="77777777" w:rsidR="00E94556" w:rsidRDefault="00E94556">
            <w:pPr>
              <w:ind w:firstLine="480"/>
              <w:rPr>
                <w:sz w:val="22"/>
                <w:szCs w:val="22"/>
              </w:rPr>
            </w:pPr>
          </w:p>
        </w:tc>
      </w:tr>
      <w:tr w:rsidR="00E94556" w14:paraId="79FDC619" w14:textId="77777777" w:rsidTr="00AC00FE">
        <w:trPr>
          <w:trHeight w:val="170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F9748" w14:textId="77777777" w:rsidR="00E94556" w:rsidRDefault="0095766C" w:rsidP="00AC00FE">
            <w:pPr>
              <w:spacing w:before="24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Poland</w:t>
            </w:r>
          </w:p>
          <w:p w14:paraId="124B7AE1" w14:textId="77777777" w:rsidR="00E94556" w:rsidRPr="00AC00FE" w:rsidRDefault="0095766C" w:rsidP="00AC00FE">
            <w:pPr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tweets</w:t>
            </w:r>
            <w:r>
              <w:rPr>
                <w:i/>
                <w:sz w:val="22"/>
                <w:szCs w:val="22"/>
              </w:rPr>
              <w:t xml:space="preserve"> = </w:t>
            </w:r>
            <w:r w:rsidRPr="00AC00FE">
              <w:rPr>
                <w:sz w:val="22"/>
                <w:szCs w:val="22"/>
              </w:rPr>
              <w:t>244</w:t>
            </w:r>
          </w:p>
          <w:p w14:paraId="74B5B56B" w14:textId="77777777" w:rsidR="00AC00FE" w:rsidRDefault="00AC00FE" w:rsidP="00AC00FE">
            <w:pPr>
              <w:spacing w:before="240"/>
              <w:contextualSpacing/>
              <w:rPr>
                <w:i/>
                <w:sz w:val="22"/>
                <w:szCs w:val="22"/>
              </w:rPr>
            </w:pPr>
          </w:p>
        </w:tc>
      </w:tr>
      <w:tr w:rsidR="00E94556" w14:paraId="05CBC91A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B395" w14:textId="77777777" w:rsidR="00E94556" w:rsidRDefault="0095766C" w:rsidP="009E64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Mazowieckie*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E71067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6D1EE1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4660F2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02217E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E94556" w14:paraId="5D1CA4DE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E9454" w14:textId="77777777" w:rsidR="00E94556" w:rsidRDefault="0095766C" w:rsidP="009E64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Łódzkie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BD48F5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A4D550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985700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4E54EB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E94556" w14:paraId="741EC4B0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DCF43" w14:textId="77777777" w:rsidR="00E94556" w:rsidRDefault="0095766C" w:rsidP="009E64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Total number of users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35056B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1DD009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C2ADF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993F50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E94556" w14:paraId="6F289EA6" w14:textId="77777777">
        <w:trPr>
          <w:trHeight w:val="195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C91F7" w14:textId="77777777" w:rsidR="00E94556" w:rsidRDefault="00E94556">
            <w:pPr>
              <w:ind w:firstLine="480"/>
              <w:rPr>
                <w:sz w:val="22"/>
                <w:szCs w:val="22"/>
              </w:rPr>
            </w:pPr>
          </w:p>
        </w:tc>
      </w:tr>
      <w:tr w:rsidR="00E94556" w14:paraId="485C7891" w14:textId="77777777" w:rsidTr="00AC00FE">
        <w:trPr>
          <w:trHeight w:val="170"/>
        </w:trPr>
        <w:tc>
          <w:tcPr>
            <w:tcW w:w="891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B320E" w14:textId="77777777" w:rsidR="00E94556" w:rsidRDefault="0095766C" w:rsidP="00AC00FE">
            <w:pPr>
              <w:spacing w:before="240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United Kingdom</w:t>
            </w:r>
          </w:p>
          <w:p w14:paraId="399BFE5B" w14:textId="77777777" w:rsidR="00E94556" w:rsidRDefault="0095766C" w:rsidP="00AC00FE">
            <w:pPr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number of tweets = 4,451</w:t>
            </w:r>
          </w:p>
          <w:p w14:paraId="3079B689" w14:textId="77777777" w:rsidR="00AC00FE" w:rsidRDefault="00AC00FE" w:rsidP="00AC00FE">
            <w:pPr>
              <w:spacing w:before="240"/>
              <w:contextualSpacing/>
              <w:rPr>
                <w:sz w:val="22"/>
                <w:szCs w:val="22"/>
              </w:rPr>
            </w:pPr>
          </w:p>
        </w:tc>
      </w:tr>
      <w:tr w:rsidR="00E94556" w14:paraId="4EF7AFF6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A2181" w14:textId="77777777" w:rsidR="00E94556" w:rsidRDefault="0095766C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England*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3408A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3C2696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A12C5F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2.02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30173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</w:t>
            </w:r>
          </w:p>
        </w:tc>
      </w:tr>
      <w:tr w:rsidR="00E94556" w14:paraId="40865CCA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64A6F" w14:textId="77777777" w:rsidR="00E94556" w:rsidRDefault="0095766C" w:rsidP="009E64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Wales*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02448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0C2F29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7A073F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74BD1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E94556" w14:paraId="73A1302A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297E2" w14:textId="77777777" w:rsidR="00E94556" w:rsidRDefault="0095766C" w:rsidP="009E64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Northern Ireland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A9A585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3FD93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7D4DDA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1.57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207E7C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E94556" w14:paraId="0C010FED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1A24A" w14:textId="77777777" w:rsidR="00E94556" w:rsidRDefault="0095766C" w:rsidP="009E64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Scotland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7B9B11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F8BF21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C93AAB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DC7855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</w:tr>
      <w:tr w:rsidR="00E94556" w14:paraId="192D98BC" w14:textId="77777777" w:rsidTr="001B2B50">
        <w:trPr>
          <w:trHeight w:val="170"/>
        </w:trPr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CAFAC" w14:textId="77777777" w:rsidR="00E94556" w:rsidRDefault="0095766C" w:rsidP="009E6404">
            <w:pPr>
              <w:spacing w:before="2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Total number of users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7C1249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D621DB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DDB643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1.91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A5EACE" w14:textId="77777777" w:rsidR="00E94556" w:rsidRDefault="0095766C" w:rsidP="00AC00FE">
            <w:pPr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1,153</w:t>
            </w:r>
          </w:p>
        </w:tc>
      </w:tr>
    </w:tbl>
    <w:p w14:paraId="05492B1C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ind w:firstLine="480"/>
      </w:pPr>
    </w:p>
    <w:p w14:paraId="6307773C" w14:textId="77777777" w:rsidR="00E94556" w:rsidRDefault="0095766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Table S</w:t>
      </w:r>
      <w:r>
        <w:rPr>
          <w:b/>
        </w:rPr>
        <w:t>5</w:t>
      </w:r>
      <w:r>
        <w:rPr>
          <w:b/>
          <w:color w:val="000000"/>
        </w:rPr>
        <w:t xml:space="preserve"> European regions associated with an excess number of unique users discussing pneumonia, after filtering out press releases and news accounts</w:t>
      </w:r>
      <w:r>
        <w:rPr>
          <w:color w:val="000000"/>
        </w:rPr>
        <w:t>. Highlighted in red are the regions that, based on the Wikipedia pages that summarize the statistics on COVID-19 per each country, reported active local cases of COVID-19 in the initial period between 15 February and 7 March 2020. Marked with a star (*) are the regions with the highest number of COVID-19 cases per capita (Source: Wikipedia, 20 April 2020).</w:t>
      </w:r>
    </w:p>
    <w:p w14:paraId="30761D21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4836C8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736A6E8B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551FCD2C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400EE26F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161180D0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38875FCA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3C729303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127EB0A3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214B08D3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569E558D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1344E654" w14:textId="77777777" w:rsidR="00E94556" w:rsidRDefault="00E94556"/>
    <w:p w14:paraId="5544F1C4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50FBD075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6778F3B1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2629A951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27513E00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</w:pPr>
    </w:p>
    <w:p w14:paraId="72C45AF7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71E2B52E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214DA4DE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ABA9591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2308A901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1E48503A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73A71C6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782B9550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B0C1CD7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ABB4AD5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E32A857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870FF13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a4"/>
        <w:tblW w:w="94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6435"/>
      </w:tblGrid>
      <w:tr w:rsidR="00E94556" w14:paraId="0F62F9F5" w14:textId="77777777">
        <w:trPr>
          <w:trHeight w:val="515"/>
        </w:trPr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1F66435" w14:textId="77777777" w:rsidR="00E94556" w:rsidRDefault="0095766C">
            <w:pPr>
              <w:spacing w:before="24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European </w:t>
            </w:r>
            <w:r w:rsidR="00942337">
              <w:rPr>
                <w:b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egion</w:t>
            </w:r>
          </w:p>
        </w:tc>
        <w:tc>
          <w:tcPr>
            <w:tcW w:w="64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46EF2BC" w14:textId="77777777" w:rsidR="00E94556" w:rsidRDefault="0095766C">
            <w:pPr>
              <w:spacing w:before="24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Number of unique users</w:t>
            </w:r>
          </w:p>
        </w:tc>
      </w:tr>
      <w:tr w:rsidR="00E94556" w14:paraId="6E0E4B47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31BE672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England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0649754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</w:tr>
      <w:tr w:rsidR="00E94556" w14:paraId="040B5C0D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56AD3DC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Comunidad de Madrid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E4E7C81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E94556" w14:paraId="3E456B59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2D70383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Île-de-France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DAE998C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E94556" w14:paraId="1334088F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83406DC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Centre-Val de Loire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EF7CB03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E94556" w14:paraId="48434E20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E3920F4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Andalucía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0B203AA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E94556" w14:paraId="0F5197C1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918F266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Cataluña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2D181104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E94556" w14:paraId="11D53DF4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8377DA9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Comunidad Valenciana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13DC9F3A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E94556" w14:paraId="38C20DF6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CB670DD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Hauts-de-France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E14A31B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94556" w14:paraId="76BE1319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79E7754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Lombardia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55486A3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E94556" w14:paraId="5C6C7621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74EF97E5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Umbria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26A32919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94556" w14:paraId="692F7C1F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7FCA5DB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Thüringen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273A28B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94556" w14:paraId="53E9043A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DB991FE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Pays de la Loire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322AA38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94556" w14:paraId="0EB4DF79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2D5415C4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Auvergne-Rhône-Alpes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DD3BAE0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94556" w14:paraId="3085C52D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BEDCBFF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Occitanie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7CB7C176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94556" w14:paraId="19E7DF31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16EA2C30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Región de Murcia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0ADE2F0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94556" w14:paraId="08FDCAC7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F6A11A5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Emilia-Romagna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333E5A5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94556" w14:paraId="5D8F63BA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B58F3FC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Provence-Alpes-Côte d'Azur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E94CD28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94556" w14:paraId="4EE1CC22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0F1BB7F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Castilla-La Mancha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4B2EAAD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E94556" w14:paraId="0626105E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76113A9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Scotland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723C1607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94556" w14:paraId="50A5FC78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7D4EA981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Noord-Holland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DC9C561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94556" w14:paraId="1DF9B6B4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AD36675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Aragón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B0E4854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94556" w14:paraId="79D02F7F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FE2D85B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Łódzkie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C92E10C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94556" w14:paraId="4817D7B0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2BB066F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Castilla y León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1BF2AE5D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94556" w14:paraId="51573DA6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5BA53BA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Gelderland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82AE9C6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94556" w14:paraId="41C8EC8C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1AE4F8A7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Berlin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D23CEFF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94556" w14:paraId="4CDC6C68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4277D84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Islas Baleares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A0715CF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3AA776AC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F37B330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Wales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6E2175F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5B5900C1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580722F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Overijssel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BA95CC6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1F0FEEE5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07ECA74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Nouvelle-Aquitaine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1B296B8E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0320948A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14C9109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Utrecht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164CD31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735C5BFD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13EF2D67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Veneto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9AD95E5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7B7A92D0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941E508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Friuli-Venezia Giulia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2FFC41F1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3CAC8D2B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285F34B8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Zuid-Holland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77633C2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093DDA24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2B06F7B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Galicia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5B198C1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0A681072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24E64922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Grand Est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1905DB7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003C4B3F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54BAC85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Campania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326529E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E94556" w14:paraId="404077F5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241F6D2E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Bretagne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4AC4784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0729A1C8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446C627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Baden-Württemberg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2A2C78F9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370D6F16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3302768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Trentino-Alto Adige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964B1FF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2512FEA3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196B649A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Toscana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7FF37F8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2C82AD75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4BF6903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Groningen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1E2C81F7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33A81CF8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2C453B58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Cantabria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770270A3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4D1EEF5D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536C2465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Hamburg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76BD0969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2FEC0391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6D1A41E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Extremadura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2391EADE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692197C6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C519F01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Northern Ireland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24DAE39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1BEF08D6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8C86351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Normandie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4A96F2D7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4E691A34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C32AE58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Nordrhein-Westfalen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7F572D12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01895D73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311F10BD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Niedersachsen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FD1DFF4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79FA771C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0DD2B509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Kujawsko-Pomorskie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6777CCD8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94556" w14:paraId="7FDFEA61" w14:textId="77777777" w:rsidTr="0095766C">
        <w:trPr>
          <w:trHeight w:val="170"/>
        </w:trPr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18B86044" w14:textId="77777777" w:rsidR="00E94556" w:rsidRDefault="0095766C" w:rsidP="0095766C">
            <w:pPr>
              <w:snapToGrid w:val="0"/>
              <w:spacing w:before="24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Ceuta y Melilla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bottom"/>
          </w:tcPr>
          <w:p w14:paraId="7451C42D" w14:textId="77777777" w:rsidR="00E94556" w:rsidRDefault="0095766C" w:rsidP="0095766C">
            <w:pPr>
              <w:snapToGrid w:val="0"/>
              <w:spacing w:before="24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4C2F8B24" w14:textId="77777777" w:rsidR="00E94556" w:rsidRDefault="0095766C">
      <w:pPr>
        <w:spacing w:before="240" w:line="276" w:lineRule="auto"/>
        <w:jc w:val="both"/>
        <w:rPr>
          <w:color w:val="000000"/>
        </w:rPr>
      </w:pPr>
      <w:r>
        <w:rPr>
          <w:b/>
          <w:color w:val="000000"/>
        </w:rPr>
        <w:t>Table S</w:t>
      </w:r>
      <w:r>
        <w:rPr>
          <w:b/>
        </w:rPr>
        <w:t>6</w:t>
      </w:r>
      <w:r>
        <w:rPr>
          <w:b/>
          <w:color w:val="000000"/>
        </w:rPr>
        <w:t xml:space="preserve"> European regions and number of unique users discussing dry cough between 1  December 2019 and 30 January 2020. </w:t>
      </w:r>
      <w:r>
        <w:rPr>
          <w:color w:val="000000"/>
        </w:rPr>
        <w:t>Usual adjustments have been made to filter out messages related to press releases and news account.</w:t>
      </w:r>
    </w:p>
    <w:p w14:paraId="56F9C050" w14:textId="77777777" w:rsidR="00E94556" w:rsidRDefault="00E94556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</w:pPr>
    </w:p>
    <w:sectPr w:rsidR="00E94556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43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256A6" w14:textId="77777777" w:rsidR="00D07E58" w:rsidRDefault="00D07E58">
      <w:r>
        <w:separator/>
      </w:r>
    </w:p>
  </w:endnote>
  <w:endnote w:type="continuationSeparator" w:id="0">
    <w:p w14:paraId="468D6386" w14:textId="77777777" w:rsidR="00D07E58" w:rsidRDefault="00D07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1B92C" w14:textId="77777777" w:rsidR="004101EB" w:rsidRDefault="004101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smallCaps/>
        <w:color w:val="4F81BD"/>
        <w:sz w:val="20"/>
        <w:szCs w:val="20"/>
      </w:rPr>
    </w:pPr>
    <w:r>
      <w:rPr>
        <w:smallCaps/>
        <w:color w:val="4F81BD"/>
        <w:sz w:val="20"/>
        <w:szCs w:val="20"/>
      </w:rPr>
      <w:fldChar w:fldCharType="begin"/>
    </w:r>
    <w:r>
      <w:rPr>
        <w:smallCaps/>
        <w:color w:val="4F81BD"/>
        <w:sz w:val="20"/>
        <w:szCs w:val="20"/>
      </w:rPr>
      <w:instrText>PAGE</w:instrText>
    </w:r>
    <w:r>
      <w:rPr>
        <w:smallCaps/>
        <w:color w:val="4F81BD"/>
        <w:sz w:val="20"/>
        <w:szCs w:val="20"/>
      </w:rPr>
      <w:fldChar w:fldCharType="separate"/>
    </w:r>
    <w:r>
      <w:rPr>
        <w:smallCaps/>
        <w:noProof/>
        <w:color w:val="4F81BD"/>
        <w:sz w:val="20"/>
        <w:szCs w:val="20"/>
      </w:rPr>
      <w:t>1</w:t>
    </w:r>
    <w:r>
      <w:rPr>
        <w:smallCaps/>
        <w:color w:val="4F81BD"/>
        <w:sz w:val="20"/>
        <w:szCs w:val="20"/>
      </w:rPr>
      <w:fldChar w:fldCharType="end"/>
    </w:r>
  </w:p>
  <w:p w14:paraId="4CD9B8F5" w14:textId="77777777" w:rsidR="004101EB" w:rsidRDefault="004101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399B4" w14:textId="77777777" w:rsidR="004101EB" w:rsidRDefault="004101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smallCaps/>
        <w:color w:val="4F81BD"/>
        <w:sz w:val="20"/>
        <w:szCs w:val="20"/>
      </w:rPr>
    </w:pPr>
    <w:r>
      <w:rPr>
        <w:smallCaps/>
        <w:color w:val="4F81BD"/>
        <w:sz w:val="20"/>
        <w:szCs w:val="20"/>
      </w:rPr>
      <w:fldChar w:fldCharType="begin"/>
    </w:r>
    <w:r>
      <w:rPr>
        <w:smallCaps/>
        <w:color w:val="4F81BD"/>
        <w:sz w:val="20"/>
        <w:szCs w:val="20"/>
      </w:rPr>
      <w:instrText>PAGE</w:instrText>
    </w:r>
    <w:r>
      <w:rPr>
        <w:smallCaps/>
        <w:color w:val="4F81BD"/>
        <w:sz w:val="20"/>
        <w:szCs w:val="20"/>
      </w:rPr>
      <w:fldChar w:fldCharType="end"/>
    </w:r>
  </w:p>
  <w:p w14:paraId="2DDC683B" w14:textId="77777777" w:rsidR="004101EB" w:rsidRDefault="004101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EFCEA" w14:textId="77777777" w:rsidR="00D07E58" w:rsidRDefault="00D07E58">
      <w:r>
        <w:separator/>
      </w:r>
    </w:p>
  </w:footnote>
  <w:footnote w:type="continuationSeparator" w:id="0">
    <w:p w14:paraId="143CB3FD" w14:textId="77777777" w:rsidR="00D07E58" w:rsidRDefault="00D07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A6048" w14:textId="77777777" w:rsidR="004101EB" w:rsidRDefault="004101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3240"/>
      </w:tabs>
      <w:ind w:firstLine="2340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F6915" w14:textId="77777777" w:rsidR="004101EB" w:rsidRDefault="004101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  <w:t>Submitted Manuscript: Confidential</w:t>
    </w:r>
    <w:r>
      <w:rPr>
        <w:color w:val="000000"/>
        <w:sz w:val="20"/>
        <w:szCs w:val="2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98A5CD5" wp14:editId="6C1803CF">
          <wp:simplePos x="0" y="0"/>
          <wp:positionH relativeFrom="column">
            <wp:posOffset>1</wp:posOffset>
          </wp:positionH>
          <wp:positionV relativeFrom="paragraph">
            <wp:posOffset>5288</wp:posOffset>
          </wp:positionV>
          <wp:extent cx="1045029" cy="457200"/>
          <wp:effectExtent l="0" t="0" r="0" b="0"/>
          <wp:wrapSquare wrapText="bothSides" distT="0" distB="0" distL="114300" distR="114300"/>
          <wp:docPr id="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2CF26CA" w14:textId="77777777" w:rsidR="004101EB" w:rsidRDefault="004101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D0841"/>
    <w:multiLevelType w:val="multilevel"/>
    <w:tmpl w:val="B54460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556"/>
    <w:rsid w:val="0003351B"/>
    <w:rsid w:val="00071F7C"/>
    <w:rsid w:val="000840B2"/>
    <w:rsid w:val="000A2D0F"/>
    <w:rsid w:val="00111CB5"/>
    <w:rsid w:val="001B2B50"/>
    <w:rsid w:val="001B5073"/>
    <w:rsid w:val="001C32CF"/>
    <w:rsid w:val="001E1502"/>
    <w:rsid w:val="00271EC8"/>
    <w:rsid w:val="002B6707"/>
    <w:rsid w:val="002F3633"/>
    <w:rsid w:val="00334813"/>
    <w:rsid w:val="00357D84"/>
    <w:rsid w:val="003C03DC"/>
    <w:rsid w:val="003F5A27"/>
    <w:rsid w:val="004101EB"/>
    <w:rsid w:val="0045183F"/>
    <w:rsid w:val="004A113A"/>
    <w:rsid w:val="005249E5"/>
    <w:rsid w:val="00561082"/>
    <w:rsid w:val="00570505"/>
    <w:rsid w:val="005A4FC3"/>
    <w:rsid w:val="005A6626"/>
    <w:rsid w:val="005C3A77"/>
    <w:rsid w:val="005F26B9"/>
    <w:rsid w:val="005F5745"/>
    <w:rsid w:val="006A587A"/>
    <w:rsid w:val="006B7F4B"/>
    <w:rsid w:val="006C59BC"/>
    <w:rsid w:val="00705004"/>
    <w:rsid w:val="0075095D"/>
    <w:rsid w:val="007B47E6"/>
    <w:rsid w:val="007C1CE7"/>
    <w:rsid w:val="007C69BD"/>
    <w:rsid w:val="007E5108"/>
    <w:rsid w:val="007E64C1"/>
    <w:rsid w:val="008017B1"/>
    <w:rsid w:val="008864BE"/>
    <w:rsid w:val="008C645E"/>
    <w:rsid w:val="008E0324"/>
    <w:rsid w:val="008E5A98"/>
    <w:rsid w:val="00942337"/>
    <w:rsid w:val="009440CE"/>
    <w:rsid w:val="0095766C"/>
    <w:rsid w:val="00966F0F"/>
    <w:rsid w:val="009725A5"/>
    <w:rsid w:val="009E6404"/>
    <w:rsid w:val="009F2046"/>
    <w:rsid w:val="00A33A03"/>
    <w:rsid w:val="00A44208"/>
    <w:rsid w:val="00A876BA"/>
    <w:rsid w:val="00AB2835"/>
    <w:rsid w:val="00AC00FE"/>
    <w:rsid w:val="00AC3DA5"/>
    <w:rsid w:val="00B2365D"/>
    <w:rsid w:val="00B7306E"/>
    <w:rsid w:val="00B7579B"/>
    <w:rsid w:val="00BF061C"/>
    <w:rsid w:val="00C569D6"/>
    <w:rsid w:val="00C735A5"/>
    <w:rsid w:val="00C745AA"/>
    <w:rsid w:val="00CF5E8C"/>
    <w:rsid w:val="00D071D6"/>
    <w:rsid w:val="00D07E58"/>
    <w:rsid w:val="00D32BB7"/>
    <w:rsid w:val="00D37367"/>
    <w:rsid w:val="00D6309D"/>
    <w:rsid w:val="00D77551"/>
    <w:rsid w:val="00DD7F11"/>
    <w:rsid w:val="00DF0B2F"/>
    <w:rsid w:val="00E24687"/>
    <w:rsid w:val="00E52286"/>
    <w:rsid w:val="00E94556"/>
    <w:rsid w:val="00EA207C"/>
    <w:rsid w:val="00ED0798"/>
    <w:rsid w:val="00EF517D"/>
    <w:rsid w:val="00F34377"/>
    <w:rsid w:val="00F44171"/>
    <w:rsid w:val="00F7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2E01A"/>
  <w15:docId w15:val="{29288894-788A-7740-9C23-22C3980E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5AA"/>
    <w:rPr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line="480" w:lineRule="auto"/>
      <w:outlineLvl w:val="2"/>
    </w:pPr>
    <w:rPr>
      <w:rFonts w:ascii="Times" w:eastAsia="Times" w:hAnsi="Times" w:cs="Times"/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line="480" w:lineRule="auto"/>
      <w:outlineLvl w:val="3"/>
    </w:pPr>
    <w:rPr>
      <w:rFonts w:ascii="Times" w:eastAsia="Times" w:hAnsi="Times" w:cs="Times"/>
      <w:b/>
      <w:color w:val="0000FF"/>
      <w:sz w:val="44"/>
      <w:szCs w:val="4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  <w:lang w:val="en-US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  <w:lang w:val="en-US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aragraph">
    <w:name w:val="Paragraph"/>
    <w:basedOn w:val="Normal"/>
    <w:rsid w:val="005249E5"/>
    <w:pPr>
      <w:spacing w:before="120"/>
      <w:ind w:firstLine="720"/>
    </w:pPr>
    <w:rPr>
      <w:lang w:val="en-US"/>
    </w:rPr>
  </w:style>
  <w:style w:type="character" w:styleId="Hyperlink">
    <w:name w:val="Hyperlink"/>
    <w:basedOn w:val="DefaultParagraphFont"/>
    <w:rsid w:val="005249E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Pietro Panzarasa</cp:lastModifiedBy>
  <cp:revision>4</cp:revision>
  <dcterms:created xsi:type="dcterms:W3CDTF">2020-12-06T15:00:00Z</dcterms:created>
  <dcterms:modified xsi:type="dcterms:W3CDTF">2020-12-20T15:19:00Z</dcterms:modified>
</cp:coreProperties>
</file>