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66" w:rsidRPr="00526FD7" w:rsidRDefault="00387B66" w:rsidP="00387B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26FD7">
        <w:rPr>
          <w:rFonts w:ascii="Arial" w:hAnsi="Arial" w:cs="Arial"/>
          <w:b/>
          <w:sz w:val="24"/>
          <w:szCs w:val="24"/>
          <w:lang w:val="en-GB"/>
        </w:rPr>
        <w:t xml:space="preserve">Supplemental Figure 1. </w:t>
      </w:r>
      <w:r w:rsidRPr="00526FD7">
        <w:rPr>
          <w:rFonts w:ascii="Arial" w:hAnsi="Arial" w:cs="Arial"/>
          <w:sz w:val="24"/>
          <w:szCs w:val="24"/>
          <w:lang w:val="en-GB"/>
        </w:rPr>
        <w:t xml:space="preserve">Diagram showing inclusion criteria for survival analyses in the H-CSS cohort. Plots were performed using the R Foundation for Statistical Computing (version 3.6, packages: ggplot2, </w:t>
      </w:r>
      <w:proofErr w:type="spellStart"/>
      <w:r w:rsidRPr="00526FD7">
        <w:rPr>
          <w:rFonts w:ascii="Arial" w:hAnsi="Arial" w:cs="Arial"/>
          <w:sz w:val="24"/>
          <w:szCs w:val="24"/>
          <w:lang w:val="en-GB"/>
        </w:rPr>
        <w:t>gridExtra</w:t>
      </w:r>
      <w:proofErr w:type="spellEnd"/>
      <w:r w:rsidRPr="00526FD7">
        <w:rPr>
          <w:rFonts w:ascii="Arial" w:hAnsi="Arial" w:cs="Arial"/>
          <w:sz w:val="24"/>
          <w:szCs w:val="24"/>
          <w:lang w:val="en-GB"/>
        </w:rPr>
        <w:t>).</w:t>
      </w:r>
    </w:p>
    <w:p w:rsidR="00E20877" w:rsidRDefault="00387B66" w:rsidP="00387B66">
      <w:r w:rsidRPr="00526FD7">
        <w:rPr>
          <w:rFonts w:ascii="Arial" w:hAnsi="Arial" w:cs="Arial"/>
          <w:b/>
          <w:sz w:val="24"/>
          <w:szCs w:val="24"/>
          <w:lang w:val="en-GB"/>
        </w:rPr>
        <w:t xml:space="preserve">Supplemental Figure 2. </w:t>
      </w:r>
      <w:r w:rsidRPr="00526FD7">
        <w:rPr>
          <w:rFonts w:ascii="Arial" w:hAnsi="Arial" w:cs="Arial"/>
          <w:sz w:val="24"/>
          <w:szCs w:val="24"/>
          <w:lang w:val="en-GB"/>
        </w:rPr>
        <w:t>Diagram showing</w:t>
      </w:r>
      <w:r w:rsidRPr="00526FD7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526FD7">
        <w:rPr>
          <w:rFonts w:ascii="Arial" w:hAnsi="Arial" w:cs="Arial"/>
          <w:sz w:val="24"/>
          <w:szCs w:val="24"/>
          <w:lang w:val="en-GB"/>
        </w:rPr>
        <w:t xml:space="preserve">the selection of TCGA-BRCA cohorts. Plots were performed using the R Foundation for Statistical Computing (version 3.6, packages: ggplot2, </w:t>
      </w:r>
      <w:proofErr w:type="spellStart"/>
      <w:r w:rsidRPr="00526FD7">
        <w:rPr>
          <w:rFonts w:ascii="Arial" w:hAnsi="Arial" w:cs="Arial"/>
          <w:sz w:val="24"/>
          <w:szCs w:val="24"/>
          <w:lang w:val="en-GB"/>
        </w:rPr>
        <w:t>gridExtra</w:t>
      </w:r>
      <w:proofErr w:type="spellEnd"/>
      <w:r w:rsidRPr="00526FD7">
        <w:rPr>
          <w:rFonts w:ascii="Arial" w:hAnsi="Arial" w:cs="Arial"/>
          <w:sz w:val="24"/>
          <w:szCs w:val="24"/>
          <w:lang w:val="en-GB"/>
        </w:rPr>
        <w:t>).</w:t>
      </w:r>
      <w:bookmarkStart w:id="0" w:name="_GoBack"/>
      <w:bookmarkEnd w:id="0"/>
    </w:p>
    <w:sectPr w:rsidR="00E20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BC"/>
    <w:rsid w:val="000211AB"/>
    <w:rsid w:val="00034D3B"/>
    <w:rsid w:val="0004635B"/>
    <w:rsid w:val="00132412"/>
    <w:rsid w:val="00160D76"/>
    <w:rsid w:val="001B2DB1"/>
    <w:rsid w:val="001C17FE"/>
    <w:rsid w:val="001F2246"/>
    <w:rsid w:val="00204938"/>
    <w:rsid w:val="002245C2"/>
    <w:rsid w:val="0024162C"/>
    <w:rsid w:val="0029300B"/>
    <w:rsid w:val="00297FB8"/>
    <w:rsid w:val="002A5108"/>
    <w:rsid w:val="002E7408"/>
    <w:rsid w:val="00387B66"/>
    <w:rsid w:val="0039192E"/>
    <w:rsid w:val="003C6F89"/>
    <w:rsid w:val="004154C4"/>
    <w:rsid w:val="004510E9"/>
    <w:rsid w:val="004724F5"/>
    <w:rsid w:val="00477263"/>
    <w:rsid w:val="00487F68"/>
    <w:rsid w:val="004A2A1C"/>
    <w:rsid w:val="004C1FDD"/>
    <w:rsid w:val="00504DDB"/>
    <w:rsid w:val="005216BE"/>
    <w:rsid w:val="005518B8"/>
    <w:rsid w:val="005C1C67"/>
    <w:rsid w:val="00603385"/>
    <w:rsid w:val="00603F9B"/>
    <w:rsid w:val="006044FA"/>
    <w:rsid w:val="00642B50"/>
    <w:rsid w:val="00654F22"/>
    <w:rsid w:val="006B29C9"/>
    <w:rsid w:val="007772B0"/>
    <w:rsid w:val="0078126F"/>
    <w:rsid w:val="00784C20"/>
    <w:rsid w:val="007C19E9"/>
    <w:rsid w:val="00816060"/>
    <w:rsid w:val="0082620D"/>
    <w:rsid w:val="00852A98"/>
    <w:rsid w:val="008602F4"/>
    <w:rsid w:val="00877AA9"/>
    <w:rsid w:val="00890F82"/>
    <w:rsid w:val="00932705"/>
    <w:rsid w:val="00933CA0"/>
    <w:rsid w:val="00946082"/>
    <w:rsid w:val="00966648"/>
    <w:rsid w:val="009769E0"/>
    <w:rsid w:val="00977FBA"/>
    <w:rsid w:val="0099465A"/>
    <w:rsid w:val="00995181"/>
    <w:rsid w:val="009B7471"/>
    <w:rsid w:val="00A01953"/>
    <w:rsid w:val="00A0272F"/>
    <w:rsid w:val="00A24769"/>
    <w:rsid w:val="00A27E30"/>
    <w:rsid w:val="00A43B4C"/>
    <w:rsid w:val="00A60A8E"/>
    <w:rsid w:val="00A878EE"/>
    <w:rsid w:val="00A90737"/>
    <w:rsid w:val="00A931EF"/>
    <w:rsid w:val="00AA0841"/>
    <w:rsid w:val="00AA772C"/>
    <w:rsid w:val="00AF41EE"/>
    <w:rsid w:val="00B04DC6"/>
    <w:rsid w:val="00B6315A"/>
    <w:rsid w:val="00C4078B"/>
    <w:rsid w:val="00C622DD"/>
    <w:rsid w:val="00C758E0"/>
    <w:rsid w:val="00D27102"/>
    <w:rsid w:val="00D27DEC"/>
    <w:rsid w:val="00D575CA"/>
    <w:rsid w:val="00D600BB"/>
    <w:rsid w:val="00D74432"/>
    <w:rsid w:val="00D95059"/>
    <w:rsid w:val="00DF5E58"/>
    <w:rsid w:val="00E20877"/>
    <w:rsid w:val="00E37A2A"/>
    <w:rsid w:val="00E42C7B"/>
    <w:rsid w:val="00E547BF"/>
    <w:rsid w:val="00E555AF"/>
    <w:rsid w:val="00EA48F7"/>
    <w:rsid w:val="00F02434"/>
    <w:rsid w:val="00F23004"/>
    <w:rsid w:val="00F31245"/>
    <w:rsid w:val="00F9524D"/>
    <w:rsid w:val="00FE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8DA44-79A9-494B-8DE7-556BEB1E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 Tamil Selvan E.</dc:creator>
  <cp:keywords/>
  <dc:description/>
  <cp:lastModifiedBy>Anbu Tamil Selvan E.</cp:lastModifiedBy>
  <cp:revision>2</cp:revision>
  <dcterms:created xsi:type="dcterms:W3CDTF">2021-01-21T09:20:00Z</dcterms:created>
  <dcterms:modified xsi:type="dcterms:W3CDTF">2021-01-21T09:20:00Z</dcterms:modified>
</cp:coreProperties>
</file>