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5AEE2A" w14:textId="6303A794" w:rsidR="00512DC6" w:rsidRPr="00144CCD" w:rsidRDefault="00512DC6" w:rsidP="00D343BE">
      <w:pPr>
        <w:spacing w:before="100" w:beforeAutospacing="1" w:after="100" w:afterAutospacing="1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GoBack"/>
      <w:bookmarkEnd w:id="0"/>
      <w:r w:rsidRPr="00144CCD">
        <w:rPr>
          <w:rFonts w:asciiTheme="minorHAnsi" w:hAnsiTheme="minorHAnsi" w:cstheme="minorHAnsi"/>
          <w:b/>
          <w:bCs/>
          <w:sz w:val="20"/>
          <w:szCs w:val="20"/>
        </w:rPr>
        <w:t>SUPPLEMENTARY ONLINE MATERIALS ACCOMPANYING THE ARTICLE:</w:t>
      </w:r>
    </w:p>
    <w:p w14:paraId="036F9F12" w14:textId="75759E36" w:rsidR="00512DC6" w:rsidRDefault="00512DC6" w:rsidP="00D343BE">
      <w:pPr>
        <w:spacing w:before="100" w:beforeAutospacing="1" w:after="100" w:afterAutospacing="1"/>
        <w:rPr>
          <w:rFonts w:asciiTheme="minorHAnsi" w:hAnsiTheme="minorHAnsi" w:cstheme="minorHAnsi"/>
          <w:b/>
          <w:bCs/>
          <w:sz w:val="20"/>
          <w:szCs w:val="20"/>
        </w:rPr>
      </w:pPr>
      <w:r w:rsidRPr="00144CCD">
        <w:rPr>
          <w:rFonts w:asciiTheme="minorHAnsi" w:hAnsiTheme="minorHAnsi" w:cstheme="minorHAnsi"/>
          <w:b/>
          <w:bCs/>
          <w:sz w:val="20"/>
          <w:szCs w:val="20"/>
        </w:rPr>
        <w:t>“</w:t>
      </w:r>
      <w:r w:rsidR="00E91788" w:rsidRPr="00E91788">
        <w:rPr>
          <w:rFonts w:asciiTheme="minorHAnsi" w:hAnsiTheme="minorHAnsi" w:cstheme="minorHAnsi"/>
          <w:b/>
          <w:bCs/>
          <w:sz w:val="20"/>
          <w:szCs w:val="20"/>
        </w:rPr>
        <w:t>North Pacific warming shifts the juvenile range of a marine apex predator</w:t>
      </w:r>
      <w:r w:rsidRPr="00144CCD">
        <w:rPr>
          <w:rFonts w:asciiTheme="minorHAnsi" w:hAnsiTheme="minorHAnsi" w:cstheme="minorHAnsi"/>
          <w:b/>
          <w:bCs/>
          <w:sz w:val="20"/>
          <w:szCs w:val="20"/>
        </w:rPr>
        <w:t>”</w:t>
      </w:r>
    </w:p>
    <w:p w14:paraId="3881EA46" w14:textId="77777777" w:rsidR="00B05E35" w:rsidRPr="00B05E35" w:rsidRDefault="00B05E35" w:rsidP="00B05E35">
      <w:pPr>
        <w:spacing w:after="120"/>
        <w:rPr>
          <w:rFonts w:asciiTheme="minorHAnsi" w:hAnsiTheme="minorHAnsi" w:cstheme="minorHAnsi"/>
          <w:sz w:val="20"/>
          <w:szCs w:val="20"/>
        </w:rPr>
      </w:pPr>
      <w:r w:rsidRPr="00B05E35">
        <w:rPr>
          <w:rFonts w:asciiTheme="minorHAnsi" w:hAnsiTheme="minorHAnsi" w:cstheme="minorHAnsi"/>
          <w:b/>
          <w:bCs/>
          <w:sz w:val="20"/>
          <w:szCs w:val="20"/>
        </w:rPr>
        <w:t>AUTHORS:</w:t>
      </w:r>
      <w:r w:rsidRPr="00B05E35">
        <w:rPr>
          <w:rFonts w:asciiTheme="minorHAnsi" w:hAnsiTheme="minorHAnsi" w:cstheme="minorHAnsi"/>
          <w:sz w:val="20"/>
          <w:szCs w:val="20"/>
        </w:rPr>
        <w:t xml:space="preserve"> Kisei R. Tanaka</w:t>
      </w:r>
      <w:proofErr w:type="gramStart"/>
      <w:r w:rsidRPr="00B05E35">
        <w:rPr>
          <w:rFonts w:asciiTheme="minorHAnsi" w:hAnsiTheme="minorHAnsi" w:cstheme="minorHAnsi"/>
          <w:sz w:val="20"/>
          <w:szCs w:val="20"/>
        </w:rPr>
        <w:t>,</w:t>
      </w:r>
      <w:r w:rsidRPr="00B05E35">
        <w:rPr>
          <w:rFonts w:asciiTheme="minorHAnsi" w:hAnsiTheme="minorHAnsi" w:cstheme="minorHAnsi"/>
          <w:sz w:val="20"/>
          <w:szCs w:val="20"/>
          <w:vertAlign w:val="superscript"/>
        </w:rPr>
        <w:t>1</w:t>
      </w:r>
      <w:proofErr w:type="gramEnd"/>
      <w:r w:rsidRPr="00B05E35">
        <w:rPr>
          <w:rFonts w:asciiTheme="minorHAnsi" w:hAnsiTheme="minorHAnsi" w:cstheme="minorHAnsi"/>
          <w:sz w:val="20"/>
          <w:szCs w:val="20"/>
        </w:rPr>
        <w:t>* Kyle S. Van Houtan,</w:t>
      </w:r>
      <w:r w:rsidRPr="00B05E35">
        <w:rPr>
          <w:rFonts w:asciiTheme="minorHAnsi" w:hAnsiTheme="minorHAnsi" w:cstheme="minorHAnsi"/>
          <w:sz w:val="20"/>
          <w:szCs w:val="20"/>
          <w:vertAlign w:val="superscript"/>
        </w:rPr>
        <w:t>1,2</w:t>
      </w:r>
      <w:r w:rsidRPr="00B05E35">
        <w:rPr>
          <w:rFonts w:asciiTheme="minorHAnsi" w:hAnsiTheme="minorHAnsi" w:cstheme="minorHAnsi"/>
          <w:sz w:val="20"/>
          <w:szCs w:val="20"/>
        </w:rPr>
        <w:t xml:space="preserve"> Eric Mailander,</w:t>
      </w:r>
      <w:r w:rsidRPr="00B05E35">
        <w:rPr>
          <w:rFonts w:asciiTheme="minorHAnsi" w:hAnsiTheme="minorHAnsi" w:cstheme="minorHAnsi"/>
          <w:sz w:val="20"/>
          <w:szCs w:val="20"/>
          <w:vertAlign w:val="superscript"/>
        </w:rPr>
        <w:t>1</w:t>
      </w:r>
      <w:r w:rsidRPr="00B05E35">
        <w:rPr>
          <w:rFonts w:asciiTheme="minorHAnsi" w:hAnsiTheme="minorHAnsi" w:cstheme="minorHAnsi"/>
          <w:sz w:val="20"/>
          <w:szCs w:val="20"/>
        </w:rPr>
        <w:t xml:space="preserve"> Beatriz S. Dias,</w:t>
      </w:r>
      <w:r w:rsidRPr="00B05E35">
        <w:rPr>
          <w:rFonts w:asciiTheme="minorHAnsi" w:hAnsiTheme="minorHAnsi" w:cstheme="minorHAnsi"/>
          <w:sz w:val="20"/>
          <w:szCs w:val="20"/>
          <w:vertAlign w:val="superscript"/>
        </w:rPr>
        <w:t>1</w:t>
      </w:r>
      <w:r w:rsidRPr="00B05E35">
        <w:rPr>
          <w:rFonts w:asciiTheme="minorHAnsi" w:hAnsiTheme="minorHAnsi" w:cstheme="minorHAnsi"/>
          <w:sz w:val="20"/>
          <w:szCs w:val="20"/>
        </w:rPr>
        <w:t xml:space="preserve"> Carol Galginaitis,</w:t>
      </w:r>
      <w:r w:rsidRPr="00B05E35">
        <w:rPr>
          <w:rFonts w:asciiTheme="minorHAnsi" w:hAnsiTheme="minorHAnsi" w:cstheme="minorHAnsi"/>
          <w:sz w:val="20"/>
          <w:szCs w:val="20"/>
          <w:vertAlign w:val="superscript"/>
        </w:rPr>
        <w:t>1</w:t>
      </w:r>
      <w:r w:rsidRPr="00B05E35">
        <w:rPr>
          <w:rFonts w:asciiTheme="minorHAnsi" w:hAnsiTheme="minorHAnsi" w:cstheme="minorHAnsi"/>
          <w:sz w:val="20"/>
          <w:szCs w:val="20"/>
        </w:rPr>
        <w:t xml:space="preserve"> John O’Sullivan,</w:t>
      </w:r>
      <w:r w:rsidRPr="00B05E35">
        <w:rPr>
          <w:rFonts w:asciiTheme="minorHAnsi" w:hAnsiTheme="minorHAnsi" w:cstheme="minorHAnsi"/>
          <w:sz w:val="20"/>
          <w:szCs w:val="20"/>
          <w:vertAlign w:val="superscript"/>
        </w:rPr>
        <w:t>1</w:t>
      </w:r>
      <w:r w:rsidRPr="00B05E35">
        <w:rPr>
          <w:rFonts w:asciiTheme="minorHAnsi" w:hAnsiTheme="minorHAnsi" w:cstheme="minorHAnsi"/>
          <w:sz w:val="20"/>
          <w:szCs w:val="20"/>
        </w:rPr>
        <w:t xml:space="preserve"> Christopher G. Lowe,</w:t>
      </w:r>
      <w:r w:rsidRPr="00B05E35">
        <w:rPr>
          <w:rFonts w:asciiTheme="minorHAnsi" w:hAnsiTheme="minorHAnsi" w:cstheme="minorHAnsi"/>
          <w:sz w:val="20"/>
          <w:szCs w:val="20"/>
          <w:vertAlign w:val="superscript"/>
        </w:rPr>
        <w:t>3</w:t>
      </w:r>
      <w:r w:rsidRPr="00B05E35">
        <w:rPr>
          <w:rFonts w:asciiTheme="minorHAnsi" w:hAnsiTheme="minorHAnsi" w:cstheme="minorHAnsi"/>
          <w:sz w:val="20"/>
          <w:szCs w:val="20"/>
        </w:rPr>
        <w:t xml:space="preserve"> and Salvador J. Jorgensen</w:t>
      </w:r>
      <w:r w:rsidRPr="00B05E35">
        <w:rPr>
          <w:rFonts w:asciiTheme="minorHAnsi" w:hAnsiTheme="minorHAnsi" w:cstheme="minorHAnsi"/>
          <w:sz w:val="20"/>
          <w:szCs w:val="20"/>
          <w:vertAlign w:val="superscript"/>
        </w:rPr>
        <w:t>1,†</w:t>
      </w:r>
      <w:r w:rsidRPr="00B05E35">
        <w:rPr>
          <w:rFonts w:asciiTheme="minorHAnsi" w:hAnsiTheme="minorHAnsi" w:cstheme="minorHAnsi"/>
          <w:sz w:val="20"/>
          <w:szCs w:val="20"/>
        </w:rPr>
        <w:t xml:space="preserve">* </w:t>
      </w:r>
    </w:p>
    <w:p w14:paraId="6B0553F2" w14:textId="77777777" w:rsidR="00B05E35" w:rsidRPr="00B05E35" w:rsidRDefault="00B05E35" w:rsidP="00B05E35">
      <w:pPr>
        <w:spacing w:after="120"/>
        <w:rPr>
          <w:rFonts w:asciiTheme="minorHAnsi" w:hAnsiTheme="minorHAnsi" w:cstheme="minorHAnsi"/>
          <w:sz w:val="20"/>
          <w:szCs w:val="20"/>
        </w:rPr>
      </w:pPr>
      <w:r w:rsidRPr="00B05E35">
        <w:rPr>
          <w:rFonts w:asciiTheme="minorHAnsi" w:hAnsiTheme="minorHAnsi" w:cstheme="minorHAnsi"/>
          <w:b/>
          <w:bCs/>
          <w:sz w:val="20"/>
          <w:szCs w:val="20"/>
        </w:rPr>
        <w:t>AFFILIATIONS:</w:t>
      </w:r>
      <w:r w:rsidRPr="00B05E35">
        <w:rPr>
          <w:rFonts w:asciiTheme="minorHAnsi" w:hAnsiTheme="minorHAnsi" w:cstheme="minorHAnsi"/>
          <w:sz w:val="20"/>
          <w:szCs w:val="20"/>
        </w:rPr>
        <w:t xml:space="preserve"> </w:t>
      </w:r>
      <w:r w:rsidRPr="00B05E35">
        <w:rPr>
          <w:rFonts w:asciiTheme="minorHAnsi" w:hAnsiTheme="minorHAnsi" w:cstheme="minorHAnsi"/>
          <w:sz w:val="20"/>
          <w:szCs w:val="20"/>
          <w:vertAlign w:val="superscript"/>
        </w:rPr>
        <w:t>1</w:t>
      </w:r>
      <w:r w:rsidRPr="00B05E35">
        <w:rPr>
          <w:rFonts w:asciiTheme="minorHAnsi" w:hAnsiTheme="minorHAnsi" w:cstheme="minorHAnsi"/>
          <w:sz w:val="20"/>
          <w:szCs w:val="20"/>
        </w:rPr>
        <w:t xml:space="preserve"> Monterey Bay Aquarium, Monterey, California 93940 USA; </w:t>
      </w:r>
      <w:r w:rsidRPr="00B05E35">
        <w:rPr>
          <w:rFonts w:asciiTheme="minorHAnsi" w:hAnsiTheme="minorHAnsi" w:cstheme="minorHAnsi"/>
          <w:sz w:val="20"/>
          <w:szCs w:val="20"/>
          <w:vertAlign w:val="superscript"/>
        </w:rPr>
        <w:t>2</w:t>
      </w:r>
      <w:r w:rsidRPr="00B05E35">
        <w:rPr>
          <w:rFonts w:asciiTheme="minorHAnsi" w:hAnsiTheme="minorHAnsi" w:cstheme="minorHAnsi"/>
          <w:sz w:val="20"/>
          <w:szCs w:val="20"/>
        </w:rPr>
        <w:t xml:space="preserve"> Nicholas School of the Environment, Duke University, Durham, North Carolina 27708 USA; </w:t>
      </w:r>
      <w:r w:rsidRPr="00B05E35">
        <w:rPr>
          <w:rFonts w:asciiTheme="minorHAnsi" w:hAnsiTheme="minorHAnsi" w:cstheme="minorHAnsi"/>
          <w:sz w:val="20"/>
          <w:szCs w:val="20"/>
          <w:vertAlign w:val="superscript"/>
        </w:rPr>
        <w:t>3</w:t>
      </w:r>
      <w:r w:rsidRPr="00B05E35">
        <w:rPr>
          <w:rFonts w:asciiTheme="minorHAnsi" w:hAnsiTheme="minorHAnsi" w:cstheme="minorHAnsi"/>
          <w:sz w:val="20"/>
          <w:szCs w:val="20"/>
        </w:rPr>
        <w:t xml:space="preserve"> Department of Biological Sciences, California State University Long Beach, Long Beach, California 90815 USA.</w:t>
      </w:r>
    </w:p>
    <w:p w14:paraId="467266EC" w14:textId="1AB749C0" w:rsidR="00B05E35" w:rsidRPr="005F7851" w:rsidRDefault="00B05E35" w:rsidP="00B05E35">
      <w:pPr>
        <w:spacing w:after="120"/>
        <w:ind w:left="720"/>
        <w:rPr>
          <w:rFonts w:asciiTheme="minorHAnsi" w:hAnsiTheme="minorHAnsi" w:cstheme="minorHAnsi"/>
          <w:sz w:val="20"/>
          <w:szCs w:val="20"/>
        </w:rPr>
      </w:pPr>
      <w:r w:rsidRPr="00B05E35">
        <w:rPr>
          <w:rFonts w:asciiTheme="minorHAnsi" w:hAnsiTheme="minorHAnsi" w:cstheme="minorHAnsi"/>
          <w:sz w:val="20"/>
          <w:szCs w:val="20"/>
        </w:rPr>
        <w:t>* Send correspo</w:t>
      </w:r>
      <w:r w:rsidRPr="005F7851">
        <w:rPr>
          <w:rFonts w:asciiTheme="minorHAnsi" w:hAnsiTheme="minorHAnsi" w:cstheme="minorHAnsi"/>
          <w:sz w:val="20"/>
          <w:szCs w:val="20"/>
        </w:rPr>
        <w:t xml:space="preserve">ndence to: </w:t>
      </w:r>
      <w:r w:rsidRPr="005F7851">
        <w:rPr>
          <w:rStyle w:val="Hyperlink"/>
          <w:rFonts w:asciiTheme="minorHAnsi" w:hAnsiTheme="minorHAnsi" w:cstheme="minorHAnsi"/>
          <w:sz w:val="20"/>
          <w:szCs w:val="20"/>
          <w:u w:val="none"/>
        </w:rPr>
        <w:t>kisei.tanaka@gmail.com, salvador.jorgensen@gmail.com</w:t>
      </w:r>
      <w:r w:rsidRPr="005F7851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2DE336E4" w14:textId="77777777" w:rsidR="00B05E35" w:rsidRPr="00B05E35" w:rsidRDefault="00B05E35" w:rsidP="00B05E35">
      <w:pPr>
        <w:spacing w:after="120"/>
        <w:ind w:left="720"/>
        <w:rPr>
          <w:rFonts w:asciiTheme="minorHAnsi" w:hAnsiTheme="minorHAnsi" w:cstheme="minorHAnsi"/>
          <w:sz w:val="20"/>
          <w:szCs w:val="20"/>
        </w:rPr>
      </w:pPr>
      <w:r w:rsidRPr="00B05E35">
        <w:rPr>
          <w:rFonts w:asciiTheme="minorHAnsi" w:hAnsiTheme="minorHAnsi" w:cstheme="minorHAnsi"/>
          <w:sz w:val="20"/>
          <w:szCs w:val="20"/>
          <w:vertAlign w:val="superscript"/>
        </w:rPr>
        <w:t>†</w:t>
      </w:r>
      <w:r w:rsidRPr="00B05E35">
        <w:rPr>
          <w:rFonts w:asciiTheme="minorHAnsi" w:hAnsiTheme="minorHAnsi" w:cstheme="minorHAnsi"/>
          <w:sz w:val="20"/>
          <w:szCs w:val="20"/>
        </w:rPr>
        <w:t xml:space="preserve"> Present address: Institute of Marine Sciences, University of California, Santa Cruz, California 95064 USA</w:t>
      </w:r>
    </w:p>
    <w:p w14:paraId="2C9ED996" w14:textId="77777777" w:rsidR="009C17A2" w:rsidRPr="00144CCD" w:rsidRDefault="009C17A2" w:rsidP="00D343BE">
      <w:pPr>
        <w:spacing w:before="100" w:beforeAutospacing="1" w:after="100" w:afterAutospacing="1"/>
        <w:rPr>
          <w:rFonts w:asciiTheme="minorHAnsi" w:hAnsiTheme="minorHAnsi" w:cstheme="minorHAnsi"/>
          <w:b/>
          <w:bCs/>
          <w:sz w:val="20"/>
          <w:szCs w:val="20"/>
        </w:rPr>
      </w:pPr>
      <w:r w:rsidRPr="00144CCD">
        <w:rPr>
          <w:rFonts w:asciiTheme="minorHAnsi" w:hAnsiTheme="minorHAnsi" w:cstheme="minorHAnsi"/>
          <w:b/>
          <w:bCs/>
          <w:sz w:val="20"/>
          <w:szCs w:val="20"/>
        </w:rPr>
        <w:t xml:space="preserve">This document contains; </w:t>
      </w:r>
    </w:p>
    <w:p w14:paraId="6B74C56A" w14:textId="259B8122" w:rsidR="00BF2545" w:rsidRPr="00144CCD" w:rsidRDefault="002F2EA3" w:rsidP="00D343BE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contextualSpacing w:val="0"/>
        <w:rPr>
          <w:rFonts w:cstheme="minorHAnsi"/>
          <w:b/>
          <w:bCs/>
          <w:sz w:val="20"/>
          <w:szCs w:val="20"/>
        </w:rPr>
      </w:pPr>
      <w:r w:rsidRPr="00144CCD">
        <w:rPr>
          <w:rFonts w:cstheme="minorHAnsi"/>
          <w:b/>
          <w:bCs/>
          <w:sz w:val="20"/>
          <w:szCs w:val="20"/>
        </w:rPr>
        <w:t xml:space="preserve">Supplemental </w:t>
      </w:r>
      <w:r w:rsidR="00BF2545" w:rsidRPr="00144CCD">
        <w:rPr>
          <w:rFonts w:cstheme="minorHAnsi"/>
          <w:b/>
          <w:bCs/>
          <w:sz w:val="20"/>
          <w:szCs w:val="20"/>
        </w:rPr>
        <w:t>table</w:t>
      </w:r>
      <w:r w:rsidR="00227ADC" w:rsidRPr="00144CCD">
        <w:rPr>
          <w:rFonts w:cstheme="minorHAnsi"/>
          <w:b/>
          <w:bCs/>
          <w:sz w:val="20"/>
          <w:szCs w:val="20"/>
        </w:rPr>
        <w:t>s</w:t>
      </w:r>
      <w:r w:rsidR="00FF6820" w:rsidRPr="00144CCD">
        <w:rPr>
          <w:rFonts w:cstheme="minorHAnsi"/>
          <w:b/>
          <w:bCs/>
          <w:sz w:val="20"/>
          <w:szCs w:val="20"/>
        </w:rPr>
        <w:t xml:space="preserve"> 1</w:t>
      </w:r>
      <w:r w:rsidR="00227ADC" w:rsidRPr="00144CCD">
        <w:rPr>
          <w:rFonts w:cstheme="minorHAnsi"/>
          <w:b/>
          <w:bCs/>
          <w:sz w:val="20"/>
          <w:szCs w:val="20"/>
        </w:rPr>
        <w:t>-</w:t>
      </w:r>
      <w:r w:rsidR="00947BA4" w:rsidRPr="00144CCD">
        <w:rPr>
          <w:rFonts w:cstheme="minorHAnsi"/>
          <w:b/>
          <w:bCs/>
          <w:sz w:val="20"/>
          <w:szCs w:val="20"/>
        </w:rPr>
        <w:t>2</w:t>
      </w:r>
    </w:p>
    <w:p w14:paraId="0DCDED03" w14:textId="7E06F1BC" w:rsidR="00C306B2" w:rsidRPr="00144CCD" w:rsidRDefault="004257D1" w:rsidP="00D343BE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contextualSpacing w:val="0"/>
        <w:rPr>
          <w:rFonts w:cstheme="minorHAnsi"/>
          <w:b/>
          <w:bCs/>
          <w:sz w:val="20"/>
          <w:szCs w:val="20"/>
        </w:rPr>
      </w:pPr>
      <w:r w:rsidRPr="00144CCD">
        <w:rPr>
          <w:rFonts w:cstheme="minorHAnsi"/>
          <w:b/>
          <w:bCs/>
          <w:sz w:val="20"/>
          <w:szCs w:val="20"/>
        </w:rPr>
        <w:t xml:space="preserve">Supplemental </w:t>
      </w:r>
      <w:r w:rsidR="009B07D2" w:rsidRPr="00144CCD">
        <w:rPr>
          <w:rFonts w:cstheme="minorHAnsi"/>
          <w:b/>
          <w:bCs/>
          <w:sz w:val="20"/>
          <w:szCs w:val="20"/>
        </w:rPr>
        <w:t>f</w:t>
      </w:r>
      <w:r w:rsidR="001A0D4E" w:rsidRPr="00144CCD">
        <w:rPr>
          <w:rFonts w:cstheme="minorHAnsi"/>
          <w:b/>
          <w:bCs/>
          <w:sz w:val="20"/>
          <w:szCs w:val="20"/>
        </w:rPr>
        <w:t>igures</w:t>
      </w:r>
      <w:r w:rsidR="005C53B9" w:rsidRPr="00144CCD">
        <w:rPr>
          <w:rFonts w:cstheme="minorHAnsi"/>
          <w:b/>
          <w:bCs/>
          <w:sz w:val="20"/>
          <w:szCs w:val="20"/>
        </w:rPr>
        <w:t xml:space="preserve"> 1-5</w:t>
      </w:r>
      <w:r w:rsidR="00C306B2" w:rsidRPr="00144CCD">
        <w:rPr>
          <w:rFonts w:cstheme="minorHAnsi"/>
          <w:b/>
          <w:bCs/>
          <w:sz w:val="20"/>
          <w:szCs w:val="20"/>
        </w:rPr>
        <w:br w:type="page"/>
      </w:r>
    </w:p>
    <w:p w14:paraId="7CFE2712" w14:textId="3CB57926" w:rsidR="003819F4" w:rsidRPr="00144CCD" w:rsidRDefault="00C4256A" w:rsidP="00D343BE">
      <w:pPr>
        <w:pStyle w:val="Caption"/>
        <w:spacing w:before="100" w:beforeAutospacing="1" w:after="100" w:afterAutospacing="1"/>
        <w:rPr>
          <w:rFonts w:cstheme="minorHAnsi"/>
          <w:b/>
          <w:bCs/>
          <w:sz w:val="20"/>
          <w:szCs w:val="20"/>
        </w:rPr>
      </w:pPr>
      <w:r w:rsidRPr="00144CCD">
        <w:rPr>
          <w:rFonts w:cstheme="minorHAnsi"/>
          <w:b/>
          <w:bCs/>
          <w:sz w:val="20"/>
          <w:szCs w:val="20"/>
        </w:rPr>
        <w:lastRenderedPageBreak/>
        <w:t xml:space="preserve">Table S </w:t>
      </w:r>
      <w:r w:rsidR="002B71B2" w:rsidRPr="00144CCD">
        <w:rPr>
          <w:rFonts w:cstheme="minorHAnsi"/>
          <w:b/>
          <w:bCs/>
          <w:noProof/>
          <w:sz w:val="20"/>
          <w:szCs w:val="20"/>
        </w:rPr>
        <w:t>1</w:t>
      </w:r>
      <w:r w:rsidRPr="00144CCD">
        <w:rPr>
          <w:rFonts w:cstheme="minorHAnsi"/>
          <w:b/>
          <w:bCs/>
          <w:sz w:val="20"/>
          <w:szCs w:val="20"/>
        </w:rPr>
        <w:t xml:space="preserve">. </w:t>
      </w:r>
      <w:r w:rsidR="000014B6" w:rsidRPr="00144CCD">
        <w:rPr>
          <w:rFonts w:cstheme="minorHAnsi"/>
          <w:b/>
          <w:bCs/>
          <w:sz w:val="20"/>
          <w:szCs w:val="20"/>
        </w:rPr>
        <w:t>Summary</w:t>
      </w:r>
      <w:r w:rsidR="0092579C" w:rsidRPr="00144CCD">
        <w:rPr>
          <w:rFonts w:cstheme="minorHAnsi"/>
          <w:b/>
          <w:bCs/>
          <w:sz w:val="20"/>
          <w:szCs w:val="20"/>
        </w:rPr>
        <w:t xml:space="preserve"> </w:t>
      </w:r>
      <w:r w:rsidR="00383947" w:rsidRPr="00144CCD">
        <w:rPr>
          <w:rFonts w:cstheme="minorHAnsi"/>
          <w:b/>
          <w:bCs/>
          <w:sz w:val="20"/>
          <w:szCs w:val="20"/>
        </w:rPr>
        <w:t xml:space="preserve">table </w:t>
      </w:r>
      <w:r w:rsidR="000014B6" w:rsidRPr="00144CCD">
        <w:rPr>
          <w:rFonts w:cstheme="minorHAnsi"/>
          <w:b/>
          <w:bCs/>
          <w:sz w:val="20"/>
          <w:szCs w:val="20"/>
        </w:rPr>
        <w:t xml:space="preserve">of </w:t>
      </w:r>
      <w:r w:rsidR="0068112D" w:rsidRPr="00144CCD">
        <w:rPr>
          <w:rFonts w:cstheme="minorHAnsi"/>
          <w:b/>
          <w:bCs/>
          <w:iCs w:val="0"/>
          <w:color w:val="auto"/>
          <w:sz w:val="20"/>
          <w:szCs w:val="20"/>
        </w:rPr>
        <w:t xml:space="preserve">recordings </w:t>
      </w:r>
      <w:r w:rsidR="00210EE6" w:rsidRPr="00144CCD">
        <w:rPr>
          <w:rFonts w:cstheme="minorHAnsi"/>
          <w:b/>
          <w:bCs/>
          <w:iCs w:val="0"/>
          <w:color w:val="auto"/>
          <w:sz w:val="20"/>
          <w:szCs w:val="20"/>
        </w:rPr>
        <w:t>from</w:t>
      </w:r>
      <w:r w:rsidR="0068112D" w:rsidRPr="00144CCD">
        <w:rPr>
          <w:rFonts w:cstheme="minorHAnsi"/>
          <w:b/>
          <w:bCs/>
          <w:iCs w:val="0"/>
          <w:color w:val="auto"/>
          <w:sz w:val="20"/>
          <w:szCs w:val="20"/>
        </w:rPr>
        <w:t xml:space="preserve"> </w:t>
      </w:r>
      <w:r w:rsidR="00AE5FB9" w:rsidRPr="00144CCD">
        <w:rPr>
          <w:rFonts w:cstheme="minorHAnsi"/>
          <w:b/>
          <w:bCs/>
          <w:sz w:val="20"/>
          <w:szCs w:val="20"/>
        </w:rPr>
        <w:t>pop-up archival tag (PAT, Wildlife Computers)</w:t>
      </w:r>
      <w:r w:rsidR="006675BE" w:rsidRPr="00144CCD">
        <w:rPr>
          <w:rFonts w:cstheme="minorHAnsi"/>
          <w:b/>
          <w:bCs/>
          <w:sz w:val="20"/>
          <w:szCs w:val="20"/>
        </w:rPr>
        <w:t xml:space="preserve"> deployments</w:t>
      </w:r>
      <w:r w:rsidR="00AE5FB9" w:rsidRPr="00144CCD">
        <w:rPr>
          <w:rFonts w:cstheme="minorHAnsi"/>
          <w:b/>
          <w:bCs/>
          <w:sz w:val="20"/>
          <w:szCs w:val="20"/>
        </w:rPr>
        <w:t xml:space="preserve"> on </w:t>
      </w:r>
      <w:r w:rsidR="008C03CF" w:rsidRPr="00144CCD">
        <w:rPr>
          <w:rFonts w:cstheme="minorHAnsi"/>
          <w:b/>
          <w:bCs/>
          <w:sz w:val="20"/>
          <w:szCs w:val="20"/>
        </w:rPr>
        <w:t xml:space="preserve">white shark </w:t>
      </w:r>
      <w:r w:rsidR="00816233" w:rsidRPr="00144CCD">
        <w:rPr>
          <w:rFonts w:cstheme="minorHAnsi"/>
          <w:b/>
          <w:bCs/>
          <w:i/>
          <w:iCs w:val="0"/>
          <w:sz w:val="20"/>
          <w:szCs w:val="20"/>
        </w:rPr>
        <w:t>Carcharodon carcharias</w:t>
      </w:r>
      <w:r w:rsidR="00816233" w:rsidRPr="00144CCD">
        <w:rPr>
          <w:rFonts w:cstheme="minorHAnsi"/>
          <w:b/>
          <w:bCs/>
          <w:sz w:val="20"/>
          <w:szCs w:val="20"/>
        </w:rPr>
        <w:t xml:space="preserve"> </w:t>
      </w:r>
      <w:r w:rsidR="00E848F4" w:rsidRPr="00144CCD">
        <w:rPr>
          <w:rFonts w:cstheme="minorHAnsi"/>
          <w:b/>
          <w:bCs/>
          <w:sz w:val="20"/>
          <w:szCs w:val="20"/>
        </w:rPr>
        <w:t xml:space="preserve">in the Northeast Pacific.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26"/>
        <w:gridCol w:w="678"/>
        <w:gridCol w:w="646"/>
        <w:gridCol w:w="712"/>
        <w:gridCol w:w="403"/>
        <w:gridCol w:w="608"/>
        <w:gridCol w:w="492"/>
        <w:gridCol w:w="587"/>
        <w:gridCol w:w="474"/>
        <w:gridCol w:w="1116"/>
        <w:gridCol w:w="631"/>
        <w:gridCol w:w="454"/>
        <w:gridCol w:w="447"/>
        <w:gridCol w:w="631"/>
        <w:gridCol w:w="513"/>
      </w:tblGrid>
      <w:tr w:rsidR="00E5592B" w:rsidRPr="00144CCD" w14:paraId="2677C09A" w14:textId="77777777" w:rsidTr="00144CCD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6F1198" w14:textId="08125390" w:rsidR="000351F8" w:rsidRPr="00144CCD" w:rsidRDefault="009B50AF" w:rsidP="00D16F2D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ID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02A512" w14:textId="77777777" w:rsidR="000351F8" w:rsidRPr="00144CCD" w:rsidRDefault="000351F8" w:rsidP="00D16F2D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38DDD" w14:textId="77777777" w:rsidR="000351F8" w:rsidRPr="00144CCD" w:rsidRDefault="000351F8" w:rsidP="00D16F2D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Date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E62789" w14:textId="77777777" w:rsidR="000351F8" w:rsidRPr="00144CCD" w:rsidRDefault="000351F8" w:rsidP="00D16F2D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Sex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77AD9" w14:textId="77777777" w:rsidR="000351F8" w:rsidRPr="00144CCD" w:rsidRDefault="000351F8" w:rsidP="00D16F2D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Release location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0CCFF" w14:textId="77777777" w:rsidR="000351F8" w:rsidRPr="00144CCD" w:rsidRDefault="000351F8" w:rsidP="00D16F2D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Pop up location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451746" w14:textId="773FEC01" w:rsidR="000351F8" w:rsidRPr="00144CCD" w:rsidRDefault="000351F8" w:rsidP="00D16F2D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proofErr w:type="spellStart"/>
            <w:r w:rsidRPr="00144CCD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Total_length</w:t>
            </w:r>
            <w:proofErr w:type="spellEnd"/>
            <w:r w:rsidR="00E5592B" w:rsidRPr="00144CCD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 xml:space="preserve"> (m)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A9A98" w14:textId="77777777" w:rsidR="000351F8" w:rsidRPr="00144CCD" w:rsidRDefault="000351F8" w:rsidP="00D16F2D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Temperature (°C)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97B9A" w14:textId="77777777" w:rsidR="000351F8" w:rsidRPr="00144CCD" w:rsidRDefault="000351F8" w:rsidP="00D16F2D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Depth (m)</w:t>
            </w:r>
          </w:p>
        </w:tc>
      </w:tr>
      <w:tr w:rsidR="00C0641C" w:rsidRPr="00144CCD" w14:paraId="2E460F50" w14:textId="77777777" w:rsidTr="00144CCD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249EDF" w14:textId="77777777" w:rsidR="000351F8" w:rsidRPr="00144CCD" w:rsidRDefault="000351F8" w:rsidP="00D16F2D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EFC36E" w14:textId="77777777" w:rsidR="000351F8" w:rsidRPr="00144CCD" w:rsidRDefault="000351F8" w:rsidP="00D16F2D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91472" w14:textId="77777777" w:rsidR="000351F8" w:rsidRPr="00144CCD" w:rsidRDefault="000351F8" w:rsidP="00D16F2D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Begin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2502D" w14:textId="77777777" w:rsidR="000351F8" w:rsidRPr="00144CCD" w:rsidRDefault="000351F8" w:rsidP="00D16F2D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End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CAA45E" w14:textId="77777777" w:rsidR="000351F8" w:rsidRPr="00144CCD" w:rsidRDefault="000351F8" w:rsidP="00D16F2D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071B5" w14:textId="77777777" w:rsidR="000351F8" w:rsidRPr="00144CCD" w:rsidRDefault="000351F8" w:rsidP="00D16F2D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Lon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6F224" w14:textId="77777777" w:rsidR="000351F8" w:rsidRPr="00144CCD" w:rsidRDefault="000351F8" w:rsidP="00D16F2D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Lat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40A32" w14:textId="77777777" w:rsidR="000351F8" w:rsidRPr="00144CCD" w:rsidRDefault="000351F8" w:rsidP="00D16F2D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Lon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80612" w14:textId="77777777" w:rsidR="000351F8" w:rsidRPr="00144CCD" w:rsidRDefault="000351F8" w:rsidP="00D16F2D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Lat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BD9537" w14:textId="77777777" w:rsidR="000351F8" w:rsidRPr="00144CCD" w:rsidRDefault="000351F8" w:rsidP="00D16F2D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22D0E" w14:textId="77777777" w:rsidR="000351F8" w:rsidRPr="00144CCD" w:rsidRDefault="000351F8" w:rsidP="00D16F2D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Median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75644" w14:textId="77777777" w:rsidR="000351F8" w:rsidRPr="00144CCD" w:rsidRDefault="000351F8" w:rsidP="00D16F2D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54300" w14:textId="77777777" w:rsidR="000351F8" w:rsidRPr="00144CCD" w:rsidRDefault="000351F8" w:rsidP="00D16F2D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817BE" w14:textId="77777777" w:rsidR="000351F8" w:rsidRPr="00144CCD" w:rsidRDefault="000351F8" w:rsidP="00D16F2D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Median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3851B" w14:textId="77777777" w:rsidR="000351F8" w:rsidRPr="00144CCD" w:rsidRDefault="000351F8" w:rsidP="00D16F2D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Max</w:t>
            </w:r>
          </w:p>
        </w:tc>
      </w:tr>
      <w:tr w:rsidR="0085112D" w:rsidRPr="00144CCD" w14:paraId="0570491B" w14:textId="77777777" w:rsidTr="00144CCD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4AE0" w14:textId="77777777" w:rsidR="0085112D" w:rsidRPr="00144CCD" w:rsidRDefault="0085112D" w:rsidP="009B50AF">
            <w:pPr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JWS_02_01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352E8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34202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07ED2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7/3/01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E37C0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7/26/01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D8517" w14:textId="434226A9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769A5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-119.4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CB1CF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E4E5A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-119.2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0D212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7F4A6" w14:textId="49CF1ABB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64BD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277BC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24.7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82F4D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B8C2A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D1660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131.0</w:t>
            </w:r>
          </w:p>
        </w:tc>
      </w:tr>
      <w:tr w:rsidR="0085112D" w:rsidRPr="00144CCD" w14:paraId="33770F2A" w14:textId="77777777" w:rsidTr="00144CCD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13752" w14:textId="77777777" w:rsidR="0085112D" w:rsidRPr="00144CCD" w:rsidRDefault="0085112D" w:rsidP="009B50AF">
            <w:pPr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JWS_07_01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42C91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1546560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E801C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6/14/07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565F3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12/9/07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4E275" w14:textId="2215D92B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091C7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-118.5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528BA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85291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-119.3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46D34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E2647" w14:textId="4CE1C876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F4917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39BEB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23.5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178CA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39EDE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2A169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174.5</w:t>
            </w:r>
          </w:p>
        </w:tc>
      </w:tr>
      <w:tr w:rsidR="0085112D" w:rsidRPr="00144CCD" w14:paraId="6B47A0C4" w14:textId="77777777" w:rsidTr="00144CCD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D85D0" w14:textId="77777777" w:rsidR="0085112D" w:rsidRPr="00144CCD" w:rsidRDefault="0085112D" w:rsidP="009B50AF">
            <w:pPr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JWS_08_01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3684F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2540160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58055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6/19/08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90A5B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11/12/08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F17DB" w14:textId="173ADC1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2FB63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-116.1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2BBBD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1309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-118.2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BFDC8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3E6BB" w14:textId="413B39FF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75E31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53181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24.4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8E214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E64A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09A98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232.5</w:t>
            </w:r>
          </w:p>
        </w:tc>
      </w:tr>
      <w:tr w:rsidR="0085112D" w:rsidRPr="00144CCD" w14:paraId="4A7FB620" w14:textId="77777777" w:rsidTr="00144CCD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F809B" w14:textId="77777777" w:rsidR="0085112D" w:rsidRPr="00144CCD" w:rsidRDefault="0085112D" w:rsidP="009B50AF">
            <w:pPr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JWS_08_02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58876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2540160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DBA6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6/21/08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765C5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11/14/08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7F0C9" w14:textId="2A6A52B8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D2E07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-119.5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BA8AD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29811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-119.7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085E4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D463C" w14:textId="0AEB109D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C2D6F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7D9A9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22.1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5F62B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1BE4A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E0196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256.0</w:t>
            </w:r>
          </w:p>
        </w:tc>
      </w:tr>
      <w:tr w:rsidR="0085112D" w:rsidRPr="00144CCD" w14:paraId="5284B2CD" w14:textId="77777777" w:rsidTr="00144CCD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AD347" w14:textId="77777777" w:rsidR="0085112D" w:rsidRPr="00144CCD" w:rsidRDefault="0085112D" w:rsidP="009B50AF">
            <w:pPr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JWS_08_04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8029E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2540160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9273E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6/27/08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31FB5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11/20/08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446B5" w14:textId="6E33FF2C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9736E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-118.5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E2F74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F75F2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-118.2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C819B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4F617" w14:textId="65B25058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1C7F1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3E7D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22.9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A4EB9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AFF3A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1CD3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245.5</w:t>
            </w:r>
          </w:p>
        </w:tc>
      </w:tr>
      <w:tr w:rsidR="0085112D" w:rsidRPr="00144CCD" w14:paraId="0FBD07D4" w14:textId="77777777" w:rsidTr="00144CCD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C4EBE" w14:textId="77777777" w:rsidR="0085112D" w:rsidRPr="00144CCD" w:rsidRDefault="0085112D" w:rsidP="009B50AF">
            <w:pPr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JWS_08_09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5BAED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2540160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0B8CB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8/2/08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DFB0A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12/26/08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4B0C8" w14:textId="03996078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ED621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-118.6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971FF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744D0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-119.7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7BF18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AEC43" w14:textId="043DAFDE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69996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EE1C4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22.9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7E09C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0BAA8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58DC7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273.0</w:t>
            </w:r>
          </w:p>
        </w:tc>
      </w:tr>
      <w:tr w:rsidR="0085112D" w:rsidRPr="00144CCD" w14:paraId="25721A3C" w14:textId="77777777" w:rsidTr="00144CCD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1FF25" w14:textId="77777777" w:rsidR="0085112D" w:rsidRPr="00144CCD" w:rsidRDefault="0085112D" w:rsidP="009B50AF">
            <w:pPr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JWS_08_11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611F2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535680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B5326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9/8/08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1914D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10/8/08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00F29" w14:textId="31FA1D08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29014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-120.4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E3698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12B48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-119.8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61644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0EF84" w14:textId="3E0AD2BA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1795D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9B987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20.6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F5A97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37F0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5A6F0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249.5</w:t>
            </w:r>
          </w:p>
        </w:tc>
      </w:tr>
      <w:tr w:rsidR="0085112D" w:rsidRPr="00144CCD" w14:paraId="46B818FC" w14:textId="77777777" w:rsidTr="00144CCD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5297E" w14:textId="77777777" w:rsidR="0085112D" w:rsidRPr="00144CCD" w:rsidRDefault="0085112D" w:rsidP="009B50AF">
            <w:pPr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JWS_09_12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59B5E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223872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641C2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8/15/09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9CCD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8/27/09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D187A" w14:textId="0BCFFDD5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0B60B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-117.5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4B268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CF8F3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-117.4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772D3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CCC64" w14:textId="6620223A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9D399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7620F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22.9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AC3F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1BBB7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1240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270.5</w:t>
            </w:r>
          </w:p>
        </w:tc>
      </w:tr>
      <w:tr w:rsidR="0085112D" w:rsidRPr="00144CCD" w14:paraId="101CF6E6" w14:textId="77777777" w:rsidTr="00144CCD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35F94" w14:textId="77777777" w:rsidR="0085112D" w:rsidRPr="00144CCD" w:rsidRDefault="0085112D" w:rsidP="009B50AF">
            <w:pPr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JWS_09_15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6770C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2920320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1EFBB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9/27/09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6DA1C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3/14/10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A43B4" w14:textId="2F91DDE1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440EF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-117.5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BE3EC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39912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-117.6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1431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76EAB" w14:textId="6FA798B4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D9247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186CF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22.8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D84F3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1845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9FF88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364.0</w:t>
            </w:r>
          </w:p>
        </w:tc>
      </w:tr>
      <w:tr w:rsidR="0085112D" w:rsidRPr="00144CCD" w14:paraId="3BFA021C" w14:textId="77777777" w:rsidTr="00144CCD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89E03" w14:textId="77777777" w:rsidR="0085112D" w:rsidRPr="00144CCD" w:rsidRDefault="0085112D" w:rsidP="009B50AF">
            <w:pPr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JWS_10_05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2A55F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102426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EDD8B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6/15/10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5E188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6/26/10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9F58D" w14:textId="512F1258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DDF38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-119.3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91546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20589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-119.3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09DA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5A2B3" w14:textId="3442736B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70D7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8AA58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BBB53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E3252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D6575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59.5</w:t>
            </w:r>
          </w:p>
        </w:tc>
      </w:tr>
      <w:tr w:rsidR="0085112D" w:rsidRPr="00144CCD" w14:paraId="3F122C62" w14:textId="77777777" w:rsidTr="00144CCD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FC664" w14:textId="77777777" w:rsidR="0085112D" w:rsidRPr="00144CCD" w:rsidRDefault="0085112D" w:rsidP="009B50AF">
            <w:pPr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JWS_10_10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A921E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535680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44DAE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7/28/10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50E2D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9/27/10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D9D40" w14:textId="3BB7EF12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69656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-119.5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24546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854C9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-119.5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925E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0D07B" w14:textId="1E7CC860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AB83B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A7617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13536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31ED3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660F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117.0</w:t>
            </w:r>
          </w:p>
        </w:tc>
      </w:tr>
      <w:tr w:rsidR="0085112D" w:rsidRPr="00144CCD" w14:paraId="0E36753B" w14:textId="77777777" w:rsidTr="00144CCD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D8AC3" w14:textId="77777777" w:rsidR="0085112D" w:rsidRPr="00144CCD" w:rsidRDefault="0085112D" w:rsidP="009B50AF">
            <w:pPr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JWS_10_19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1288A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1537920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D1DD5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8/20/10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E5D35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11/16/10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A723A" w14:textId="3FFC2BAD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CE8D9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-118.2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9522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F446C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-118.6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09B81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A8D83" w14:textId="41F007B2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3B8ED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A29E0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24.3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3EAF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27DEA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58A5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297.0</w:t>
            </w:r>
          </w:p>
        </w:tc>
      </w:tr>
      <w:tr w:rsidR="0085112D" w:rsidRPr="00144CCD" w14:paraId="237F711A" w14:textId="77777777" w:rsidTr="00144CCD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C1041" w14:textId="77777777" w:rsidR="0085112D" w:rsidRPr="00144CCD" w:rsidRDefault="0085112D" w:rsidP="009B50AF">
            <w:pPr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JWS_13_01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873D1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3611520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FE979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8/29/13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CAAE8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3/25/14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59279" w14:textId="36750D16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001A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-118.4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DBE9C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6465C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-118.5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5E92D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F2E33" w14:textId="06E6F73C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C45FA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54D93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22.6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E04BB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82504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0F54D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199.5</w:t>
            </w:r>
          </w:p>
        </w:tc>
      </w:tr>
      <w:tr w:rsidR="0085112D" w:rsidRPr="00144CCD" w14:paraId="2CCBFD35" w14:textId="77777777" w:rsidTr="00144CCD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2BC06" w14:textId="77777777" w:rsidR="0085112D" w:rsidRPr="00144CCD" w:rsidRDefault="0085112D" w:rsidP="009B50AF">
            <w:pPr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JWS_14_07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41A42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1549440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014FF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11/7/14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224E6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8/2/15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7E501D" w14:textId="333F579D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46119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-121.8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DB999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6014B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-118.4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C6480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33.9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385C90" w14:textId="60DAE328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3E6E5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17.8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D85DB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24.6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4F1E8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138D5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E1E44" w14:textId="77777777" w:rsidR="0085112D" w:rsidRPr="00144CCD" w:rsidRDefault="0085112D" w:rsidP="00D16F2D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144CCD">
              <w:rPr>
                <w:rFonts w:asciiTheme="minorHAnsi" w:hAnsiTheme="minorHAnsi" w:cstheme="minorHAnsi"/>
                <w:sz w:val="13"/>
                <w:szCs w:val="13"/>
              </w:rPr>
              <w:t>282.0</w:t>
            </w:r>
          </w:p>
        </w:tc>
      </w:tr>
    </w:tbl>
    <w:p w14:paraId="61056DD8" w14:textId="4D742D64" w:rsidR="00C4256A" w:rsidRPr="00144CCD" w:rsidRDefault="0082726B" w:rsidP="00D343BE">
      <w:pPr>
        <w:pStyle w:val="Caption"/>
        <w:spacing w:before="100" w:beforeAutospacing="1" w:after="100" w:afterAutospacing="1"/>
        <w:rPr>
          <w:rFonts w:cstheme="minorHAnsi"/>
          <w:b/>
          <w:bCs/>
          <w:iCs w:val="0"/>
          <w:sz w:val="20"/>
          <w:szCs w:val="20"/>
        </w:rPr>
      </w:pPr>
      <w:r w:rsidRPr="00144CCD">
        <w:rPr>
          <w:rFonts w:cstheme="minorHAnsi"/>
          <w:b/>
          <w:bCs/>
          <w:sz w:val="20"/>
          <w:szCs w:val="20"/>
        </w:rPr>
        <w:t xml:space="preserve"> </w:t>
      </w:r>
      <w:r w:rsidR="00C4256A" w:rsidRPr="00144CCD">
        <w:rPr>
          <w:rFonts w:cstheme="minorHAnsi"/>
          <w:b/>
          <w:bCs/>
          <w:sz w:val="20"/>
          <w:szCs w:val="20"/>
        </w:rPr>
        <w:br w:type="page"/>
      </w:r>
    </w:p>
    <w:p w14:paraId="02E14033" w14:textId="74E71B0F" w:rsidR="004110B0" w:rsidRPr="00144CCD" w:rsidRDefault="004110B0" w:rsidP="00D343BE">
      <w:pPr>
        <w:pStyle w:val="Caption"/>
        <w:spacing w:before="100" w:beforeAutospacing="1" w:after="100" w:afterAutospacing="1"/>
        <w:rPr>
          <w:rFonts w:cstheme="minorHAnsi"/>
          <w:b/>
          <w:bCs/>
          <w:sz w:val="20"/>
          <w:szCs w:val="20"/>
        </w:rPr>
      </w:pPr>
      <w:r w:rsidRPr="00144CCD">
        <w:rPr>
          <w:rFonts w:cstheme="minorHAnsi"/>
          <w:b/>
          <w:bCs/>
          <w:sz w:val="20"/>
          <w:szCs w:val="20"/>
        </w:rPr>
        <w:lastRenderedPageBreak/>
        <w:t xml:space="preserve">Table S </w:t>
      </w:r>
      <w:r w:rsidR="002B71B2" w:rsidRPr="00144CCD">
        <w:rPr>
          <w:rFonts w:cstheme="minorHAnsi"/>
          <w:b/>
          <w:bCs/>
          <w:noProof/>
          <w:sz w:val="20"/>
          <w:szCs w:val="20"/>
        </w:rPr>
        <w:t>2</w:t>
      </w:r>
      <w:r w:rsidRPr="00144CCD">
        <w:rPr>
          <w:rFonts w:cstheme="minorHAnsi"/>
          <w:b/>
          <w:bCs/>
          <w:sz w:val="20"/>
          <w:szCs w:val="20"/>
        </w:rPr>
        <w:t xml:space="preserve">. </w:t>
      </w:r>
      <w:r w:rsidR="006A1D36" w:rsidRPr="00144CCD">
        <w:rPr>
          <w:rFonts w:cstheme="minorHAnsi"/>
          <w:b/>
          <w:bCs/>
          <w:sz w:val="20"/>
          <w:szCs w:val="20"/>
        </w:rPr>
        <w:t>20</w:t>
      </w:r>
      <w:r w:rsidR="00A112A1" w:rsidRPr="00144CCD">
        <w:rPr>
          <w:rFonts w:cstheme="minorHAnsi"/>
          <w:b/>
          <w:bCs/>
          <w:sz w:val="20"/>
          <w:szCs w:val="20"/>
        </w:rPr>
        <w:t xml:space="preserve"> days of smallest available thermal habitat for juvenile white shark in the Northeast Pacific</w:t>
      </w:r>
      <w:r w:rsidR="006E054B" w:rsidRPr="00144CCD">
        <w:rPr>
          <w:rFonts w:cstheme="minorHAnsi"/>
          <w:b/>
          <w:bCs/>
          <w:sz w:val="20"/>
          <w:szCs w:val="20"/>
        </w:rPr>
        <w:t xml:space="preserve">. </w:t>
      </w:r>
      <w:r w:rsidR="00743D9C" w:rsidRPr="00144CCD">
        <w:rPr>
          <w:rFonts w:cstheme="minorHAnsi"/>
          <w:b/>
          <w:bCs/>
          <w:sz w:val="20"/>
          <w:szCs w:val="20"/>
        </w:rPr>
        <w:t>7</w:t>
      </w:r>
      <w:r w:rsidR="00A112A1" w:rsidRPr="00144CCD">
        <w:rPr>
          <w:rFonts w:cstheme="minorHAnsi"/>
          <w:b/>
          <w:bCs/>
          <w:sz w:val="20"/>
          <w:szCs w:val="20"/>
        </w:rPr>
        <w:t xml:space="preserve"> days with the smallest recorded available habitat occurred during 2015-2019. Availability of juvenile white shark thermal habitat was calculated with the continuous </w:t>
      </w:r>
      <w:r w:rsidR="0095465C" w:rsidRPr="00144CCD">
        <w:rPr>
          <w:rFonts w:cstheme="minorHAnsi"/>
          <w:b/>
          <w:bCs/>
          <w:sz w:val="20"/>
          <w:szCs w:val="20"/>
        </w:rPr>
        <w:t xml:space="preserve">thermal </w:t>
      </w:r>
      <w:r w:rsidR="00A112A1" w:rsidRPr="00144CCD">
        <w:rPr>
          <w:rFonts w:cstheme="minorHAnsi"/>
          <w:b/>
          <w:bCs/>
          <w:sz w:val="20"/>
          <w:szCs w:val="20"/>
        </w:rPr>
        <w:t>niche model (Figure 2b) and NOAA 0.25° daily Optimum Interpolation Sea Surface Temperature (OISST.v2</w:t>
      </w:r>
      <w:r w:rsidR="00040EEF" w:rsidRPr="00144CCD">
        <w:rPr>
          <w:rFonts w:cstheme="minorHAnsi"/>
          <w:b/>
          <w:bCs/>
          <w:sz w:val="20"/>
          <w:szCs w:val="20"/>
        </w:rPr>
        <w:t>)</w:t>
      </w:r>
      <w:r w:rsidR="0055292E" w:rsidRPr="00144CCD">
        <w:rPr>
          <w:rFonts w:cstheme="minorHAnsi"/>
          <w:b/>
          <w:bCs/>
          <w:noProof/>
          <w:sz w:val="20"/>
          <w:szCs w:val="20"/>
          <w:vertAlign w:val="superscript"/>
        </w:rPr>
        <w:t>1</w:t>
      </w:r>
      <w:r w:rsidR="005601ED" w:rsidRPr="00144CCD">
        <w:rPr>
          <w:rFonts w:cstheme="minorHAnsi"/>
          <w:b/>
          <w:bCs/>
          <w:sz w:val="20"/>
          <w:szCs w:val="20"/>
        </w:rPr>
        <w:t xml:space="preserve">. 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622"/>
        <w:gridCol w:w="1103"/>
        <w:gridCol w:w="1855"/>
      </w:tblGrid>
      <w:tr w:rsidR="001F5BC2" w:rsidRPr="00144CCD" w14:paraId="44176705" w14:textId="77777777" w:rsidTr="003804FC">
        <w:trPr>
          <w:trHeight w:val="144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6488888" w14:textId="7A280288" w:rsidR="00B7258C" w:rsidRPr="00144CCD" w:rsidRDefault="00B7258C" w:rsidP="00FF442E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7AA92B0" w14:textId="5801C136" w:rsidR="00B7258C" w:rsidRPr="00144CCD" w:rsidRDefault="00B7258C" w:rsidP="00FF442E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CA3625" w14:textId="756281E0" w:rsidR="00B7258C" w:rsidRPr="00144CCD" w:rsidRDefault="00B7258C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Area (km</w:t>
            </w:r>
            <w:r w:rsidRPr="00144CC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144CC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98BD281" w14:textId="24A5C065" w:rsidR="00B7258C" w:rsidRPr="00144CCD" w:rsidRDefault="00B7258C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Average SST</w:t>
            </w:r>
            <w:r w:rsidR="00741C4B" w:rsidRPr="00144CC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(deg</w:t>
            </w:r>
            <w:r w:rsidR="003D057A" w:rsidRPr="00144CC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41C4B" w:rsidRPr="00144CC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C)</w:t>
            </w:r>
          </w:p>
        </w:tc>
      </w:tr>
      <w:tr w:rsidR="001F5BC2" w:rsidRPr="00144CCD" w14:paraId="23CD35BA" w14:textId="77777777" w:rsidTr="003804FC">
        <w:trPr>
          <w:trHeight w:val="144"/>
          <w:jc w:val="center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0D80195" w14:textId="0A02BC24" w:rsidR="00242AF7" w:rsidRPr="00144CCD" w:rsidRDefault="00242AF7" w:rsidP="00E409DB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9/15/15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9C19802" w14:textId="468F5DBD" w:rsidR="00242AF7" w:rsidRPr="00144CCD" w:rsidRDefault="00242AF7" w:rsidP="00FF442E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2F14743" w14:textId="3765BAB5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59030.3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D47BA91" w14:textId="449CB13D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18.7</w:t>
            </w:r>
          </w:p>
        </w:tc>
      </w:tr>
      <w:tr w:rsidR="001F5BC2" w:rsidRPr="00144CCD" w14:paraId="45609B37" w14:textId="77777777" w:rsidTr="003804FC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292ED60" w14:textId="52B14DD3" w:rsidR="00242AF7" w:rsidRPr="00144CCD" w:rsidRDefault="00242AF7" w:rsidP="00E409DB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9/14/15</w:t>
            </w:r>
          </w:p>
        </w:tc>
        <w:tc>
          <w:tcPr>
            <w:tcW w:w="0" w:type="auto"/>
            <w:noWrap/>
            <w:vAlign w:val="center"/>
            <w:hideMark/>
          </w:tcPr>
          <w:p w14:paraId="29A93652" w14:textId="5DBD970F" w:rsidR="00242AF7" w:rsidRPr="00144CCD" w:rsidRDefault="00242AF7" w:rsidP="00FF442E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0" w:type="auto"/>
            <w:noWrap/>
            <w:vAlign w:val="center"/>
            <w:hideMark/>
          </w:tcPr>
          <w:p w14:paraId="5B95B557" w14:textId="6C2CE3AF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60860.9</w:t>
            </w:r>
          </w:p>
        </w:tc>
        <w:tc>
          <w:tcPr>
            <w:tcW w:w="0" w:type="auto"/>
            <w:noWrap/>
            <w:vAlign w:val="center"/>
            <w:hideMark/>
          </w:tcPr>
          <w:p w14:paraId="195AA45F" w14:textId="3AF4D132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18.8</w:t>
            </w:r>
          </w:p>
        </w:tc>
      </w:tr>
      <w:tr w:rsidR="001F5BC2" w:rsidRPr="00144CCD" w14:paraId="176EF73A" w14:textId="77777777" w:rsidTr="003804FC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62F6A7E" w14:textId="6CE975D6" w:rsidR="00242AF7" w:rsidRPr="00144CCD" w:rsidRDefault="00242AF7" w:rsidP="00E409DB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8/8/18</w:t>
            </w:r>
          </w:p>
        </w:tc>
        <w:tc>
          <w:tcPr>
            <w:tcW w:w="0" w:type="auto"/>
            <w:noWrap/>
            <w:vAlign w:val="center"/>
            <w:hideMark/>
          </w:tcPr>
          <w:p w14:paraId="041531A1" w14:textId="529958B2" w:rsidR="00242AF7" w:rsidRPr="00144CCD" w:rsidRDefault="00242AF7" w:rsidP="00FF442E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0" w:type="auto"/>
            <w:noWrap/>
            <w:vAlign w:val="center"/>
            <w:hideMark/>
          </w:tcPr>
          <w:p w14:paraId="3C1D9666" w14:textId="0F3986FA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61899.5</w:t>
            </w:r>
          </w:p>
        </w:tc>
        <w:tc>
          <w:tcPr>
            <w:tcW w:w="0" w:type="auto"/>
            <w:noWrap/>
            <w:vAlign w:val="center"/>
            <w:hideMark/>
          </w:tcPr>
          <w:p w14:paraId="561FA7A3" w14:textId="56C4F4D6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18.6</w:t>
            </w:r>
          </w:p>
        </w:tc>
      </w:tr>
      <w:tr w:rsidR="001F5BC2" w:rsidRPr="00144CCD" w14:paraId="1FE85C83" w14:textId="77777777" w:rsidTr="003804FC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70F2BD6" w14:textId="3E0F0B68" w:rsidR="00242AF7" w:rsidRPr="00144CCD" w:rsidRDefault="00242AF7" w:rsidP="00E409DB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8/9/18</w:t>
            </w:r>
          </w:p>
        </w:tc>
        <w:tc>
          <w:tcPr>
            <w:tcW w:w="0" w:type="auto"/>
            <w:noWrap/>
            <w:vAlign w:val="center"/>
            <w:hideMark/>
          </w:tcPr>
          <w:p w14:paraId="3C117A53" w14:textId="388268AF" w:rsidR="00242AF7" w:rsidRPr="00144CCD" w:rsidRDefault="00242AF7" w:rsidP="00FF442E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0" w:type="auto"/>
            <w:noWrap/>
            <w:vAlign w:val="center"/>
            <w:hideMark/>
          </w:tcPr>
          <w:p w14:paraId="058E83DE" w14:textId="7EEB0A1A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62221.9</w:t>
            </w:r>
          </w:p>
        </w:tc>
        <w:tc>
          <w:tcPr>
            <w:tcW w:w="0" w:type="auto"/>
            <w:noWrap/>
            <w:vAlign w:val="center"/>
            <w:hideMark/>
          </w:tcPr>
          <w:p w14:paraId="47659A97" w14:textId="1710E796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18.9</w:t>
            </w:r>
          </w:p>
        </w:tc>
      </w:tr>
      <w:tr w:rsidR="001F5BC2" w:rsidRPr="00144CCD" w14:paraId="140EF102" w14:textId="77777777" w:rsidTr="003804FC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031D646" w14:textId="2168FD65" w:rsidR="00242AF7" w:rsidRPr="00144CCD" w:rsidRDefault="00242AF7" w:rsidP="00E409DB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8/10/18</w:t>
            </w:r>
          </w:p>
        </w:tc>
        <w:tc>
          <w:tcPr>
            <w:tcW w:w="0" w:type="auto"/>
            <w:noWrap/>
            <w:vAlign w:val="center"/>
            <w:hideMark/>
          </w:tcPr>
          <w:p w14:paraId="02F5F641" w14:textId="19818B65" w:rsidR="00242AF7" w:rsidRPr="00144CCD" w:rsidRDefault="00242AF7" w:rsidP="00FF442E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0" w:type="auto"/>
            <w:noWrap/>
            <w:vAlign w:val="center"/>
            <w:hideMark/>
          </w:tcPr>
          <w:p w14:paraId="30F4BF48" w14:textId="78FDB99D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62523.6</w:t>
            </w:r>
          </w:p>
        </w:tc>
        <w:tc>
          <w:tcPr>
            <w:tcW w:w="0" w:type="auto"/>
            <w:noWrap/>
            <w:vAlign w:val="center"/>
            <w:hideMark/>
          </w:tcPr>
          <w:p w14:paraId="385AF251" w14:textId="3889E06E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19.1</w:t>
            </w:r>
          </w:p>
        </w:tc>
      </w:tr>
      <w:tr w:rsidR="001F5BC2" w:rsidRPr="00144CCD" w14:paraId="1929B88A" w14:textId="77777777" w:rsidTr="003804FC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C409C91" w14:textId="1B520AD5" w:rsidR="00242AF7" w:rsidRPr="00144CCD" w:rsidRDefault="00242AF7" w:rsidP="00E409DB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9/13/15</w:t>
            </w:r>
          </w:p>
        </w:tc>
        <w:tc>
          <w:tcPr>
            <w:tcW w:w="0" w:type="auto"/>
            <w:noWrap/>
            <w:vAlign w:val="center"/>
            <w:hideMark/>
          </w:tcPr>
          <w:p w14:paraId="75C31B0C" w14:textId="16662EEE" w:rsidR="00242AF7" w:rsidRPr="00144CCD" w:rsidRDefault="00242AF7" w:rsidP="00FF442E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0" w:type="auto"/>
            <w:noWrap/>
            <w:vAlign w:val="center"/>
            <w:hideMark/>
          </w:tcPr>
          <w:p w14:paraId="58F19A49" w14:textId="0275C7B7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63069.0</w:t>
            </w:r>
          </w:p>
        </w:tc>
        <w:tc>
          <w:tcPr>
            <w:tcW w:w="0" w:type="auto"/>
            <w:noWrap/>
            <w:vAlign w:val="center"/>
            <w:hideMark/>
          </w:tcPr>
          <w:p w14:paraId="47B8D755" w14:textId="4A07DC10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18.9</w:t>
            </w:r>
          </w:p>
        </w:tc>
      </w:tr>
      <w:tr w:rsidR="001F5BC2" w:rsidRPr="00144CCD" w14:paraId="06E264D7" w14:textId="77777777" w:rsidTr="003804FC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09945BF" w14:textId="47369998" w:rsidR="00242AF7" w:rsidRPr="00144CCD" w:rsidRDefault="00242AF7" w:rsidP="00E409DB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9/12/15</w:t>
            </w:r>
          </w:p>
        </w:tc>
        <w:tc>
          <w:tcPr>
            <w:tcW w:w="0" w:type="auto"/>
            <w:noWrap/>
            <w:vAlign w:val="center"/>
            <w:hideMark/>
          </w:tcPr>
          <w:p w14:paraId="43159265" w14:textId="22579C80" w:rsidR="00242AF7" w:rsidRPr="00144CCD" w:rsidRDefault="00242AF7" w:rsidP="00FF442E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0" w:type="auto"/>
            <w:noWrap/>
            <w:vAlign w:val="center"/>
            <w:hideMark/>
          </w:tcPr>
          <w:p w14:paraId="2D9DF6A6" w14:textId="3D1F1F18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63831.7</w:t>
            </w:r>
          </w:p>
        </w:tc>
        <w:tc>
          <w:tcPr>
            <w:tcW w:w="0" w:type="auto"/>
            <w:noWrap/>
            <w:vAlign w:val="center"/>
            <w:hideMark/>
          </w:tcPr>
          <w:p w14:paraId="200BFC7F" w14:textId="75FBA76A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18.9</w:t>
            </w:r>
          </w:p>
        </w:tc>
      </w:tr>
      <w:tr w:rsidR="001F5BC2" w:rsidRPr="00144CCD" w14:paraId="3EEF7ADD" w14:textId="77777777" w:rsidTr="003804FC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6433145" w14:textId="45554261" w:rsidR="00242AF7" w:rsidRPr="00144CCD" w:rsidRDefault="00242AF7" w:rsidP="00E409DB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9/5/06</w:t>
            </w:r>
          </w:p>
        </w:tc>
        <w:tc>
          <w:tcPr>
            <w:tcW w:w="0" w:type="auto"/>
            <w:noWrap/>
            <w:vAlign w:val="center"/>
            <w:hideMark/>
          </w:tcPr>
          <w:p w14:paraId="4AC60180" w14:textId="252BB0C2" w:rsidR="00242AF7" w:rsidRPr="00144CCD" w:rsidRDefault="00242AF7" w:rsidP="00FF442E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0" w:type="auto"/>
            <w:noWrap/>
            <w:vAlign w:val="center"/>
            <w:hideMark/>
          </w:tcPr>
          <w:p w14:paraId="293478BF" w14:textId="6EEFCB41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64599.9</w:t>
            </w:r>
          </w:p>
        </w:tc>
        <w:tc>
          <w:tcPr>
            <w:tcW w:w="0" w:type="auto"/>
            <w:noWrap/>
            <w:vAlign w:val="center"/>
            <w:hideMark/>
          </w:tcPr>
          <w:p w14:paraId="5D090AC8" w14:textId="6AADAF27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17.2</w:t>
            </w:r>
          </w:p>
        </w:tc>
      </w:tr>
      <w:tr w:rsidR="001F5BC2" w:rsidRPr="00144CCD" w14:paraId="71DE49A0" w14:textId="77777777" w:rsidTr="003804FC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44952D2" w14:textId="4916ACC5" w:rsidR="00242AF7" w:rsidRPr="00144CCD" w:rsidRDefault="00242AF7" w:rsidP="00E409DB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9/4/06</w:t>
            </w:r>
          </w:p>
        </w:tc>
        <w:tc>
          <w:tcPr>
            <w:tcW w:w="0" w:type="auto"/>
            <w:noWrap/>
            <w:vAlign w:val="center"/>
            <w:hideMark/>
          </w:tcPr>
          <w:p w14:paraId="0BFAF04C" w14:textId="38414C7F" w:rsidR="00242AF7" w:rsidRPr="00144CCD" w:rsidRDefault="00242AF7" w:rsidP="00FF442E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0" w:type="auto"/>
            <w:noWrap/>
            <w:vAlign w:val="center"/>
            <w:hideMark/>
          </w:tcPr>
          <w:p w14:paraId="34E15B51" w14:textId="43ECE43F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66439.7</w:t>
            </w:r>
          </w:p>
        </w:tc>
        <w:tc>
          <w:tcPr>
            <w:tcW w:w="0" w:type="auto"/>
            <w:noWrap/>
            <w:vAlign w:val="center"/>
            <w:hideMark/>
          </w:tcPr>
          <w:p w14:paraId="447905BF" w14:textId="140F9416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16.9</w:t>
            </w:r>
          </w:p>
        </w:tc>
      </w:tr>
      <w:tr w:rsidR="001F5BC2" w:rsidRPr="00144CCD" w14:paraId="65C5179D" w14:textId="77777777" w:rsidTr="003804FC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7BB65C6" w14:textId="7BF727E2" w:rsidR="00242AF7" w:rsidRPr="00144CCD" w:rsidRDefault="00242AF7" w:rsidP="00E409DB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9/6/06</w:t>
            </w:r>
          </w:p>
        </w:tc>
        <w:tc>
          <w:tcPr>
            <w:tcW w:w="0" w:type="auto"/>
            <w:noWrap/>
            <w:vAlign w:val="center"/>
            <w:hideMark/>
          </w:tcPr>
          <w:p w14:paraId="6B3C576F" w14:textId="55E60757" w:rsidR="00242AF7" w:rsidRPr="00144CCD" w:rsidRDefault="00242AF7" w:rsidP="00FF442E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0" w:type="auto"/>
            <w:noWrap/>
            <w:vAlign w:val="center"/>
            <w:hideMark/>
          </w:tcPr>
          <w:p w14:paraId="04F33CEE" w14:textId="4B34239C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67273.4</w:t>
            </w:r>
          </w:p>
        </w:tc>
        <w:tc>
          <w:tcPr>
            <w:tcW w:w="0" w:type="auto"/>
            <w:noWrap/>
            <w:vAlign w:val="center"/>
            <w:hideMark/>
          </w:tcPr>
          <w:p w14:paraId="027536D4" w14:textId="7DAF0BA4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16.8</w:t>
            </w:r>
          </w:p>
        </w:tc>
      </w:tr>
      <w:tr w:rsidR="001F5BC2" w:rsidRPr="00144CCD" w14:paraId="4B822951" w14:textId="77777777" w:rsidTr="003804FC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527CF82" w14:textId="26FBB964" w:rsidR="00242AF7" w:rsidRPr="00144CCD" w:rsidRDefault="00242AF7" w:rsidP="00E409DB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8/11/18</w:t>
            </w:r>
          </w:p>
        </w:tc>
        <w:tc>
          <w:tcPr>
            <w:tcW w:w="0" w:type="auto"/>
            <w:noWrap/>
            <w:vAlign w:val="center"/>
            <w:hideMark/>
          </w:tcPr>
          <w:p w14:paraId="7350872A" w14:textId="0F8F2969" w:rsidR="00242AF7" w:rsidRPr="00144CCD" w:rsidRDefault="00242AF7" w:rsidP="00FF442E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0" w:type="auto"/>
            <w:noWrap/>
            <w:vAlign w:val="center"/>
            <w:hideMark/>
          </w:tcPr>
          <w:p w14:paraId="735E4766" w14:textId="2C06D04A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67570.6</w:t>
            </w:r>
          </w:p>
        </w:tc>
        <w:tc>
          <w:tcPr>
            <w:tcW w:w="0" w:type="auto"/>
            <w:noWrap/>
            <w:vAlign w:val="center"/>
            <w:hideMark/>
          </w:tcPr>
          <w:p w14:paraId="02E5F8B0" w14:textId="478F96F6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19.3</w:t>
            </w:r>
          </w:p>
        </w:tc>
      </w:tr>
      <w:tr w:rsidR="001F5BC2" w:rsidRPr="00144CCD" w14:paraId="5220DB01" w14:textId="77777777" w:rsidTr="003804FC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B77D6CD" w14:textId="7A4A3298" w:rsidR="00242AF7" w:rsidRPr="00144CCD" w:rsidRDefault="00242AF7" w:rsidP="00E409DB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8/13/18</w:t>
            </w:r>
          </w:p>
        </w:tc>
        <w:tc>
          <w:tcPr>
            <w:tcW w:w="0" w:type="auto"/>
            <w:noWrap/>
            <w:vAlign w:val="center"/>
            <w:hideMark/>
          </w:tcPr>
          <w:p w14:paraId="1F78672B" w14:textId="5D7BA8E1" w:rsidR="00242AF7" w:rsidRPr="00144CCD" w:rsidRDefault="00242AF7" w:rsidP="00FF442E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0" w:type="auto"/>
            <w:noWrap/>
            <w:vAlign w:val="center"/>
            <w:hideMark/>
          </w:tcPr>
          <w:p w14:paraId="691A974A" w14:textId="70A6926C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68077.4</w:t>
            </w:r>
          </w:p>
        </w:tc>
        <w:tc>
          <w:tcPr>
            <w:tcW w:w="0" w:type="auto"/>
            <w:noWrap/>
            <w:vAlign w:val="center"/>
            <w:hideMark/>
          </w:tcPr>
          <w:p w14:paraId="3C2AD457" w14:textId="22C320C4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19.0</w:t>
            </w:r>
          </w:p>
        </w:tc>
      </w:tr>
      <w:tr w:rsidR="001F5BC2" w:rsidRPr="00144CCD" w14:paraId="5EF6A613" w14:textId="77777777" w:rsidTr="003804FC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17EA78E" w14:textId="752E4981" w:rsidR="00242AF7" w:rsidRPr="00144CCD" w:rsidRDefault="00242AF7" w:rsidP="00E409DB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7/28/06</w:t>
            </w:r>
          </w:p>
        </w:tc>
        <w:tc>
          <w:tcPr>
            <w:tcW w:w="0" w:type="auto"/>
            <w:noWrap/>
            <w:vAlign w:val="center"/>
            <w:hideMark/>
          </w:tcPr>
          <w:p w14:paraId="02EEC589" w14:textId="665533BF" w:rsidR="00242AF7" w:rsidRPr="00144CCD" w:rsidRDefault="00242AF7" w:rsidP="00FF442E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0" w:type="auto"/>
            <w:noWrap/>
            <w:vAlign w:val="center"/>
            <w:hideMark/>
          </w:tcPr>
          <w:p w14:paraId="1D1CCF2C" w14:textId="705783D5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68510.0</w:t>
            </w:r>
          </w:p>
        </w:tc>
        <w:tc>
          <w:tcPr>
            <w:tcW w:w="0" w:type="auto"/>
            <w:noWrap/>
            <w:vAlign w:val="center"/>
            <w:hideMark/>
          </w:tcPr>
          <w:p w14:paraId="75447984" w14:textId="2ED54D24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17.8</w:t>
            </w:r>
          </w:p>
        </w:tc>
      </w:tr>
      <w:tr w:rsidR="001F5BC2" w:rsidRPr="00144CCD" w14:paraId="1F7ACB39" w14:textId="77777777" w:rsidTr="003804FC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74E211C" w14:textId="5700F36E" w:rsidR="00242AF7" w:rsidRPr="00144CCD" w:rsidRDefault="00242AF7" w:rsidP="00E409DB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9/16/15</w:t>
            </w:r>
          </w:p>
        </w:tc>
        <w:tc>
          <w:tcPr>
            <w:tcW w:w="0" w:type="auto"/>
            <w:noWrap/>
            <w:vAlign w:val="center"/>
            <w:hideMark/>
          </w:tcPr>
          <w:p w14:paraId="4B5912D3" w14:textId="2406A310" w:rsidR="00242AF7" w:rsidRPr="00144CCD" w:rsidRDefault="00242AF7" w:rsidP="00FF442E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0" w:type="auto"/>
            <w:noWrap/>
            <w:vAlign w:val="center"/>
            <w:hideMark/>
          </w:tcPr>
          <w:p w14:paraId="333418D2" w14:textId="7D0A33B2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70835.9</w:t>
            </w:r>
          </w:p>
        </w:tc>
        <w:tc>
          <w:tcPr>
            <w:tcW w:w="0" w:type="auto"/>
            <w:noWrap/>
            <w:vAlign w:val="center"/>
            <w:hideMark/>
          </w:tcPr>
          <w:p w14:paraId="70A906E7" w14:textId="1A2DE6FD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18.6</w:t>
            </w:r>
          </w:p>
        </w:tc>
      </w:tr>
      <w:tr w:rsidR="001F5BC2" w:rsidRPr="00144CCD" w14:paraId="6DDC4610" w14:textId="77777777" w:rsidTr="003804FC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4D3148F" w14:textId="09AFF1A2" w:rsidR="00242AF7" w:rsidRPr="00144CCD" w:rsidRDefault="00242AF7" w:rsidP="00E409DB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8/12/18</w:t>
            </w:r>
          </w:p>
        </w:tc>
        <w:tc>
          <w:tcPr>
            <w:tcW w:w="0" w:type="auto"/>
            <w:noWrap/>
            <w:vAlign w:val="center"/>
            <w:hideMark/>
          </w:tcPr>
          <w:p w14:paraId="70C89D65" w14:textId="4467AB2B" w:rsidR="00242AF7" w:rsidRPr="00144CCD" w:rsidRDefault="00242AF7" w:rsidP="00FF442E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0" w:type="auto"/>
            <w:noWrap/>
            <w:vAlign w:val="center"/>
            <w:hideMark/>
          </w:tcPr>
          <w:p w14:paraId="5B4B17A9" w14:textId="23C9ECD0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70872.0</w:t>
            </w:r>
          </w:p>
        </w:tc>
        <w:tc>
          <w:tcPr>
            <w:tcW w:w="0" w:type="auto"/>
            <w:noWrap/>
            <w:vAlign w:val="center"/>
            <w:hideMark/>
          </w:tcPr>
          <w:p w14:paraId="6AD7A4DB" w14:textId="434821F8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19.1</w:t>
            </w:r>
          </w:p>
        </w:tc>
      </w:tr>
      <w:tr w:rsidR="001F5BC2" w:rsidRPr="00144CCD" w14:paraId="7CFF214F" w14:textId="77777777" w:rsidTr="003804FC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678D238" w14:textId="1D031488" w:rsidR="00242AF7" w:rsidRPr="00144CCD" w:rsidRDefault="00242AF7" w:rsidP="00E409DB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9/22/12</w:t>
            </w:r>
          </w:p>
        </w:tc>
        <w:tc>
          <w:tcPr>
            <w:tcW w:w="0" w:type="auto"/>
            <w:noWrap/>
            <w:vAlign w:val="center"/>
            <w:hideMark/>
          </w:tcPr>
          <w:p w14:paraId="5425724E" w14:textId="5A92CE2A" w:rsidR="00242AF7" w:rsidRPr="00144CCD" w:rsidRDefault="00242AF7" w:rsidP="00FF442E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0" w:type="auto"/>
            <w:noWrap/>
            <w:vAlign w:val="center"/>
            <w:hideMark/>
          </w:tcPr>
          <w:p w14:paraId="3B9EEA83" w14:textId="7DFE9029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71087.9</w:t>
            </w:r>
          </w:p>
        </w:tc>
        <w:tc>
          <w:tcPr>
            <w:tcW w:w="0" w:type="auto"/>
            <w:noWrap/>
            <w:vAlign w:val="center"/>
            <w:hideMark/>
          </w:tcPr>
          <w:p w14:paraId="5A9764B4" w14:textId="1292F5C9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16.8</w:t>
            </w:r>
          </w:p>
        </w:tc>
      </w:tr>
      <w:tr w:rsidR="001F5BC2" w:rsidRPr="00144CCD" w14:paraId="473A4538" w14:textId="77777777" w:rsidTr="003804FC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2ADBE52" w14:textId="344E5E9C" w:rsidR="00242AF7" w:rsidRPr="00144CCD" w:rsidRDefault="00242AF7" w:rsidP="00E409DB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9/20/84</w:t>
            </w:r>
          </w:p>
        </w:tc>
        <w:tc>
          <w:tcPr>
            <w:tcW w:w="0" w:type="auto"/>
            <w:noWrap/>
            <w:vAlign w:val="center"/>
            <w:hideMark/>
          </w:tcPr>
          <w:p w14:paraId="3E6B3BE9" w14:textId="67C1E887" w:rsidR="00242AF7" w:rsidRPr="00144CCD" w:rsidRDefault="00242AF7" w:rsidP="00FF442E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1984</w:t>
            </w:r>
          </w:p>
        </w:tc>
        <w:tc>
          <w:tcPr>
            <w:tcW w:w="0" w:type="auto"/>
            <w:noWrap/>
            <w:vAlign w:val="center"/>
            <w:hideMark/>
          </w:tcPr>
          <w:p w14:paraId="32E6379B" w14:textId="171C76FE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71196.6</w:t>
            </w:r>
          </w:p>
        </w:tc>
        <w:tc>
          <w:tcPr>
            <w:tcW w:w="0" w:type="auto"/>
            <w:noWrap/>
            <w:vAlign w:val="center"/>
            <w:hideMark/>
          </w:tcPr>
          <w:p w14:paraId="44F0069B" w14:textId="38173384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18.5</w:t>
            </w:r>
          </w:p>
        </w:tc>
      </w:tr>
      <w:tr w:rsidR="001F5BC2" w:rsidRPr="00144CCD" w14:paraId="4B13D159" w14:textId="77777777" w:rsidTr="003804FC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17E582D" w14:textId="072595C6" w:rsidR="00242AF7" w:rsidRPr="00144CCD" w:rsidRDefault="00242AF7" w:rsidP="00E409DB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9/23/12</w:t>
            </w:r>
          </w:p>
        </w:tc>
        <w:tc>
          <w:tcPr>
            <w:tcW w:w="0" w:type="auto"/>
            <w:noWrap/>
            <w:vAlign w:val="center"/>
            <w:hideMark/>
          </w:tcPr>
          <w:p w14:paraId="0709803B" w14:textId="4A1267F8" w:rsidR="00242AF7" w:rsidRPr="00144CCD" w:rsidRDefault="00242AF7" w:rsidP="00FF442E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0" w:type="auto"/>
            <w:noWrap/>
            <w:vAlign w:val="center"/>
            <w:hideMark/>
          </w:tcPr>
          <w:p w14:paraId="12890EA9" w14:textId="02B2BCD3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71236.2</w:t>
            </w:r>
          </w:p>
        </w:tc>
        <w:tc>
          <w:tcPr>
            <w:tcW w:w="0" w:type="auto"/>
            <w:noWrap/>
            <w:vAlign w:val="center"/>
            <w:hideMark/>
          </w:tcPr>
          <w:p w14:paraId="2F0417DA" w14:textId="657929A9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16.8</w:t>
            </w:r>
          </w:p>
        </w:tc>
      </w:tr>
      <w:tr w:rsidR="001F5BC2" w:rsidRPr="00144CCD" w14:paraId="181BBFAD" w14:textId="77777777" w:rsidTr="003804FC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253244A" w14:textId="5C69928A" w:rsidR="00242AF7" w:rsidRPr="00144CCD" w:rsidRDefault="00242AF7" w:rsidP="00E409DB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9/3/06</w:t>
            </w:r>
          </w:p>
        </w:tc>
        <w:tc>
          <w:tcPr>
            <w:tcW w:w="0" w:type="auto"/>
            <w:noWrap/>
            <w:vAlign w:val="center"/>
            <w:hideMark/>
          </w:tcPr>
          <w:p w14:paraId="5AA4065E" w14:textId="61DDA3AC" w:rsidR="00242AF7" w:rsidRPr="00144CCD" w:rsidRDefault="00242AF7" w:rsidP="00FF442E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0" w:type="auto"/>
            <w:noWrap/>
            <w:vAlign w:val="center"/>
            <w:hideMark/>
          </w:tcPr>
          <w:p w14:paraId="61953C08" w14:textId="4E61E198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71478.6</w:t>
            </w:r>
          </w:p>
        </w:tc>
        <w:tc>
          <w:tcPr>
            <w:tcW w:w="0" w:type="auto"/>
            <w:noWrap/>
            <w:vAlign w:val="center"/>
            <w:hideMark/>
          </w:tcPr>
          <w:p w14:paraId="352CF0B9" w14:textId="6CA6C516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17.1</w:t>
            </w:r>
          </w:p>
        </w:tc>
      </w:tr>
      <w:tr w:rsidR="001F5BC2" w:rsidRPr="00144CCD" w14:paraId="767A9452" w14:textId="77777777" w:rsidTr="003804FC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B951AD9" w14:textId="424DF412" w:rsidR="00242AF7" w:rsidRPr="00144CCD" w:rsidRDefault="00242AF7" w:rsidP="00E409DB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7/29/06</w:t>
            </w:r>
          </w:p>
        </w:tc>
        <w:tc>
          <w:tcPr>
            <w:tcW w:w="0" w:type="auto"/>
            <w:noWrap/>
            <w:vAlign w:val="center"/>
            <w:hideMark/>
          </w:tcPr>
          <w:p w14:paraId="2233F038" w14:textId="65523CE2" w:rsidR="00242AF7" w:rsidRPr="00144CCD" w:rsidRDefault="00242AF7" w:rsidP="00FF442E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0" w:type="auto"/>
            <w:noWrap/>
            <w:vAlign w:val="center"/>
            <w:hideMark/>
          </w:tcPr>
          <w:p w14:paraId="3D9351B6" w14:textId="777A694F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71644.1</w:t>
            </w:r>
          </w:p>
        </w:tc>
        <w:tc>
          <w:tcPr>
            <w:tcW w:w="0" w:type="auto"/>
            <w:noWrap/>
            <w:vAlign w:val="center"/>
            <w:hideMark/>
          </w:tcPr>
          <w:p w14:paraId="57B283E4" w14:textId="251CA6D0" w:rsidR="00242AF7" w:rsidRPr="00144CCD" w:rsidRDefault="00242AF7" w:rsidP="00FF442E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44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17.8</w:t>
            </w:r>
          </w:p>
        </w:tc>
      </w:tr>
    </w:tbl>
    <w:p w14:paraId="7545167A" w14:textId="3687ECE3" w:rsidR="004110B0" w:rsidRPr="00144CCD" w:rsidRDefault="00534C8D" w:rsidP="00D343BE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144CCD">
        <w:rPr>
          <w:rFonts w:asciiTheme="minorHAnsi" w:hAnsiTheme="minorHAnsi" w:cstheme="minorHAnsi"/>
          <w:sz w:val="20"/>
          <w:szCs w:val="20"/>
        </w:rPr>
        <w:br w:type="page"/>
      </w:r>
    </w:p>
    <w:p w14:paraId="0A37DA38" w14:textId="4BE69D00" w:rsidR="00882F2C" w:rsidRPr="00144CCD" w:rsidRDefault="008A13B9">
      <w:pPr>
        <w:spacing w:after="160" w:line="259" w:lineRule="auto"/>
        <w:rPr>
          <w:rFonts w:asciiTheme="minorHAnsi" w:hAnsiTheme="minorHAnsi" w:cstheme="minorHAnsi"/>
          <w:sz w:val="20"/>
          <w:szCs w:val="20"/>
        </w:rPr>
      </w:pPr>
      <w:r w:rsidRPr="00144CCD">
        <w:rPr>
          <w:rFonts w:asciiTheme="minorHAnsi" w:hAnsiTheme="minorHAnsi" w:cstheme="minorHAnsi"/>
          <w:noProof/>
          <w:sz w:val="20"/>
          <w:szCs w:val="20"/>
          <w:lang w:val="en-IN" w:eastAsia="en-IN"/>
        </w:rPr>
        <w:drawing>
          <wp:inline distT="0" distB="0" distL="0" distR="0" wp14:anchorId="4EC3194E" wp14:editId="2B5A43B1">
            <wp:extent cx="5943600" cy="594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78FAB" w14:textId="038F98A7" w:rsidR="00882F2C" w:rsidRPr="00144CCD" w:rsidRDefault="00A22848" w:rsidP="00403964">
      <w:pPr>
        <w:pStyle w:val="Caption"/>
        <w:rPr>
          <w:rFonts w:cstheme="minorHAnsi"/>
          <w:b/>
          <w:bCs/>
          <w:sz w:val="20"/>
          <w:szCs w:val="20"/>
        </w:rPr>
      </w:pPr>
      <w:r w:rsidRPr="00144CCD">
        <w:rPr>
          <w:rFonts w:cstheme="minorHAnsi"/>
          <w:b/>
          <w:bCs/>
          <w:sz w:val="20"/>
          <w:szCs w:val="20"/>
        </w:rPr>
        <w:t xml:space="preserve">Figure S </w:t>
      </w:r>
      <w:r w:rsidR="002B71B2" w:rsidRPr="00144CCD">
        <w:rPr>
          <w:rFonts w:cstheme="minorHAnsi"/>
          <w:b/>
          <w:bCs/>
          <w:noProof/>
          <w:sz w:val="20"/>
          <w:szCs w:val="20"/>
        </w:rPr>
        <w:t>1</w:t>
      </w:r>
      <w:r w:rsidR="004140B0" w:rsidRPr="00144CCD">
        <w:rPr>
          <w:rFonts w:cstheme="minorHAnsi"/>
          <w:b/>
          <w:bCs/>
          <w:sz w:val="20"/>
          <w:szCs w:val="20"/>
        </w:rPr>
        <w:t xml:space="preserve">. </w:t>
      </w:r>
      <w:r w:rsidR="0027110C" w:rsidRPr="00144CCD">
        <w:rPr>
          <w:rFonts w:cstheme="minorHAnsi"/>
          <w:b/>
          <w:bCs/>
          <w:sz w:val="20"/>
          <w:szCs w:val="20"/>
        </w:rPr>
        <w:t xml:space="preserve">Spatial extent </w:t>
      </w:r>
      <w:r w:rsidR="006C4EE1" w:rsidRPr="00144CCD">
        <w:rPr>
          <w:rFonts w:cstheme="minorHAnsi"/>
          <w:b/>
          <w:bCs/>
          <w:sz w:val="20"/>
          <w:szCs w:val="20"/>
        </w:rPr>
        <w:t xml:space="preserve">of the </w:t>
      </w:r>
      <w:r w:rsidR="0088025D" w:rsidRPr="00144CCD">
        <w:rPr>
          <w:rFonts w:cstheme="minorHAnsi"/>
          <w:b/>
          <w:bCs/>
          <w:sz w:val="20"/>
          <w:szCs w:val="20"/>
        </w:rPr>
        <w:t xml:space="preserve">study area </w:t>
      </w:r>
      <w:r w:rsidR="0027110C" w:rsidRPr="00144CCD">
        <w:rPr>
          <w:rFonts w:cstheme="minorHAnsi"/>
          <w:b/>
          <w:bCs/>
          <w:sz w:val="20"/>
          <w:szCs w:val="20"/>
        </w:rPr>
        <w:t>in the Northeast Pacific</w:t>
      </w:r>
      <w:r w:rsidR="00A920E7" w:rsidRPr="00144CCD">
        <w:rPr>
          <w:rFonts w:cstheme="minorHAnsi"/>
          <w:b/>
          <w:bCs/>
          <w:sz w:val="20"/>
          <w:szCs w:val="20"/>
        </w:rPr>
        <w:t xml:space="preserve">. </w:t>
      </w:r>
      <w:r w:rsidR="000275B8" w:rsidRPr="00144CCD">
        <w:rPr>
          <w:rFonts w:cstheme="minorHAnsi"/>
          <w:b/>
          <w:bCs/>
          <w:sz w:val="20"/>
          <w:szCs w:val="20"/>
        </w:rPr>
        <w:t>B</w:t>
      </w:r>
      <w:r w:rsidR="005A19C6" w:rsidRPr="00144CCD">
        <w:rPr>
          <w:rFonts w:cstheme="minorHAnsi"/>
          <w:b/>
          <w:bCs/>
          <w:sz w:val="20"/>
          <w:szCs w:val="20"/>
        </w:rPr>
        <w:t xml:space="preserve">athymetry data </w:t>
      </w:r>
      <w:r w:rsidR="000275B8" w:rsidRPr="00144CCD">
        <w:rPr>
          <w:rFonts w:cstheme="minorHAnsi"/>
          <w:b/>
          <w:bCs/>
          <w:sz w:val="20"/>
          <w:szCs w:val="20"/>
        </w:rPr>
        <w:t xml:space="preserve">were </w:t>
      </w:r>
      <w:r w:rsidR="00373BA4" w:rsidRPr="00144CCD">
        <w:rPr>
          <w:rFonts w:cstheme="minorHAnsi"/>
          <w:b/>
          <w:bCs/>
          <w:sz w:val="20"/>
          <w:szCs w:val="20"/>
        </w:rPr>
        <w:t xml:space="preserve">derived from </w:t>
      </w:r>
      <w:r w:rsidR="00BC6489" w:rsidRPr="00144CCD">
        <w:rPr>
          <w:rFonts w:cstheme="minorHAnsi"/>
          <w:b/>
          <w:bCs/>
          <w:sz w:val="20"/>
          <w:szCs w:val="20"/>
        </w:rPr>
        <w:t>ETOPO1 1 Arc-Minute Global Relief Model</w:t>
      </w:r>
      <w:r w:rsidR="0055292E" w:rsidRPr="00144CCD">
        <w:rPr>
          <w:rFonts w:cstheme="minorHAnsi"/>
          <w:b/>
          <w:bCs/>
          <w:noProof/>
          <w:sz w:val="20"/>
          <w:szCs w:val="20"/>
          <w:vertAlign w:val="superscript"/>
        </w:rPr>
        <w:t>2</w:t>
      </w:r>
      <w:r w:rsidR="00703CB9" w:rsidRPr="00144CCD">
        <w:rPr>
          <w:rFonts w:cstheme="minorHAnsi"/>
          <w:b/>
          <w:bCs/>
          <w:sz w:val="20"/>
          <w:szCs w:val="20"/>
        </w:rPr>
        <w:t xml:space="preserve">. </w:t>
      </w:r>
      <w:r w:rsidR="00882F2C" w:rsidRPr="00144CCD">
        <w:rPr>
          <w:rFonts w:cstheme="minorHAnsi"/>
          <w:b/>
          <w:bCs/>
          <w:sz w:val="20"/>
          <w:szCs w:val="20"/>
        </w:rPr>
        <w:br w:type="page"/>
      </w:r>
    </w:p>
    <w:p w14:paraId="35F1E6B8" w14:textId="16FE565C" w:rsidR="000A5B13" w:rsidRPr="00144CCD" w:rsidRDefault="000275B7" w:rsidP="00D343BE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144CCD">
        <w:rPr>
          <w:rFonts w:asciiTheme="minorHAnsi" w:hAnsiTheme="minorHAnsi" w:cstheme="minorHAnsi"/>
          <w:noProof/>
          <w:sz w:val="20"/>
          <w:szCs w:val="20"/>
          <w:lang w:val="en-IN" w:eastAsia="en-IN"/>
        </w:rPr>
        <w:drawing>
          <wp:inline distT="0" distB="0" distL="0" distR="0" wp14:anchorId="2E4DFA1E" wp14:editId="63F5839C">
            <wp:extent cx="2827000" cy="4846320"/>
            <wp:effectExtent l="0" t="0" r="571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75" r="17893"/>
                    <a:stretch/>
                  </pic:blipFill>
                  <pic:spPr bwMode="auto">
                    <a:xfrm>
                      <a:off x="0" y="0"/>
                      <a:ext cx="2827000" cy="4846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15DD8" w:rsidRPr="00144CCD">
        <w:rPr>
          <w:rFonts w:asciiTheme="minorHAnsi" w:hAnsiTheme="minorHAnsi" w:cstheme="minorHAnsi"/>
          <w:noProof/>
          <w:sz w:val="20"/>
          <w:szCs w:val="20"/>
          <w:lang w:val="en-IN" w:eastAsia="en-IN"/>
        </w:rPr>
        <w:drawing>
          <wp:inline distT="0" distB="0" distL="0" distR="0" wp14:anchorId="3643B67A" wp14:editId="247A6134">
            <wp:extent cx="3028950" cy="484632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03FC4" w14:textId="36C59FC9" w:rsidR="003C0AC7" w:rsidRPr="00144CCD" w:rsidRDefault="00895BF6" w:rsidP="009A6988">
      <w:pPr>
        <w:pStyle w:val="Caption"/>
        <w:spacing w:before="100" w:beforeAutospacing="1" w:after="100" w:afterAutospacing="1"/>
        <w:rPr>
          <w:sz w:val="20"/>
          <w:szCs w:val="20"/>
        </w:rPr>
      </w:pPr>
      <w:r w:rsidRPr="00144CCD">
        <w:rPr>
          <w:rFonts w:cstheme="minorHAnsi"/>
          <w:b/>
          <w:bCs/>
          <w:sz w:val="20"/>
          <w:szCs w:val="20"/>
        </w:rPr>
        <w:t xml:space="preserve">Figure S </w:t>
      </w:r>
      <w:r w:rsidR="002B71B2" w:rsidRPr="00144CCD">
        <w:rPr>
          <w:rFonts w:cstheme="minorHAnsi"/>
          <w:b/>
          <w:bCs/>
          <w:noProof/>
          <w:sz w:val="20"/>
          <w:szCs w:val="20"/>
        </w:rPr>
        <w:t>2</w:t>
      </w:r>
      <w:r w:rsidRPr="00144CCD">
        <w:rPr>
          <w:rFonts w:cstheme="minorHAnsi"/>
          <w:b/>
          <w:bCs/>
          <w:sz w:val="20"/>
          <w:szCs w:val="20"/>
        </w:rPr>
        <w:t xml:space="preserve">. </w:t>
      </w:r>
      <w:r w:rsidR="00425A44" w:rsidRPr="00144CCD">
        <w:rPr>
          <w:rFonts w:cstheme="minorHAnsi"/>
          <w:b/>
          <w:bCs/>
          <w:iCs w:val="0"/>
          <w:color w:val="auto"/>
          <w:sz w:val="20"/>
          <w:szCs w:val="20"/>
        </w:rPr>
        <w:t>Pop-up</w:t>
      </w:r>
      <w:r w:rsidR="00632449" w:rsidRPr="00144CCD">
        <w:rPr>
          <w:rFonts w:cstheme="minorHAnsi"/>
          <w:b/>
          <w:bCs/>
          <w:iCs w:val="0"/>
          <w:color w:val="auto"/>
          <w:sz w:val="20"/>
          <w:szCs w:val="20"/>
        </w:rPr>
        <w:t xml:space="preserve"> locations (left) and the number of recordings (right) associated with </w:t>
      </w:r>
      <w:r w:rsidR="007F658E" w:rsidRPr="00144CCD">
        <w:rPr>
          <w:rFonts w:cstheme="minorHAnsi"/>
          <w:b/>
          <w:bCs/>
          <w:iCs w:val="0"/>
          <w:color w:val="auto"/>
          <w:sz w:val="20"/>
          <w:szCs w:val="20"/>
        </w:rPr>
        <w:t xml:space="preserve">pop-up archival tags (PAT, Wildlife Computers) deployed on 14 white sharks </w:t>
      </w:r>
      <w:r w:rsidR="00D754F7" w:rsidRPr="00144CCD">
        <w:rPr>
          <w:rFonts w:cstheme="minorHAnsi"/>
          <w:b/>
          <w:bCs/>
          <w:iCs w:val="0"/>
          <w:color w:val="auto"/>
          <w:sz w:val="20"/>
          <w:szCs w:val="20"/>
        </w:rPr>
        <w:t>between</w:t>
      </w:r>
      <w:r w:rsidR="007F658E" w:rsidRPr="00144CCD">
        <w:rPr>
          <w:rFonts w:cstheme="minorHAnsi"/>
          <w:b/>
          <w:bCs/>
          <w:iCs w:val="0"/>
          <w:color w:val="auto"/>
          <w:sz w:val="20"/>
          <w:szCs w:val="20"/>
        </w:rPr>
        <w:t xml:space="preserve"> 2001</w:t>
      </w:r>
      <w:r w:rsidR="004A0A23" w:rsidRPr="00144CCD">
        <w:rPr>
          <w:rFonts w:cstheme="minorHAnsi"/>
          <w:b/>
          <w:bCs/>
          <w:iCs w:val="0"/>
          <w:color w:val="auto"/>
          <w:sz w:val="20"/>
          <w:szCs w:val="20"/>
        </w:rPr>
        <w:t xml:space="preserve"> and </w:t>
      </w:r>
      <w:r w:rsidR="007F658E" w:rsidRPr="00144CCD">
        <w:rPr>
          <w:rFonts w:cstheme="minorHAnsi"/>
          <w:b/>
          <w:bCs/>
          <w:iCs w:val="0"/>
          <w:color w:val="auto"/>
          <w:sz w:val="20"/>
          <w:szCs w:val="20"/>
        </w:rPr>
        <w:t>2015</w:t>
      </w:r>
      <w:r w:rsidR="00632449" w:rsidRPr="00144CCD">
        <w:rPr>
          <w:rFonts w:cstheme="minorHAnsi"/>
          <w:b/>
          <w:bCs/>
          <w:iCs w:val="0"/>
          <w:color w:val="auto"/>
          <w:sz w:val="20"/>
          <w:szCs w:val="20"/>
        </w:rPr>
        <w:t>.</w:t>
      </w:r>
      <w:r w:rsidR="003C0AC7" w:rsidRPr="00144CCD">
        <w:rPr>
          <w:sz w:val="20"/>
          <w:szCs w:val="20"/>
        </w:rPr>
        <w:br w:type="page"/>
      </w:r>
    </w:p>
    <w:p w14:paraId="1D4A2BDF" w14:textId="6C03D9E3" w:rsidR="002503C9" w:rsidRPr="00144CCD" w:rsidRDefault="009D1B23" w:rsidP="00244A51">
      <w:pPr>
        <w:pStyle w:val="Caption"/>
        <w:rPr>
          <w:rFonts w:cstheme="minorHAnsi"/>
          <w:sz w:val="20"/>
          <w:szCs w:val="20"/>
        </w:rPr>
      </w:pPr>
      <w:r w:rsidRPr="00144CCD">
        <w:rPr>
          <w:rFonts w:cstheme="minorHAnsi"/>
          <w:noProof/>
          <w:sz w:val="20"/>
          <w:szCs w:val="20"/>
          <w:lang w:val="en-IN" w:eastAsia="en-IN"/>
        </w:rPr>
        <w:drawing>
          <wp:inline distT="0" distB="0" distL="0" distR="0" wp14:anchorId="6ACACA4E" wp14:editId="0A958E08">
            <wp:extent cx="5943600" cy="4457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668E0" w14:textId="1EEEBDED" w:rsidR="0055117F" w:rsidRPr="00144CCD" w:rsidRDefault="0055117F" w:rsidP="0055117F">
      <w:pPr>
        <w:pStyle w:val="Caption"/>
        <w:spacing w:before="100" w:beforeAutospacing="1" w:after="100" w:afterAutospacing="1"/>
        <w:rPr>
          <w:rFonts w:cstheme="minorHAnsi"/>
          <w:b/>
          <w:bCs/>
          <w:sz w:val="20"/>
          <w:szCs w:val="20"/>
        </w:rPr>
      </w:pPr>
      <w:r w:rsidRPr="00144CCD">
        <w:rPr>
          <w:rFonts w:cstheme="minorHAnsi"/>
          <w:b/>
          <w:bCs/>
          <w:sz w:val="20"/>
          <w:szCs w:val="20"/>
        </w:rPr>
        <w:t xml:space="preserve">Figure S </w:t>
      </w:r>
      <w:r w:rsidR="002B71B2" w:rsidRPr="00144CCD">
        <w:rPr>
          <w:rFonts w:cstheme="minorHAnsi"/>
          <w:b/>
          <w:bCs/>
          <w:noProof/>
          <w:sz w:val="20"/>
          <w:szCs w:val="20"/>
        </w:rPr>
        <w:t>3</w:t>
      </w:r>
      <w:r w:rsidRPr="00144CCD">
        <w:rPr>
          <w:rFonts w:cstheme="minorHAnsi"/>
          <w:b/>
          <w:bCs/>
          <w:sz w:val="20"/>
          <w:szCs w:val="20"/>
        </w:rPr>
        <w:t xml:space="preserve">. Time spent at temperature (10.55-24.7 </w:t>
      </w:r>
      <w:r w:rsidR="00583B72" w:rsidRPr="00144CCD">
        <w:rPr>
          <w:rFonts w:cstheme="minorHAnsi"/>
          <w:b/>
          <w:bCs/>
          <w:sz w:val="20"/>
          <w:szCs w:val="20"/>
        </w:rPr>
        <w:t>°C</w:t>
      </w:r>
      <w:r w:rsidRPr="00144CCD">
        <w:rPr>
          <w:rFonts w:cstheme="minorHAnsi"/>
          <w:b/>
          <w:bCs/>
          <w:sz w:val="20"/>
          <w:szCs w:val="20"/>
        </w:rPr>
        <w:t xml:space="preserve">) sensed at 0-20 m </w:t>
      </w:r>
      <w:r w:rsidRPr="00144CCD">
        <w:rPr>
          <w:rFonts w:cstheme="minorHAnsi"/>
          <w:b/>
          <w:bCs/>
          <w:iCs w:val="0"/>
          <w:color w:val="auto"/>
          <w:sz w:val="20"/>
          <w:szCs w:val="20"/>
        </w:rPr>
        <w:t xml:space="preserve">with </w:t>
      </w:r>
      <w:r w:rsidRPr="00144CCD">
        <w:rPr>
          <w:rFonts w:cstheme="minorHAnsi"/>
          <w:b/>
          <w:bCs/>
          <w:sz w:val="20"/>
          <w:szCs w:val="20"/>
        </w:rPr>
        <w:t>pop-up archival tags (PAT, Wildlife Computers) on 14 white sharks deployed between 2001 and 2015.</w:t>
      </w:r>
      <w:r w:rsidRPr="00144CCD">
        <w:rPr>
          <w:rFonts w:cstheme="minorHAnsi"/>
          <w:b/>
          <w:bCs/>
          <w:sz w:val="20"/>
          <w:szCs w:val="20"/>
        </w:rPr>
        <w:br w:type="page"/>
      </w:r>
    </w:p>
    <w:p w14:paraId="52671078" w14:textId="364D9673" w:rsidR="007F51DB" w:rsidRPr="00144CCD" w:rsidRDefault="00A912C7" w:rsidP="007F51DB">
      <w:pPr>
        <w:rPr>
          <w:sz w:val="20"/>
          <w:szCs w:val="20"/>
        </w:rPr>
      </w:pPr>
      <w:r w:rsidRPr="00144CCD">
        <w:rPr>
          <w:noProof/>
          <w:sz w:val="20"/>
          <w:szCs w:val="20"/>
          <w:lang w:val="en-IN" w:eastAsia="en-IN"/>
        </w:rPr>
        <w:drawing>
          <wp:inline distT="0" distB="0" distL="0" distR="0" wp14:anchorId="59918C32" wp14:editId="1E0F899D">
            <wp:extent cx="5943600" cy="509460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9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855E4" w14:textId="1884F2D7" w:rsidR="001F39F4" w:rsidRPr="00144CCD" w:rsidRDefault="001F39F4" w:rsidP="001F39F4">
      <w:pPr>
        <w:pStyle w:val="Caption"/>
        <w:spacing w:before="100" w:beforeAutospacing="1" w:after="100" w:afterAutospacing="1"/>
        <w:rPr>
          <w:rFonts w:cstheme="minorHAnsi"/>
          <w:b/>
          <w:bCs/>
          <w:sz w:val="20"/>
          <w:szCs w:val="20"/>
        </w:rPr>
      </w:pPr>
      <w:r w:rsidRPr="00144CCD">
        <w:rPr>
          <w:rFonts w:cstheme="minorHAnsi"/>
          <w:b/>
          <w:bCs/>
          <w:sz w:val="20"/>
          <w:szCs w:val="20"/>
        </w:rPr>
        <w:t xml:space="preserve">Figure S </w:t>
      </w:r>
      <w:r w:rsidR="002B71B2" w:rsidRPr="00144CCD">
        <w:rPr>
          <w:rFonts w:cstheme="minorHAnsi"/>
          <w:b/>
          <w:bCs/>
          <w:noProof/>
          <w:sz w:val="20"/>
          <w:szCs w:val="20"/>
        </w:rPr>
        <w:t>4</w:t>
      </w:r>
      <w:r w:rsidRPr="00144CCD">
        <w:rPr>
          <w:rFonts w:cstheme="minorHAnsi"/>
          <w:b/>
          <w:bCs/>
          <w:sz w:val="20"/>
          <w:szCs w:val="20"/>
        </w:rPr>
        <w:t xml:space="preserve">. Time spent at temperature (10.55-24.7 °C) sensed at 0-20 m. All 14 pop-up archival tags (PAT, Wildlife Computers; </w:t>
      </w:r>
      <w:r w:rsidRPr="00144CCD">
        <w:rPr>
          <w:rFonts w:cstheme="minorHAnsi"/>
          <w:b/>
          <w:bCs/>
          <w:i/>
          <w:sz w:val="20"/>
          <w:szCs w:val="20"/>
        </w:rPr>
        <w:t>n</w:t>
      </w:r>
      <w:r w:rsidRPr="00144CCD">
        <w:rPr>
          <w:rFonts w:cstheme="minorHAnsi"/>
          <w:b/>
          <w:bCs/>
          <w:sz w:val="20"/>
          <w:szCs w:val="20"/>
        </w:rPr>
        <w:t xml:space="preserve"> = 2.28×10</w:t>
      </w:r>
      <w:r w:rsidRPr="00144CCD">
        <w:rPr>
          <w:rFonts w:cstheme="minorHAnsi"/>
          <w:b/>
          <w:bCs/>
          <w:sz w:val="20"/>
          <w:szCs w:val="20"/>
          <w:vertAlign w:val="superscript"/>
        </w:rPr>
        <w:t>7</w:t>
      </w:r>
      <w:r w:rsidRPr="00144CCD">
        <w:rPr>
          <w:rFonts w:cstheme="minorHAnsi"/>
          <w:b/>
          <w:bCs/>
          <w:sz w:val="20"/>
          <w:szCs w:val="20"/>
        </w:rPr>
        <w:t>) data were equally weighted, combined, and binned at every 0.5 °C.</w:t>
      </w:r>
      <w:r w:rsidRPr="00144CCD">
        <w:rPr>
          <w:rFonts w:cstheme="minorHAnsi"/>
          <w:b/>
          <w:bCs/>
          <w:sz w:val="20"/>
          <w:szCs w:val="20"/>
        </w:rPr>
        <w:br w:type="page"/>
      </w:r>
    </w:p>
    <w:p w14:paraId="25304091" w14:textId="0676BB83" w:rsidR="00296921" w:rsidRPr="00144CCD" w:rsidRDefault="00B8566C" w:rsidP="00244A51">
      <w:pPr>
        <w:pStyle w:val="Caption"/>
        <w:rPr>
          <w:rFonts w:cstheme="minorHAnsi"/>
          <w:sz w:val="20"/>
          <w:szCs w:val="20"/>
        </w:rPr>
      </w:pPr>
      <w:r w:rsidRPr="00144CCD">
        <w:rPr>
          <w:rFonts w:cstheme="minorHAnsi"/>
          <w:noProof/>
          <w:sz w:val="20"/>
          <w:szCs w:val="20"/>
          <w:lang w:val="en-IN" w:eastAsia="en-IN"/>
        </w:rPr>
        <w:drawing>
          <wp:inline distT="0" distB="0" distL="0" distR="0" wp14:anchorId="5C1DB199" wp14:editId="235F300B">
            <wp:extent cx="2926080" cy="29260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4CCD">
        <w:rPr>
          <w:rFonts w:cstheme="minorHAnsi"/>
          <w:noProof/>
          <w:sz w:val="20"/>
          <w:szCs w:val="20"/>
          <w:lang w:val="en-IN" w:eastAsia="en-IN"/>
        </w:rPr>
        <w:drawing>
          <wp:inline distT="0" distB="0" distL="0" distR="0" wp14:anchorId="14044664" wp14:editId="1C04869B">
            <wp:extent cx="2926080" cy="292608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9C8D7" w14:textId="12206BEB" w:rsidR="00A94212" w:rsidRPr="00144CCD" w:rsidRDefault="00244A51" w:rsidP="009D32EE">
      <w:pPr>
        <w:pStyle w:val="Caption"/>
        <w:rPr>
          <w:rFonts w:cstheme="minorHAnsi"/>
          <w:b/>
          <w:bCs/>
          <w:iCs w:val="0"/>
          <w:color w:val="auto"/>
          <w:sz w:val="20"/>
          <w:szCs w:val="20"/>
        </w:rPr>
      </w:pPr>
      <w:r w:rsidRPr="00144CCD">
        <w:rPr>
          <w:rFonts w:cstheme="minorHAnsi"/>
          <w:b/>
          <w:bCs/>
          <w:sz w:val="20"/>
          <w:szCs w:val="20"/>
        </w:rPr>
        <w:t xml:space="preserve">Figure S </w:t>
      </w:r>
      <w:r w:rsidR="002B71B2" w:rsidRPr="00144CCD">
        <w:rPr>
          <w:rFonts w:cstheme="minorHAnsi"/>
          <w:b/>
          <w:bCs/>
          <w:noProof/>
          <w:sz w:val="20"/>
          <w:szCs w:val="20"/>
        </w:rPr>
        <w:t>5</w:t>
      </w:r>
      <w:r w:rsidRPr="00144CCD">
        <w:rPr>
          <w:rFonts w:cstheme="minorHAnsi"/>
          <w:b/>
          <w:bCs/>
          <w:sz w:val="20"/>
          <w:szCs w:val="20"/>
        </w:rPr>
        <w:t xml:space="preserve">. </w:t>
      </w:r>
      <w:r w:rsidR="000957B3" w:rsidRPr="00144CCD">
        <w:rPr>
          <w:rFonts w:cstheme="minorHAnsi"/>
          <w:b/>
          <w:bCs/>
          <w:sz w:val="20"/>
          <w:szCs w:val="20"/>
        </w:rPr>
        <w:t>Spatial summary of sea surface temperature</w:t>
      </w:r>
      <w:r w:rsidR="00F41FF4" w:rsidRPr="00144CCD">
        <w:rPr>
          <w:rFonts w:cstheme="minorHAnsi"/>
          <w:b/>
          <w:bCs/>
          <w:sz w:val="20"/>
          <w:szCs w:val="20"/>
        </w:rPr>
        <w:t xml:space="preserve"> (SST)</w:t>
      </w:r>
      <w:r w:rsidR="000957B3" w:rsidRPr="00144CCD">
        <w:rPr>
          <w:rFonts w:cstheme="minorHAnsi"/>
          <w:b/>
          <w:bCs/>
          <w:sz w:val="20"/>
          <w:szCs w:val="20"/>
        </w:rPr>
        <w:t xml:space="preserve"> in the </w:t>
      </w:r>
      <w:r w:rsidR="003678D5" w:rsidRPr="00144CCD">
        <w:rPr>
          <w:rFonts w:cstheme="minorHAnsi"/>
          <w:b/>
          <w:bCs/>
          <w:sz w:val="20"/>
          <w:szCs w:val="20"/>
        </w:rPr>
        <w:t>N</w:t>
      </w:r>
      <w:r w:rsidR="000640C6" w:rsidRPr="00144CCD">
        <w:rPr>
          <w:rFonts w:cstheme="minorHAnsi"/>
          <w:b/>
          <w:bCs/>
          <w:sz w:val="20"/>
          <w:szCs w:val="20"/>
        </w:rPr>
        <w:t>ortheast Pac</w:t>
      </w:r>
      <w:r w:rsidR="00D93AAE" w:rsidRPr="00144CCD">
        <w:rPr>
          <w:rFonts w:cstheme="minorHAnsi"/>
          <w:b/>
          <w:bCs/>
          <w:sz w:val="20"/>
          <w:szCs w:val="20"/>
        </w:rPr>
        <w:t>i</w:t>
      </w:r>
      <w:r w:rsidR="000640C6" w:rsidRPr="00144CCD">
        <w:rPr>
          <w:rFonts w:cstheme="minorHAnsi"/>
          <w:b/>
          <w:bCs/>
          <w:sz w:val="20"/>
          <w:szCs w:val="20"/>
        </w:rPr>
        <w:t xml:space="preserve">fic. </w:t>
      </w:r>
      <w:r w:rsidR="00C37960" w:rsidRPr="00144CCD">
        <w:rPr>
          <w:rFonts w:cstheme="minorHAnsi"/>
          <w:b/>
          <w:bCs/>
          <w:sz w:val="20"/>
          <w:szCs w:val="20"/>
        </w:rPr>
        <w:t xml:space="preserve">Left: 1982-2019 </w:t>
      </w:r>
      <w:r w:rsidR="009E02FF" w:rsidRPr="00144CCD">
        <w:rPr>
          <w:rFonts w:cstheme="minorHAnsi"/>
          <w:b/>
          <w:bCs/>
          <w:sz w:val="20"/>
          <w:szCs w:val="20"/>
        </w:rPr>
        <w:t xml:space="preserve">SST </w:t>
      </w:r>
      <w:r w:rsidR="00C37960" w:rsidRPr="00144CCD">
        <w:rPr>
          <w:rFonts w:cstheme="minorHAnsi"/>
          <w:b/>
          <w:bCs/>
          <w:sz w:val="20"/>
          <w:szCs w:val="20"/>
        </w:rPr>
        <w:t xml:space="preserve">climatology. </w:t>
      </w:r>
      <w:r w:rsidR="003D2B11" w:rsidRPr="00144CCD">
        <w:rPr>
          <w:rFonts w:cstheme="minorHAnsi"/>
          <w:b/>
          <w:bCs/>
          <w:sz w:val="20"/>
          <w:szCs w:val="20"/>
        </w:rPr>
        <w:t xml:space="preserve">Right: </w:t>
      </w:r>
      <w:r w:rsidR="009C094F" w:rsidRPr="00144CCD">
        <w:rPr>
          <w:rFonts w:cstheme="minorHAnsi"/>
          <w:b/>
          <w:bCs/>
          <w:sz w:val="20"/>
          <w:szCs w:val="20"/>
        </w:rPr>
        <w:t xml:space="preserve">SST </w:t>
      </w:r>
      <w:r w:rsidR="003D2B11" w:rsidRPr="00144CCD">
        <w:rPr>
          <w:rFonts w:cstheme="minorHAnsi"/>
          <w:b/>
          <w:bCs/>
          <w:sz w:val="20"/>
          <w:szCs w:val="20"/>
        </w:rPr>
        <w:t>anomalies map for 2014-2019 relative to 1982-2019</w:t>
      </w:r>
      <w:r w:rsidR="00580946" w:rsidRPr="00144CCD">
        <w:rPr>
          <w:rFonts w:cstheme="minorHAnsi"/>
          <w:b/>
          <w:bCs/>
          <w:sz w:val="20"/>
          <w:szCs w:val="20"/>
        </w:rPr>
        <w:t xml:space="preserve"> climatology</w:t>
      </w:r>
      <w:r w:rsidR="003D2B11" w:rsidRPr="00144CCD">
        <w:rPr>
          <w:rFonts w:cstheme="minorHAnsi"/>
          <w:b/>
          <w:bCs/>
          <w:sz w:val="20"/>
          <w:szCs w:val="20"/>
        </w:rPr>
        <w:t xml:space="preserve">. </w:t>
      </w:r>
      <w:r w:rsidR="006B321E" w:rsidRPr="00144CCD">
        <w:rPr>
          <w:rFonts w:cstheme="minorHAnsi"/>
          <w:b/>
          <w:bCs/>
          <w:sz w:val="20"/>
          <w:szCs w:val="20"/>
        </w:rPr>
        <w:t>SST data were drawn from NOAA 0.25° daily Optimum Interpolation Sea Surface Temperature (OISST.v2)</w:t>
      </w:r>
      <w:r w:rsidR="0021698B" w:rsidRPr="00144CCD">
        <w:rPr>
          <w:rFonts w:cstheme="minorHAnsi"/>
          <w:b/>
          <w:bCs/>
          <w:noProof/>
          <w:sz w:val="20"/>
          <w:szCs w:val="20"/>
          <w:vertAlign w:val="superscript"/>
        </w:rPr>
        <w:t>3</w:t>
      </w:r>
      <w:r w:rsidR="006B321E" w:rsidRPr="00144CCD">
        <w:rPr>
          <w:rFonts w:cstheme="minorHAnsi"/>
          <w:b/>
          <w:bCs/>
          <w:sz w:val="20"/>
          <w:szCs w:val="20"/>
        </w:rPr>
        <w:t xml:space="preserve">. </w:t>
      </w:r>
      <w:r w:rsidR="00A94212" w:rsidRPr="00144CCD">
        <w:rPr>
          <w:rFonts w:cstheme="minorHAnsi"/>
          <w:b/>
          <w:bCs/>
          <w:iCs w:val="0"/>
          <w:color w:val="auto"/>
          <w:sz w:val="20"/>
          <w:szCs w:val="20"/>
        </w:rPr>
        <w:br w:type="page"/>
      </w:r>
    </w:p>
    <w:p w14:paraId="7D925E5C" w14:textId="021C0492" w:rsidR="001A5FB3" w:rsidRPr="00144CCD" w:rsidRDefault="00894E04" w:rsidP="00D343BE">
      <w:pPr>
        <w:pStyle w:val="Caption"/>
        <w:spacing w:before="100" w:beforeAutospacing="1" w:after="100" w:afterAutospacing="1"/>
        <w:rPr>
          <w:rFonts w:cstheme="minorHAnsi"/>
          <w:sz w:val="20"/>
          <w:szCs w:val="20"/>
        </w:rPr>
      </w:pPr>
      <w:r w:rsidRPr="00144CCD">
        <w:rPr>
          <w:rFonts w:cstheme="minorHAnsi"/>
          <w:noProof/>
          <w:sz w:val="20"/>
          <w:szCs w:val="20"/>
          <w:lang w:val="en-IN" w:eastAsia="en-IN"/>
        </w:rPr>
        <w:drawing>
          <wp:inline distT="0" distB="0" distL="0" distR="0" wp14:anchorId="07E8182E" wp14:editId="541F2708">
            <wp:extent cx="5942846" cy="2481943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25" b="19929"/>
                    <a:stretch/>
                  </pic:blipFill>
                  <pic:spPr bwMode="auto">
                    <a:xfrm>
                      <a:off x="0" y="0"/>
                      <a:ext cx="5943600" cy="2482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09973D" w14:textId="3A74A07D" w:rsidR="00412C60" w:rsidRPr="00144CCD" w:rsidRDefault="0001229A" w:rsidP="00D343BE">
      <w:pPr>
        <w:pStyle w:val="Caption"/>
        <w:spacing w:before="100" w:beforeAutospacing="1" w:after="100" w:afterAutospacing="1"/>
        <w:rPr>
          <w:rFonts w:cstheme="minorHAnsi"/>
          <w:b/>
          <w:bCs/>
          <w:color w:val="auto"/>
          <w:sz w:val="20"/>
          <w:szCs w:val="20"/>
        </w:rPr>
      </w:pPr>
      <w:r w:rsidRPr="00144CCD">
        <w:rPr>
          <w:rFonts w:cstheme="minorHAnsi"/>
          <w:b/>
          <w:bCs/>
          <w:color w:val="auto"/>
          <w:sz w:val="20"/>
          <w:szCs w:val="20"/>
        </w:rPr>
        <w:t xml:space="preserve">Figure S </w:t>
      </w:r>
      <w:r w:rsidR="002B71B2" w:rsidRPr="00144CCD">
        <w:rPr>
          <w:rFonts w:cstheme="minorHAnsi"/>
          <w:b/>
          <w:bCs/>
          <w:noProof/>
          <w:color w:val="auto"/>
          <w:sz w:val="20"/>
          <w:szCs w:val="20"/>
        </w:rPr>
        <w:t>6</w:t>
      </w:r>
      <w:r w:rsidRPr="00144CCD">
        <w:rPr>
          <w:rFonts w:cstheme="minorHAnsi"/>
          <w:b/>
          <w:bCs/>
          <w:color w:val="auto"/>
          <w:sz w:val="20"/>
          <w:szCs w:val="20"/>
        </w:rPr>
        <w:t xml:space="preserve">. </w:t>
      </w:r>
      <w:r w:rsidR="00457E03" w:rsidRPr="00144CCD">
        <w:rPr>
          <w:rFonts w:cstheme="minorHAnsi"/>
          <w:b/>
          <w:bCs/>
          <w:color w:val="auto"/>
          <w:sz w:val="20"/>
          <w:szCs w:val="20"/>
        </w:rPr>
        <w:t>Spati</w:t>
      </w:r>
      <w:r w:rsidR="00375D13" w:rsidRPr="00144CCD">
        <w:rPr>
          <w:rFonts w:cstheme="minorHAnsi"/>
          <w:b/>
          <w:bCs/>
          <w:color w:val="auto"/>
          <w:sz w:val="20"/>
          <w:szCs w:val="20"/>
        </w:rPr>
        <w:t xml:space="preserve">otemporal dynamics </w:t>
      </w:r>
      <w:r w:rsidR="00457E03" w:rsidRPr="00144CCD">
        <w:rPr>
          <w:rFonts w:cstheme="minorHAnsi"/>
          <w:b/>
          <w:bCs/>
          <w:color w:val="auto"/>
          <w:sz w:val="20"/>
          <w:szCs w:val="20"/>
        </w:rPr>
        <w:t xml:space="preserve">of </w:t>
      </w:r>
      <w:r w:rsidR="002069A0" w:rsidRPr="00144CCD">
        <w:rPr>
          <w:rFonts w:cstheme="minorHAnsi"/>
          <w:b/>
          <w:bCs/>
          <w:color w:val="auto"/>
          <w:sz w:val="20"/>
          <w:szCs w:val="20"/>
        </w:rPr>
        <w:t xml:space="preserve">juvenile white shark </w:t>
      </w:r>
      <w:r w:rsidRPr="00144CCD">
        <w:rPr>
          <w:rFonts w:cstheme="minorHAnsi"/>
          <w:b/>
          <w:bCs/>
          <w:color w:val="auto"/>
          <w:sz w:val="20"/>
          <w:szCs w:val="20"/>
        </w:rPr>
        <w:t>thermal suitability</w:t>
      </w:r>
      <w:r w:rsidR="00C60305" w:rsidRPr="00144CCD">
        <w:rPr>
          <w:rFonts w:cstheme="minorHAnsi"/>
          <w:b/>
          <w:bCs/>
          <w:color w:val="auto"/>
          <w:sz w:val="20"/>
          <w:szCs w:val="20"/>
        </w:rPr>
        <w:t xml:space="preserve"> index</w:t>
      </w:r>
      <w:r w:rsidR="006458F3" w:rsidRPr="00144CCD">
        <w:rPr>
          <w:rFonts w:cstheme="minorHAnsi"/>
          <w:b/>
          <w:bCs/>
          <w:color w:val="auto"/>
          <w:sz w:val="20"/>
          <w:szCs w:val="20"/>
        </w:rPr>
        <w:t xml:space="preserve"> (</w:t>
      </w:r>
      <w:r w:rsidR="001755B2" w:rsidRPr="00144CCD">
        <w:rPr>
          <w:rFonts w:cstheme="minorHAnsi"/>
          <w:b/>
          <w:bCs/>
          <w:color w:val="auto"/>
          <w:sz w:val="20"/>
          <w:szCs w:val="20"/>
        </w:rPr>
        <w:t>0: least</w:t>
      </w:r>
      <w:r w:rsidR="00751143" w:rsidRPr="00144CCD">
        <w:rPr>
          <w:rFonts w:cstheme="minorHAnsi"/>
          <w:b/>
          <w:bCs/>
          <w:color w:val="auto"/>
          <w:sz w:val="20"/>
          <w:szCs w:val="20"/>
        </w:rPr>
        <w:t xml:space="preserve"> suitable – </w:t>
      </w:r>
      <w:r w:rsidR="005721CF" w:rsidRPr="00144CCD">
        <w:rPr>
          <w:rFonts w:cstheme="minorHAnsi"/>
          <w:b/>
          <w:bCs/>
          <w:color w:val="auto"/>
          <w:sz w:val="20"/>
          <w:szCs w:val="20"/>
        </w:rPr>
        <w:t>1: most</w:t>
      </w:r>
      <w:r w:rsidR="00751143" w:rsidRPr="00144CCD">
        <w:rPr>
          <w:rFonts w:cstheme="minorHAnsi"/>
          <w:b/>
          <w:bCs/>
          <w:color w:val="auto"/>
          <w:sz w:val="20"/>
          <w:szCs w:val="20"/>
        </w:rPr>
        <w:t xml:space="preserve"> suitable</w:t>
      </w:r>
      <w:r w:rsidR="00E9789A" w:rsidRPr="00144CCD">
        <w:rPr>
          <w:rFonts w:cstheme="minorHAnsi"/>
          <w:b/>
          <w:bCs/>
          <w:color w:val="auto"/>
          <w:sz w:val="20"/>
          <w:szCs w:val="20"/>
        </w:rPr>
        <w:t>; &lt;</w:t>
      </w:r>
      <w:r w:rsidR="00616125" w:rsidRPr="00144CCD">
        <w:rPr>
          <w:rFonts w:cstheme="minorHAnsi"/>
          <w:b/>
          <w:bCs/>
          <w:color w:val="auto"/>
          <w:sz w:val="20"/>
          <w:szCs w:val="20"/>
        </w:rPr>
        <w:t xml:space="preserve"> 1000 m depth</w:t>
      </w:r>
      <w:r w:rsidR="006458F3" w:rsidRPr="00144CCD">
        <w:rPr>
          <w:rFonts w:cstheme="minorHAnsi"/>
          <w:b/>
          <w:bCs/>
          <w:color w:val="auto"/>
          <w:sz w:val="20"/>
          <w:szCs w:val="20"/>
        </w:rPr>
        <w:t>)</w:t>
      </w:r>
      <w:r w:rsidR="00C60305" w:rsidRPr="00144CCD">
        <w:rPr>
          <w:rFonts w:cstheme="minorHAnsi"/>
          <w:b/>
          <w:bCs/>
          <w:color w:val="auto"/>
          <w:sz w:val="20"/>
          <w:szCs w:val="20"/>
        </w:rPr>
        <w:t xml:space="preserve"> </w:t>
      </w:r>
      <w:r w:rsidR="00523566" w:rsidRPr="00144CCD">
        <w:rPr>
          <w:rFonts w:cstheme="minorHAnsi"/>
          <w:b/>
          <w:bCs/>
          <w:color w:val="auto"/>
          <w:sz w:val="20"/>
          <w:szCs w:val="20"/>
        </w:rPr>
        <w:t xml:space="preserve">between 1982-2019 </w:t>
      </w:r>
      <w:r w:rsidR="00C60305" w:rsidRPr="00144CCD">
        <w:rPr>
          <w:rFonts w:cstheme="minorHAnsi"/>
          <w:b/>
          <w:bCs/>
          <w:color w:val="auto"/>
          <w:sz w:val="20"/>
          <w:szCs w:val="20"/>
        </w:rPr>
        <w:t>derived</w:t>
      </w:r>
      <w:r w:rsidRPr="00144CCD">
        <w:rPr>
          <w:rFonts w:cstheme="minorHAnsi"/>
          <w:b/>
          <w:bCs/>
          <w:color w:val="auto"/>
          <w:sz w:val="20"/>
          <w:szCs w:val="20"/>
        </w:rPr>
        <w:t xml:space="preserve"> from </w:t>
      </w:r>
      <w:r w:rsidR="00185E4C" w:rsidRPr="00144CCD">
        <w:rPr>
          <w:rFonts w:cstheme="minorHAnsi"/>
          <w:b/>
          <w:bCs/>
          <w:color w:val="auto"/>
          <w:sz w:val="20"/>
          <w:szCs w:val="20"/>
        </w:rPr>
        <w:t xml:space="preserve">the </w:t>
      </w:r>
      <w:r w:rsidR="00E53E5B" w:rsidRPr="00144CCD">
        <w:rPr>
          <w:rFonts w:cstheme="minorHAnsi"/>
          <w:b/>
          <w:bCs/>
          <w:color w:val="auto"/>
          <w:sz w:val="20"/>
          <w:szCs w:val="20"/>
        </w:rPr>
        <w:t>continuous</w:t>
      </w:r>
      <w:r w:rsidR="004764F0" w:rsidRPr="00144CCD">
        <w:rPr>
          <w:rFonts w:cstheme="minorHAnsi"/>
          <w:b/>
          <w:bCs/>
          <w:color w:val="auto"/>
          <w:sz w:val="20"/>
          <w:szCs w:val="20"/>
        </w:rPr>
        <w:t xml:space="preserve"> thermal niche</w:t>
      </w:r>
      <w:r w:rsidRPr="00144CCD">
        <w:rPr>
          <w:rFonts w:cstheme="minorHAnsi"/>
          <w:b/>
          <w:bCs/>
          <w:color w:val="auto"/>
          <w:sz w:val="20"/>
          <w:szCs w:val="20"/>
        </w:rPr>
        <w:t xml:space="preserve"> model</w:t>
      </w:r>
      <w:r w:rsidR="008521CC" w:rsidRPr="00144CCD">
        <w:rPr>
          <w:rFonts w:cstheme="minorHAnsi"/>
          <w:b/>
          <w:bCs/>
          <w:color w:val="auto"/>
          <w:sz w:val="20"/>
          <w:szCs w:val="20"/>
        </w:rPr>
        <w:t xml:space="preserve"> (Fig. S3)</w:t>
      </w:r>
      <w:r w:rsidR="004764F0" w:rsidRPr="00144CCD">
        <w:rPr>
          <w:rFonts w:cstheme="minorHAnsi"/>
          <w:b/>
          <w:bCs/>
          <w:color w:val="auto"/>
          <w:sz w:val="20"/>
          <w:szCs w:val="20"/>
        </w:rPr>
        <w:t xml:space="preserve"> and </w:t>
      </w:r>
      <w:r w:rsidR="00AA23BE" w:rsidRPr="00144CCD">
        <w:rPr>
          <w:rFonts w:cstheme="minorHAnsi"/>
          <w:b/>
          <w:bCs/>
          <w:color w:val="auto"/>
          <w:sz w:val="20"/>
          <w:szCs w:val="20"/>
        </w:rPr>
        <w:t xml:space="preserve">NOAA </w:t>
      </w:r>
      <w:r w:rsidR="003D7133" w:rsidRPr="00144CCD">
        <w:rPr>
          <w:rFonts w:cstheme="minorHAnsi"/>
          <w:b/>
          <w:bCs/>
          <w:color w:val="auto"/>
          <w:sz w:val="20"/>
          <w:szCs w:val="20"/>
        </w:rPr>
        <w:t xml:space="preserve">OISST v2 </w:t>
      </w:r>
      <w:r w:rsidR="00AA23BE" w:rsidRPr="00144CCD">
        <w:rPr>
          <w:rFonts w:cstheme="minorHAnsi"/>
          <w:b/>
          <w:bCs/>
          <w:color w:val="auto"/>
          <w:sz w:val="20"/>
          <w:szCs w:val="20"/>
        </w:rPr>
        <w:t xml:space="preserve">0.25° </w:t>
      </w:r>
      <w:r w:rsidR="003D7133" w:rsidRPr="00144CCD">
        <w:rPr>
          <w:rFonts w:cstheme="minorHAnsi"/>
          <w:b/>
          <w:bCs/>
          <w:color w:val="auto"/>
          <w:sz w:val="20"/>
          <w:szCs w:val="20"/>
        </w:rPr>
        <w:t xml:space="preserve">daily sea surface temperature </w:t>
      </w:r>
      <w:r w:rsidR="004764F0" w:rsidRPr="00144CCD">
        <w:rPr>
          <w:rFonts w:cstheme="minorHAnsi"/>
          <w:b/>
          <w:bCs/>
          <w:color w:val="auto"/>
          <w:sz w:val="20"/>
          <w:szCs w:val="20"/>
        </w:rPr>
        <w:t>data</w:t>
      </w:r>
      <w:r w:rsidRPr="00144CCD">
        <w:rPr>
          <w:rFonts w:cstheme="minorHAnsi"/>
          <w:b/>
          <w:bCs/>
          <w:color w:val="auto"/>
          <w:sz w:val="20"/>
          <w:szCs w:val="20"/>
        </w:rPr>
        <w:t>.</w:t>
      </w:r>
      <w:r w:rsidR="00F46FB8" w:rsidRPr="00144CCD">
        <w:rPr>
          <w:rFonts w:cstheme="minorHAnsi"/>
          <w:b/>
          <w:bCs/>
          <w:color w:val="auto"/>
          <w:sz w:val="20"/>
          <w:szCs w:val="20"/>
        </w:rPr>
        <w:t xml:space="preserve"> </w:t>
      </w:r>
      <w:r w:rsidR="000A6C1A" w:rsidRPr="00144CCD">
        <w:rPr>
          <w:rFonts w:cstheme="minorHAnsi"/>
          <w:b/>
          <w:bCs/>
          <w:color w:val="auto"/>
          <w:sz w:val="20"/>
          <w:szCs w:val="20"/>
        </w:rPr>
        <w:t>S</w:t>
      </w:r>
      <w:r w:rsidR="00783899" w:rsidRPr="00144CCD">
        <w:rPr>
          <w:rFonts w:cstheme="minorHAnsi"/>
          <w:b/>
          <w:bCs/>
          <w:color w:val="auto"/>
          <w:sz w:val="20"/>
          <w:szCs w:val="20"/>
        </w:rPr>
        <w:t xml:space="preserve">patial extent of </w:t>
      </w:r>
      <w:r w:rsidR="009D1C9C" w:rsidRPr="00144CCD">
        <w:rPr>
          <w:rFonts w:cstheme="minorHAnsi"/>
          <w:b/>
          <w:bCs/>
          <w:color w:val="auto"/>
          <w:sz w:val="20"/>
          <w:szCs w:val="20"/>
        </w:rPr>
        <w:t xml:space="preserve">juvenile </w:t>
      </w:r>
      <w:r w:rsidR="00A23459" w:rsidRPr="00144CCD">
        <w:rPr>
          <w:rFonts w:cstheme="minorHAnsi"/>
          <w:b/>
          <w:bCs/>
          <w:color w:val="auto"/>
          <w:sz w:val="20"/>
          <w:szCs w:val="20"/>
        </w:rPr>
        <w:t xml:space="preserve">thermal habitat </w:t>
      </w:r>
      <w:r w:rsidR="000A6C1A" w:rsidRPr="00144CCD">
        <w:rPr>
          <w:rFonts w:cstheme="minorHAnsi"/>
          <w:b/>
          <w:bCs/>
          <w:color w:val="auto"/>
          <w:sz w:val="20"/>
          <w:szCs w:val="20"/>
        </w:rPr>
        <w:t xml:space="preserve">varied between </w:t>
      </w:r>
      <w:r w:rsidR="00321EA9" w:rsidRPr="00144CCD">
        <w:rPr>
          <w:rFonts w:cstheme="minorHAnsi"/>
          <w:b/>
          <w:bCs/>
          <w:color w:val="auto"/>
          <w:sz w:val="20"/>
          <w:szCs w:val="20"/>
        </w:rPr>
        <w:t>2.71*10</w:t>
      </w:r>
      <w:r w:rsidR="00321EA9" w:rsidRPr="00144CCD">
        <w:rPr>
          <w:rFonts w:cstheme="minorHAnsi"/>
          <w:b/>
          <w:bCs/>
          <w:color w:val="auto"/>
          <w:sz w:val="20"/>
          <w:szCs w:val="20"/>
          <w:vertAlign w:val="superscript"/>
        </w:rPr>
        <w:t>5</w:t>
      </w:r>
      <w:r w:rsidR="00321EA9" w:rsidRPr="00144CCD">
        <w:rPr>
          <w:rFonts w:cstheme="minorHAnsi"/>
          <w:b/>
          <w:bCs/>
          <w:color w:val="auto"/>
          <w:sz w:val="20"/>
          <w:szCs w:val="20"/>
        </w:rPr>
        <w:t xml:space="preserve"> km</w:t>
      </w:r>
      <w:r w:rsidR="00321EA9" w:rsidRPr="00144CCD">
        <w:rPr>
          <w:rFonts w:cstheme="minorHAnsi"/>
          <w:b/>
          <w:bCs/>
          <w:color w:val="auto"/>
          <w:sz w:val="20"/>
          <w:szCs w:val="20"/>
          <w:vertAlign w:val="superscript"/>
        </w:rPr>
        <w:t xml:space="preserve">2 </w:t>
      </w:r>
      <w:r w:rsidR="00321EA9" w:rsidRPr="00144CCD">
        <w:rPr>
          <w:rFonts w:cstheme="minorHAnsi"/>
          <w:b/>
          <w:bCs/>
          <w:color w:val="auto"/>
          <w:sz w:val="20"/>
          <w:szCs w:val="20"/>
        </w:rPr>
        <w:t>(</w:t>
      </w:r>
      <w:r w:rsidR="00A23459" w:rsidRPr="00144CCD">
        <w:rPr>
          <w:rFonts w:cstheme="minorHAnsi"/>
          <w:b/>
          <w:bCs/>
          <w:color w:val="auto"/>
          <w:sz w:val="20"/>
          <w:szCs w:val="20"/>
        </w:rPr>
        <w:t>2005-3-16</w:t>
      </w:r>
      <w:r w:rsidR="00973A3B" w:rsidRPr="00144CCD">
        <w:rPr>
          <w:rFonts w:cstheme="minorHAnsi"/>
          <w:b/>
          <w:bCs/>
          <w:color w:val="auto"/>
          <w:sz w:val="20"/>
          <w:szCs w:val="20"/>
        </w:rPr>
        <w:t xml:space="preserve">) and </w:t>
      </w:r>
      <w:r w:rsidR="00B40268" w:rsidRPr="00144CCD">
        <w:rPr>
          <w:rFonts w:cstheme="minorHAnsi"/>
          <w:b/>
          <w:bCs/>
          <w:color w:val="auto"/>
          <w:sz w:val="20"/>
          <w:szCs w:val="20"/>
        </w:rPr>
        <w:t>5.9</w:t>
      </w:r>
      <w:r w:rsidR="007242B8" w:rsidRPr="00144CCD">
        <w:rPr>
          <w:rFonts w:cstheme="minorHAnsi"/>
          <w:b/>
          <w:bCs/>
          <w:color w:val="auto"/>
          <w:sz w:val="20"/>
          <w:szCs w:val="20"/>
        </w:rPr>
        <w:t>1</w:t>
      </w:r>
      <w:r w:rsidR="00B40268" w:rsidRPr="00144CCD">
        <w:rPr>
          <w:rFonts w:cstheme="minorHAnsi"/>
          <w:b/>
          <w:bCs/>
          <w:color w:val="auto"/>
          <w:sz w:val="20"/>
          <w:szCs w:val="20"/>
        </w:rPr>
        <w:t>*10</w:t>
      </w:r>
      <w:r w:rsidR="00B40268" w:rsidRPr="00144CCD">
        <w:rPr>
          <w:rFonts w:cstheme="minorHAnsi"/>
          <w:b/>
          <w:bCs/>
          <w:color w:val="auto"/>
          <w:sz w:val="20"/>
          <w:szCs w:val="20"/>
          <w:vertAlign w:val="superscript"/>
        </w:rPr>
        <w:t>4</w:t>
      </w:r>
      <w:r w:rsidR="00806025" w:rsidRPr="00144CCD">
        <w:rPr>
          <w:rFonts w:cstheme="minorHAnsi"/>
          <w:b/>
          <w:bCs/>
          <w:color w:val="auto"/>
          <w:sz w:val="20"/>
          <w:szCs w:val="20"/>
        </w:rPr>
        <w:t xml:space="preserve"> km</w:t>
      </w:r>
      <w:r w:rsidR="00806025" w:rsidRPr="00144CCD">
        <w:rPr>
          <w:rFonts w:cstheme="minorHAnsi"/>
          <w:b/>
          <w:bCs/>
          <w:color w:val="auto"/>
          <w:sz w:val="20"/>
          <w:szCs w:val="20"/>
          <w:vertAlign w:val="superscript"/>
        </w:rPr>
        <w:t>2</w:t>
      </w:r>
      <w:r w:rsidR="008E6527" w:rsidRPr="00144CCD">
        <w:rPr>
          <w:rFonts w:cstheme="minorHAnsi"/>
          <w:b/>
          <w:bCs/>
          <w:color w:val="auto"/>
          <w:sz w:val="20"/>
          <w:szCs w:val="20"/>
        </w:rPr>
        <w:t xml:space="preserve"> (2015-9-15)</w:t>
      </w:r>
      <w:r w:rsidR="00C32831" w:rsidRPr="00144CCD">
        <w:rPr>
          <w:rFonts w:cstheme="minorHAnsi"/>
          <w:b/>
          <w:bCs/>
          <w:color w:val="auto"/>
          <w:sz w:val="20"/>
          <w:szCs w:val="20"/>
        </w:rPr>
        <w:t>.</w:t>
      </w:r>
      <w:r w:rsidR="00412C60" w:rsidRPr="00144CCD">
        <w:rPr>
          <w:rFonts w:cstheme="minorHAnsi"/>
          <w:b/>
          <w:bCs/>
          <w:color w:val="auto"/>
          <w:sz w:val="20"/>
          <w:szCs w:val="20"/>
        </w:rPr>
        <w:br w:type="page"/>
      </w:r>
    </w:p>
    <w:p w14:paraId="753CE5D2" w14:textId="4D1AA94D" w:rsidR="00412C60" w:rsidRPr="00144CCD" w:rsidRDefault="002E540C" w:rsidP="00D343BE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144CCD">
        <w:rPr>
          <w:rFonts w:cstheme="minorHAnsi"/>
          <w:b/>
          <w:bCs/>
          <w:noProof/>
          <w:sz w:val="20"/>
          <w:szCs w:val="20"/>
          <w:lang w:val="en-IN" w:eastAsia="en-IN"/>
        </w:rPr>
        <w:drawing>
          <wp:inline distT="0" distB="0" distL="0" distR="0" wp14:anchorId="7C82DFD8" wp14:editId="25CCB36A">
            <wp:extent cx="5943600" cy="424561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DEC30" w14:textId="7D94B24B" w:rsidR="00FC3EF8" w:rsidRPr="00144CCD" w:rsidRDefault="00670829" w:rsidP="009A6988">
      <w:pPr>
        <w:pStyle w:val="Caption"/>
        <w:spacing w:before="100" w:beforeAutospacing="1" w:after="100" w:afterAutospacing="1"/>
        <w:rPr>
          <w:rFonts w:cstheme="minorHAnsi"/>
          <w:b/>
          <w:bCs/>
          <w:sz w:val="20"/>
          <w:szCs w:val="20"/>
        </w:rPr>
      </w:pPr>
      <w:r w:rsidRPr="00144CCD">
        <w:rPr>
          <w:rFonts w:cstheme="minorHAnsi"/>
          <w:b/>
          <w:bCs/>
          <w:sz w:val="20"/>
          <w:szCs w:val="20"/>
        </w:rPr>
        <w:t xml:space="preserve">Figure S </w:t>
      </w:r>
      <w:r w:rsidR="002B71B2" w:rsidRPr="00144CCD">
        <w:rPr>
          <w:rFonts w:cstheme="minorHAnsi"/>
          <w:b/>
          <w:bCs/>
          <w:noProof/>
          <w:sz w:val="20"/>
          <w:szCs w:val="20"/>
        </w:rPr>
        <w:t>7</w:t>
      </w:r>
      <w:r w:rsidRPr="00144CCD">
        <w:rPr>
          <w:rFonts w:cstheme="minorHAnsi"/>
          <w:b/>
          <w:bCs/>
          <w:sz w:val="20"/>
          <w:szCs w:val="20"/>
        </w:rPr>
        <w:t>. Time series of annual sea-surface temperature</w:t>
      </w:r>
      <w:r w:rsidR="002628DB" w:rsidRPr="00144CCD">
        <w:rPr>
          <w:rFonts w:cstheme="minorHAnsi"/>
          <w:b/>
          <w:bCs/>
          <w:sz w:val="20"/>
          <w:szCs w:val="20"/>
        </w:rPr>
        <w:t xml:space="preserve"> (SST)</w:t>
      </w:r>
      <w:r w:rsidRPr="00144CCD">
        <w:rPr>
          <w:rFonts w:cstheme="minorHAnsi"/>
          <w:b/>
          <w:bCs/>
          <w:sz w:val="20"/>
          <w:szCs w:val="20"/>
        </w:rPr>
        <w:t xml:space="preserve"> </w:t>
      </w:r>
      <w:r w:rsidR="00544F7F" w:rsidRPr="00144CCD">
        <w:rPr>
          <w:rFonts w:cstheme="minorHAnsi"/>
          <w:b/>
          <w:bCs/>
          <w:sz w:val="20"/>
          <w:szCs w:val="20"/>
        </w:rPr>
        <w:t xml:space="preserve">anomaly </w:t>
      </w:r>
      <w:r w:rsidRPr="00144CCD">
        <w:rPr>
          <w:rFonts w:cstheme="minorHAnsi"/>
          <w:b/>
          <w:bCs/>
          <w:sz w:val="20"/>
          <w:szCs w:val="20"/>
        </w:rPr>
        <w:t xml:space="preserve">averaged over </w:t>
      </w:r>
      <w:r w:rsidR="00713603" w:rsidRPr="00144CCD">
        <w:rPr>
          <w:rFonts w:cstheme="minorHAnsi"/>
          <w:b/>
          <w:bCs/>
          <w:sz w:val="20"/>
          <w:szCs w:val="20"/>
        </w:rPr>
        <w:t>study area</w:t>
      </w:r>
      <w:r w:rsidRPr="00144CCD">
        <w:rPr>
          <w:rFonts w:cstheme="minorHAnsi"/>
          <w:b/>
          <w:bCs/>
          <w:sz w:val="20"/>
          <w:szCs w:val="20"/>
        </w:rPr>
        <w:t xml:space="preserve"> (</w:t>
      </w:r>
      <w:r w:rsidR="00CC7BF6" w:rsidRPr="00144CCD">
        <w:rPr>
          <w:rFonts w:cstheme="minorHAnsi"/>
          <w:b/>
          <w:bCs/>
          <w:sz w:val="20"/>
          <w:szCs w:val="20"/>
        </w:rPr>
        <w:t>1982</w:t>
      </w:r>
      <w:r w:rsidRPr="00144CCD">
        <w:rPr>
          <w:rFonts w:cstheme="minorHAnsi"/>
          <w:b/>
          <w:bCs/>
          <w:sz w:val="20"/>
          <w:szCs w:val="20"/>
        </w:rPr>
        <w:t>-</w:t>
      </w:r>
      <w:r w:rsidR="00D41B52" w:rsidRPr="00144CCD">
        <w:rPr>
          <w:rFonts w:cstheme="minorHAnsi"/>
          <w:b/>
          <w:bCs/>
          <w:sz w:val="20"/>
          <w:szCs w:val="20"/>
        </w:rPr>
        <w:t>2019</w:t>
      </w:r>
      <w:r w:rsidRPr="00144CCD">
        <w:rPr>
          <w:rFonts w:cstheme="minorHAnsi"/>
          <w:b/>
          <w:bCs/>
          <w:sz w:val="20"/>
          <w:szCs w:val="20"/>
        </w:rPr>
        <w:t xml:space="preserve">, the </w:t>
      </w:r>
      <w:r w:rsidR="007612BD" w:rsidRPr="00144CCD">
        <w:rPr>
          <w:rFonts w:cstheme="minorHAnsi"/>
          <w:b/>
          <w:bCs/>
          <w:sz w:val="20"/>
          <w:szCs w:val="20"/>
        </w:rPr>
        <w:t>dotted</w:t>
      </w:r>
      <w:r w:rsidRPr="00144CCD">
        <w:rPr>
          <w:rFonts w:cstheme="minorHAnsi"/>
          <w:b/>
          <w:bCs/>
          <w:sz w:val="20"/>
          <w:szCs w:val="20"/>
        </w:rPr>
        <w:t xml:space="preserve"> line corresponds to a linear increase of 0.0</w:t>
      </w:r>
      <w:r w:rsidR="00BA57E5" w:rsidRPr="00144CCD">
        <w:rPr>
          <w:rFonts w:cstheme="minorHAnsi"/>
          <w:b/>
          <w:bCs/>
          <w:sz w:val="20"/>
          <w:szCs w:val="20"/>
        </w:rPr>
        <w:t>1</w:t>
      </w:r>
      <w:r w:rsidRPr="00144CCD">
        <w:rPr>
          <w:rFonts w:cstheme="minorHAnsi"/>
          <w:b/>
          <w:bCs/>
          <w:sz w:val="20"/>
          <w:szCs w:val="20"/>
        </w:rPr>
        <w:t xml:space="preserve"> °C year</w:t>
      </w:r>
      <w:r w:rsidRPr="00144CCD">
        <w:rPr>
          <w:rFonts w:cstheme="minorHAnsi"/>
          <w:b/>
          <w:bCs/>
          <w:sz w:val="20"/>
          <w:szCs w:val="20"/>
          <w:vertAlign w:val="superscript"/>
        </w:rPr>
        <w:t>−1</w:t>
      </w:r>
      <w:r w:rsidRPr="00144CCD">
        <w:rPr>
          <w:rFonts w:cstheme="minorHAnsi"/>
          <w:b/>
          <w:bCs/>
          <w:sz w:val="20"/>
          <w:szCs w:val="20"/>
        </w:rPr>
        <w:t>).</w:t>
      </w:r>
      <w:r w:rsidR="00CD1888" w:rsidRPr="00144CCD">
        <w:rPr>
          <w:rFonts w:cstheme="minorHAnsi"/>
          <w:b/>
          <w:bCs/>
          <w:sz w:val="20"/>
          <w:szCs w:val="20"/>
        </w:rPr>
        <w:t xml:space="preserve"> SST data were drawn from </w:t>
      </w:r>
      <w:r w:rsidR="00D97F14" w:rsidRPr="00144CCD">
        <w:rPr>
          <w:rFonts w:cstheme="minorHAnsi"/>
          <w:b/>
          <w:bCs/>
          <w:sz w:val="20"/>
          <w:szCs w:val="20"/>
        </w:rPr>
        <w:t>NOAA 0.25° daily Optimum Interpolation Sea Surface Temperature (OISST.v2)</w:t>
      </w:r>
      <w:r w:rsidR="0055292E" w:rsidRPr="00144CCD">
        <w:rPr>
          <w:rFonts w:cstheme="minorHAnsi"/>
          <w:b/>
          <w:bCs/>
          <w:noProof/>
          <w:sz w:val="20"/>
          <w:szCs w:val="20"/>
          <w:vertAlign w:val="superscript"/>
        </w:rPr>
        <w:t>1,3</w:t>
      </w:r>
      <w:r w:rsidR="00A11857" w:rsidRPr="00144CCD">
        <w:rPr>
          <w:rFonts w:cstheme="minorHAnsi"/>
          <w:b/>
          <w:bCs/>
          <w:sz w:val="20"/>
          <w:szCs w:val="20"/>
        </w:rPr>
        <w:t xml:space="preserve">. </w:t>
      </w:r>
      <w:r w:rsidR="00FC3EF8" w:rsidRPr="00144CCD">
        <w:rPr>
          <w:rFonts w:cstheme="minorHAnsi"/>
          <w:b/>
          <w:bCs/>
          <w:sz w:val="20"/>
          <w:szCs w:val="20"/>
        </w:rPr>
        <w:br w:type="page"/>
      </w:r>
    </w:p>
    <w:p w14:paraId="167F4611" w14:textId="1423EF1C" w:rsidR="003B37E7" w:rsidRDefault="00FE38F3" w:rsidP="00D343BE">
      <w:pPr>
        <w:pStyle w:val="Caption"/>
        <w:spacing w:before="100" w:beforeAutospacing="1" w:after="100" w:afterAutospacing="1"/>
        <w:rPr>
          <w:rFonts w:cstheme="minorHAnsi"/>
          <w:b/>
          <w:bCs/>
        </w:rPr>
      </w:pPr>
      <w:r>
        <w:rPr>
          <w:rFonts w:cstheme="minorHAnsi"/>
          <w:b/>
          <w:bCs/>
        </w:rPr>
        <w:t>References</w:t>
      </w:r>
    </w:p>
    <w:p w14:paraId="6D672C87" w14:textId="0AE046F4" w:rsidR="0021698B" w:rsidRPr="0021698B" w:rsidRDefault="0021698B" w:rsidP="0021698B">
      <w:pPr>
        <w:pStyle w:val="EndNoteBibliography"/>
        <w:ind w:left="720" w:hanging="720"/>
        <w:rPr>
          <w:noProof/>
        </w:rPr>
      </w:pPr>
      <w:r w:rsidRPr="0021698B">
        <w:rPr>
          <w:noProof/>
        </w:rPr>
        <w:t>1</w:t>
      </w:r>
      <w:r w:rsidRPr="0021698B">
        <w:rPr>
          <w:noProof/>
        </w:rPr>
        <w:tab/>
        <w:t xml:space="preserve">Reynolds, R. &amp; Banzon, V. NOAA Optimum Interpolation 1/4 Degree Daily Sea Surface Temperature (OISST) Analysis, Version 2. </w:t>
      </w:r>
      <w:r w:rsidRPr="0021698B">
        <w:rPr>
          <w:i/>
          <w:noProof/>
        </w:rPr>
        <w:t>NOAA National Centers for Environmental Information. doi</w:t>
      </w:r>
      <w:r w:rsidRPr="0021698B">
        <w:rPr>
          <w:noProof/>
        </w:rPr>
        <w:t xml:space="preserve"> </w:t>
      </w:r>
      <w:r w:rsidRPr="0021698B">
        <w:rPr>
          <w:b/>
          <w:noProof/>
        </w:rPr>
        <w:t>10</w:t>
      </w:r>
      <w:r w:rsidRPr="0021698B">
        <w:rPr>
          <w:noProof/>
        </w:rPr>
        <w:t>, V5SQ8XB5 (2008).</w:t>
      </w:r>
    </w:p>
    <w:p w14:paraId="13D9560B" w14:textId="77777777" w:rsidR="0021698B" w:rsidRPr="0021698B" w:rsidRDefault="0021698B" w:rsidP="0021698B">
      <w:pPr>
        <w:pStyle w:val="EndNoteBibliography"/>
        <w:ind w:left="720" w:hanging="720"/>
        <w:rPr>
          <w:noProof/>
        </w:rPr>
      </w:pPr>
      <w:r w:rsidRPr="0021698B">
        <w:rPr>
          <w:noProof/>
        </w:rPr>
        <w:t>2</w:t>
      </w:r>
      <w:r w:rsidRPr="0021698B">
        <w:rPr>
          <w:noProof/>
        </w:rPr>
        <w:tab/>
        <w:t>Amante, C. &amp; Eakins, B. W. ETOPO1 arc-minute global relief model: procedures, data sources and analysis.  (2009).</w:t>
      </w:r>
    </w:p>
    <w:p w14:paraId="25CF2AA9" w14:textId="77777777" w:rsidR="0021698B" w:rsidRPr="0021698B" w:rsidRDefault="0021698B" w:rsidP="0021698B">
      <w:pPr>
        <w:pStyle w:val="EndNoteBibliography"/>
        <w:ind w:left="720" w:hanging="720"/>
        <w:rPr>
          <w:noProof/>
        </w:rPr>
      </w:pPr>
      <w:r w:rsidRPr="0021698B">
        <w:rPr>
          <w:noProof/>
        </w:rPr>
        <w:t>3</w:t>
      </w:r>
      <w:r w:rsidRPr="0021698B">
        <w:rPr>
          <w:noProof/>
        </w:rPr>
        <w:tab/>
        <w:t>Banzon, V., Smith, T. M., Chin, T. M., Liu, C. &amp; Hankins, W. A long-term record of blended satellite and in situ sea-surface temperature for climate monitoring, modeling and environmental studies.  (2016).</w:t>
      </w:r>
    </w:p>
    <w:p w14:paraId="5F336AB9" w14:textId="2D009852" w:rsidR="00667DFF" w:rsidRPr="003B37E7" w:rsidRDefault="00667DFF">
      <w:pPr>
        <w:pStyle w:val="Caption"/>
        <w:spacing w:before="100" w:beforeAutospacing="1" w:after="100" w:afterAutospacing="1"/>
        <w:rPr>
          <w:rFonts w:cstheme="minorHAnsi"/>
          <w:b/>
          <w:bCs/>
        </w:rPr>
      </w:pPr>
    </w:p>
    <w:sectPr w:rsidR="00667DFF" w:rsidRPr="003B37E7" w:rsidSect="005F78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563903"/>
    <w:multiLevelType w:val="hybridMultilevel"/>
    <w:tmpl w:val="7BE0A5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657A8"/>
    <w:multiLevelType w:val="hybridMultilevel"/>
    <w:tmpl w:val="71A8A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B4762"/>
    <w:multiLevelType w:val="hybridMultilevel"/>
    <w:tmpl w:val="A0927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UwNTAzNDcxtDS1MDZT0lEKTi0uzszPAykwqgUArmKT/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043BDA"/>
    <w:rsid w:val="000014B6"/>
    <w:rsid w:val="000015F5"/>
    <w:rsid w:val="00005B12"/>
    <w:rsid w:val="000115BC"/>
    <w:rsid w:val="0001229A"/>
    <w:rsid w:val="00012B3A"/>
    <w:rsid w:val="00015908"/>
    <w:rsid w:val="0002200A"/>
    <w:rsid w:val="000249D6"/>
    <w:rsid w:val="000275B7"/>
    <w:rsid w:val="000275B8"/>
    <w:rsid w:val="000351F8"/>
    <w:rsid w:val="00040EEF"/>
    <w:rsid w:val="00042B10"/>
    <w:rsid w:val="0004344B"/>
    <w:rsid w:val="000438F3"/>
    <w:rsid w:val="00043BDA"/>
    <w:rsid w:val="00051374"/>
    <w:rsid w:val="00051431"/>
    <w:rsid w:val="00053383"/>
    <w:rsid w:val="000640C6"/>
    <w:rsid w:val="0007041D"/>
    <w:rsid w:val="00072A7D"/>
    <w:rsid w:val="00081C6C"/>
    <w:rsid w:val="000869B7"/>
    <w:rsid w:val="00092708"/>
    <w:rsid w:val="000957B3"/>
    <w:rsid w:val="000A0E9C"/>
    <w:rsid w:val="000A5B13"/>
    <w:rsid w:val="000A6C1A"/>
    <w:rsid w:val="000B6DDE"/>
    <w:rsid w:val="000C0E3F"/>
    <w:rsid w:val="000C4A95"/>
    <w:rsid w:val="000D2389"/>
    <w:rsid w:val="000D527E"/>
    <w:rsid w:val="000D5AD9"/>
    <w:rsid w:val="000E0734"/>
    <w:rsid w:val="000F34E7"/>
    <w:rsid w:val="000F5990"/>
    <w:rsid w:val="000F7F06"/>
    <w:rsid w:val="001041CC"/>
    <w:rsid w:val="00116720"/>
    <w:rsid w:val="001217A0"/>
    <w:rsid w:val="0012225D"/>
    <w:rsid w:val="0013122F"/>
    <w:rsid w:val="00131EE9"/>
    <w:rsid w:val="00132E59"/>
    <w:rsid w:val="0014339C"/>
    <w:rsid w:val="00144CCD"/>
    <w:rsid w:val="00153AB1"/>
    <w:rsid w:val="0016042E"/>
    <w:rsid w:val="00161DD7"/>
    <w:rsid w:val="0016642B"/>
    <w:rsid w:val="00166CD0"/>
    <w:rsid w:val="00170E51"/>
    <w:rsid w:val="0017238A"/>
    <w:rsid w:val="001725DC"/>
    <w:rsid w:val="001755B2"/>
    <w:rsid w:val="00185E4C"/>
    <w:rsid w:val="00186D16"/>
    <w:rsid w:val="00187F0D"/>
    <w:rsid w:val="00190140"/>
    <w:rsid w:val="00192842"/>
    <w:rsid w:val="00193F4F"/>
    <w:rsid w:val="001A0D4E"/>
    <w:rsid w:val="001A1DCF"/>
    <w:rsid w:val="001A2693"/>
    <w:rsid w:val="001A5FB3"/>
    <w:rsid w:val="001C18FB"/>
    <w:rsid w:val="001E03D4"/>
    <w:rsid w:val="001E2A33"/>
    <w:rsid w:val="001F39F4"/>
    <w:rsid w:val="001F5BC2"/>
    <w:rsid w:val="00200C13"/>
    <w:rsid w:val="002069A0"/>
    <w:rsid w:val="00210EE6"/>
    <w:rsid w:val="0021698B"/>
    <w:rsid w:val="0022436F"/>
    <w:rsid w:val="00227ADC"/>
    <w:rsid w:val="00233800"/>
    <w:rsid w:val="00233AFC"/>
    <w:rsid w:val="00237C56"/>
    <w:rsid w:val="00242AF7"/>
    <w:rsid w:val="0024382F"/>
    <w:rsid w:val="0024473E"/>
    <w:rsid w:val="00244A51"/>
    <w:rsid w:val="00247EDC"/>
    <w:rsid w:val="002503C9"/>
    <w:rsid w:val="00250E15"/>
    <w:rsid w:val="0025760F"/>
    <w:rsid w:val="002628DB"/>
    <w:rsid w:val="00267588"/>
    <w:rsid w:val="0027110C"/>
    <w:rsid w:val="002750CF"/>
    <w:rsid w:val="00280540"/>
    <w:rsid w:val="00287530"/>
    <w:rsid w:val="002909AA"/>
    <w:rsid w:val="00295CF4"/>
    <w:rsid w:val="00296921"/>
    <w:rsid w:val="002A05AC"/>
    <w:rsid w:val="002A2CA3"/>
    <w:rsid w:val="002A793C"/>
    <w:rsid w:val="002B71B2"/>
    <w:rsid w:val="002E178D"/>
    <w:rsid w:val="002E540C"/>
    <w:rsid w:val="002E5958"/>
    <w:rsid w:val="002E6765"/>
    <w:rsid w:val="002F2EA3"/>
    <w:rsid w:val="002F63D0"/>
    <w:rsid w:val="003024C8"/>
    <w:rsid w:val="00302B0B"/>
    <w:rsid w:val="003050EB"/>
    <w:rsid w:val="00321EA9"/>
    <w:rsid w:val="003221C3"/>
    <w:rsid w:val="00326905"/>
    <w:rsid w:val="003316C0"/>
    <w:rsid w:val="00337B76"/>
    <w:rsid w:val="0034130E"/>
    <w:rsid w:val="00344A71"/>
    <w:rsid w:val="00347039"/>
    <w:rsid w:val="00363475"/>
    <w:rsid w:val="003678D5"/>
    <w:rsid w:val="00367EAF"/>
    <w:rsid w:val="00373BA4"/>
    <w:rsid w:val="00375D13"/>
    <w:rsid w:val="003804FC"/>
    <w:rsid w:val="003819F4"/>
    <w:rsid w:val="00383947"/>
    <w:rsid w:val="00385504"/>
    <w:rsid w:val="00387E3E"/>
    <w:rsid w:val="0039339E"/>
    <w:rsid w:val="00394762"/>
    <w:rsid w:val="0039677E"/>
    <w:rsid w:val="00397A2D"/>
    <w:rsid w:val="003A7BF3"/>
    <w:rsid w:val="003B26F2"/>
    <w:rsid w:val="003B37E7"/>
    <w:rsid w:val="003C0AC7"/>
    <w:rsid w:val="003C7132"/>
    <w:rsid w:val="003D057A"/>
    <w:rsid w:val="003D2B11"/>
    <w:rsid w:val="003D7133"/>
    <w:rsid w:val="003E37F4"/>
    <w:rsid w:val="003E7E6A"/>
    <w:rsid w:val="003F0878"/>
    <w:rsid w:val="00402D82"/>
    <w:rsid w:val="00403964"/>
    <w:rsid w:val="00403A06"/>
    <w:rsid w:val="00403DB2"/>
    <w:rsid w:val="00406222"/>
    <w:rsid w:val="004110B0"/>
    <w:rsid w:val="00412C60"/>
    <w:rsid w:val="004140B0"/>
    <w:rsid w:val="0041560C"/>
    <w:rsid w:val="00420575"/>
    <w:rsid w:val="00423B04"/>
    <w:rsid w:val="004257D1"/>
    <w:rsid w:val="00425A44"/>
    <w:rsid w:val="004404BC"/>
    <w:rsid w:val="00441702"/>
    <w:rsid w:val="0044496D"/>
    <w:rsid w:val="0044512F"/>
    <w:rsid w:val="00457E03"/>
    <w:rsid w:val="00460D7E"/>
    <w:rsid w:val="00465E1A"/>
    <w:rsid w:val="0047151D"/>
    <w:rsid w:val="004764F0"/>
    <w:rsid w:val="004766B3"/>
    <w:rsid w:val="00483132"/>
    <w:rsid w:val="0048375C"/>
    <w:rsid w:val="004920EA"/>
    <w:rsid w:val="004A01B6"/>
    <w:rsid w:val="004A0A23"/>
    <w:rsid w:val="004A184C"/>
    <w:rsid w:val="004A19F1"/>
    <w:rsid w:val="004D1EAF"/>
    <w:rsid w:val="004D2D01"/>
    <w:rsid w:val="004D6558"/>
    <w:rsid w:val="004D7F59"/>
    <w:rsid w:val="004E2E09"/>
    <w:rsid w:val="004E700E"/>
    <w:rsid w:val="004F30E9"/>
    <w:rsid w:val="004F38F1"/>
    <w:rsid w:val="004F57DF"/>
    <w:rsid w:val="00507950"/>
    <w:rsid w:val="00512DC6"/>
    <w:rsid w:val="00522D4F"/>
    <w:rsid w:val="00523566"/>
    <w:rsid w:val="00533C85"/>
    <w:rsid w:val="00534C8D"/>
    <w:rsid w:val="00536344"/>
    <w:rsid w:val="005373B3"/>
    <w:rsid w:val="00543E18"/>
    <w:rsid w:val="00544AC6"/>
    <w:rsid w:val="00544F7F"/>
    <w:rsid w:val="0055117F"/>
    <w:rsid w:val="0055292E"/>
    <w:rsid w:val="00553FE0"/>
    <w:rsid w:val="00555FB8"/>
    <w:rsid w:val="005601ED"/>
    <w:rsid w:val="00571527"/>
    <w:rsid w:val="00571E6A"/>
    <w:rsid w:val="00571F6A"/>
    <w:rsid w:val="005721CF"/>
    <w:rsid w:val="00580946"/>
    <w:rsid w:val="00580A41"/>
    <w:rsid w:val="00583B72"/>
    <w:rsid w:val="0059215A"/>
    <w:rsid w:val="005A19C6"/>
    <w:rsid w:val="005A2847"/>
    <w:rsid w:val="005B3043"/>
    <w:rsid w:val="005C3887"/>
    <w:rsid w:val="005C51D9"/>
    <w:rsid w:val="005C53B9"/>
    <w:rsid w:val="005D496B"/>
    <w:rsid w:val="005E18FF"/>
    <w:rsid w:val="005F7851"/>
    <w:rsid w:val="0060270B"/>
    <w:rsid w:val="00616125"/>
    <w:rsid w:val="006213B1"/>
    <w:rsid w:val="006221C6"/>
    <w:rsid w:val="006225E7"/>
    <w:rsid w:val="00625768"/>
    <w:rsid w:val="00632449"/>
    <w:rsid w:val="00633349"/>
    <w:rsid w:val="00635688"/>
    <w:rsid w:val="00643B1B"/>
    <w:rsid w:val="006458F3"/>
    <w:rsid w:val="0065208A"/>
    <w:rsid w:val="00653AD1"/>
    <w:rsid w:val="00653D90"/>
    <w:rsid w:val="00664A07"/>
    <w:rsid w:val="0066596B"/>
    <w:rsid w:val="006673E0"/>
    <w:rsid w:val="006675BE"/>
    <w:rsid w:val="00667DFF"/>
    <w:rsid w:val="00670829"/>
    <w:rsid w:val="006770F7"/>
    <w:rsid w:val="0068112D"/>
    <w:rsid w:val="006844EA"/>
    <w:rsid w:val="00690B29"/>
    <w:rsid w:val="00691090"/>
    <w:rsid w:val="006932CC"/>
    <w:rsid w:val="00694FD8"/>
    <w:rsid w:val="00696BCF"/>
    <w:rsid w:val="006A0744"/>
    <w:rsid w:val="006A1D36"/>
    <w:rsid w:val="006B321E"/>
    <w:rsid w:val="006B546C"/>
    <w:rsid w:val="006B5BCA"/>
    <w:rsid w:val="006C4EE1"/>
    <w:rsid w:val="006D35EF"/>
    <w:rsid w:val="006D4F12"/>
    <w:rsid w:val="006D68AC"/>
    <w:rsid w:val="006E054B"/>
    <w:rsid w:val="006E20F2"/>
    <w:rsid w:val="006E249F"/>
    <w:rsid w:val="00702C81"/>
    <w:rsid w:val="00703CB9"/>
    <w:rsid w:val="00710A4F"/>
    <w:rsid w:val="00713603"/>
    <w:rsid w:val="00715DD8"/>
    <w:rsid w:val="0071675D"/>
    <w:rsid w:val="0071680D"/>
    <w:rsid w:val="00716B82"/>
    <w:rsid w:val="007242B8"/>
    <w:rsid w:val="00741C4B"/>
    <w:rsid w:val="00743D9C"/>
    <w:rsid w:val="00751143"/>
    <w:rsid w:val="0075563A"/>
    <w:rsid w:val="007612BD"/>
    <w:rsid w:val="00782A4C"/>
    <w:rsid w:val="00783899"/>
    <w:rsid w:val="007A118B"/>
    <w:rsid w:val="007A4BC6"/>
    <w:rsid w:val="007A63EE"/>
    <w:rsid w:val="007A66A7"/>
    <w:rsid w:val="007D0833"/>
    <w:rsid w:val="007D2337"/>
    <w:rsid w:val="007D3EC0"/>
    <w:rsid w:val="007E25DC"/>
    <w:rsid w:val="007F2EC7"/>
    <w:rsid w:val="007F3EE3"/>
    <w:rsid w:val="007F5030"/>
    <w:rsid w:val="007F51DB"/>
    <w:rsid w:val="007F658E"/>
    <w:rsid w:val="007F7AD9"/>
    <w:rsid w:val="00801972"/>
    <w:rsid w:val="00806025"/>
    <w:rsid w:val="008148A1"/>
    <w:rsid w:val="00814FC6"/>
    <w:rsid w:val="00816233"/>
    <w:rsid w:val="0081757F"/>
    <w:rsid w:val="008249B6"/>
    <w:rsid w:val="00824DB5"/>
    <w:rsid w:val="0082726B"/>
    <w:rsid w:val="0083153E"/>
    <w:rsid w:val="00847666"/>
    <w:rsid w:val="0085112D"/>
    <w:rsid w:val="008521CC"/>
    <w:rsid w:val="00855601"/>
    <w:rsid w:val="00857C8B"/>
    <w:rsid w:val="00862DA8"/>
    <w:rsid w:val="00862F21"/>
    <w:rsid w:val="008743ED"/>
    <w:rsid w:val="0088025D"/>
    <w:rsid w:val="00882F2C"/>
    <w:rsid w:val="00886654"/>
    <w:rsid w:val="00894952"/>
    <w:rsid w:val="00894E04"/>
    <w:rsid w:val="00895BF6"/>
    <w:rsid w:val="008A1046"/>
    <w:rsid w:val="008A13B9"/>
    <w:rsid w:val="008A3745"/>
    <w:rsid w:val="008B0DB0"/>
    <w:rsid w:val="008B6903"/>
    <w:rsid w:val="008C03CF"/>
    <w:rsid w:val="008D23E0"/>
    <w:rsid w:val="008D428A"/>
    <w:rsid w:val="008D5483"/>
    <w:rsid w:val="008D72AD"/>
    <w:rsid w:val="008E3A71"/>
    <w:rsid w:val="008E4196"/>
    <w:rsid w:val="008E5314"/>
    <w:rsid w:val="008E6527"/>
    <w:rsid w:val="008F244E"/>
    <w:rsid w:val="00903EF5"/>
    <w:rsid w:val="00906FA7"/>
    <w:rsid w:val="0090731A"/>
    <w:rsid w:val="009135E5"/>
    <w:rsid w:val="0092579C"/>
    <w:rsid w:val="00925C3C"/>
    <w:rsid w:val="0093027B"/>
    <w:rsid w:val="009314E8"/>
    <w:rsid w:val="00936733"/>
    <w:rsid w:val="00947BA4"/>
    <w:rsid w:val="0095465C"/>
    <w:rsid w:val="00963C13"/>
    <w:rsid w:val="00971A2C"/>
    <w:rsid w:val="00973A3B"/>
    <w:rsid w:val="009806BA"/>
    <w:rsid w:val="00981C12"/>
    <w:rsid w:val="0098252D"/>
    <w:rsid w:val="00983727"/>
    <w:rsid w:val="009849C1"/>
    <w:rsid w:val="0098633A"/>
    <w:rsid w:val="00990100"/>
    <w:rsid w:val="00992DA7"/>
    <w:rsid w:val="009A18D5"/>
    <w:rsid w:val="009A674C"/>
    <w:rsid w:val="009A6988"/>
    <w:rsid w:val="009B07D2"/>
    <w:rsid w:val="009B0934"/>
    <w:rsid w:val="009B1D8F"/>
    <w:rsid w:val="009B50AF"/>
    <w:rsid w:val="009C094F"/>
    <w:rsid w:val="009C17A2"/>
    <w:rsid w:val="009C1FEA"/>
    <w:rsid w:val="009D1B23"/>
    <w:rsid w:val="009D1C9C"/>
    <w:rsid w:val="009D32EE"/>
    <w:rsid w:val="009D68DB"/>
    <w:rsid w:val="009E02FF"/>
    <w:rsid w:val="009E31E3"/>
    <w:rsid w:val="009F3A20"/>
    <w:rsid w:val="00A0456F"/>
    <w:rsid w:val="00A112A1"/>
    <w:rsid w:val="00A11857"/>
    <w:rsid w:val="00A14D2B"/>
    <w:rsid w:val="00A15331"/>
    <w:rsid w:val="00A22848"/>
    <w:rsid w:val="00A23459"/>
    <w:rsid w:val="00A23F83"/>
    <w:rsid w:val="00A420B0"/>
    <w:rsid w:val="00A4256B"/>
    <w:rsid w:val="00A50A10"/>
    <w:rsid w:val="00A53FE8"/>
    <w:rsid w:val="00A615A5"/>
    <w:rsid w:val="00A66F64"/>
    <w:rsid w:val="00A671C5"/>
    <w:rsid w:val="00A677D8"/>
    <w:rsid w:val="00A7315D"/>
    <w:rsid w:val="00A82A2F"/>
    <w:rsid w:val="00A84E61"/>
    <w:rsid w:val="00A8596D"/>
    <w:rsid w:val="00A912C7"/>
    <w:rsid w:val="00A920E7"/>
    <w:rsid w:val="00A94212"/>
    <w:rsid w:val="00AA23BE"/>
    <w:rsid w:val="00AA3638"/>
    <w:rsid w:val="00AC6C4B"/>
    <w:rsid w:val="00AD64D4"/>
    <w:rsid w:val="00AD73B1"/>
    <w:rsid w:val="00AE0DD0"/>
    <w:rsid w:val="00AE5FB9"/>
    <w:rsid w:val="00AF5311"/>
    <w:rsid w:val="00B01B22"/>
    <w:rsid w:val="00B039CA"/>
    <w:rsid w:val="00B05E35"/>
    <w:rsid w:val="00B062DD"/>
    <w:rsid w:val="00B105BD"/>
    <w:rsid w:val="00B124E5"/>
    <w:rsid w:val="00B173D9"/>
    <w:rsid w:val="00B20889"/>
    <w:rsid w:val="00B32A58"/>
    <w:rsid w:val="00B40268"/>
    <w:rsid w:val="00B5072A"/>
    <w:rsid w:val="00B50D15"/>
    <w:rsid w:val="00B5594E"/>
    <w:rsid w:val="00B604C3"/>
    <w:rsid w:val="00B65AEB"/>
    <w:rsid w:val="00B7258C"/>
    <w:rsid w:val="00B73A52"/>
    <w:rsid w:val="00B74B92"/>
    <w:rsid w:val="00B7601F"/>
    <w:rsid w:val="00B76845"/>
    <w:rsid w:val="00B8566C"/>
    <w:rsid w:val="00B944E4"/>
    <w:rsid w:val="00B95002"/>
    <w:rsid w:val="00B95E42"/>
    <w:rsid w:val="00B9764D"/>
    <w:rsid w:val="00BA0D11"/>
    <w:rsid w:val="00BA57E5"/>
    <w:rsid w:val="00BB0763"/>
    <w:rsid w:val="00BC1549"/>
    <w:rsid w:val="00BC6489"/>
    <w:rsid w:val="00BD01C6"/>
    <w:rsid w:val="00BD1C4F"/>
    <w:rsid w:val="00BD5BDA"/>
    <w:rsid w:val="00BE0C66"/>
    <w:rsid w:val="00BE240C"/>
    <w:rsid w:val="00BE3D1A"/>
    <w:rsid w:val="00BE7079"/>
    <w:rsid w:val="00BE73F1"/>
    <w:rsid w:val="00BF0316"/>
    <w:rsid w:val="00BF12CE"/>
    <w:rsid w:val="00BF2545"/>
    <w:rsid w:val="00C02CE8"/>
    <w:rsid w:val="00C05698"/>
    <w:rsid w:val="00C0641C"/>
    <w:rsid w:val="00C151CA"/>
    <w:rsid w:val="00C17A36"/>
    <w:rsid w:val="00C22975"/>
    <w:rsid w:val="00C24627"/>
    <w:rsid w:val="00C305E0"/>
    <w:rsid w:val="00C306B2"/>
    <w:rsid w:val="00C32831"/>
    <w:rsid w:val="00C33716"/>
    <w:rsid w:val="00C37960"/>
    <w:rsid w:val="00C4256A"/>
    <w:rsid w:val="00C56E6C"/>
    <w:rsid w:val="00C60305"/>
    <w:rsid w:val="00C71A53"/>
    <w:rsid w:val="00C83683"/>
    <w:rsid w:val="00C95342"/>
    <w:rsid w:val="00C95E7B"/>
    <w:rsid w:val="00C961EB"/>
    <w:rsid w:val="00CA447A"/>
    <w:rsid w:val="00CA4895"/>
    <w:rsid w:val="00CA5529"/>
    <w:rsid w:val="00CB24E6"/>
    <w:rsid w:val="00CC5A12"/>
    <w:rsid w:val="00CC5CB8"/>
    <w:rsid w:val="00CC7BF6"/>
    <w:rsid w:val="00CC7F9C"/>
    <w:rsid w:val="00CD1888"/>
    <w:rsid w:val="00CE65A6"/>
    <w:rsid w:val="00CF3501"/>
    <w:rsid w:val="00D0690E"/>
    <w:rsid w:val="00D11851"/>
    <w:rsid w:val="00D13924"/>
    <w:rsid w:val="00D16F2D"/>
    <w:rsid w:val="00D25482"/>
    <w:rsid w:val="00D30423"/>
    <w:rsid w:val="00D343BE"/>
    <w:rsid w:val="00D419FF"/>
    <w:rsid w:val="00D41B52"/>
    <w:rsid w:val="00D44009"/>
    <w:rsid w:val="00D50E13"/>
    <w:rsid w:val="00D50EE7"/>
    <w:rsid w:val="00D50FF2"/>
    <w:rsid w:val="00D51F7B"/>
    <w:rsid w:val="00D53D18"/>
    <w:rsid w:val="00D624EB"/>
    <w:rsid w:val="00D62EAF"/>
    <w:rsid w:val="00D6758A"/>
    <w:rsid w:val="00D723CB"/>
    <w:rsid w:val="00D73562"/>
    <w:rsid w:val="00D75421"/>
    <w:rsid w:val="00D754F7"/>
    <w:rsid w:val="00D911E6"/>
    <w:rsid w:val="00D93AAE"/>
    <w:rsid w:val="00D97982"/>
    <w:rsid w:val="00D97F14"/>
    <w:rsid w:val="00DA0306"/>
    <w:rsid w:val="00DA4B58"/>
    <w:rsid w:val="00DA6652"/>
    <w:rsid w:val="00DA6783"/>
    <w:rsid w:val="00DB4CD9"/>
    <w:rsid w:val="00DC47A1"/>
    <w:rsid w:val="00DC625A"/>
    <w:rsid w:val="00DC6CE6"/>
    <w:rsid w:val="00DD75B2"/>
    <w:rsid w:val="00DD7B5E"/>
    <w:rsid w:val="00DD7D51"/>
    <w:rsid w:val="00DE7514"/>
    <w:rsid w:val="00DF0DF7"/>
    <w:rsid w:val="00E009B9"/>
    <w:rsid w:val="00E022F8"/>
    <w:rsid w:val="00E03C16"/>
    <w:rsid w:val="00E05B4F"/>
    <w:rsid w:val="00E203E1"/>
    <w:rsid w:val="00E2270D"/>
    <w:rsid w:val="00E23318"/>
    <w:rsid w:val="00E272F1"/>
    <w:rsid w:val="00E27923"/>
    <w:rsid w:val="00E34C8B"/>
    <w:rsid w:val="00E35566"/>
    <w:rsid w:val="00E35B7A"/>
    <w:rsid w:val="00E409DB"/>
    <w:rsid w:val="00E5333B"/>
    <w:rsid w:val="00E53E5B"/>
    <w:rsid w:val="00E54A04"/>
    <w:rsid w:val="00E5592B"/>
    <w:rsid w:val="00E61FDD"/>
    <w:rsid w:val="00E71FDC"/>
    <w:rsid w:val="00E73425"/>
    <w:rsid w:val="00E836A4"/>
    <w:rsid w:val="00E848F4"/>
    <w:rsid w:val="00E91788"/>
    <w:rsid w:val="00E9467E"/>
    <w:rsid w:val="00E948EB"/>
    <w:rsid w:val="00E9789A"/>
    <w:rsid w:val="00EA0FD0"/>
    <w:rsid w:val="00EA693E"/>
    <w:rsid w:val="00EB0C7A"/>
    <w:rsid w:val="00EB2269"/>
    <w:rsid w:val="00EB3488"/>
    <w:rsid w:val="00EB7643"/>
    <w:rsid w:val="00EC0324"/>
    <w:rsid w:val="00EC65F1"/>
    <w:rsid w:val="00ED16C3"/>
    <w:rsid w:val="00ED74D8"/>
    <w:rsid w:val="00EE2188"/>
    <w:rsid w:val="00EE5A04"/>
    <w:rsid w:val="00EE7960"/>
    <w:rsid w:val="00F009FB"/>
    <w:rsid w:val="00F105DB"/>
    <w:rsid w:val="00F10BD5"/>
    <w:rsid w:val="00F1154F"/>
    <w:rsid w:val="00F25DFB"/>
    <w:rsid w:val="00F41FF4"/>
    <w:rsid w:val="00F46FB8"/>
    <w:rsid w:val="00F50037"/>
    <w:rsid w:val="00F51C69"/>
    <w:rsid w:val="00F61024"/>
    <w:rsid w:val="00F64B4F"/>
    <w:rsid w:val="00F663EA"/>
    <w:rsid w:val="00F72C64"/>
    <w:rsid w:val="00F73734"/>
    <w:rsid w:val="00F91628"/>
    <w:rsid w:val="00F91ED3"/>
    <w:rsid w:val="00F9401B"/>
    <w:rsid w:val="00FB2130"/>
    <w:rsid w:val="00FB485D"/>
    <w:rsid w:val="00FB4FA4"/>
    <w:rsid w:val="00FC220A"/>
    <w:rsid w:val="00FC29F2"/>
    <w:rsid w:val="00FC2F77"/>
    <w:rsid w:val="00FC3EF8"/>
    <w:rsid w:val="00FC5974"/>
    <w:rsid w:val="00FD63DC"/>
    <w:rsid w:val="00FE38F3"/>
    <w:rsid w:val="00FE4941"/>
    <w:rsid w:val="00FE4A4D"/>
    <w:rsid w:val="00FF442E"/>
    <w:rsid w:val="00FF469F"/>
    <w:rsid w:val="00FF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A3B66"/>
  <w15:chartTrackingRefBased/>
  <w15:docId w15:val="{FE200A33-55F2-4C33-B335-0FE723F46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0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D4E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895BF6"/>
    <w:pPr>
      <w:spacing w:after="200"/>
    </w:pPr>
    <w:rPr>
      <w:rFonts w:asciiTheme="minorHAnsi" w:eastAsiaTheme="minorEastAsia" w:hAnsiTheme="minorHAnsi" w:cstheme="minorBidi"/>
      <w:iCs/>
      <w:color w:val="000000" w:themeColor="tex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B1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B13"/>
    <w:rPr>
      <w:rFonts w:ascii="Times New Roman" w:hAnsi="Times New Roman" w:cs="Times New Roman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6A0744"/>
  </w:style>
  <w:style w:type="table" w:styleId="TableGrid">
    <w:name w:val="Table Grid"/>
    <w:basedOn w:val="TableNormal"/>
    <w:uiPriority w:val="39"/>
    <w:rsid w:val="00982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3B37E7"/>
    <w:pPr>
      <w:jc w:val="center"/>
    </w:pPr>
    <w:rPr>
      <w:rFonts w:ascii="Calibri" w:hAnsi="Calibri" w:cs="Calibri"/>
      <w:sz w:val="18"/>
    </w:rPr>
  </w:style>
  <w:style w:type="character" w:customStyle="1" w:styleId="CaptionChar">
    <w:name w:val="Caption Char"/>
    <w:basedOn w:val="DefaultParagraphFont"/>
    <w:link w:val="Caption"/>
    <w:uiPriority w:val="35"/>
    <w:rsid w:val="003B37E7"/>
    <w:rPr>
      <w:iCs/>
      <w:color w:val="000000" w:themeColor="text1"/>
      <w:sz w:val="18"/>
      <w:szCs w:val="18"/>
    </w:rPr>
  </w:style>
  <w:style w:type="character" w:customStyle="1" w:styleId="EndNoteBibliographyTitleChar">
    <w:name w:val="EndNote Bibliography Title Char"/>
    <w:basedOn w:val="CaptionChar"/>
    <w:link w:val="EndNoteBibliographyTitle"/>
    <w:rsid w:val="003B37E7"/>
    <w:rPr>
      <w:rFonts w:ascii="Calibri" w:eastAsia="Times New Roman" w:hAnsi="Calibri" w:cs="Calibri"/>
      <w:iCs w:val="0"/>
      <w:color w:val="000000" w:themeColor="text1"/>
      <w:sz w:val="18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3B37E7"/>
    <w:rPr>
      <w:rFonts w:ascii="Calibri" w:hAnsi="Calibri" w:cs="Calibri"/>
      <w:sz w:val="18"/>
    </w:rPr>
  </w:style>
  <w:style w:type="character" w:customStyle="1" w:styleId="EndNoteBibliographyChar">
    <w:name w:val="EndNote Bibliography Char"/>
    <w:basedOn w:val="CaptionChar"/>
    <w:link w:val="EndNoteBibliography"/>
    <w:rsid w:val="003B37E7"/>
    <w:rPr>
      <w:rFonts w:ascii="Calibri" w:eastAsia="Times New Roman" w:hAnsi="Calibri" w:cs="Calibri"/>
      <w:iCs w:val="0"/>
      <w:color w:val="000000" w:themeColor="text1"/>
      <w:sz w:val="18"/>
      <w:szCs w:val="24"/>
    </w:rPr>
  </w:style>
  <w:style w:type="character" w:styleId="Hyperlink">
    <w:name w:val="Hyperlink"/>
    <w:basedOn w:val="DefaultParagraphFont"/>
    <w:uiPriority w:val="99"/>
    <w:unhideWhenUsed/>
    <w:rsid w:val="00B05E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47C4A1-BB1F-4911-BB31-ADD5A3C72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11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Kisei Tanaka</dc:creator>
  <cp:keywords/>
  <dc:description/>
  <cp:lastModifiedBy>Srikanth N.</cp:lastModifiedBy>
  <cp:revision>570</cp:revision>
  <dcterms:created xsi:type="dcterms:W3CDTF">2020-06-05T17:10:00Z</dcterms:created>
  <dcterms:modified xsi:type="dcterms:W3CDTF">2021-01-21T07:11:00Z</dcterms:modified>
</cp:coreProperties>
</file>