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28BF2" w14:textId="77777777" w:rsidR="00E13B4F" w:rsidRPr="0054456E" w:rsidRDefault="00E13B4F" w:rsidP="00E13B4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2773792"/>
      <w:r w:rsidRPr="0054456E">
        <w:rPr>
          <w:rFonts w:ascii="Times New Roman" w:hAnsi="Times New Roman" w:cs="Times New Roman"/>
          <w:b/>
          <w:bCs/>
          <w:sz w:val="28"/>
          <w:szCs w:val="28"/>
        </w:rPr>
        <w:t>Structure based pharmacophore modeling, virtual screening, molecular docking and ADMET approaches for identification of natural anti-cancer agents targeting XIAP protein</w:t>
      </w:r>
    </w:p>
    <w:p w14:paraId="53AF9FE6" w14:textId="77777777" w:rsidR="00E13B4F" w:rsidRPr="00651C18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96245B" w14:textId="57149B40" w:rsidR="00E13B4F" w:rsidRDefault="00E13B4F" w:rsidP="00E13B4F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381847">
        <w:rPr>
          <w:rFonts w:ascii="Times New Roman" w:hAnsi="Times New Roman" w:cs="Times New Roman"/>
          <w:sz w:val="24"/>
          <w:szCs w:val="24"/>
        </w:rPr>
        <w:t>Firoz A. Dain Md Opo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8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381847">
        <w:rPr>
          <w:rFonts w:ascii="Times New Roman" w:hAnsi="Times New Roman" w:cs="Times New Roman"/>
          <w:sz w:val="24"/>
          <w:szCs w:val="24"/>
        </w:rPr>
        <w:t>, Mohammed M. Rahman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81847">
        <w:rPr>
          <w:rFonts w:ascii="Times New Roman" w:hAnsi="Times New Roman" w:cs="Times New Roman"/>
          <w:sz w:val="24"/>
          <w:szCs w:val="24"/>
          <w:vertAlign w:val="superscript"/>
        </w:rPr>
        <w:t>, *</w:t>
      </w:r>
      <w:r w:rsidRPr="00381847">
        <w:rPr>
          <w:rFonts w:ascii="Times New Roman" w:hAnsi="Times New Roman" w:cs="Times New Roman"/>
          <w:sz w:val="24"/>
          <w:szCs w:val="24"/>
        </w:rPr>
        <w:t>, Foysal Ahammad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818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Istiak Ahmed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1847">
        <w:rPr>
          <w:rFonts w:ascii="Times New Roman" w:hAnsi="Times New Roman" w:cs="Times New Roman"/>
          <w:color w:val="000000" w:themeColor="text1"/>
          <w:sz w:val="24"/>
          <w:szCs w:val="24"/>
        </w:rPr>
        <w:t>Mohiuddin Ahmed Bhuiyan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81847">
        <w:rPr>
          <w:rFonts w:ascii="Times New Roman" w:hAnsi="Times New Roman" w:cs="Times New Roman"/>
          <w:color w:val="000000" w:themeColor="text1"/>
          <w:sz w:val="24"/>
          <w:szCs w:val="24"/>
        </w:rPr>
        <w:t>, Abdullah M. Asiri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4D7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01FD7CD2" w14:textId="77777777" w:rsidR="00E13B4F" w:rsidRPr="00381847" w:rsidRDefault="00E13B4F" w:rsidP="00E13B4F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74AA3BE2" w14:textId="77777777" w:rsidR="00E13B4F" w:rsidRPr="000F7E9C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7E9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F7E9C">
        <w:rPr>
          <w:rFonts w:ascii="Times New Roman" w:hAnsi="Times New Roman" w:cs="Times New Roman"/>
          <w:sz w:val="20"/>
          <w:szCs w:val="20"/>
        </w:rPr>
        <w:t>Department of Biomedical Science. College of Natural Sciences, Chosun University, Chosun, South Korea</w:t>
      </w:r>
    </w:p>
    <w:p w14:paraId="41C844C4" w14:textId="77777777" w:rsidR="00E13B4F" w:rsidRPr="000F7E9C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F7E9C">
        <w:rPr>
          <w:rFonts w:ascii="Times New Roman" w:hAnsi="Times New Roman" w:cs="Times New Roman"/>
          <w:sz w:val="20"/>
          <w:szCs w:val="20"/>
        </w:rPr>
        <w:t>Department of Pharmacy, University of Asia Pacific, 74/A, Green Road, Farmgate, Dhaka-1215, Bangladesh.</w:t>
      </w:r>
    </w:p>
    <w:p w14:paraId="3B02E0C1" w14:textId="77777777" w:rsidR="00E13B4F" w:rsidRPr="000F7E9C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F7E9C">
        <w:rPr>
          <w:rFonts w:ascii="Times New Roman" w:hAnsi="Times New Roman" w:cs="Times New Roman"/>
          <w:sz w:val="20"/>
          <w:szCs w:val="20"/>
        </w:rPr>
        <w:t>Department of Chemistry, Faculty of Science, King Abdulaziz University, Jeddah 21589, Saudi Arabia</w:t>
      </w:r>
    </w:p>
    <w:p w14:paraId="787525E0" w14:textId="77777777" w:rsidR="00E13B4F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0F7E9C">
        <w:rPr>
          <w:rFonts w:ascii="Times New Roman" w:hAnsi="Times New Roman" w:cs="Times New Roman"/>
          <w:sz w:val="20"/>
          <w:szCs w:val="20"/>
        </w:rPr>
        <w:t>Department of Genetic Engineering and Biotechnology, Faculty of Biological Science and Technology, Jashore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7E9C">
        <w:rPr>
          <w:rFonts w:ascii="Times New Roman" w:hAnsi="Times New Roman" w:cs="Times New Roman"/>
          <w:sz w:val="20"/>
          <w:szCs w:val="20"/>
        </w:rPr>
        <w:t>University of Science and Technology, Jashore, 7408, Bangladesh</w:t>
      </w:r>
    </w:p>
    <w:p w14:paraId="413AF371" w14:textId="77777777" w:rsidR="00E13B4F" w:rsidRPr="00907970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5</w:t>
      </w:r>
      <w:r w:rsidRPr="00907970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Department of Chemistry, Jahangirnagar University, Savar Upazila, Dhaka-</w:t>
      </w:r>
      <w:r w:rsidRPr="00907970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1342</w:t>
      </w:r>
      <w:r w:rsidRPr="00907970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 Bangladesh</w:t>
      </w:r>
    </w:p>
    <w:bookmarkEnd w:id="0"/>
    <w:p w14:paraId="0D9A13A4" w14:textId="77777777" w:rsidR="00E13B4F" w:rsidRDefault="00E13B4F" w:rsidP="00E13B4F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020FE" w14:textId="6AF02908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E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*Corresponding author:</w:t>
      </w:r>
      <w:r w:rsidRPr="00760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Pr="00760EC7">
          <w:rPr>
            <w:rStyle w:val="Hyperlink"/>
            <w:rFonts w:ascii="Times New Roman" w:hAnsi="Times New Roman" w:cs="Times New Roman"/>
            <w:sz w:val="24"/>
            <w:szCs w:val="24"/>
          </w:rPr>
          <w:t>mmrahman@kau.edu.sa</w:t>
        </w:r>
      </w:hyperlink>
      <w:r w:rsidRPr="00760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(M.M.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0EC7">
        <w:rPr>
          <w:rFonts w:ascii="Times New Roman" w:hAnsi="Times New Roman" w:cs="Times New Roman"/>
          <w:color w:val="000000" w:themeColor="text1"/>
          <w:sz w:val="24"/>
          <w:szCs w:val="24"/>
        </w:rPr>
        <w:t>Rahman)</w:t>
      </w:r>
    </w:p>
    <w:p w14:paraId="1A63096D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D5544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6CF428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DF964B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5AD70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B74A3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26479D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626EE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04A96" w14:textId="77777777" w:rsidR="00E13B4F" w:rsidRDefault="00E13B4F" w:rsidP="00E13B4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A12F7" w14:textId="77777777" w:rsidR="00E13B4F" w:rsidRDefault="00E13B4F" w:rsidP="00E13B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1E7608" w14:textId="77777777" w:rsidR="00E13B4F" w:rsidRDefault="00E13B4F" w:rsidP="00AA1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2EEDD" w14:textId="77777777" w:rsidR="00E13B4F" w:rsidRDefault="00E13B4F" w:rsidP="00AA1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180613" w14:textId="15A98960" w:rsidR="00321DCC" w:rsidRPr="00321DCC" w:rsidRDefault="008B4367" w:rsidP="00AA1B59">
      <w:pPr>
        <w:jc w:val="both"/>
        <w:rPr>
          <w:rFonts w:ascii="Times New Roman" w:hAnsi="Times New Roman" w:cs="Times New Roman"/>
          <w:sz w:val="24"/>
          <w:szCs w:val="24"/>
        </w:rPr>
      </w:pPr>
      <w:r w:rsidRPr="00321DC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A1B59">
        <w:rPr>
          <w:rFonts w:ascii="Times New Roman" w:hAnsi="Times New Roman" w:cs="Times New Roman"/>
          <w:sz w:val="24"/>
          <w:szCs w:val="24"/>
        </w:rPr>
        <w:t>S</w:t>
      </w:r>
      <w:r w:rsidRPr="00321DCC">
        <w:rPr>
          <w:rFonts w:ascii="Times New Roman" w:hAnsi="Times New Roman" w:cs="Times New Roman"/>
          <w:sz w:val="24"/>
          <w:szCs w:val="24"/>
        </w:rPr>
        <w:t xml:space="preserve">1: Showing the interaction between </w:t>
      </w:r>
      <w:r w:rsidR="00321DCC" w:rsidRPr="00321DCC">
        <w:rPr>
          <w:rFonts w:ascii="Times New Roman" w:hAnsi="Times New Roman" w:cs="Times New Roman"/>
          <w:sz w:val="24"/>
          <w:szCs w:val="24"/>
        </w:rPr>
        <w:t>XIAP (</w:t>
      </w:r>
      <w:r w:rsidR="00AA1B59">
        <w:rPr>
          <w:rFonts w:ascii="Times New Roman" w:hAnsi="Times New Roman" w:cs="Times New Roman"/>
          <w:sz w:val="24"/>
          <w:szCs w:val="24"/>
        </w:rPr>
        <w:t xml:space="preserve">PDBID: </w:t>
      </w:r>
      <w:r w:rsidR="00321DCC" w:rsidRPr="00321DCC">
        <w:rPr>
          <w:rFonts w:ascii="Times New Roman" w:hAnsi="Times New Roman" w:cs="Times New Roman"/>
          <w:sz w:val="24"/>
          <w:szCs w:val="24"/>
        </w:rPr>
        <w:t>5OQW) and selected active antagonists.</w:t>
      </w:r>
    </w:p>
    <w:tbl>
      <w:tblPr>
        <w:tblStyle w:val="TableGrid"/>
        <w:tblW w:w="9324" w:type="dxa"/>
        <w:tblLayout w:type="fixed"/>
        <w:tblLook w:val="04A0" w:firstRow="1" w:lastRow="0" w:firstColumn="1" w:lastColumn="0" w:noHBand="0" w:noVBand="1"/>
      </w:tblPr>
      <w:tblGrid>
        <w:gridCol w:w="1267"/>
        <w:gridCol w:w="3392"/>
        <w:gridCol w:w="4665"/>
      </w:tblGrid>
      <w:tr w:rsidR="008B4367" w:rsidRPr="00001979" w14:paraId="6E568919" w14:textId="77777777" w:rsidTr="00AA1B59">
        <w:trPr>
          <w:trHeight w:val="313"/>
        </w:trPr>
        <w:tc>
          <w:tcPr>
            <w:tcW w:w="1267" w:type="dxa"/>
          </w:tcPr>
          <w:p w14:paraId="0F24793B" w14:textId="77777777" w:rsidR="008B4367" w:rsidRPr="00001979" w:rsidRDefault="008B4367" w:rsidP="003951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PubChem CID</w:t>
            </w:r>
          </w:p>
        </w:tc>
        <w:tc>
          <w:tcPr>
            <w:tcW w:w="3392" w:type="dxa"/>
          </w:tcPr>
          <w:p w14:paraId="054B8742" w14:textId="77777777" w:rsidR="008B4367" w:rsidRPr="00001979" w:rsidRDefault="008B4367" w:rsidP="003951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Interaction residues</w:t>
            </w:r>
          </w:p>
        </w:tc>
        <w:tc>
          <w:tcPr>
            <w:tcW w:w="4665" w:type="dxa"/>
          </w:tcPr>
          <w:p w14:paraId="3D9092A5" w14:textId="77777777" w:rsidR="008B4367" w:rsidRPr="00001979" w:rsidRDefault="008B4367" w:rsidP="003951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 Interaction</w:t>
            </w:r>
          </w:p>
        </w:tc>
      </w:tr>
      <w:tr w:rsidR="008B4367" w:rsidRPr="00001979" w14:paraId="22AB38EB" w14:textId="77777777" w:rsidTr="00AA1B59">
        <w:trPr>
          <w:trHeight w:val="2925"/>
        </w:trPr>
        <w:tc>
          <w:tcPr>
            <w:tcW w:w="1267" w:type="dxa"/>
          </w:tcPr>
          <w:p w14:paraId="08D67707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46940575</w:t>
            </w:r>
          </w:p>
        </w:tc>
        <w:tc>
          <w:tcPr>
            <w:tcW w:w="3392" w:type="dxa"/>
          </w:tcPr>
          <w:p w14:paraId="26A0ED3C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61B87D4" wp14:editId="723FEF7D">
                  <wp:simplePos x="0" y="0"/>
                  <wp:positionH relativeFrom="margin">
                    <wp:posOffset>112395</wp:posOffset>
                  </wp:positionH>
                  <wp:positionV relativeFrom="margin">
                    <wp:posOffset>117475</wp:posOffset>
                  </wp:positionV>
                  <wp:extent cx="1979295" cy="1647825"/>
                  <wp:effectExtent l="0" t="0" r="1905" b="952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6"/>
                          <a:stretch/>
                        </pic:blipFill>
                        <pic:spPr bwMode="auto">
                          <a:xfrm>
                            <a:off x="0" y="0"/>
                            <a:ext cx="1979295" cy="164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06B9D84A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2F39326" wp14:editId="32E15775">
                  <wp:simplePos x="0" y="0"/>
                  <wp:positionH relativeFrom="margin">
                    <wp:posOffset>112395</wp:posOffset>
                  </wp:positionH>
                  <wp:positionV relativeFrom="margin">
                    <wp:posOffset>79375</wp:posOffset>
                  </wp:positionV>
                  <wp:extent cx="2419350" cy="160337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5414"/>
                          <a:stretch/>
                        </pic:blipFill>
                        <pic:spPr bwMode="auto">
                          <a:xfrm>
                            <a:off x="0" y="0"/>
                            <a:ext cx="2419350" cy="160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2C2E7F51" w14:textId="77777777" w:rsidTr="00AA1B59">
        <w:trPr>
          <w:trHeight w:val="3248"/>
        </w:trPr>
        <w:tc>
          <w:tcPr>
            <w:tcW w:w="1267" w:type="dxa"/>
          </w:tcPr>
          <w:p w14:paraId="1DB36564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3218</w:t>
            </w:r>
          </w:p>
        </w:tc>
        <w:tc>
          <w:tcPr>
            <w:tcW w:w="3392" w:type="dxa"/>
          </w:tcPr>
          <w:p w14:paraId="064574E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609B5ED" wp14:editId="4D9538A3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104775</wp:posOffset>
                  </wp:positionV>
                  <wp:extent cx="2152650" cy="1740535"/>
                  <wp:effectExtent l="0" t="0" r="0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665" w:type="dxa"/>
          </w:tcPr>
          <w:p w14:paraId="31A1EDDA" w14:textId="77777777" w:rsidR="008B4367" w:rsidRPr="00001979" w:rsidRDefault="008B4367" w:rsidP="003951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0AAA27F" wp14:editId="7DA7F61E">
                  <wp:simplePos x="0" y="0"/>
                  <wp:positionH relativeFrom="margin">
                    <wp:posOffset>131445</wp:posOffset>
                  </wp:positionH>
                  <wp:positionV relativeFrom="margin">
                    <wp:posOffset>108585</wp:posOffset>
                  </wp:positionV>
                  <wp:extent cx="2514600" cy="17018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71" r="25587"/>
                          <a:stretch/>
                        </pic:blipFill>
                        <pic:spPr bwMode="auto">
                          <a:xfrm>
                            <a:off x="0" y="0"/>
                            <a:ext cx="25146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740005C1" w14:textId="77777777" w:rsidTr="00AA1B59">
        <w:trPr>
          <w:trHeight w:val="3068"/>
        </w:trPr>
        <w:tc>
          <w:tcPr>
            <w:tcW w:w="1267" w:type="dxa"/>
          </w:tcPr>
          <w:p w14:paraId="0ED705F8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10281</w:t>
            </w:r>
          </w:p>
        </w:tc>
        <w:tc>
          <w:tcPr>
            <w:tcW w:w="3392" w:type="dxa"/>
          </w:tcPr>
          <w:p w14:paraId="6A0CAFC4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551CBD7" wp14:editId="2E05B034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143510</wp:posOffset>
                  </wp:positionV>
                  <wp:extent cx="2064385" cy="156210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03BFE6A5" w14:textId="77777777" w:rsidR="008B4367" w:rsidRPr="00001979" w:rsidRDefault="008B4367" w:rsidP="003951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B457E1A" wp14:editId="3D579B58">
                  <wp:simplePos x="0" y="0"/>
                  <wp:positionH relativeFrom="margin">
                    <wp:posOffset>121920</wp:posOffset>
                  </wp:positionH>
                  <wp:positionV relativeFrom="margin">
                    <wp:posOffset>72390</wp:posOffset>
                  </wp:positionV>
                  <wp:extent cx="2438400" cy="165989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4"/>
                          <a:stretch/>
                        </pic:blipFill>
                        <pic:spPr bwMode="auto">
                          <a:xfrm>
                            <a:off x="0" y="0"/>
                            <a:ext cx="2438400" cy="165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100CB6FA" w14:textId="77777777" w:rsidTr="00AA1B59">
        <w:trPr>
          <w:trHeight w:val="495"/>
        </w:trPr>
        <w:tc>
          <w:tcPr>
            <w:tcW w:w="1267" w:type="dxa"/>
          </w:tcPr>
          <w:p w14:paraId="3FE9B7B2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219100</w:t>
            </w:r>
          </w:p>
        </w:tc>
        <w:tc>
          <w:tcPr>
            <w:tcW w:w="3392" w:type="dxa"/>
          </w:tcPr>
          <w:p w14:paraId="043907CD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35B877B8" wp14:editId="1822DD09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74295</wp:posOffset>
                  </wp:positionV>
                  <wp:extent cx="2004060" cy="1638300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1AECF8AD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E1BE6EE" wp14:editId="356E2B54">
                  <wp:simplePos x="0" y="0"/>
                  <wp:positionH relativeFrom="margin">
                    <wp:posOffset>340995</wp:posOffset>
                  </wp:positionH>
                  <wp:positionV relativeFrom="margin">
                    <wp:posOffset>74295</wp:posOffset>
                  </wp:positionV>
                  <wp:extent cx="2219325" cy="1778635"/>
                  <wp:effectExtent l="0" t="0" r="952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06" t="6713" r="32849" b="8090"/>
                          <a:stretch/>
                        </pic:blipFill>
                        <pic:spPr bwMode="auto">
                          <a:xfrm>
                            <a:off x="0" y="0"/>
                            <a:ext cx="2219325" cy="177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5D710AD1" w14:textId="77777777" w:rsidTr="00AA1B59">
        <w:trPr>
          <w:trHeight w:val="468"/>
        </w:trPr>
        <w:tc>
          <w:tcPr>
            <w:tcW w:w="1267" w:type="dxa"/>
          </w:tcPr>
          <w:p w14:paraId="52D45C27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24737642</w:t>
            </w:r>
          </w:p>
        </w:tc>
        <w:tc>
          <w:tcPr>
            <w:tcW w:w="3392" w:type="dxa"/>
          </w:tcPr>
          <w:p w14:paraId="37E01B0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522DB5E" wp14:editId="2546531E">
                  <wp:simplePos x="0" y="0"/>
                  <wp:positionH relativeFrom="margin">
                    <wp:posOffset>-36830</wp:posOffset>
                  </wp:positionH>
                  <wp:positionV relativeFrom="margin">
                    <wp:posOffset>88900</wp:posOffset>
                  </wp:positionV>
                  <wp:extent cx="2196465" cy="160020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46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2B79099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15EF7D4E" wp14:editId="1FA6DB8A">
                  <wp:simplePos x="0" y="0"/>
                  <wp:positionH relativeFrom="margin">
                    <wp:posOffset>426720</wp:posOffset>
                  </wp:positionH>
                  <wp:positionV relativeFrom="margin">
                    <wp:posOffset>60325</wp:posOffset>
                  </wp:positionV>
                  <wp:extent cx="2276475" cy="174307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8" r="16041"/>
                          <a:stretch/>
                        </pic:blipFill>
                        <pic:spPr bwMode="auto">
                          <a:xfrm>
                            <a:off x="0" y="0"/>
                            <a:ext cx="227647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2CE39044" w14:textId="77777777" w:rsidTr="00AA1B59">
        <w:trPr>
          <w:trHeight w:val="495"/>
        </w:trPr>
        <w:tc>
          <w:tcPr>
            <w:tcW w:w="1267" w:type="dxa"/>
          </w:tcPr>
          <w:p w14:paraId="54B8D987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25022340</w:t>
            </w:r>
          </w:p>
        </w:tc>
        <w:tc>
          <w:tcPr>
            <w:tcW w:w="3392" w:type="dxa"/>
          </w:tcPr>
          <w:p w14:paraId="527DF592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F40EFD2" wp14:editId="593D33B3">
                  <wp:simplePos x="0" y="0"/>
                  <wp:positionH relativeFrom="margin">
                    <wp:posOffset>-19050</wp:posOffset>
                  </wp:positionH>
                  <wp:positionV relativeFrom="margin">
                    <wp:posOffset>66675</wp:posOffset>
                  </wp:positionV>
                  <wp:extent cx="2178685" cy="1619250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4542C099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BF54B79" wp14:editId="2C5D1496">
                  <wp:simplePos x="0" y="0"/>
                  <wp:positionH relativeFrom="margin">
                    <wp:posOffset>426720</wp:posOffset>
                  </wp:positionH>
                  <wp:positionV relativeFrom="margin">
                    <wp:posOffset>27940</wp:posOffset>
                  </wp:positionV>
                  <wp:extent cx="2266950" cy="176022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29" r="15689" b="5247"/>
                          <a:stretch/>
                        </pic:blipFill>
                        <pic:spPr bwMode="auto">
                          <a:xfrm>
                            <a:off x="0" y="0"/>
                            <a:ext cx="2266950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2335976A" w14:textId="77777777" w:rsidTr="00AA1B59">
        <w:trPr>
          <w:trHeight w:val="468"/>
        </w:trPr>
        <w:tc>
          <w:tcPr>
            <w:tcW w:w="1267" w:type="dxa"/>
          </w:tcPr>
          <w:p w14:paraId="31223CA6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44182275</w:t>
            </w:r>
          </w:p>
        </w:tc>
        <w:tc>
          <w:tcPr>
            <w:tcW w:w="3392" w:type="dxa"/>
          </w:tcPr>
          <w:p w14:paraId="097D6BC6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09EB77BE" wp14:editId="295D5ECF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95250</wp:posOffset>
                  </wp:positionV>
                  <wp:extent cx="2114550" cy="1594982"/>
                  <wp:effectExtent l="0" t="0" r="0" b="5715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594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65" w:type="dxa"/>
          </w:tcPr>
          <w:p w14:paraId="2B9C38A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7E0AFA2C" wp14:editId="062C5510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74930</wp:posOffset>
                  </wp:positionV>
                  <wp:extent cx="2635250" cy="1724025"/>
                  <wp:effectExtent l="0" t="0" r="0" b="952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45" t="4600" r="6467" b="9701"/>
                          <a:stretch/>
                        </pic:blipFill>
                        <pic:spPr bwMode="auto">
                          <a:xfrm>
                            <a:off x="0" y="0"/>
                            <a:ext cx="2635250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06C3FB7E" w14:textId="77777777" w:rsidTr="00AA1B59">
        <w:trPr>
          <w:trHeight w:val="468"/>
        </w:trPr>
        <w:tc>
          <w:tcPr>
            <w:tcW w:w="1267" w:type="dxa"/>
          </w:tcPr>
          <w:p w14:paraId="59FE7AF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46781908</w:t>
            </w:r>
          </w:p>
        </w:tc>
        <w:tc>
          <w:tcPr>
            <w:tcW w:w="3392" w:type="dxa"/>
          </w:tcPr>
          <w:p w14:paraId="12BF9405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6DC7E9A7" wp14:editId="295B9744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132715</wp:posOffset>
                  </wp:positionV>
                  <wp:extent cx="2103755" cy="1895475"/>
                  <wp:effectExtent l="0" t="0" r="0" b="9525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75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5A9E5231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39C6DF40" wp14:editId="1D6F6209">
                  <wp:simplePos x="0" y="0"/>
                  <wp:positionH relativeFrom="margin">
                    <wp:posOffset>198120</wp:posOffset>
                  </wp:positionH>
                  <wp:positionV relativeFrom="margin">
                    <wp:posOffset>56515</wp:posOffset>
                  </wp:positionV>
                  <wp:extent cx="2619375" cy="2086610"/>
                  <wp:effectExtent l="0" t="0" r="9525" b="889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89" r="22673" b="7435"/>
                          <a:stretch/>
                        </pic:blipFill>
                        <pic:spPr bwMode="auto">
                          <a:xfrm>
                            <a:off x="0" y="0"/>
                            <a:ext cx="2619375" cy="2086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19D20D01" w14:textId="77777777" w:rsidTr="00AA1B59">
        <w:trPr>
          <w:trHeight w:val="468"/>
        </w:trPr>
        <w:tc>
          <w:tcPr>
            <w:tcW w:w="1267" w:type="dxa"/>
          </w:tcPr>
          <w:p w14:paraId="2793D48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49836020</w:t>
            </w:r>
          </w:p>
        </w:tc>
        <w:tc>
          <w:tcPr>
            <w:tcW w:w="3392" w:type="dxa"/>
          </w:tcPr>
          <w:p w14:paraId="6D4C60DB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510A732" wp14:editId="7AEAFE48">
                  <wp:simplePos x="0" y="0"/>
                  <wp:positionH relativeFrom="margin">
                    <wp:posOffset>64770</wp:posOffset>
                  </wp:positionH>
                  <wp:positionV relativeFrom="margin">
                    <wp:posOffset>59690</wp:posOffset>
                  </wp:positionV>
                  <wp:extent cx="2018030" cy="1781175"/>
                  <wp:effectExtent l="0" t="0" r="1270" b="952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3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5" w:type="dxa"/>
          </w:tcPr>
          <w:p w14:paraId="262CA566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2429F72F" wp14:editId="160CC40E">
                  <wp:simplePos x="0" y="0"/>
                  <wp:positionH relativeFrom="margin">
                    <wp:posOffset>169545</wp:posOffset>
                  </wp:positionH>
                  <wp:positionV relativeFrom="margin">
                    <wp:posOffset>69850</wp:posOffset>
                  </wp:positionV>
                  <wp:extent cx="2447925" cy="1892300"/>
                  <wp:effectExtent l="0" t="0" r="9525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11" r="17225"/>
                          <a:stretch/>
                        </pic:blipFill>
                        <pic:spPr bwMode="auto">
                          <a:xfrm>
                            <a:off x="0" y="0"/>
                            <a:ext cx="2447925" cy="189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4367" w:rsidRPr="00001979" w14:paraId="402A49B5" w14:textId="77777777" w:rsidTr="00AA1B59">
        <w:trPr>
          <w:trHeight w:val="468"/>
        </w:trPr>
        <w:tc>
          <w:tcPr>
            <w:tcW w:w="1267" w:type="dxa"/>
          </w:tcPr>
          <w:p w14:paraId="2A4995C3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118169620</w:t>
            </w:r>
          </w:p>
        </w:tc>
        <w:tc>
          <w:tcPr>
            <w:tcW w:w="3392" w:type="dxa"/>
          </w:tcPr>
          <w:p w14:paraId="64032EBB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0D2B35B8" wp14:editId="4DB8934F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57150</wp:posOffset>
                  </wp:positionV>
                  <wp:extent cx="2114550" cy="1835616"/>
                  <wp:effectExtent l="0" t="0" r="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835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65" w:type="dxa"/>
          </w:tcPr>
          <w:p w14:paraId="6924B46B" w14:textId="77777777" w:rsidR="008B4367" w:rsidRPr="00001979" w:rsidRDefault="008B4367" w:rsidP="00395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3CF811C5" wp14:editId="045C5DDF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85725</wp:posOffset>
                  </wp:positionV>
                  <wp:extent cx="2409825" cy="1891665"/>
                  <wp:effectExtent l="0" t="0" r="9525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57" t="11108" r="39181" b="5240"/>
                          <a:stretch/>
                        </pic:blipFill>
                        <pic:spPr bwMode="auto">
                          <a:xfrm>
                            <a:off x="0" y="0"/>
                            <a:ext cx="2409825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71FDB9" w14:textId="77777777" w:rsidR="00AA1B59" w:rsidRDefault="00AA1B59" w:rsidP="00AA1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0D1FC" w14:textId="4AA31E12" w:rsidR="008B4367" w:rsidRPr="00AA1B59" w:rsidRDefault="00AA1B59" w:rsidP="00AA1B59">
      <w:pPr>
        <w:jc w:val="both"/>
        <w:rPr>
          <w:rFonts w:ascii="Times New Roman" w:hAnsi="Times New Roman" w:cs="Times New Roman"/>
          <w:sz w:val="24"/>
          <w:szCs w:val="24"/>
        </w:rPr>
      </w:pPr>
      <w:r w:rsidRPr="00321DCC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321DCC">
        <w:rPr>
          <w:rFonts w:ascii="Times New Roman" w:hAnsi="Times New Roman" w:cs="Times New Roman"/>
          <w:sz w:val="24"/>
          <w:szCs w:val="24"/>
        </w:rPr>
        <w:t xml:space="preserve">: Showing the </w:t>
      </w:r>
      <w:r>
        <w:rPr>
          <w:rFonts w:ascii="Times New Roman" w:hAnsi="Times New Roman" w:cs="Times New Roman"/>
          <w:sz w:val="24"/>
          <w:szCs w:val="24"/>
        </w:rPr>
        <w:t>docking score of selected 7 hit compounds with</w:t>
      </w:r>
      <w:r w:rsidRPr="00321DCC">
        <w:rPr>
          <w:rFonts w:ascii="Times New Roman" w:hAnsi="Times New Roman" w:cs="Times New Roman"/>
          <w:sz w:val="24"/>
          <w:szCs w:val="24"/>
        </w:rPr>
        <w:t xml:space="preserve"> XIAP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AA1B59">
        <w:rPr>
          <w:rFonts w:ascii="Times New Roman" w:hAnsi="Times New Roman" w:cs="Times New Roman"/>
          <w:sz w:val="24"/>
          <w:szCs w:val="24"/>
        </w:rPr>
        <w:t>Pharm-Fit Score</w:t>
      </w:r>
      <w:r>
        <w:rPr>
          <w:rFonts w:ascii="Times New Roman" w:hAnsi="Times New Roman" w:cs="Times New Roman"/>
          <w:sz w:val="24"/>
          <w:szCs w:val="24"/>
        </w:rPr>
        <w:t xml:space="preserve"> found during pharmacophore-based screening process</w:t>
      </w:r>
      <w:r w:rsidRPr="00321DC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182" w:type="dxa"/>
        <w:tblLayout w:type="fixed"/>
        <w:tblLook w:val="04A0" w:firstRow="1" w:lastRow="0" w:firstColumn="1" w:lastColumn="0" w:noHBand="0" w:noVBand="1"/>
      </w:tblPr>
      <w:tblGrid>
        <w:gridCol w:w="2767"/>
        <w:gridCol w:w="3813"/>
        <w:gridCol w:w="2602"/>
      </w:tblGrid>
      <w:tr w:rsidR="00AA1B59" w:rsidRPr="00AA1B59" w14:paraId="003C11DE" w14:textId="77777777" w:rsidTr="00AA1B59">
        <w:trPr>
          <w:trHeight w:val="112"/>
        </w:trPr>
        <w:tc>
          <w:tcPr>
            <w:tcW w:w="2767" w:type="dxa"/>
          </w:tcPr>
          <w:p w14:paraId="783C5BDA" w14:textId="77777777" w:rsidR="00AA1B59" w:rsidRPr="00AA1B59" w:rsidRDefault="00AA1B59" w:rsidP="00AA1B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ZINC ID</w:t>
            </w:r>
          </w:p>
        </w:tc>
        <w:tc>
          <w:tcPr>
            <w:tcW w:w="3813" w:type="dxa"/>
          </w:tcPr>
          <w:p w14:paraId="3E9CA50B" w14:textId="77777777" w:rsidR="00AA1B59" w:rsidRPr="00AA1B59" w:rsidRDefault="00AA1B59" w:rsidP="00AA1B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Docking Score (kcal/mol)</w:t>
            </w:r>
          </w:p>
        </w:tc>
        <w:tc>
          <w:tcPr>
            <w:tcW w:w="2602" w:type="dxa"/>
          </w:tcPr>
          <w:p w14:paraId="1A7471BD" w14:textId="77777777" w:rsidR="00AA1B59" w:rsidRPr="00AA1B59" w:rsidRDefault="00AA1B59" w:rsidP="00AA1B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Pharm-Fit Score</w:t>
            </w:r>
          </w:p>
        </w:tc>
      </w:tr>
      <w:tr w:rsidR="00AA1B59" w:rsidRPr="00AA1B59" w14:paraId="7DD67114" w14:textId="77777777" w:rsidTr="00AA1B59">
        <w:trPr>
          <w:trHeight w:val="112"/>
        </w:trPr>
        <w:tc>
          <w:tcPr>
            <w:tcW w:w="2767" w:type="dxa"/>
          </w:tcPr>
          <w:p w14:paraId="02906238" w14:textId="0AFF20DB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ZINC77257307</w:t>
            </w:r>
          </w:p>
        </w:tc>
        <w:tc>
          <w:tcPr>
            <w:tcW w:w="3813" w:type="dxa"/>
          </w:tcPr>
          <w:p w14:paraId="7814AE38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-8.0</w:t>
            </w:r>
          </w:p>
        </w:tc>
        <w:tc>
          <w:tcPr>
            <w:tcW w:w="2602" w:type="dxa"/>
          </w:tcPr>
          <w:p w14:paraId="4C6C9D2C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95.53</w:t>
            </w:r>
          </w:p>
        </w:tc>
      </w:tr>
      <w:tr w:rsidR="00AA1B59" w:rsidRPr="00AA1B59" w14:paraId="299AA482" w14:textId="77777777" w:rsidTr="00AA1B59">
        <w:trPr>
          <w:trHeight w:val="143"/>
        </w:trPr>
        <w:tc>
          <w:tcPr>
            <w:tcW w:w="2767" w:type="dxa"/>
          </w:tcPr>
          <w:p w14:paraId="3E93FDC2" w14:textId="5C42D556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ZINC1070004335</w:t>
            </w:r>
          </w:p>
        </w:tc>
        <w:tc>
          <w:tcPr>
            <w:tcW w:w="3813" w:type="dxa"/>
          </w:tcPr>
          <w:p w14:paraId="4E7ABF5C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2602" w:type="dxa"/>
          </w:tcPr>
          <w:p w14:paraId="560C1BFD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94.75</w:t>
            </w:r>
          </w:p>
        </w:tc>
      </w:tr>
      <w:tr w:rsidR="00AA1B59" w:rsidRPr="00AA1B59" w14:paraId="2378BFFA" w14:textId="77777777" w:rsidTr="00AA1B59">
        <w:trPr>
          <w:trHeight w:val="122"/>
        </w:trPr>
        <w:tc>
          <w:tcPr>
            <w:tcW w:w="2767" w:type="dxa"/>
          </w:tcPr>
          <w:p w14:paraId="2CA5E2C6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ZINC247950187</w:t>
            </w:r>
          </w:p>
        </w:tc>
        <w:tc>
          <w:tcPr>
            <w:tcW w:w="3813" w:type="dxa"/>
          </w:tcPr>
          <w:p w14:paraId="72F98DB5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  <w:tc>
          <w:tcPr>
            <w:tcW w:w="2602" w:type="dxa"/>
          </w:tcPr>
          <w:p w14:paraId="6ABE5967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95.70</w:t>
            </w:r>
          </w:p>
        </w:tc>
      </w:tr>
      <w:tr w:rsidR="00AA1B59" w:rsidRPr="00AA1B59" w14:paraId="5D74A4C7" w14:textId="77777777" w:rsidTr="00AA1B59">
        <w:trPr>
          <w:trHeight w:val="17"/>
        </w:trPr>
        <w:tc>
          <w:tcPr>
            <w:tcW w:w="2767" w:type="dxa"/>
          </w:tcPr>
          <w:p w14:paraId="6A69A173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ZINC107434573</w:t>
            </w:r>
          </w:p>
        </w:tc>
        <w:tc>
          <w:tcPr>
            <w:tcW w:w="3813" w:type="dxa"/>
          </w:tcPr>
          <w:p w14:paraId="7163AB7D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2602" w:type="dxa"/>
          </w:tcPr>
          <w:p w14:paraId="17B6DE23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95.72</w:t>
            </w:r>
          </w:p>
        </w:tc>
      </w:tr>
      <w:tr w:rsidR="00AA1B59" w:rsidRPr="00AA1B59" w14:paraId="65ED9BB1" w14:textId="77777777" w:rsidTr="00AA1B59">
        <w:trPr>
          <w:trHeight w:val="17"/>
        </w:trPr>
        <w:tc>
          <w:tcPr>
            <w:tcW w:w="2767" w:type="dxa"/>
          </w:tcPr>
          <w:p w14:paraId="5EE24BBF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ZINC14612168</w:t>
            </w:r>
          </w:p>
        </w:tc>
        <w:tc>
          <w:tcPr>
            <w:tcW w:w="3813" w:type="dxa"/>
          </w:tcPr>
          <w:p w14:paraId="2A80B5FB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2602" w:type="dxa"/>
          </w:tcPr>
          <w:p w14:paraId="26D21EA0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94.91</w:t>
            </w:r>
          </w:p>
        </w:tc>
      </w:tr>
      <w:tr w:rsidR="00AA1B59" w:rsidRPr="00AA1B59" w14:paraId="69C7A146" w14:textId="77777777" w:rsidTr="00AA1B59">
        <w:trPr>
          <w:trHeight w:val="17"/>
        </w:trPr>
        <w:tc>
          <w:tcPr>
            <w:tcW w:w="2767" w:type="dxa"/>
          </w:tcPr>
          <w:p w14:paraId="677ABEA6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ZINC253388756</w:t>
            </w:r>
          </w:p>
        </w:tc>
        <w:tc>
          <w:tcPr>
            <w:tcW w:w="3813" w:type="dxa"/>
          </w:tcPr>
          <w:p w14:paraId="6AF0CEFA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2602" w:type="dxa"/>
          </w:tcPr>
          <w:p w14:paraId="33414382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94.89</w:t>
            </w:r>
          </w:p>
        </w:tc>
      </w:tr>
      <w:tr w:rsidR="00AA1B59" w:rsidRPr="00AA1B59" w14:paraId="3AB97A71" w14:textId="77777777" w:rsidTr="00AA1B59">
        <w:trPr>
          <w:trHeight w:val="17"/>
        </w:trPr>
        <w:tc>
          <w:tcPr>
            <w:tcW w:w="2767" w:type="dxa"/>
          </w:tcPr>
          <w:p w14:paraId="2A82EC79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ZINC253388755</w:t>
            </w:r>
          </w:p>
        </w:tc>
        <w:tc>
          <w:tcPr>
            <w:tcW w:w="3813" w:type="dxa"/>
          </w:tcPr>
          <w:p w14:paraId="7BB6A2F6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2602" w:type="dxa"/>
          </w:tcPr>
          <w:p w14:paraId="2896C2BC" w14:textId="77777777" w:rsidR="00AA1B59" w:rsidRPr="00AA1B59" w:rsidRDefault="00AA1B59" w:rsidP="00AA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59">
              <w:rPr>
                <w:rFonts w:ascii="Times New Roman" w:hAnsi="Times New Roman" w:cs="Times New Roman"/>
                <w:sz w:val="24"/>
                <w:szCs w:val="24"/>
              </w:rPr>
              <w:t>94.62</w:t>
            </w:r>
          </w:p>
        </w:tc>
      </w:tr>
    </w:tbl>
    <w:p w14:paraId="760B30E2" w14:textId="265F3DF9" w:rsidR="00672861" w:rsidRPr="00001979" w:rsidRDefault="00672861" w:rsidP="00672861">
      <w:pPr>
        <w:tabs>
          <w:tab w:val="left" w:pos="658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01979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672861" w:rsidRPr="00001979" w:rsidSect="0000197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D0ECF" w14:textId="77777777" w:rsidR="00D25E99" w:rsidRDefault="00D25E99" w:rsidP="008B4367">
      <w:pPr>
        <w:spacing w:after="0" w:line="240" w:lineRule="auto"/>
      </w:pPr>
      <w:r>
        <w:separator/>
      </w:r>
    </w:p>
  </w:endnote>
  <w:endnote w:type="continuationSeparator" w:id="0">
    <w:p w14:paraId="168A07B4" w14:textId="77777777" w:rsidR="00D25E99" w:rsidRDefault="00D25E99" w:rsidP="008B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4EBC" w14:textId="77777777" w:rsidR="00D25E99" w:rsidRDefault="00D25E99" w:rsidP="008B4367">
      <w:pPr>
        <w:spacing w:after="0" w:line="240" w:lineRule="auto"/>
      </w:pPr>
      <w:r>
        <w:separator/>
      </w:r>
    </w:p>
  </w:footnote>
  <w:footnote w:type="continuationSeparator" w:id="0">
    <w:p w14:paraId="31DDB46D" w14:textId="77777777" w:rsidR="00D25E99" w:rsidRDefault="00D25E99" w:rsidP="008B4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67"/>
    <w:rsid w:val="00001979"/>
    <w:rsid w:val="00083C74"/>
    <w:rsid w:val="000A4506"/>
    <w:rsid w:val="000E0492"/>
    <w:rsid w:val="001A3567"/>
    <w:rsid w:val="001D239E"/>
    <w:rsid w:val="002E62C0"/>
    <w:rsid w:val="00321DCC"/>
    <w:rsid w:val="003F4EF0"/>
    <w:rsid w:val="00672861"/>
    <w:rsid w:val="008B4367"/>
    <w:rsid w:val="008C43E3"/>
    <w:rsid w:val="00921B22"/>
    <w:rsid w:val="00984D71"/>
    <w:rsid w:val="00AA1B59"/>
    <w:rsid w:val="00B95442"/>
    <w:rsid w:val="00C05F70"/>
    <w:rsid w:val="00D25E99"/>
    <w:rsid w:val="00D67C73"/>
    <w:rsid w:val="00DD2F8D"/>
    <w:rsid w:val="00E13B4F"/>
    <w:rsid w:val="00E21930"/>
    <w:rsid w:val="00E27018"/>
    <w:rsid w:val="00E72618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510C"/>
  <w15:docId w15:val="{119A7F25-74C4-4093-9B2A-348AE4C5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4E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bn-BD"/>
    </w:rPr>
  </w:style>
  <w:style w:type="paragraph" w:styleId="Header">
    <w:name w:val="header"/>
    <w:basedOn w:val="Normal"/>
    <w:link w:val="HeaderChar"/>
    <w:uiPriority w:val="99"/>
    <w:unhideWhenUsed/>
    <w:rsid w:val="008B4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367"/>
  </w:style>
  <w:style w:type="paragraph" w:styleId="Footer">
    <w:name w:val="footer"/>
    <w:basedOn w:val="Normal"/>
    <w:link w:val="FooterChar"/>
    <w:uiPriority w:val="99"/>
    <w:unhideWhenUsed/>
    <w:rsid w:val="008B4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367"/>
  </w:style>
  <w:style w:type="paragraph" w:styleId="NoSpacing">
    <w:name w:val="No Spacing"/>
    <w:link w:val="NoSpacingChar"/>
    <w:uiPriority w:val="1"/>
    <w:qFormat/>
    <w:rsid w:val="00AA1B5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A1B59"/>
  </w:style>
  <w:style w:type="character" w:styleId="Hyperlink">
    <w:name w:val="Hyperlink"/>
    <w:basedOn w:val="DefaultParagraphFont"/>
    <w:uiPriority w:val="99"/>
    <w:unhideWhenUsed/>
    <w:rsid w:val="00E13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mrahman@kau.edu.sa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Opu</dc:creator>
  <cp:keywords/>
  <dc:description/>
  <cp:lastModifiedBy>Khrystyna Kernytska</cp:lastModifiedBy>
  <cp:revision>2</cp:revision>
  <cp:lastPrinted>2021-01-24T14:51:00Z</cp:lastPrinted>
  <dcterms:created xsi:type="dcterms:W3CDTF">2021-09-02T11:39:00Z</dcterms:created>
  <dcterms:modified xsi:type="dcterms:W3CDTF">2021-09-02T11:39:00Z</dcterms:modified>
</cp:coreProperties>
</file>