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D2478" w14:textId="77777777" w:rsidR="00BB0E35" w:rsidRPr="006C117E" w:rsidRDefault="00BB0E35" w:rsidP="00BB0E35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6C117E">
        <w:rPr>
          <w:rFonts w:ascii="Arial" w:hAnsi="Arial" w:cs="Arial"/>
          <w:b/>
          <w:sz w:val="24"/>
          <w:szCs w:val="24"/>
          <w:lang w:val="en-US"/>
        </w:rPr>
        <w:t>Exploring the genetic architecture of feed efficiency traits in chickens</w:t>
      </w:r>
    </w:p>
    <w:p w14:paraId="03ECE3E4" w14:textId="77777777" w:rsidR="00BB0E35" w:rsidRPr="006C117E" w:rsidRDefault="00BB0E35" w:rsidP="00BB0E35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062159C2" w14:textId="387525AD" w:rsidR="00BB0E35" w:rsidRPr="006C117E" w:rsidRDefault="00BB0E35" w:rsidP="00BB0E35">
      <w:pPr>
        <w:rPr>
          <w:rFonts w:ascii="Arial" w:hAnsi="Arial" w:cs="Arial"/>
          <w:b/>
          <w:sz w:val="24"/>
          <w:szCs w:val="24"/>
          <w:vertAlign w:val="superscript"/>
        </w:rPr>
      </w:pPr>
      <w:r w:rsidRPr="006C117E">
        <w:rPr>
          <w:rFonts w:ascii="Arial" w:hAnsi="Arial" w:cs="Arial"/>
          <w:b/>
          <w:sz w:val="24"/>
          <w:szCs w:val="24"/>
        </w:rPr>
        <w:t xml:space="preserve">Jorge Augusto </w:t>
      </w:r>
      <w:proofErr w:type="spellStart"/>
      <w:r w:rsidRPr="006C117E">
        <w:rPr>
          <w:rFonts w:ascii="Arial" w:hAnsi="Arial" w:cs="Arial"/>
          <w:b/>
          <w:sz w:val="24"/>
          <w:szCs w:val="24"/>
        </w:rPr>
        <w:t>Petroli</w:t>
      </w:r>
      <w:proofErr w:type="spellEnd"/>
      <w:r w:rsidRPr="006C117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6C117E">
        <w:rPr>
          <w:rFonts w:ascii="Arial" w:hAnsi="Arial" w:cs="Arial"/>
          <w:b/>
          <w:sz w:val="24"/>
          <w:szCs w:val="24"/>
        </w:rPr>
        <w:t>Marchesi¹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,</w:t>
      </w:r>
      <w:proofErr w:type="gramEnd"/>
      <w:r w:rsidRPr="006C117E">
        <w:rPr>
          <w:rFonts w:ascii="Arial" w:hAnsi="Arial" w:cs="Arial"/>
          <w:b/>
          <w:sz w:val="24"/>
          <w:szCs w:val="24"/>
        </w:rPr>
        <w:t>ª, Rafael Keith Ono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2,b</w:t>
      </w:r>
      <w:r w:rsidRPr="006C117E">
        <w:rPr>
          <w:rFonts w:ascii="Arial" w:hAnsi="Arial" w:cs="Arial"/>
          <w:b/>
          <w:sz w:val="24"/>
          <w:szCs w:val="24"/>
        </w:rPr>
        <w:t xml:space="preserve">, Mauricio </w:t>
      </w:r>
      <w:proofErr w:type="spellStart"/>
      <w:r w:rsidRPr="006C117E">
        <w:rPr>
          <w:rFonts w:ascii="Arial" w:hAnsi="Arial" w:cs="Arial"/>
          <w:b/>
          <w:sz w:val="24"/>
          <w:szCs w:val="24"/>
        </w:rPr>
        <w:t>Egidio</w:t>
      </w:r>
      <w:proofErr w:type="spellEnd"/>
      <w:r w:rsidRPr="006C117E">
        <w:rPr>
          <w:rFonts w:ascii="Arial" w:hAnsi="Arial" w:cs="Arial"/>
          <w:b/>
          <w:sz w:val="24"/>
          <w:szCs w:val="24"/>
        </w:rPr>
        <w:t xml:space="preserve"> Cantão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6C117E">
        <w:rPr>
          <w:rFonts w:ascii="Arial" w:hAnsi="Arial" w:cs="Arial"/>
          <w:b/>
          <w:sz w:val="24"/>
          <w:szCs w:val="24"/>
        </w:rPr>
        <w:t xml:space="preserve">, Adriana Mércia </w:t>
      </w:r>
      <w:proofErr w:type="spellStart"/>
      <w:r w:rsidRPr="006C117E">
        <w:rPr>
          <w:rFonts w:ascii="Arial" w:hAnsi="Arial" w:cs="Arial"/>
          <w:b/>
          <w:sz w:val="24"/>
          <w:szCs w:val="24"/>
        </w:rPr>
        <w:t>Guaratini</w:t>
      </w:r>
      <w:proofErr w:type="spellEnd"/>
      <w:r w:rsidRPr="006C117E">
        <w:rPr>
          <w:rFonts w:ascii="Arial" w:hAnsi="Arial" w:cs="Arial"/>
          <w:b/>
          <w:sz w:val="24"/>
          <w:szCs w:val="24"/>
        </w:rPr>
        <w:t xml:space="preserve"> Ibelli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6C117E">
        <w:rPr>
          <w:rFonts w:ascii="Arial" w:hAnsi="Arial" w:cs="Arial"/>
          <w:b/>
          <w:sz w:val="24"/>
          <w:szCs w:val="24"/>
        </w:rPr>
        <w:t>, Jane de Oliveira Peixoto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6C117E">
        <w:rPr>
          <w:rFonts w:ascii="Arial" w:hAnsi="Arial" w:cs="Arial"/>
          <w:b/>
          <w:sz w:val="24"/>
          <w:szCs w:val="24"/>
        </w:rPr>
        <w:t>, Gabriel Costa Monteiro Moreira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6C117E">
        <w:rPr>
          <w:rFonts w:ascii="Arial" w:hAnsi="Arial" w:cs="Arial"/>
          <w:b/>
          <w:sz w:val="24"/>
          <w:szCs w:val="24"/>
        </w:rPr>
        <w:t xml:space="preserve">, </w:t>
      </w:r>
      <w:r w:rsidRPr="00FC4DC7">
        <w:rPr>
          <w:rFonts w:ascii="Arial" w:hAnsi="Arial" w:cs="Arial"/>
          <w:b/>
          <w:sz w:val="24"/>
          <w:szCs w:val="24"/>
        </w:rPr>
        <w:t>Thaís Fernanda Godoy</w:t>
      </w:r>
      <w:r w:rsidRPr="00FC4DC7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6C117E">
        <w:rPr>
          <w:rFonts w:ascii="Arial" w:hAnsi="Arial" w:cs="Arial"/>
          <w:b/>
          <w:sz w:val="24"/>
          <w:szCs w:val="24"/>
        </w:rPr>
        <w:t xml:space="preserve">, Luiz </w:t>
      </w:r>
      <w:proofErr w:type="spellStart"/>
      <w:r w:rsidRPr="006C117E">
        <w:rPr>
          <w:rFonts w:ascii="Arial" w:hAnsi="Arial" w:cs="Arial"/>
          <w:b/>
          <w:sz w:val="24"/>
          <w:szCs w:val="24"/>
        </w:rPr>
        <w:t>Lehmann</w:t>
      </w:r>
      <w:proofErr w:type="spellEnd"/>
      <w:r w:rsidRPr="006C117E">
        <w:rPr>
          <w:rFonts w:ascii="Arial" w:hAnsi="Arial" w:cs="Arial"/>
          <w:b/>
          <w:sz w:val="24"/>
          <w:szCs w:val="24"/>
        </w:rPr>
        <w:t xml:space="preserve"> Coutinho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6C117E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6C117E">
        <w:rPr>
          <w:rFonts w:ascii="Arial" w:hAnsi="Arial" w:cs="Arial"/>
          <w:b/>
          <w:sz w:val="24"/>
          <w:szCs w:val="24"/>
        </w:rPr>
        <w:t>Danísio</w:t>
      </w:r>
      <w:proofErr w:type="spellEnd"/>
      <w:r w:rsidRPr="006C117E">
        <w:rPr>
          <w:rFonts w:ascii="Arial" w:hAnsi="Arial" w:cs="Arial"/>
          <w:b/>
          <w:sz w:val="24"/>
          <w:szCs w:val="24"/>
        </w:rPr>
        <w:t xml:space="preserve"> Prado Munari¹, Mônica Corrêa Ledur</w:t>
      </w:r>
      <w:r w:rsidRPr="006C117E">
        <w:rPr>
          <w:rFonts w:ascii="Arial" w:hAnsi="Arial" w:cs="Arial"/>
          <w:b/>
          <w:sz w:val="24"/>
          <w:szCs w:val="24"/>
          <w:vertAlign w:val="superscript"/>
        </w:rPr>
        <w:t>2,*</w:t>
      </w:r>
    </w:p>
    <w:p w14:paraId="228AC807" w14:textId="77777777" w:rsidR="006C117E" w:rsidRPr="006C117E" w:rsidRDefault="006C117E" w:rsidP="006C117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6C117E">
        <w:rPr>
          <w:rFonts w:ascii="Arial" w:hAnsi="Arial" w:cs="Arial"/>
          <w:sz w:val="24"/>
          <w:szCs w:val="24"/>
        </w:rPr>
        <w:t>¹Universidade</w:t>
      </w:r>
      <w:proofErr w:type="gramEnd"/>
      <w:r w:rsidRPr="006C117E">
        <w:rPr>
          <w:rFonts w:ascii="Arial" w:hAnsi="Arial" w:cs="Arial"/>
          <w:sz w:val="24"/>
          <w:szCs w:val="24"/>
        </w:rPr>
        <w:t xml:space="preserve"> Estadual Paulista “Júlio de Mesquita Filho”, Faculdade de Ciências Agrárias e Veterinárias, São Paulo 14884-900, </w:t>
      </w:r>
      <w:proofErr w:type="spellStart"/>
      <w:r w:rsidRPr="006C117E">
        <w:rPr>
          <w:rFonts w:ascii="Arial" w:hAnsi="Arial" w:cs="Arial"/>
          <w:sz w:val="24"/>
          <w:szCs w:val="24"/>
        </w:rPr>
        <w:t>Brazil</w:t>
      </w:r>
      <w:proofErr w:type="spellEnd"/>
      <w:r w:rsidRPr="006C117E">
        <w:rPr>
          <w:rFonts w:ascii="Arial" w:hAnsi="Arial" w:cs="Arial"/>
          <w:sz w:val="24"/>
          <w:szCs w:val="24"/>
        </w:rPr>
        <w:t xml:space="preserve">. </w:t>
      </w:r>
    </w:p>
    <w:p w14:paraId="4A8C728D" w14:textId="77777777" w:rsidR="006C117E" w:rsidRPr="006C117E" w:rsidRDefault="006C117E" w:rsidP="006C117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6C117E">
        <w:rPr>
          <w:rFonts w:ascii="Arial" w:hAnsi="Arial" w:cs="Arial"/>
          <w:sz w:val="24"/>
          <w:szCs w:val="24"/>
          <w:vertAlign w:val="superscript"/>
        </w:rPr>
        <w:t>2</w:t>
      </w:r>
      <w:r w:rsidRPr="006C117E">
        <w:rPr>
          <w:rFonts w:ascii="Arial" w:hAnsi="Arial" w:cs="Arial"/>
          <w:sz w:val="24"/>
          <w:szCs w:val="24"/>
        </w:rPr>
        <w:t>Embrapa</w:t>
      </w:r>
      <w:proofErr w:type="gramEnd"/>
      <w:r w:rsidRPr="006C117E">
        <w:rPr>
          <w:rFonts w:ascii="Arial" w:hAnsi="Arial" w:cs="Arial"/>
          <w:sz w:val="24"/>
          <w:szCs w:val="24"/>
        </w:rPr>
        <w:t xml:space="preserve"> Suínos e Aves, Concórdia, 89715-899 </w:t>
      </w:r>
      <w:proofErr w:type="spellStart"/>
      <w:r w:rsidRPr="006C117E">
        <w:rPr>
          <w:rFonts w:ascii="Arial" w:hAnsi="Arial" w:cs="Arial"/>
          <w:sz w:val="24"/>
          <w:szCs w:val="24"/>
        </w:rPr>
        <w:t>Brazil</w:t>
      </w:r>
      <w:proofErr w:type="spellEnd"/>
      <w:r w:rsidRPr="006C117E">
        <w:rPr>
          <w:rFonts w:ascii="Arial" w:hAnsi="Arial" w:cs="Arial"/>
          <w:sz w:val="24"/>
          <w:szCs w:val="24"/>
        </w:rPr>
        <w:t>.</w:t>
      </w:r>
    </w:p>
    <w:p w14:paraId="09137746" w14:textId="648D488E" w:rsidR="006C117E" w:rsidRDefault="006C117E" w:rsidP="006C117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6C117E">
        <w:rPr>
          <w:rFonts w:ascii="Arial" w:hAnsi="Arial" w:cs="Arial"/>
          <w:sz w:val="24"/>
          <w:szCs w:val="24"/>
          <w:vertAlign w:val="superscript"/>
        </w:rPr>
        <w:t>3</w:t>
      </w:r>
      <w:r w:rsidRPr="006C117E">
        <w:rPr>
          <w:rFonts w:ascii="Arial" w:hAnsi="Arial" w:cs="Arial"/>
          <w:sz w:val="24"/>
          <w:szCs w:val="24"/>
        </w:rPr>
        <w:t>Departamento</w:t>
      </w:r>
      <w:proofErr w:type="gramEnd"/>
      <w:r w:rsidRPr="006C117E">
        <w:rPr>
          <w:rFonts w:ascii="Arial" w:hAnsi="Arial" w:cs="Arial"/>
          <w:sz w:val="24"/>
          <w:szCs w:val="24"/>
        </w:rPr>
        <w:t xml:space="preserve"> de Zootecnia, Escola Superior de Agricultura </w:t>
      </w:r>
      <w:r w:rsidR="002D0E67">
        <w:rPr>
          <w:rFonts w:ascii="Arial" w:hAnsi="Arial" w:cs="Arial"/>
          <w:sz w:val="24"/>
          <w:szCs w:val="24"/>
        </w:rPr>
        <w:t>“</w:t>
      </w:r>
      <w:r w:rsidRPr="006C117E">
        <w:rPr>
          <w:rFonts w:ascii="Arial" w:hAnsi="Arial" w:cs="Arial"/>
          <w:sz w:val="24"/>
          <w:szCs w:val="24"/>
        </w:rPr>
        <w:t>Luiz de Queiroz</w:t>
      </w:r>
      <w:r w:rsidR="002D0E67">
        <w:rPr>
          <w:rFonts w:ascii="Arial" w:hAnsi="Arial" w:cs="Arial"/>
          <w:sz w:val="24"/>
          <w:szCs w:val="24"/>
        </w:rPr>
        <w:t>”</w:t>
      </w:r>
      <w:r w:rsidRPr="006C117E">
        <w:rPr>
          <w:rFonts w:ascii="Arial" w:hAnsi="Arial" w:cs="Arial"/>
          <w:sz w:val="24"/>
          <w:szCs w:val="24"/>
        </w:rPr>
        <w:t xml:space="preserve">, Universidade de São Paulo, Av. Pádua Dias 11, Piracicaba, São Paulo 13419-900, </w:t>
      </w:r>
      <w:proofErr w:type="spellStart"/>
      <w:r w:rsidRPr="006C117E">
        <w:rPr>
          <w:rFonts w:ascii="Arial" w:hAnsi="Arial" w:cs="Arial"/>
          <w:sz w:val="24"/>
          <w:szCs w:val="24"/>
        </w:rPr>
        <w:t>Brazil</w:t>
      </w:r>
      <w:proofErr w:type="spellEnd"/>
      <w:r w:rsidRPr="006C117E">
        <w:rPr>
          <w:rFonts w:ascii="Arial" w:hAnsi="Arial" w:cs="Arial"/>
          <w:sz w:val="24"/>
          <w:szCs w:val="24"/>
        </w:rPr>
        <w:t>.</w:t>
      </w:r>
    </w:p>
    <w:p w14:paraId="03905A49" w14:textId="4E6D8397" w:rsidR="00540DC2" w:rsidRPr="006C117E" w:rsidRDefault="00540DC2" w:rsidP="006C117E">
      <w:pPr>
        <w:spacing w:after="0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C117E">
        <w:rPr>
          <w:rFonts w:ascii="Arial" w:hAnsi="Arial" w:cs="Arial"/>
          <w:sz w:val="24"/>
          <w:szCs w:val="24"/>
          <w:vertAlign w:val="superscript"/>
        </w:rPr>
        <w:t>a</w:t>
      </w:r>
      <w:r w:rsidRPr="006C117E">
        <w:rPr>
          <w:rFonts w:ascii="Arial" w:hAnsi="Arial" w:cs="Arial"/>
          <w:sz w:val="24"/>
          <w:szCs w:val="24"/>
        </w:rPr>
        <w:t>Present</w:t>
      </w:r>
      <w:proofErr w:type="spellEnd"/>
      <w:proofErr w:type="gramEnd"/>
      <w:r w:rsidRPr="006C11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117E">
        <w:rPr>
          <w:rFonts w:ascii="Arial" w:hAnsi="Arial" w:cs="Arial"/>
          <w:sz w:val="24"/>
          <w:szCs w:val="24"/>
        </w:rPr>
        <w:t>address</w:t>
      </w:r>
      <w:proofErr w:type="spellEnd"/>
      <w:r w:rsidRPr="006C117E">
        <w:rPr>
          <w:rFonts w:ascii="Arial" w:hAnsi="Arial" w:cs="Arial"/>
          <w:sz w:val="24"/>
          <w:szCs w:val="24"/>
        </w:rPr>
        <w:t xml:space="preserve">: Universidade de São Paulo, Departamento de Genética, Ribeirão Preto, 14049-900, </w:t>
      </w:r>
      <w:proofErr w:type="spellStart"/>
      <w:r w:rsidRPr="006C117E">
        <w:rPr>
          <w:rFonts w:ascii="Arial" w:hAnsi="Arial" w:cs="Arial"/>
          <w:sz w:val="24"/>
          <w:szCs w:val="24"/>
        </w:rPr>
        <w:t>Brazil</w:t>
      </w:r>
      <w:proofErr w:type="spellEnd"/>
      <w:r w:rsidRPr="006C117E">
        <w:rPr>
          <w:rFonts w:ascii="Arial" w:hAnsi="Arial" w:cs="Arial"/>
          <w:sz w:val="24"/>
          <w:szCs w:val="24"/>
        </w:rPr>
        <w:t>.</w:t>
      </w:r>
    </w:p>
    <w:p w14:paraId="4AD3690F" w14:textId="77777777" w:rsidR="006C117E" w:rsidRPr="006C117E" w:rsidRDefault="006C117E" w:rsidP="006C117E">
      <w:pPr>
        <w:spacing w:after="0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C117E">
        <w:rPr>
          <w:rFonts w:ascii="Arial" w:hAnsi="Arial" w:cs="Arial"/>
          <w:sz w:val="24"/>
          <w:szCs w:val="24"/>
          <w:vertAlign w:val="superscript"/>
        </w:rPr>
        <w:t>b</w:t>
      </w:r>
      <w:r w:rsidRPr="006C117E">
        <w:rPr>
          <w:rFonts w:ascii="Arial" w:hAnsi="Arial" w:cs="Arial"/>
          <w:sz w:val="24"/>
          <w:szCs w:val="24"/>
        </w:rPr>
        <w:t>Present</w:t>
      </w:r>
      <w:proofErr w:type="spellEnd"/>
      <w:proofErr w:type="gramEnd"/>
      <w:r w:rsidRPr="006C11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117E">
        <w:rPr>
          <w:rFonts w:ascii="Arial" w:hAnsi="Arial" w:cs="Arial"/>
          <w:sz w:val="24"/>
          <w:szCs w:val="24"/>
        </w:rPr>
        <w:t>address</w:t>
      </w:r>
      <w:proofErr w:type="spellEnd"/>
      <w:r w:rsidRPr="006C117E">
        <w:rPr>
          <w:rFonts w:ascii="Arial" w:hAnsi="Arial" w:cs="Arial"/>
          <w:sz w:val="24"/>
          <w:szCs w:val="24"/>
        </w:rPr>
        <w:t>: Pamplona Alimentos S/A, Rio do Sul</w:t>
      </w:r>
      <w:r w:rsidRPr="006C117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89164-900, </w:t>
      </w:r>
      <w:proofErr w:type="spellStart"/>
      <w:r w:rsidRPr="006C117E">
        <w:rPr>
          <w:rFonts w:ascii="Arial" w:hAnsi="Arial" w:cs="Arial"/>
          <w:sz w:val="24"/>
          <w:szCs w:val="24"/>
        </w:rPr>
        <w:t>Brazil</w:t>
      </w:r>
      <w:proofErr w:type="spellEnd"/>
      <w:r w:rsidRPr="006C117E">
        <w:rPr>
          <w:rFonts w:ascii="Arial" w:hAnsi="Arial" w:cs="Arial"/>
          <w:sz w:val="24"/>
          <w:szCs w:val="24"/>
        </w:rPr>
        <w:t>.</w:t>
      </w:r>
    </w:p>
    <w:p w14:paraId="2B7239DE" w14:textId="77777777" w:rsidR="006C117E" w:rsidRPr="006C117E" w:rsidRDefault="006C117E" w:rsidP="006C117E">
      <w:pPr>
        <w:spacing w:after="0"/>
        <w:outlineLvl w:val="0"/>
        <w:rPr>
          <w:rFonts w:ascii="Arial" w:hAnsi="Arial" w:cs="Arial"/>
          <w:sz w:val="24"/>
          <w:szCs w:val="24"/>
          <w:lang w:val="en-US"/>
        </w:rPr>
      </w:pPr>
      <w:r w:rsidRPr="006C117E">
        <w:rPr>
          <w:rFonts w:ascii="Arial" w:hAnsi="Arial" w:cs="Arial"/>
          <w:sz w:val="24"/>
          <w:szCs w:val="24"/>
          <w:lang w:val="en-US"/>
        </w:rPr>
        <w:t>*monica.ledur@embrapa.br</w:t>
      </w:r>
    </w:p>
    <w:p w14:paraId="013327CE" w14:textId="1DEFA47F" w:rsidR="006C117E" w:rsidRPr="00BB0E35" w:rsidRDefault="006C117E" w:rsidP="00BB0E35">
      <w:pPr>
        <w:rPr>
          <w:noProof/>
        </w:rPr>
      </w:pPr>
    </w:p>
    <w:p w14:paraId="4D776CD5" w14:textId="5E22F460" w:rsidR="00F97A50" w:rsidRDefault="00F97A50" w:rsidP="00F97A50">
      <w:pPr>
        <w:rPr>
          <w:lang w:val="en-US"/>
        </w:rPr>
      </w:pPr>
    </w:p>
    <w:p w14:paraId="4E80E847" w14:textId="1F430487" w:rsidR="003C030F" w:rsidRDefault="003C030F" w:rsidP="00F97A50">
      <w:pPr>
        <w:rPr>
          <w:lang w:val="en-US"/>
        </w:rPr>
      </w:pPr>
    </w:p>
    <w:p w14:paraId="3E984F12" w14:textId="72E60719" w:rsidR="003C030F" w:rsidRDefault="00F4073E" w:rsidP="00F97A50">
      <w:pPr>
        <w:rPr>
          <w:lang w:val="en-US"/>
        </w:rPr>
      </w:pPr>
      <w:r>
        <w:rPr>
          <w:noProof/>
          <w:lang w:eastAsia="pt-BR"/>
        </w:rPr>
        <w:lastRenderedPageBreak/>
        <w:drawing>
          <wp:inline distT="0" distB="0" distL="0" distR="0" wp14:anchorId="337B5BC1" wp14:editId="76AD56C0">
            <wp:extent cx="5400040" cy="538099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8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AED60" w14:textId="61468F6A" w:rsidR="00F97A50" w:rsidRDefault="00F97A50" w:rsidP="00F97A50">
      <w:pPr>
        <w:rPr>
          <w:rFonts w:ascii="Arial" w:hAnsi="Arial" w:cs="Arial"/>
          <w:bCs/>
          <w:sz w:val="24"/>
          <w:szCs w:val="24"/>
          <w:lang w:val="en-US"/>
        </w:rPr>
      </w:pPr>
      <w:proofErr w:type="gramStart"/>
      <w:r w:rsidRPr="00F97A50">
        <w:rPr>
          <w:rFonts w:ascii="Arial" w:hAnsi="Arial" w:cs="Arial"/>
          <w:b/>
          <w:bCs/>
          <w:sz w:val="24"/>
          <w:szCs w:val="24"/>
          <w:lang w:val="en-US"/>
        </w:rPr>
        <w:t>Supplementary Figure S1.</w:t>
      </w:r>
      <w:proofErr w:type="gramEnd"/>
      <w:r>
        <w:rPr>
          <w:lang w:val="en-US"/>
        </w:rPr>
        <w:t xml:space="preserve">  </w:t>
      </w:r>
      <w:proofErr w:type="gramStart"/>
      <w:r w:rsidRPr="00F97A50">
        <w:rPr>
          <w:rFonts w:ascii="Arial" w:hAnsi="Arial" w:cs="Arial"/>
          <w:bCs/>
          <w:sz w:val="24"/>
          <w:szCs w:val="24"/>
          <w:lang w:val="en-US"/>
        </w:rPr>
        <w:t>Multi-dimensional scaling plot to examine for the presence of population stratification</w:t>
      </w:r>
      <w:r>
        <w:rPr>
          <w:rFonts w:ascii="Arial" w:hAnsi="Arial" w:cs="Arial"/>
          <w:bCs/>
          <w:sz w:val="24"/>
          <w:szCs w:val="24"/>
          <w:lang w:val="en-US"/>
        </w:rPr>
        <w:t>.</w:t>
      </w:r>
      <w:proofErr w:type="gramEnd"/>
    </w:p>
    <w:p w14:paraId="6AF8C67F" w14:textId="64E3F30A" w:rsidR="00AE30A8" w:rsidRDefault="00AE30A8" w:rsidP="00F97A50">
      <w:pPr>
        <w:rPr>
          <w:rFonts w:ascii="Arial" w:hAnsi="Arial" w:cs="Arial"/>
          <w:bCs/>
          <w:sz w:val="24"/>
          <w:szCs w:val="24"/>
          <w:lang w:val="en-US"/>
        </w:rPr>
      </w:pPr>
    </w:p>
    <w:p w14:paraId="63ECDD82" w14:textId="7953ADCD" w:rsidR="00AE30A8" w:rsidRDefault="00AE30A8" w:rsidP="00AE30A8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noProof/>
          <w:lang w:eastAsia="pt-BR"/>
        </w:rPr>
        <w:lastRenderedPageBreak/>
        <w:drawing>
          <wp:inline distT="0" distB="0" distL="0" distR="0" wp14:anchorId="3494B8B1" wp14:editId="0810A87A">
            <wp:extent cx="5791200" cy="7721600"/>
            <wp:effectExtent l="0" t="0" r="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085" cy="772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943E35">
        <w:rPr>
          <w:rFonts w:ascii="Arial" w:hAnsi="Arial" w:cs="Arial"/>
          <w:b/>
          <w:bCs/>
          <w:sz w:val="24"/>
          <w:szCs w:val="24"/>
          <w:lang w:val="en-US"/>
        </w:rPr>
        <w:t>Supplementary Figure S2.</w:t>
      </w:r>
      <w:proofErr w:type="gramEnd"/>
      <w:r w:rsidRPr="00943E35">
        <w:rPr>
          <w:lang w:val="en-US"/>
        </w:rPr>
        <w:t xml:space="preserve">  </w:t>
      </w:r>
      <w:r w:rsidR="00980A25" w:rsidRPr="00943E35">
        <w:rPr>
          <w:rFonts w:ascii="Arial" w:hAnsi="Arial" w:cs="Arial"/>
          <w:bCs/>
          <w:sz w:val="24"/>
          <w:szCs w:val="24"/>
          <w:lang w:val="en-US"/>
        </w:rPr>
        <w:t>QQ plot</w:t>
      </w:r>
      <w:r w:rsidR="00DB604A" w:rsidRPr="00943E35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EC64CF" w:rsidRPr="00943E35">
        <w:rPr>
          <w:rFonts w:ascii="Arial" w:hAnsi="Arial" w:cs="Arial"/>
          <w:bCs/>
          <w:sz w:val="24"/>
          <w:szCs w:val="24"/>
          <w:lang w:val="en-US"/>
        </w:rPr>
        <w:t>for</w:t>
      </w:r>
      <w:r w:rsidR="00DB604A" w:rsidRPr="00943E35">
        <w:rPr>
          <w:rFonts w:ascii="Arial" w:hAnsi="Arial" w:cs="Arial"/>
          <w:bCs/>
          <w:sz w:val="24"/>
          <w:szCs w:val="24"/>
          <w:lang w:val="en-US"/>
        </w:rPr>
        <w:t xml:space="preserve"> (a) Feed Intake, </w:t>
      </w:r>
      <w:r w:rsidR="00EC64CF" w:rsidRPr="00943E35">
        <w:rPr>
          <w:rFonts w:ascii="Arial" w:hAnsi="Arial" w:cs="Arial"/>
          <w:bCs/>
          <w:sz w:val="24"/>
          <w:szCs w:val="24"/>
          <w:lang w:val="en-US"/>
        </w:rPr>
        <w:t>(b) Body W</w:t>
      </w:r>
      <w:r w:rsidR="00DB604A" w:rsidRPr="00943E35">
        <w:rPr>
          <w:rFonts w:ascii="Arial" w:hAnsi="Arial" w:cs="Arial"/>
          <w:bCs/>
          <w:sz w:val="24"/>
          <w:szCs w:val="24"/>
          <w:lang w:val="en-US"/>
        </w:rPr>
        <w:t xml:space="preserve">eight </w:t>
      </w:r>
      <w:r w:rsidR="00EC64CF" w:rsidRPr="00943E35">
        <w:rPr>
          <w:rFonts w:ascii="Arial" w:hAnsi="Arial" w:cs="Arial"/>
          <w:bCs/>
          <w:sz w:val="24"/>
          <w:szCs w:val="24"/>
          <w:lang w:val="en-US"/>
        </w:rPr>
        <w:t>G</w:t>
      </w:r>
      <w:r w:rsidR="00DB604A" w:rsidRPr="00943E35">
        <w:rPr>
          <w:rFonts w:ascii="Arial" w:hAnsi="Arial" w:cs="Arial"/>
          <w:bCs/>
          <w:sz w:val="24"/>
          <w:szCs w:val="24"/>
          <w:lang w:val="en-US"/>
        </w:rPr>
        <w:t xml:space="preserve">ain and </w:t>
      </w:r>
      <w:r w:rsidR="00EC64CF" w:rsidRPr="00943E35">
        <w:rPr>
          <w:rFonts w:ascii="Arial" w:hAnsi="Arial" w:cs="Arial"/>
          <w:bCs/>
          <w:sz w:val="24"/>
          <w:szCs w:val="24"/>
          <w:lang w:val="en-US"/>
        </w:rPr>
        <w:t>(c) F</w:t>
      </w:r>
      <w:r w:rsidR="00DB604A" w:rsidRPr="00943E35">
        <w:rPr>
          <w:rFonts w:ascii="Arial" w:hAnsi="Arial" w:cs="Arial"/>
          <w:bCs/>
          <w:sz w:val="24"/>
          <w:szCs w:val="24"/>
          <w:lang w:val="en-US"/>
        </w:rPr>
        <w:t xml:space="preserve">eed </w:t>
      </w:r>
      <w:r w:rsidR="00EC64CF" w:rsidRPr="00943E35">
        <w:rPr>
          <w:rFonts w:ascii="Arial" w:hAnsi="Arial" w:cs="Arial"/>
          <w:bCs/>
          <w:sz w:val="24"/>
          <w:szCs w:val="24"/>
          <w:lang w:val="en-US"/>
        </w:rPr>
        <w:t>C</w:t>
      </w:r>
      <w:r w:rsidR="00DB604A" w:rsidRPr="00943E35">
        <w:rPr>
          <w:rFonts w:ascii="Arial" w:hAnsi="Arial" w:cs="Arial"/>
          <w:bCs/>
          <w:sz w:val="24"/>
          <w:szCs w:val="24"/>
          <w:lang w:val="en-US"/>
        </w:rPr>
        <w:t>onversion</w:t>
      </w:r>
      <w:r w:rsidR="00EC64CF" w:rsidRPr="00943E35">
        <w:rPr>
          <w:rFonts w:ascii="Arial" w:hAnsi="Arial" w:cs="Arial"/>
          <w:bCs/>
          <w:sz w:val="24"/>
          <w:szCs w:val="24"/>
          <w:lang w:val="en-US"/>
        </w:rPr>
        <w:t xml:space="preserve"> Ratio traits.</w:t>
      </w:r>
      <w:r w:rsidR="00980A25" w:rsidRPr="00943E35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EC64CF" w:rsidRPr="00943E35">
        <w:rPr>
          <w:rFonts w:ascii="Arial" w:hAnsi="Arial" w:cs="Arial"/>
          <w:bCs/>
          <w:sz w:val="24"/>
          <w:szCs w:val="24"/>
          <w:lang w:val="en-US"/>
        </w:rPr>
        <w:t>T</w:t>
      </w:r>
      <w:r w:rsidR="00980A25" w:rsidRPr="00943E35">
        <w:rPr>
          <w:rFonts w:ascii="Arial" w:hAnsi="Arial" w:cs="Arial"/>
          <w:bCs/>
          <w:sz w:val="24"/>
          <w:szCs w:val="24"/>
          <w:lang w:val="en-US"/>
        </w:rPr>
        <w:t>he x-axis indicates the expected -log10-transformed P</w:t>
      </w:r>
      <w:r w:rsidR="00075315" w:rsidRPr="00943E35">
        <w:rPr>
          <w:rFonts w:ascii="Arial" w:hAnsi="Arial" w:cs="Arial"/>
          <w:bCs/>
          <w:sz w:val="24"/>
          <w:szCs w:val="24"/>
          <w:lang w:val="en-US"/>
        </w:rPr>
        <w:t>-</w:t>
      </w:r>
      <w:r w:rsidR="00980A25" w:rsidRPr="00943E35">
        <w:rPr>
          <w:rFonts w:ascii="Arial" w:hAnsi="Arial" w:cs="Arial"/>
          <w:bCs/>
          <w:sz w:val="24"/>
          <w:szCs w:val="24"/>
          <w:lang w:val="en-US"/>
        </w:rPr>
        <w:t>values, and the y-axis shows the observed -log10-transformed P</w:t>
      </w:r>
      <w:r w:rsidR="00075315" w:rsidRPr="00943E35">
        <w:rPr>
          <w:rFonts w:ascii="Arial" w:hAnsi="Arial" w:cs="Arial"/>
          <w:bCs/>
          <w:sz w:val="24"/>
          <w:szCs w:val="24"/>
          <w:lang w:val="en-US"/>
        </w:rPr>
        <w:t>-</w:t>
      </w:r>
      <w:r w:rsidR="00980A25" w:rsidRPr="00943E35">
        <w:rPr>
          <w:rFonts w:ascii="Arial" w:hAnsi="Arial" w:cs="Arial"/>
          <w:bCs/>
          <w:sz w:val="24"/>
          <w:szCs w:val="24"/>
          <w:lang w:val="en-US"/>
        </w:rPr>
        <w:t>values. The genomic inflation factors (</w:t>
      </w:r>
      <w:r w:rsidR="0084479E" w:rsidRPr="00943E35">
        <w:rPr>
          <w:rFonts w:ascii="Arial" w:hAnsi="Arial" w:cs="Arial"/>
          <w:bCs/>
          <w:sz w:val="24"/>
          <w:szCs w:val="24"/>
          <w:lang w:val="en-US"/>
        </w:rPr>
        <w:t>Lambda</w:t>
      </w:r>
      <w:r w:rsidR="00980A25" w:rsidRPr="00943E35">
        <w:rPr>
          <w:rFonts w:ascii="Arial" w:hAnsi="Arial" w:cs="Arial"/>
          <w:bCs/>
          <w:sz w:val="24"/>
          <w:szCs w:val="24"/>
          <w:lang w:val="en-US"/>
        </w:rPr>
        <w:t>) are shown on the top left in the QQ plots.</w:t>
      </w:r>
    </w:p>
    <w:p w14:paraId="6B24C2AD" w14:textId="10FAB572" w:rsidR="00F97A50" w:rsidRDefault="00F97A50">
      <w:pPr>
        <w:spacing w:after="160" w:line="259" w:lineRule="auto"/>
        <w:rPr>
          <w:lang w:val="en-US"/>
        </w:rPr>
      </w:pPr>
    </w:p>
    <w:p w14:paraId="68B6B141" w14:textId="77777777" w:rsidR="00F97A50" w:rsidRPr="00E329EA" w:rsidRDefault="00F97A50" w:rsidP="00F97A50">
      <w:pPr>
        <w:rPr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2622"/>
        <w:gridCol w:w="1302"/>
        <w:gridCol w:w="2121"/>
      </w:tblGrid>
      <w:tr w:rsidR="00F97A50" w:rsidRPr="00E329EA" w14:paraId="2CFAEA03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6FD52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Chromosome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119B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Chromosome size (Kb)*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557A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Total SNPs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176E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SNP density (</w:t>
            </w:r>
            <w:r w:rsidRPr="00E329EA"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pt-BR"/>
              </w:rPr>
              <w:t>n</w:t>
            </w: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/Kb)</w:t>
            </w:r>
          </w:p>
        </w:tc>
      </w:tr>
      <w:tr w:rsidR="00F97A50" w:rsidRPr="00E329EA" w14:paraId="7274FE24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3F1F" w14:textId="5AA9E88C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</w:t>
            </w:r>
            <w:r w:rsidR="00FE240A">
              <w:rPr>
                <w:rFonts w:ascii="Arial" w:eastAsia="Times New Roman" w:hAnsi="Arial" w:cs="Arial"/>
                <w:color w:val="000000"/>
                <w:lang w:val="en-US" w:eastAsia="pt-B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4D6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F4C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4,830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9B7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-</w:t>
            </w:r>
          </w:p>
        </w:tc>
      </w:tr>
      <w:tr w:rsidR="00F97A50" w:rsidRPr="00E329EA" w14:paraId="4C34B685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AA16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BCF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196,200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720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65,260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3AC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0.333</w:t>
            </w:r>
          </w:p>
        </w:tc>
      </w:tr>
      <w:tr w:rsidR="00F97A50" w:rsidRPr="00E329EA" w14:paraId="4A345555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E350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231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149,560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126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40,202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12A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0.269</w:t>
            </w:r>
          </w:p>
        </w:tc>
      </w:tr>
      <w:tr w:rsidR="00F97A50" w:rsidRPr="00E329EA" w14:paraId="7FF44A63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799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934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111,300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33E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38,197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23B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0.343</w:t>
            </w:r>
          </w:p>
        </w:tc>
      </w:tr>
      <w:tr w:rsidR="00F97A50" w:rsidRPr="00E329EA" w14:paraId="699F35BE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B94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398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91,280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D9B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27,603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F34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0.302</w:t>
            </w:r>
          </w:p>
        </w:tc>
      </w:tr>
      <w:tr w:rsidR="00F97A50" w:rsidRPr="00E329EA" w14:paraId="71039065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326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BC9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59,830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301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19,662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B04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0.329</w:t>
            </w:r>
          </w:p>
        </w:tc>
      </w:tr>
      <w:tr w:rsidR="00F97A50" w:rsidRPr="00E329EA" w14:paraId="681F10B7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758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287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35,470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0D9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15,209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2D19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0.429</w:t>
            </w:r>
          </w:p>
        </w:tc>
      </w:tr>
      <w:tr w:rsidR="00F97A50" w:rsidRPr="00E329EA" w14:paraId="1240A70A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2742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BC3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36,950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188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14,604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890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0.395</w:t>
            </w:r>
          </w:p>
        </w:tc>
      </w:tr>
      <w:tr w:rsidR="00F97A50" w:rsidRPr="00E329EA" w14:paraId="38876E29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E7C6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7929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29,960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F8C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11,237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DC4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0.375</w:t>
            </w:r>
          </w:p>
        </w:tc>
      </w:tr>
      <w:tr w:rsidR="00F97A50" w:rsidRPr="00E329EA" w14:paraId="2A6571AD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DBD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4CE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24,090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2CC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11,889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DFF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0.494</w:t>
            </w:r>
          </w:p>
        </w:tc>
      </w:tr>
      <w:tr w:rsidR="00F97A50" w:rsidRPr="00E329EA" w14:paraId="14A146A4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D21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7B5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20,440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025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12,341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49C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0.604</w:t>
            </w:r>
          </w:p>
        </w:tc>
      </w:tr>
      <w:tr w:rsidR="00F97A50" w:rsidRPr="00E329EA" w14:paraId="15B0FA3E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B20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B0E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20,220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7F3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9,586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2CD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0.474</w:t>
            </w:r>
          </w:p>
        </w:tc>
      </w:tr>
      <w:tr w:rsidR="00F97A50" w:rsidRPr="00E329EA" w14:paraId="03F3B986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D099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60A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19,950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2C0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9,991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CD4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0.501</w:t>
            </w:r>
          </w:p>
        </w:tc>
      </w:tr>
      <w:tr w:rsidR="00F97A50" w:rsidRPr="00E329EA" w14:paraId="4D8308A2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0626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A9A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18,410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7C2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7,554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05B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0.410</w:t>
            </w:r>
          </w:p>
        </w:tc>
      </w:tr>
      <w:tr w:rsidR="00F97A50" w:rsidRPr="00E329EA" w14:paraId="22498A42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0FC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53B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15,600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587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8,426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7252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0.540</w:t>
            </w:r>
          </w:p>
        </w:tc>
      </w:tr>
      <w:tr w:rsidR="00F97A50" w:rsidRPr="00E329EA" w14:paraId="09ED6C24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D0F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003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12,760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AE9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DA9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0.526</w:t>
            </w:r>
          </w:p>
        </w:tc>
      </w:tr>
      <w:tr w:rsidR="00F97A50" w:rsidRPr="00E329EA" w14:paraId="03E44FC1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4FE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654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2126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65C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0.373</w:t>
            </w:r>
          </w:p>
        </w:tc>
      </w:tr>
      <w:tr w:rsidR="00F97A50" w:rsidRPr="00E329EA" w14:paraId="1BCC688A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504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208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10,960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0DD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1A4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0.585</w:t>
            </w:r>
          </w:p>
        </w:tc>
      </w:tr>
      <w:tr w:rsidR="00F97A50" w:rsidRPr="00E329EA" w14:paraId="2877BBEB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34B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9B3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11,050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1479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461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0.583</w:t>
            </w:r>
          </w:p>
        </w:tc>
      </w:tr>
      <w:tr w:rsidR="00F97A50" w:rsidRPr="00E329EA" w14:paraId="021C1025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FED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2B9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9,980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233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C900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0.634</w:t>
            </w:r>
          </w:p>
        </w:tc>
      </w:tr>
      <w:tr w:rsidR="00F97A50" w:rsidRPr="00E329EA" w14:paraId="2416D0D8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1AC2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4A9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14,110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341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BAA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0.484</w:t>
            </w:r>
          </w:p>
        </w:tc>
      </w:tr>
      <w:tr w:rsidR="00F97A50" w:rsidRPr="00E329EA" w14:paraId="27827A91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B41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334B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776C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466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0.893</w:t>
            </w:r>
          </w:p>
        </w:tc>
      </w:tr>
      <w:tr w:rsidR="00F97A50" w:rsidRPr="00E329EA" w14:paraId="33E41A21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D97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FE20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4,730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058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2,658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58F9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0.562</w:t>
            </w:r>
          </w:p>
        </w:tc>
      </w:tr>
      <w:tr w:rsidR="00F97A50" w:rsidRPr="00E329EA" w14:paraId="38DD0890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3D6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807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5,790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20F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4,462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2F8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0.771</w:t>
            </w:r>
          </w:p>
        </w:tc>
      </w:tr>
      <w:tr w:rsidR="00F97A50" w:rsidRPr="00E329EA" w14:paraId="04158916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5C5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DF3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6,280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9BD0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5,203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772B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0.829</w:t>
            </w:r>
          </w:p>
        </w:tc>
      </w:tr>
      <w:tr w:rsidR="00F97A50" w:rsidRPr="00E329EA" w14:paraId="34373DF9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CA0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B7B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2,910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030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00F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0.529</w:t>
            </w:r>
          </w:p>
        </w:tc>
      </w:tr>
      <w:tr w:rsidR="00F97A50" w:rsidRPr="00E329EA" w14:paraId="042E9E74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4F2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436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5,310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4F90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4,091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00E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0.770</w:t>
            </w:r>
          </w:p>
        </w:tc>
      </w:tr>
      <w:tr w:rsidR="00F97A50" w:rsidRPr="00E329EA" w14:paraId="125449A5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828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A22D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5,660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4FD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3,706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E85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0.655</w:t>
            </w:r>
          </w:p>
        </w:tc>
      </w:tr>
      <w:tr w:rsidR="00F97A50" w:rsidRPr="00E329EA" w14:paraId="17A738D8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F1F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8552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4,970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668B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3,049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AE79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0.613</w:t>
            </w:r>
          </w:p>
        </w:tc>
      </w:tr>
      <w:tr w:rsidR="00F97A50" w:rsidRPr="00E329EA" w14:paraId="45F12FD0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64A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LGE64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23C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07A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1F1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0.059</w:t>
            </w:r>
          </w:p>
        </w:tc>
      </w:tr>
      <w:tr w:rsidR="00F97A50" w:rsidRPr="00E329EA" w14:paraId="049F8A66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0778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5652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457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5FC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0.074</w:t>
            </w:r>
          </w:p>
        </w:tc>
      </w:tr>
      <w:tr w:rsidR="00F97A50" w:rsidRPr="00E329EA" w14:paraId="1B472D5D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1F80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776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5,160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4E4E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15,204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06D7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2.947</w:t>
            </w:r>
          </w:p>
        </w:tc>
      </w:tr>
      <w:tr w:rsidR="00F97A50" w:rsidRPr="00E329EA" w14:paraId="36B30F3F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18A9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D6FF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82,310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D90A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3DC2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color w:val="000000"/>
                <w:lang w:val="en-US" w:eastAsia="pt-BR"/>
              </w:rPr>
              <w:t>2.430E-05</w:t>
            </w:r>
          </w:p>
        </w:tc>
      </w:tr>
      <w:tr w:rsidR="00F97A50" w:rsidRPr="00E329EA" w14:paraId="2A810193" w14:textId="77777777" w:rsidTr="00C016E8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CC094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49555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18DC3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375</w:t>
            </w:r>
            <w:r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,</w:t>
            </w: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776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827F1" w14:textId="77777777" w:rsidR="00F97A50" w:rsidRPr="00E329EA" w:rsidRDefault="00F97A50" w:rsidP="00C01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</w:pPr>
            <w:r w:rsidRPr="00E329EA">
              <w:rPr>
                <w:rFonts w:ascii="Arial" w:eastAsia="Times New Roman" w:hAnsi="Arial" w:cs="Arial"/>
                <w:b/>
                <w:color w:val="000000"/>
                <w:lang w:val="en-US" w:eastAsia="pt-BR"/>
              </w:rPr>
              <w:t>-</w:t>
            </w:r>
          </w:p>
        </w:tc>
      </w:tr>
    </w:tbl>
    <w:p w14:paraId="1969007B" w14:textId="78B281EE" w:rsidR="001D14ED" w:rsidRDefault="00F97A50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F97A50">
        <w:rPr>
          <w:rFonts w:ascii="Arial" w:hAnsi="Arial" w:cs="Arial"/>
          <w:b/>
          <w:bCs/>
          <w:sz w:val="24"/>
          <w:szCs w:val="24"/>
          <w:lang w:val="en-US"/>
        </w:rPr>
        <w:t>Supplementary Table S1</w:t>
      </w:r>
      <w:r>
        <w:rPr>
          <w:rFonts w:ascii="Arial" w:hAnsi="Arial" w:cs="Arial"/>
          <w:b/>
          <w:bCs/>
          <w:sz w:val="24"/>
          <w:szCs w:val="24"/>
          <w:lang w:val="en-US"/>
        </w:rPr>
        <w:t>.</w:t>
      </w:r>
      <w:proofErr w:type="gram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gramStart"/>
      <w:r w:rsidRPr="00FA2847">
        <w:rPr>
          <w:rFonts w:ascii="Arial" w:hAnsi="Arial" w:cs="Arial"/>
          <w:bCs/>
          <w:sz w:val="24"/>
          <w:szCs w:val="24"/>
          <w:lang w:val="en-US"/>
        </w:rPr>
        <w:t>Distribution of SNPs across the chromosomes</w:t>
      </w:r>
      <w:r w:rsidRPr="00906FD4">
        <w:rPr>
          <w:rFonts w:ascii="Arial" w:hAnsi="Arial" w:cs="Arial"/>
          <w:b/>
          <w:bCs/>
          <w:sz w:val="24"/>
          <w:szCs w:val="24"/>
          <w:lang w:val="en-US"/>
        </w:rPr>
        <w:t>.</w:t>
      </w:r>
      <w:proofErr w:type="gram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*</w:t>
      </w:r>
      <w:r w:rsidRPr="007D746E">
        <w:rPr>
          <w:rFonts w:ascii="Arial" w:hAnsi="Arial" w:cs="Arial"/>
          <w:sz w:val="24"/>
          <w:szCs w:val="24"/>
          <w:lang w:val="en-US"/>
        </w:rPr>
        <w:t>Size of the sequenced genome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FE240A">
        <w:rPr>
          <w:rFonts w:ascii="Arial" w:hAnsi="Arial" w:cs="Arial"/>
          <w:sz w:val="24"/>
          <w:szCs w:val="24"/>
          <w:lang w:val="en-US"/>
        </w:rPr>
        <w:t xml:space="preserve"> </w:t>
      </w:r>
      <w:r w:rsidR="00FE240A" w:rsidRPr="00172136">
        <w:rPr>
          <w:rFonts w:ascii="Arial" w:hAnsi="Arial" w:cs="Arial"/>
          <w:sz w:val="24"/>
          <w:szCs w:val="24"/>
          <w:lang w:val="en-US"/>
        </w:rPr>
        <w:t>*</w:t>
      </w:r>
      <w:r w:rsidR="00201254" w:rsidRPr="00172136">
        <w:rPr>
          <w:lang w:val="en-US"/>
        </w:rPr>
        <w:t xml:space="preserve"> </w:t>
      </w:r>
      <w:r w:rsidR="00201254" w:rsidRPr="00172136">
        <w:rPr>
          <w:rFonts w:ascii="Arial" w:hAnsi="Arial" w:cs="Arial"/>
          <w:sz w:val="24"/>
          <w:szCs w:val="24"/>
          <w:lang w:val="en-US"/>
        </w:rPr>
        <w:t>Chromosome 0 represents SNPs with no position.</w:t>
      </w:r>
    </w:p>
    <w:p w14:paraId="35D89AB7" w14:textId="51B43000" w:rsidR="00DC753F" w:rsidRDefault="00DC753F">
      <w:pPr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1041"/>
        <w:gridCol w:w="958"/>
        <w:gridCol w:w="551"/>
        <w:gridCol w:w="850"/>
        <w:gridCol w:w="781"/>
        <w:gridCol w:w="3837"/>
      </w:tblGrid>
      <w:tr w:rsidR="00B83B8D" w:rsidRPr="00085A02" w14:paraId="0AF425B5" w14:textId="77777777" w:rsidTr="00B83B8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98CA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Trait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500F6" w14:textId="6DED343B" w:rsidR="00B83B8D" w:rsidRPr="00B83B8D" w:rsidRDefault="00DF465C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SNP effect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2BC99" w14:textId="47551FA2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83B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A34B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83B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GGA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42E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83B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8302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83B8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P-</w:t>
            </w:r>
            <w:proofErr w:type="spellStart"/>
            <w:r w:rsidRPr="00B83B8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B16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83B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Candidate gene</w:t>
            </w:r>
          </w:p>
        </w:tc>
      </w:tr>
      <w:tr w:rsidR="00B83B8D" w:rsidRPr="00B83B8D" w14:paraId="4FCBB8C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4A8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D23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0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rs315753164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F9C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6AD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67C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2.37e-05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AEF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ENSGALG00000033919</w:t>
            </w:r>
          </w:p>
        </w:tc>
      </w:tr>
      <w:tr w:rsidR="00B83B8D" w:rsidRPr="00B83B8D" w14:paraId="3774FD5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DC8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C56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7C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rs312763768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0F8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93DF" w14:textId="698A11BF" w:rsidR="00B83B8D" w:rsidRPr="00B83B8D" w:rsidRDefault="00AB0DA3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AB0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102001483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A62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25B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U6, ENSGALG00000037303</w:t>
            </w:r>
          </w:p>
        </w:tc>
      </w:tr>
      <w:tr w:rsidR="00B83B8D" w:rsidRPr="00B83B8D" w14:paraId="0B1A770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177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61A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48E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rs318236242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E4C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4D2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73597647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083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3.75e-05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F66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ENSGALG00000033533, ENSGALG00000029785</w:t>
            </w:r>
          </w:p>
        </w:tc>
      </w:tr>
      <w:tr w:rsidR="00B83B8D" w:rsidRPr="00B83B8D" w14:paraId="1883D25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5A0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9C8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D22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rs317758384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4B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00A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25972470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6A0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5F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ENSGALG00000030400</w:t>
            </w:r>
          </w:p>
        </w:tc>
      </w:tr>
      <w:tr w:rsidR="00B83B8D" w:rsidRPr="00B83B8D" w14:paraId="5F9990A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123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A8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DAA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rs16185141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F06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37F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3862615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D5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DBF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ENSGALG00000030747</w:t>
            </w:r>
          </w:p>
        </w:tc>
      </w:tr>
      <w:tr w:rsidR="00B83B8D" w:rsidRPr="00B83B8D" w14:paraId="0BC7442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B6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EF4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A0D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rs312461641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04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717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4214936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1C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29A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LRRTM4</w:t>
            </w:r>
          </w:p>
        </w:tc>
      </w:tr>
      <w:tr w:rsidR="00B83B8D" w:rsidRPr="00B83B8D" w14:paraId="5A376E6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7D1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AA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E93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rs316558717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ACE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779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38947151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217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5.51e-06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C55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LRRC74A</w:t>
            </w:r>
          </w:p>
        </w:tc>
      </w:tr>
      <w:tr w:rsidR="00B83B8D" w:rsidRPr="00B83B8D" w14:paraId="685926C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5BA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131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827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rs14992480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0E1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29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3320197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0B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6.86e-06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E6E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TLX2, NPM1</w:t>
            </w:r>
          </w:p>
        </w:tc>
      </w:tr>
      <w:tr w:rsidR="00B83B8D" w:rsidRPr="00B83B8D" w14:paraId="4A06AD1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360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51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8C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rs312763768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65F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F80B" w14:textId="5D75B4A2" w:rsidR="00B83B8D" w:rsidRPr="00B83B8D" w:rsidRDefault="00A11AFF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A11AFF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102001483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6C8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492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U6, ENSGALG00000037303</w:t>
            </w:r>
          </w:p>
        </w:tc>
      </w:tr>
      <w:tr w:rsidR="00B83B8D" w:rsidRPr="00B83B8D" w14:paraId="54FACFD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4D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1B2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9E4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rs315164331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C2B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B3C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23675069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174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FE1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EML4</w:t>
            </w:r>
          </w:p>
        </w:tc>
      </w:tr>
      <w:tr w:rsidR="00B83B8D" w:rsidRPr="00B83B8D" w14:paraId="7F03A97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0F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AC2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FD7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rs317758384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28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1D4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25972470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AE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1.69e-05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853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ENSGALG00000030400</w:t>
            </w:r>
          </w:p>
        </w:tc>
      </w:tr>
      <w:tr w:rsidR="00B83B8D" w:rsidRPr="00B83B8D" w14:paraId="2AE24C2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C2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DB7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68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rs314678192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D17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13E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29448998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816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C82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ENSGALG00000009774</w:t>
            </w:r>
          </w:p>
        </w:tc>
      </w:tr>
      <w:tr w:rsidR="00B83B8D" w:rsidRPr="00B83B8D" w14:paraId="03CA160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2E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911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1C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rs317305197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A0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727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29287944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65C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1.43e-05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14C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SLC18A2, PDZD8, ENSGALG00000035332</w:t>
            </w:r>
          </w:p>
        </w:tc>
      </w:tr>
      <w:tr w:rsidR="00B83B8D" w:rsidRPr="00B83B8D" w14:paraId="3C7DF26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98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7E3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02F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rs14593593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99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E5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31618521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39E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00A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ENSGALG00000041779</w:t>
            </w:r>
          </w:p>
        </w:tc>
      </w:tr>
      <w:tr w:rsidR="00B83B8D" w:rsidRPr="00B83B8D" w14:paraId="388F3B7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ADF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A8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0E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rs312461641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F80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BC0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4214936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F9D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26B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LRRTM4</w:t>
            </w:r>
          </w:p>
        </w:tc>
      </w:tr>
      <w:tr w:rsidR="00B83B8D" w:rsidRPr="00B83B8D" w14:paraId="2620F11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95B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FB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066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rs313819577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35C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Z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A1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79348753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654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4EA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ENSGALG00000034193, ZNF608</w:t>
            </w:r>
          </w:p>
        </w:tc>
      </w:tr>
      <w:tr w:rsidR="00B83B8D" w:rsidRPr="00B83B8D" w14:paraId="3F0FE0C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68E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46B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F50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rs317588919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E9A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A8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28493301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B8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7.2e-07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B6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ATRNL1</w:t>
            </w:r>
          </w:p>
        </w:tc>
      </w:tr>
      <w:tr w:rsidR="00B83B8D" w:rsidRPr="00B83B8D" w14:paraId="70A985E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F9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C57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AA2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rs315753164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E6F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75C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A63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720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ARSA</w:t>
            </w:r>
          </w:p>
        </w:tc>
      </w:tr>
      <w:tr w:rsidR="00B83B8D" w:rsidRPr="00B83B8D" w14:paraId="6786CD9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F4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59C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0E4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rs317758384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0A2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F2E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25972470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701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3.75e-05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4E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ENSGALG00000030400</w:t>
            </w:r>
          </w:p>
        </w:tc>
      </w:tr>
      <w:tr w:rsidR="00B83B8D" w:rsidRPr="00B83B8D" w14:paraId="2C2B397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79D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D7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BB6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rs316558717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A46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F3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38947151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52F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D95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LRRC74A</w:t>
            </w:r>
          </w:p>
        </w:tc>
      </w:tr>
      <w:tr w:rsidR="00B83B8D" w:rsidRPr="00B83B8D" w14:paraId="0F0F93D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A06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D01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62F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rs316626812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732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7B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31398092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35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AA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THASD7B, HNMT, ENSGALG00000033461</w:t>
            </w:r>
          </w:p>
        </w:tc>
      </w:tr>
      <w:tr w:rsidR="00B83B8D" w:rsidRPr="00B83B8D" w14:paraId="7D7AF25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E8E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2C6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258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rs316312015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B74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4B8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6465550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1B4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3.59e-05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DEA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WNK2</w:t>
            </w:r>
          </w:p>
        </w:tc>
      </w:tr>
      <w:tr w:rsidR="00B83B8D" w:rsidRPr="00B83B8D" w14:paraId="4799C2C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1AB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20E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BF0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rs312461641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1E7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AA2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4214936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86F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81A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LRRTM4</w:t>
            </w:r>
          </w:p>
        </w:tc>
      </w:tr>
      <w:tr w:rsidR="00B83B8D" w:rsidRPr="00B83B8D" w14:paraId="63C205C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531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6A6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C61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rs316498242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43A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B7A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27596741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AAD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4CD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ENSGALG00000027876</w:t>
            </w:r>
          </w:p>
        </w:tc>
      </w:tr>
      <w:tr w:rsidR="00B83B8D" w:rsidRPr="00B83B8D" w14:paraId="5A8F92F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D70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91B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DEF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rs316423051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AB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1B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29259327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D23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C6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PDZD8, ENSGALG00000035332</w:t>
            </w:r>
          </w:p>
        </w:tc>
      </w:tr>
      <w:tr w:rsidR="00B83B8D" w:rsidRPr="00B83B8D" w14:paraId="20B188B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372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7A7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D4C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rs14593593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0D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38A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31618521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294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F9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ENSGALG00000041779</w:t>
            </w:r>
          </w:p>
        </w:tc>
      </w:tr>
      <w:tr w:rsidR="00B83B8D" w:rsidRPr="00B83B8D" w14:paraId="7BB2F0D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C8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2A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0DE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rs315917442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4E0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87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1173714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C4F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3.15e-05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735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ENSGALG00000046270</w:t>
            </w:r>
          </w:p>
        </w:tc>
      </w:tr>
      <w:tr w:rsidR="00B83B8D" w:rsidRPr="00B83B8D" w14:paraId="1319B92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896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F74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797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rs13610024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E0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74F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6127578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225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3.47e-05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5D4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WNT7A, PTPDC1, BARX1B, ENSGALG00000029394</w:t>
            </w:r>
          </w:p>
        </w:tc>
      </w:tr>
      <w:tr w:rsidR="00B83B8D" w:rsidRPr="00B83B8D" w14:paraId="5EA2CB9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C0E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A5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E29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rs313819577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A2C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Z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AA1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79348753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59F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1.36e-05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831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ENSGALG00000034193, ZNF608</w:t>
            </w:r>
          </w:p>
        </w:tc>
      </w:tr>
      <w:tr w:rsidR="00B83B8D" w:rsidRPr="00B83B8D" w14:paraId="07F5849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5B1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39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BED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rs318192494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268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3D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62758807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A72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9.74e-06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EF6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ENSGALG00000028826, gga-mir-1759</w:t>
            </w:r>
          </w:p>
        </w:tc>
      </w:tr>
      <w:tr w:rsidR="00B83B8D" w:rsidRPr="00B83B8D" w14:paraId="128F65C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E7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43F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3E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rs312928242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0B9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05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8058572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824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5.02e-06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87F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ERC2</w:t>
            </w:r>
          </w:p>
        </w:tc>
      </w:tr>
      <w:tr w:rsidR="00B83B8D" w:rsidRPr="00B83B8D" w14:paraId="3D48306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429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20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594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rs13610024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B5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34D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6127578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A0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1.83e-05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09E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WNT7A, PTPDC1, BARX1B, ENSGALG00000029394</w:t>
            </w:r>
          </w:p>
        </w:tc>
      </w:tr>
      <w:tr w:rsidR="00B83B8D" w:rsidRPr="00B83B8D" w14:paraId="3C72B67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426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BWG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3D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AF9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rs13507290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BD0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88B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3730848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9FC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AA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ENSGALG00000046130</w:t>
            </w:r>
          </w:p>
        </w:tc>
      </w:tr>
      <w:tr w:rsidR="00B83B8D" w:rsidRPr="00B83B8D" w14:paraId="0C5A2D4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EBD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68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DB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rs15236018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104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BD0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36283561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713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1.59e-05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2E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LGR5</w:t>
            </w:r>
          </w:p>
        </w:tc>
      </w:tr>
      <w:tr w:rsidR="00B83B8D" w:rsidRPr="00B83B8D" w14:paraId="02A655F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DBA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84D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7F2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rs316432031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D55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24F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36706251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5CD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2.09e-05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868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TRHDE</w:t>
            </w:r>
          </w:p>
        </w:tc>
      </w:tr>
      <w:tr w:rsidR="00B83B8D" w:rsidRPr="00B83B8D" w14:paraId="5EED12C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A5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FD4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2A3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rs16083084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94F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52B4" w14:textId="5ADBA40E" w:rsidR="00B83B8D" w:rsidRPr="00B83B8D" w:rsidRDefault="002C07E6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2C07E6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102079332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7DF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08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PACAP</w:t>
            </w:r>
          </w:p>
        </w:tc>
      </w:tr>
      <w:tr w:rsidR="00B83B8D" w:rsidRPr="00B83B8D" w14:paraId="707CCD7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C1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97F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DC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rs314925702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529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9B5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18959711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1CD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103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SLC30A10, EPRS</w:t>
            </w:r>
          </w:p>
        </w:tc>
      </w:tr>
      <w:tr w:rsidR="00B83B8D" w:rsidRPr="00B83B8D" w14:paraId="37E9E44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889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65B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F02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rs14517170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E2F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70A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13417627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76A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C36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ENSGALG00000037138</w:t>
            </w:r>
          </w:p>
        </w:tc>
      </w:tr>
      <w:tr w:rsidR="00B83B8D" w:rsidRPr="00B83B8D" w14:paraId="786A4D4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035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ACA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FF5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rs15801622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FFE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FD6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24470217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42A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A9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SORCS3</w:t>
            </w:r>
          </w:p>
        </w:tc>
      </w:tr>
      <w:tr w:rsidR="00B83B8D" w:rsidRPr="00B83B8D" w14:paraId="5ADA6F9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97F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F6F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D8E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rs316420511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6C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5A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28472992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BA4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1.92e-05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FD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ATRNL1</w:t>
            </w:r>
          </w:p>
        </w:tc>
      </w:tr>
      <w:tr w:rsidR="00B83B8D" w:rsidRPr="00B83B8D" w14:paraId="2901AD7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C57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C59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F7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rs13853250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D9C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50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38041526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5B1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5.63e-06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2D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OSBPL8</w:t>
            </w:r>
          </w:p>
        </w:tc>
      </w:tr>
      <w:tr w:rsidR="00B83B8D" w:rsidRPr="00B83B8D" w14:paraId="76EEEB0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939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984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602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rs13853250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332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323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38041526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654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2.87e-05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89C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OSBPL8</w:t>
            </w:r>
          </w:p>
        </w:tc>
      </w:tr>
      <w:tr w:rsidR="00B83B8D" w:rsidRPr="00B83B8D" w14:paraId="43E32DE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C4C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367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6ED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rs15801622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291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E1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24470217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4D0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B84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SORCS3</w:t>
            </w:r>
          </w:p>
        </w:tc>
      </w:tr>
      <w:tr w:rsidR="00B83B8D" w:rsidRPr="00B83B8D" w14:paraId="73EF500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C4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lastRenderedPageBreak/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036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0A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rs80770142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A92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2F3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31514161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EFA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2.62e-05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B2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BUB3, HMX2, HMX3</w:t>
            </w:r>
          </w:p>
        </w:tc>
      </w:tr>
      <w:tr w:rsidR="00B83B8D" w:rsidRPr="00B83B8D" w14:paraId="628862F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0B6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74E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10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rs316420511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898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ED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28472992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226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80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ATRNL1</w:t>
            </w:r>
          </w:p>
        </w:tc>
      </w:tr>
      <w:tr w:rsidR="00B83B8D" w:rsidRPr="00B83B8D" w14:paraId="09D2CCC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E6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285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98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rs14774125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789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Z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21A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61776792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C86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FA5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ENSGALG00000039484</w:t>
            </w:r>
          </w:p>
        </w:tc>
      </w:tr>
      <w:tr w:rsidR="00B83B8D" w:rsidRPr="00B83B8D" w14:paraId="7FE6821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C5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35C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CAD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rs314388497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7E4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64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29216961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F0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9.29e-06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46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PDZD8</w:t>
            </w:r>
          </w:p>
        </w:tc>
      </w:tr>
      <w:tr w:rsidR="00B83B8D" w:rsidRPr="00B83B8D" w14:paraId="669C94FE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F4A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B90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6C5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rs15936523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EAB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852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26493993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34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8.54e-06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5A1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FGGY</w:t>
            </w:r>
          </w:p>
        </w:tc>
      </w:tr>
      <w:tr w:rsidR="00B83B8D" w:rsidRPr="00B83B8D" w14:paraId="3D2685B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CB6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4D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65E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rs314893988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C97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10A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25324177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A24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8.69e-06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157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PARS2</w:t>
            </w:r>
          </w:p>
        </w:tc>
      </w:tr>
      <w:tr w:rsidR="00B83B8D" w:rsidRPr="00B83B8D" w14:paraId="5EC706F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B7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DEB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2D2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rs13853250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47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6EA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38041526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E89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F1D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OSBPL8</w:t>
            </w:r>
          </w:p>
        </w:tc>
      </w:tr>
      <w:tr w:rsidR="00B83B8D" w:rsidRPr="00B83B8D" w14:paraId="07E77CA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01D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28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0B1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rs317318235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4FF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CCC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30809117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F4A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05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RAPGEF5</w:t>
            </w:r>
          </w:p>
        </w:tc>
      </w:tr>
      <w:tr w:rsidR="00B83B8D" w:rsidRPr="00B83B8D" w14:paraId="0A238BD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E3B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91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6F5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rs314120370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3D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98C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7676565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C1F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3.61e-05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1F1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DPP6</w:t>
            </w:r>
          </w:p>
        </w:tc>
      </w:tr>
      <w:tr w:rsidR="00B83B8D" w:rsidRPr="00B83B8D" w14:paraId="63E8755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E8A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480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FE7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rs14325026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78F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5B6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21872815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47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1.89e-05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452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ATF3</w:t>
            </w:r>
          </w:p>
        </w:tc>
      </w:tr>
      <w:tr w:rsidR="00B83B8D" w:rsidRPr="00B83B8D" w14:paraId="58B07F8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41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973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3D3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rs314377290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938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FB3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35113081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230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6F8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FRAS1</w:t>
            </w:r>
          </w:p>
        </w:tc>
      </w:tr>
      <w:tr w:rsidR="00B83B8D" w:rsidRPr="00B83B8D" w14:paraId="59D9CF0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B82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A7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07B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rs317423687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B94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78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49403944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0D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55F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TECRL</w:t>
            </w:r>
          </w:p>
        </w:tc>
      </w:tr>
      <w:tr w:rsidR="00B83B8D" w:rsidRPr="00B83B8D" w14:paraId="0AAA9A0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1C4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F77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F10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rs313312956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B71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19A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8077730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46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E2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ERC2</w:t>
            </w:r>
          </w:p>
        </w:tc>
      </w:tr>
      <w:tr w:rsidR="00B83B8D" w:rsidRPr="00B83B8D" w14:paraId="61D96E9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81C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34D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069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rs318030379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5FF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8A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7469711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2B3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1.82e-05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E7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CACNA2D3</w:t>
            </w:r>
          </w:p>
        </w:tc>
      </w:tr>
      <w:tr w:rsidR="00B83B8D" w:rsidRPr="00B83B8D" w14:paraId="058613D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1F0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FB4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95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rs316312015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021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ED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6465550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21C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3.59e-05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81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WNK2</w:t>
            </w:r>
          </w:p>
        </w:tc>
      </w:tr>
      <w:tr w:rsidR="00B83B8D" w:rsidRPr="00B83B8D" w14:paraId="75682D5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64B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6D6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12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rs316219360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774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DA66" w14:textId="22743A29" w:rsidR="00B83B8D" w:rsidRPr="00B83B8D" w:rsidRDefault="00242FBF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242FBF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195411003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301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5.89e-06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46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P2RY6</w:t>
            </w:r>
          </w:p>
        </w:tc>
      </w:tr>
      <w:tr w:rsidR="00B83B8D" w:rsidRPr="00B83B8D" w14:paraId="74EE300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F8A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E4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19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rs316420587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E1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24F6" w14:textId="253E8A90" w:rsidR="00B83B8D" w:rsidRPr="00B83B8D" w:rsidRDefault="00242FBF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242FBF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194786435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DEC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7.07e-06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C02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NUP98</w:t>
            </w:r>
          </w:p>
        </w:tc>
      </w:tr>
      <w:tr w:rsidR="00B83B8D" w:rsidRPr="00B83B8D" w14:paraId="4DB8318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406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855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47A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rs14513380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63D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ADC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9756115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BAF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D7F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TRIM66</w:t>
            </w:r>
          </w:p>
        </w:tc>
      </w:tr>
      <w:tr w:rsidR="00B83B8D" w:rsidRPr="00B83B8D" w14:paraId="360C213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22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E3E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0BE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rs314727166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87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24A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3384475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54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4.86e-06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8B9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ESRP2</w:t>
            </w:r>
          </w:p>
        </w:tc>
      </w:tr>
      <w:tr w:rsidR="00B83B8D" w:rsidRPr="00B83B8D" w14:paraId="6502A03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F54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646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CBC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rs318126183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CE5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9DD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46851357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4B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1.16e-07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19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ENSGALG00000011221</w:t>
            </w:r>
          </w:p>
        </w:tc>
      </w:tr>
      <w:tr w:rsidR="00B83B8D" w:rsidRPr="00B83B8D" w14:paraId="67F8D1E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FA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2DF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8B8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rs314487130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FE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3F84" w14:textId="490BB9DE" w:rsidR="00B83B8D" w:rsidRPr="00B83B8D" w:rsidRDefault="00DB5B28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DB5B2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194771508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A26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9E7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RHOG, NUP98, PGAP2</w:t>
            </w:r>
          </w:p>
        </w:tc>
      </w:tr>
      <w:tr w:rsidR="00B83B8D" w:rsidRPr="00B83B8D" w14:paraId="531C1B0E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DF4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BE7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33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rs314384561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CA4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4AE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92883077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3C6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6BD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CHMP2B</w:t>
            </w:r>
          </w:p>
        </w:tc>
      </w:tr>
      <w:tr w:rsidR="00B83B8D" w:rsidRPr="00B83B8D" w14:paraId="22FADA5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BCE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DB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12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rs315679231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F8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088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76160852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16A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2.29e-05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E93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ENSGALG00000014252</w:t>
            </w:r>
          </w:p>
        </w:tc>
      </w:tr>
      <w:tr w:rsidR="00B83B8D" w:rsidRPr="00B83B8D" w14:paraId="3E52F50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FCE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6C4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E6B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rs317473017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BFB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C91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23862188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6FB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1.84e-05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CE4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ENSGALG00000045286</w:t>
            </w:r>
          </w:p>
        </w:tc>
      </w:tr>
      <w:tr w:rsidR="00B83B8D" w:rsidRPr="00B83B8D" w14:paraId="529B449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E8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98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428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rs317318235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E4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0E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30809117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73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3.55e-05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A47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RAPGEF5</w:t>
            </w:r>
          </w:p>
        </w:tc>
      </w:tr>
      <w:tr w:rsidR="00B83B8D" w:rsidRPr="00B83B8D" w14:paraId="48CB16B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58A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C5D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DF0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rs318126183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21C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7EC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46851357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381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2.24e-05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BE5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ENSGALG00000011221</w:t>
            </w:r>
          </w:p>
        </w:tc>
      </w:tr>
      <w:tr w:rsidR="00B83B8D" w:rsidRPr="00B83B8D" w14:paraId="38FCC6C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BDF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D75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154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rs314377290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E5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A7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35113081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D1D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3F0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FRAS1</w:t>
            </w:r>
          </w:p>
        </w:tc>
      </w:tr>
      <w:tr w:rsidR="00B83B8D" w:rsidRPr="00B83B8D" w14:paraId="7FE6A20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10E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EF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48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rs13578747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5FC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02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22818029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B0F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0AC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ENSGALG00000007803</w:t>
            </w:r>
          </w:p>
        </w:tc>
      </w:tr>
      <w:tr w:rsidR="00B83B8D" w:rsidRPr="00B83B8D" w14:paraId="043775B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AF2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454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F51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rs316420511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D78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9A1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28472992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A54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2.25e-05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23E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ATRNL1</w:t>
            </w:r>
          </w:p>
        </w:tc>
      </w:tr>
      <w:tr w:rsidR="00B83B8D" w:rsidRPr="00B83B8D" w14:paraId="0853050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A50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9B7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29D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rs316423051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7EB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E32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29259327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385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3.49e-05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48E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PDZD8, ENSGALG00000035332</w:t>
            </w:r>
          </w:p>
        </w:tc>
      </w:tr>
      <w:tr w:rsidR="00B83B8D" w:rsidRPr="00B83B8D" w14:paraId="431EE95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D2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0DF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F7A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rs314727166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891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A1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3384475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02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1BE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ESRP2</w:t>
            </w:r>
          </w:p>
        </w:tc>
      </w:tr>
      <w:tr w:rsidR="00B83B8D" w:rsidRPr="00B83B8D" w14:paraId="7358969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D36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878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808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rs315862526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0BF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064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6507595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90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3.09e-05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863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WNK2</w:t>
            </w:r>
          </w:p>
        </w:tc>
      </w:tr>
      <w:tr w:rsidR="00B83B8D" w:rsidRPr="00B83B8D" w14:paraId="1F2FB8B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EC7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51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C8F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rs314162123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4A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A9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7387912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187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3.58e-05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A82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CACNA2D3</w:t>
            </w:r>
          </w:p>
        </w:tc>
      </w:tr>
      <w:tr w:rsidR="00B83B8D" w:rsidRPr="00B83B8D" w14:paraId="211FCD8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D2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0A4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1A3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rs315665292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AB0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2F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7370225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CF8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3.45e-05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65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GABRB2</w:t>
            </w:r>
          </w:p>
        </w:tc>
      </w:tr>
      <w:tr w:rsidR="00B83B8D" w:rsidRPr="00B83B8D" w14:paraId="7487FB3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724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185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95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rs314707646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46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Z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7A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62642824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19A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3.27e-05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4A7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VCAN</w:t>
            </w:r>
          </w:p>
        </w:tc>
      </w:tr>
      <w:tr w:rsidR="00B83B8D" w:rsidRPr="00B83B8D" w14:paraId="0C3EE86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59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DD2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F02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rs313801640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802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Z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214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6165654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453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3.58e-04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0CD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ENSGALG00000038930</w:t>
            </w:r>
          </w:p>
        </w:tc>
      </w:tr>
      <w:tr w:rsidR="00B83B8D" w:rsidRPr="00B83B8D" w14:paraId="456AD5F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551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509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91E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rs313006651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93F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720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5995991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7E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4.61e-06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FB6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DIAPH1</w:t>
            </w:r>
          </w:p>
        </w:tc>
      </w:tr>
      <w:tr w:rsidR="00B83B8D" w:rsidRPr="00B83B8D" w14:paraId="7257181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25C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C38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8DB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rs13642049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D15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AAD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5496189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78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5.77e-06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BB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ENSGALG00000035275</w:t>
            </w:r>
          </w:p>
        </w:tc>
      </w:tr>
      <w:tr w:rsidR="00B83B8D" w:rsidRPr="00B83B8D" w14:paraId="2A63B9A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E66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DD8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45C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rs15936573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08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10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26507284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F83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B38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FGGY</w:t>
            </w:r>
          </w:p>
        </w:tc>
      </w:tr>
      <w:tr w:rsidR="00B83B8D" w:rsidRPr="00B83B8D" w14:paraId="31B26FE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2E6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690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22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rs313312956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BF5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263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8077730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26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7.29e-06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C5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ERC2</w:t>
            </w:r>
          </w:p>
        </w:tc>
      </w:tr>
      <w:tr w:rsidR="00B83B8D" w:rsidRPr="00B83B8D" w14:paraId="5FD167E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02F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4B3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979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rs312879906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3E5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87A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76462592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31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38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ANKH</w:t>
            </w:r>
          </w:p>
        </w:tc>
      </w:tr>
      <w:tr w:rsidR="00B83B8D" w:rsidRPr="00B83B8D" w14:paraId="648E188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77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D67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63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rs15508269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A85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1226" w14:textId="67480483" w:rsidR="00B83B8D" w:rsidRPr="00B83B8D" w:rsidRDefault="00FA3118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FA3118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173254253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3D2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1.02e-05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089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ENSGALG00000017062</w:t>
            </w:r>
          </w:p>
        </w:tc>
      </w:tr>
      <w:tr w:rsidR="00B83B8D" w:rsidRPr="00B83B8D" w14:paraId="4CD49DB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7E7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594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953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rs314807128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4C9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59B9" w14:textId="5EACC0A8" w:rsidR="00B83B8D" w:rsidRPr="00B83B8D" w:rsidRDefault="00C97046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C97046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173564445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027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2.59e-05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986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ENSGALG00000045592</w:t>
            </w:r>
          </w:p>
        </w:tc>
      </w:tr>
      <w:tr w:rsidR="00B83B8D" w:rsidRPr="00B83B8D" w14:paraId="4D40A26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BB6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8D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DA1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rs314384561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67F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5C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92883077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B29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B65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CHMP2B</w:t>
            </w:r>
          </w:p>
        </w:tc>
      </w:tr>
      <w:tr w:rsidR="00B83B8D" w:rsidRPr="00B83B8D" w14:paraId="3E9E02D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AE4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lastRenderedPageBreak/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568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65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rs314724704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6F5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66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48783835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182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68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ADGRL3, gga-mir-1730</w:t>
            </w:r>
          </w:p>
        </w:tc>
      </w:tr>
      <w:tr w:rsidR="00B83B8D" w:rsidRPr="00B83B8D" w14:paraId="008E1AA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668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E9C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AC5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rs317370088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99A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BF8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49572846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A80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118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SRP72</w:t>
            </w:r>
          </w:p>
        </w:tc>
      </w:tr>
      <w:tr w:rsidR="00B83B8D" w:rsidRPr="00B83B8D" w14:paraId="7BA2822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108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629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F63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rs317232259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FD1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418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48470791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B56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16B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ADGRL3</w:t>
            </w:r>
          </w:p>
        </w:tc>
      </w:tr>
      <w:tr w:rsidR="00B83B8D" w:rsidRPr="00B83B8D" w14:paraId="7089607E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FE8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009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C3B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rs314350934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B89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524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4608621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2F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1.18e-05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8D6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ENSGALG00000033244</w:t>
            </w:r>
          </w:p>
        </w:tc>
      </w:tr>
      <w:tr w:rsidR="00B83B8D" w:rsidRPr="00B83B8D" w14:paraId="6D0CCC4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B01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64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904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rs14720659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750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309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15018375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AA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1.21e-05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B4B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TNK2</w:t>
            </w:r>
          </w:p>
        </w:tc>
      </w:tr>
      <w:tr w:rsidR="00B83B8D" w:rsidRPr="00B83B8D" w14:paraId="4AF4D77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28F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961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0FE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rs317503850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1F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4A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9951482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20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909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SEMA6D, gga-mir-1744</w:t>
            </w:r>
          </w:p>
        </w:tc>
      </w:tr>
      <w:tr w:rsidR="00B83B8D" w:rsidRPr="00B83B8D" w14:paraId="27ED4B2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B07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D27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08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rs80591054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189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CD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10504571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DDA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AF2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GALK2, ENSGALG00000027088</w:t>
            </w:r>
          </w:p>
        </w:tc>
      </w:tr>
      <w:tr w:rsidR="00B83B8D" w:rsidRPr="00B83B8D" w14:paraId="1D46B94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0AE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84D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5A1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rs318030379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1B7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C97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7469711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C1E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F68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CACNA2D3</w:t>
            </w:r>
          </w:p>
        </w:tc>
      </w:tr>
      <w:tr w:rsidR="00B83B8D" w:rsidRPr="00B83B8D" w14:paraId="349F3B6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FA1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072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03C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rs313312956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2A3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8F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8077730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A1B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2.14e-05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2D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ERC2</w:t>
            </w:r>
          </w:p>
        </w:tc>
      </w:tr>
      <w:tr w:rsidR="00B83B8D" w:rsidRPr="00B83B8D" w14:paraId="3CF604C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074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253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555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rs315061673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EAC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D8F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3999541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9C5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D36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ASTN2</w:t>
            </w:r>
          </w:p>
        </w:tc>
      </w:tr>
      <w:tr w:rsidR="00B83B8D" w:rsidRPr="00B83B8D" w14:paraId="5FD1626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823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40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547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rs314784590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85A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767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3147539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C90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55D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ENSGALG00000030881</w:t>
            </w:r>
          </w:p>
        </w:tc>
      </w:tr>
      <w:tr w:rsidR="00B83B8D" w:rsidRPr="00B83B8D" w14:paraId="0CCBCF0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190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0FC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B33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rs314487130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2D7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70AB" w14:textId="7B27109C" w:rsidR="00B83B8D" w:rsidRPr="00B83B8D" w:rsidRDefault="002B5812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2B5812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194771508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37A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5.27e-06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9C5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RHOG, NUP98, PGAP2</w:t>
            </w:r>
          </w:p>
        </w:tc>
      </w:tr>
      <w:tr w:rsidR="00B83B8D" w:rsidRPr="00B83B8D" w14:paraId="65ABE92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928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7F0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49A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rs316219360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748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9DD0" w14:textId="04C44429" w:rsidR="00B83B8D" w:rsidRPr="00B83B8D" w:rsidRDefault="002B5812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2B5812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195411003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F99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6.28e-06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3B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P2RY6</w:t>
            </w:r>
          </w:p>
        </w:tc>
      </w:tr>
      <w:tr w:rsidR="00B83B8D" w:rsidRPr="00B83B8D" w14:paraId="2785303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E33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A13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465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rs14325026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755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5C3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21872815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2F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78E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ATF3</w:t>
            </w:r>
          </w:p>
        </w:tc>
      </w:tr>
      <w:tr w:rsidR="00B83B8D" w:rsidRPr="00B83B8D" w14:paraId="068BD62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B8E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465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8D8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rs314377290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AC7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45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35113081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6F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6.98e-06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1AC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FRAS1</w:t>
            </w:r>
          </w:p>
        </w:tc>
      </w:tr>
      <w:tr w:rsidR="00B83B8D" w:rsidRPr="00B83B8D" w14:paraId="4004074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92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33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D44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rs318126183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C8B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B4B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46851357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14E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6.04e-08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1F5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ENSGALG00000011221</w:t>
            </w:r>
          </w:p>
        </w:tc>
      </w:tr>
      <w:tr w:rsidR="00B83B8D" w:rsidRPr="00B83B8D" w14:paraId="283E491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EA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B3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218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rs314727166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A63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36C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3384475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CC2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1.35e-06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59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ESRP2</w:t>
            </w:r>
          </w:p>
        </w:tc>
      </w:tr>
      <w:tr w:rsidR="00B83B8D" w:rsidRPr="00B83B8D" w14:paraId="6EAAF5C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6D3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EF9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E77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rs318002020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A7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A4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57397855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E5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27E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WEE2, SSBP1</w:t>
            </w:r>
          </w:p>
        </w:tc>
      </w:tr>
      <w:tr w:rsidR="00B83B8D" w:rsidRPr="00B83B8D" w14:paraId="7C5CE8B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AED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E0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D9C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rs13647069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35B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4F5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84905430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E7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59E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LNP1, TMEM45A</w:t>
            </w:r>
          </w:p>
        </w:tc>
      </w:tr>
      <w:tr w:rsidR="00B83B8D" w:rsidRPr="00B83B8D" w14:paraId="3B72BD4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561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18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75A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rs315522090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B9A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AB9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87092827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8AD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1.62e-05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ECF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BBX</w:t>
            </w:r>
          </w:p>
        </w:tc>
      </w:tr>
      <w:tr w:rsidR="00B83B8D" w:rsidRPr="00B83B8D" w14:paraId="223473A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43E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D3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375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rs315107540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0C0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F83C" w14:textId="7189E99E" w:rsidR="00B83B8D" w:rsidRPr="00B83B8D" w:rsidRDefault="00D75EE7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D75EE7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112553707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E1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EA7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ENSGALG00000034279, gga-mir-6672</w:t>
            </w:r>
          </w:p>
        </w:tc>
      </w:tr>
      <w:tr w:rsidR="00B83B8D" w:rsidRPr="00B83B8D" w14:paraId="1A473E8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BB4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AFA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DA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rs315478611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41D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CB63" w14:textId="183F9C70" w:rsidR="00B83B8D" w:rsidRPr="00B83B8D" w:rsidRDefault="0070161C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70161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130411613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745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5C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RIMS2</w:t>
            </w:r>
          </w:p>
        </w:tc>
      </w:tr>
      <w:tr w:rsidR="00B83B8D" w:rsidRPr="00B83B8D" w14:paraId="0809E1A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84A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E82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28C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rs317133732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C5C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D29D" w14:textId="3F28EA43" w:rsidR="00B83B8D" w:rsidRPr="00B83B8D" w:rsidRDefault="0070161C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70161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145557161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B10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3.81e-05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DA8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TRAPPC9</w:t>
            </w:r>
          </w:p>
        </w:tc>
      </w:tr>
      <w:tr w:rsidR="00B83B8D" w:rsidRPr="00B83B8D" w14:paraId="296DD58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AC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3C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EC3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rs315173296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47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496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18410439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240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2.33e-05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D79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DUSP10</w:t>
            </w:r>
          </w:p>
        </w:tc>
      </w:tr>
      <w:tr w:rsidR="00B83B8D" w:rsidRPr="00B83B8D" w14:paraId="48FCA20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8B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861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9F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rs313104423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3D8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E3C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13412141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FA7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C7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JAG1, gga-mir-1641</w:t>
            </w:r>
          </w:p>
        </w:tc>
      </w:tr>
      <w:tr w:rsidR="00B83B8D" w:rsidRPr="00B83B8D" w14:paraId="2267153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3D0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43F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D97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rs315381456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5A1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06D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59134409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E0B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A3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UNC5C</w:t>
            </w:r>
          </w:p>
        </w:tc>
      </w:tr>
      <w:tr w:rsidR="00B83B8D" w:rsidRPr="00B83B8D" w14:paraId="7B162E0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DE7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472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BD4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rs317066057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B25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AF3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16224389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85E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1.27e-05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11D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MTX2, ENSGALG00000040585</w:t>
            </w:r>
          </w:p>
        </w:tc>
      </w:tr>
      <w:tr w:rsidR="00B83B8D" w:rsidRPr="00B83B8D" w14:paraId="15C5E6B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B2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389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2F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rs16580134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CD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590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7097519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AA2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1.34e-05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2AE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PCNT</w:t>
            </w:r>
          </w:p>
        </w:tc>
      </w:tr>
      <w:tr w:rsidR="00B83B8D" w:rsidRPr="00B83B8D" w14:paraId="204FBE0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CB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CE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660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rs313616546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C97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357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9868631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28D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924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HECW2</w:t>
            </w:r>
          </w:p>
        </w:tc>
      </w:tr>
      <w:tr w:rsidR="00B83B8D" w:rsidRPr="00B83B8D" w14:paraId="5FEF2F5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DF8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8D4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601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rs313139484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51F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30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9491599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076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93A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SLC39A10, ENSGALG00000033329</w:t>
            </w:r>
          </w:p>
        </w:tc>
      </w:tr>
      <w:tr w:rsidR="00B83B8D" w:rsidRPr="00B83B8D" w14:paraId="56ABA4E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5B7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16C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CB2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rs316277353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2CE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40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5216065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C2D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385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ENSGALG00000004045</w:t>
            </w:r>
          </w:p>
        </w:tc>
      </w:tr>
      <w:tr w:rsidR="00B83B8D" w:rsidRPr="00B83B8D" w14:paraId="0D916F9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79E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65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0D7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rs16580847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907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A68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8812053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801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48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ENSGALG00000043345</w:t>
            </w:r>
          </w:p>
        </w:tc>
      </w:tr>
      <w:tr w:rsidR="00B83B8D" w:rsidRPr="00B83B8D" w14:paraId="0D41562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60A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938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A0B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rs15005501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79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E02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3180770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4E3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9A5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GRIFIN, ENSGALG00000033476, ENSGALG00000033476</w:t>
            </w:r>
          </w:p>
        </w:tc>
      </w:tr>
      <w:tr w:rsidR="00B83B8D" w:rsidRPr="00B83B8D" w14:paraId="294404F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83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892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2E5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rs316814340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16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1D6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6343049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A3D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899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WNT4</w:t>
            </w:r>
          </w:p>
        </w:tc>
      </w:tr>
      <w:tr w:rsidR="00B83B8D" w:rsidRPr="00B83B8D" w14:paraId="656D850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ECD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13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6F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rs313589731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079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C97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27315930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375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DF8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ENSGALG00000009485</w:t>
            </w:r>
          </w:p>
        </w:tc>
      </w:tr>
      <w:tr w:rsidR="00B83B8D" w:rsidRPr="00B83B8D" w14:paraId="181758F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2E5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D20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BA7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rs312763768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7CD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D3EB" w14:textId="4E4C3308" w:rsidR="00B83B8D" w:rsidRPr="00B83B8D" w:rsidRDefault="00391740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391740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102001483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9E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0DE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U6, ENSGALG00000037303</w:t>
            </w:r>
          </w:p>
        </w:tc>
      </w:tr>
      <w:tr w:rsidR="00B83B8D" w:rsidRPr="00B83B8D" w14:paraId="3219E7A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EEB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E7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FC4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rs316682850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F0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E95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11676924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7E2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8.46e-06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C72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CDK15</w:t>
            </w:r>
          </w:p>
        </w:tc>
      </w:tr>
      <w:tr w:rsidR="00B83B8D" w:rsidRPr="00B83B8D" w14:paraId="2605D54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F2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2F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F7B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rs317640967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930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36D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5762426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41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7.63e-06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E77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DISP3, ENSGALG00000032291</w:t>
            </w:r>
          </w:p>
        </w:tc>
      </w:tr>
      <w:tr w:rsidR="00B83B8D" w:rsidRPr="00B83B8D" w14:paraId="0F0CFCF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500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94A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CE2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rs313589731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F30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079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27315930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61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0A6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ENSGALG00000009485</w:t>
            </w:r>
          </w:p>
        </w:tc>
      </w:tr>
      <w:tr w:rsidR="00B83B8D" w:rsidRPr="00B83B8D" w14:paraId="17CDCF4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A7B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3C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56D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rs13647069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49F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8CB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84905430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EA1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967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LNP1, TMEM45A</w:t>
            </w:r>
          </w:p>
        </w:tc>
      </w:tr>
      <w:tr w:rsidR="00B83B8D" w:rsidRPr="00B83B8D" w14:paraId="6C3A258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FF2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5AE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EF1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rs312763768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0E6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AFCD" w14:textId="51F3B3B5" w:rsidR="00B83B8D" w:rsidRPr="00B83B8D" w:rsidRDefault="00391740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391740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102001483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4DC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3.47e-05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79F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U6, ENSGALG00000037303</w:t>
            </w:r>
          </w:p>
        </w:tc>
      </w:tr>
      <w:tr w:rsidR="00B83B8D" w:rsidRPr="00B83B8D" w14:paraId="7F9FD49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0D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908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18C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rs316682850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AD4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BFC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11676924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FAD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862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CDK15</w:t>
            </w:r>
          </w:p>
        </w:tc>
      </w:tr>
      <w:tr w:rsidR="00B83B8D" w:rsidRPr="00B83B8D" w14:paraId="53C8136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B52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067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E6E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rs317203573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5C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99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19617860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A78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3.86e-05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3D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SCN9A</w:t>
            </w:r>
          </w:p>
        </w:tc>
      </w:tr>
      <w:tr w:rsidR="00B83B8D" w:rsidRPr="00B83B8D" w14:paraId="709CD06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933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5A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944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rs317640967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98B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990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5762426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598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EAB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DISP3, ENSGALG00000032291</w:t>
            </w:r>
          </w:p>
        </w:tc>
      </w:tr>
      <w:tr w:rsidR="00B83B8D" w:rsidRPr="00B83B8D" w14:paraId="0996CFD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589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lastRenderedPageBreak/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08D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652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rs317066057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F1A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1F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16224389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332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7.16e-07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A6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MTX2, ENSGALG00000040585</w:t>
            </w:r>
          </w:p>
        </w:tc>
      </w:tr>
      <w:tr w:rsidR="00B83B8D" w:rsidRPr="00B83B8D" w14:paraId="6F7D120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5ED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5CD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770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rs318002020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0A9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EBD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57397855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58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698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WEE2, SSBP1</w:t>
            </w:r>
          </w:p>
        </w:tc>
      </w:tr>
      <w:tr w:rsidR="00B83B8D" w:rsidRPr="00B83B8D" w14:paraId="0750CF6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29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CBA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00E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rs13647069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C1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196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84905430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ABE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D5A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LNP1, TMEM45A</w:t>
            </w:r>
          </w:p>
        </w:tc>
      </w:tr>
      <w:tr w:rsidR="00B83B8D" w:rsidRPr="00B83B8D" w14:paraId="0247CC4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34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62D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732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rs313254797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7CB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1328" w14:textId="0103ACCB" w:rsidR="00B83B8D" w:rsidRPr="00B83B8D" w:rsidRDefault="00283E99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283E99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108975541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B27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2.17e-05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076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RIPK4, TMPRSS2</w:t>
            </w:r>
          </w:p>
        </w:tc>
      </w:tr>
      <w:tr w:rsidR="00B83B8D" w:rsidRPr="00B83B8D" w14:paraId="3C65650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4D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10C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070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rs315478611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464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FEDB" w14:textId="454F3385" w:rsidR="00B83B8D" w:rsidRPr="00B83B8D" w:rsidRDefault="00283E99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283E99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130411613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103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12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RIMS2</w:t>
            </w:r>
          </w:p>
        </w:tc>
      </w:tr>
      <w:tr w:rsidR="00B83B8D" w:rsidRPr="00B83B8D" w14:paraId="4F084EF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65E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31A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C2F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rs14135909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FAB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142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8603904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948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EAD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MNX1, UBE3C</w:t>
            </w:r>
          </w:p>
        </w:tc>
      </w:tr>
      <w:tr w:rsidR="00B83B8D" w:rsidRPr="00B83B8D" w14:paraId="56B2953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F09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6D5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0A4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rs314467892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382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0B0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9263356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44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3.42e-05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A76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PTPRN2</w:t>
            </w:r>
          </w:p>
        </w:tc>
      </w:tr>
      <w:tr w:rsidR="00B83B8D" w:rsidRPr="00B83B8D" w14:paraId="4B040B9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C3D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8B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84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rs315173296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5B2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F12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18410439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CE9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2.33e-05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436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DUSP10</w:t>
            </w:r>
          </w:p>
        </w:tc>
      </w:tr>
      <w:tr w:rsidR="00B83B8D" w:rsidRPr="00B83B8D" w14:paraId="308E91F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D63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73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5AA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rs313104423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765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D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13412141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6C7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60C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JAG1, gga-mir-1641</w:t>
            </w:r>
          </w:p>
        </w:tc>
      </w:tr>
      <w:tr w:rsidR="00B83B8D" w:rsidRPr="00B83B8D" w14:paraId="6728534A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D5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8CA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733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rs314348687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576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FFE1" w14:textId="58CCE3A8" w:rsidR="00B83B8D" w:rsidRPr="00B83B8D" w:rsidRDefault="00AA0D2B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AA0D2B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102543692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2A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34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APOB, LDAH</w:t>
            </w:r>
          </w:p>
        </w:tc>
      </w:tr>
      <w:tr w:rsidR="00B83B8D" w:rsidRPr="00B83B8D" w14:paraId="6B7D24BE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282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698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582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rs315381456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D69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598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59134409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03C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0B2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UNC5C</w:t>
            </w:r>
          </w:p>
        </w:tc>
      </w:tr>
      <w:tr w:rsidR="00B83B8D" w:rsidRPr="00B83B8D" w14:paraId="34B380B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748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267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A15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rs317066057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54B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A1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16224389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E3F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3.26e-05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82D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MTX2, ENSGALG00000040585</w:t>
            </w:r>
          </w:p>
        </w:tc>
      </w:tr>
      <w:tr w:rsidR="00B83B8D" w:rsidRPr="00B83B8D" w14:paraId="12CDB93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F98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0AE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56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rs316682850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F10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FA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11676924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5F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0A2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CDK15</w:t>
            </w:r>
          </w:p>
        </w:tc>
      </w:tr>
      <w:tr w:rsidR="00B83B8D" w:rsidRPr="00B83B8D" w14:paraId="0501028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13A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CEB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B19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rs315030186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45D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497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7069502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ED1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42A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ALDH1A2</w:t>
            </w:r>
          </w:p>
        </w:tc>
      </w:tr>
      <w:tr w:rsidR="00B83B8D" w:rsidRPr="00B83B8D" w14:paraId="2A417B6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9FE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5CF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E14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rs316645397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EB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52B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4741412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A13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2.38e-05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0B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MINOS1, ENSGALG00000035240</w:t>
            </w:r>
          </w:p>
        </w:tc>
      </w:tr>
      <w:tr w:rsidR="00B83B8D" w:rsidRPr="00B83B8D" w14:paraId="5E310DB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008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FF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B2A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rs317640967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1B4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F5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5762426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6BB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2.46e-05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C7E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DISP3, ENSGALG00000032291</w:t>
            </w:r>
          </w:p>
        </w:tc>
      </w:tr>
      <w:tr w:rsidR="00B83B8D" w:rsidRPr="00B83B8D" w14:paraId="6E6618D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969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59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AF8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rs14846017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D19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4C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77666765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380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0F2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CLCN1, CASP2</w:t>
            </w:r>
          </w:p>
        </w:tc>
      </w:tr>
      <w:tr w:rsidR="00B83B8D" w:rsidRPr="00B83B8D" w14:paraId="331AD3F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2AA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ED9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42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rs315107540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982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490F" w14:textId="38017711" w:rsidR="00B83B8D" w:rsidRPr="00B83B8D" w:rsidRDefault="00AA0D2B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AA0D2B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112553707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B64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4.22e-06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252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ENSGALG00000034279, gga-mir-6672</w:t>
            </w:r>
          </w:p>
        </w:tc>
      </w:tr>
      <w:tr w:rsidR="00B83B8D" w:rsidRPr="00B83B8D" w14:paraId="51D6B72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63E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853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799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rs313589731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CEE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26D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27315930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00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26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ENSGALG00000009485</w:t>
            </w:r>
          </w:p>
        </w:tc>
      </w:tr>
      <w:tr w:rsidR="00B83B8D" w:rsidRPr="00B83B8D" w14:paraId="0E8A67A7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37A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A5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19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rs312763768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29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51BB" w14:textId="22D946CE" w:rsidR="00B83B8D" w:rsidRPr="00B83B8D" w:rsidRDefault="00E3080C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E3080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102001483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349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A35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U6, ENSGALG00000037303</w:t>
            </w:r>
          </w:p>
        </w:tc>
      </w:tr>
      <w:tr w:rsidR="00B83B8D" w:rsidRPr="00B83B8D" w14:paraId="7964E55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39F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EA2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058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rs14069483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F5B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65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1426739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2C4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3.28e-06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7AC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TRRAP</w:t>
            </w:r>
          </w:p>
        </w:tc>
      </w:tr>
      <w:tr w:rsidR="00B83B8D" w:rsidRPr="00B83B8D" w14:paraId="4C066BE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E0E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AA2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94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rs14845471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AB2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BBC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77114645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D63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0CE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ZNF384</w:t>
            </w:r>
          </w:p>
        </w:tc>
      </w:tr>
      <w:tr w:rsidR="00B83B8D" w:rsidRPr="00B83B8D" w14:paraId="39CBCDD8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7E6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BDB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B5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rs15384208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38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3B5A" w14:textId="0114567D" w:rsidR="00B83B8D" w:rsidRPr="00B83B8D" w:rsidRDefault="00E3080C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E3080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110917887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DF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1.63e-06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9CC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ENSGALG00000016217</w:t>
            </w:r>
          </w:p>
        </w:tc>
      </w:tr>
      <w:tr w:rsidR="00B83B8D" w:rsidRPr="00B83B8D" w14:paraId="23D2ED9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B6D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ABC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B2C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rs313589731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993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FA6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27315930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E01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649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ENSGALG00000009485</w:t>
            </w:r>
          </w:p>
        </w:tc>
      </w:tr>
      <w:tr w:rsidR="00B83B8D" w:rsidRPr="00B83B8D" w14:paraId="4F44F9CF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9F2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8B7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D2A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rs13647069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57F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606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84905430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FA9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CB3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LNP1, TMEM45A</w:t>
            </w:r>
          </w:p>
        </w:tc>
      </w:tr>
      <w:tr w:rsidR="00B83B8D" w:rsidRPr="00B83B8D" w14:paraId="72B1197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6B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6CB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CC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rs15384208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0F8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FA99" w14:textId="21F17C79" w:rsidR="00B83B8D" w:rsidRPr="00B83B8D" w:rsidRDefault="00161419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161419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110917887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94C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1.89e-05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5DE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ENSGALG00000016217</w:t>
            </w:r>
          </w:p>
        </w:tc>
      </w:tr>
      <w:tr w:rsidR="00B83B8D" w:rsidRPr="00B83B8D" w14:paraId="0FD53691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2E2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DB2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D98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rs315792569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0E0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D67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77116326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76F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2.91e-06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8DF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ZNF384</w:t>
            </w:r>
          </w:p>
        </w:tc>
      </w:tr>
      <w:tr w:rsidR="00B83B8D" w:rsidRPr="00B83B8D" w14:paraId="4DEF296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197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AED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83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rs315107540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BF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776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1,13E+08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A7B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3.21e-05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729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ENSGALG00000034279, gga-mir-6672</w:t>
            </w:r>
          </w:p>
        </w:tc>
      </w:tr>
      <w:tr w:rsidR="00B83B8D" w:rsidRPr="00B83B8D" w14:paraId="47F3ECB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15A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6FF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88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rs312763768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4B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6D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1,02E+08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CBB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3.47e-05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019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U6, ENSGALG00000037303</w:t>
            </w:r>
          </w:p>
        </w:tc>
      </w:tr>
      <w:tr w:rsidR="00B83B8D" w:rsidRPr="00B83B8D" w14:paraId="0503BBC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9B3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87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BFD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rs318207219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FFF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69B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12888606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540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BC7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ATRX</w:t>
            </w:r>
          </w:p>
        </w:tc>
      </w:tr>
      <w:tr w:rsidR="00B83B8D" w:rsidRPr="00B83B8D" w14:paraId="049AF7F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C07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726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779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rs312275094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A3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C4E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17014397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AA3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5FA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SCRN3, SP9</w:t>
            </w:r>
          </w:p>
        </w:tc>
      </w:tr>
      <w:tr w:rsidR="00B83B8D" w:rsidRPr="00B83B8D" w14:paraId="07D5B7D0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5D7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2DD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467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rs16590934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B6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BE3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16574481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AF7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B17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LNPK</w:t>
            </w:r>
          </w:p>
        </w:tc>
      </w:tr>
      <w:tr w:rsidR="00B83B8D" w:rsidRPr="00B83B8D" w14:paraId="0C9A914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660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EE9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CF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rs316611731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EE5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51C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4698401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E33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5C2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ENSGALG00000006395, ENSGALG00000037281</w:t>
            </w:r>
          </w:p>
        </w:tc>
      </w:tr>
      <w:tr w:rsidR="00B83B8D" w:rsidRPr="00B83B8D" w14:paraId="301E8B5C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B74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C7C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04D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rs313486854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AD5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629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20701374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F45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B3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SERPINI1, PDCD10</w:t>
            </w:r>
          </w:p>
        </w:tc>
      </w:tr>
      <w:tr w:rsidR="00B83B8D" w:rsidRPr="00B83B8D" w14:paraId="3B37B2B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26E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6DF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8FB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rs14069483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AB8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453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1426739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5EF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3.42e-05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147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TRRAP</w:t>
            </w:r>
          </w:p>
        </w:tc>
      </w:tr>
      <w:tr w:rsidR="00B83B8D" w:rsidRPr="00B83B8D" w14:paraId="50DCBE69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9A4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5FE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ECC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rs80748129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546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B40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4324086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A05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3.02e-05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6EF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ENSGALG00000034713, BRINP1</w:t>
            </w:r>
          </w:p>
        </w:tc>
      </w:tr>
      <w:tr w:rsidR="00B83B8D" w:rsidRPr="00B83B8D" w14:paraId="29859D1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981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6AF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8F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rs14846017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DC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4C3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77666765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D62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6.16e-06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FBD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CLCN1, CASP2</w:t>
            </w:r>
          </w:p>
        </w:tc>
      </w:tr>
      <w:tr w:rsidR="00B83B8D" w:rsidRPr="00B83B8D" w14:paraId="12CE6483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D06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96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64E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rs317066057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CE4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38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16224389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6E1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5.94e-06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E8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MTX2, ENSGALG00000040585</w:t>
            </w:r>
          </w:p>
        </w:tc>
      </w:tr>
      <w:tr w:rsidR="00B83B8D" w:rsidRPr="00B83B8D" w14:paraId="425D786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BAE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E4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A+D_sex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4A3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rs314874196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613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666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362229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298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9.2e-06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DF8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CAMTA1</w:t>
            </w:r>
          </w:p>
        </w:tc>
      </w:tr>
      <w:tr w:rsidR="00B83B8D" w:rsidRPr="00B83B8D" w14:paraId="40C3521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644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CA5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321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rs15384208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9FA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8019" w14:textId="136B28C2" w:rsidR="00B83B8D" w:rsidRPr="00B83B8D" w:rsidRDefault="00FE306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FE306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110917887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072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1.49e-05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A60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ENSGALG00000016217</w:t>
            </w:r>
          </w:p>
        </w:tc>
      </w:tr>
      <w:tr w:rsidR="00B83B8D" w:rsidRPr="00B83B8D" w14:paraId="781D212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82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38E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66A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rs317581914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52B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F5F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77211449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D2C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53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ENSGALG00000014477</w:t>
            </w:r>
          </w:p>
        </w:tc>
      </w:tr>
      <w:tr w:rsidR="00B83B8D" w:rsidRPr="00B83B8D" w14:paraId="0D2A01E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A9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818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DA2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rs14135909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05C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31F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8603904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34B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1.98e-05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063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MNX1, UBE3C</w:t>
            </w:r>
          </w:p>
        </w:tc>
      </w:tr>
      <w:tr w:rsidR="00B83B8D" w:rsidRPr="00B83B8D" w14:paraId="1AC2D5E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565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A25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05A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rs314467892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6D5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CF9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9263356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7D7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2AB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PTPRN2</w:t>
            </w:r>
          </w:p>
        </w:tc>
      </w:tr>
      <w:tr w:rsidR="00B83B8D" w:rsidRPr="00B83B8D" w14:paraId="7885635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576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419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026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rs314542965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7E1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18A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40493294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C87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2.53e-05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583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GPD1L, CMTM8</w:t>
            </w:r>
          </w:p>
        </w:tc>
      </w:tr>
      <w:tr w:rsidR="00B83B8D" w:rsidRPr="00B83B8D" w14:paraId="61535C02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CCC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lastRenderedPageBreak/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6E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CC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rs14169972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297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8B4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41645269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F77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2.88e-05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738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ENSGALG00000039290, CAPN7</w:t>
            </w:r>
          </w:p>
        </w:tc>
      </w:tr>
      <w:tr w:rsidR="00B83B8D" w:rsidRPr="00B83B8D" w14:paraId="26086696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A1A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5C5A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D1B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rs314469380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595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26FD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39800595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7D3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A7D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ENSGALG00000011439, TGFBR2</w:t>
            </w:r>
          </w:p>
        </w:tc>
      </w:tr>
      <w:tr w:rsidR="00B83B8D" w:rsidRPr="00B83B8D" w14:paraId="1F1C7BA5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3CDE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E93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B14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rs317479100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E9E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249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1607615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BC7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2.6e-05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657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HS6ST1, ENSGALG00000031091</w:t>
            </w:r>
          </w:p>
        </w:tc>
      </w:tr>
      <w:tr w:rsidR="00B83B8D" w:rsidRPr="00B83B8D" w14:paraId="09C1954B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349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7CC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769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rs317904365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932F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B3C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1116038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42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3.04e-05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30A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TECPR1</w:t>
            </w:r>
          </w:p>
        </w:tc>
      </w:tr>
      <w:tr w:rsidR="00B83B8D" w:rsidRPr="00B83B8D" w14:paraId="0FEDCD84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2640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5472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622B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rs316747986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F3C6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B8D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3697594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D5A4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>1.74e-05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BDA3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t-BR"/>
              </w:rPr>
              <w:t>SNF8, UBE2Z, IGF2BP1</w:t>
            </w:r>
          </w:p>
        </w:tc>
      </w:tr>
      <w:tr w:rsidR="00B83B8D" w:rsidRPr="00B83B8D" w14:paraId="7CCEBC6D" w14:textId="77777777" w:rsidTr="00B83B8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1F66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AE4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B6E67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proofErr w:type="gramStart"/>
            <w:r w:rsidRPr="00B83B8D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rs14069483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71705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AFE19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1426739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2D268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5.11e-07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CB01" w14:textId="77777777" w:rsidR="00B83B8D" w:rsidRPr="00B83B8D" w:rsidRDefault="00B83B8D" w:rsidP="00B83B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t-BR"/>
              </w:rPr>
            </w:pPr>
            <w:r w:rsidRPr="00B83B8D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t-BR"/>
              </w:rPr>
              <w:t>TRRAP</w:t>
            </w:r>
          </w:p>
        </w:tc>
      </w:tr>
    </w:tbl>
    <w:p w14:paraId="08A261D2" w14:textId="62F08A71" w:rsidR="00DC753F" w:rsidRDefault="003913AF">
      <w:pPr>
        <w:rPr>
          <w:lang w:val="en-US"/>
        </w:rPr>
      </w:pPr>
      <w:proofErr w:type="gramStart"/>
      <w:r w:rsidRPr="00943E35">
        <w:rPr>
          <w:rFonts w:ascii="Arial" w:hAnsi="Arial" w:cs="Arial"/>
          <w:b/>
          <w:bCs/>
          <w:sz w:val="24"/>
          <w:szCs w:val="24"/>
          <w:lang w:val="en-US"/>
        </w:rPr>
        <w:t>Supplementary Table S2.</w:t>
      </w:r>
      <w:proofErr w:type="gramEnd"/>
      <w:r w:rsidRPr="00943E35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E51A9" w:rsidRPr="00943E35">
        <w:rPr>
          <w:rFonts w:ascii="Arial" w:hAnsi="Arial" w:cs="Arial"/>
          <w:sz w:val="24"/>
          <w:szCs w:val="24"/>
          <w:lang w:val="en-US"/>
        </w:rPr>
        <w:t xml:space="preserve">SNPs associated with the three Feed Efficiency traits evaluated in broiler chickens using different </w:t>
      </w:r>
      <w:r w:rsidR="00943E35" w:rsidRPr="00B60790">
        <w:rPr>
          <w:rFonts w:ascii="Arial" w:hAnsi="Arial" w:cs="Arial"/>
          <w:sz w:val="24"/>
          <w:szCs w:val="24"/>
          <w:lang w:val="en-US"/>
        </w:rPr>
        <w:t>SNP effects fit in the model</w:t>
      </w:r>
      <w:bookmarkStart w:id="0" w:name="_GoBack"/>
      <w:bookmarkEnd w:id="0"/>
      <w:r w:rsidR="001E51A9" w:rsidRPr="00943E35">
        <w:rPr>
          <w:rFonts w:ascii="Arial" w:hAnsi="Arial" w:cs="Arial"/>
          <w:sz w:val="24"/>
          <w:szCs w:val="24"/>
          <w:lang w:val="en-US"/>
        </w:rPr>
        <w:t>, considering the 3 levels of significance: 5% genome-wide</w:t>
      </w:r>
      <w:r w:rsidR="00A322AE" w:rsidRPr="00943E35">
        <w:rPr>
          <w:rFonts w:ascii="Arial" w:hAnsi="Arial" w:cs="Arial"/>
          <w:sz w:val="24"/>
          <w:szCs w:val="24"/>
          <w:lang w:val="en-US"/>
        </w:rPr>
        <w:t xml:space="preserve"> (</w:t>
      </w:r>
      <w:r w:rsidR="00146AC5" w:rsidRPr="00943E35">
        <w:rPr>
          <w:rFonts w:ascii="Arial" w:eastAsia="Arial" w:hAnsi="Arial" w:cs="Arial"/>
          <w:sz w:val="24"/>
          <w:szCs w:val="24"/>
          <w:lang w:val="en-US"/>
        </w:rPr>
        <w:t>2 x 10</w:t>
      </w:r>
      <w:r w:rsidR="00146AC5" w:rsidRPr="00943E35">
        <w:rPr>
          <w:rFonts w:ascii="Arial" w:eastAsia="Arial" w:hAnsi="Arial" w:cs="Arial"/>
          <w:sz w:val="24"/>
          <w:szCs w:val="24"/>
          <w:vertAlign w:val="superscript"/>
          <w:lang w:val="en-US"/>
        </w:rPr>
        <w:t>-6</w:t>
      </w:r>
      <w:r w:rsidR="00A322AE" w:rsidRPr="00943E35">
        <w:rPr>
          <w:rFonts w:ascii="Arial" w:hAnsi="Arial" w:cs="Arial"/>
          <w:sz w:val="24"/>
          <w:szCs w:val="24"/>
          <w:lang w:val="en-US"/>
        </w:rPr>
        <w:t>)</w:t>
      </w:r>
      <w:r w:rsidR="001E51A9" w:rsidRPr="00943E35">
        <w:rPr>
          <w:rFonts w:ascii="Arial" w:hAnsi="Arial" w:cs="Arial"/>
          <w:sz w:val="24"/>
          <w:szCs w:val="24"/>
          <w:lang w:val="en-US"/>
        </w:rPr>
        <w:t>, moderate</w:t>
      </w:r>
      <w:r w:rsidR="00A322AE" w:rsidRPr="00943E35">
        <w:rPr>
          <w:rFonts w:ascii="Arial" w:hAnsi="Arial" w:cs="Arial"/>
          <w:sz w:val="24"/>
          <w:szCs w:val="24"/>
          <w:lang w:val="en-US"/>
        </w:rPr>
        <w:t xml:space="preserve"> (</w:t>
      </w:r>
      <w:r w:rsidR="00291D90" w:rsidRPr="00943E35">
        <w:rPr>
          <w:rFonts w:ascii="Arial" w:eastAsia="Arial" w:hAnsi="Arial" w:cs="Arial"/>
          <w:sz w:val="24"/>
          <w:szCs w:val="24"/>
          <w:lang w:val="en-US"/>
        </w:rPr>
        <w:t>1 x 10</w:t>
      </w:r>
      <w:r w:rsidR="00291D90" w:rsidRPr="00943E35">
        <w:rPr>
          <w:rFonts w:ascii="Arial" w:eastAsia="Arial" w:hAnsi="Arial" w:cs="Arial"/>
          <w:sz w:val="24"/>
          <w:szCs w:val="24"/>
          <w:vertAlign w:val="superscript"/>
          <w:lang w:val="en-US"/>
        </w:rPr>
        <w:t>-5</w:t>
      </w:r>
      <w:r w:rsidR="00A322AE" w:rsidRPr="00943E35">
        <w:rPr>
          <w:rFonts w:ascii="Arial" w:hAnsi="Arial" w:cs="Arial"/>
          <w:sz w:val="24"/>
          <w:szCs w:val="24"/>
          <w:lang w:val="en-US"/>
        </w:rPr>
        <w:t>)</w:t>
      </w:r>
      <w:r w:rsidR="001E51A9" w:rsidRPr="00943E35">
        <w:rPr>
          <w:rFonts w:ascii="Arial" w:hAnsi="Arial" w:cs="Arial"/>
          <w:sz w:val="24"/>
          <w:szCs w:val="24"/>
          <w:lang w:val="en-US"/>
        </w:rPr>
        <w:t xml:space="preserve"> and suggestive </w:t>
      </w:r>
      <w:r w:rsidR="00A322AE" w:rsidRPr="00943E35">
        <w:rPr>
          <w:rFonts w:ascii="Arial" w:hAnsi="Arial" w:cs="Arial"/>
          <w:sz w:val="24"/>
          <w:szCs w:val="24"/>
          <w:lang w:val="en-US"/>
        </w:rPr>
        <w:t>(</w:t>
      </w:r>
      <w:r w:rsidR="007D6680" w:rsidRPr="00943E35">
        <w:rPr>
          <w:rFonts w:ascii="Arial" w:eastAsia="Arial" w:hAnsi="Arial" w:cs="Arial"/>
          <w:color w:val="222222"/>
          <w:sz w:val="24"/>
          <w:szCs w:val="24"/>
          <w:lang w:val="en-US"/>
        </w:rPr>
        <w:t>4x10</w:t>
      </w:r>
      <w:r w:rsidR="007D6680" w:rsidRPr="00943E35">
        <w:rPr>
          <w:rFonts w:ascii="Arial" w:eastAsia="Arial" w:hAnsi="Arial" w:cs="Arial"/>
          <w:sz w:val="24"/>
          <w:szCs w:val="24"/>
          <w:vertAlign w:val="superscript"/>
          <w:lang w:val="en-US"/>
        </w:rPr>
        <w:t>-5</w:t>
      </w:r>
      <w:r w:rsidR="00A322AE" w:rsidRPr="00943E35">
        <w:rPr>
          <w:rFonts w:ascii="Arial" w:hAnsi="Arial" w:cs="Arial"/>
          <w:sz w:val="24"/>
          <w:szCs w:val="24"/>
          <w:lang w:val="en-US"/>
        </w:rPr>
        <w:t xml:space="preserve">) </w:t>
      </w:r>
      <w:r w:rsidR="001E51A9" w:rsidRPr="00943E35">
        <w:rPr>
          <w:rFonts w:ascii="Arial" w:hAnsi="Arial" w:cs="Arial"/>
          <w:sz w:val="24"/>
          <w:szCs w:val="24"/>
          <w:lang w:val="en-US"/>
        </w:rPr>
        <w:t>associations.</w:t>
      </w:r>
    </w:p>
    <w:p w14:paraId="5CC87781" w14:textId="15C2D1CE" w:rsidR="00BB651E" w:rsidRPr="000B3DD0" w:rsidRDefault="00BB651E">
      <w:pPr>
        <w:rPr>
          <w:lang w:val="en-US"/>
        </w:rPr>
      </w:pPr>
    </w:p>
    <w:sectPr w:rsidR="00BB651E" w:rsidRPr="000B3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50"/>
    <w:rsid w:val="00021063"/>
    <w:rsid w:val="00075315"/>
    <w:rsid w:val="00085A02"/>
    <w:rsid w:val="000B3DD0"/>
    <w:rsid w:val="00146AC5"/>
    <w:rsid w:val="00160061"/>
    <w:rsid w:val="00161419"/>
    <w:rsid w:val="00172136"/>
    <w:rsid w:val="001D14ED"/>
    <w:rsid w:val="001E51A9"/>
    <w:rsid w:val="00201254"/>
    <w:rsid w:val="00242FBF"/>
    <w:rsid w:val="00283E99"/>
    <w:rsid w:val="00291D90"/>
    <w:rsid w:val="002B5812"/>
    <w:rsid w:val="002C07E6"/>
    <w:rsid w:val="002D0E67"/>
    <w:rsid w:val="002D6CB0"/>
    <w:rsid w:val="003913AF"/>
    <w:rsid w:val="00391740"/>
    <w:rsid w:val="00395B6B"/>
    <w:rsid w:val="003C030F"/>
    <w:rsid w:val="00540DC2"/>
    <w:rsid w:val="005811FC"/>
    <w:rsid w:val="0068525E"/>
    <w:rsid w:val="006C117E"/>
    <w:rsid w:val="0070161C"/>
    <w:rsid w:val="007225EA"/>
    <w:rsid w:val="0072622C"/>
    <w:rsid w:val="007738C6"/>
    <w:rsid w:val="007D6680"/>
    <w:rsid w:val="0084479E"/>
    <w:rsid w:val="00852B2E"/>
    <w:rsid w:val="008A384F"/>
    <w:rsid w:val="008F1F35"/>
    <w:rsid w:val="00943E35"/>
    <w:rsid w:val="00960149"/>
    <w:rsid w:val="00980A25"/>
    <w:rsid w:val="00A11AFF"/>
    <w:rsid w:val="00A322AE"/>
    <w:rsid w:val="00A44796"/>
    <w:rsid w:val="00A80EFA"/>
    <w:rsid w:val="00AA0D2B"/>
    <w:rsid w:val="00AA4B12"/>
    <w:rsid w:val="00AB0DA3"/>
    <w:rsid w:val="00AC6AD3"/>
    <w:rsid w:val="00AE30A8"/>
    <w:rsid w:val="00B60790"/>
    <w:rsid w:val="00B80F4A"/>
    <w:rsid w:val="00B83B8D"/>
    <w:rsid w:val="00BB0E35"/>
    <w:rsid w:val="00BB651E"/>
    <w:rsid w:val="00C0143C"/>
    <w:rsid w:val="00C10B4E"/>
    <w:rsid w:val="00C97046"/>
    <w:rsid w:val="00D75EE7"/>
    <w:rsid w:val="00DB5B28"/>
    <w:rsid w:val="00DB604A"/>
    <w:rsid w:val="00DC753F"/>
    <w:rsid w:val="00DF465C"/>
    <w:rsid w:val="00E3080C"/>
    <w:rsid w:val="00E63E40"/>
    <w:rsid w:val="00EC64CF"/>
    <w:rsid w:val="00F4073E"/>
    <w:rsid w:val="00F97A50"/>
    <w:rsid w:val="00F97CB3"/>
    <w:rsid w:val="00FA3118"/>
    <w:rsid w:val="00FC4DC7"/>
    <w:rsid w:val="00FE240A"/>
    <w:rsid w:val="00FE306D"/>
    <w:rsid w:val="00FE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7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5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1F3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F1F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F3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1F3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rsid w:val="008F1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F3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F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1F3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1F3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1F3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1F3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1F3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1F35"/>
    <w:pPr>
      <w:spacing w:after="160"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8F1F3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8F1F3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1F3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1F3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8F1F35"/>
    <w:rPr>
      <w:b/>
      <w:bCs/>
    </w:rPr>
  </w:style>
  <w:style w:type="character" w:styleId="nfase">
    <w:name w:val="Emphasis"/>
    <w:basedOn w:val="Fontepargpadro"/>
    <w:uiPriority w:val="20"/>
    <w:qFormat/>
    <w:rsid w:val="008F1F35"/>
    <w:rPr>
      <w:i/>
      <w:iCs/>
    </w:rPr>
  </w:style>
  <w:style w:type="paragraph" w:styleId="SemEspaamento">
    <w:name w:val="No Spacing"/>
    <w:uiPriority w:val="1"/>
    <w:qFormat/>
    <w:rsid w:val="008F1F35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8F1F35"/>
    <w:pPr>
      <w:spacing w:before="120" w:after="120" w:line="259" w:lineRule="auto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F1F35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1F3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1F3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8F1F35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1F35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1F3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1F35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1F35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unhideWhenUsed/>
    <w:qFormat/>
    <w:rsid w:val="008F1F35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7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A5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97A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7A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7A50"/>
    <w:rPr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DC753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C753F"/>
    <w:rPr>
      <w:color w:val="800080"/>
      <w:u w:val="single"/>
    </w:rPr>
  </w:style>
  <w:style w:type="paragraph" w:customStyle="1" w:styleId="msonormal0">
    <w:name w:val="msonormal"/>
    <w:basedOn w:val="Normal"/>
    <w:rsid w:val="00DC7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4">
    <w:name w:val="xl64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DC75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7">
    <w:name w:val="xl67"/>
    <w:basedOn w:val="Normal"/>
    <w:rsid w:val="00DC753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8">
    <w:name w:val="xl68"/>
    <w:basedOn w:val="Normal"/>
    <w:rsid w:val="00DC75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9">
    <w:name w:val="xl69"/>
    <w:basedOn w:val="Normal"/>
    <w:rsid w:val="00DC75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DC753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73">
    <w:name w:val="xl73"/>
    <w:basedOn w:val="Normal"/>
    <w:rsid w:val="00DC753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DC753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5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1F3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F1F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F3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1F35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1F3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rsid w:val="008F1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F3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F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1F3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1F3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1F3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1F3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1F3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1F35"/>
    <w:pPr>
      <w:spacing w:after="160"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8F1F3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8F1F3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1F3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1F3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8F1F35"/>
    <w:rPr>
      <w:b/>
      <w:bCs/>
    </w:rPr>
  </w:style>
  <w:style w:type="character" w:styleId="nfase">
    <w:name w:val="Emphasis"/>
    <w:basedOn w:val="Fontepargpadro"/>
    <w:uiPriority w:val="20"/>
    <w:qFormat/>
    <w:rsid w:val="008F1F35"/>
    <w:rPr>
      <w:i/>
      <w:iCs/>
    </w:rPr>
  </w:style>
  <w:style w:type="paragraph" w:styleId="SemEspaamento">
    <w:name w:val="No Spacing"/>
    <w:uiPriority w:val="1"/>
    <w:qFormat/>
    <w:rsid w:val="008F1F35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8F1F35"/>
    <w:pPr>
      <w:spacing w:before="120" w:after="120" w:line="259" w:lineRule="auto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F1F35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1F3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1F3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8F1F35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1F35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1F3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1F35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1F35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unhideWhenUsed/>
    <w:qFormat/>
    <w:rsid w:val="008F1F35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7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A5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97A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7A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7A50"/>
    <w:rPr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DC753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C753F"/>
    <w:rPr>
      <w:color w:val="800080"/>
      <w:u w:val="single"/>
    </w:rPr>
  </w:style>
  <w:style w:type="paragraph" w:customStyle="1" w:styleId="msonormal0">
    <w:name w:val="msonormal"/>
    <w:basedOn w:val="Normal"/>
    <w:rsid w:val="00DC7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4">
    <w:name w:val="xl64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DC75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7">
    <w:name w:val="xl67"/>
    <w:basedOn w:val="Normal"/>
    <w:rsid w:val="00DC753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8">
    <w:name w:val="xl68"/>
    <w:basedOn w:val="Normal"/>
    <w:rsid w:val="00DC75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9">
    <w:name w:val="xl69"/>
    <w:basedOn w:val="Normal"/>
    <w:rsid w:val="00DC75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DC75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DC753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73">
    <w:name w:val="xl73"/>
    <w:basedOn w:val="Normal"/>
    <w:rsid w:val="00DC753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DC753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9620C-1B1C-475F-91DB-51CCAB1B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1972</Words>
  <Characters>10650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Augusto Petroli Marchesi</dc:creator>
  <cp:lastModifiedBy>Monica Correa Ledur</cp:lastModifiedBy>
  <cp:revision>2</cp:revision>
  <dcterms:created xsi:type="dcterms:W3CDTF">2021-02-18T09:39:00Z</dcterms:created>
  <dcterms:modified xsi:type="dcterms:W3CDTF">2021-02-18T09:39:00Z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http://www.zotero.org/styles/biology-of-reproduction</vt:lpwstr>
  </property>
  <property fmtid="{D5CDD505-2E9C-101B-9397-08002B2CF9AE}" pid="11" name="Mendeley Recent Style Name 4_1">
    <vt:lpwstr>Biology of Reproduction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http://www.zotero.org/styles/instituto-brasileiro-de-informacao-em-ciencia-e-tecnologia-abnt-initials</vt:lpwstr>
  </property>
  <property fmtid="{D5CDD505-2E9C-101B-9397-08002B2CF9AE}" pid="19" name="Mendeley Recent Style Name 8_1">
    <vt:lpwstr>Instituto Brasileiro de Informação em Ciência e Tecnologia - ABNT (autoria abreviada) (Portuguese - Brazil)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1355771e-d41f-3d4c-a80e-952cf0fa720e</vt:lpwstr>
  </property>
  <property fmtid="{D5CDD505-2E9C-101B-9397-08002B2CF9AE}" pid="24" name="Mendeley Citation Style_1">
    <vt:lpwstr>http://www.zotero.org/styles/instituto-brasileiro-de-informacao-em-ciencia-e-tecnologia-abnt-initials</vt:lpwstr>
  </property>
</Properties>
</file>