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92E8B" w14:textId="77777777" w:rsidR="00AB6E18" w:rsidRPr="00E87052" w:rsidRDefault="00AB6E18" w:rsidP="00AB6E18">
      <w:pPr>
        <w:spacing w:line="360" w:lineRule="auto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 xml:space="preserve">Preliminary evidence of </w:t>
      </w:r>
      <w:proofErr w:type="spellStart"/>
      <w:r>
        <w:rPr>
          <w:rFonts w:ascii="Times New Roman" w:hAnsi="Times New Roman"/>
          <w:b/>
          <w:lang w:val="en-GB"/>
        </w:rPr>
        <w:t>acylated</w:t>
      </w:r>
      <w:proofErr w:type="spellEnd"/>
      <w:r>
        <w:rPr>
          <w:rFonts w:ascii="Times New Roman" w:hAnsi="Times New Roman"/>
          <w:b/>
          <w:lang w:val="en-GB"/>
        </w:rPr>
        <w:t xml:space="preserve"> ghrelin association with depression severity in postmenopausal women</w:t>
      </w:r>
    </w:p>
    <w:p w14:paraId="41A4F6E1" w14:textId="77777777" w:rsidR="009D2989" w:rsidRPr="00DB5EA1" w:rsidRDefault="009D2989" w:rsidP="009D2989">
      <w:pPr>
        <w:spacing w:line="360" w:lineRule="auto"/>
        <w:jc w:val="center"/>
        <w:rPr>
          <w:rFonts w:ascii="Times New Roman" w:hAnsi="Times New Roman"/>
          <w:b/>
          <w:lang w:val="en-US"/>
        </w:rPr>
      </w:pPr>
    </w:p>
    <w:p w14:paraId="709FEE27" w14:textId="77777777" w:rsidR="009D2989" w:rsidRPr="00DB5EA1" w:rsidRDefault="009D2989" w:rsidP="009D2989">
      <w:pPr>
        <w:spacing w:line="360" w:lineRule="auto"/>
        <w:rPr>
          <w:rFonts w:ascii="Times New Roman" w:hAnsi="Times New Roman"/>
        </w:rPr>
      </w:pPr>
      <w:r w:rsidRPr="00DB5EA1">
        <w:rPr>
          <w:rFonts w:ascii="Times New Roman" w:hAnsi="Times New Roman"/>
        </w:rPr>
        <w:t>Maria Fernanda Naufel</w:t>
      </w:r>
      <w:r w:rsidRPr="00DB5EA1">
        <w:rPr>
          <w:rFonts w:ascii="Times New Roman" w:hAnsi="Times New Roman"/>
          <w:vertAlign w:val="superscript"/>
        </w:rPr>
        <w:t>1</w:t>
      </w:r>
      <w:r w:rsidRPr="00DB5EA1">
        <w:rPr>
          <w:rFonts w:ascii="Times New Roman" w:hAnsi="Times New Roman"/>
        </w:rPr>
        <w:t>, Amanda Paula Pedroso</w:t>
      </w:r>
      <w:r w:rsidRPr="00DB5EA1">
        <w:rPr>
          <w:rFonts w:ascii="Times New Roman" w:hAnsi="Times New Roman"/>
          <w:vertAlign w:val="superscript"/>
        </w:rPr>
        <w:t>1</w:t>
      </w:r>
      <w:r w:rsidRPr="00DB5EA1">
        <w:rPr>
          <w:rFonts w:ascii="Times New Roman" w:hAnsi="Times New Roman"/>
        </w:rPr>
        <w:t xml:space="preserve">, Lila </w:t>
      </w:r>
      <w:proofErr w:type="spellStart"/>
      <w:r w:rsidRPr="00DB5EA1">
        <w:rPr>
          <w:rFonts w:ascii="Times New Roman" w:hAnsi="Times New Roman"/>
        </w:rPr>
        <w:t>Missae</w:t>
      </w:r>
      <w:proofErr w:type="spellEnd"/>
      <w:r w:rsidRPr="00DB5EA1">
        <w:rPr>
          <w:rFonts w:ascii="Times New Roman" w:hAnsi="Times New Roman"/>
        </w:rPr>
        <w:t xml:space="preserve"> Oyama</w:t>
      </w:r>
      <w:r w:rsidRPr="00DB5EA1">
        <w:rPr>
          <w:rFonts w:ascii="Times New Roman" w:hAnsi="Times New Roman"/>
          <w:vertAlign w:val="superscript"/>
        </w:rPr>
        <w:t>1</w:t>
      </w:r>
      <w:r w:rsidRPr="00DB5EA1">
        <w:rPr>
          <w:rFonts w:ascii="Times New Roman" w:hAnsi="Times New Roman"/>
        </w:rPr>
        <w:t>, Mônica Marques Telles</w:t>
      </w:r>
      <w:r w:rsidRPr="00DB5EA1">
        <w:rPr>
          <w:rFonts w:ascii="Times New Roman" w:hAnsi="Times New Roman"/>
          <w:vertAlign w:val="superscript"/>
        </w:rPr>
        <w:t>1</w:t>
      </w:r>
      <w:r w:rsidRPr="00DB5EA1">
        <w:rPr>
          <w:rFonts w:ascii="Times New Roman" w:hAnsi="Times New Roman"/>
        </w:rPr>
        <w:t>, Helena Hachul</w:t>
      </w:r>
      <w:r w:rsidRPr="00DB5EA1">
        <w:rPr>
          <w:rFonts w:ascii="Times New Roman" w:hAnsi="Times New Roman"/>
          <w:vertAlign w:val="superscript"/>
        </w:rPr>
        <w:t>2,3</w:t>
      </w:r>
      <w:r w:rsidRPr="00DB5EA1">
        <w:rPr>
          <w:rFonts w:ascii="Times New Roman" w:hAnsi="Times New Roman"/>
        </w:rPr>
        <w:t>, Eliane Beraldi Ribeiro</w:t>
      </w:r>
      <w:r w:rsidRPr="00DB5EA1">
        <w:rPr>
          <w:rFonts w:ascii="Times New Roman" w:hAnsi="Times New Roman"/>
          <w:vertAlign w:val="superscript"/>
        </w:rPr>
        <w:t>1*</w:t>
      </w:r>
    </w:p>
    <w:p w14:paraId="428034E5" w14:textId="77777777" w:rsidR="009D2989" w:rsidRPr="00DB5EA1" w:rsidRDefault="009D2989" w:rsidP="009D2989">
      <w:pPr>
        <w:spacing w:line="360" w:lineRule="auto"/>
        <w:rPr>
          <w:rFonts w:ascii="Times New Roman" w:hAnsi="Times New Roman"/>
        </w:rPr>
      </w:pPr>
    </w:p>
    <w:p w14:paraId="4B7A103B" w14:textId="77777777" w:rsidR="009D2989" w:rsidRPr="00DB5EA1" w:rsidRDefault="009D2989" w:rsidP="009D2989">
      <w:pPr>
        <w:spacing w:line="360" w:lineRule="auto"/>
        <w:rPr>
          <w:rFonts w:ascii="Times New Roman" w:hAnsi="Times New Roman"/>
        </w:rPr>
      </w:pPr>
      <w:proofErr w:type="spellStart"/>
      <w:r w:rsidRPr="00DB5EA1">
        <w:rPr>
          <w:rFonts w:ascii="Times New Roman" w:hAnsi="Times New Roman"/>
        </w:rPr>
        <w:t>Departments</w:t>
      </w:r>
      <w:proofErr w:type="spellEnd"/>
      <w:r w:rsidRPr="00DB5EA1">
        <w:rPr>
          <w:rFonts w:ascii="Times New Roman" w:hAnsi="Times New Roman"/>
        </w:rPr>
        <w:t xml:space="preserve"> </w:t>
      </w:r>
      <w:proofErr w:type="spellStart"/>
      <w:r w:rsidRPr="00DB5EA1">
        <w:rPr>
          <w:rFonts w:ascii="Times New Roman" w:hAnsi="Times New Roman"/>
        </w:rPr>
        <w:t>of</w:t>
      </w:r>
      <w:proofErr w:type="spellEnd"/>
      <w:r w:rsidRPr="00DB5EA1">
        <w:rPr>
          <w:rFonts w:ascii="Times New Roman" w:hAnsi="Times New Roman"/>
        </w:rPr>
        <w:t xml:space="preserve"> </w:t>
      </w:r>
      <w:r w:rsidRPr="00DB5EA1">
        <w:rPr>
          <w:rFonts w:ascii="Times New Roman" w:hAnsi="Times New Roman"/>
          <w:vertAlign w:val="superscript"/>
        </w:rPr>
        <w:t>1</w:t>
      </w:r>
      <w:r w:rsidRPr="00DB5EA1">
        <w:rPr>
          <w:rFonts w:ascii="Times New Roman" w:hAnsi="Times New Roman"/>
        </w:rPr>
        <w:t xml:space="preserve">Physiology; </w:t>
      </w:r>
      <w:r w:rsidRPr="00DB5EA1">
        <w:rPr>
          <w:rFonts w:ascii="Times New Roman" w:hAnsi="Times New Roman"/>
          <w:vertAlign w:val="superscript"/>
        </w:rPr>
        <w:t>2</w:t>
      </w:r>
      <w:r w:rsidRPr="00DB5EA1">
        <w:rPr>
          <w:rFonts w:ascii="Times New Roman" w:hAnsi="Times New Roman"/>
        </w:rPr>
        <w:t>Psychobiology;</w:t>
      </w:r>
      <w:r w:rsidRPr="00DB5EA1">
        <w:rPr>
          <w:rFonts w:ascii="Times New Roman" w:hAnsi="Times New Roman"/>
          <w:vertAlign w:val="superscript"/>
        </w:rPr>
        <w:t xml:space="preserve"> 3</w:t>
      </w:r>
      <w:r w:rsidRPr="00DB5EA1">
        <w:rPr>
          <w:rFonts w:ascii="Times New Roman" w:hAnsi="Times New Roman"/>
        </w:rPr>
        <w:t>Gynecology</w:t>
      </w:r>
    </w:p>
    <w:p w14:paraId="24CD7583" w14:textId="77777777" w:rsidR="009D2989" w:rsidRPr="00DB5EA1" w:rsidRDefault="009D2989" w:rsidP="009D2989">
      <w:pPr>
        <w:spacing w:line="360" w:lineRule="auto"/>
        <w:rPr>
          <w:rFonts w:ascii="Times New Roman" w:hAnsi="Times New Roman"/>
        </w:rPr>
      </w:pPr>
      <w:r w:rsidRPr="00DB5EA1">
        <w:rPr>
          <w:rFonts w:ascii="Times New Roman" w:hAnsi="Times New Roman"/>
        </w:rPr>
        <w:t xml:space="preserve">Universidade Federal de São Paulo (UNIFESP), São Paulo, SP, </w:t>
      </w:r>
      <w:proofErr w:type="spellStart"/>
      <w:r w:rsidRPr="00DB5EA1">
        <w:rPr>
          <w:rFonts w:ascii="Times New Roman" w:hAnsi="Times New Roman"/>
        </w:rPr>
        <w:t>Brazil</w:t>
      </w:r>
      <w:proofErr w:type="spellEnd"/>
    </w:p>
    <w:p w14:paraId="7921E067" w14:textId="77777777" w:rsidR="009D2989" w:rsidRPr="00DB5EA1" w:rsidRDefault="009D2989" w:rsidP="009D2989">
      <w:pPr>
        <w:spacing w:line="360" w:lineRule="auto"/>
        <w:rPr>
          <w:rFonts w:ascii="Times New Roman" w:hAnsi="Times New Roman"/>
        </w:rPr>
      </w:pPr>
    </w:p>
    <w:p w14:paraId="23AACA01" w14:textId="77777777" w:rsidR="009D2989" w:rsidRPr="00DB5EA1" w:rsidRDefault="009D2989" w:rsidP="009D2989">
      <w:pPr>
        <w:spacing w:line="360" w:lineRule="auto"/>
        <w:jc w:val="both"/>
        <w:rPr>
          <w:rFonts w:ascii="Times New Roman" w:hAnsi="Times New Roman"/>
          <w:b/>
        </w:rPr>
      </w:pPr>
      <w:r w:rsidRPr="00DB5EA1">
        <w:rPr>
          <w:rFonts w:ascii="Times New Roman" w:hAnsi="Times New Roman"/>
          <w:b/>
        </w:rPr>
        <w:t>*</w:t>
      </w:r>
      <w:proofErr w:type="spellStart"/>
      <w:r w:rsidRPr="00DB5EA1">
        <w:rPr>
          <w:rFonts w:ascii="Times New Roman" w:hAnsi="Times New Roman"/>
          <w:b/>
        </w:rPr>
        <w:t>Corresponding</w:t>
      </w:r>
      <w:proofErr w:type="spellEnd"/>
      <w:r w:rsidRPr="00DB5EA1">
        <w:rPr>
          <w:rFonts w:ascii="Times New Roman" w:hAnsi="Times New Roman"/>
          <w:b/>
        </w:rPr>
        <w:t xml:space="preserve"> </w:t>
      </w:r>
      <w:proofErr w:type="spellStart"/>
      <w:r w:rsidRPr="00DB5EA1">
        <w:rPr>
          <w:rFonts w:ascii="Times New Roman" w:hAnsi="Times New Roman"/>
          <w:b/>
        </w:rPr>
        <w:t>author</w:t>
      </w:r>
      <w:proofErr w:type="spellEnd"/>
    </w:p>
    <w:p w14:paraId="6A144221" w14:textId="77777777" w:rsidR="009D2989" w:rsidRPr="00DB5EA1" w:rsidRDefault="009D2989" w:rsidP="009D2989">
      <w:pPr>
        <w:spacing w:line="360" w:lineRule="auto"/>
        <w:jc w:val="both"/>
        <w:rPr>
          <w:rFonts w:ascii="Times New Roman" w:hAnsi="Times New Roman"/>
        </w:rPr>
      </w:pPr>
      <w:r w:rsidRPr="00DB5EA1">
        <w:rPr>
          <w:rFonts w:ascii="Times New Roman" w:hAnsi="Times New Roman"/>
        </w:rPr>
        <w:t>Eliane Beraldi Ribeiro</w:t>
      </w:r>
    </w:p>
    <w:p w14:paraId="2639EDEA" w14:textId="77777777" w:rsidR="009D2989" w:rsidRPr="00DB5EA1" w:rsidRDefault="009D2989" w:rsidP="009D2989">
      <w:pPr>
        <w:spacing w:line="360" w:lineRule="auto"/>
        <w:jc w:val="both"/>
        <w:rPr>
          <w:rFonts w:ascii="Times New Roman" w:hAnsi="Times New Roman"/>
        </w:rPr>
      </w:pPr>
      <w:r w:rsidRPr="00DB5EA1">
        <w:rPr>
          <w:rFonts w:ascii="Times New Roman" w:hAnsi="Times New Roman"/>
        </w:rPr>
        <w:t>Universidade Federal de São Paulo, Departamento de Fisiologia.</w:t>
      </w:r>
    </w:p>
    <w:p w14:paraId="17690280" w14:textId="77777777" w:rsidR="009D2989" w:rsidRPr="00DB5EA1" w:rsidRDefault="009D2989" w:rsidP="009D2989">
      <w:pPr>
        <w:spacing w:line="360" w:lineRule="auto"/>
        <w:jc w:val="both"/>
        <w:rPr>
          <w:rFonts w:ascii="Times New Roman" w:hAnsi="Times New Roman"/>
        </w:rPr>
      </w:pPr>
      <w:r w:rsidRPr="00DB5EA1">
        <w:rPr>
          <w:rFonts w:ascii="Times New Roman" w:hAnsi="Times New Roman"/>
        </w:rPr>
        <w:t>Rua Botucatu 862</w:t>
      </w:r>
    </w:p>
    <w:p w14:paraId="3291AFD5" w14:textId="77777777" w:rsidR="009D2989" w:rsidRPr="00DB5EA1" w:rsidRDefault="009D2989" w:rsidP="009D2989">
      <w:pPr>
        <w:spacing w:line="360" w:lineRule="auto"/>
        <w:jc w:val="both"/>
        <w:rPr>
          <w:rFonts w:ascii="Times New Roman" w:hAnsi="Times New Roman"/>
        </w:rPr>
      </w:pPr>
      <w:r w:rsidRPr="00DB5EA1">
        <w:rPr>
          <w:rFonts w:ascii="Times New Roman" w:hAnsi="Times New Roman"/>
        </w:rPr>
        <w:t xml:space="preserve">Vila Clementino, 04023-062, São Paulo, SP, </w:t>
      </w:r>
      <w:proofErr w:type="spellStart"/>
      <w:r w:rsidRPr="00DB5EA1">
        <w:rPr>
          <w:rFonts w:ascii="Times New Roman" w:hAnsi="Times New Roman"/>
        </w:rPr>
        <w:t>Brazil</w:t>
      </w:r>
      <w:proofErr w:type="spellEnd"/>
      <w:r w:rsidRPr="00DB5EA1">
        <w:rPr>
          <w:rFonts w:ascii="Times New Roman" w:hAnsi="Times New Roman"/>
        </w:rPr>
        <w:t>.</w:t>
      </w:r>
    </w:p>
    <w:p w14:paraId="1A135539" w14:textId="77777777" w:rsidR="009D2989" w:rsidRPr="00DB5EA1" w:rsidRDefault="009D2989" w:rsidP="009D2989">
      <w:pPr>
        <w:spacing w:line="360" w:lineRule="auto"/>
        <w:jc w:val="both"/>
        <w:rPr>
          <w:rFonts w:ascii="Times New Roman" w:eastAsia="Times New Roman" w:hAnsi="Times New Roman"/>
          <w:lang w:eastAsia="pt-BR"/>
        </w:rPr>
      </w:pPr>
      <w:r w:rsidRPr="00DB5EA1">
        <w:rPr>
          <w:rFonts w:ascii="Times New Roman" w:hAnsi="Times New Roman"/>
        </w:rPr>
        <w:t xml:space="preserve">E-mail: </w:t>
      </w:r>
      <w:hyperlink r:id="rId5" w:history="1">
        <w:r w:rsidRPr="00DB5EA1">
          <w:rPr>
            <w:rStyle w:val="Hyperlink"/>
            <w:rFonts w:ascii="Times New Roman" w:hAnsi="Times New Roman"/>
          </w:rPr>
          <w:t>eliane.beraldi@gmail.com</w:t>
        </w:r>
      </w:hyperlink>
    </w:p>
    <w:p w14:paraId="72B93330" w14:textId="77777777" w:rsidR="009D2989" w:rsidRPr="00DB5EA1" w:rsidRDefault="009D2989" w:rsidP="009D2989">
      <w:pPr>
        <w:spacing w:line="360" w:lineRule="auto"/>
        <w:jc w:val="both"/>
        <w:rPr>
          <w:rFonts w:ascii="Times New Roman" w:hAnsi="Times New Roman"/>
          <w:lang w:val="en-US"/>
        </w:rPr>
      </w:pPr>
      <w:r w:rsidRPr="00DB5EA1">
        <w:rPr>
          <w:rFonts w:ascii="Times New Roman" w:hAnsi="Times New Roman"/>
          <w:lang w:val="en-US"/>
        </w:rPr>
        <w:t>Phone/Fax: 55 11 5576-4765</w:t>
      </w:r>
    </w:p>
    <w:p w14:paraId="45ED9D37" w14:textId="77777777" w:rsidR="009D2989" w:rsidRDefault="009D2989">
      <w:pPr>
        <w:rPr>
          <w:rFonts w:ascii="Times New Roman" w:hAnsi="Times New Roman"/>
          <w:color w:val="0000FF"/>
          <w:lang w:val="en-US"/>
        </w:rPr>
        <w:sectPr w:rsidR="009D2989" w:rsidSect="009D2989">
          <w:pgSz w:w="11900" w:h="16820"/>
          <w:pgMar w:top="1440" w:right="1800" w:bottom="1440" w:left="1800" w:header="708" w:footer="708" w:gutter="0"/>
          <w:cols w:space="708"/>
          <w:docGrid w:linePitch="360"/>
        </w:sectPr>
      </w:pPr>
    </w:p>
    <w:p w14:paraId="47B52CA8" w14:textId="77777777" w:rsidR="0005763D" w:rsidRPr="009D2989" w:rsidRDefault="0005763D" w:rsidP="0005763D">
      <w:pPr>
        <w:widowControl w:val="0"/>
        <w:autoSpaceDE w:val="0"/>
        <w:autoSpaceDN w:val="0"/>
        <w:adjustRightInd w:val="0"/>
        <w:spacing w:line="360" w:lineRule="auto"/>
        <w:ind w:left="567" w:right="14"/>
        <w:jc w:val="both"/>
        <w:rPr>
          <w:rFonts w:ascii="Times New Roman" w:hAnsi="Times New Roman"/>
          <w:color w:val="000000" w:themeColor="text1"/>
          <w:lang w:val="en-US"/>
        </w:rPr>
      </w:pPr>
      <w:r w:rsidRPr="009D2989">
        <w:rPr>
          <w:rFonts w:ascii="Times New Roman" w:hAnsi="Times New Roman"/>
          <w:color w:val="000000" w:themeColor="text1"/>
          <w:lang w:val="en-US"/>
        </w:rPr>
        <w:lastRenderedPageBreak/>
        <w:t>Supplementary table 1</w:t>
      </w:r>
      <w:r w:rsidRPr="009D2989">
        <w:rPr>
          <w:rFonts w:ascii="Times New Roman" w:hAnsi="Times New Roman"/>
          <w:color w:val="000000" w:themeColor="text1"/>
          <w:vertAlign w:val="superscript"/>
          <w:lang w:val="en-US"/>
        </w:rPr>
        <w:t>#</w:t>
      </w:r>
    </w:p>
    <w:tbl>
      <w:tblPr>
        <w:tblStyle w:val="TableGrid"/>
        <w:tblW w:w="14764" w:type="dxa"/>
        <w:tblLayout w:type="fixed"/>
        <w:tblLook w:val="04A0" w:firstRow="1" w:lastRow="0" w:firstColumn="1" w:lastColumn="0" w:noHBand="0" w:noVBand="1"/>
      </w:tblPr>
      <w:tblGrid>
        <w:gridCol w:w="1054"/>
        <w:gridCol w:w="1055"/>
        <w:gridCol w:w="1054"/>
        <w:gridCol w:w="1055"/>
        <w:gridCol w:w="1054"/>
        <w:gridCol w:w="1055"/>
        <w:gridCol w:w="1055"/>
        <w:gridCol w:w="1054"/>
        <w:gridCol w:w="1055"/>
        <w:gridCol w:w="1054"/>
        <w:gridCol w:w="1055"/>
        <w:gridCol w:w="1054"/>
        <w:gridCol w:w="1055"/>
        <w:gridCol w:w="1055"/>
      </w:tblGrid>
      <w:tr w:rsidR="0005763D" w:rsidRPr="009D2989" w14:paraId="2C8A6FBE" w14:textId="77777777" w:rsidTr="00EF1635">
        <w:tc>
          <w:tcPr>
            <w:tcW w:w="1054" w:type="dxa"/>
            <w:tcBorders>
              <w:bottom w:val="nil"/>
              <w:right w:val="nil"/>
            </w:tcBorders>
          </w:tcPr>
          <w:p w14:paraId="0C7F158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3710" w:type="dxa"/>
            <w:gridSpan w:val="13"/>
            <w:tcBorders>
              <w:left w:val="nil"/>
            </w:tcBorders>
          </w:tcPr>
          <w:p w14:paraId="0269B67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lang w:val="en-US"/>
              </w:rPr>
              <w:t>Correlations</w:t>
            </w:r>
          </w:p>
        </w:tc>
      </w:tr>
      <w:tr w:rsidR="0005763D" w:rsidRPr="009D2989" w14:paraId="2E1A7903" w14:textId="77777777" w:rsidTr="00EF1635">
        <w:tc>
          <w:tcPr>
            <w:tcW w:w="1054" w:type="dxa"/>
            <w:tcBorders>
              <w:top w:val="nil"/>
              <w:bottom w:val="nil"/>
              <w:right w:val="nil"/>
            </w:tcBorders>
          </w:tcPr>
          <w:p w14:paraId="55ED847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55" w:type="dxa"/>
            <w:tcBorders>
              <w:left w:val="nil"/>
              <w:right w:val="nil"/>
            </w:tcBorders>
          </w:tcPr>
          <w:p w14:paraId="13FEF1A4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BDI</w:t>
            </w:r>
          </w:p>
        </w:tc>
        <w:tc>
          <w:tcPr>
            <w:tcW w:w="1054" w:type="dxa"/>
            <w:tcBorders>
              <w:left w:val="nil"/>
              <w:right w:val="nil"/>
            </w:tcBorders>
          </w:tcPr>
          <w:p w14:paraId="3688ED7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BAI</w:t>
            </w:r>
          </w:p>
        </w:tc>
        <w:tc>
          <w:tcPr>
            <w:tcW w:w="1055" w:type="dxa"/>
            <w:tcBorders>
              <w:left w:val="nil"/>
              <w:right w:val="nil"/>
            </w:tcBorders>
          </w:tcPr>
          <w:p w14:paraId="3E0A62EB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PHQ-9</w:t>
            </w:r>
          </w:p>
        </w:tc>
        <w:tc>
          <w:tcPr>
            <w:tcW w:w="1054" w:type="dxa"/>
            <w:tcBorders>
              <w:left w:val="nil"/>
              <w:right w:val="nil"/>
            </w:tcBorders>
          </w:tcPr>
          <w:p w14:paraId="2F819AC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Total ghrelin</w:t>
            </w:r>
          </w:p>
        </w:tc>
        <w:tc>
          <w:tcPr>
            <w:tcW w:w="1055" w:type="dxa"/>
            <w:tcBorders>
              <w:left w:val="nil"/>
              <w:right w:val="nil"/>
            </w:tcBorders>
          </w:tcPr>
          <w:p w14:paraId="1A1C849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Acylated</w:t>
            </w:r>
            <w:proofErr w:type="spell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 ghrelin</w:t>
            </w:r>
          </w:p>
        </w:tc>
        <w:tc>
          <w:tcPr>
            <w:tcW w:w="1055" w:type="dxa"/>
            <w:tcBorders>
              <w:left w:val="nil"/>
              <w:right w:val="nil"/>
            </w:tcBorders>
          </w:tcPr>
          <w:p w14:paraId="5318423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BMI</w:t>
            </w:r>
          </w:p>
        </w:tc>
        <w:tc>
          <w:tcPr>
            <w:tcW w:w="1054" w:type="dxa"/>
            <w:tcBorders>
              <w:left w:val="nil"/>
              <w:right w:val="nil"/>
            </w:tcBorders>
          </w:tcPr>
          <w:p w14:paraId="64B1273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SMM</w:t>
            </w:r>
          </w:p>
        </w:tc>
        <w:tc>
          <w:tcPr>
            <w:tcW w:w="1055" w:type="dxa"/>
            <w:tcBorders>
              <w:left w:val="nil"/>
              <w:right w:val="nil"/>
            </w:tcBorders>
          </w:tcPr>
          <w:p w14:paraId="7B3B91F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WHR</w:t>
            </w:r>
          </w:p>
        </w:tc>
        <w:tc>
          <w:tcPr>
            <w:tcW w:w="1054" w:type="dxa"/>
            <w:tcBorders>
              <w:left w:val="nil"/>
              <w:right w:val="nil"/>
            </w:tcBorders>
          </w:tcPr>
          <w:p w14:paraId="375BE17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FFM</w:t>
            </w:r>
          </w:p>
        </w:tc>
        <w:tc>
          <w:tcPr>
            <w:tcW w:w="1055" w:type="dxa"/>
            <w:tcBorders>
              <w:left w:val="nil"/>
              <w:right w:val="nil"/>
            </w:tcBorders>
          </w:tcPr>
          <w:p w14:paraId="5AE63EC4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BMR</w:t>
            </w:r>
          </w:p>
        </w:tc>
        <w:tc>
          <w:tcPr>
            <w:tcW w:w="1054" w:type="dxa"/>
            <w:tcBorders>
              <w:left w:val="nil"/>
              <w:right w:val="nil"/>
            </w:tcBorders>
          </w:tcPr>
          <w:p w14:paraId="4E02D48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Insulin</w:t>
            </w:r>
          </w:p>
        </w:tc>
        <w:tc>
          <w:tcPr>
            <w:tcW w:w="1055" w:type="dxa"/>
            <w:tcBorders>
              <w:left w:val="nil"/>
              <w:right w:val="nil"/>
            </w:tcBorders>
          </w:tcPr>
          <w:p w14:paraId="5DA0D58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Glucose</w:t>
            </w:r>
          </w:p>
        </w:tc>
        <w:tc>
          <w:tcPr>
            <w:tcW w:w="1055" w:type="dxa"/>
            <w:tcBorders>
              <w:left w:val="nil"/>
            </w:tcBorders>
          </w:tcPr>
          <w:p w14:paraId="7E2D622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HOMA-IR</w:t>
            </w:r>
          </w:p>
        </w:tc>
      </w:tr>
      <w:tr w:rsidR="0005763D" w:rsidRPr="009D2989" w14:paraId="2EB96BA0" w14:textId="77777777" w:rsidTr="00EF1635">
        <w:tc>
          <w:tcPr>
            <w:tcW w:w="1054" w:type="dxa"/>
            <w:tcBorders>
              <w:top w:val="nil"/>
            </w:tcBorders>
          </w:tcPr>
          <w:p w14:paraId="48A126A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BDI</w:t>
            </w:r>
          </w:p>
        </w:tc>
        <w:tc>
          <w:tcPr>
            <w:tcW w:w="1055" w:type="dxa"/>
          </w:tcPr>
          <w:p w14:paraId="6954C83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1.0000</w:t>
            </w:r>
            <w:r w:rsidRPr="009D2989">
              <w:rPr>
                <w:rFonts w:ascii="Times New Roman" w:hAnsi="Times New Roman"/>
                <w:b/>
                <w:color w:val="000000" w:themeColor="text1"/>
                <w:vertAlign w:val="superscript"/>
                <w:lang w:val="en-US"/>
              </w:rPr>
              <w:t>μ</w:t>
            </w:r>
          </w:p>
          <w:p w14:paraId="7491768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=---</w:t>
            </w:r>
            <w:r w:rsidRPr="009D2989">
              <w:rPr>
                <w:rFonts w:ascii="Times New Roman" w:hAnsi="Times New Roman"/>
                <w:b/>
                <w:color w:val="000000" w:themeColor="text1"/>
                <w:vertAlign w:val="superscript"/>
                <w:lang w:val="en-US"/>
              </w:rPr>
              <w:t>γ</w:t>
            </w:r>
          </w:p>
        </w:tc>
        <w:tc>
          <w:tcPr>
            <w:tcW w:w="1054" w:type="dxa"/>
          </w:tcPr>
          <w:p w14:paraId="0B7D6B7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0.5311</w:t>
            </w:r>
          </w:p>
          <w:p w14:paraId="658FA9B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5" w:type="dxa"/>
          </w:tcPr>
          <w:p w14:paraId="536DA46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0.7305</w:t>
            </w:r>
          </w:p>
          <w:p w14:paraId="3048A044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4" w:type="dxa"/>
          </w:tcPr>
          <w:p w14:paraId="6D3927EB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0.4842</w:t>
            </w:r>
          </w:p>
          <w:p w14:paraId="44BD4CB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5" w:type="dxa"/>
          </w:tcPr>
          <w:p w14:paraId="2D3418E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0.5519</w:t>
            </w:r>
          </w:p>
          <w:p w14:paraId="42AC911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5" w:type="dxa"/>
          </w:tcPr>
          <w:p w14:paraId="7146EF27" w14:textId="6A614419" w:rsidR="0005763D" w:rsidRPr="009D2989" w:rsidRDefault="00056FEE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0.25</w:t>
            </w:r>
            <w:r w:rsidRPr="00B10656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58</w:t>
            </w:r>
          </w:p>
          <w:p w14:paraId="4951962A" w14:textId="7C660CBE" w:rsidR="0005763D" w:rsidRPr="00FC497D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bookmarkStart w:id="0" w:name="_GoBack"/>
            <w:proofErr w:type="gramStart"/>
            <w:r w:rsidRPr="00FC497D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FC497D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=0.05</w:t>
            </w:r>
            <w:r w:rsidR="00056FEE" w:rsidRPr="00FC497D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9</w:t>
            </w:r>
            <w:bookmarkEnd w:id="0"/>
          </w:p>
        </w:tc>
        <w:tc>
          <w:tcPr>
            <w:tcW w:w="1054" w:type="dxa"/>
          </w:tcPr>
          <w:p w14:paraId="59FAB1C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0.1358</w:t>
            </w:r>
          </w:p>
          <w:p w14:paraId="01832E6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=0.332</w:t>
            </w:r>
          </w:p>
        </w:tc>
        <w:tc>
          <w:tcPr>
            <w:tcW w:w="1055" w:type="dxa"/>
          </w:tcPr>
          <w:p w14:paraId="20982313" w14:textId="1914D870" w:rsidR="0005763D" w:rsidRPr="009D2989" w:rsidRDefault="00056FEE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</w:t>
            </w:r>
            <w:r w:rsidRPr="00B10656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474</w:t>
            </w:r>
          </w:p>
          <w:p w14:paraId="07865AD6" w14:textId="2D5C7B9E" w:rsidR="0005763D" w:rsidRPr="009D2989" w:rsidRDefault="00056FEE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</w:t>
            </w:r>
            <w:r w:rsidRPr="00B10656">
              <w:rPr>
                <w:rFonts w:ascii="Times New Roman" w:hAnsi="Times New Roman"/>
                <w:b/>
                <w:color w:val="0000FF"/>
                <w:sz w:val="20"/>
                <w:szCs w:val="20"/>
                <w:lang w:val="en-US"/>
              </w:rPr>
              <w:t>09</w:t>
            </w:r>
          </w:p>
        </w:tc>
        <w:tc>
          <w:tcPr>
            <w:tcW w:w="1054" w:type="dxa"/>
          </w:tcPr>
          <w:p w14:paraId="485774E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0.1364</w:t>
            </w:r>
          </w:p>
          <w:p w14:paraId="5E2DC4F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=0.330</w:t>
            </w:r>
          </w:p>
        </w:tc>
        <w:tc>
          <w:tcPr>
            <w:tcW w:w="1055" w:type="dxa"/>
          </w:tcPr>
          <w:p w14:paraId="1CE9E224" w14:textId="08BD22C8" w:rsidR="0005763D" w:rsidRPr="009D2989" w:rsidRDefault="00056FEE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0.1533</w:t>
            </w:r>
          </w:p>
          <w:p w14:paraId="53955193" w14:textId="2A6013C9" w:rsidR="0005763D" w:rsidRPr="00056FEE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056FEE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056FEE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</w:t>
            </w:r>
            <w:r w:rsidR="00B10656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2</w:t>
            </w:r>
            <w:r w:rsidR="00056FEE" w:rsidRPr="00056FEE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64</w:t>
            </w:r>
          </w:p>
        </w:tc>
        <w:tc>
          <w:tcPr>
            <w:tcW w:w="1054" w:type="dxa"/>
          </w:tcPr>
          <w:p w14:paraId="22674DB8" w14:textId="0701EAB8" w:rsidR="0005763D" w:rsidRPr="009D2989" w:rsidRDefault="00056FEE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0.0579</w:t>
            </w:r>
          </w:p>
          <w:p w14:paraId="701D531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=0.680</w:t>
            </w:r>
          </w:p>
        </w:tc>
        <w:tc>
          <w:tcPr>
            <w:tcW w:w="1055" w:type="dxa"/>
          </w:tcPr>
          <w:p w14:paraId="3009DC5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0.2301</w:t>
            </w:r>
          </w:p>
          <w:p w14:paraId="0556018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=0.104</w:t>
            </w:r>
          </w:p>
        </w:tc>
        <w:tc>
          <w:tcPr>
            <w:tcW w:w="1055" w:type="dxa"/>
          </w:tcPr>
          <w:p w14:paraId="4F85FD7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0.1629</w:t>
            </w:r>
          </w:p>
          <w:p w14:paraId="6259EBD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=0.264</w:t>
            </w:r>
          </w:p>
        </w:tc>
      </w:tr>
      <w:tr w:rsidR="0005763D" w:rsidRPr="009D2989" w14:paraId="553D41A6" w14:textId="77777777" w:rsidTr="00EF1635">
        <w:tc>
          <w:tcPr>
            <w:tcW w:w="1054" w:type="dxa"/>
          </w:tcPr>
          <w:p w14:paraId="1A62AEC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BAI</w:t>
            </w:r>
          </w:p>
        </w:tc>
        <w:tc>
          <w:tcPr>
            <w:tcW w:w="1055" w:type="dxa"/>
          </w:tcPr>
          <w:p w14:paraId="56D786A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0.5311</w:t>
            </w:r>
          </w:p>
          <w:p w14:paraId="255541E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4" w:type="dxa"/>
          </w:tcPr>
          <w:p w14:paraId="52CF271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1.0000</w:t>
            </w:r>
          </w:p>
          <w:p w14:paraId="701AAEA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=---</w:t>
            </w:r>
          </w:p>
        </w:tc>
        <w:tc>
          <w:tcPr>
            <w:tcW w:w="1055" w:type="dxa"/>
          </w:tcPr>
          <w:p w14:paraId="4AAC64E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0.6034</w:t>
            </w:r>
          </w:p>
          <w:p w14:paraId="52A829DE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054" w:type="dxa"/>
          </w:tcPr>
          <w:p w14:paraId="185B00B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0.2377</w:t>
            </w:r>
          </w:p>
          <w:p w14:paraId="763748D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=0.096</w:t>
            </w:r>
          </w:p>
        </w:tc>
        <w:tc>
          <w:tcPr>
            <w:tcW w:w="1055" w:type="dxa"/>
          </w:tcPr>
          <w:p w14:paraId="41F3451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0.1373</w:t>
            </w:r>
          </w:p>
          <w:p w14:paraId="2CAD5D8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=0.347</w:t>
            </w:r>
          </w:p>
        </w:tc>
        <w:tc>
          <w:tcPr>
            <w:tcW w:w="1055" w:type="dxa"/>
          </w:tcPr>
          <w:p w14:paraId="11EA5219" w14:textId="49B36547" w:rsidR="0005763D" w:rsidRPr="009D2989" w:rsidRDefault="00BC20A8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0.23</w:t>
            </w:r>
            <w:r w:rsidRPr="00B10656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77</w:t>
            </w:r>
          </w:p>
          <w:p w14:paraId="655C5030" w14:textId="185F1D45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=0.09</w:t>
            </w:r>
            <w:r w:rsidR="00BC20A8" w:rsidRPr="00B10656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6</w:t>
            </w:r>
          </w:p>
        </w:tc>
        <w:tc>
          <w:tcPr>
            <w:tcW w:w="1054" w:type="dxa"/>
          </w:tcPr>
          <w:p w14:paraId="217D29BD" w14:textId="5D6C14A6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</w:t>
            </w:r>
            <w:r w:rsidR="00BC20A8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2909</w:t>
            </w:r>
          </w:p>
          <w:p w14:paraId="59B70B81" w14:textId="5184D2B5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</w:t>
            </w:r>
            <w:r w:rsidR="00BC20A8" w:rsidRPr="00B10656">
              <w:rPr>
                <w:rFonts w:ascii="Times New Roman" w:hAnsi="Times New Roman"/>
                <w:b/>
                <w:color w:val="0000FF"/>
                <w:sz w:val="20"/>
                <w:szCs w:val="20"/>
                <w:lang w:val="en-US"/>
              </w:rPr>
              <w:t>31</w:t>
            </w:r>
          </w:p>
        </w:tc>
        <w:tc>
          <w:tcPr>
            <w:tcW w:w="1055" w:type="dxa"/>
          </w:tcPr>
          <w:p w14:paraId="5E413784" w14:textId="25F7AFA2" w:rsidR="0005763D" w:rsidRPr="009D2989" w:rsidRDefault="00BC20A8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0.44</w:t>
            </w:r>
            <w:r w:rsidRPr="00B10656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42</w:t>
            </w:r>
          </w:p>
          <w:p w14:paraId="06FBB32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4" w:type="dxa"/>
          </w:tcPr>
          <w:p w14:paraId="011382E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0.2970</w:t>
            </w:r>
          </w:p>
          <w:p w14:paraId="6490CAA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=0.031</w:t>
            </w:r>
          </w:p>
        </w:tc>
        <w:tc>
          <w:tcPr>
            <w:tcW w:w="1055" w:type="dxa"/>
          </w:tcPr>
          <w:p w14:paraId="21BC3FFE" w14:textId="35C1EDFA" w:rsidR="0005763D" w:rsidRPr="009D2989" w:rsidRDefault="00BC20A8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0.29</w:t>
            </w:r>
            <w:r w:rsidRPr="00B10656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05</w:t>
            </w:r>
          </w:p>
          <w:p w14:paraId="4DEFBCD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=0.031</w:t>
            </w:r>
          </w:p>
        </w:tc>
        <w:tc>
          <w:tcPr>
            <w:tcW w:w="1054" w:type="dxa"/>
          </w:tcPr>
          <w:p w14:paraId="012CDF4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0.2460</w:t>
            </w:r>
          </w:p>
          <w:p w14:paraId="317E3F5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=0.076</w:t>
            </w:r>
          </w:p>
        </w:tc>
        <w:tc>
          <w:tcPr>
            <w:tcW w:w="1055" w:type="dxa"/>
          </w:tcPr>
          <w:p w14:paraId="5351E92B" w14:textId="255EAE8A" w:rsidR="0005763D" w:rsidRPr="009D2989" w:rsidRDefault="00BC20A8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0.210</w:t>
            </w:r>
            <w:r w:rsidR="0005763D"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9</w:t>
            </w:r>
          </w:p>
          <w:p w14:paraId="086AEAC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=0.137</w:t>
            </w:r>
          </w:p>
        </w:tc>
        <w:tc>
          <w:tcPr>
            <w:tcW w:w="1055" w:type="dxa"/>
          </w:tcPr>
          <w:p w14:paraId="08BEAA4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0.2686</w:t>
            </w:r>
          </w:p>
          <w:p w14:paraId="1596CCD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=0.062</w:t>
            </w:r>
          </w:p>
        </w:tc>
      </w:tr>
      <w:tr w:rsidR="0005763D" w:rsidRPr="009D2989" w14:paraId="038D2297" w14:textId="77777777" w:rsidTr="00EF1635">
        <w:tc>
          <w:tcPr>
            <w:tcW w:w="1054" w:type="dxa"/>
          </w:tcPr>
          <w:p w14:paraId="2A0C6C93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PHQ-9</w:t>
            </w:r>
          </w:p>
        </w:tc>
        <w:tc>
          <w:tcPr>
            <w:tcW w:w="1055" w:type="dxa"/>
          </w:tcPr>
          <w:p w14:paraId="39AE132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0.7305</w:t>
            </w:r>
          </w:p>
          <w:p w14:paraId="662096A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4" w:type="dxa"/>
          </w:tcPr>
          <w:p w14:paraId="0B40715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0.6034</w:t>
            </w:r>
          </w:p>
          <w:p w14:paraId="4247F27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055" w:type="dxa"/>
          </w:tcPr>
          <w:p w14:paraId="5D2C8D8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1.0000</w:t>
            </w:r>
          </w:p>
          <w:p w14:paraId="113D470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=---</w:t>
            </w:r>
          </w:p>
        </w:tc>
        <w:tc>
          <w:tcPr>
            <w:tcW w:w="1054" w:type="dxa"/>
          </w:tcPr>
          <w:p w14:paraId="76DAEE7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0.3380</w:t>
            </w:r>
          </w:p>
          <w:p w14:paraId="47FA84D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=0.016</w:t>
            </w:r>
          </w:p>
        </w:tc>
        <w:tc>
          <w:tcPr>
            <w:tcW w:w="1055" w:type="dxa"/>
          </w:tcPr>
          <w:p w14:paraId="70C849C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0.3400</w:t>
            </w:r>
          </w:p>
          <w:p w14:paraId="4EC377A4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=0.017</w:t>
            </w:r>
          </w:p>
        </w:tc>
        <w:tc>
          <w:tcPr>
            <w:tcW w:w="1055" w:type="dxa"/>
          </w:tcPr>
          <w:p w14:paraId="3BD19D54" w14:textId="1D9FC941" w:rsidR="0005763D" w:rsidRPr="009D2989" w:rsidRDefault="00947B65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</w:t>
            </w:r>
            <w:r w:rsidRPr="00EF16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280</w:t>
            </w:r>
          </w:p>
          <w:p w14:paraId="738D75AE" w14:textId="7B29FBBE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=0.09</w:t>
            </w:r>
            <w:r w:rsidR="00947B65" w:rsidRPr="00EF16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3</w:t>
            </w:r>
          </w:p>
        </w:tc>
        <w:tc>
          <w:tcPr>
            <w:tcW w:w="1054" w:type="dxa"/>
          </w:tcPr>
          <w:p w14:paraId="14E89012" w14:textId="197B3E25" w:rsidR="0005763D" w:rsidRPr="009D2989" w:rsidRDefault="00947B65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</w:t>
            </w:r>
            <w:r w:rsidRPr="00EF16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359</w:t>
            </w:r>
          </w:p>
          <w:p w14:paraId="38EBBFC2" w14:textId="3246BE6A" w:rsidR="0005763D" w:rsidRPr="009D2989" w:rsidRDefault="00947B65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</w:t>
            </w:r>
            <w:r w:rsidRPr="00EF16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22</w:t>
            </w:r>
          </w:p>
        </w:tc>
        <w:tc>
          <w:tcPr>
            <w:tcW w:w="1055" w:type="dxa"/>
          </w:tcPr>
          <w:p w14:paraId="47283850" w14:textId="2DBF67F4" w:rsidR="0005763D" w:rsidRPr="009D2989" w:rsidRDefault="00947B65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0.41</w:t>
            </w:r>
            <w:r w:rsidRPr="00EF16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42</w:t>
            </w:r>
          </w:p>
          <w:p w14:paraId="6D052FC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=0.002</w:t>
            </w:r>
          </w:p>
        </w:tc>
        <w:tc>
          <w:tcPr>
            <w:tcW w:w="1054" w:type="dxa"/>
          </w:tcPr>
          <w:p w14:paraId="7B07A40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0.1376</w:t>
            </w:r>
          </w:p>
          <w:p w14:paraId="6F2CE21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=0.326</w:t>
            </w:r>
          </w:p>
        </w:tc>
        <w:tc>
          <w:tcPr>
            <w:tcW w:w="1055" w:type="dxa"/>
          </w:tcPr>
          <w:p w14:paraId="27EA205D" w14:textId="59ECA1B5" w:rsidR="0005763D" w:rsidRPr="009D2989" w:rsidRDefault="00947B65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0.1327</w:t>
            </w:r>
          </w:p>
          <w:p w14:paraId="5BE85671" w14:textId="43AAECCC" w:rsidR="0005763D" w:rsidRPr="009D2989" w:rsidRDefault="00947B65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=0.334</w:t>
            </w:r>
          </w:p>
        </w:tc>
        <w:tc>
          <w:tcPr>
            <w:tcW w:w="1054" w:type="dxa"/>
          </w:tcPr>
          <w:p w14:paraId="7B4911E7" w14:textId="4FE6EDDC" w:rsidR="0005763D" w:rsidRPr="009D2989" w:rsidRDefault="00947B65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0.3715</w:t>
            </w:r>
          </w:p>
          <w:p w14:paraId="3D40B77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=0.006</w:t>
            </w:r>
          </w:p>
        </w:tc>
        <w:tc>
          <w:tcPr>
            <w:tcW w:w="1055" w:type="dxa"/>
          </w:tcPr>
          <w:p w14:paraId="76CC17E4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0.2769</w:t>
            </w:r>
          </w:p>
          <w:p w14:paraId="0EBD6BB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=0.049</w:t>
            </w:r>
          </w:p>
        </w:tc>
        <w:tc>
          <w:tcPr>
            <w:tcW w:w="1055" w:type="dxa"/>
          </w:tcPr>
          <w:p w14:paraId="13DABFF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0.4315</w:t>
            </w:r>
          </w:p>
          <w:p w14:paraId="4A03818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=0.002</w:t>
            </w:r>
          </w:p>
        </w:tc>
      </w:tr>
      <w:tr w:rsidR="0005763D" w:rsidRPr="009D2989" w14:paraId="1A9BFAD1" w14:textId="77777777" w:rsidTr="00EF1635">
        <w:tc>
          <w:tcPr>
            <w:tcW w:w="1054" w:type="dxa"/>
          </w:tcPr>
          <w:p w14:paraId="5874A8B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Total Ghrelin</w:t>
            </w:r>
          </w:p>
        </w:tc>
        <w:tc>
          <w:tcPr>
            <w:tcW w:w="1055" w:type="dxa"/>
          </w:tcPr>
          <w:p w14:paraId="0E792E4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0.4841</w:t>
            </w:r>
          </w:p>
          <w:p w14:paraId="59F028D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4" w:type="dxa"/>
          </w:tcPr>
          <w:p w14:paraId="6D5A8C0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0.2377</w:t>
            </w:r>
          </w:p>
          <w:p w14:paraId="45BBBC6B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=0.096</w:t>
            </w:r>
          </w:p>
        </w:tc>
        <w:tc>
          <w:tcPr>
            <w:tcW w:w="1055" w:type="dxa"/>
          </w:tcPr>
          <w:p w14:paraId="4E382BB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0.3380</w:t>
            </w:r>
          </w:p>
          <w:p w14:paraId="5BF1D2F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=0.016</w:t>
            </w:r>
          </w:p>
        </w:tc>
        <w:tc>
          <w:tcPr>
            <w:tcW w:w="1054" w:type="dxa"/>
          </w:tcPr>
          <w:p w14:paraId="67370C2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1.0000</w:t>
            </w:r>
          </w:p>
          <w:p w14:paraId="45D9CD0B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=---</w:t>
            </w:r>
          </w:p>
        </w:tc>
        <w:tc>
          <w:tcPr>
            <w:tcW w:w="1055" w:type="dxa"/>
          </w:tcPr>
          <w:p w14:paraId="4F9C048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0.6476</w:t>
            </w:r>
          </w:p>
          <w:p w14:paraId="2F66673E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5" w:type="dxa"/>
          </w:tcPr>
          <w:p w14:paraId="069371D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-0.0766</w:t>
            </w:r>
          </w:p>
          <w:p w14:paraId="6183276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=0.605</w:t>
            </w:r>
          </w:p>
        </w:tc>
        <w:tc>
          <w:tcPr>
            <w:tcW w:w="1054" w:type="dxa"/>
          </w:tcPr>
          <w:p w14:paraId="7F8BCCF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-0.2597</w:t>
            </w:r>
          </w:p>
          <w:p w14:paraId="3143408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=0.075</w:t>
            </w:r>
          </w:p>
        </w:tc>
        <w:tc>
          <w:tcPr>
            <w:tcW w:w="1055" w:type="dxa"/>
          </w:tcPr>
          <w:p w14:paraId="7C0F4D63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0.1545</w:t>
            </w:r>
          </w:p>
          <w:p w14:paraId="7218C0B4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=0.295</w:t>
            </w:r>
          </w:p>
        </w:tc>
        <w:tc>
          <w:tcPr>
            <w:tcW w:w="1054" w:type="dxa"/>
          </w:tcPr>
          <w:p w14:paraId="3AA5AF6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-0.1266</w:t>
            </w:r>
          </w:p>
          <w:p w14:paraId="0146DF8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=0.933</w:t>
            </w:r>
          </w:p>
        </w:tc>
        <w:tc>
          <w:tcPr>
            <w:tcW w:w="1055" w:type="dxa"/>
          </w:tcPr>
          <w:p w14:paraId="16FB1BF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-0.1193</w:t>
            </w:r>
          </w:p>
          <w:p w14:paraId="3A6C69E3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=0.419</w:t>
            </w:r>
          </w:p>
        </w:tc>
        <w:tc>
          <w:tcPr>
            <w:tcW w:w="1054" w:type="dxa"/>
          </w:tcPr>
          <w:p w14:paraId="6C26ED4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-0.2383</w:t>
            </w:r>
          </w:p>
          <w:p w14:paraId="2C6AEEEE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=0.139</w:t>
            </w:r>
          </w:p>
        </w:tc>
        <w:tc>
          <w:tcPr>
            <w:tcW w:w="1055" w:type="dxa"/>
          </w:tcPr>
          <w:p w14:paraId="1D5CE46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0.0088</w:t>
            </w:r>
          </w:p>
          <w:p w14:paraId="0FB3D36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=0.975</w:t>
            </w:r>
          </w:p>
        </w:tc>
        <w:tc>
          <w:tcPr>
            <w:tcW w:w="1055" w:type="dxa"/>
          </w:tcPr>
          <w:p w14:paraId="00C22443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-0.1869</w:t>
            </w:r>
          </w:p>
          <w:p w14:paraId="32F5CBE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=248</w:t>
            </w:r>
          </w:p>
        </w:tc>
      </w:tr>
      <w:tr w:rsidR="0005763D" w:rsidRPr="009D2989" w14:paraId="1BF597FA" w14:textId="77777777" w:rsidTr="00EF1635">
        <w:tc>
          <w:tcPr>
            <w:tcW w:w="1054" w:type="dxa"/>
          </w:tcPr>
          <w:p w14:paraId="6CF1F51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Acylated</w:t>
            </w:r>
            <w:proofErr w:type="spell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 Ghrelin</w:t>
            </w:r>
          </w:p>
        </w:tc>
        <w:tc>
          <w:tcPr>
            <w:tcW w:w="1055" w:type="dxa"/>
          </w:tcPr>
          <w:p w14:paraId="195518D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0.5519</w:t>
            </w:r>
          </w:p>
          <w:p w14:paraId="70A5B98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4" w:type="dxa"/>
          </w:tcPr>
          <w:p w14:paraId="20CA70D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0.1373</w:t>
            </w:r>
          </w:p>
          <w:p w14:paraId="1156CB9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=0.347</w:t>
            </w:r>
          </w:p>
        </w:tc>
        <w:tc>
          <w:tcPr>
            <w:tcW w:w="1055" w:type="dxa"/>
          </w:tcPr>
          <w:p w14:paraId="49CCDBC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0.3400</w:t>
            </w:r>
          </w:p>
          <w:p w14:paraId="5319756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=0.017</w:t>
            </w:r>
          </w:p>
        </w:tc>
        <w:tc>
          <w:tcPr>
            <w:tcW w:w="1054" w:type="dxa"/>
          </w:tcPr>
          <w:p w14:paraId="12B8FAA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0.6476</w:t>
            </w:r>
          </w:p>
          <w:p w14:paraId="5D73DE0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5" w:type="dxa"/>
          </w:tcPr>
          <w:p w14:paraId="4118E5AB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1.0000</w:t>
            </w:r>
          </w:p>
          <w:p w14:paraId="732F9D0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=---</w:t>
            </w:r>
          </w:p>
        </w:tc>
        <w:tc>
          <w:tcPr>
            <w:tcW w:w="1055" w:type="dxa"/>
          </w:tcPr>
          <w:p w14:paraId="04A7C91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-0.0712</w:t>
            </w:r>
          </w:p>
          <w:p w14:paraId="33DA765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=0.631</w:t>
            </w:r>
          </w:p>
        </w:tc>
        <w:tc>
          <w:tcPr>
            <w:tcW w:w="1054" w:type="dxa"/>
          </w:tcPr>
          <w:p w14:paraId="5EFB7CB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-0.1266</w:t>
            </w:r>
          </w:p>
          <w:p w14:paraId="70EB60E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=0.391</w:t>
            </w:r>
          </w:p>
        </w:tc>
        <w:tc>
          <w:tcPr>
            <w:tcW w:w="1055" w:type="dxa"/>
          </w:tcPr>
          <w:p w14:paraId="10F1462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0.1265</w:t>
            </w:r>
          </w:p>
          <w:p w14:paraId="131CFD8B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=391</w:t>
            </w:r>
          </w:p>
        </w:tc>
        <w:tc>
          <w:tcPr>
            <w:tcW w:w="1054" w:type="dxa"/>
          </w:tcPr>
          <w:p w14:paraId="5A3779E3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-0.2597</w:t>
            </w:r>
          </w:p>
          <w:p w14:paraId="1D4BE2BE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=0.075</w:t>
            </w:r>
          </w:p>
        </w:tc>
        <w:tc>
          <w:tcPr>
            <w:tcW w:w="1055" w:type="dxa"/>
          </w:tcPr>
          <w:p w14:paraId="03464E5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-0.2512</w:t>
            </w:r>
          </w:p>
          <w:p w14:paraId="3B39409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=0.085</w:t>
            </w:r>
          </w:p>
        </w:tc>
        <w:tc>
          <w:tcPr>
            <w:tcW w:w="1054" w:type="dxa"/>
          </w:tcPr>
          <w:p w14:paraId="1E6FD5E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-0.2512</w:t>
            </w:r>
          </w:p>
          <w:p w14:paraId="436D986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=0.085</w:t>
            </w:r>
          </w:p>
        </w:tc>
        <w:tc>
          <w:tcPr>
            <w:tcW w:w="1055" w:type="dxa"/>
          </w:tcPr>
          <w:p w14:paraId="5E7C2B3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0.0516</w:t>
            </w:r>
          </w:p>
          <w:p w14:paraId="5C93A71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=0.752</w:t>
            </w:r>
          </w:p>
        </w:tc>
        <w:tc>
          <w:tcPr>
            <w:tcW w:w="1055" w:type="dxa"/>
          </w:tcPr>
          <w:p w14:paraId="277EE93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-0.1566</w:t>
            </w:r>
          </w:p>
          <w:p w14:paraId="4AC5A91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=0.335</w:t>
            </w:r>
          </w:p>
        </w:tc>
      </w:tr>
      <w:tr w:rsidR="0005763D" w:rsidRPr="009D2989" w14:paraId="6B8F0B6B" w14:textId="77777777" w:rsidTr="00EF1635">
        <w:tc>
          <w:tcPr>
            <w:tcW w:w="1054" w:type="dxa"/>
          </w:tcPr>
          <w:p w14:paraId="37D40E83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BMI</w:t>
            </w:r>
          </w:p>
        </w:tc>
        <w:tc>
          <w:tcPr>
            <w:tcW w:w="1055" w:type="dxa"/>
          </w:tcPr>
          <w:p w14:paraId="079B3F0D" w14:textId="77777777" w:rsidR="00056FEE" w:rsidRPr="009D2989" w:rsidRDefault="00056FEE" w:rsidP="00056FEE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0.25</w:t>
            </w:r>
            <w:r w:rsidRPr="00EF16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58</w:t>
            </w:r>
          </w:p>
          <w:p w14:paraId="1EBEB21A" w14:textId="69CE8586" w:rsidR="0005763D" w:rsidRPr="009D2989" w:rsidRDefault="00056FEE" w:rsidP="00056FEE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=0.05</w:t>
            </w:r>
            <w:r w:rsidRPr="00EF1635">
              <w:rPr>
                <w:rFonts w:ascii="Times New Roman" w:hAnsi="Times New Roman"/>
                <w:b/>
                <w:color w:val="0000FF"/>
                <w:sz w:val="20"/>
                <w:szCs w:val="20"/>
                <w:lang w:val="en-US"/>
              </w:rPr>
              <w:t>9</w:t>
            </w:r>
          </w:p>
        </w:tc>
        <w:tc>
          <w:tcPr>
            <w:tcW w:w="1054" w:type="dxa"/>
          </w:tcPr>
          <w:p w14:paraId="7ECF17B1" w14:textId="77777777" w:rsidR="00E26AE4" w:rsidRPr="009D2989" w:rsidRDefault="00E26AE4" w:rsidP="00E26AE4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0.23</w:t>
            </w:r>
            <w:r w:rsidRPr="00EF16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77</w:t>
            </w:r>
          </w:p>
          <w:p w14:paraId="2155B022" w14:textId="69CCD49D" w:rsidR="0005763D" w:rsidRPr="009D2989" w:rsidRDefault="00E26AE4" w:rsidP="00E26AE4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=0.09</w:t>
            </w:r>
            <w:r w:rsidRPr="00EF16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6</w:t>
            </w:r>
          </w:p>
        </w:tc>
        <w:tc>
          <w:tcPr>
            <w:tcW w:w="1055" w:type="dxa"/>
          </w:tcPr>
          <w:p w14:paraId="4F884841" w14:textId="77777777" w:rsidR="00947B65" w:rsidRPr="009D2989" w:rsidRDefault="00947B65" w:rsidP="00947B65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</w:t>
            </w:r>
            <w:r w:rsidRPr="00EF16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280</w:t>
            </w:r>
          </w:p>
          <w:p w14:paraId="57499FAA" w14:textId="3A48CB37" w:rsidR="0005763D" w:rsidRPr="009D2989" w:rsidRDefault="00947B65" w:rsidP="00947B65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=0.09</w:t>
            </w:r>
            <w:r w:rsidRPr="00EF16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3</w:t>
            </w:r>
          </w:p>
        </w:tc>
        <w:tc>
          <w:tcPr>
            <w:tcW w:w="1054" w:type="dxa"/>
          </w:tcPr>
          <w:p w14:paraId="3E7F262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-0.0766</w:t>
            </w:r>
          </w:p>
          <w:p w14:paraId="2EE8A25B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=0.605</w:t>
            </w:r>
          </w:p>
        </w:tc>
        <w:tc>
          <w:tcPr>
            <w:tcW w:w="1055" w:type="dxa"/>
          </w:tcPr>
          <w:p w14:paraId="2DA94943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-0.0712</w:t>
            </w:r>
          </w:p>
          <w:p w14:paraId="526C5EC3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=0.631</w:t>
            </w:r>
          </w:p>
        </w:tc>
        <w:tc>
          <w:tcPr>
            <w:tcW w:w="1055" w:type="dxa"/>
          </w:tcPr>
          <w:p w14:paraId="227C4D5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1.0000</w:t>
            </w:r>
          </w:p>
          <w:p w14:paraId="15B0993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=---</w:t>
            </w:r>
          </w:p>
        </w:tc>
        <w:tc>
          <w:tcPr>
            <w:tcW w:w="1054" w:type="dxa"/>
          </w:tcPr>
          <w:p w14:paraId="32F1AD5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0.4331</w:t>
            </w:r>
          </w:p>
          <w:p w14:paraId="7C92BEF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5" w:type="dxa"/>
          </w:tcPr>
          <w:p w14:paraId="24B4C89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0.5794</w:t>
            </w:r>
          </w:p>
          <w:p w14:paraId="4680585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4" w:type="dxa"/>
          </w:tcPr>
          <w:p w14:paraId="44C9FBB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0.4295</w:t>
            </w:r>
          </w:p>
          <w:p w14:paraId="13CB5E5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5" w:type="dxa"/>
          </w:tcPr>
          <w:p w14:paraId="7BEF4A4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0.4302</w:t>
            </w:r>
          </w:p>
          <w:p w14:paraId="26009C3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=0.001</w:t>
            </w:r>
          </w:p>
        </w:tc>
        <w:tc>
          <w:tcPr>
            <w:tcW w:w="1054" w:type="dxa"/>
          </w:tcPr>
          <w:p w14:paraId="0075ECE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0.5020</w:t>
            </w:r>
          </w:p>
          <w:p w14:paraId="470D5A1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5" w:type="dxa"/>
          </w:tcPr>
          <w:p w14:paraId="664602D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0.2268</w:t>
            </w:r>
          </w:p>
          <w:p w14:paraId="26E7D94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=2268</w:t>
            </w:r>
          </w:p>
        </w:tc>
        <w:tc>
          <w:tcPr>
            <w:tcW w:w="1055" w:type="dxa"/>
          </w:tcPr>
          <w:p w14:paraId="27877D9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0.4452</w:t>
            </w:r>
          </w:p>
          <w:p w14:paraId="13E8F86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=0.002</w:t>
            </w:r>
          </w:p>
        </w:tc>
      </w:tr>
      <w:tr w:rsidR="0005763D" w:rsidRPr="009D2989" w14:paraId="3371D60C" w14:textId="77777777" w:rsidTr="00EF1635">
        <w:tc>
          <w:tcPr>
            <w:tcW w:w="1054" w:type="dxa"/>
          </w:tcPr>
          <w:p w14:paraId="69B5ECF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SMM</w:t>
            </w:r>
          </w:p>
        </w:tc>
        <w:tc>
          <w:tcPr>
            <w:tcW w:w="1055" w:type="dxa"/>
          </w:tcPr>
          <w:p w14:paraId="0350017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0.1358</w:t>
            </w:r>
          </w:p>
          <w:p w14:paraId="2F550E3E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=0.332</w:t>
            </w:r>
          </w:p>
        </w:tc>
        <w:tc>
          <w:tcPr>
            <w:tcW w:w="1054" w:type="dxa"/>
          </w:tcPr>
          <w:p w14:paraId="0ACA2CAD" w14:textId="77777777" w:rsidR="00E26AE4" w:rsidRPr="009D2989" w:rsidRDefault="00E26AE4" w:rsidP="00E26AE4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2909</w:t>
            </w:r>
          </w:p>
          <w:p w14:paraId="22EC66D7" w14:textId="0920A698" w:rsidR="0005763D" w:rsidRPr="009D2989" w:rsidRDefault="00E26AE4" w:rsidP="00E26AE4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</w:t>
            </w:r>
            <w:r w:rsidRPr="00EF1635">
              <w:rPr>
                <w:rFonts w:ascii="Times New Roman" w:hAnsi="Times New Roman"/>
                <w:b/>
                <w:color w:val="0000FF"/>
                <w:sz w:val="20"/>
                <w:szCs w:val="20"/>
                <w:lang w:val="en-US"/>
              </w:rPr>
              <w:t>31</w:t>
            </w:r>
          </w:p>
        </w:tc>
        <w:tc>
          <w:tcPr>
            <w:tcW w:w="1055" w:type="dxa"/>
          </w:tcPr>
          <w:p w14:paraId="03A1FAA4" w14:textId="77777777" w:rsidR="00947B65" w:rsidRPr="009D2989" w:rsidRDefault="00947B65" w:rsidP="00947B65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</w:t>
            </w:r>
            <w:r w:rsidRPr="00EF16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359</w:t>
            </w:r>
          </w:p>
          <w:p w14:paraId="368AA966" w14:textId="75928360" w:rsidR="0005763D" w:rsidRPr="009D2989" w:rsidRDefault="00947B65" w:rsidP="00947B65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</w:t>
            </w:r>
            <w:r w:rsidRPr="00EF16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22</w:t>
            </w:r>
          </w:p>
        </w:tc>
        <w:tc>
          <w:tcPr>
            <w:tcW w:w="1054" w:type="dxa"/>
          </w:tcPr>
          <w:p w14:paraId="0091861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-0.2597</w:t>
            </w:r>
          </w:p>
          <w:p w14:paraId="69D230F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=0.075</w:t>
            </w:r>
          </w:p>
        </w:tc>
        <w:tc>
          <w:tcPr>
            <w:tcW w:w="1055" w:type="dxa"/>
          </w:tcPr>
          <w:p w14:paraId="3FAD634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-0.1266</w:t>
            </w:r>
          </w:p>
          <w:p w14:paraId="79C751AB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=0.391</w:t>
            </w:r>
          </w:p>
        </w:tc>
        <w:tc>
          <w:tcPr>
            <w:tcW w:w="1055" w:type="dxa"/>
          </w:tcPr>
          <w:p w14:paraId="6E94FF0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0.4331</w:t>
            </w:r>
          </w:p>
          <w:p w14:paraId="6507F38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4" w:type="dxa"/>
          </w:tcPr>
          <w:p w14:paraId="7D1648F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1.0000</w:t>
            </w:r>
          </w:p>
          <w:p w14:paraId="5AFB5F5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=---</w:t>
            </w:r>
          </w:p>
        </w:tc>
        <w:tc>
          <w:tcPr>
            <w:tcW w:w="1055" w:type="dxa"/>
          </w:tcPr>
          <w:p w14:paraId="78864F0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0.3197</w:t>
            </w:r>
          </w:p>
          <w:p w14:paraId="539263A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=0.020</w:t>
            </w:r>
          </w:p>
        </w:tc>
        <w:tc>
          <w:tcPr>
            <w:tcW w:w="1054" w:type="dxa"/>
          </w:tcPr>
          <w:p w14:paraId="3206132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0.9991</w:t>
            </w:r>
          </w:p>
          <w:p w14:paraId="2E1980F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5" w:type="dxa"/>
          </w:tcPr>
          <w:p w14:paraId="2374FCE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0.9990</w:t>
            </w:r>
          </w:p>
          <w:p w14:paraId="5A17628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4" w:type="dxa"/>
          </w:tcPr>
          <w:p w14:paraId="4E2C378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0.2795</w:t>
            </w:r>
          </w:p>
          <w:p w14:paraId="115BF9E3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=0.057</w:t>
            </w:r>
          </w:p>
        </w:tc>
        <w:tc>
          <w:tcPr>
            <w:tcW w:w="1055" w:type="dxa"/>
          </w:tcPr>
          <w:p w14:paraId="108E2EE4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-0.1124</w:t>
            </w:r>
          </w:p>
          <w:p w14:paraId="39A9A7D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=252</w:t>
            </w:r>
          </w:p>
        </w:tc>
        <w:tc>
          <w:tcPr>
            <w:tcW w:w="1055" w:type="dxa"/>
          </w:tcPr>
          <w:p w14:paraId="3C99844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0.1704</w:t>
            </w:r>
          </w:p>
          <w:p w14:paraId="68738994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=0.252</w:t>
            </w:r>
          </w:p>
        </w:tc>
      </w:tr>
      <w:tr w:rsidR="0005763D" w:rsidRPr="009D2989" w14:paraId="31A08583" w14:textId="77777777" w:rsidTr="00EF1635">
        <w:tc>
          <w:tcPr>
            <w:tcW w:w="1054" w:type="dxa"/>
          </w:tcPr>
          <w:p w14:paraId="312D57B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WHR</w:t>
            </w:r>
          </w:p>
        </w:tc>
        <w:tc>
          <w:tcPr>
            <w:tcW w:w="1055" w:type="dxa"/>
          </w:tcPr>
          <w:p w14:paraId="72A51967" w14:textId="77777777" w:rsidR="00056FEE" w:rsidRPr="009D2989" w:rsidRDefault="00056FEE" w:rsidP="00056FEE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</w:t>
            </w:r>
            <w:r w:rsidRPr="00EF16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474</w:t>
            </w:r>
          </w:p>
          <w:p w14:paraId="468FCC2D" w14:textId="42CC7748" w:rsidR="0005763D" w:rsidRPr="009D2989" w:rsidRDefault="00056FEE" w:rsidP="00056FEE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</w:t>
            </w:r>
            <w:r w:rsidRPr="00EF1635">
              <w:rPr>
                <w:rFonts w:ascii="Times New Roman" w:hAnsi="Times New Roman"/>
                <w:b/>
                <w:color w:val="0000FF"/>
                <w:sz w:val="20"/>
                <w:szCs w:val="20"/>
                <w:lang w:val="en-US"/>
              </w:rPr>
              <w:t>09</w:t>
            </w:r>
          </w:p>
        </w:tc>
        <w:tc>
          <w:tcPr>
            <w:tcW w:w="1054" w:type="dxa"/>
          </w:tcPr>
          <w:p w14:paraId="557D7007" w14:textId="77777777" w:rsidR="00E26AE4" w:rsidRPr="009D2989" w:rsidRDefault="00E26AE4" w:rsidP="00E26AE4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0.44</w:t>
            </w:r>
            <w:r w:rsidRPr="00EF16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42</w:t>
            </w:r>
          </w:p>
          <w:p w14:paraId="1EA722B7" w14:textId="483F9183" w:rsidR="0005763D" w:rsidRPr="009D2989" w:rsidRDefault="00E26AE4" w:rsidP="00E26AE4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5" w:type="dxa"/>
          </w:tcPr>
          <w:p w14:paraId="1130D53B" w14:textId="77777777" w:rsidR="00947B65" w:rsidRPr="009D2989" w:rsidRDefault="00947B65" w:rsidP="00947B65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0.41</w:t>
            </w:r>
            <w:r w:rsidRPr="00EF16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42</w:t>
            </w:r>
          </w:p>
          <w:p w14:paraId="42A0E76F" w14:textId="197100E4" w:rsidR="0005763D" w:rsidRPr="009D2989" w:rsidRDefault="00947B65" w:rsidP="00947B65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=0.002</w:t>
            </w:r>
          </w:p>
        </w:tc>
        <w:tc>
          <w:tcPr>
            <w:tcW w:w="1054" w:type="dxa"/>
          </w:tcPr>
          <w:p w14:paraId="31DB546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0.1545</w:t>
            </w:r>
          </w:p>
          <w:p w14:paraId="4642E843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=0.295</w:t>
            </w:r>
          </w:p>
        </w:tc>
        <w:tc>
          <w:tcPr>
            <w:tcW w:w="1055" w:type="dxa"/>
          </w:tcPr>
          <w:p w14:paraId="0FD5263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0.1265</w:t>
            </w:r>
          </w:p>
          <w:p w14:paraId="7F26BCB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=391</w:t>
            </w:r>
          </w:p>
        </w:tc>
        <w:tc>
          <w:tcPr>
            <w:tcW w:w="1055" w:type="dxa"/>
          </w:tcPr>
          <w:p w14:paraId="0C231BBE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0.5794</w:t>
            </w:r>
          </w:p>
          <w:p w14:paraId="39EBF85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4" w:type="dxa"/>
          </w:tcPr>
          <w:p w14:paraId="2CA3749B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0.3197</w:t>
            </w:r>
          </w:p>
          <w:p w14:paraId="15BD24F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=0.020</w:t>
            </w:r>
          </w:p>
        </w:tc>
        <w:tc>
          <w:tcPr>
            <w:tcW w:w="1055" w:type="dxa"/>
          </w:tcPr>
          <w:p w14:paraId="143FFC9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1.0000</w:t>
            </w:r>
          </w:p>
          <w:p w14:paraId="75C9CCB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=---</w:t>
            </w:r>
          </w:p>
        </w:tc>
        <w:tc>
          <w:tcPr>
            <w:tcW w:w="1054" w:type="dxa"/>
          </w:tcPr>
          <w:p w14:paraId="59BED06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0.3141</w:t>
            </w:r>
          </w:p>
          <w:p w14:paraId="084F1143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=0.022</w:t>
            </w:r>
          </w:p>
        </w:tc>
        <w:tc>
          <w:tcPr>
            <w:tcW w:w="1055" w:type="dxa"/>
          </w:tcPr>
          <w:p w14:paraId="5C55F02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0.3148</w:t>
            </w:r>
          </w:p>
          <w:p w14:paraId="67EA3C6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=0.022</w:t>
            </w:r>
          </w:p>
        </w:tc>
        <w:tc>
          <w:tcPr>
            <w:tcW w:w="1054" w:type="dxa"/>
          </w:tcPr>
          <w:p w14:paraId="201C963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0.4133</w:t>
            </w:r>
          </w:p>
          <w:p w14:paraId="03BB581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=0.004</w:t>
            </w:r>
          </w:p>
        </w:tc>
        <w:tc>
          <w:tcPr>
            <w:tcW w:w="1055" w:type="dxa"/>
          </w:tcPr>
          <w:p w14:paraId="452ED58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0.1319</w:t>
            </w:r>
          </w:p>
          <w:p w14:paraId="30C262D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=0.377</w:t>
            </w:r>
          </w:p>
        </w:tc>
        <w:tc>
          <w:tcPr>
            <w:tcW w:w="1055" w:type="dxa"/>
          </w:tcPr>
          <w:p w14:paraId="2C5711A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0.3370</w:t>
            </w:r>
          </w:p>
          <w:p w14:paraId="234BE51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=0.021</w:t>
            </w:r>
          </w:p>
        </w:tc>
      </w:tr>
      <w:tr w:rsidR="0005763D" w:rsidRPr="009D2989" w14:paraId="0E9C0E3C" w14:textId="77777777" w:rsidTr="00EF1635">
        <w:tc>
          <w:tcPr>
            <w:tcW w:w="1054" w:type="dxa"/>
          </w:tcPr>
          <w:p w14:paraId="762ECA7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FFM</w:t>
            </w:r>
          </w:p>
        </w:tc>
        <w:tc>
          <w:tcPr>
            <w:tcW w:w="1055" w:type="dxa"/>
          </w:tcPr>
          <w:p w14:paraId="7C1AACFE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0.1364</w:t>
            </w:r>
          </w:p>
          <w:p w14:paraId="266B841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=0.330</w:t>
            </w:r>
          </w:p>
        </w:tc>
        <w:tc>
          <w:tcPr>
            <w:tcW w:w="1054" w:type="dxa"/>
          </w:tcPr>
          <w:p w14:paraId="05B7048E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0.2970</w:t>
            </w:r>
          </w:p>
          <w:p w14:paraId="593676C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=0.031</w:t>
            </w:r>
          </w:p>
        </w:tc>
        <w:tc>
          <w:tcPr>
            <w:tcW w:w="1055" w:type="dxa"/>
          </w:tcPr>
          <w:p w14:paraId="19779D2B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0.1376</w:t>
            </w:r>
          </w:p>
          <w:p w14:paraId="1CD52B2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=0.326</w:t>
            </w:r>
          </w:p>
        </w:tc>
        <w:tc>
          <w:tcPr>
            <w:tcW w:w="1054" w:type="dxa"/>
          </w:tcPr>
          <w:p w14:paraId="38E62BC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-0.1266</w:t>
            </w:r>
          </w:p>
          <w:p w14:paraId="712B11C4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=0.933</w:t>
            </w:r>
          </w:p>
        </w:tc>
        <w:tc>
          <w:tcPr>
            <w:tcW w:w="1055" w:type="dxa"/>
          </w:tcPr>
          <w:p w14:paraId="1C55722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-0.2597</w:t>
            </w:r>
          </w:p>
          <w:p w14:paraId="150A30C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=0.075</w:t>
            </w:r>
          </w:p>
        </w:tc>
        <w:tc>
          <w:tcPr>
            <w:tcW w:w="1055" w:type="dxa"/>
          </w:tcPr>
          <w:p w14:paraId="42FEACAB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0.4295</w:t>
            </w:r>
          </w:p>
          <w:p w14:paraId="3F32FC8E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4" w:type="dxa"/>
          </w:tcPr>
          <w:p w14:paraId="220FA4A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0.9991</w:t>
            </w:r>
          </w:p>
          <w:p w14:paraId="4D2CAF6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5" w:type="dxa"/>
          </w:tcPr>
          <w:p w14:paraId="4651CB4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0.3141</w:t>
            </w:r>
          </w:p>
          <w:p w14:paraId="4AEF1F0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=0.022</w:t>
            </w:r>
          </w:p>
        </w:tc>
        <w:tc>
          <w:tcPr>
            <w:tcW w:w="1054" w:type="dxa"/>
          </w:tcPr>
          <w:p w14:paraId="52855183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1.0000</w:t>
            </w:r>
          </w:p>
          <w:p w14:paraId="5F94FAD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=---</w:t>
            </w:r>
          </w:p>
        </w:tc>
        <w:tc>
          <w:tcPr>
            <w:tcW w:w="1055" w:type="dxa"/>
          </w:tcPr>
          <w:p w14:paraId="7168B5D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1.0000</w:t>
            </w:r>
          </w:p>
          <w:p w14:paraId="5914025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4" w:type="dxa"/>
          </w:tcPr>
          <w:p w14:paraId="6FAAC7B4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0.2624</w:t>
            </w:r>
          </w:p>
          <w:p w14:paraId="05BC272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=0.075</w:t>
            </w:r>
          </w:p>
        </w:tc>
        <w:tc>
          <w:tcPr>
            <w:tcW w:w="1055" w:type="dxa"/>
          </w:tcPr>
          <w:p w14:paraId="1E369FDE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-0.1158</w:t>
            </w:r>
          </w:p>
          <w:p w14:paraId="309FD0EE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=0.438</w:t>
            </w:r>
          </w:p>
        </w:tc>
        <w:tc>
          <w:tcPr>
            <w:tcW w:w="1055" w:type="dxa"/>
          </w:tcPr>
          <w:p w14:paraId="7E1F06A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0.1564</w:t>
            </w:r>
          </w:p>
          <w:p w14:paraId="074F773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=0.294</w:t>
            </w:r>
          </w:p>
        </w:tc>
      </w:tr>
      <w:tr w:rsidR="0005763D" w:rsidRPr="009D2989" w14:paraId="69E39896" w14:textId="77777777" w:rsidTr="00EF1635">
        <w:tc>
          <w:tcPr>
            <w:tcW w:w="1054" w:type="dxa"/>
          </w:tcPr>
          <w:p w14:paraId="13DAC434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BMR</w:t>
            </w:r>
          </w:p>
        </w:tc>
        <w:tc>
          <w:tcPr>
            <w:tcW w:w="1055" w:type="dxa"/>
          </w:tcPr>
          <w:p w14:paraId="18AFD23B" w14:textId="77777777" w:rsidR="00056FEE" w:rsidRPr="009D2989" w:rsidRDefault="00056FEE" w:rsidP="00056FEE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0.1533</w:t>
            </w:r>
          </w:p>
          <w:p w14:paraId="53ACBB51" w14:textId="2C20D330" w:rsidR="0005763D" w:rsidRPr="009D2989" w:rsidRDefault="00056FEE" w:rsidP="00056FEE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056FEE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056FEE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=0.164</w:t>
            </w:r>
          </w:p>
        </w:tc>
        <w:tc>
          <w:tcPr>
            <w:tcW w:w="1054" w:type="dxa"/>
          </w:tcPr>
          <w:p w14:paraId="249AF7A8" w14:textId="1F0516EE" w:rsidR="0005763D" w:rsidRPr="009D2989" w:rsidRDefault="00E26AE4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0.29</w:t>
            </w:r>
            <w:r w:rsidRPr="00EF1635">
              <w:rPr>
                <w:rFonts w:ascii="Times New Roman" w:hAnsi="Times New Roman"/>
                <w:color w:val="0000FF"/>
                <w:sz w:val="20"/>
                <w:szCs w:val="20"/>
                <w:lang w:val="en-US"/>
              </w:rPr>
              <w:t>05</w:t>
            </w:r>
          </w:p>
          <w:p w14:paraId="681BAAB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=0.031</w:t>
            </w:r>
          </w:p>
        </w:tc>
        <w:tc>
          <w:tcPr>
            <w:tcW w:w="1055" w:type="dxa"/>
          </w:tcPr>
          <w:p w14:paraId="095CA585" w14:textId="77777777" w:rsidR="00947B65" w:rsidRPr="009D2989" w:rsidRDefault="00947B65" w:rsidP="00947B65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0.1327</w:t>
            </w:r>
          </w:p>
          <w:p w14:paraId="772497BF" w14:textId="42468D3F" w:rsidR="0005763D" w:rsidRPr="009D2989" w:rsidRDefault="00947B65" w:rsidP="00947B65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=0.334</w:t>
            </w:r>
          </w:p>
        </w:tc>
        <w:tc>
          <w:tcPr>
            <w:tcW w:w="1054" w:type="dxa"/>
          </w:tcPr>
          <w:p w14:paraId="51DE6E4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-0.1193</w:t>
            </w:r>
          </w:p>
          <w:p w14:paraId="5D3A59C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=0.419</w:t>
            </w:r>
          </w:p>
        </w:tc>
        <w:tc>
          <w:tcPr>
            <w:tcW w:w="1055" w:type="dxa"/>
          </w:tcPr>
          <w:p w14:paraId="2294523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-0.2512</w:t>
            </w:r>
          </w:p>
          <w:p w14:paraId="2F23A13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=0.085</w:t>
            </w:r>
          </w:p>
        </w:tc>
        <w:tc>
          <w:tcPr>
            <w:tcW w:w="1055" w:type="dxa"/>
          </w:tcPr>
          <w:p w14:paraId="04EB7CAB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0.4302</w:t>
            </w:r>
          </w:p>
          <w:p w14:paraId="591A518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=0.001</w:t>
            </w:r>
          </w:p>
        </w:tc>
        <w:tc>
          <w:tcPr>
            <w:tcW w:w="1054" w:type="dxa"/>
          </w:tcPr>
          <w:p w14:paraId="61B5DA9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0.9990</w:t>
            </w:r>
          </w:p>
          <w:p w14:paraId="188ECD9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5" w:type="dxa"/>
          </w:tcPr>
          <w:p w14:paraId="3970BB7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0.3148</w:t>
            </w:r>
          </w:p>
          <w:p w14:paraId="34D4C03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=0.022</w:t>
            </w:r>
          </w:p>
        </w:tc>
        <w:tc>
          <w:tcPr>
            <w:tcW w:w="1054" w:type="dxa"/>
          </w:tcPr>
          <w:p w14:paraId="60DFAF3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1.0000</w:t>
            </w:r>
          </w:p>
          <w:p w14:paraId="0052912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5" w:type="dxa"/>
          </w:tcPr>
          <w:p w14:paraId="7A973E6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1.0000</w:t>
            </w:r>
          </w:p>
          <w:p w14:paraId="174239A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=---</w:t>
            </w:r>
          </w:p>
        </w:tc>
        <w:tc>
          <w:tcPr>
            <w:tcW w:w="1054" w:type="dxa"/>
          </w:tcPr>
          <w:p w14:paraId="62AABF7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0.2621</w:t>
            </w:r>
          </w:p>
          <w:p w14:paraId="4B80257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=0.075</w:t>
            </w:r>
          </w:p>
        </w:tc>
        <w:tc>
          <w:tcPr>
            <w:tcW w:w="1055" w:type="dxa"/>
          </w:tcPr>
          <w:p w14:paraId="0E2A8CB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-0.1167</w:t>
            </w:r>
          </w:p>
          <w:p w14:paraId="116528B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=0.435</w:t>
            </w:r>
          </w:p>
        </w:tc>
        <w:tc>
          <w:tcPr>
            <w:tcW w:w="1055" w:type="dxa"/>
          </w:tcPr>
          <w:p w14:paraId="70D6CA7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0.1558</w:t>
            </w:r>
          </w:p>
          <w:p w14:paraId="7B2231F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=0.296</w:t>
            </w:r>
          </w:p>
        </w:tc>
      </w:tr>
      <w:tr w:rsidR="0005763D" w:rsidRPr="009D2989" w14:paraId="6A48F44D" w14:textId="77777777" w:rsidTr="00EF1635">
        <w:tc>
          <w:tcPr>
            <w:tcW w:w="1054" w:type="dxa"/>
          </w:tcPr>
          <w:p w14:paraId="5B6193D3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Insulin</w:t>
            </w:r>
          </w:p>
        </w:tc>
        <w:tc>
          <w:tcPr>
            <w:tcW w:w="1055" w:type="dxa"/>
          </w:tcPr>
          <w:p w14:paraId="4970DD9E" w14:textId="374F3955" w:rsidR="0005763D" w:rsidRPr="009D2989" w:rsidRDefault="00056FEE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0.0579</w:t>
            </w:r>
          </w:p>
          <w:p w14:paraId="09F2D9A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=0.680</w:t>
            </w:r>
          </w:p>
        </w:tc>
        <w:tc>
          <w:tcPr>
            <w:tcW w:w="1054" w:type="dxa"/>
          </w:tcPr>
          <w:p w14:paraId="4495B58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0.2460</w:t>
            </w:r>
          </w:p>
          <w:p w14:paraId="3E6233FE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=0.076</w:t>
            </w:r>
          </w:p>
        </w:tc>
        <w:tc>
          <w:tcPr>
            <w:tcW w:w="1055" w:type="dxa"/>
          </w:tcPr>
          <w:p w14:paraId="58716E57" w14:textId="15B8115B" w:rsidR="0005763D" w:rsidRPr="009D2989" w:rsidRDefault="00947B65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0.3715</w:t>
            </w:r>
          </w:p>
          <w:p w14:paraId="12A2DBF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=0.006</w:t>
            </w:r>
          </w:p>
        </w:tc>
        <w:tc>
          <w:tcPr>
            <w:tcW w:w="1054" w:type="dxa"/>
          </w:tcPr>
          <w:p w14:paraId="0CDE77B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-0.2383</w:t>
            </w:r>
          </w:p>
          <w:p w14:paraId="4DA281A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=0.139</w:t>
            </w:r>
          </w:p>
        </w:tc>
        <w:tc>
          <w:tcPr>
            <w:tcW w:w="1055" w:type="dxa"/>
          </w:tcPr>
          <w:p w14:paraId="6E5531B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-0.2208</w:t>
            </w:r>
          </w:p>
          <w:p w14:paraId="55614D5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=0.171</w:t>
            </w:r>
          </w:p>
        </w:tc>
        <w:tc>
          <w:tcPr>
            <w:tcW w:w="1055" w:type="dxa"/>
          </w:tcPr>
          <w:p w14:paraId="10DFDE7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0.5020</w:t>
            </w:r>
          </w:p>
          <w:p w14:paraId="7765497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4" w:type="dxa"/>
          </w:tcPr>
          <w:p w14:paraId="03C1930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0.2795</w:t>
            </w:r>
          </w:p>
          <w:p w14:paraId="34328A8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=0.057</w:t>
            </w:r>
          </w:p>
        </w:tc>
        <w:tc>
          <w:tcPr>
            <w:tcW w:w="1055" w:type="dxa"/>
          </w:tcPr>
          <w:p w14:paraId="11F910B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0.4133</w:t>
            </w:r>
          </w:p>
          <w:p w14:paraId="1B042F9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=0.004</w:t>
            </w:r>
          </w:p>
        </w:tc>
        <w:tc>
          <w:tcPr>
            <w:tcW w:w="1054" w:type="dxa"/>
          </w:tcPr>
          <w:p w14:paraId="0AA2F3F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0.2624</w:t>
            </w:r>
          </w:p>
          <w:p w14:paraId="287666C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=0.075</w:t>
            </w:r>
          </w:p>
        </w:tc>
        <w:tc>
          <w:tcPr>
            <w:tcW w:w="1055" w:type="dxa"/>
          </w:tcPr>
          <w:p w14:paraId="6152D463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0.2621</w:t>
            </w:r>
          </w:p>
          <w:p w14:paraId="41AAB4D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=0.075</w:t>
            </w:r>
          </w:p>
        </w:tc>
        <w:tc>
          <w:tcPr>
            <w:tcW w:w="1054" w:type="dxa"/>
          </w:tcPr>
          <w:p w14:paraId="4CE8F5B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1.0000</w:t>
            </w:r>
          </w:p>
          <w:p w14:paraId="20269A1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=---</w:t>
            </w:r>
          </w:p>
        </w:tc>
        <w:tc>
          <w:tcPr>
            <w:tcW w:w="1055" w:type="dxa"/>
          </w:tcPr>
          <w:p w14:paraId="03F2117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0.4666</w:t>
            </w:r>
          </w:p>
          <w:p w14:paraId="7894C30A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=0.001</w:t>
            </w:r>
          </w:p>
        </w:tc>
        <w:tc>
          <w:tcPr>
            <w:tcW w:w="1055" w:type="dxa"/>
          </w:tcPr>
          <w:p w14:paraId="7E0B5B6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0.9405</w:t>
            </w:r>
          </w:p>
          <w:p w14:paraId="14BE798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</w:tr>
      <w:tr w:rsidR="0005763D" w:rsidRPr="009D2989" w14:paraId="57AC086E" w14:textId="77777777" w:rsidTr="00EF1635">
        <w:tc>
          <w:tcPr>
            <w:tcW w:w="1054" w:type="dxa"/>
          </w:tcPr>
          <w:p w14:paraId="0BD11A0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Glucose</w:t>
            </w:r>
          </w:p>
        </w:tc>
        <w:tc>
          <w:tcPr>
            <w:tcW w:w="1055" w:type="dxa"/>
          </w:tcPr>
          <w:p w14:paraId="6FE008CE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0.2301</w:t>
            </w:r>
          </w:p>
          <w:p w14:paraId="00BEC29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=0.104</w:t>
            </w:r>
          </w:p>
        </w:tc>
        <w:tc>
          <w:tcPr>
            <w:tcW w:w="1054" w:type="dxa"/>
          </w:tcPr>
          <w:p w14:paraId="313D03F0" w14:textId="3028D3B9" w:rsidR="0005763D" w:rsidRPr="009D2989" w:rsidRDefault="00E26AE4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0.210</w:t>
            </w:r>
            <w:r w:rsidR="0005763D"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9</w:t>
            </w:r>
          </w:p>
          <w:p w14:paraId="0CCCCE2E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=0.137</w:t>
            </w:r>
          </w:p>
        </w:tc>
        <w:tc>
          <w:tcPr>
            <w:tcW w:w="1055" w:type="dxa"/>
          </w:tcPr>
          <w:p w14:paraId="280E7E5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0.2769</w:t>
            </w:r>
          </w:p>
          <w:p w14:paraId="4F116D3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=0.049</w:t>
            </w:r>
          </w:p>
        </w:tc>
        <w:tc>
          <w:tcPr>
            <w:tcW w:w="1054" w:type="dxa"/>
          </w:tcPr>
          <w:p w14:paraId="6A98A3FF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0.0088</w:t>
            </w:r>
          </w:p>
          <w:p w14:paraId="7CD8664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=0.975</w:t>
            </w:r>
          </w:p>
        </w:tc>
        <w:tc>
          <w:tcPr>
            <w:tcW w:w="1055" w:type="dxa"/>
          </w:tcPr>
          <w:p w14:paraId="14D84FD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0.0516</w:t>
            </w:r>
          </w:p>
          <w:p w14:paraId="497BBEC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=0.752</w:t>
            </w:r>
          </w:p>
        </w:tc>
        <w:tc>
          <w:tcPr>
            <w:tcW w:w="1055" w:type="dxa"/>
          </w:tcPr>
          <w:p w14:paraId="2B53943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0.2268</w:t>
            </w:r>
          </w:p>
          <w:p w14:paraId="4068EDD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=2268</w:t>
            </w:r>
          </w:p>
        </w:tc>
        <w:tc>
          <w:tcPr>
            <w:tcW w:w="1054" w:type="dxa"/>
          </w:tcPr>
          <w:p w14:paraId="147973B4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-0.1124</w:t>
            </w:r>
          </w:p>
          <w:p w14:paraId="12587A03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=252</w:t>
            </w:r>
          </w:p>
        </w:tc>
        <w:tc>
          <w:tcPr>
            <w:tcW w:w="1055" w:type="dxa"/>
          </w:tcPr>
          <w:p w14:paraId="674D92B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0.1319</w:t>
            </w:r>
          </w:p>
          <w:p w14:paraId="2602573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=0.377</w:t>
            </w:r>
          </w:p>
        </w:tc>
        <w:tc>
          <w:tcPr>
            <w:tcW w:w="1054" w:type="dxa"/>
          </w:tcPr>
          <w:p w14:paraId="42D89F9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-0.1158</w:t>
            </w:r>
          </w:p>
          <w:p w14:paraId="0B6E3534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=0.438</w:t>
            </w:r>
          </w:p>
        </w:tc>
        <w:tc>
          <w:tcPr>
            <w:tcW w:w="1055" w:type="dxa"/>
          </w:tcPr>
          <w:p w14:paraId="1DFBAFD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-0.1167</w:t>
            </w:r>
          </w:p>
          <w:p w14:paraId="5B96459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=0.435</w:t>
            </w:r>
          </w:p>
        </w:tc>
        <w:tc>
          <w:tcPr>
            <w:tcW w:w="1054" w:type="dxa"/>
          </w:tcPr>
          <w:p w14:paraId="2EF8945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0.4666</w:t>
            </w:r>
          </w:p>
          <w:p w14:paraId="115E8E7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=0.001</w:t>
            </w:r>
          </w:p>
        </w:tc>
        <w:tc>
          <w:tcPr>
            <w:tcW w:w="1055" w:type="dxa"/>
          </w:tcPr>
          <w:p w14:paraId="738C370E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1.0000</w:t>
            </w:r>
          </w:p>
          <w:p w14:paraId="65290D6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=---</w:t>
            </w:r>
          </w:p>
        </w:tc>
        <w:tc>
          <w:tcPr>
            <w:tcW w:w="1055" w:type="dxa"/>
          </w:tcPr>
          <w:p w14:paraId="72F3B88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0.7241</w:t>
            </w:r>
          </w:p>
          <w:p w14:paraId="0AFAEEE9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</w:tr>
      <w:tr w:rsidR="0005763D" w:rsidRPr="009D2989" w14:paraId="46BE6D0B" w14:textId="77777777" w:rsidTr="00EF1635">
        <w:tc>
          <w:tcPr>
            <w:tcW w:w="1054" w:type="dxa"/>
          </w:tcPr>
          <w:p w14:paraId="7DCC4F1B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HOMA-IR</w:t>
            </w:r>
          </w:p>
        </w:tc>
        <w:tc>
          <w:tcPr>
            <w:tcW w:w="1055" w:type="dxa"/>
          </w:tcPr>
          <w:p w14:paraId="2203B54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0.1629</w:t>
            </w:r>
          </w:p>
          <w:p w14:paraId="034DF8A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=0.264</w:t>
            </w:r>
          </w:p>
        </w:tc>
        <w:tc>
          <w:tcPr>
            <w:tcW w:w="1054" w:type="dxa"/>
          </w:tcPr>
          <w:p w14:paraId="6148D75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0.2686</w:t>
            </w:r>
          </w:p>
          <w:p w14:paraId="4278FE3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=0.062</w:t>
            </w:r>
          </w:p>
        </w:tc>
        <w:tc>
          <w:tcPr>
            <w:tcW w:w="1055" w:type="dxa"/>
          </w:tcPr>
          <w:p w14:paraId="36BC7E6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0.4315</w:t>
            </w:r>
          </w:p>
          <w:p w14:paraId="7849549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=0.002</w:t>
            </w:r>
          </w:p>
        </w:tc>
        <w:tc>
          <w:tcPr>
            <w:tcW w:w="1054" w:type="dxa"/>
          </w:tcPr>
          <w:p w14:paraId="303FCAC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-0.1869</w:t>
            </w:r>
          </w:p>
          <w:p w14:paraId="1A53E42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=248</w:t>
            </w:r>
          </w:p>
        </w:tc>
        <w:tc>
          <w:tcPr>
            <w:tcW w:w="1055" w:type="dxa"/>
          </w:tcPr>
          <w:p w14:paraId="1F638EA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-0.1566</w:t>
            </w:r>
          </w:p>
          <w:p w14:paraId="4965174E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=0.335</w:t>
            </w:r>
          </w:p>
        </w:tc>
        <w:tc>
          <w:tcPr>
            <w:tcW w:w="1055" w:type="dxa"/>
          </w:tcPr>
          <w:p w14:paraId="463BD55D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0.4452</w:t>
            </w:r>
          </w:p>
          <w:p w14:paraId="00753C50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=0.002</w:t>
            </w:r>
          </w:p>
        </w:tc>
        <w:tc>
          <w:tcPr>
            <w:tcW w:w="1054" w:type="dxa"/>
          </w:tcPr>
          <w:p w14:paraId="2C976F4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0.1704</w:t>
            </w:r>
          </w:p>
          <w:p w14:paraId="4894C2B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=0.252</w:t>
            </w:r>
          </w:p>
        </w:tc>
        <w:tc>
          <w:tcPr>
            <w:tcW w:w="1055" w:type="dxa"/>
          </w:tcPr>
          <w:p w14:paraId="0DFE0C1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0.3370</w:t>
            </w:r>
          </w:p>
          <w:p w14:paraId="66224284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=0.021</w:t>
            </w:r>
          </w:p>
        </w:tc>
        <w:tc>
          <w:tcPr>
            <w:tcW w:w="1054" w:type="dxa"/>
          </w:tcPr>
          <w:p w14:paraId="4B5EA755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-0.1158</w:t>
            </w:r>
          </w:p>
          <w:p w14:paraId="09463881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=0.438</w:t>
            </w:r>
          </w:p>
        </w:tc>
        <w:tc>
          <w:tcPr>
            <w:tcW w:w="1055" w:type="dxa"/>
          </w:tcPr>
          <w:p w14:paraId="65F2716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0.1558</w:t>
            </w:r>
          </w:p>
          <w:p w14:paraId="20F61DCB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=0.296</w:t>
            </w:r>
          </w:p>
        </w:tc>
        <w:tc>
          <w:tcPr>
            <w:tcW w:w="1054" w:type="dxa"/>
          </w:tcPr>
          <w:p w14:paraId="1CE1BB4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0.9405</w:t>
            </w:r>
          </w:p>
          <w:p w14:paraId="1AD98388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5" w:type="dxa"/>
          </w:tcPr>
          <w:p w14:paraId="2597C6DC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0.7241</w:t>
            </w:r>
          </w:p>
          <w:p w14:paraId="4AB4A037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055" w:type="dxa"/>
          </w:tcPr>
          <w:p w14:paraId="0E7343F6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1.0000</w:t>
            </w:r>
          </w:p>
          <w:p w14:paraId="7702F002" w14:textId="77777777" w:rsidR="0005763D" w:rsidRPr="009D2989" w:rsidRDefault="0005763D" w:rsidP="00B10656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p</w:t>
            </w:r>
            <w:proofErr w:type="gramEnd"/>
            <w:r w:rsidRPr="009D2989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=---</w:t>
            </w:r>
          </w:p>
        </w:tc>
      </w:tr>
    </w:tbl>
    <w:p w14:paraId="6F951C7E" w14:textId="5B1F2B39" w:rsidR="005C6862" w:rsidRPr="009D2989" w:rsidRDefault="0005763D" w:rsidP="005C6862">
      <w:pPr>
        <w:widowControl w:val="0"/>
        <w:autoSpaceDE w:val="0"/>
        <w:autoSpaceDN w:val="0"/>
        <w:adjustRightInd w:val="0"/>
        <w:ind w:left="142" w:right="567"/>
        <w:jc w:val="both"/>
        <w:rPr>
          <w:rFonts w:ascii="Times New Roman" w:hAnsi="Times New Roman"/>
          <w:color w:val="000000" w:themeColor="text1"/>
          <w:sz w:val="20"/>
          <w:szCs w:val="20"/>
          <w:lang w:val="en-US"/>
        </w:rPr>
      </w:pPr>
      <w:r w:rsidRPr="009D2989">
        <w:rPr>
          <w:rFonts w:ascii="Times New Roman" w:hAnsi="Times New Roman"/>
          <w:color w:val="000000" w:themeColor="text1"/>
          <w:sz w:val="20"/>
          <w:szCs w:val="20"/>
          <w:vertAlign w:val="superscript"/>
          <w:lang w:val="en-US"/>
        </w:rPr>
        <w:t>#</w:t>
      </w:r>
      <w:r w:rsidRPr="009D2989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Only the variables showing at least one significant correlation are shown. BDI, Beck’s depression inventory; BAI, Beck’s anxiety inventory; PHQ-9, patient health questionnaire-9; BMI, body mass index; SMM, skeletal muscle mass; WHR, waist-hip ratio; FFM, fat free mass; BMR, basal metabolic rate </w:t>
      </w:r>
      <w:r w:rsidRPr="009D2989">
        <w:rPr>
          <w:rFonts w:ascii="Times New Roman" w:hAnsi="Times New Roman"/>
          <w:bCs/>
          <w:color w:val="000000" w:themeColor="text1"/>
          <w:sz w:val="20"/>
          <w:szCs w:val="20"/>
          <w:lang w:val="en-US"/>
        </w:rPr>
        <w:t xml:space="preserve">homeostasis model assessment of insulin resistance (HOMA-IR). </w:t>
      </w:r>
      <w:proofErr w:type="spellStart"/>
      <w:proofErr w:type="gramStart"/>
      <w:r w:rsidRPr="009D2989">
        <w:rPr>
          <w:rFonts w:ascii="Times New Roman" w:hAnsi="Times New Roman"/>
          <w:b/>
          <w:color w:val="000000" w:themeColor="text1"/>
          <w:vertAlign w:val="superscript"/>
          <w:lang w:val="en-US"/>
        </w:rPr>
        <w:t>μ</w:t>
      </w:r>
      <w:r w:rsidRPr="009D2989">
        <w:rPr>
          <w:rFonts w:ascii="Times New Roman" w:hAnsi="Times New Roman"/>
          <w:color w:val="000000" w:themeColor="text1"/>
          <w:sz w:val="20"/>
          <w:szCs w:val="20"/>
          <w:lang w:val="en-US"/>
        </w:rPr>
        <w:t>Pearson</w:t>
      </w:r>
      <w:proofErr w:type="spellEnd"/>
      <w:r w:rsidRPr="009D2989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correlation; </w:t>
      </w:r>
      <w:proofErr w:type="spellStart"/>
      <w:r w:rsidRPr="009D2989">
        <w:rPr>
          <w:rFonts w:ascii="Times New Roman" w:hAnsi="Times New Roman"/>
          <w:b/>
          <w:color w:val="000000" w:themeColor="text1"/>
          <w:vertAlign w:val="superscript"/>
          <w:lang w:val="en-US"/>
        </w:rPr>
        <w:t>γ</w:t>
      </w:r>
      <w:r w:rsidRPr="009D2989">
        <w:rPr>
          <w:rFonts w:ascii="Times New Roman" w:hAnsi="Times New Roman"/>
          <w:color w:val="000000" w:themeColor="text1"/>
          <w:sz w:val="20"/>
          <w:szCs w:val="20"/>
          <w:lang w:val="en-US"/>
        </w:rPr>
        <w:t>P</w:t>
      </w:r>
      <w:proofErr w:type="spellEnd"/>
      <w:r w:rsidRPr="009D2989">
        <w:rPr>
          <w:rFonts w:ascii="Times New Roman" w:hAnsi="Times New Roman"/>
          <w:color w:val="000000" w:themeColor="text1"/>
          <w:sz w:val="20"/>
          <w:szCs w:val="20"/>
          <w:lang w:val="en-US"/>
        </w:rPr>
        <w:t>-value (two-tailed).</w:t>
      </w:r>
      <w:proofErr w:type="gramEnd"/>
      <w:r w:rsidR="005C6862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</w:t>
      </w:r>
      <w:r w:rsidR="005C6862" w:rsidRPr="005C6862">
        <w:rPr>
          <w:rFonts w:ascii="Times New Roman" w:eastAsiaTheme="minorEastAsia" w:hAnsi="Times New Roman"/>
          <w:color w:val="0000FF"/>
          <w:sz w:val="20"/>
          <w:szCs w:val="20"/>
          <w:lang w:val="en-US"/>
        </w:rPr>
        <w:t>Bold values indicate statistical significance.</w:t>
      </w:r>
    </w:p>
    <w:sectPr w:rsidR="005C6862" w:rsidRPr="009D2989" w:rsidSect="0005763D">
      <w:pgSz w:w="1682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tling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63D"/>
    <w:rsid w:val="00056FEE"/>
    <w:rsid w:val="0005763D"/>
    <w:rsid w:val="005C6862"/>
    <w:rsid w:val="007B6C9D"/>
    <w:rsid w:val="00947B65"/>
    <w:rsid w:val="009D2989"/>
    <w:rsid w:val="00AB6E18"/>
    <w:rsid w:val="00B10656"/>
    <w:rsid w:val="00BC20A8"/>
    <w:rsid w:val="00E26AE4"/>
    <w:rsid w:val="00EF1635"/>
    <w:rsid w:val="00FC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CBD9B2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Wingdings" w:eastAsiaTheme="minorEastAsia" w:hAnsi="Wingdings" w:cstheme="minorBidi"/>
        <w:sz w:val="56"/>
        <w:szCs w:val="56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63D"/>
    <w:rPr>
      <w:rFonts w:ascii="Cambria" w:eastAsia="MS Mincho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5763D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9D298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Wingdings" w:eastAsiaTheme="minorEastAsia" w:hAnsi="Wingdings" w:cstheme="minorBidi"/>
        <w:sz w:val="56"/>
        <w:szCs w:val="56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63D"/>
    <w:rPr>
      <w:rFonts w:ascii="Cambria" w:eastAsia="MS Mincho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5763D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9D29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eliane.beraldi@gmail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521</Words>
  <Characters>3339</Characters>
  <Application>Microsoft Macintosh Word</Application>
  <DocSecurity>0</DocSecurity>
  <Lines>57</Lines>
  <Paragraphs>17</Paragraphs>
  <ScaleCrop>false</ScaleCrop>
  <Company>UNIFESP</Company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Fernanda Naufel</dc:creator>
  <cp:keywords/>
  <dc:description/>
  <cp:lastModifiedBy>Maria Fernanda Naufel</cp:lastModifiedBy>
  <cp:revision>9</cp:revision>
  <dcterms:created xsi:type="dcterms:W3CDTF">2021-01-15T11:02:00Z</dcterms:created>
  <dcterms:modified xsi:type="dcterms:W3CDTF">2021-02-20T18:57:00Z</dcterms:modified>
</cp:coreProperties>
</file>