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EFD248" w14:textId="62733AA0" w:rsidR="00D16CA9" w:rsidRDefault="00DC70AC" w:rsidP="00D16CA9">
      <w:pPr>
        <w:spacing w:line="480" w:lineRule="auto"/>
        <w:jc w:val="left"/>
        <w:rPr>
          <w:rFonts w:ascii="Times New Roman" w:eastAsia="游ゴシック" w:hAnsi="Times New Roman" w:cs="Times New Roman"/>
          <w:b/>
          <w:bCs/>
          <w:sz w:val="24"/>
          <w:szCs w:val="24"/>
          <w:lang w:val="en-GB"/>
        </w:rPr>
      </w:pPr>
      <w:bookmarkStart w:id="0" w:name="_Hlk23417615"/>
      <w:r>
        <w:rPr>
          <w:rFonts w:ascii="Times New Roman" w:eastAsia="游ゴシック" w:hAnsi="Times New Roman" w:cs="Times New Roman"/>
          <w:b/>
          <w:bCs/>
          <w:sz w:val="24"/>
          <w:szCs w:val="24"/>
          <w:lang w:val="en-GB"/>
        </w:rPr>
        <w:t>Su</w:t>
      </w:r>
      <w:r>
        <w:rPr>
          <w:rFonts w:ascii="Times New Roman" w:eastAsia="游ゴシック" w:hAnsi="Times New Roman" w:cs="Times New Roman" w:hint="eastAsia"/>
          <w:b/>
          <w:bCs/>
          <w:sz w:val="24"/>
          <w:szCs w:val="24"/>
          <w:lang w:val="en-GB"/>
        </w:rPr>
        <w:t>pplemental table 1-2</w:t>
      </w:r>
    </w:p>
    <w:p w14:paraId="1E62D0A0" w14:textId="77777777" w:rsidR="00D16CA9" w:rsidRDefault="00D16CA9" w:rsidP="00D16CA9">
      <w:pPr>
        <w:spacing w:line="480" w:lineRule="auto"/>
        <w:jc w:val="left"/>
        <w:rPr>
          <w:rFonts w:ascii="Times New Roman" w:eastAsia="游ゴシック" w:hAnsi="Times New Roman" w:cs="Times New Roman"/>
          <w:b/>
          <w:bCs/>
          <w:sz w:val="24"/>
          <w:szCs w:val="24"/>
          <w:lang w:val="en-GB"/>
        </w:rPr>
      </w:pPr>
    </w:p>
    <w:p w14:paraId="29CB9D83" w14:textId="20FCA7EB" w:rsidR="0083520F" w:rsidRPr="00752D0F" w:rsidRDefault="00E74E4F" w:rsidP="0083520F">
      <w:pPr>
        <w:spacing w:line="480" w:lineRule="auto"/>
        <w:jc w:val="left"/>
        <w:rPr>
          <w:rFonts w:ascii="Times New Roman" w:eastAsia="游ゴシック" w:hAnsi="Times New Roman" w:cs="Times New Roman"/>
          <w:b/>
          <w:bCs/>
          <w:sz w:val="24"/>
          <w:szCs w:val="24"/>
        </w:rPr>
      </w:pPr>
      <w:bookmarkStart w:id="1" w:name="_Hlk45828310"/>
      <w:r w:rsidRPr="00752D0F">
        <w:rPr>
          <w:rFonts w:ascii="Times New Roman" w:eastAsia="游ゴシック" w:hAnsi="Times New Roman" w:cs="Times New Roman"/>
          <w:b/>
          <w:bCs/>
          <w:sz w:val="24"/>
          <w:szCs w:val="24"/>
        </w:rPr>
        <w:t>I</w:t>
      </w:r>
      <w:r w:rsidR="00DC70AC" w:rsidRPr="00752D0F">
        <w:rPr>
          <w:rFonts w:ascii="Times New Roman" w:eastAsia="游ゴシック" w:hAnsi="Times New Roman" w:cs="Times New Roman"/>
          <w:b/>
          <w:bCs/>
          <w:sz w:val="24"/>
          <w:szCs w:val="24"/>
        </w:rPr>
        <w:t>nfluence of physical activity before and during pregnancy on infant’s sleep and neurodevelopment at 1-year-old</w:t>
      </w:r>
    </w:p>
    <w:p w14:paraId="179EDEFA" w14:textId="0366822F" w:rsidR="000844D0" w:rsidRPr="00D324B3" w:rsidRDefault="000844D0" w:rsidP="000844D0">
      <w:pPr>
        <w:spacing w:line="480" w:lineRule="auto"/>
        <w:jc w:val="left"/>
        <w:rPr>
          <w:rFonts w:ascii="Times New Roman" w:eastAsia="游ゴシック" w:hAnsi="Times New Roman" w:cs="Times New Roman"/>
          <w:b/>
          <w:bCs/>
          <w:color w:val="FF0000"/>
          <w:sz w:val="24"/>
          <w:szCs w:val="24"/>
        </w:rPr>
      </w:pPr>
    </w:p>
    <w:bookmarkEnd w:id="1"/>
    <w:p w14:paraId="6BA587F2" w14:textId="77777777" w:rsidR="00D16CA9" w:rsidRPr="003B6272" w:rsidRDefault="00D16CA9" w:rsidP="00D16CA9">
      <w:pPr>
        <w:spacing w:line="480" w:lineRule="auto"/>
        <w:jc w:val="left"/>
        <w:rPr>
          <w:rFonts w:ascii="Times New Roman" w:eastAsia="游ゴシック" w:hAnsi="Times New Roman" w:cs="Times New Roman"/>
          <w:sz w:val="24"/>
          <w:szCs w:val="24"/>
          <w:lang w:val="en-GB"/>
        </w:rPr>
      </w:pPr>
    </w:p>
    <w:p w14:paraId="485D4A19" w14:textId="77777777" w:rsidR="00D16CA9" w:rsidRPr="00C813A0" w:rsidRDefault="00DC70AC" w:rsidP="00D16CA9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Corbel-Bold" w:hAnsi="Times New Roman" w:cs="Times New Roman"/>
          <w:bCs/>
          <w:kern w:val="0"/>
          <w:sz w:val="24"/>
          <w:szCs w:val="24"/>
          <w:lang w:val="en-GB"/>
        </w:rPr>
      </w:pPr>
      <w:r w:rsidRPr="00C813A0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>Kazushige Nakahara</w:t>
      </w:r>
      <w:r w:rsidRPr="00C813A0">
        <w:rPr>
          <w:rFonts w:ascii="Times New Roman" w:hAnsi="Times New Roman" w:cs="Times New Roman"/>
          <w:bCs/>
          <w:kern w:val="0"/>
          <w:sz w:val="24"/>
          <w:szCs w:val="24"/>
          <w:vertAlign w:val="superscript"/>
          <w:lang w:val="en-GB"/>
        </w:rPr>
        <w:t>1**</w:t>
      </w:r>
      <w:r w:rsidRPr="00C813A0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 xml:space="preserve">, </w:t>
      </w:r>
      <w:proofErr w:type="spellStart"/>
      <w:r w:rsidRPr="00C813A0">
        <w:rPr>
          <w:rFonts w:ascii="Times New Roman" w:eastAsia="Corbel-Bold" w:hAnsi="Times New Roman" w:cs="Times New Roman"/>
          <w:bCs/>
          <w:kern w:val="0"/>
          <w:sz w:val="24"/>
          <w:szCs w:val="24"/>
          <w:lang w:val="en-GB"/>
        </w:rPr>
        <w:t>Takehiro</w:t>
      </w:r>
      <w:proofErr w:type="spellEnd"/>
      <w:r w:rsidRPr="00C813A0">
        <w:rPr>
          <w:rFonts w:ascii="Times New Roman" w:eastAsia="Corbel-Bold" w:hAnsi="Times New Roman" w:cs="Times New Roman"/>
          <w:bCs/>
          <w:kern w:val="0"/>
          <w:sz w:val="24"/>
          <w:szCs w:val="24"/>
          <w:lang w:val="en-GB"/>
        </w:rPr>
        <w:t xml:space="preserve"> </w:t>
      </w:r>
      <w:r w:rsidRPr="00C813A0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>Michikawa</w:t>
      </w:r>
      <w:r w:rsidRPr="00C813A0">
        <w:rPr>
          <w:rFonts w:ascii="Times New Roman" w:hAnsi="Times New Roman" w:cs="Times New Roman"/>
          <w:bCs/>
          <w:kern w:val="0"/>
          <w:sz w:val="24"/>
          <w:szCs w:val="24"/>
          <w:vertAlign w:val="superscript"/>
          <w:lang w:val="en-GB"/>
        </w:rPr>
        <w:t>2**</w:t>
      </w:r>
      <w:r w:rsidRPr="00C813A0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 xml:space="preserve">, Seiichi </w:t>
      </w:r>
      <w:proofErr w:type="spellStart"/>
      <w:r w:rsidRPr="00C813A0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>Morokuma</w:t>
      </w:r>
      <w:proofErr w:type="spellEnd"/>
      <w:r w:rsidRPr="00C813A0">
        <w:rPr>
          <w:rFonts w:ascii="Times New Roman" w:hAnsi="Times New Roman" w:cs="Times New Roman"/>
          <w:bCs/>
          <w:kern w:val="0"/>
          <w:sz w:val="24"/>
          <w:szCs w:val="24"/>
          <w:lang w:val="en-GB"/>
        </w:rPr>
        <w:t>*</w:t>
      </w:r>
      <w:r w:rsidRPr="00C813A0">
        <w:rPr>
          <w:rFonts w:ascii="Times New Roman" w:hAnsi="Times New Roman" w:cs="Times New Roman"/>
          <w:bCs/>
          <w:kern w:val="0"/>
          <w:sz w:val="24"/>
          <w:szCs w:val="24"/>
          <w:vertAlign w:val="superscript"/>
          <w:lang w:val="en-GB"/>
        </w:rPr>
        <w:t>3, 4</w:t>
      </w:r>
      <w:r w:rsidRPr="00C813A0">
        <w:rPr>
          <w:rFonts w:ascii="Times New Roman" w:eastAsia="Corbel-Bold" w:hAnsi="Times New Roman" w:cs="Times New Roman"/>
          <w:bCs/>
          <w:kern w:val="0"/>
          <w:sz w:val="24"/>
          <w:szCs w:val="24"/>
          <w:lang w:val="en-GB"/>
        </w:rPr>
        <w:t xml:space="preserve">, </w:t>
      </w:r>
    </w:p>
    <w:p w14:paraId="3DF06C3C" w14:textId="77777777" w:rsidR="00D16CA9" w:rsidRPr="00C813A0" w:rsidRDefault="00DC70AC" w:rsidP="00D16CA9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  <w:lang w:val="en-GB"/>
        </w:rPr>
      </w:pPr>
      <w:r w:rsidRPr="00C813A0">
        <w:rPr>
          <w:rFonts w:ascii="Times New Roman" w:eastAsia="Corbel-Bold" w:hAnsi="Times New Roman" w:cs="Times New Roman"/>
          <w:bCs/>
          <w:kern w:val="0"/>
          <w:sz w:val="24"/>
          <w:szCs w:val="24"/>
          <w:lang w:val="en-GB"/>
        </w:rPr>
        <w:t>Masanobu Ogawa</w:t>
      </w:r>
      <w:r w:rsidRPr="00C813A0">
        <w:rPr>
          <w:rFonts w:ascii="Times New Roman" w:hAnsi="Times New Roman" w:cs="Times New Roman"/>
          <w:bCs/>
          <w:kern w:val="0"/>
          <w:sz w:val="24"/>
          <w:szCs w:val="24"/>
          <w:vertAlign w:val="superscript"/>
          <w:lang w:val="en-GB"/>
        </w:rPr>
        <w:t>4</w:t>
      </w:r>
      <w:r w:rsidRPr="00C813A0">
        <w:rPr>
          <w:rFonts w:ascii="Times New Roman" w:eastAsia="Corbel-Bold" w:hAnsi="Times New Roman" w:cs="Times New Roman"/>
          <w:bCs/>
          <w:kern w:val="0"/>
          <w:sz w:val="24"/>
          <w:szCs w:val="24"/>
          <w:lang w:val="en-GB"/>
        </w:rPr>
        <w:t>, Kiyoko Kato</w:t>
      </w:r>
      <w:r w:rsidRPr="00C813A0">
        <w:rPr>
          <w:rFonts w:ascii="Times New Roman" w:eastAsia="Corbel-Bold" w:hAnsi="Times New Roman" w:cs="Times New Roman"/>
          <w:bCs/>
          <w:kern w:val="0"/>
          <w:sz w:val="24"/>
          <w:szCs w:val="24"/>
          <w:vertAlign w:val="superscript"/>
          <w:lang w:val="en-GB"/>
        </w:rPr>
        <w:t xml:space="preserve">1, </w:t>
      </w:r>
      <w:r w:rsidRPr="00C813A0">
        <w:rPr>
          <w:rFonts w:ascii="Times New Roman" w:hAnsi="Times New Roman" w:cs="Times New Roman"/>
          <w:bCs/>
          <w:kern w:val="0"/>
          <w:sz w:val="24"/>
          <w:szCs w:val="24"/>
          <w:vertAlign w:val="superscript"/>
          <w:lang w:val="en-GB"/>
        </w:rPr>
        <w:t>4</w:t>
      </w:r>
      <w:r w:rsidRPr="00C813A0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, </w:t>
      </w:r>
      <w:proofErr w:type="spellStart"/>
      <w:r w:rsidRPr="00C813A0">
        <w:rPr>
          <w:rFonts w:ascii="Times New Roman" w:hAnsi="Times New Roman" w:cs="Times New Roman"/>
          <w:kern w:val="0"/>
          <w:sz w:val="24"/>
          <w:szCs w:val="24"/>
          <w:lang w:val="en-GB"/>
        </w:rPr>
        <w:t>Masafumi</w:t>
      </w:r>
      <w:proofErr w:type="spellEnd"/>
      <w:r w:rsidRPr="00C813A0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Sanefuji</w:t>
      </w:r>
      <w:r w:rsidRPr="00C813A0">
        <w:rPr>
          <w:rFonts w:ascii="Times New Roman" w:hAnsi="Times New Roman" w:cs="Times New Roman"/>
          <w:bCs/>
          <w:kern w:val="0"/>
          <w:sz w:val="24"/>
          <w:szCs w:val="24"/>
          <w:vertAlign w:val="superscript"/>
          <w:lang w:val="en-GB"/>
        </w:rPr>
        <w:t>4, 5</w:t>
      </w:r>
      <w:r w:rsidRPr="00C813A0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, </w:t>
      </w:r>
    </w:p>
    <w:p w14:paraId="4B751AC1" w14:textId="77777777" w:rsidR="00D16CA9" w:rsidRPr="00C813A0" w:rsidRDefault="00DC70AC" w:rsidP="00D16CA9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4"/>
          <w:szCs w:val="24"/>
          <w:lang w:val="en-GB"/>
        </w:rPr>
      </w:pPr>
      <w:proofErr w:type="spellStart"/>
      <w:r w:rsidRPr="00C813A0">
        <w:rPr>
          <w:rFonts w:ascii="Times New Roman" w:hAnsi="Times New Roman" w:cs="Times New Roman"/>
          <w:kern w:val="0"/>
          <w:sz w:val="24"/>
          <w:szCs w:val="24"/>
          <w:lang w:val="en-GB"/>
        </w:rPr>
        <w:t>Eiji</w:t>
      </w:r>
      <w:proofErr w:type="spellEnd"/>
      <w:r w:rsidRPr="00C813A0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Shibata</w:t>
      </w:r>
      <w:r w:rsidRPr="00C813A0">
        <w:rPr>
          <w:rFonts w:ascii="Times New Roman" w:hAnsi="Times New Roman" w:cs="Times New Roman"/>
          <w:bCs/>
          <w:kern w:val="0"/>
          <w:sz w:val="24"/>
          <w:szCs w:val="24"/>
          <w:vertAlign w:val="superscript"/>
          <w:lang w:val="en-GB"/>
        </w:rPr>
        <w:t xml:space="preserve">6, </w:t>
      </w:r>
      <w:r w:rsidRPr="00C813A0">
        <w:rPr>
          <w:rFonts w:ascii="Times New Roman" w:hAnsi="Times New Roman" w:cs="Times New Roman"/>
          <w:kern w:val="0"/>
          <w:sz w:val="24"/>
          <w:szCs w:val="24"/>
          <w:vertAlign w:val="superscript"/>
          <w:lang w:val="en-GB"/>
        </w:rPr>
        <w:t>7</w:t>
      </w:r>
      <w:r w:rsidRPr="00C813A0">
        <w:rPr>
          <w:rFonts w:ascii="Times New Roman" w:hAnsi="Times New Roman" w:cs="Times New Roman"/>
          <w:kern w:val="0"/>
          <w:sz w:val="24"/>
          <w:szCs w:val="24"/>
          <w:lang w:val="en-GB"/>
        </w:rPr>
        <w:t>, Mayumi Tsuji</w:t>
      </w:r>
      <w:r w:rsidRPr="00C813A0">
        <w:rPr>
          <w:rFonts w:ascii="Times New Roman" w:hAnsi="Times New Roman" w:cs="Times New Roman"/>
          <w:bCs/>
          <w:kern w:val="0"/>
          <w:sz w:val="24"/>
          <w:szCs w:val="24"/>
          <w:vertAlign w:val="superscript"/>
          <w:lang w:val="en-GB"/>
        </w:rPr>
        <w:t xml:space="preserve">6, </w:t>
      </w:r>
      <w:r w:rsidRPr="00C813A0">
        <w:rPr>
          <w:rFonts w:ascii="Times New Roman" w:hAnsi="Times New Roman" w:cs="Times New Roman"/>
          <w:kern w:val="0"/>
          <w:sz w:val="24"/>
          <w:szCs w:val="24"/>
          <w:vertAlign w:val="superscript"/>
          <w:lang w:val="en-GB"/>
        </w:rPr>
        <w:t>8</w:t>
      </w:r>
      <w:r w:rsidRPr="00C813A0">
        <w:rPr>
          <w:rFonts w:ascii="Times New Roman" w:hAnsi="Times New Roman" w:cs="Times New Roman"/>
          <w:kern w:val="0"/>
          <w:sz w:val="24"/>
          <w:szCs w:val="24"/>
          <w:lang w:val="en-GB"/>
        </w:rPr>
        <w:t>, Masayuki Shimono</w:t>
      </w:r>
      <w:r w:rsidRPr="00C813A0">
        <w:rPr>
          <w:rFonts w:ascii="Times New Roman" w:hAnsi="Times New Roman" w:cs="Times New Roman"/>
          <w:bCs/>
          <w:kern w:val="0"/>
          <w:sz w:val="24"/>
          <w:szCs w:val="24"/>
          <w:vertAlign w:val="superscript"/>
          <w:lang w:val="en-GB"/>
        </w:rPr>
        <w:t xml:space="preserve">6, </w:t>
      </w:r>
      <w:r w:rsidRPr="00C813A0">
        <w:rPr>
          <w:rFonts w:ascii="Times New Roman" w:hAnsi="Times New Roman" w:cs="Times New Roman"/>
          <w:kern w:val="0"/>
          <w:sz w:val="24"/>
          <w:szCs w:val="24"/>
          <w:vertAlign w:val="superscript"/>
          <w:lang w:val="en-GB"/>
        </w:rPr>
        <w:t>9</w:t>
      </w:r>
      <w:r w:rsidRPr="00C813A0">
        <w:rPr>
          <w:rFonts w:ascii="Times New Roman" w:hAnsi="Times New Roman" w:cs="Times New Roman"/>
          <w:kern w:val="0"/>
          <w:sz w:val="24"/>
          <w:szCs w:val="24"/>
          <w:lang w:val="en-GB"/>
        </w:rPr>
        <w:t>, Toshihiro Kawamoto</w:t>
      </w:r>
      <w:r w:rsidRPr="00C813A0">
        <w:rPr>
          <w:rFonts w:ascii="Times New Roman" w:hAnsi="Times New Roman" w:cs="Times New Roman"/>
          <w:bCs/>
          <w:kern w:val="0"/>
          <w:sz w:val="24"/>
          <w:szCs w:val="24"/>
          <w:vertAlign w:val="superscript"/>
          <w:lang w:val="en-GB"/>
        </w:rPr>
        <w:t>6</w:t>
      </w:r>
      <w:r w:rsidRPr="00C813A0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, </w:t>
      </w:r>
      <w:proofErr w:type="spellStart"/>
      <w:r w:rsidRPr="00C813A0">
        <w:rPr>
          <w:rFonts w:ascii="Times New Roman" w:hAnsi="Times New Roman" w:cs="Times New Roman"/>
          <w:kern w:val="0"/>
          <w:sz w:val="24"/>
          <w:szCs w:val="24"/>
          <w:lang w:val="en-GB"/>
        </w:rPr>
        <w:t>Shouichi</w:t>
      </w:r>
      <w:proofErr w:type="spellEnd"/>
      <w:r w:rsidRPr="00C813A0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Ohga</w:t>
      </w:r>
      <w:r w:rsidRPr="00C813A0">
        <w:rPr>
          <w:rFonts w:ascii="Times New Roman" w:hAnsi="Times New Roman" w:cs="Times New Roman"/>
          <w:bCs/>
          <w:kern w:val="0"/>
          <w:sz w:val="24"/>
          <w:szCs w:val="24"/>
          <w:vertAlign w:val="superscript"/>
          <w:lang w:val="en-GB"/>
        </w:rPr>
        <w:t>5</w:t>
      </w:r>
      <w:r w:rsidRPr="00C813A0">
        <w:rPr>
          <w:rFonts w:ascii="Times New Roman" w:hAnsi="Times New Roman" w:cs="Times New Roman"/>
          <w:kern w:val="0"/>
          <w:sz w:val="24"/>
          <w:szCs w:val="24"/>
          <w:lang w:val="en-GB"/>
        </w:rPr>
        <w:t>, Koichi Kusuhara</w:t>
      </w:r>
      <w:r w:rsidRPr="00C813A0">
        <w:rPr>
          <w:rFonts w:ascii="Times New Roman" w:hAnsi="Times New Roman" w:cs="Times New Roman"/>
          <w:bCs/>
          <w:kern w:val="0"/>
          <w:sz w:val="24"/>
          <w:szCs w:val="24"/>
          <w:vertAlign w:val="superscript"/>
          <w:lang w:val="en-GB"/>
        </w:rPr>
        <w:t xml:space="preserve">6, </w:t>
      </w:r>
      <w:r w:rsidRPr="00C813A0">
        <w:rPr>
          <w:rFonts w:ascii="Times New Roman" w:hAnsi="Times New Roman" w:cs="Times New Roman"/>
          <w:kern w:val="0"/>
          <w:sz w:val="24"/>
          <w:szCs w:val="24"/>
          <w:vertAlign w:val="superscript"/>
          <w:lang w:val="en-GB"/>
        </w:rPr>
        <w:t>9</w:t>
      </w:r>
      <w:r>
        <w:rPr>
          <w:rFonts w:ascii="Times New Roman" w:eastAsia="ＭＳ 明朝" w:hAnsi="Times New Roman" w:cs="Times New Roman"/>
          <w:kern w:val="0"/>
          <w:sz w:val="24"/>
          <w:szCs w:val="24"/>
          <w:lang w:val="en-GB"/>
        </w:rPr>
        <w:t>,</w:t>
      </w:r>
      <w:r w:rsidRPr="00C813A0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and the Japan Environment and Children’s Study Group</w:t>
      </w:r>
      <w:r w:rsidRPr="00C813A0">
        <w:rPr>
          <w:rFonts w:ascii="Times New Roman" w:hAnsi="Times New Roman" w:cs="Times New Roman"/>
          <w:kern w:val="0"/>
          <w:sz w:val="24"/>
          <w:szCs w:val="24"/>
          <w:vertAlign w:val="superscript"/>
          <w:lang w:val="en-GB"/>
        </w:rPr>
        <w:t>***</w:t>
      </w:r>
    </w:p>
    <w:bookmarkEnd w:id="0"/>
    <w:p w14:paraId="66903999" w14:textId="77777777" w:rsidR="00D16CA9" w:rsidRDefault="00DC70AC">
      <w:r>
        <w:br w:type="page"/>
      </w:r>
    </w:p>
    <w:tbl>
      <w:tblPr>
        <w:tblW w:w="13991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4"/>
        <w:gridCol w:w="318"/>
        <w:gridCol w:w="5263"/>
        <w:gridCol w:w="931"/>
        <w:gridCol w:w="610"/>
        <w:gridCol w:w="931"/>
        <w:gridCol w:w="610"/>
        <w:gridCol w:w="931"/>
        <w:gridCol w:w="610"/>
        <w:gridCol w:w="1089"/>
        <w:gridCol w:w="614"/>
        <w:gridCol w:w="1020"/>
        <w:gridCol w:w="860"/>
      </w:tblGrid>
      <w:tr w:rsidR="006B354E" w14:paraId="4CE7AB05" w14:textId="77777777" w:rsidTr="00AF70D0">
        <w:trPr>
          <w:trHeight w:val="263"/>
        </w:trPr>
        <w:tc>
          <w:tcPr>
            <w:tcW w:w="1211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E9A78" w14:textId="77777777" w:rsidR="00DD3DAA" w:rsidRPr="006570E1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6570E1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lastRenderedPageBreak/>
              <w:t>Supplemental Table 1</w:t>
            </w:r>
            <w:r w:rsidRPr="006570E1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. Baseline characteristics of the study population categorized by physical activity during pregnancy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8B90C" w14:textId="77777777" w:rsidR="00DD3DAA" w:rsidRPr="00DD3DAA" w:rsidRDefault="00DD3DAA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FD7D3" w14:textId="77777777" w:rsidR="00DD3DAA" w:rsidRPr="00DD3DAA" w:rsidRDefault="00DD3DAA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240048F9" w14:textId="77777777" w:rsidTr="007F0D26">
        <w:trPr>
          <w:trHeight w:val="325"/>
        </w:trPr>
        <w:tc>
          <w:tcPr>
            <w:tcW w:w="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8B1D6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B4278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1ECC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6746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B630A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33A25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A6A2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7CD75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1F989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EFC86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A6EFA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065E7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23D24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B354E" w14:paraId="7DCCCD33" w14:textId="77777777" w:rsidTr="00AF70D0">
        <w:trPr>
          <w:trHeight w:val="25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C4975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ACE8B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27773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0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DD3F2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Physical activity during pregnancy</w:t>
            </w:r>
          </w:p>
        </w:tc>
      </w:tr>
      <w:tr w:rsidR="006B354E" w14:paraId="217BC658" w14:textId="77777777" w:rsidTr="00AF70D0">
        <w:trPr>
          <w:trHeight w:val="25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91E7B" w14:textId="77777777" w:rsidR="006806AE" w:rsidRPr="00DD3DAA" w:rsidRDefault="006806AE" w:rsidP="006806A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31F62" w14:textId="77777777" w:rsidR="006806AE" w:rsidRPr="00DD3DAA" w:rsidRDefault="006806AE" w:rsidP="006806A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7F67A" w14:textId="77777777" w:rsidR="006806AE" w:rsidRPr="00DD3DAA" w:rsidRDefault="006806AE" w:rsidP="006806A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7742C" w14:textId="393C03D2" w:rsidR="006806AE" w:rsidRPr="00752D0F" w:rsidRDefault="00DC70AC" w:rsidP="006806A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PA=0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08B43" w14:textId="59CB27E1" w:rsidR="006806AE" w:rsidRPr="00752D0F" w:rsidRDefault="00DC70AC" w:rsidP="006806A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Quartile 1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B4390" w14:textId="32BE6916" w:rsidR="006806AE" w:rsidRPr="00752D0F" w:rsidRDefault="00DC70AC" w:rsidP="006806A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Qua</w:t>
            </w:r>
            <w:r w:rsidR="00AF70D0"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r</w:t>
            </w:r>
            <w:r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tile 2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BA3F6" w14:textId="50499AA4" w:rsidR="006806AE" w:rsidRPr="00752D0F" w:rsidRDefault="00DC70AC" w:rsidP="006806A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Quartile 3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DE1C9" w14:textId="1F871748" w:rsidR="006806AE" w:rsidRPr="00752D0F" w:rsidRDefault="00DC70AC" w:rsidP="006806A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Quartile 4</w:t>
            </w:r>
          </w:p>
        </w:tc>
      </w:tr>
      <w:tr w:rsidR="006B354E" w14:paraId="6877063E" w14:textId="77777777" w:rsidTr="007F0D26">
        <w:trPr>
          <w:trHeight w:val="265"/>
        </w:trPr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4EE25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0C28E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4958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38607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n*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A611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CBACB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n*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D978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B3F4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n*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879C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4134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n*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4FBF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3E75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F951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6B354E" w14:paraId="034C742B" w14:textId="77777777" w:rsidTr="00AF70D0">
        <w:trPr>
          <w:trHeight w:val="263"/>
        </w:trPr>
        <w:tc>
          <w:tcPr>
            <w:tcW w:w="57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75A88" w14:textId="5F5C58A1" w:rsidR="00DD3DAA" w:rsidRPr="00752D0F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Physical activity, median (IQR), </w:t>
            </w:r>
            <w:r w:rsidR="001F4969"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METS</w:t>
            </w:r>
            <w:r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s</w:t>
            </w:r>
            <w:r w:rsidRPr="00752D0F">
              <w:rPr>
                <w:rFonts w:ascii="ＭＳ Ｐゴシック" w:eastAsia="ＭＳ Ｐゴシック" w:hAnsi="ＭＳ Ｐゴシック" w:cs="Times New Roman" w:hint="eastAsia"/>
                <w:kern w:val="0"/>
                <w:sz w:val="20"/>
                <w:szCs w:val="20"/>
              </w:rPr>
              <w:t>・</w:t>
            </w:r>
            <w:r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min</w:t>
            </w:r>
            <w:r w:rsidR="00AF70D0"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</w:t>
            </w:r>
            <w:r w:rsidR="00441956"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/</w:t>
            </w:r>
            <w:r w:rsidR="00AF70D0"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week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8DD5D" w14:textId="77777777" w:rsidR="00DD3DAA" w:rsidRPr="00752D0F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0 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0F6FA" w14:textId="62C7064C" w:rsidR="00DD3DAA" w:rsidRPr="00752D0F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196 (119-280)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FA584" w14:textId="6C07C3F1" w:rsidR="00DD3DAA" w:rsidRPr="00752D0F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497 (399-595)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DAAD9" w14:textId="6CC55540" w:rsidR="00DD3DAA" w:rsidRPr="00752D0F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</w:t>
            </w:r>
            <w:r w:rsidR="00AF70D0"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19</w:t>
            </w:r>
            <w:r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 (</w:t>
            </w:r>
            <w:r w:rsidR="00AF70D0"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987</w:t>
            </w:r>
            <w:r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-</w:t>
            </w:r>
            <w:r w:rsidR="00AF70D0"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147</w:t>
            </w:r>
            <w:r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0)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FFDE7" w14:textId="1CB94FDA" w:rsidR="00DD3DAA" w:rsidRPr="00752D0F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4774 (2968-7917)</w:t>
            </w:r>
          </w:p>
        </w:tc>
      </w:tr>
      <w:tr w:rsidR="006B354E" w14:paraId="121044C9" w14:textId="77777777" w:rsidTr="007F0D26">
        <w:trPr>
          <w:trHeight w:val="26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142A8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6E0E0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DEAE9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9B7F2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2ADD0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2B171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E34B0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8085A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511F3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E8C65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CAE93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1F37F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754E1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10EFD706" w14:textId="77777777" w:rsidTr="007F0D26">
        <w:trPr>
          <w:trHeight w:val="265"/>
        </w:trPr>
        <w:tc>
          <w:tcPr>
            <w:tcW w:w="57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B8F0A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Maternal characteristics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B3911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91121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2CB33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A1D72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887EA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2EC41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E6810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AD765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636A0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A788F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682D995B" w14:textId="77777777" w:rsidTr="007F0D26">
        <w:trPr>
          <w:trHeight w:val="26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8C92F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AFF45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Age at delivery (years)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FC2D2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1DA71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5E71D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FF0A5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FAAC3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6A387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C3DB8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8A738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3CE0F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4F091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5765A3EE" w14:textId="77777777" w:rsidTr="007F0D26">
        <w:trPr>
          <w:trHeight w:val="26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1181E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70B7D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0BD62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&lt; 25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E45E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1,269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D491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7.6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A202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1,152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0F48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8.2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1AFE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1,067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5974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8.1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9ED7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1,385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6CFA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9.4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A38E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1,593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6B97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11.3 </w:t>
            </w:r>
          </w:p>
        </w:tc>
      </w:tr>
      <w:tr w:rsidR="006B354E" w14:paraId="132E0A77" w14:textId="77777777" w:rsidTr="007F0D26">
        <w:trPr>
          <w:trHeight w:val="26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EC6E9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1D699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29275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25-29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97B7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4,171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2E39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24.9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203C1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3,556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6CC2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25.5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36B4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3,627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784F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27.5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3FEF3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4,218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86B3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28.6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727D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4,482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0B99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31.9 </w:t>
            </w:r>
          </w:p>
        </w:tc>
      </w:tr>
      <w:tr w:rsidR="006B354E" w14:paraId="5797FD1C" w14:textId="77777777" w:rsidTr="007F0D26">
        <w:trPr>
          <w:trHeight w:val="26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43AD0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137A0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FA47A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30-34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5D4B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6,063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EF6C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36.2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F13C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5,196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5A19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37.2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3F1F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4,742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69D1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35.9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49D8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5,329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CCDD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36.2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0891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4,875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9149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34.7 </w:t>
            </w:r>
          </w:p>
        </w:tc>
      </w:tr>
      <w:tr w:rsidR="006B354E" w14:paraId="5831CF9B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5F89B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F3F8E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5FE21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35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32623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5,226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AC0A4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31.2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D28B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4,070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F1BB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29.1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625D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3,759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6D9C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28.5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DD9B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3,804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56E2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25.8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FF55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3,116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3A0E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22.2 </w:t>
            </w:r>
          </w:p>
        </w:tc>
      </w:tr>
      <w:tr w:rsidR="006B354E" w14:paraId="4423A8F9" w14:textId="77777777" w:rsidTr="007F0D26">
        <w:trPr>
          <w:trHeight w:val="26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664F9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C5B01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Smoking habits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C1832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9000A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38395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BC007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2784D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DFECE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52710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85EF6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FEE83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E0E34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004EB25E" w14:textId="77777777" w:rsidTr="007F0D26">
        <w:trPr>
          <w:trHeight w:val="26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62842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3309D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CB933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Never smoked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99BE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10,074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F374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60.3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94FE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8,574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B1CF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61.4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33E04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8,094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F1D2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61.4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F661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8,929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D892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60.7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296F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7,646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69C1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54.4 </w:t>
            </w:r>
          </w:p>
        </w:tc>
      </w:tr>
      <w:tr w:rsidR="006B354E" w14:paraId="79847168" w14:textId="77777777" w:rsidTr="007F0D26">
        <w:trPr>
          <w:trHeight w:val="26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D605E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6D40A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135FB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Ex-smokers who quit before pregnancy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0E0C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3,772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C4993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22.6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F5BF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3,309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85BE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23.7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AEE8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3,106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DBF0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23.6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677C3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3,458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D565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23.5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74EF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3,462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CDBA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24.7 </w:t>
            </w:r>
          </w:p>
        </w:tc>
      </w:tr>
      <w:tr w:rsidR="006B354E" w14:paraId="4DB3CF4A" w14:textId="77777777" w:rsidTr="007F0D26">
        <w:trPr>
          <w:trHeight w:val="26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FA2C2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3CF9C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05310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Smokers during early pregnancy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F59E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2,866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93C54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17.2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C1F9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2,075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4726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14.9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5494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1,983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A338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15.0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7244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2,334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84D2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15.9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5A1D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2,937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DD36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20.9 </w:t>
            </w:r>
          </w:p>
        </w:tc>
      </w:tr>
      <w:tr w:rsidR="006B354E" w14:paraId="7E8A0D25" w14:textId="77777777" w:rsidTr="007F0D26">
        <w:trPr>
          <w:trHeight w:val="26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41E8E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4EACE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Alcohol consumption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0A3AC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3D838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ADB47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ADABB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60AA7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396E3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063CD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16112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5F930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54D79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027C3EC6" w14:textId="77777777" w:rsidTr="007F0D26">
        <w:trPr>
          <w:trHeight w:val="26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74938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097BA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97EC2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Never drank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0973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6,135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50DE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36.7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3B621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4,804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EEDF3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34.4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B5493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4,466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8684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33.9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6A7E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4,872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3C62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33.1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55DF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4,736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3D05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33.7 </w:t>
            </w:r>
          </w:p>
        </w:tc>
      </w:tr>
      <w:tr w:rsidR="006B354E" w14:paraId="0C3744AC" w14:textId="77777777" w:rsidTr="007F0D26">
        <w:trPr>
          <w:trHeight w:val="26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0E900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79240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2655D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Ex-drinkers who quit before pregnancy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7588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2,821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C38A4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16.9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5C03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2,510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D147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18.0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7026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2,372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510B3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18.0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E7B9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2,734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8448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18.6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9750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2,707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BC87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19.3 </w:t>
            </w:r>
          </w:p>
        </w:tc>
      </w:tr>
      <w:tr w:rsidR="006B354E" w14:paraId="29198DCC" w14:textId="77777777" w:rsidTr="007F0D26">
        <w:trPr>
          <w:trHeight w:val="26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2251E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6D74D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E71EC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Drinkers during early pregnancy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5597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7,772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6892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46.5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8128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6,657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BA6D3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47.7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BC811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6,355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6FEB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48.2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71B8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7,128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72051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48.4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FB85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6,616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EBCB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47.1 </w:t>
            </w:r>
          </w:p>
        </w:tc>
      </w:tr>
      <w:tr w:rsidR="006B354E" w14:paraId="0B3903BF" w14:textId="77777777" w:rsidTr="007F0D26">
        <w:trPr>
          <w:trHeight w:val="28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18720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9C36C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Pre-pregnancy body mass index (kg/m</w:t>
            </w: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AD630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79BA4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AE939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21947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0B660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144D7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A95EA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6197D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C7DF8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9575A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5527FB52" w14:textId="77777777" w:rsidTr="007F0D26">
        <w:trPr>
          <w:trHeight w:val="26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1672B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F999D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4F055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&lt;18.5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4AD9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2,755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55DD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16.5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DD9F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2,275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FE944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16.3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4BE4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2,123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57FB1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16.1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07C7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2,382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3F943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16.2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E47D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2,180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8094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15.5 </w:t>
            </w:r>
          </w:p>
        </w:tc>
      </w:tr>
      <w:tr w:rsidR="006B354E" w14:paraId="0172AA73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16A87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0B2E7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C3D7C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18.5–24.9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F714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12,318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A53B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73.7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B5F6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10,399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8499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74.5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CD94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9,776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8A9C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74.1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5EC1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10,934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016E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74.3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BD00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10,332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9294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73.5 </w:t>
            </w:r>
          </w:p>
        </w:tc>
      </w:tr>
      <w:tr w:rsidR="006B354E" w14:paraId="46990683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19CB9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63FBA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76B5F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25.0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EDE7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1,650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926E1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9.9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544F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1,289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2A06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9.2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0D00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1,289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AA94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9.8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D4D8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1,410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519F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9.6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25A0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1,550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54A1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11.0 </w:t>
            </w:r>
          </w:p>
        </w:tc>
      </w:tr>
      <w:tr w:rsidR="006B354E" w14:paraId="1365FE50" w14:textId="77777777" w:rsidTr="007F0D26">
        <w:trPr>
          <w:trHeight w:val="26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BB078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DE67A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Parity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FABF7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4EDCF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3F831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5290D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48282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F8434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F839A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87414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9E188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DF612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621B44DE" w14:textId="77777777" w:rsidTr="007F0D26">
        <w:trPr>
          <w:trHeight w:val="26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9FA82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C36F4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4ED6D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5770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7,087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4B1F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42.5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D44C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6,347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34DA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45.6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783B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6,258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5FC11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47.6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4158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6,821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AD7D3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46.4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6963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5,822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C95C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41.5 </w:t>
            </w:r>
          </w:p>
        </w:tc>
      </w:tr>
      <w:tr w:rsidR="006B354E" w14:paraId="2222122B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DD45C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8B3DA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87148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ED51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9,585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27A0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57.5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10741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7,576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0543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54.4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B3804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6,882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0C53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52.4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AF86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7,869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8089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53.6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F6BA3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8,198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14F0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58.5 </w:t>
            </w:r>
          </w:p>
        </w:tc>
      </w:tr>
      <w:tr w:rsidR="006B354E" w14:paraId="47E8C75C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FC5CE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41C92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Infertility treatment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8D161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51C87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439EA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E9BCE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BE07E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FED28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9F7E5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7AFEF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52FF4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D6C18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294B7BF6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4EAD0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117F6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10F82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CD19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15,583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1156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93.2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FB75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12,928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935A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92.6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D537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12,158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6D9D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92.2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0B59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13,731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37EE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93.2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8595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13,351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7DD8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95.0 </w:t>
            </w:r>
          </w:p>
        </w:tc>
      </w:tr>
      <w:tr w:rsidR="006B354E" w14:paraId="078AA67D" w14:textId="77777777" w:rsidTr="007F0D26">
        <w:trPr>
          <w:trHeight w:val="525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F4B02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D5FDF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3C72D" w14:textId="397FAC68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Ovulation stimulation/artificial insemination 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using</w:t>
            </w: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husband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’s sperms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CE90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606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4B00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3.6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1A10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562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B9B5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4.0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3B7A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546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9EB2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4.1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EC3F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555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15E01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00A41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447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63AC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3.2 </w:t>
            </w:r>
          </w:p>
        </w:tc>
      </w:tr>
      <w:tr w:rsidR="006B354E" w14:paraId="678A096A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1BEFB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89E84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60731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Assisted reproductive technology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EC97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529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33B23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3.2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078F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479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CB47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3.4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4A0F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483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0B64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3.7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D3CE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440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70AF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D834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262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1D58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1.9 </w:t>
            </w:r>
          </w:p>
        </w:tc>
      </w:tr>
      <w:tr w:rsidR="006B354E" w14:paraId="745A53E2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81222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C6809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Current history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FF842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3F7C2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4AA04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B1B70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89C89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A0F8F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3A7FA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02984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584FE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BEE86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1FB8507B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0F0B3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ED692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A8D2E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Hypertensive disorders of pregnancy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71E5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507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4AAF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3.0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026D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394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DEC4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2.8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E3D3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353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FC75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2.7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E41D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395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FF57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2.7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9EBA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380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2D37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2.7 </w:t>
            </w:r>
          </w:p>
        </w:tc>
      </w:tr>
      <w:tr w:rsidR="006B354E" w14:paraId="79C7A696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45213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DA979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B697C" w14:textId="77777777" w:rsidR="00DD3DAA" w:rsidRPr="00DD3DAA" w:rsidRDefault="00DC70AC" w:rsidP="00005D8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Dia</w:t>
            </w:r>
            <w:r w:rsidR="00005D8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etes or gestational diabetes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AB4C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455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62484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2.7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396D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446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ED3D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3.2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1536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438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9FCD3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3.3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4F30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444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C6594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1B94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382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DC2D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2.7 </w:t>
            </w:r>
          </w:p>
        </w:tc>
      </w:tr>
      <w:tr w:rsidR="006B354E" w14:paraId="35091EF0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EC099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FB461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Type of delivery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7BE64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FAAF1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DA443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37E78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7C385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49DF4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C9546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76D2F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453E1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2B43B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3B4E395C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4BF6B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04ABA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FC01F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Vaginal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A5D8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13,644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2A5A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81.7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B19C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11,499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86353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82.5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728F1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10,887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A6B7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82.6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9536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12,347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15F7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84.0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882B1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11,682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AA30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83.2 </w:t>
            </w:r>
          </w:p>
        </w:tc>
      </w:tr>
      <w:tr w:rsidR="006B354E" w14:paraId="6E054559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B6021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3A66F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4BEFF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Caesarean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03233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3,056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2A82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18.3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9503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2,447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6E70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17.6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904D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2,288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B0F5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17.4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8134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2,346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9990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16.0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0D83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2,356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3B00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16.8 </w:t>
            </w:r>
          </w:p>
        </w:tc>
      </w:tr>
      <w:tr w:rsidR="006B354E" w14:paraId="1D7ECEDF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25FBE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5FD1F8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Gestational age (weeks)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6D7AF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D1E14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7C660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213EF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3A778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C72CD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CCB88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90EED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E70DD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CB529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2FAB36D1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306EC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D5144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38D1F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Early term (37-38)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9BBE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5,728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B288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34.2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E63B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4,578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41E74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32.8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0F9B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4,167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9D14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31.6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F6AA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4,623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BC09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31.4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9447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4,625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4659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32.9 </w:t>
            </w:r>
          </w:p>
        </w:tc>
      </w:tr>
      <w:tr w:rsidR="006B354E" w14:paraId="37147351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2B04A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11E1D9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208F1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Full term (39-41)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DC77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11,001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ADA4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65.8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3E0E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9,396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7F05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67.2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BD4B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9,028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CDA7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68.4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684A3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10,113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B470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68.6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14511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9,441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36F5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67.1 </w:t>
            </w:r>
          </w:p>
        </w:tc>
      </w:tr>
      <w:tr w:rsidR="006B354E" w14:paraId="106EB661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8C22B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DB9FF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K6 scale at 1 year after delivery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54554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16B41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C57E1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44695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46EB6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818E0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F44A2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8CD0D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F292B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B0800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6C60D7BB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75A91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A3069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00DC8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0-4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D6FC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13,328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5C8A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79.8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FCB0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10,892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D422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78.0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EE3C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10,178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5F3F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77.3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CD89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11,413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E09D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77.5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CA06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10,808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154D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77.0 </w:t>
            </w:r>
          </w:p>
        </w:tc>
      </w:tr>
      <w:tr w:rsidR="006B354E" w14:paraId="5A74A3EF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10509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B1DE3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64B5C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&gt;=5 (Psychological distress)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5BD4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3,378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9F5E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20.2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B547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3,065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53AB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22.0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B641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2,988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C854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22.7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0C47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3,306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EB9E3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22.5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E289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3,233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7C45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23.0 </w:t>
            </w:r>
          </w:p>
        </w:tc>
      </w:tr>
      <w:tr w:rsidR="006B354E" w14:paraId="6C02C3AC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1EF9A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1B05F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Educational background (years)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82D04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3B9B7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84AFF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BDE0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E1EC8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FB86C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2D1F0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CC1B2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FBDE2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43003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67C06D7C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97C7E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9D3E8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30E80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&lt; 10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0063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588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B2AE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3.5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A696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516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9EA03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3.7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32FE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509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1C7A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3.9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5FD01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653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8026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0161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D061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5.0 </w:t>
            </w:r>
          </w:p>
        </w:tc>
      </w:tr>
      <w:tr w:rsidR="006B354E" w14:paraId="1A06BCD2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51DEA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97B1D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4F0F5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10-12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CD6B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5,457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64A61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32.7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036B1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4,102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EFAC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29.5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7229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3,897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60E1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29.6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6392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4,231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C6A7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28.8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DE98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4,465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552C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31.9 </w:t>
            </w:r>
          </w:p>
        </w:tc>
      </w:tr>
      <w:tr w:rsidR="006B354E" w14:paraId="5F5A29C9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6942A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EDADC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F0E54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13-16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56F4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10,430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ACA8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62.5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9D32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9,069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634B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65.1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231F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8,497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4B65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64.6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4E68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9,513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B98B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64.8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F5523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8,696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20EA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62.1 </w:t>
            </w:r>
          </w:p>
        </w:tc>
      </w:tr>
      <w:tr w:rsidR="006B354E" w14:paraId="29B047DD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1F889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8648D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66BAF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17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DF91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202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972A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1.2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0F45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241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BA9B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1.7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ABD14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255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47BC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1.9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EA25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290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6E44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2.0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F8D1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144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4B8B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1.0 </w:t>
            </w:r>
          </w:p>
        </w:tc>
      </w:tr>
      <w:tr w:rsidR="006B354E" w14:paraId="00F0CDE1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19FE8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07115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Household income (million Japanese-yen/year)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EF862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BCBEE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B148C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00358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D218F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D3594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D4550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8B9AB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7CA62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BF5C8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3AA5C7D1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6EA82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F58CA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E2160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&lt; 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335E4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794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759C1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5.1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AE03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638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839B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4.9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A9E8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558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1AA9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4.5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9559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722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6592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7F7F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794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1097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6.1 </w:t>
            </w:r>
          </w:p>
        </w:tc>
      </w:tr>
      <w:tr w:rsidR="006B354E" w14:paraId="307E685E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F7ABD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46805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76CF8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 to &lt; 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C4853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4,959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F770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31.8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5864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4,444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D4A0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34.1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EC30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4,221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C58A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34.1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2D81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4,770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8ABC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34.5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26E1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4,652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589A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35.5 </w:t>
            </w:r>
          </w:p>
        </w:tc>
      </w:tr>
      <w:tr w:rsidR="006B354E" w14:paraId="1B27AA64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6A76D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1F329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A61C2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 to &lt; 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51EA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5,181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6AC7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33.3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30E0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4,439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CD57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34.0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60A4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4,317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6152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34.8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713B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4,662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C78C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33.7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2123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4,177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2342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31.8 </w:t>
            </w:r>
          </w:p>
        </w:tc>
      </w:tr>
      <w:tr w:rsidR="006B354E" w14:paraId="47E1DC05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07939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75C36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92CFB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 to &lt; 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F56D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2,789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3C67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17.9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1DFF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2,085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A79B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16.0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C8A5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1,964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5222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15.8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CCCA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2,191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3CDE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15.8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EE95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2,068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A80F4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15.8 </w:t>
            </w:r>
          </w:p>
        </w:tc>
      </w:tr>
      <w:tr w:rsidR="006B354E" w14:paraId="3FF8DF35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27B51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1A18D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F70DE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8 to &lt; 10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9DBE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1,183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5EBE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7.6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9007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808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3005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6.2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0C4C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808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AB2F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6.5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11E1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902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C99E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6.5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8C6D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906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158D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6.9 </w:t>
            </w:r>
          </w:p>
        </w:tc>
      </w:tr>
      <w:tr w:rsidR="006B354E" w14:paraId="724B6F75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7BE35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8DBCE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564E6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10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C971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667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CDE1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4.3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FF90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625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287D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4.8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249A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528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15461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4.3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EE1A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582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4C54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FF773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521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4D06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4.0 </w:t>
            </w:r>
          </w:p>
        </w:tc>
      </w:tr>
      <w:tr w:rsidR="006B354E" w14:paraId="5BDB4FC5" w14:textId="77777777" w:rsidTr="007F0D26">
        <w:trPr>
          <w:trHeight w:val="263"/>
        </w:trPr>
        <w:tc>
          <w:tcPr>
            <w:tcW w:w="57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FFC141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Infant characteristics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5CE3A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56B53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32A57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C279F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8B457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B1C36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62835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160A8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5D9FD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860ED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6E0EE1BD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02A16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B4896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Birth weight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C7DFC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9D7B5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50635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BF5B8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E8536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93BB6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49FD0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3E193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1BDA2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4EC02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69062AEB" w14:textId="77777777" w:rsidTr="00AF70D0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707C5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1F0FF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75E14" w14:textId="7205F249" w:rsidR="00DD3DAA" w:rsidRPr="00DD3DAA" w:rsidRDefault="00424DDD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M</w:t>
            </w:r>
            <w:r w:rsidR="00DC70AC"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ean (SD) (g)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0C6E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3,057 (364)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BA17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3,061 (358)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EA51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3,065 (369)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FCF5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3,065 (365)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2766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3,061 (366)</w:t>
            </w:r>
          </w:p>
        </w:tc>
      </w:tr>
      <w:tr w:rsidR="006B354E" w14:paraId="67BCB86A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97082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DFDB8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B7B85" w14:textId="77777777" w:rsidR="00DD3DAA" w:rsidRPr="00DD3DAA" w:rsidRDefault="00DC70AC" w:rsidP="00005D8E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Small for gestational age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E8AF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1,185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4E92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7.1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0B64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948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DEEC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6.8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F17F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992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77BB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7.6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196D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1,061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45F8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7.2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21C21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1,049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E0684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7.5 </w:t>
            </w:r>
          </w:p>
        </w:tc>
      </w:tr>
      <w:tr w:rsidR="006B354E" w14:paraId="6070BECB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B98C4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08460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Infant sex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3234E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E254E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9DD22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512E0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21E0E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7AA2C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81E78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5BC2E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121B3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6CCEF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773ACA4B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46702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09BD5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707A2" w14:textId="788AC00E" w:rsidR="00DD3DAA" w:rsidRPr="00DD3DAA" w:rsidRDefault="00424DDD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C8FB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8,503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3473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50.8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FBEA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7,072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1026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50.6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6E4A4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6,734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E47A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51.0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F0CC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7,573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B3DD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51.4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F1B8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7,139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F97A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50.8 </w:t>
            </w:r>
          </w:p>
        </w:tc>
      </w:tr>
      <w:tr w:rsidR="006B354E" w14:paraId="1F810E3A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FA884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0A0CD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5B1EF" w14:textId="0087EE64" w:rsidR="00DD3DAA" w:rsidRPr="00DD3DAA" w:rsidRDefault="00424DDD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8196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8,226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28C4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49.2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D860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6,902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B470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49.4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1CABE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6,461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B88A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49.0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66044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7,163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7B76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48.6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3D07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6,927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01BA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49.3 </w:t>
            </w:r>
          </w:p>
        </w:tc>
      </w:tr>
      <w:tr w:rsidR="006B354E" w14:paraId="763F12AD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B8650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C6A3B" w14:textId="68DA938A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Doctor-diagnosis at 1</w:t>
            </w:r>
            <w:r w:rsidR="00956DF3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year</w:t>
            </w:r>
            <w:r w:rsidR="00956DF3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old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411A1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5302B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5C3ED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A40ED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9982A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F7BD0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DE4BA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CB1AD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9084C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02C44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421F4CD0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C7F37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9514D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0B53D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Asthma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5BCD3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430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9D86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2.6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0850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283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CE0B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2.0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5D81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275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F139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2.1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F54A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305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F91D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2.1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AB2A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483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4B0C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3.4 </w:t>
            </w:r>
          </w:p>
        </w:tc>
      </w:tr>
      <w:tr w:rsidR="006B354E" w14:paraId="08A8E8E3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2A513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397C1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19663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Atopic dermatitis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3348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666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3BDD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4.0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7D3C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649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442E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4.6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64D1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583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82A4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4.4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B6F44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653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84C6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72CC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629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DE50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4.5 </w:t>
            </w:r>
          </w:p>
        </w:tc>
      </w:tr>
      <w:tr w:rsidR="006B354E" w14:paraId="4085D367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AF2AD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CC91E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Feeding status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C3773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80F6C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45F86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187DA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56673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822B8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8B7A0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9333D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F9B41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3DC44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3578052E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BE0D2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CCBC2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1816E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Formula feeding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F3C6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457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CA3A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2.7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F9AB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267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EE573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1.9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5428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243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4D42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1.8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CE4F1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272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7D188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E426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335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5FD6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2.4 </w:t>
            </w:r>
          </w:p>
        </w:tc>
      </w:tr>
      <w:tr w:rsidR="006B354E" w14:paraId="63D941F9" w14:textId="77777777" w:rsidTr="007F0D26">
        <w:trPr>
          <w:trHeight w:val="263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B93BF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FDEA7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D8576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Partial breastfeeding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5BCB6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10,931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5587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65.3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0094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8,898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1A5D1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63.7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30A7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8,416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5FC6D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63.8 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1E971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9,223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57A0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62.6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7408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9,215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42B2C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65.5 </w:t>
            </w:r>
          </w:p>
        </w:tc>
      </w:tr>
      <w:tr w:rsidR="006B354E" w14:paraId="57922469" w14:textId="77777777" w:rsidTr="007F0D26">
        <w:trPr>
          <w:trHeight w:val="270"/>
        </w:trPr>
        <w:tc>
          <w:tcPr>
            <w:tcW w:w="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C4EB90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DC1B0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C56A1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Exclusive breastfeeding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42239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5,341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C1C65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31.9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E2DC15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4,809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2201BA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34.4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8E5D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4,536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86DF9F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34.4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3DA12B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5,241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CB042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35.6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2B250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4,516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F74D7" w14:textId="77777777" w:rsidR="00DD3DAA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32.1 </w:t>
            </w:r>
          </w:p>
        </w:tc>
      </w:tr>
      <w:tr w:rsidR="006B354E" w14:paraId="22877499" w14:textId="77777777" w:rsidTr="007F0D26">
        <w:trPr>
          <w:trHeight w:val="263"/>
        </w:trPr>
        <w:tc>
          <w:tcPr>
            <w:tcW w:w="82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BB4DA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*Numbers in subgroups do not equal overall number because of missing data.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5C778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209E2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1DAEC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875F0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148BC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03840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AD4EE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52D0F" w:rsidRPr="00752D0F" w14:paraId="67FA65F1" w14:textId="77777777" w:rsidTr="007F0D26">
        <w:trPr>
          <w:trHeight w:val="263"/>
        </w:trPr>
        <w:tc>
          <w:tcPr>
            <w:tcW w:w="13991" w:type="dxa"/>
            <w:gridSpan w:val="1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33B02C" w14:textId="1D809E7B" w:rsidR="007F0D26" w:rsidRPr="00752D0F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PA physical activity: MET metabolic equivalent of a task: IQR interquartile range: K6 scale: the Kessler Six-item Psychological Distress scale: SD standard deviation</w:t>
            </w:r>
          </w:p>
        </w:tc>
      </w:tr>
    </w:tbl>
    <w:p w14:paraId="0C25C637" w14:textId="77777777" w:rsidR="00DD3DAA" w:rsidRPr="00752D0F" w:rsidRDefault="00DC70AC">
      <w:r w:rsidRPr="00752D0F">
        <w:br w:type="page"/>
      </w:r>
    </w:p>
    <w:tbl>
      <w:tblPr>
        <w:tblW w:w="14246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1"/>
        <w:gridCol w:w="854"/>
        <w:gridCol w:w="932"/>
        <w:gridCol w:w="1837"/>
        <w:gridCol w:w="1048"/>
        <w:gridCol w:w="841"/>
        <w:gridCol w:w="951"/>
        <w:gridCol w:w="688"/>
        <w:gridCol w:w="688"/>
        <w:gridCol w:w="204"/>
        <w:gridCol w:w="1526"/>
        <w:gridCol w:w="984"/>
        <w:gridCol w:w="963"/>
        <w:gridCol w:w="968"/>
        <w:gridCol w:w="206"/>
        <w:gridCol w:w="500"/>
        <w:gridCol w:w="705"/>
      </w:tblGrid>
      <w:tr w:rsidR="006B354E" w14:paraId="34CC37E0" w14:textId="77777777" w:rsidTr="00483897">
        <w:trPr>
          <w:trHeight w:val="829"/>
        </w:trPr>
        <w:tc>
          <w:tcPr>
            <w:tcW w:w="1424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1E288" w14:textId="53826A9B" w:rsidR="00DD3DAA" w:rsidRPr="006570E1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6570E1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Supplemental</w:t>
            </w:r>
            <w:r w:rsidRPr="006570E1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6570E1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Table 2.</w:t>
            </w:r>
            <w:r w:rsidRPr="006570E1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Association between physical activity during preconception and offspring's development among women without history of</w:t>
            </w: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gestational</w:t>
            </w:r>
            <w:r w:rsidRPr="006570E1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hypertensive disorders and/or diabetes or gestational diabetes, Japan Environment and Children's Study (2011-2014)</w:t>
            </w:r>
          </w:p>
        </w:tc>
      </w:tr>
      <w:tr w:rsidR="006B354E" w14:paraId="533642F2" w14:textId="77777777" w:rsidTr="00483897">
        <w:trPr>
          <w:trHeight w:val="285"/>
        </w:trPr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85642" w14:textId="77777777" w:rsidR="00DD3DAA" w:rsidRPr="00DD3DAA" w:rsidRDefault="00DC70AC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61D933" w14:textId="77777777" w:rsidR="00DD3DAA" w:rsidRPr="00DD3DAA" w:rsidRDefault="00DC70AC" w:rsidP="00DD3DAA">
            <w:pPr>
              <w:widowControl/>
              <w:jc w:val="left"/>
              <w:rPr>
                <w:rFonts w:ascii="Arial" w:eastAsia="ＭＳ Ｐゴシック" w:hAnsi="Arial" w:cs="Arial"/>
                <w:color w:val="FF0000"/>
                <w:kern w:val="0"/>
                <w:sz w:val="20"/>
                <w:szCs w:val="20"/>
              </w:rPr>
            </w:pPr>
            <w:r w:rsidRPr="00DD3DAA">
              <w:rPr>
                <w:rFonts w:ascii="Arial" w:eastAsia="ＭＳ Ｐゴシック" w:hAnsi="Arial" w:cs="Arial"/>
                <w:color w:val="FF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64E59" w14:textId="77777777" w:rsidR="00DD3DAA" w:rsidRPr="00DD3DAA" w:rsidRDefault="00DC70AC" w:rsidP="00DD3DAA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8777B" w14:textId="77777777" w:rsidR="00DD3DAA" w:rsidRPr="00DD3DAA" w:rsidRDefault="00DC70AC" w:rsidP="00DD3DA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FF0000"/>
                <w:kern w:val="0"/>
                <w:sz w:val="24"/>
                <w:szCs w:val="24"/>
              </w:rPr>
            </w:pPr>
            <w:r w:rsidRPr="00DD3DAA">
              <w:rPr>
                <w:rFonts w:ascii="Arial" w:eastAsia="ＭＳ Ｐゴシック" w:hAnsi="Arial" w:cs="Arial"/>
                <w:b/>
                <w:bCs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5CB101" w14:textId="77777777" w:rsidR="00DD3DAA" w:rsidRPr="00DD3DAA" w:rsidRDefault="00DC70AC" w:rsidP="00DD3DAA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F4F00" w14:textId="77777777" w:rsidR="00DD3DAA" w:rsidRPr="00DD3DAA" w:rsidRDefault="00DC70AC" w:rsidP="00DD3DAA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69276" w14:textId="77777777" w:rsidR="00DD3DAA" w:rsidRPr="00DD3DAA" w:rsidRDefault="00DC70AC" w:rsidP="00DD3DA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Arial" w:eastAsia="ＭＳ Ｐゴシック" w:hAnsi="Arial" w:cs="Arial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D7C14" w14:textId="77777777" w:rsidR="00DD3DAA" w:rsidRPr="00DD3DAA" w:rsidRDefault="00DC70AC" w:rsidP="00DD3DAA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DE27C" w14:textId="77777777" w:rsidR="00DD3DAA" w:rsidRPr="00DD3DAA" w:rsidRDefault="00DC70AC" w:rsidP="00DD3DAA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67302" w14:textId="77777777" w:rsidR="00DD3DAA" w:rsidRPr="00DD3DAA" w:rsidRDefault="00DC70AC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56E3E6" w14:textId="77777777" w:rsidR="00DD3DAA" w:rsidRPr="00DD3DAA" w:rsidRDefault="00DC70AC" w:rsidP="00DD3DA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FF0000"/>
                <w:kern w:val="0"/>
                <w:sz w:val="24"/>
                <w:szCs w:val="24"/>
              </w:rPr>
            </w:pPr>
            <w:r w:rsidRPr="00DD3DAA">
              <w:rPr>
                <w:rFonts w:ascii="Arial" w:eastAsia="ＭＳ Ｐゴシック" w:hAnsi="Arial" w:cs="Arial"/>
                <w:b/>
                <w:bCs/>
                <w:color w:val="FF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1D607" w14:textId="77777777" w:rsidR="00DD3DAA" w:rsidRPr="00DD3DAA" w:rsidRDefault="00DD3DAA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CC4D3" w14:textId="77777777" w:rsidR="00DD3DAA" w:rsidRPr="00DD3DAA" w:rsidRDefault="00DD3DAA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7BD48" w14:textId="77777777" w:rsidR="00DD3DAA" w:rsidRPr="00DD3DAA" w:rsidRDefault="00DD3DAA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5127A" w14:textId="77777777" w:rsidR="00DD3DAA" w:rsidRPr="00DD3DAA" w:rsidRDefault="00DD3DAA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2A950" w14:textId="77777777" w:rsidR="00DD3DAA" w:rsidRPr="00DD3DAA" w:rsidRDefault="00DD3DAA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6C20DF20" w14:textId="77777777" w:rsidTr="00483897">
        <w:trPr>
          <w:trHeight w:val="285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3126E" w14:textId="77777777" w:rsidR="00DD3DAA" w:rsidRPr="00DD3DAA" w:rsidRDefault="00DD3DAA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701F7" w14:textId="77777777" w:rsidR="00DD3DAA" w:rsidRPr="00DD3DAA" w:rsidRDefault="00DD3DAA" w:rsidP="00DD3DAA">
            <w:pPr>
              <w:widowControl/>
              <w:jc w:val="left"/>
              <w:rPr>
                <w:rFonts w:ascii="Arial" w:eastAsia="ＭＳ Ｐゴシック" w:hAnsi="Arial" w:cs="Arial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3522C" w14:textId="77777777" w:rsidR="00DD3DAA" w:rsidRPr="006570E1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5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243BF9" w14:textId="77777777" w:rsidR="00DD3DAA" w:rsidRPr="006570E1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70E1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Physical activity before pregnancy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D9F11" w14:textId="77777777" w:rsidR="00DD3DAA" w:rsidRPr="006570E1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6570E1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52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6C2053" w14:textId="77777777" w:rsidR="00DD3DAA" w:rsidRPr="006570E1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70E1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Physical activity during pregnancy</w:t>
            </w:r>
          </w:p>
        </w:tc>
      </w:tr>
      <w:tr w:rsidR="006B354E" w14:paraId="73F8DC46" w14:textId="77777777" w:rsidTr="00483897">
        <w:trPr>
          <w:trHeight w:val="66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CB9B3" w14:textId="77777777" w:rsidR="00DD3DAA" w:rsidRPr="00DD3DAA" w:rsidRDefault="00DD3DAA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CD13C" w14:textId="77777777" w:rsidR="00DD3DAA" w:rsidRPr="00DD3DAA" w:rsidRDefault="00DD3DAA" w:rsidP="00DD3DAA">
            <w:pPr>
              <w:widowControl/>
              <w:jc w:val="left"/>
              <w:rPr>
                <w:rFonts w:ascii="Arial" w:eastAsia="ＭＳ Ｐゴシック" w:hAnsi="Arial" w:cs="Arial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3B009" w14:textId="77777777" w:rsidR="00DD3DAA" w:rsidRPr="006570E1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3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144F673" w14:textId="77777777" w:rsidR="00DD3DAA" w:rsidRPr="006570E1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70E1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No. of participants</w:t>
            </w:r>
          </w:p>
        </w:tc>
        <w:tc>
          <w:tcPr>
            <w:tcW w:w="188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AF87EC" w14:textId="77777777" w:rsidR="00DD3DAA" w:rsidRPr="006570E1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70E1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No. of outcome</w:t>
            </w:r>
          </w:p>
        </w:tc>
        <w:tc>
          <w:tcPr>
            <w:tcW w:w="232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FE4306" w14:textId="77777777" w:rsidR="00DD3DAA" w:rsidRPr="006570E1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570E1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 xml:space="preserve">Multivariable model </w:t>
            </w:r>
            <w:r w:rsidRPr="006570E1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E124C" w14:textId="77777777" w:rsidR="00DD3DAA" w:rsidRPr="006570E1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F0D4A2" w14:textId="77777777" w:rsidR="00DD3DAA" w:rsidRPr="006570E1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70E1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No. of participants</w:t>
            </w:r>
          </w:p>
        </w:tc>
        <w:tc>
          <w:tcPr>
            <w:tcW w:w="194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1A41B1" w14:textId="77777777" w:rsidR="00DD3DAA" w:rsidRPr="006570E1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70E1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No. of outcome</w:t>
            </w:r>
          </w:p>
        </w:tc>
        <w:tc>
          <w:tcPr>
            <w:tcW w:w="237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56DA12" w14:textId="77777777" w:rsidR="00DD3DAA" w:rsidRPr="006570E1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570E1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 xml:space="preserve">Multivariable model </w:t>
            </w:r>
            <w:r w:rsidRPr="006570E1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  <w:vertAlign w:val="superscript"/>
              </w:rPr>
              <w:t>a</w:t>
            </w:r>
          </w:p>
        </w:tc>
      </w:tr>
      <w:tr w:rsidR="006B354E" w14:paraId="682E0B63" w14:textId="77777777" w:rsidTr="00483897">
        <w:trPr>
          <w:trHeight w:val="435"/>
        </w:trPr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74D50" w14:textId="77777777" w:rsidR="00DD3DAA" w:rsidRPr="00DD3DAA" w:rsidRDefault="00DC70AC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DAE7B" w14:textId="77777777" w:rsidR="00DD3DAA" w:rsidRPr="00DD3DAA" w:rsidRDefault="00DC70AC" w:rsidP="00DD3DAA">
            <w:pPr>
              <w:widowControl/>
              <w:jc w:val="left"/>
              <w:rPr>
                <w:rFonts w:ascii="Arial" w:eastAsia="ＭＳ Ｐゴシック" w:hAnsi="Arial" w:cs="Arial"/>
                <w:color w:val="FF0000"/>
                <w:kern w:val="0"/>
                <w:sz w:val="20"/>
                <w:szCs w:val="20"/>
              </w:rPr>
            </w:pPr>
            <w:r w:rsidRPr="00DD3DAA">
              <w:rPr>
                <w:rFonts w:ascii="Arial" w:eastAsia="ＭＳ Ｐゴシック" w:hAnsi="Arial" w:cs="Arial"/>
                <w:color w:val="FF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B9C46" w14:textId="77777777" w:rsidR="00DD3DAA" w:rsidRPr="006570E1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6570E1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3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96D903" w14:textId="77777777" w:rsidR="00DD3DAA" w:rsidRPr="006570E1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1008AE" w14:textId="77777777" w:rsidR="00DD3DAA" w:rsidRPr="006570E1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70E1">
              <w:rPr>
                <w:rFonts w:ascii="Times New Roman" w:eastAsia="ＭＳ Ｐゴシック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29C4B8" w14:textId="77777777" w:rsidR="00DD3DAA" w:rsidRPr="006570E1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70E1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%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6C8197" w14:textId="77777777" w:rsidR="00DD3DAA" w:rsidRPr="006570E1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70E1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RR</w:t>
            </w:r>
          </w:p>
        </w:tc>
        <w:tc>
          <w:tcPr>
            <w:tcW w:w="13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B440EB" w14:textId="77777777" w:rsidR="00DD3DAA" w:rsidRPr="006570E1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70E1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B40A7" w14:textId="77777777" w:rsidR="00DD3DAA" w:rsidRPr="006570E1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6570E1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5C12DF" w14:textId="77777777" w:rsidR="00DD3DAA" w:rsidRPr="006570E1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4CC470" w14:textId="77777777" w:rsidR="00DD3DAA" w:rsidRPr="006570E1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70E1">
              <w:rPr>
                <w:rFonts w:ascii="Times New Roman" w:eastAsia="ＭＳ Ｐゴシック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18C4D9" w14:textId="77777777" w:rsidR="00DD3DAA" w:rsidRPr="006570E1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70E1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%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44693C" w14:textId="77777777" w:rsidR="00DD3DAA" w:rsidRPr="006570E1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70E1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RR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8609AE" w14:textId="77777777" w:rsidR="00DD3DAA" w:rsidRPr="006570E1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6570E1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95% CI</w:t>
            </w:r>
          </w:p>
        </w:tc>
      </w:tr>
      <w:tr w:rsidR="006B354E" w14:paraId="6A6874AF" w14:textId="77777777" w:rsidTr="00483897">
        <w:trPr>
          <w:trHeight w:val="435"/>
        </w:trPr>
        <w:tc>
          <w:tcPr>
            <w:tcW w:w="50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7B120" w14:textId="77777777" w:rsidR="00DD3DAA" w:rsidRPr="006570E1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6570E1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The Ages and Stages Questionnaires (ASQ)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30280" w14:textId="77777777" w:rsidR="00DD3DAA" w:rsidRPr="006570E1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3B53A" w14:textId="77777777" w:rsidR="00DD3DAA" w:rsidRPr="006570E1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C4BE8" w14:textId="77777777" w:rsidR="00DD3DAA" w:rsidRPr="006570E1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8FB52" w14:textId="77777777" w:rsidR="00DD3DAA" w:rsidRPr="006570E1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E2BD1" w14:textId="77777777" w:rsidR="00DD3DAA" w:rsidRPr="006570E1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3BF26" w14:textId="77777777" w:rsidR="00DD3DAA" w:rsidRPr="006570E1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906EC" w14:textId="77777777" w:rsidR="00DD3DAA" w:rsidRPr="006570E1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B57C9" w14:textId="77777777" w:rsidR="00DD3DAA" w:rsidRPr="006570E1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3A1DE" w14:textId="77777777" w:rsidR="00DD3DAA" w:rsidRPr="006570E1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5B869" w14:textId="77777777" w:rsidR="00DD3DAA" w:rsidRPr="006570E1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06A3C" w14:textId="77777777" w:rsidR="00DD3DAA" w:rsidRPr="00DD3DAA" w:rsidRDefault="00DD3DAA" w:rsidP="00DD3DA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5A9DF93B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14533" w14:textId="77777777" w:rsidR="00DD3DAA" w:rsidRPr="00DD3DAA" w:rsidRDefault="00DD3DAA" w:rsidP="00DD3DAA">
            <w:pPr>
              <w:widowControl/>
              <w:jc w:val="left"/>
              <w:rPr>
                <w:rFonts w:ascii="Arial" w:eastAsia="ＭＳ Ｐゴシック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89761" w14:textId="77777777" w:rsidR="00DD3DAA" w:rsidRPr="00F95039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color w:val="FF0000"/>
                <w:kern w:val="0"/>
                <w:sz w:val="20"/>
                <w:szCs w:val="20"/>
              </w:rPr>
            </w:pPr>
            <w:r w:rsidRPr="00F95039">
              <w:rPr>
                <w:rFonts w:ascii="Times New Roman" w:eastAsia="ＭＳ Ｐゴシック" w:hAnsi="Times New Roman" w:cs="Times New Roman"/>
                <w:b/>
                <w:bCs/>
                <w:color w:val="FF0000"/>
                <w:kern w:val="0"/>
                <w:sz w:val="20"/>
                <w:szCs w:val="20"/>
              </w:rPr>
              <w:t>Communication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46CFC" w14:textId="77777777" w:rsidR="00DD3DAA" w:rsidRPr="00F95039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5C60E" w14:textId="77777777" w:rsidR="00DD3DAA" w:rsidRPr="00F95039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BDE00" w14:textId="77777777" w:rsidR="00DD3DAA" w:rsidRPr="00F95039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09AD0" w14:textId="77777777" w:rsidR="00DD3DAA" w:rsidRPr="00F95039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FFE39" w14:textId="77777777" w:rsidR="00DD3DAA" w:rsidRPr="00F95039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89053" w14:textId="77777777" w:rsidR="00DD3DAA" w:rsidRPr="00F95039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57BCB" w14:textId="77777777" w:rsidR="00DD3DAA" w:rsidRPr="00F95039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B0B11" w14:textId="77777777" w:rsidR="00DD3DAA" w:rsidRPr="00F95039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4495E" w14:textId="77777777" w:rsidR="00DD3DAA" w:rsidRPr="00F95039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F6BD8" w14:textId="77777777" w:rsidR="00DD3DAA" w:rsidRPr="00F95039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92F5C" w14:textId="77777777" w:rsidR="00DD3DAA" w:rsidRPr="00F95039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AB9DC" w14:textId="77777777" w:rsidR="00DD3DAA" w:rsidRPr="00F95039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8F3CE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12AD4FAD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F2CA3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0721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PA=0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6709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11,100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B2C1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6A41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0.1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25323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1.12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C2973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F0269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2.64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C439E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AFD8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14,363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E25D9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ED9F0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0.1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B9970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0.92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A41F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095B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1.97</w:t>
            </w:r>
          </w:p>
        </w:tc>
      </w:tr>
      <w:tr w:rsidR="006B354E" w14:paraId="3C998C47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6556C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7E534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0D4F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13,232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779E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C48C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0.1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15E3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89FAE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28A11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76CF7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C21C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12,045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9F97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4EA7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0.1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441C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B77A2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9589E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763EB938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74267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B559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04CF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13,877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56CE9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FDD9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0.1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3E2F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1.48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7B930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81F9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3.15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16DD9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0174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11,348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A5C95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E8CC8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0.1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BA78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0.81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6BBD5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0.36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0D9C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1.85</w:t>
            </w:r>
          </w:p>
        </w:tc>
      </w:tr>
      <w:tr w:rsidR="006B354E" w14:paraId="37723CDD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4A010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D766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5340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13,372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9B0C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ECF80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0.1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B573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1.62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D9A2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0.76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03E8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3.46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AE7CD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B96F0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12,796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A4B95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2572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0.1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6BD67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1.10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CD568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3F17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2.31</w:t>
            </w:r>
          </w:p>
        </w:tc>
      </w:tr>
      <w:tr w:rsidR="006B354E" w14:paraId="350B35F7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5C8B2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12968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E6554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13,083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22CB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B5E25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0.1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7AB94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E033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0.28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F1707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1.87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30F2E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A34E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12,187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D1A13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E2AA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0.1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7747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C596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0.23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F2354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1.47</w:t>
            </w:r>
          </w:p>
        </w:tc>
      </w:tr>
      <w:tr w:rsidR="006B354E" w14:paraId="5CA6572B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22684" w14:textId="77777777" w:rsidR="00DD3DAA" w:rsidRPr="00DD3DAA" w:rsidRDefault="00DD3DAA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C4B00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color w:val="FF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FF0000"/>
                <w:kern w:val="0"/>
                <w:sz w:val="20"/>
                <w:szCs w:val="20"/>
              </w:rPr>
              <w:t>Gross motor skills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62FEB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919F3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52F02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92E41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034E1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9573A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454D0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69C6E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C2551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069EC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C3FE1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B569C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22DD28CD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AE4CF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8D16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PA=0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583E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11,102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3077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608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16D1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5.5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1F80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0.95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5BA2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0.86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3432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1.06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533D2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1DFA7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14,368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DAD68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833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26145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5.8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A8E59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1.04 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3D6F4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0.94 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A3AC3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1.14 </w:t>
            </w:r>
          </w:p>
        </w:tc>
      </w:tr>
      <w:tr w:rsidR="006B354E" w14:paraId="4CAF8842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311C6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D8F7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61E2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13,232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F881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770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5F1D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5.8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AAF9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058A7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5DC1B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9BEB1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55FB3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12,044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50FD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675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EC08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5.6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D68D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CD481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13A1F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282AF177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B3362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BEDD3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8692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13,875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7F56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770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D8B1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5.6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EC18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0.97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4659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0.88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B09A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1.06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D5E59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955A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11,348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7889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630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ECC30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5.6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C190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97909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0.90 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5376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1.11 </w:t>
            </w:r>
          </w:p>
        </w:tc>
      </w:tr>
      <w:tr w:rsidR="006B354E" w14:paraId="402A49CE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E188E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80CD84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8F0D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13,371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BF7D8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721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FD27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5.4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AE805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0.97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3BCC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0.88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E7B55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1.07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E3F94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9C01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12,793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C374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662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2A79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5.2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345A8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0.95 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43205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0.86 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FCA8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1.06 </w:t>
            </w:r>
          </w:p>
        </w:tc>
      </w:tr>
      <w:tr w:rsidR="006B354E" w14:paraId="6B22158B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E41B9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C208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908C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13,088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382E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633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2B1D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4.8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E371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0.92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5267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0.83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2307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1.02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977AF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1281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12,189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D2C45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608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8020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5.0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35BE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0.96 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A949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0.86 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2A07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1.07 </w:t>
            </w:r>
          </w:p>
        </w:tc>
      </w:tr>
      <w:tr w:rsidR="006B354E" w14:paraId="65D37D40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1776D" w14:textId="77777777" w:rsidR="00DD3DAA" w:rsidRPr="00DD3DAA" w:rsidRDefault="00DD3DAA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F42DF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color w:val="FF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FF0000"/>
                <w:kern w:val="0"/>
                <w:sz w:val="20"/>
                <w:szCs w:val="20"/>
              </w:rPr>
              <w:t>Fine motor skills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560A5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968B0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22478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DE53C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0203C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19E27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CF76A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C6EA8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DF201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9FB6F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FC0D1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4F68E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4DF870D8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8EE04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013A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PA=0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DCAD9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11,096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BCBF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742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D64A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6.7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134A457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1.14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23588D73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173741B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1.26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16B51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EC7B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14,358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151C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946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C5C39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6.6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61FAD17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1.13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6E41DAF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6F7A9D7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</w:p>
        </w:tc>
      </w:tr>
      <w:tr w:rsidR="006B354E" w14:paraId="1BC7D1DA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DDD5E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24340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AE1D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13,229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7BF8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768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BEC53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5.8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5E1C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45169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3FE31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B577F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877B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12,043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61D8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682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84AD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5.7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B0E4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008F9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4F501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31C2BDD8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A4B4C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B777C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BE177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13,870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584F3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780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A155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5.6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1E495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0.97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AD529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0.88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0661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1.07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9D5FB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2AC30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11,341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49B8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594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E9D9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5.2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1BCF8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0.94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B58A0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3C67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1.04</w:t>
            </w:r>
          </w:p>
        </w:tc>
      </w:tr>
      <w:tr w:rsidR="006B354E" w14:paraId="760A5D54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9DADE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4E307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7344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13,365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E68B4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712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3AF9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5.3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4D4E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0.93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97F9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152A5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C6F2A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17567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12,793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1AD68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664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66970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5.2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7D4D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0.94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E00B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0.85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D8169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1.04</w:t>
            </w:r>
          </w:p>
        </w:tc>
      </w:tr>
      <w:tr w:rsidR="006B354E" w14:paraId="05BE6319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B4499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735667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6AFC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13,080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2DAA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579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C408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4.4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5164ED9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0.81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27FB6C3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7373097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0.90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FF141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7135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12,181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EE54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585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F8109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4.8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35C5E36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0.87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03B0C10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0.78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2EEAEE2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0.97</w:t>
            </w:r>
          </w:p>
        </w:tc>
      </w:tr>
      <w:tr w:rsidR="006B354E" w14:paraId="7F078BC3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C7A44" w14:textId="77777777" w:rsidR="00DD3DAA" w:rsidRPr="00DD3DAA" w:rsidRDefault="00DD3DAA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B67C8" w14:textId="0403B09F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color w:val="FF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FF0000"/>
                <w:kern w:val="0"/>
                <w:sz w:val="20"/>
                <w:szCs w:val="20"/>
              </w:rPr>
              <w:t>Problem</w:t>
            </w:r>
            <w:r w:rsidR="00F95039">
              <w:rPr>
                <w:rFonts w:ascii="Times New Roman" w:eastAsia="ＭＳ Ｐゴシック" w:hAnsi="Times New Roman" w:cs="Times New Roman"/>
                <w:b/>
                <w:bCs/>
                <w:color w:val="FF0000"/>
                <w:kern w:val="0"/>
                <w:sz w:val="20"/>
                <w:szCs w:val="20"/>
              </w:rPr>
              <w:t>-</w:t>
            </w: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FF0000"/>
                <w:kern w:val="0"/>
                <w:sz w:val="20"/>
                <w:szCs w:val="20"/>
              </w:rPr>
              <w:t>solving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93ED9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CC07B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10A9E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1591D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4A858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B06B8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D9703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72396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CEEA2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B9F15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2C77E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BDE9B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0AB050A4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9C587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BB877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PA=0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080B4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11,081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63A34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703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3BB4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6.3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44054DB7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1.21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1A835008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1.09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3AA2019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1.34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50BDF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5656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14,343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09A0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852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0F3E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5.9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490AA39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1.15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38329F30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1.04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0911CB48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1.27</w:t>
            </w:r>
          </w:p>
        </w:tc>
      </w:tr>
      <w:tr w:rsidR="006B354E" w14:paraId="4E83B5D0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261FF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632E0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AA0E7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13,216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B9C7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684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ED70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5.2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AFD4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47F2A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F4253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062B7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7C3F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12,028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6EC59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608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5DC9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5.1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C408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56E29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00E5C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431F36E9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2D6F6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D728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EC89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13,855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1D093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708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B6614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5.1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7DC77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0.99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19AD8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0.89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E339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1.10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E5A56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C6257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11,331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5A049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573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2F3F4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5.1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58C89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D6D1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0.89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FC96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1.11</w:t>
            </w:r>
          </w:p>
        </w:tc>
      </w:tr>
      <w:tr w:rsidR="006B354E" w14:paraId="1EEAE4BA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A5A18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F0F35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7187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13,359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2F15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591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0609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4.4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7056EC47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0.88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51B3550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0.79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67D2DE43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0.99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5AAED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AFFD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12,784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6C337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613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BC71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4.8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2448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0.97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ADFB4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0.87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4EA3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1.08</w:t>
            </w:r>
          </w:p>
        </w:tc>
      </w:tr>
      <w:tr w:rsidR="006B354E" w14:paraId="0813CB3B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580BF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8FCA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231C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13,074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D146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549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3D310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4.2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1F44D02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0.87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2DF30D24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0.77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604BD9C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0.97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F3808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6B5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12,177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3B9A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513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7105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4.2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49EBBCE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0.88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73BB43E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0.78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72281E00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0.99</w:t>
            </w:r>
          </w:p>
        </w:tc>
      </w:tr>
      <w:tr w:rsidR="006B354E" w14:paraId="31AB05F2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85931" w14:textId="77777777" w:rsidR="00DD3DAA" w:rsidRPr="00DD3DAA" w:rsidRDefault="00DD3DAA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2A6F0" w14:textId="77777777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color w:val="FF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FF0000"/>
                <w:kern w:val="0"/>
                <w:sz w:val="20"/>
                <w:szCs w:val="20"/>
              </w:rPr>
              <w:t>Personal-social characteristics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AFBAA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55E42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DD7FB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38608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9D68C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87313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3A547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8548E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0BB87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71246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4ADF2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1DE54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470594A4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FEF0E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2B345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PA=0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426F8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11,067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7EE2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161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93EB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1.5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5E38C54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1.27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42F629B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1.02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78AB05E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1.59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F5AFE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2B2E3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14,325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5AEE5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3478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1.4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6F5CED8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1.29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5B120154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5CC9DBE4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1.61</w:t>
            </w:r>
          </w:p>
        </w:tc>
      </w:tr>
      <w:tr w:rsidR="006B354E" w14:paraId="14406611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4371D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31DB7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7C893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13,194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69A1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152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2A419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1.2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E25F3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2D76E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F9658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7595B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BB20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12,017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A8D30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75CE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1.1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4DEE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8A9A6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11BB3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628EF9D5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84AF5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8055F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FEBE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13,846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AF090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152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B9BC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1.1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313F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0.94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247F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0.75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0C3D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1.18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731BB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BA61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11,315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0251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C921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1.1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C696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1.04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5268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0.81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30DA3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1.33</w:t>
            </w:r>
          </w:p>
        </w:tc>
      </w:tr>
      <w:tr w:rsidR="006B354E" w14:paraId="014DB25B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3557E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398F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F2B0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13,340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32880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152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598B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1.1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11CC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0.99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A6FE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0.79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51C0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1.24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0600E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1BF1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12,773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BE20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B84E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1.1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77C80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1.04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FEC7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0.82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FE415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1.32</w:t>
            </w:r>
          </w:p>
        </w:tc>
      </w:tr>
      <w:tr w:rsidR="006B354E" w14:paraId="53C55939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FED6E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045A6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DAED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13,056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89EB7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DD4B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0.9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5F1E8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0.84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E161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0.66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15A4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1.08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10FF0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D423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12,159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29553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733F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1.0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282D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1.02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3788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0.79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4CDB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1.30</w:t>
            </w:r>
          </w:p>
        </w:tc>
      </w:tr>
      <w:tr w:rsidR="006B354E" w14:paraId="1DAEC384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CB4D3" w14:textId="77777777" w:rsidR="00DD3DAA" w:rsidRPr="00DD3DAA" w:rsidRDefault="00DD3DAA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1E9AD" w14:textId="4D409CE4" w:rsidR="00DD3DAA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color w:val="FF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b/>
                <w:bCs/>
                <w:color w:val="FF0000"/>
                <w:kern w:val="0"/>
                <w:sz w:val="20"/>
                <w:szCs w:val="20"/>
              </w:rPr>
              <w:t>T</w:t>
            </w: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FF0000"/>
                <w:kern w:val="0"/>
                <w:sz w:val="20"/>
                <w:szCs w:val="20"/>
              </w:rPr>
              <w:t>otal (abnormal score for any 1 of 5 domain</w:t>
            </w:r>
            <w:r>
              <w:rPr>
                <w:rFonts w:ascii="Times New Roman" w:eastAsia="ＭＳ Ｐゴシック" w:hAnsi="Times New Roman" w:cs="Times New Roman"/>
                <w:b/>
                <w:bCs/>
                <w:color w:val="FF0000"/>
                <w:kern w:val="0"/>
                <w:sz w:val="20"/>
                <w:szCs w:val="20"/>
              </w:rPr>
              <w:t>s</w:t>
            </w: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FF0000"/>
                <w:kern w:val="0"/>
                <w:sz w:val="20"/>
                <w:szCs w:val="20"/>
              </w:rPr>
              <w:t>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E88AF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E7EB6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FDD7E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0E84A" w14:textId="77777777" w:rsidR="00DD3DAA" w:rsidRPr="00DD3DAA" w:rsidRDefault="00DD3DAA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C3D99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3BA7A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58E06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647E5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0F7DE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1CF68" w14:textId="77777777" w:rsidR="00DD3DAA" w:rsidRPr="00DD3DAA" w:rsidRDefault="00DD3DAA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2D2EE3D2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F66CF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7F475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PA=0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9FD80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11,106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EFEE8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1,683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5B0D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15.2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F2364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1.05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D9F0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0.99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99D84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1.12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C949D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E25B4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14,370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915A0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2,178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F6D8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15.2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08EA663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1.09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235FCAA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2CED785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1.16</w:t>
            </w:r>
          </w:p>
        </w:tc>
      </w:tr>
      <w:tr w:rsidR="006B354E" w14:paraId="118532DB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6C1EF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AD514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D1F6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13,237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B9D8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1,904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6F0F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14.4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8663E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718E4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2976D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81E12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65A7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12,050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CE29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1,655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704E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13.7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44EF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617EC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08970" w14:textId="77777777" w:rsidR="00483897" w:rsidRPr="00DD3DAA" w:rsidRDefault="00483897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B354E" w14:paraId="3D07FB29" w14:textId="77777777" w:rsidTr="00483897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CB2A2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5DB7B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E7AB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13,882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5B88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1,871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435C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13.5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251F363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0.94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39705EB5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0.89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26EE277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CAE50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801B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11,353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77ED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1,501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A979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13.2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725C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0.97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0D83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0.91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2EA00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1.04</w:t>
            </w:r>
          </w:p>
        </w:tc>
      </w:tr>
      <w:tr w:rsidR="006B354E" w14:paraId="6F214488" w14:textId="77777777" w:rsidTr="00E40130">
        <w:trPr>
          <w:trHeight w:val="300"/>
        </w:trPr>
        <w:tc>
          <w:tcPr>
            <w:tcW w:w="3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B22CB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5B2A9D9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ADD7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13,375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E42A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1,713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0754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12.8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4F3133B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0.92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2D99B485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0.86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center"/>
            <w:hideMark/>
          </w:tcPr>
          <w:p w14:paraId="7CAF1F44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0.97 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F6272" w14:textId="77777777" w:rsidR="00483897" w:rsidRPr="00DD3DAA" w:rsidRDefault="00483897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09B3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12,800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03540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1,647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793AC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12.9 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8E288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0.96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76C5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0.91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37BCD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1.03</w:t>
            </w:r>
          </w:p>
        </w:tc>
      </w:tr>
      <w:tr w:rsidR="006B354E" w14:paraId="38C9AA6F" w14:textId="77777777" w:rsidTr="00E40130">
        <w:trPr>
          <w:trHeight w:val="300"/>
        </w:trPr>
        <w:tc>
          <w:tcPr>
            <w:tcW w:w="3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4F062C" w14:textId="77777777" w:rsidR="00483897" w:rsidRPr="00DD3DAA" w:rsidRDefault="00483897" w:rsidP="00DD3DAA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4ACAE0F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0"/>
                <w:szCs w:val="20"/>
                <w:lang w:val="en-GB"/>
              </w:rPr>
              <w:t>Quartile 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9E5AC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13,091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C67C5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1,472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5B940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11.2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D966"/>
            <w:noWrap/>
            <w:vAlign w:val="center"/>
            <w:hideMark/>
          </w:tcPr>
          <w:p w14:paraId="6CD08711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0.84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D966"/>
            <w:noWrap/>
            <w:vAlign w:val="center"/>
            <w:hideMark/>
          </w:tcPr>
          <w:p w14:paraId="16DA879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0.79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D966"/>
            <w:noWrap/>
            <w:vAlign w:val="center"/>
            <w:hideMark/>
          </w:tcPr>
          <w:p w14:paraId="588FB132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0.90</w:t>
            </w:r>
          </w:p>
        </w:tc>
        <w:tc>
          <w:tcPr>
            <w:tcW w:w="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DBE1B" w14:textId="77777777" w:rsidR="00483897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2DDB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12,191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06907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1,428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A308B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11.7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D966"/>
            <w:noWrap/>
            <w:vAlign w:val="center"/>
            <w:hideMark/>
          </w:tcPr>
          <w:p w14:paraId="01754035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0.90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D966"/>
            <w:noWrap/>
            <w:vAlign w:val="center"/>
            <w:hideMark/>
          </w:tcPr>
          <w:p w14:paraId="0A2CE076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D966"/>
            <w:noWrap/>
            <w:vAlign w:val="center"/>
            <w:hideMark/>
          </w:tcPr>
          <w:p w14:paraId="76ABD2FA" w14:textId="77777777" w:rsidR="00483897" w:rsidRPr="00DD3DAA" w:rsidRDefault="00DC70AC" w:rsidP="00DD3DAA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0.96</w:t>
            </w:r>
          </w:p>
        </w:tc>
      </w:tr>
      <w:tr w:rsidR="006B354E" w14:paraId="25D23F92" w14:textId="77777777" w:rsidTr="00EA75F7">
        <w:trPr>
          <w:gridAfter w:val="2"/>
          <w:wAfter w:w="1205" w:type="dxa"/>
          <w:trHeight w:val="405"/>
        </w:trPr>
        <w:tc>
          <w:tcPr>
            <w:tcW w:w="13041" w:type="dxa"/>
            <w:gridSpan w:val="1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3CFCC03" w14:textId="384B2F0C" w:rsidR="00E40130" w:rsidRPr="00DD3DAA" w:rsidRDefault="00DC70AC" w:rsidP="00DD3DAA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D3DAA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CI, confidence interval; RR, risk r</w:t>
            </w:r>
            <w:r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atio; PA</w:t>
            </w:r>
            <w:r w:rsidR="001E0D90"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,</w:t>
            </w:r>
            <w:r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physical activity; Ref</w:t>
            </w:r>
            <w:r w:rsidR="001E0D90"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,</w:t>
            </w:r>
            <w:r w:rsidRPr="00752D0F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reference</w:t>
            </w:r>
          </w:p>
        </w:tc>
      </w:tr>
      <w:tr w:rsidR="006B354E" w14:paraId="43435751" w14:textId="77777777" w:rsidTr="00483897">
        <w:trPr>
          <w:gridAfter w:val="2"/>
          <w:wAfter w:w="1205" w:type="dxa"/>
          <w:trHeight w:val="855"/>
        </w:trPr>
        <w:tc>
          <w:tcPr>
            <w:tcW w:w="1304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04851" w14:textId="7FE40C96" w:rsidR="00E40130" w:rsidRPr="00DD3DAA" w:rsidRDefault="00DC70AC" w:rsidP="00005D8E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6256E5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  <w:vertAlign w:val="superscript"/>
              </w:rPr>
              <w:t>a</w:t>
            </w:r>
            <w:proofErr w:type="spellEnd"/>
            <w:r w:rsidRPr="00DD3DAA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Adjusted for maternal age at delivery, smoking habit, alcohol consumption, pre-pregnancy body mass index, gestational age at birth, parity, infertility treatment, infant sex, type of delivery, psychological distress at 1 year after delivery, diagnosis of asthma and atopic dermatitis at 1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-</w:t>
            </w:r>
            <w:r w:rsidRPr="00DD3DAA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year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-</w:t>
            </w:r>
            <w:r w:rsidRPr="00DD3DAA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old, and feeding status.</w:t>
            </w:r>
          </w:p>
        </w:tc>
      </w:tr>
    </w:tbl>
    <w:p w14:paraId="09799D10" w14:textId="77777777" w:rsidR="00285026" w:rsidRPr="00DD3DAA" w:rsidRDefault="00285026"/>
    <w:sectPr w:rsidR="00285026" w:rsidRPr="00DD3DAA" w:rsidSect="007E4BF2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461D98" w14:textId="77777777" w:rsidR="00605BE4" w:rsidRDefault="00605BE4" w:rsidP="00B15384">
      <w:r>
        <w:separator/>
      </w:r>
    </w:p>
  </w:endnote>
  <w:endnote w:type="continuationSeparator" w:id="0">
    <w:p w14:paraId="7AF1F7E7" w14:textId="77777777" w:rsidR="00605BE4" w:rsidRDefault="00605BE4" w:rsidP="00B15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rbel-Bold">
    <w:altName w:val="ＭＳ 明朝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B9044E" w14:textId="77777777" w:rsidR="00605BE4" w:rsidRDefault="00605BE4" w:rsidP="00B15384">
      <w:r>
        <w:separator/>
      </w:r>
    </w:p>
  </w:footnote>
  <w:footnote w:type="continuationSeparator" w:id="0">
    <w:p w14:paraId="46AA3B78" w14:textId="77777777" w:rsidR="00605BE4" w:rsidRDefault="00605BE4" w:rsidP="00B153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AE0"/>
    <w:rsid w:val="00005D8E"/>
    <w:rsid w:val="00006B80"/>
    <w:rsid w:val="000462FD"/>
    <w:rsid w:val="00082669"/>
    <w:rsid w:val="000844D0"/>
    <w:rsid w:val="000A73F4"/>
    <w:rsid w:val="001E0D90"/>
    <w:rsid w:val="001F4969"/>
    <w:rsid w:val="00285026"/>
    <w:rsid w:val="002C3DB3"/>
    <w:rsid w:val="002E341C"/>
    <w:rsid w:val="003B6272"/>
    <w:rsid w:val="003E2AE0"/>
    <w:rsid w:val="00424DDD"/>
    <w:rsid w:val="00441956"/>
    <w:rsid w:val="00450CA4"/>
    <w:rsid w:val="00483897"/>
    <w:rsid w:val="005165D4"/>
    <w:rsid w:val="00605BE4"/>
    <w:rsid w:val="006256E5"/>
    <w:rsid w:val="006570E1"/>
    <w:rsid w:val="006806AE"/>
    <w:rsid w:val="006A61CE"/>
    <w:rsid w:val="006B354E"/>
    <w:rsid w:val="00752D0F"/>
    <w:rsid w:val="007647C1"/>
    <w:rsid w:val="00787CF4"/>
    <w:rsid w:val="007E4BF2"/>
    <w:rsid w:val="007F0D26"/>
    <w:rsid w:val="007F2D1F"/>
    <w:rsid w:val="0082606C"/>
    <w:rsid w:val="0083520F"/>
    <w:rsid w:val="00910703"/>
    <w:rsid w:val="00956DF3"/>
    <w:rsid w:val="00987533"/>
    <w:rsid w:val="00A01D2E"/>
    <w:rsid w:val="00AF70D0"/>
    <w:rsid w:val="00B15384"/>
    <w:rsid w:val="00B477E7"/>
    <w:rsid w:val="00B9549F"/>
    <w:rsid w:val="00C13D9B"/>
    <w:rsid w:val="00C522D3"/>
    <w:rsid w:val="00C813A0"/>
    <w:rsid w:val="00D04770"/>
    <w:rsid w:val="00D11617"/>
    <w:rsid w:val="00D16CA9"/>
    <w:rsid w:val="00D324B3"/>
    <w:rsid w:val="00DB7FA0"/>
    <w:rsid w:val="00DC70AC"/>
    <w:rsid w:val="00DD3DAA"/>
    <w:rsid w:val="00DE43F3"/>
    <w:rsid w:val="00E02BB5"/>
    <w:rsid w:val="00E40130"/>
    <w:rsid w:val="00E529A0"/>
    <w:rsid w:val="00E74E4F"/>
    <w:rsid w:val="00ED50E3"/>
    <w:rsid w:val="00F04286"/>
    <w:rsid w:val="00F95039"/>
    <w:rsid w:val="00FB2655"/>
    <w:rsid w:val="00FC46A1"/>
    <w:rsid w:val="00FE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9F8E2D3"/>
  <w15:docId w15:val="{1ECACEF5-AC1B-479C-A4F9-7B209DBFF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3D9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13D9B"/>
  </w:style>
  <w:style w:type="paragraph" w:styleId="a5">
    <w:name w:val="footer"/>
    <w:basedOn w:val="a"/>
    <w:link w:val="a6"/>
    <w:uiPriority w:val="99"/>
    <w:unhideWhenUsed/>
    <w:rsid w:val="00C13D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13D9B"/>
  </w:style>
  <w:style w:type="character" w:styleId="a7">
    <w:name w:val="Hyperlink"/>
    <w:basedOn w:val="a0"/>
    <w:uiPriority w:val="99"/>
    <w:semiHidden/>
    <w:unhideWhenUsed/>
    <w:rsid w:val="00DD3DAA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DD3DAA"/>
    <w:rPr>
      <w:color w:val="954F72"/>
      <w:u w:val="single"/>
    </w:rPr>
  </w:style>
  <w:style w:type="paragraph" w:customStyle="1" w:styleId="font5">
    <w:name w:val="font5"/>
    <w:basedOn w:val="a"/>
    <w:rsid w:val="00DD3DA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6">
    <w:name w:val="font6"/>
    <w:basedOn w:val="a"/>
    <w:rsid w:val="00DD3DA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0"/>
      <w:szCs w:val="20"/>
    </w:rPr>
  </w:style>
  <w:style w:type="paragraph" w:customStyle="1" w:styleId="font7">
    <w:name w:val="font7"/>
    <w:basedOn w:val="a"/>
    <w:rsid w:val="00DD3DAA"/>
    <w:pPr>
      <w:widowControl/>
      <w:spacing w:before="100" w:beforeAutospacing="1" w:after="100" w:afterAutospacing="1"/>
      <w:jc w:val="left"/>
    </w:pPr>
    <w:rPr>
      <w:rFonts w:ascii="Arial" w:eastAsia="ＭＳ Ｐゴシック" w:hAnsi="Arial" w:cs="Arial"/>
      <w:b/>
      <w:bCs/>
      <w:kern w:val="0"/>
      <w:sz w:val="20"/>
      <w:szCs w:val="20"/>
    </w:rPr>
  </w:style>
  <w:style w:type="paragraph" w:customStyle="1" w:styleId="font8">
    <w:name w:val="font8"/>
    <w:basedOn w:val="a"/>
    <w:rsid w:val="00DD3DAA"/>
    <w:pPr>
      <w:widowControl/>
      <w:spacing w:before="100" w:beforeAutospacing="1" w:after="100" w:afterAutospacing="1"/>
      <w:jc w:val="left"/>
    </w:pPr>
    <w:rPr>
      <w:rFonts w:ascii="Times New Roman" w:eastAsia="ＭＳ Ｐゴシック" w:hAnsi="Times New Roman" w:cs="Times New Roman"/>
      <w:color w:val="000000"/>
      <w:kern w:val="0"/>
      <w:sz w:val="20"/>
      <w:szCs w:val="20"/>
    </w:rPr>
  </w:style>
  <w:style w:type="paragraph" w:customStyle="1" w:styleId="font9">
    <w:name w:val="font9"/>
    <w:basedOn w:val="a"/>
    <w:rsid w:val="00DD3DAA"/>
    <w:pPr>
      <w:widowControl/>
      <w:spacing w:before="100" w:beforeAutospacing="1" w:after="100" w:afterAutospacing="1"/>
      <w:jc w:val="left"/>
    </w:pPr>
    <w:rPr>
      <w:rFonts w:ascii="Times New Roman" w:eastAsia="ＭＳ Ｐゴシック" w:hAnsi="Times New Roman" w:cs="Times New Roman"/>
      <w:color w:val="000000"/>
      <w:kern w:val="0"/>
      <w:sz w:val="20"/>
      <w:szCs w:val="20"/>
    </w:rPr>
  </w:style>
  <w:style w:type="paragraph" w:customStyle="1" w:styleId="font10">
    <w:name w:val="font10"/>
    <w:basedOn w:val="a"/>
    <w:rsid w:val="00DD3DAA"/>
    <w:pPr>
      <w:widowControl/>
      <w:spacing w:before="100" w:beforeAutospacing="1" w:after="100" w:afterAutospacing="1"/>
      <w:jc w:val="left"/>
    </w:pPr>
    <w:rPr>
      <w:rFonts w:ascii="Arial" w:eastAsia="ＭＳ Ｐゴシック" w:hAnsi="Arial" w:cs="Arial"/>
      <w:kern w:val="0"/>
      <w:sz w:val="20"/>
      <w:szCs w:val="20"/>
    </w:rPr>
  </w:style>
  <w:style w:type="paragraph" w:customStyle="1" w:styleId="xl65">
    <w:name w:val="xl65"/>
    <w:basedOn w:val="a"/>
    <w:rsid w:val="00DD3DAA"/>
    <w:pPr>
      <w:widowControl/>
      <w:spacing w:before="100" w:beforeAutospacing="1" w:after="100" w:afterAutospacing="1"/>
      <w:jc w:val="left"/>
    </w:pPr>
    <w:rPr>
      <w:rFonts w:ascii="Arial" w:eastAsia="ＭＳ Ｐゴシック" w:hAnsi="Arial" w:cs="Arial"/>
      <w:kern w:val="0"/>
      <w:sz w:val="20"/>
      <w:szCs w:val="20"/>
    </w:rPr>
  </w:style>
  <w:style w:type="paragraph" w:customStyle="1" w:styleId="xl66">
    <w:name w:val="xl66"/>
    <w:basedOn w:val="a"/>
    <w:rsid w:val="00DD3DAA"/>
    <w:pPr>
      <w:widowControl/>
      <w:spacing w:before="100" w:beforeAutospacing="1" w:after="100" w:afterAutospacing="1"/>
      <w:jc w:val="left"/>
    </w:pPr>
    <w:rPr>
      <w:rFonts w:ascii="Arial" w:eastAsia="ＭＳ Ｐゴシック" w:hAnsi="Arial" w:cs="Arial"/>
      <w:kern w:val="0"/>
      <w:sz w:val="20"/>
      <w:szCs w:val="20"/>
    </w:rPr>
  </w:style>
  <w:style w:type="paragraph" w:customStyle="1" w:styleId="xl67">
    <w:name w:val="xl67"/>
    <w:basedOn w:val="a"/>
    <w:rsid w:val="00DD3DAA"/>
    <w:pPr>
      <w:widowControl/>
      <w:spacing w:before="100" w:beforeAutospacing="1" w:after="100" w:afterAutospacing="1"/>
      <w:jc w:val="center"/>
    </w:pPr>
    <w:rPr>
      <w:rFonts w:ascii="Arial" w:eastAsia="ＭＳ Ｐゴシック" w:hAnsi="Arial" w:cs="Arial"/>
      <w:kern w:val="0"/>
      <w:sz w:val="20"/>
      <w:szCs w:val="20"/>
    </w:rPr>
  </w:style>
  <w:style w:type="paragraph" w:customStyle="1" w:styleId="xl68">
    <w:name w:val="xl68"/>
    <w:basedOn w:val="a"/>
    <w:rsid w:val="00DD3DAA"/>
    <w:pPr>
      <w:widowControl/>
      <w:spacing w:before="100" w:beforeAutospacing="1" w:after="100" w:afterAutospacing="1"/>
      <w:jc w:val="center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69">
    <w:name w:val="xl69"/>
    <w:basedOn w:val="a"/>
    <w:rsid w:val="00DD3DAA"/>
    <w:pPr>
      <w:widowControl/>
      <w:spacing w:before="100" w:beforeAutospacing="1" w:after="100" w:afterAutospacing="1"/>
      <w:jc w:val="left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70">
    <w:name w:val="xl70"/>
    <w:basedOn w:val="a"/>
    <w:rsid w:val="00DD3DAA"/>
    <w:pPr>
      <w:widowControl/>
      <w:spacing w:before="100" w:beforeAutospacing="1" w:after="100" w:afterAutospacing="1"/>
      <w:jc w:val="center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71">
    <w:name w:val="xl71"/>
    <w:basedOn w:val="a"/>
    <w:rsid w:val="00DD3DAA"/>
    <w:pPr>
      <w:widowControl/>
      <w:spacing w:before="100" w:beforeAutospacing="1" w:after="100" w:afterAutospacing="1"/>
      <w:jc w:val="left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72">
    <w:name w:val="xl72"/>
    <w:basedOn w:val="a"/>
    <w:rsid w:val="00DD3DAA"/>
    <w:pPr>
      <w:widowControl/>
      <w:spacing w:before="100" w:beforeAutospacing="1" w:after="100" w:afterAutospacing="1"/>
      <w:jc w:val="center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73">
    <w:name w:val="xl73"/>
    <w:basedOn w:val="a"/>
    <w:rsid w:val="00DD3DAA"/>
    <w:pPr>
      <w:widowControl/>
      <w:spacing w:before="100" w:beforeAutospacing="1" w:after="100" w:afterAutospacing="1"/>
      <w:jc w:val="left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74">
    <w:name w:val="xl74"/>
    <w:basedOn w:val="a"/>
    <w:rsid w:val="00DD3DAA"/>
    <w:pPr>
      <w:widowControl/>
      <w:pBdr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75">
    <w:name w:val="xl75"/>
    <w:basedOn w:val="a"/>
    <w:rsid w:val="00DD3DAA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76">
    <w:name w:val="xl76"/>
    <w:basedOn w:val="a"/>
    <w:rsid w:val="00DD3DAA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ＭＳ Ｐゴシック" w:hAnsi="Times New Roman" w:cs="Times New Roman"/>
      <w:b/>
      <w:bCs/>
      <w:color w:val="FF0000"/>
      <w:kern w:val="0"/>
      <w:sz w:val="24"/>
      <w:szCs w:val="24"/>
    </w:rPr>
  </w:style>
  <w:style w:type="paragraph" w:customStyle="1" w:styleId="xl77">
    <w:name w:val="xl77"/>
    <w:basedOn w:val="a"/>
    <w:rsid w:val="00DD3DAA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78">
    <w:name w:val="xl78"/>
    <w:basedOn w:val="a"/>
    <w:rsid w:val="00DD3DAA"/>
    <w:pPr>
      <w:widowControl/>
      <w:pBdr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79">
    <w:name w:val="xl79"/>
    <w:basedOn w:val="a"/>
    <w:rsid w:val="00DD3DAA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80">
    <w:name w:val="xl80"/>
    <w:basedOn w:val="a"/>
    <w:rsid w:val="00DD3DA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81">
    <w:name w:val="xl81"/>
    <w:basedOn w:val="a"/>
    <w:rsid w:val="00DD3DA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82">
    <w:name w:val="xl82"/>
    <w:basedOn w:val="a"/>
    <w:rsid w:val="00DD3DAA"/>
    <w:pPr>
      <w:widowControl/>
      <w:spacing w:before="100" w:beforeAutospacing="1" w:after="100" w:afterAutospacing="1"/>
      <w:jc w:val="left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83">
    <w:name w:val="xl83"/>
    <w:basedOn w:val="a"/>
    <w:rsid w:val="00DD3DAA"/>
    <w:pPr>
      <w:widowControl/>
      <w:spacing w:before="100" w:beforeAutospacing="1" w:after="100" w:afterAutospacing="1"/>
      <w:jc w:val="left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84">
    <w:name w:val="xl84"/>
    <w:basedOn w:val="a"/>
    <w:rsid w:val="00DD3DAA"/>
    <w:pPr>
      <w:widowControl/>
      <w:spacing w:before="100" w:beforeAutospacing="1" w:after="100" w:afterAutospacing="1"/>
      <w:jc w:val="left"/>
      <w:textAlignment w:val="top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85">
    <w:name w:val="xl85"/>
    <w:basedOn w:val="a"/>
    <w:rsid w:val="00DD3DAA"/>
    <w:pPr>
      <w:widowControl/>
      <w:spacing w:before="100" w:beforeAutospacing="1" w:after="100" w:afterAutospacing="1"/>
      <w:jc w:val="left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86">
    <w:name w:val="xl86"/>
    <w:basedOn w:val="a"/>
    <w:rsid w:val="00DD3DAA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87">
    <w:name w:val="xl87"/>
    <w:basedOn w:val="a"/>
    <w:rsid w:val="00DD3DA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88">
    <w:name w:val="xl88"/>
    <w:basedOn w:val="a"/>
    <w:rsid w:val="00DD3DA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89">
    <w:name w:val="xl89"/>
    <w:basedOn w:val="a"/>
    <w:rsid w:val="00DD3DA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90">
    <w:name w:val="xl90"/>
    <w:basedOn w:val="a"/>
    <w:rsid w:val="00DD3DAA"/>
    <w:pPr>
      <w:widowControl/>
      <w:spacing w:before="100" w:beforeAutospacing="1" w:after="100" w:afterAutospacing="1"/>
      <w:jc w:val="center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91">
    <w:name w:val="xl91"/>
    <w:basedOn w:val="a"/>
    <w:rsid w:val="00DD3DAA"/>
    <w:pPr>
      <w:widowControl/>
      <w:spacing w:before="100" w:beforeAutospacing="1" w:after="100" w:afterAutospacing="1"/>
      <w:jc w:val="center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92">
    <w:name w:val="xl92"/>
    <w:basedOn w:val="a"/>
    <w:rsid w:val="00DD3DA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93">
    <w:name w:val="xl93"/>
    <w:basedOn w:val="a"/>
    <w:rsid w:val="00DD3DAA"/>
    <w:pPr>
      <w:widowControl/>
      <w:spacing w:before="100" w:beforeAutospacing="1" w:after="100" w:afterAutospacing="1"/>
      <w:jc w:val="left"/>
    </w:pPr>
    <w:rPr>
      <w:rFonts w:ascii="Times New Roman" w:eastAsia="ＭＳ Ｐゴシック" w:hAnsi="Times New Roman" w:cs="Times New Roman"/>
      <w:kern w:val="0"/>
      <w:sz w:val="20"/>
      <w:szCs w:val="20"/>
    </w:rPr>
  </w:style>
  <w:style w:type="paragraph" w:customStyle="1" w:styleId="xl94">
    <w:name w:val="xl94"/>
    <w:basedOn w:val="a"/>
    <w:rsid w:val="00DD3DAA"/>
    <w:pPr>
      <w:widowControl/>
      <w:spacing w:before="100" w:beforeAutospacing="1" w:after="100" w:afterAutospacing="1"/>
      <w:jc w:val="left"/>
    </w:pPr>
    <w:rPr>
      <w:rFonts w:ascii="Arial" w:eastAsia="ＭＳ Ｐゴシック" w:hAnsi="Arial" w:cs="Arial"/>
      <w:kern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05D8E"/>
    <w:rPr>
      <w:rFonts w:ascii="Segoe UI" w:hAnsi="Segoe UI" w:cs="Segoe U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05D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1266</Words>
  <Characters>7222</Characters>
  <Application>Microsoft Office Word</Application>
  <DocSecurity>0</DocSecurity>
  <Lines>60</Lines>
  <Paragraphs>16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中原一成</dc:creator>
  <cp:lastModifiedBy>NAKAHARA KAZUSHIGE</cp:lastModifiedBy>
  <cp:revision>22</cp:revision>
  <dcterms:created xsi:type="dcterms:W3CDTF">2020-07-22T10:34:00Z</dcterms:created>
  <dcterms:modified xsi:type="dcterms:W3CDTF">2021-03-04T01:03:00Z</dcterms:modified>
</cp:coreProperties>
</file>