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88A06" w14:textId="77777777" w:rsidR="00B06BEB" w:rsidRPr="00FC290F" w:rsidRDefault="00B06BEB" w:rsidP="00B06BEB">
      <w:pPr>
        <w:rPr>
          <w:rFonts w:ascii="Times New Roman" w:hAnsi="Times New Roman"/>
          <w:b/>
          <w:sz w:val="24"/>
        </w:rPr>
      </w:pPr>
      <w:r w:rsidRPr="00FC290F">
        <w:rPr>
          <w:rFonts w:ascii="Times New Roman" w:hAnsi="Times New Roman"/>
          <w:b/>
          <w:sz w:val="24"/>
        </w:rPr>
        <w:t>Title: Master Blaster: An approach to sensitive identification of remotely related proteins</w:t>
      </w:r>
    </w:p>
    <w:p w14:paraId="73A3D5E1" w14:textId="77777777" w:rsidR="00B06BEB" w:rsidRDefault="00B06BEB" w:rsidP="00B06BEB">
      <w:pPr>
        <w:rPr>
          <w:rFonts w:ascii="Times New Roman" w:hAnsi="Times New Roman"/>
          <w:sz w:val="24"/>
        </w:rPr>
      </w:pPr>
      <w:r w:rsidRPr="00FC290F">
        <w:rPr>
          <w:rFonts w:ascii="Times New Roman" w:hAnsi="Times New Roman"/>
          <w:sz w:val="24"/>
        </w:rPr>
        <w:t xml:space="preserve">Authors: Chintalapati Janaki, </w:t>
      </w:r>
      <w:proofErr w:type="spellStart"/>
      <w:r w:rsidRPr="00FC290F">
        <w:rPr>
          <w:rFonts w:ascii="Times New Roman" w:hAnsi="Times New Roman"/>
          <w:sz w:val="24"/>
        </w:rPr>
        <w:t>Venkatasubramanian</w:t>
      </w:r>
      <w:proofErr w:type="spellEnd"/>
      <w:r w:rsidRPr="00FC290F">
        <w:rPr>
          <w:rFonts w:ascii="Times New Roman" w:hAnsi="Times New Roman"/>
          <w:sz w:val="24"/>
        </w:rPr>
        <w:t xml:space="preserve"> S. Gowri and Narayanaswamy Srinivasan</w:t>
      </w:r>
    </w:p>
    <w:p w14:paraId="118AB184" w14:textId="0621969B" w:rsidR="00B06BEB" w:rsidRDefault="00B06BEB" w:rsidP="00B06B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t</w:t>
      </w:r>
      <w:r w:rsidRPr="00AA669C">
        <w:rPr>
          <w:rFonts w:ascii="Times New Roman" w:hAnsi="Times New Roman"/>
          <w:b/>
          <w:sz w:val="24"/>
          <w:szCs w:val="24"/>
        </w:rPr>
        <w:t xml:space="preserve">able </w:t>
      </w:r>
      <w:r>
        <w:rPr>
          <w:rFonts w:ascii="Times New Roman" w:hAnsi="Times New Roman"/>
          <w:b/>
          <w:sz w:val="24"/>
          <w:szCs w:val="24"/>
        </w:rPr>
        <w:t>2</w:t>
      </w:r>
      <w:r w:rsidRPr="00AA669C">
        <w:rPr>
          <w:rFonts w:ascii="Times New Roman" w:hAnsi="Times New Roman"/>
          <w:sz w:val="24"/>
          <w:szCs w:val="24"/>
        </w:rPr>
        <w:t xml:space="preserve">: </w:t>
      </w:r>
      <w:r w:rsidRPr="00EC2A1F">
        <w:rPr>
          <w:rFonts w:ascii="Times New Roman" w:hAnsi="Times New Roman"/>
          <w:sz w:val="24"/>
          <w:szCs w:val="24"/>
        </w:rPr>
        <w:t>Influence of</w:t>
      </w:r>
      <w:r w:rsidR="002837B9">
        <w:rPr>
          <w:rFonts w:ascii="Times New Roman" w:hAnsi="Times New Roman"/>
          <w:sz w:val="24"/>
          <w:szCs w:val="24"/>
        </w:rPr>
        <w:t xml:space="preserve"> </w:t>
      </w:r>
      <w:r w:rsidR="002837B9" w:rsidRPr="00433BCE">
        <w:rPr>
          <w:rFonts w:ascii="Times New Roman" w:hAnsi="Times New Roman"/>
          <w:sz w:val="24"/>
          <w:szCs w:val="24"/>
        </w:rPr>
        <w:t xml:space="preserve">Number of iterations, </w:t>
      </w:r>
      <w:r w:rsidRPr="00EC2A1F">
        <w:rPr>
          <w:rFonts w:ascii="Times New Roman" w:hAnsi="Times New Roman"/>
          <w:sz w:val="24"/>
          <w:szCs w:val="24"/>
        </w:rPr>
        <w:t>E-value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837B9">
        <w:rPr>
          <w:rFonts w:ascii="Times New Roman" w:hAnsi="Times New Roman"/>
          <w:sz w:val="24"/>
          <w:szCs w:val="24"/>
        </w:rPr>
        <w:t>Mact</w:t>
      </w:r>
      <w:proofErr w:type="spellEnd"/>
      <w:r w:rsidR="002837B9">
        <w:rPr>
          <w:rFonts w:ascii="Times New Roman" w:hAnsi="Times New Roman"/>
          <w:sz w:val="24"/>
          <w:szCs w:val="24"/>
        </w:rPr>
        <w:t xml:space="preserve"> value </w:t>
      </w:r>
      <w:r>
        <w:rPr>
          <w:rFonts w:ascii="Times New Roman" w:hAnsi="Times New Roman"/>
          <w:sz w:val="24"/>
          <w:szCs w:val="24"/>
        </w:rPr>
        <w:t xml:space="preserve">and </w:t>
      </w:r>
      <w:r w:rsidR="00126D17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Query Coverage </w:t>
      </w:r>
      <w:r w:rsidRPr="00EC2A1F">
        <w:rPr>
          <w:rFonts w:ascii="Times New Roman" w:hAnsi="Times New Roman"/>
          <w:sz w:val="24"/>
          <w:szCs w:val="24"/>
        </w:rPr>
        <w:t xml:space="preserve">on </w:t>
      </w:r>
      <w:proofErr w:type="spellStart"/>
      <w:r>
        <w:rPr>
          <w:rFonts w:ascii="Times New Roman" w:hAnsi="Times New Roman"/>
          <w:sz w:val="24"/>
          <w:szCs w:val="24"/>
        </w:rPr>
        <w:t>HHBlits</w:t>
      </w:r>
      <w:proofErr w:type="spellEnd"/>
      <w:r w:rsidRPr="00EC2A1F">
        <w:rPr>
          <w:rFonts w:ascii="Times New Roman" w:hAnsi="Times New Roman"/>
          <w:sz w:val="24"/>
          <w:szCs w:val="24"/>
        </w:rPr>
        <w:t xml:space="preserve"> performance</w:t>
      </w:r>
      <w:r>
        <w:rPr>
          <w:rFonts w:ascii="Times New Roman" w:hAnsi="Times New Roman"/>
          <w:sz w:val="24"/>
          <w:szCs w:val="24"/>
        </w:rPr>
        <w:t>.</w:t>
      </w:r>
    </w:p>
    <w:p w14:paraId="34BF9892" w14:textId="77777777" w:rsidR="00FD62C8" w:rsidRDefault="00FD62C8" w:rsidP="00FD62C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hi-IN"/>
        </w:rPr>
      </w:pPr>
      <w:r w:rsidRPr="003E1319">
        <w:rPr>
          <w:rFonts w:ascii="Times New Roman" w:eastAsia="Times New Roman" w:hAnsi="Times New Roman"/>
          <w:color w:val="000000"/>
          <w:sz w:val="24"/>
          <w:szCs w:val="24"/>
          <w:lang w:bidi="hi-IN"/>
        </w:rPr>
        <w:t>TP – True Positives, FP- False Positives</w:t>
      </w:r>
      <w:r>
        <w:rPr>
          <w:rFonts w:ascii="Times New Roman" w:eastAsia="Times New Roman" w:hAnsi="Times New Roman"/>
          <w:color w:val="000000"/>
          <w:sz w:val="24"/>
          <w:szCs w:val="24"/>
          <w:lang w:bidi="hi-IN"/>
        </w:rPr>
        <w:t>, FN – False Negatives, TN – True Negatives</w:t>
      </w:r>
    </w:p>
    <w:p w14:paraId="51CDB7D7" w14:textId="07D9E2FC" w:rsidR="00FD62C8" w:rsidRDefault="00FD62C8" w:rsidP="00FD62C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EC2A1F">
        <w:rPr>
          <w:rFonts w:ascii="Times New Roman" w:hAnsi="Times New Roman"/>
          <w:sz w:val="24"/>
          <w:szCs w:val="24"/>
        </w:rPr>
        <w:t>% Sensitivity</w:t>
      </w:r>
      <w:r>
        <w:rPr>
          <w:rFonts w:ascii="Times New Roman" w:hAnsi="Times New Roman"/>
          <w:sz w:val="24"/>
          <w:szCs w:val="24"/>
        </w:rPr>
        <w:t xml:space="preserve"> or Recall </w:t>
      </w:r>
      <w:r w:rsidRPr="00EC2A1F">
        <w:rPr>
          <w:rFonts w:ascii="Times New Roman" w:hAnsi="Times New Roman"/>
          <w:sz w:val="24"/>
          <w:szCs w:val="24"/>
        </w:rPr>
        <w:t xml:space="preserve">= True Positive Rate </w:t>
      </w:r>
      <w:r>
        <w:rPr>
          <w:rFonts w:ascii="Times New Roman" w:hAnsi="Times New Roman"/>
          <w:sz w:val="24"/>
          <w:szCs w:val="24"/>
        </w:rPr>
        <w:t xml:space="preserve">(TPR) </w:t>
      </w:r>
      <w:r w:rsidRPr="00EC2A1F"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2A1F">
        <w:rPr>
          <w:rFonts w:ascii="Times New Roman" w:hAnsi="Times New Roman"/>
          <w:sz w:val="24"/>
          <w:szCs w:val="24"/>
        </w:rPr>
        <w:t xml:space="preserve">(TP/(TP+FN)) </w:t>
      </w:r>
    </w:p>
    <w:p w14:paraId="5C128394" w14:textId="77777777" w:rsidR="00FD62C8" w:rsidRDefault="00FD62C8" w:rsidP="00FD62C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EC2A1F">
        <w:rPr>
          <w:rFonts w:ascii="Times New Roman" w:hAnsi="Times New Roman"/>
          <w:sz w:val="24"/>
          <w:szCs w:val="24"/>
        </w:rPr>
        <w:t xml:space="preserve">% Precision or Positive predictive value = (TP/(TP+FP)) </w:t>
      </w:r>
    </w:p>
    <w:p w14:paraId="4D4EA1C0" w14:textId="77777777" w:rsidR="00FD62C8" w:rsidRDefault="00FD62C8" w:rsidP="00FD62C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EC2A1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2A1F">
        <w:rPr>
          <w:rFonts w:ascii="Times New Roman" w:hAnsi="Times New Roman"/>
          <w:sz w:val="24"/>
          <w:szCs w:val="24"/>
        </w:rPr>
        <w:t>Specificity = (TN/(TN+FP)</w:t>
      </w:r>
      <w:r>
        <w:rPr>
          <w:rFonts w:ascii="Times New Roman" w:hAnsi="Times New Roman"/>
          <w:sz w:val="24"/>
          <w:szCs w:val="24"/>
        </w:rPr>
        <w:t>)</w:t>
      </w:r>
      <w:r w:rsidRPr="00EC2A1F">
        <w:rPr>
          <w:rFonts w:ascii="Times New Roman" w:hAnsi="Times New Roman"/>
          <w:sz w:val="24"/>
          <w:szCs w:val="24"/>
        </w:rPr>
        <w:t xml:space="preserve"> </w:t>
      </w:r>
    </w:p>
    <w:p w14:paraId="5CA02C8C" w14:textId="77777777" w:rsidR="00FD62C8" w:rsidRDefault="00FD62C8" w:rsidP="00FD62C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EC2A1F">
        <w:rPr>
          <w:rFonts w:ascii="Times New Roman" w:hAnsi="Times New Roman"/>
          <w:sz w:val="24"/>
          <w:szCs w:val="24"/>
        </w:rPr>
        <w:t xml:space="preserve">% Error rate = (FP/(FP+TP)) </w:t>
      </w:r>
    </w:p>
    <w:tbl>
      <w:tblPr>
        <w:tblW w:w="11945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238"/>
        <w:gridCol w:w="1245"/>
        <w:gridCol w:w="1244"/>
        <w:gridCol w:w="1352"/>
        <w:gridCol w:w="1356"/>
        <w:gridCol w:w="1244"/>
        <w:gridCol w:w="2078"/>
        <w:gridCol w:w="1485"/>
      </w:tblGrid>
      <w:tr w:rsidR="00AD1160" w:rsidRPr="00EC331F" w14:paraId="5498337E" w14:textId="77777777" w:rsidTr="00AD1160">
        <w:trPr>
          <w:trHeight w:val="309"/>
        </w:trPr>
        <w:tc>
          <w:tcPr>
            <w:tcW w:w="703" w:type="dxa"/>
          </w:tcPr>
          <w:p w14:paraId="108F0FBA" w14:textId="1E05DFFC" w:rsidR="00AD1160" w:rsidRPr="00EC331F" w:rsidRDefault="00AD1160" w:rsidP="00D2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proofErr w:type="spellStart"/>
            <w:proofErr w:type="gramStart"/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S.No</w:t>
            </w:r>
            <w:proofErr w:type="spellEnd"/>
            <w:proofErr w:type="gramEnd"/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3F01627" w14:textId="2008E6E8" w:rsidR="00AD1160" w:rsidRPr="00EC331F" w:rsidRDefault="00AD1160" w:rsidP="00D2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Number of iterations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5C8ECBF4" w14:textId="77777777" w:rsidR="00AD1160" w:rsidRPr="00EC331F" w:rsidRDefault="00AD1160" w:rsidP="00D2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E-Value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D333E28" w14:textId="77777777" w:rsidR="00AD1160" w:rsidRPr="00EC331F" w:rsidRDefault="00AD1160" w:rsidP="00D2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proofErr w:type="spellStart"/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Mact</w:t>
            </w:r>
            <w:proofErr w:type="spellEnd"/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 xml:space="preserve"> Value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1E481A9" w14:textId="77777777" w:rsidR="00AD1160" w:rsidRPr="00EC331F" w:rsidRDefault="00AD1160" w:rsidP="00D2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%Query coverage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3425AB4" w14:textId="77777777" w:rsidR="00AD1160" w:rsidRPr="00EC331F" w:rsidRDefault="00AD1160" w:rsidP="00D2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Precision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39EAEBD" w14:textId="77777777" w:rsidR="00AD1160" w:rsidRPr="00EC331F" w:rsidRDefault="00AD1160" w:rsidP="00D2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Error Rate</w:t>
            </w:r>
          </w:p>
        </w:tc>
        <w:tc>
          <w:tcPr>
            <w:tcW w:w="2078" w:type="dxa"/>
            <w:shd w:val="clear" w:color="auto" w:fill="auto"/>
            <w:noWrap/>
            <w:vAlign w:val="bottom"/>
            <w:hideMark/>
          </w:tcPr>
          <w:p w14:paraId="09A2728A" w14:textId="77777777" w:rsidR="00AD1160" w:rsidRPr="00EC331F" w:rsidRDefault="00AD1160" w:rsidP="00D2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Sensitivity/TPR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14:paraId="3810BE7F" w14:textId="77777777" w:rsidR="00AD1160" w:rsidRPr="00EC331F" w:rsidRDefault="00AD1160" w:rsidP="00D2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>Specificity</w:t>
            </w:r>
          </w:p>
        </w:tc>
      </w:tr>
      <w:tr w:rsidR="003F7DDC" w:rsidRPr="00EC331F" w14:paraId="5641F3CA" w14:textId="77777777" w:rsidTr="003F7DDC">
        <w:trPr>
          <w:trHeight w:val="309"/>
        </w:trPr>
        <w:tc>
          <w:tcPr>
            <w:tcW w:w="703" w:type="dxa"/>
          </w:tcPr>
          <w:p w14:paraId="4DB34FA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DFC424F" w14:textId="5B5B03F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0188D33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91C1BB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660AF99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B412D36" w14:textId="7296ACA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E707ADD" w14:textId="19696AF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0C2628B6" w14:textId="7C3859E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EF478FA" w14:textId="5BED23B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3F8E3D09" w14:textId="77777777" w:rsidTr="003F7DDC">
        <w:trPr>
          <w:trHeight w:val="309"/>
        </w:trPr>
        <w:tc>
          <w:tcPr>
            <w:tcW w:w="703" w:type="dxa"/>
          </w:tcPr>
          <w:p w14:paraId="6B38F428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3B327C67" w14:textId="7303935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ADB441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8D0544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0.9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B3D7EB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811D014" w14:textId="29E0F67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3E688188" w14:textId="365BE52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A3E1852" w14:textId="7E72222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4B37DA6E" w14:textId="3380843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2ADC4BBA" w14:textId="77777777" w:rsidTr="003F7DDC">
        <w:trPr>
          <w:trHeight w:val="309"/>
        </w:trPr>
        <w:tc>
          <w:tcPr>
            <w:tcW w:w="703" w:type="dxa"/>
          </w:tcPr>
          <w:p w14:paraId="060A0CD0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EC84A80" w14:textId="02FB842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4DEEE3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766568E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C1348A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E3333B3" w14:textId="102290E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D530316" w14:textId="191CD0C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54AA5183" w14:textId="0182D96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505E55C" w14:textId="6615AB8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1D7CFEF9" w14:textId="77777777" w:rsidTr="003F7DDC">
        <w:trPr>
          <w:trHeight w:val="309"/>
        </w:trPr>
        <w:tc>
          <w:tcPr>
            <w:tcW w:w="703" w:type="dxa"/>
          </w:tcPr>
          <w:p w14:paraId="19D4F76E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051DD6F" w14:textId="4A9A3AF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3FA8D46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AE833A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91354A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C3BF3E4" w14:textId="5E2F161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30862E5" w14:textId="4F6E9D5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03C6C8C8" w14:textId="61982C2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C114F1C" w14:textId="68616DE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FB2FC62" w14:textId="77777777" w:rsidTr="003F7DDC">
        <w:trPr>
          <w:trHeight w:val="309"/>
        </w:trPr>
        <w:tc>
          <w:tcPr>
            <w:tcW w:w="703" w:type="dxa"/>
          </w:tcPr>
          <w:p w14:paraId="17E8FDD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5F4E528C" w14:textId="1A24FC1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5AC1B89F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4D49DF4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BBC6C9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C83F9A9" w14:textId="149957D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3E0D8217" w14:textId="59CBBB0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274480F4" w14:textId="77D2F94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0A13C6E4" w14:textId="7CC2CC7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1E3BA694" w14:textId="77777777" w:rsidTr="003F7DDC">
        <w:trPr>
          <w:trHeight w:val="309"/>
        </w:trPr>
        <w:tc>
          <w:tcPr>
            <w:tcW w:w="703" w:type="dxa"/>
          </w:tcPr>
          <w:p w14:paraId="34B73FA4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008917B1" w14:textId="605EED0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65E9DD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6DA385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CAF6064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7062010" w14:textId="05C5928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7108FC1F" w14:textId="0792E79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00BD2A33" w14:textId="29CB353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408A098" w14:textId="582A503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4B1A5277" w14:textId="77777777" w:rsidTr="003F7DDC">
        <w:trPr>
          <w:trHeight w:val="309"/>
        </w:trPr>
        <w:tc>
          <w:tcPr>
            <w:tcW w:w="703" w:type="dxa"/>
          </w:tcPr>
          <w:p w14:paraId="3418EC9D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172438B" w14:textId="75114F3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7962C2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72882FF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8365EA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0745D40" w14:textId="7674305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B2A46AD" w14:textId="6270950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2FE6404D" w14:textId="1412631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F3DA191" w14:textId="6A53176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4D600191" w14:textId="77777777" w:rsidTr="003F7DDC">
        <w:trPr>
          <w:trHeight w:val="309"/>
        </w:trPr>
        <w:tc>
          <w:tcPr>
            <w:tcW w:w="703" w:type="dxa"/>
          </w:tcPr>
          <w:p w14:paraId="3DC92230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BDA8894" w14:textId="3B3A11C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9B67E7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91D856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C9282E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E735C4D" w14:textId="1437FCF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AA8DAFA" w14:textId="42F168B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1AE57CF8" w14:textId="424A7F5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0F7E8E4" w14:textId="10B4CB3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727C4FC4" w14:textId="77777777" w:rsidTr="003F7DDC">
        <w:trPr>
          <w:trHeight w:val="309"/>
        </w:trPr>
        <w:tc>
          <w:tcPr>
            <w:tcW w:w="703" w:type="dxa"/>
          </w:tcPr>
          <w:p w14:paraId="49606DF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728E992" w14:textId="683160E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795745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B9CC91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8DBDDC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F473204" w14:textId="30B61DD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9569E0B" w14:textId="55A4D05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1AF9D6A1" w14:textId="2ED8D19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DAB8EAA" w14:textId="02E3E04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7D07725B" w14:textId="77777777" w:rsidTr="003F7DDC">
        <w:trPr>
          <w:trHeight w:val="309"/>
        </w:trPr>
        <w:tc>
          <w:tcPr>
            <w:tcW w:w="703" w:type="dxa"/>
          </w:tcPr>
          <w:p w14:paraId="047E823B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60D043F" w14:textId="13677EF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5C68AA0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6505AF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3BD751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56CA8B5" w14:textId="12BBE78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2490FD06" w14:textId="4DAED6D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69479DC7" w14:textId="47753FB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B7CC9E2" w14:textId="7B20F17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4923DBC1" w14:textId="77777777" w:rsidTr="003F7DDC">
        <w:trPr>
          <w:trHeight w:val="309"/>
        </w:trPr>
        <w:tc>
          <w:tcPr>
            <w:tcW w:w="703" w:type="dxa"/>
          </w:tcPr>
          <w:p w14:paraId="60DF9CC5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4319CD7" w14:textId="6C324DC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E5ACF1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CC800F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0.9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FDA12D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FFC2682" w14:textId="4000A0C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175E338D" w14:textId="7323C9E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13EC7866" w14:textId="3F0683A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1D3A22A" w14:textId="645C1BA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67BF17E3" w14:textId="77777777" w:rsidTr="003F7DDC">
        <w:trPr>
          <w:trHeight w:val="309"/>
        </w:trPr>
        <w:tc>
          <w:tcPr>
            <w:tcW w:w="703" w:type="dxa"/>
          </w:tcPr>
          <w:p w14:paraId="4DF95F36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FB26728" w14:textId="7D8E0F9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A2C66E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473E7F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D96859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8540740" w14:textId="48262D8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7AA7212D" w14:textId="7BAD930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8B0B002" w14:textId="4CEF08A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D5D35E3" w14:textId="39DB657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18A62A0A" w14:textId="77777777" w:rsidTr="003F7DDC">
        <w:trPr>
          <w:trHeight w:val="309"/>
        </w:trPr>
        <w:tc>
          <w:tcPr>
            <w:tcW w:w="703" w:type="dxa"/>
          </w:tcPr>
          <w:p w14:paraId="424BFFBA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9045315" w14:textId="72C6738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5F40A8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E446B8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1DD0FE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AC83207" w14:textId="4B90155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6D3435FE" w14:textId="718F0D0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0708506E" w14:textId="17F2E93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650248E0" w14:textId="30D0D99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29D31BD" w14:textId="77777777" w:rsidTr="003F7DDC">
        <w:trPr>
          <w:trHeight w:val="309"/>
        </w:trPr>
        <w:tc>
          <w:tcPr>
            <w:tcW w:w="703" w:type="dxa"/>
          </w:tcPr>
          <w:p w14:paraId="6FE9E731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39A77256" w14:textId="789E673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67DA29A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77BDDE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5FCCDA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5A44463" w14:textId="263E7E9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39E07257" w14:textId="468C4B9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28F4E7E" w14:textId="0F3CB1A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EC31E46" w14:textId="5738D27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B6A5901" w14:textId="77777777" w:rsidTr="003F7DDC">
        <w:trPr>
          <w:trHeight w:val="309"/>
        </w:trPr>
        <w:tc>
          <w:tcPr>
            <w:tcW w:w="703" w:type="dxa"/>
          </w:tcPr>
          <w:p w14:paraId="5AF4EEAA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38A0DCE" w14:textId="7B5730B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240722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D670ABF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514020E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092C426" w14:textId="0FFA815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97BCF9A" w14:textId="1840666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2DD83311" w14:textId="79A4828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5A2BF122" w14:textId="39EE2FA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403991AA" w14:textId="77777777" w:rsidTr="003F7DDC">
        <w:trPr>
          <w:trHeight w:val="309"/>
        </w:trPr>
        <w:tc>
          <w:tcPr>
            <w:tcW w:w="703" w:type="dxa"/>
          </w:tcPr>
          <w:p w14:paraId="7A9A2AE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9E537D5" w14:textId="0174D84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599BB04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4C5B19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F39B62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1FF92E5" w14:textId="5F6F7A2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4B33DA5" w14:textId="52AEF01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B50D6B4" w14:textId="1C3E1AE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6749A994" w14:textId="01A754D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0E55D230" w14:textId="77777777" w:rsidTr="003F7DDC">
        <w:trPr>
          <w:trHeight w:val="309"/>
        </w:trPr>
        <w:tc>
          <w:tcPr>
            <w:tcW w:w="703" w:type="dxa"/>
          </w:tcPr>
          <w:p w14:paraId="767D26F1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B95FBA6" w14:textId="076CDD9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3E407C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E0BAD39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101193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64B9ED4" w14:textId="64AA0E8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1E18DCFF" w14:textId="6AFD460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AE2DC08" w14:textId="1174A90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C1FFDFE" w14:textId="0B6E8BE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7F007302" w14:textId="77777777" w:rsidTr="003F7DDC">
        <w:trPr>
          <w:trHeight w:val="309"/>
        </w:trPr>
        <w:tc>
          <w:tcPr>
            <w:tcW w:w="703" w:type="dxa"/>
          </w:tcPr>
          <w:p w14:paraId="0C724A85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0D6D3D87" w14:textId="3A4BE3E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32DE1F7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E69CD4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BF50DB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CD53264" w14:textId="0E67702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9FB1B37" w14:textId="3145E08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14FF49B" w14:textId="60C397D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3367C02B" w14:textId="2AFA07E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4394932" w14:textId="77777777" w:rsidTr="003F7DDC">
        <w:trPr>
          <w:trHeight w:val="309"/>
        </w:trPr>
        <w:tc>
          <w:tcPr>
            <w:tcW w:w="703" w:type="dxa"/>
          </w:tcPr>
          <w:p w14:paraId="282A8CDD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F490A0A" w14:textId="17A175A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012F44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2322F0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A439E6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A508810" w14:textId="65A7574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1E808902" w14:textId="5FCB62B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414D83C" w14:textId="18968A8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6EB84CB6" w14:textId="550E900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7CF8F2B5" w14:textId="77777777" w:rsidTr="003F7DDC">
        <w:trPr>
          <w:trHeight w:val="309"/>
        </w:trPr>
        <w:tc>
          <w:tcPr>
            <w:tcW w:w="703" w:type="dxa"/>
          </w:tcPr>
          <w:p w14:paraId="3045303E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4B9C9BF" w14:textId="036AB8E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67D824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7FB81C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6ADD08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4BF1FFA" w14:textId="46259A7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733A85A5" w14:textId="2BA2F50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27260441" w14:textId="259F2A2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87DE815" w14:textId="3C9E877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4A6EBB59" w14:textId="77777777" w:rsidTr="003F7DDC">
        <w:trPr>
          <w:trHeight w:val="309"/>
        </w:trPr>
        <w:tc>
          <w:tcPr>
            <w:tcW w:w="703" w:type="dxa"/>
          </w:tcPr>
          <w:p w14:paraId="0626A6A0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583F4E6" w14:textId="695893B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6257122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160C3C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843801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1BDA70E" w14:textId="0B9C1F6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3BE82F3" w14:textId="7F6D752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EB28D54" w14:textId="2535397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32E49C51" w14:textId="2AB87A4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3F7FE8EB" w14:textId="77777777" w:rsidTr="003F7DDC">
        <w:trPr>
          <w:trHeight w:val="309"/>
        </w:trPr>
        <w:tc>
          <w:tcPr>
            <w:tcW w:w="703" w:type="dxa"/>
          </w:tcPr>
          <w:p w14:paraId="1FC8F798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5161F19" w14:textId="13D2F9E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0CB3CCC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8C4188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0.9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5EDE74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53CDDD5" w14:textId="237FCA2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7B171362" w14:textId="787C14B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F4FA318" w14:textId="4B33675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6D30995F" w14:textId="28BF2B2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14A6F110" w14:textId="77777777" w:rsidTr="003F7DDC">
        <w:trPr>
          <w:trHeight w:val="309"/>
        </w:trPr>
        <w:tc>
          <w:tcPr>
            <w:tcW w:w="703" w:type="dxa"/>
          </w:tcPr>
          <w:p w14:paraId="59EF40F1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917576A" w14:textId="7BCF474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F814164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CB688E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1AEA4DE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AE15823" w14:textId="1125865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1FEEB05" w14:textId="679EB08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2B8ACA0D" w14:textId="4DE6585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06762726" w14:textId="0238DA0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DA732BE" w14:textId="77777777" w:rsidTr="003F7DDC">
        <w:trPr>
          <w:trHeight w:val="309"/>
        </w:trPr>
        <w:tc>
          <w:tcPr>
            <w:tcW w:w="703" w:type="dxa"/>
          </w:tcPr>
          <w:p w14:paraId="43F2D799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37A9CD8" w14:textId="4A9B540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1E006D9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A73A0C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0EAD19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443BB32" w14:textId="11FDA22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5712DAD" w14:textId="4A41610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1F22EBF" w14:textId="4934BE6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2F83A9D" w14:textId="5A101FC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7973088" w14:textId="77777777" w:rsidTr="003F7DDC">
        <w:trPr>
          <w:trHeight w:val="309"/>
        </w:trPr>
        <w:tc>
          <w:tcPr>
            <w:tcW w:w="703" w:type="dxa"/>
          </w:tcPr>
          <w:p w14:paraId="51C71E02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02526052" w14:textId="5645E09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D45CD3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9DF270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0EA0DA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0E142AF" w14:textId="5D177E9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2CC7FD3B" w14:textId="6960B00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0F4A891E" w14:textId="3D4E3E2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397AFEB8" w14:textId="379FA66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984CDBC" w14:textId="77777777" w:rsidTr="003F7DDC">
        <w:trPr>
          <w:trHeight w:val="309"/>
        </w:trPr>
        <w:tc>
          <w:tcPr>
            <w:tcW w:w="703" w:type="dxa"/>
          </w:tcPr>
          <w:p w14:paraId="7E4B82D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E2DC459" w14:textId="5ED7224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CD2563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C4315B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4A4BFC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9094FFC" w14:textId="67491C6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54E6525" w14:textId="7AD2E47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2B8AF3D1" w14:textId="0794B08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0CB85552" w14:textId="02BEB19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EF16CF7" w14:textId="77777777" w:rsidTr="003F7DDC">
        <w:trPr>
          <w:trHeight w:val="309"/>
        </w:trPr>
        <w:tc>
          <w:tcPr>
            <w:tcW w:w="703" w:type="dxa"/>
          </w:tcPr>
          <w:p w14:paraId="16279D50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6D579BD" w14:textId="31E76C0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6AC3CB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8A16E3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40E80B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A678B25" w14:textId="49688DE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151D78C" w14:textId="4B180E9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BC6C5D0" w14:textId="74F56C0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539F9FFE" w14:textId="68B03D0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4AF2C6E" w14:textId="77777777" w:rsidTr="003F7DDC">
        <w:trPr>
          <w:trHeight w:val="309"/>
        </w:trPr>
        <w:tc>
          <w:tcPr>
            <w:tcW w:w="703" w:type="dxa"/>
          </w:tcPr>
          <w:p w14:paraId="65594800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EEE06D5" w14:textId="08CAC0F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0C89280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4D201D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79D78C4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9EF828E" w14:textId="7E9048A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747080E3" w14:textId="0041007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1B0D75AF" w14:textId="58BAE8F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6E687FBB" w14:textId="4C223ED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01A5D83E" w14:textId="77777777" w:rsidTr="003F7DDC">
        <w:trPr>
          <w:trHeight w:val="309"/>
        </w:trPr>
        <w:tc>
          <w:tcPr>
            <w:tcW w:w="703" w:type="dxa"/>
          </w:tcPr>
          <w:p w14:paraId="0E57AF5F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F483972" w14:textId="2D2C0F6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0D0C12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38FB17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A970A9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F319B66" w14:textId="1AA1B37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6D237A95" w14:textId="486F460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0522A0DE" w14:textId="6FDD89C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1C820625" w14:textId="58D0996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443F7653" w14:textId="77777777" w:rsidTr="003F7DDC">
        <w:trPr>
          <w:trHeight w:val="309"/>
        </w:trPr>
        <w:tc>
          <w:tcPr>
            <w:tcW w:w="703" w:type="dxa"/>
          </w:tcPr>
          <w:p w14:paraId="06A2F181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5265838F" w14:textId="54EF97E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B74F84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1651C8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F050A8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4E12FD7" w14:textId="6710AF9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DF4F570" w14:textId="062E0CF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978BB94" w14:textId="2FB49EB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37C0FA34" w14:textId="559A47E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16068E47" w14:textId="77777777" w:rsidTr="003F7DDC">
        <w:trPr>
          <w:trHeight w:val="309"/>
        </w:trPr>
        <w:tc>
          <w:tcPr>
            <w:tcW w:w="703" w:type="dxa"/>
          </w:tcPr>
          <w:p w14:paraId="07E2DB1E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51AB2E5C" w14:textId="3417960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F1E6D6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D586E39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0.4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4895E1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6E771A8" w14:textId="2E16F2E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80019DE" w14:textId="41715D3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06ED1957" w14:textId="3510C90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50F1E137" w14:textId="48E86CD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07F5809C" w14:textId="77777777" w:rsidTr="003F7DDC">
        <w:trPr>
          <w:trHeight w:val="309"/>
        </w:trPr>
        <w:tc>
          <w:tcPr>
            <w:tcW w:w="703" w:type="dxa"/>
          </w:tcPr>
          <w:p w14:paraId="0FB2F021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48D06F9" w14:textId="24FCC23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0151356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379A98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D6A3B8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EB52AF1" w14:textId="137A980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773D3737" w14:textId="6126DA9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027C26C1" w14:textId="2A9BFC5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6FE771A2" w14:textId="1AC5654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4FEB45E7" w14:textId="77777777" w:rsidTr="003F7DDC">
        <w:trPr>
          <w:trHeight w:val="309"/>
        </w:trPr>
        <w:tc>
          <w:tcPr>
            <w:tcW w:w="703" w:type="dxa"/>
          </w:tcPr>
          <w:p w14:paraId="0C9774B6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0539AAA" w14:textId="5EB2CE0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52615C39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C1BE94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5D0F1D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1691140" w14:textId="45ABDC0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26C784C4" w14:textId="6D242DC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F3D15BD" w14:textId="1FFC876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577D8E3" w14:textId="21CC028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5E765555" w14:textId="77777777" w:rsidTr="003F7DDC">
        <w:trPr>
          <w:trHeight w:val="309"/>
        </w:trPr>
        <w:tc>
          <w:tcPr>
            <w:tcW w:w="703" w:type="dxa"/>
          </w:tcPr>
          <w:p w14:paraId="25025ADA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0FE59DAA" w14:textId="29650F2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6DE481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87F8EB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091DFF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298F381" w14:textId="6D1E79E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0C26E4A" w14:textId="45379AE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E0DB8DE" w14:textId="013ED09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F79E807" w14:textId="2A89E0C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189F17CD" w14:textId="77777777" w:rsidTr="003F7DDC">
        <w:trPr>
          <w:trHeight w:val="309"/>
        </w:trPr>
        <w:tc>
          <w:tcPr>
            <w:tcW w:w="703" w:type="dxa"/>
          </w:tcPr>
          <w:p w14:paraId="2C051870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CB48640" w14:textId="66642C5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348F466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78DA32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0.4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FB81989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CEE5DF0" w14:textId="1707523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6F96AAF5" w14:textId="0EE8BE0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022972FE" w14:textId="11CFBE8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0B2D22AA" w14:textId="17A4218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64656A62" w14:textId="77777777" w:rsidTr="003F7DDC">
        <w:trPr>
          <w:trHeight w:val="309"/>
        </w:trPr>
        <w:tc>
          <w:tcPr>
            <w:tcW w:w="703" w:type="dxa"/>
          </w:tcPr>
          <w:p w14:paraId="11EB89C9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A60DEA1" w14:textId="5A87419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6149811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BE9DE1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0.9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5FAF66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5732E67" w14:textId="2674BF2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EC816EF" w14:textId="67D5324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D24AFDB" w14:textId="78F686B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437B4704" w14:textId="0EA67B4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37A145EA" w14:textId="77777777" w:rsidTr="003F7DDC">
        <w:trPr>
          <w:trHeight w:val="309"/>
        </w:trPr>
        <w:tc>
          <w:tcPr>
            <w:tcW w:w="703" w:type="dxa"/>
          </w:tcPr>
          <w:p w14:paraId="008C24B8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1AF2AEA" w14:textId="14118E4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580E096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D8BAFA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2DF51F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8644D52" w14:textId="0A5F2F2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1AF73728" w14:textId="00A068A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190BB062" w14:textId="24DA6ED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07A5193" w14:textId="068186D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655947D" w14:textId="77777777" w:rsidTr="003F7DDC">
        <w:trPr>
          <w:trHeight w:val="309"/>
        </w:trPr>
        <w:tc>
          <w:tcPr>
            <w:tcW w:w="703" w:type="dxa"/>
          </w:tcPr>
          <w:p w14:paraId="34E2E024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103F6AD" w14:textId="1B69620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501B2E6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DD0F4C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0.9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44C10D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DED705B" w14:textId="0952662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8FC25C7" w14:textId="3924E19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5C423183" w14:textId="56F05E3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2724FD8" w14:textId="23D420B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6E96F769" w14:textId="77777777" w:rsidTr="003F7DDC">
        <w:trPr>
          <w:trHeight w:val="309"/>
        </w:trPr>
        <w:tc>
          <w:tcPr>
            <w:tcW w:w="703" w:type="dxa"/>
          </w:tcPr>
          <w:p w14:paraId="4CCF903C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C2E79B1" w14:textId="7EBDA77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DFF65E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9F5FAD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CA5818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F930FF2" w14:textId="0ECFB1D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7D799C0" w14:textId="50E5EF2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531FE43" w14:textId="20147C8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19F4544B" w14:textId="321FB23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78A56E0F" w14:textId="77777777" w:rsidTr="003F7DDC">
        <w:trPr>
          <w:trHeight w:val="309"/>
        </w:trPr>
        <w:tc>
          <w:tcPr>
            <w:tcW w:w="703" w:type="dxa"/>
          </w:tcPr>
          <w:p w14:paraId="2D601D3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309E7A58" w14:textId="51DD2EF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AC85DE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3C7624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3110A5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DCF1A06" w14:textId="458CB7C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1D264906" w14:textId="4273FDB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60CC33C9" w14:textId="76D9A2A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14EB803C" w14:textId="0503B67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4BD050F5" w14:textId="77777777" w:rsidTr="003F7DDC">
        <w:trPr>
          <w:trHeight w:val="309"/>
        </w:trPr>
        <w:tc>
          <w:tcPr>
            <w:tcW w:w="703" w:type="dxa"/>
          </w:tcPr>
          <w:p w14:paraId="49060DA8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D7C2BE8" w14:textId="5B4D8C2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FAD6A3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AD1122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1B24F44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5417258" w14:textId="57C6D41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1ACC7BC1" w14:textId="01C2402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1B4502A" w14:textId="1423156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6D7425CF" w14:textId="7A7C346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1664E03" w14:textId="77777777" w:rsidTr="003F7DDC">
        <w:trPr>
          <w:trHeight w:val="309"/>
        </w:trPr>
        <w:tc>
          <w:tcPr>
            <w:tcW w:w="703" w:type="dxa"/>
          </w:tcPr>
          <w:p w14:paraId="1B24F7BE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1BEA378" w14:textId="0846B1F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5991EB9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E08C8A4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20616E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9C0A2B3" w14:textId="1F75635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E2E82D2" w14:textId="7570A8F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695D8B4D" w14:textId="7E0FEE7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44B60115" w14:textId="09F2EAE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3664D55E" w14:textId="77777777" w:rsidTr="003F7DDC">
        <w:trPr>
          <w:trHeight w:val="309"/>
        </w:trPr>
        <w:tc>
          <w:tcPr>
            <w:tcW w:w="703" w:type="dxa"/>
          </w:tcPr>
          <w:p w14:paraId="78CFED3D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CCBBB95" w14:textId="7440E64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EE80B9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71145C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CAE6CF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8B88F90" w14:textId="2F4789D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7B68444D" w14:textId="667EF7E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6A1138A1" w14:textId="2FF8749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31B65FAA" w14:textId="4729414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1AD8704E" w14:textId="77777777" w:rsidTr="003F7DDC">
        <w:trPr>
          <w:trHeight w:val="309"/>
        </w:trPr>
        <w:tc>
          <w:tcPr>
            <w:tcW w:w="703" w:type="dxa"/>
          </w:tcPr>
          <w:p w14:paraId="6A0E7DAB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555A3B55" w14:textId="5BCD324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01A310F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7CE621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396EDF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4AEFF8E" w14:textId="5D9ED2B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88EBD76" w14:textId="3105A6C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670715AE" w14:textId="40DB9E9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15D7AECC" w14:textId="14BB347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C719690" w14:textId="77777777" w:rsidTr="003F7DDC">
        <w:trPr>
          <w:trHeight w:val="309"/>
        </w:trPr>
        <w:tc>
          <w:tcPr>
            <w:tcW w:w="703" w:type="dxa"/>
          </w:tcPr>
          <w:p w14:paraId="6EEF224C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C591276" w14:textId="48F80BF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0026269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2A2392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4777B04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8B73F6C" w14:textId="0F77952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908DFC9" w14:textId="79A2D67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47DFBC8" w14:textId="770B258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03118BA" w14:textId="6CD7842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71A1ECA7" w14:textId="77777777" w:rsidTr="003F7DDC">
        <w:trPr>
          <w:trHeight w:val="309"/>
        </w:trPr>
        <w:tc>
          <w:tcPr>
            <w:tcW w:w="703" w:type="dxa"/>
          </w:tcPr>
          <w:p w14:paraId="11263952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5CAA03D4" w14:textId="6703A03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0161BD0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D9E57D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E9BBA54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02EE307" w14:textId="4329B8C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61C84A0C" w14:textId="32A209E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5BCDABA3" w14:textId="0D63A7F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C3E8106" w14:textId="22F4BED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B075EF1" w14:textId="77777777" w:rsidTr="003F7DDC">
        <w:trPr>
          <w:trHeight w:val="309"/>
        </w:trPr>
        <w:tc>
          <w:tcPr>
            <w:tcW w:w="703" w:type="dxa"/>
          </w:tcPr>
          <w:p w14:paraId="613AB091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C00B29C" w14:textId="0271C26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1D0F2E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8032E8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D1BF9AF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BE6B376" w14:textId="05D861F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7C7F75C7" w14:textId="5933E7D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0D6512C" w14:textId="3753425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8F4E4D1" w14:textId="224A9B8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0F41B774" w14:textId="77777777" w:rsidTr="003F7DDC">
        <w:trPr>
          <w:trHeight w:val="309"/>
        </w:trPr>
        <w:tc>
          <w:tcPr>
            <w:tcW w:w="703" w:type="dxa"/>
          </w:tcPr>
          <w:p w14:paraId="18CE498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4D23DB0" w14:textId="2394A6C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60953F69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8AE7B0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8B1C9B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0DAEDFF" w14:textId="0C0F3C0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29E92F66" w14:textId="3F7EDCF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1CC14C6" w14:textId="00EEE1D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3D45DD07" w14:textId="233D0D7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10461D4B" w14:textId="77777777" w:rsidTr="003F7DDC">
        <w:trPr>
          <w:trHeight w:val="309"/>
        </w:trPr>
        <w:tc>
          <w:tcPr>
            <w:tcW w:w="703" w:type="dxa"/>
          </w:tcPr>
          <w:p w14:paraId="1A131B4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727988F" w14:textId="3CE78CD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514815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EB3975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AC1B44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D32FD40" w14:textId="7F1B3AA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682A6840" w14:textId="52A743C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DEE3D96" w14:textId="75DF50C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7BD7144" w14:textId="783B5BE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59204E7A" w14:textId="77777777" w:rsidTr="003F7DDC">
        <w:trPr>
          <w:trHeight w:val="309"/>
        </w:trPr>
        <w:tc>
          <w:tcPr>
            <w:tcW w:w="703" w:type="dxa"/>
          </w:tcPr>
          <w:p w14:paraId="265349BC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CDE857C" w14:textId="6A0A405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FB3CB9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F95A50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0.4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AE933E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777D9CA" w14:textId="0EC4A8F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3BEAEAEE" w14:textId="2991F86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E43906A" w14:textId="5FF41D0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41081830" w14:textId="1840E76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569AB07A" w14:textId="77777777" w:rsidTr="003F7DDC">
        <w:trPr>
          <w:trHeight w:val="309"/>
        </w:trPr>
        <w:tc>
          <w:tcPr>
            <w:tcW w:w="703" w:type="dxa"/>
          </w:tcPr>
          <w:p w14:paraId="18E1E983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76F8173" w14:textId="64407C0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BC5FE8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5C2748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FFC758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232B75D" w14:textId="324035B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6EB1278D" w14:textId="6458CE0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1D4731FB" w14:textId="3DE4864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4F552800" w14:textId="1BF8091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3B24E1C5" w14:textId="77777777" w:rsidTr="003F7DDC">
        <w:trPr>
          <w:trHeight w:val="309"/>
        </w:trPr>
        <w:tc>
          <w:tcPr>
            <w:tcW w:w="703" w:type="dxa"/>
          </w:tcPr>
          <w:p w14:paraId="6FC50253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077113E3" w14:textId="2DC8147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8149D9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9EE978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138D31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C6DE3D1" w14:textId="42082AC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6EC96D6A" w14:textId="4E5D471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07766F5" w14:textId="6B7E374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3FB58AC3" w14:textId="0CF9853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B84EABE" w14:textId="77777777" w:rsidTr="003F7DDC">
        <w:trPr>
          <w:trHeight w:val="309"/>
        </w:trPr>
        <w:tc>
          <w:tcPr>
            <w:tcW w:w="703" w:type="dxa"/>
          </w:tcPr>
          <w:p w14:paraId="6763AD61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0F61F7B" w14:textId="73F70AB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D226E2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CE8980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21DE1F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D215874" w14:textId="250E1AC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234B14BD" w14:textId="29273B1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12674BCA" w14:textId="6112843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1FD32F8B" w14:textId="5B78C7C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E40D8E2" w14:textId="77777777" w:rsidTr="003F7DDC">
        <w:trPr>
          <w:trHeight w:val="309"/>
        </w:trPr>
        <w:tc>
          <w:tcPr>
            <w:tcW w:w="703" w:type="dxa"/>
          </w:tcPr>
          <w:p w14:paraId="5E963B92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52E6C63" w14:textId="75FF4F6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1010B6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02018EE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0.9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A69557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ED7B998" w14:textId="5827D56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24F7D53C" w14:textId="0B31FEC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52BC308B" w14:textId="1806BFA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189F24DB" w14:textId="15816D7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49580573" w14:textId="77777777" w:rsidTr="003F7DDC">
        <w:trPr>
          <w:trHeight w:val="309"/>
        </w:trPr>
        <w:tc>
          <w:tcPr>
            <w:tcW w:w="703" w:type="dxa"/>
          </w:tcPr>
          <w:p w14:paraId="527DDC4E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8CD44EC" w14:textId="4478345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05D9DE1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10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229CF5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0.9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90495F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FCE584A" w14:textId="123AFEC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A1DF502" w14:textId="7C4C28F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0.18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A4D3DBE" w14:textId="10CBCF4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10469112" w14:textId="2150DA8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116CE918" w14:textId="77777777" w:rsidTr="003F7DDC">
        <w:trPr>
          <w:trHeight w:val="309"/>
        </w:trPr>
        <w:tc>
          <w:tcPr>
            <w:tcW w:w="703" w:type="dxa"/>
          </w:tcPr>
          <w:p w14:paraId="6B6CB161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50D5F84C" w14:textId="4179743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3BA36E8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7D4E32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D1A1C8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4682B32" w14:textId="737C35B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B4E1221" w14:textId="7F253A9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D1A4438" w14:textId="5245AAF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03B7F615" w14:textId="43940E1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4D95FC34" w14:textId="77777777" w:rsidTr="003F7DDC">
        <w:trPr>
          <w:trHeight w:val="309"/>
        </w:trPr>
        <w:tc>
          <w:tcPr>
            <w:tcW w:w="703" w:type="dxa"/>
          </w:tcPr>
          <w:p w14:paraId="2F368D49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A36F911" w14:textId="43DDCE0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9FDAF4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43945A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431E6DE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F476978" w14:textId="413F6A5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01A6065A" w14:textId="38DF06E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594E516F" w14:textId="5F17FB4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C96E5A5" w14:textId="21EDF73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56AC30CD" w14:textId="77777777" w:rsidTr="003F7DDC">
        <w:trPr>
          <w:trHeight w:val="309"/>
        </w:trPr>
        <w:tc>
          <w:tcPr>
            <w:tcW w:w="703" w:type="dxa"/>
          </w:tcPr>
          <w:p w14:paraId="011106FE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0DF9292A" w14:textId="5AD6E4B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AACF4A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83317BE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B22A2C5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69900B9" w14:textId="2C8DE6F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6BDAAA6" w14:textId="5AE14B1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5487C4A" w14:textId="100AC39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8D528DA" w14:textId="4132489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09CF0F29" w14:textId="77777777" w:rsidTr="003F7DDC">
        <w:trPr>
          <w:trHeight w:val="309"/>
        </w:trPr>
        <w:tc>
          <w:tcPr>
            <w:tcW w:w="703" w:type="dxa"/>
          </w:tcPr>
          <w:p w14:paraId="66E8097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6D91A84" w14:textId="0545EED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1DAFEF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974085E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371F8A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D5F23CA" w14:textId="684B38C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75ECFDC8" w14:textId="28CEEC4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1FD0D62C" w14:textId="254A8D6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9B51AD8" w14:textId="411848A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DF330F7" w14:textId="77777777" w:rsidTr="003F7DDC">
        <w:trPr>
          <w:trHeight w:val="309"/>
        </w:trPr>
        <w:tc>
          <w:tcPr>
            <w:tcW w:w="703" w:type="dxa"/>
          </w:tcPr>
          <w:p w14:paraId="57C1CA9F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78549F2" w14:textId="6EC0066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F72AFA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DC9018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34CF8C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DA73C62" w14:textId="7EF6746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3C45BE2" w14:textId="4FDDA99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5F05D6AD" w14:textId="05C06CB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E098210" w14:textId="5BA859E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594B0B01" w14:textId="77777777" w:rsidTr="003F7DDC">
        <w:trPr>
          <w:trHeight w:val="309"/>
        </w:trPr>
        <w:tc>
          <w:tcPr>
            <w:tcW w:w="703" w:type="dxa"/>
          </w:tcPr>
          <w:p w14:paraId="1A17C57B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5AA3BCF" w14:textId="40871AB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EC56A5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68E366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8CA8F66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18D0C57" w14:textId="13160FD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2B1F56E6" w14:textId="506B47A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6C55819B" w14:textId="3EA9D97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759FF29" w14:textId="648CE87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37B44223" w14:textId="77777777" w:rsidTr="003F7DDC">
        <w:trPr>
          <w:trHeight w:val="309"/>
        </w:trPr>
        <w:tc>
          <w:tcPr>
            <w:tcW w:w="703" w:type="dxa"/>
          </w:tcPr>
          <w:p w14:paraId="190D379F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2EF20B0B" w14:textId="1CFFB69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69E6B2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680AB6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13D57A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344B35C" w14:textId="0757235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DA1CCBA" w14:textId="34F2B64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2337E286" w14:textId="5E4802E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31F9F82F" w14:textId="0CBE6A3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71339A89" w14:textId="77777777" w:rsidTr="003F7DDC">
        <w:trPr>
          <w:trHeight w:val="309"/>
        </w:trPr>
        <w:tc>
          <w:tcPr>
            <w:tcW w:w="703" w:type="dxa"/>
          </w:tcPr>
          <w:p w14:paraId="59A52CBA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95A01FF" w14:textId="2B1B840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D0B5FD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8688A88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D974B9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59BA825" w14:textId="18D8566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F8E55FA" w14:textId="3E778D2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2853D0C" w14:textId="0B6FD66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C83DE68" w14:textId="7FFD325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7FA57CE" w14:textId="77777777" w:rsidTr="003F7DDC">
        <w:trPr>
          <w:trHeight w:val="309"/>
        </w:trPr>
        <w:tc>
          <w:tcPr>
            <w:tcW w:w="703" w:type="dxa"/>
          </w:tcPr>
          <w:p w14:paraId="2EE4F3A9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3BC6C68" w14:textId="30B1C52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E97CEB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0E107E9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3F9448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99E1D33" w14:textId="08212FE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61D2EB6B" w14:textId="7C37BFB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739E430E" w14:textId="01C34AB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197F7277" w14:textId="2F81319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482E9CA3" w14:textId="77777777" w:rsidTr="003F7DDC">
        <w:trPr>
          <w:trHeight w:val="309"/>
        </w:trPr>
        <w:tc>
          <w:tcPr>
            <w:tcW w:w="703" w:type="dxa"/>
          </w:tcPr>
          <w:p w14:paraId="4584993B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A0752ED" w14:textId="20645E5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60526D1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EAED5C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0.4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44CE3F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02EDB2D" w14:textId="3954E09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609B2277" w14:textId="0839EFD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A861642" w14:textId="31B371F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4510B273" w14:textId="35DC2949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29558828" w14:textId="77777777" w:rsidTr="003F7DDC">
        <w:trPr>
          <w:trHeight w:val="309"/>
        </w:trPr>
        <w:tc>
          <w:tcPr>
            <w:tcW w:w="703" w:type="dxa"/>
          </w:tcPr>
          <w:p w14:paraId="4D5AE590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3F3C0556" w14:textId="0AF753E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7CA5923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6E6A62F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9825C6D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F9F4FE7" w14:textId="2A856F1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3DC90465" w14:textId="5C0461E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63BA685D" w14:textId="2F2DE2B8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0142912E" w14:textId="0A5721D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E1B507D" w14:textId="77777777" w:rsidTr="003F7DDC">
        <w:trPr>
          <w:trHeight w:val="309"/>
        </w:trPr>
        <w:tc>
          <w:tcPr>
            <w:tcW w:w="703" w:type="dxa"/>
          </w:tcPr>
          <w:p w14:paraId="47DB4FDF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51553E1F" w14:textId="3325AFF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4E3D121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7EAD1BF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67D4F6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82479C3" w14:textId="0096A69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1A5FFCE4" w14:textId="2E80E48A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6F758281" w14:textId="21CC502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0A1C7A3D" w14:textId="4BB9848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938BF95" w14:textId="77777777" w:rsidTr="003F7DDC">
        <w:trPr>
          <w:trHeight w:val="309"/>
        </w:trPr>
        <w:tc>
          <w:tcPr>
            <w:tcW w:w="703" w:type="dxa"/>
          </w:tcPr>
          <w:p w14:paraId="1E2AFCC9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68EBA074" w14:textId="4393F50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32776DB4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AB84F3C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0.2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BC4772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C99326F" w14:textId="2D3A79C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5C3093CE" w14:textId="375F8DA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EA32A9D" w14:textId="67CB2EB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64A6AEA3" w14:textId="271EFA7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7D757242" w14:textId="77777777" w:rsidTr="003F7DDC">
        <w:trPr>
          <w:trHeight w:val="309"/>
        </w:trPr>
        <w:tc>
          <w:tcPr>
            <w:tcW w:w="703" w:type="dxa"/>
          </w:tcPr>
          <w:p w14:paraId="450D7B27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11A99CF" w14:textId="72306131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348B7C82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63446B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E88C85E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51D21A3" w14:textId="6C080165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9A02290" w14:textId="0A2A7974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1F5AB892" w14:textId="1A82111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76676CBD" w14:textId="6A7AF6D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6E40E441" w14:textId="77777777" w:rsidTr="003F7DDC">
        <w:trPr>
          <w:trHeight w:val="309"/>
        </w:trPr>
        <w:tc>
          <w:tcPr>
            <w:tcW w:w="703" w:type="dxa"/>
          </w:tcPr>
          <w:p w14:paraId="28605320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1DAD4ABC" w14:textId="313A65CE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1C18D269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F4CBDE3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E1DB310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60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1BECF22" w14:textId="354F1B8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401D306E" w14:textId="36DFD22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AD7C726" w14:textId="438CE56C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02FFD8D2" w14:textId="5A28B0D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.98   </w:t>
            </w:r>
          </w:p>
        </w:tc>
      </w:tr>
      <w:tr w:rsidR="003F7DDC" w:rsidRPr="00EC331F" w14:paraId="7829BC3C" w14:textId="77777777" w:rsidTr="003F7DDC">
        <w:trPr>
          <w:trHeight w:val="309"/>
        </w:trPr>
        <w:tc>
          <w:tcPr>
            <w:tcW w:w="703" w:type="dxa"/>
          </w:tcPr>
          <w:p w14:paraId="47D4BD9E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4A8181B5" w14:textId="1261AA73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6559CC6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103687B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0.6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ACC0117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D913E9B" w14:textId="3034FEF6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0.8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281BB473" w14:textId="7C25E5C0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49E66815" w14:textId="54EBF46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2733D256" w14:textId="0A5BEFD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  <w:tr w:rsidR="003F7DDC" w:rsidRPr="00EC331F" w14:paraId="2C2CEBF2" w14:textId="77777777" w:rsidTr="003F7DDC">
        <w:trPr>
          <w:trHeight w:val="309"/>
        </w:trPr>
        <w:tc>
          <w:tcPr>
            <w:tcW w:w="703" w:type="dxa"/>
          </w:tcPr>
          <w:p w14:paraId="5A91F5DE" w14:textId="77777777" w:rsidR="003F7DDC" w:rsidRPr="00EC331F" w:rsidRDefault="003F7DDC" w:rsidP="003F7D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14:paraId="74274E58" w14:textId="477B26F2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5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14:paraId="22F56C3F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C46847A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0.35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855231E" w14:textId="77777777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EC3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70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D2BC739" w14:textId="1720660B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244" w:type="dxa"/>
            <w:shd w:val="clear" w:color="auto" w:fill="auto"/>
            <w:noWrap/>
            <w:vAlign w:val="bottom"/>
          </w:tcPr>
          <w:p w14:paraId="1386C56E" w14:textId="50F7715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14:paraId="3450B9D8" w14:textId="3FC4CD8F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14:paraId="17F665BE" w14:textId="040C05BD" w:rsidR="003F7DDC" w:rsidRPr="00EC331F" w:rsidRDefault="003F7DDC" w:rsidP="003F7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Calibri" w:hAnsi="Calibri"/>
                <w:color w:val="000000"/>
              </w:rPr>
              <w:t xml:space="preserve"> .97   </w:t>
            </w:r>
          </w:p>
        </w:tc>
      </w:tr>
    </w:tbl>
    <w:p w14:paraId="2EB3E82F" w14:textId="77777777" w:rsidR="00F558E8" w:rsidRDefault="00F558E8"/>
    <w:sectPr w:rsidR="00F558E8" w:rsidSect="00D21F8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D42FD"/>
    <w:multiLevelType w:val="hybridMultilevel"/>
    <w:tmpl w:val="6B6A2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06BEB"/>
    <w:rsid w:val="00084E0D"/>
    <w:rsid w:val="00126D17"/>
    <w:rsid w:val="002835CF"/>
    <w:rsid w:val="002837B9"/>
    <w:rsid w:val="003922D1"/>
    <w:rsid w:val="003F7DDC"/>
    <w:rsid w:val="00433BCE"/>
    <w:rsid w:val="00476C47"/>
    <w:rsid w:val="006F45A5"/>
    <w:rsid w:val="00774318"/>
    <w:rsid w:val="007D7F5D"/>
    <w:rsid w:val="008C05EE"/>
    <w:rsid w:val="00AD1160"/>
    <w:rsid w:val="00B06BEB"/>
    <w:rsid w:val="00B22FC2"/>
    <w:rsid w:val="00B7448D"/>
    <w:rsid w:val="00BB0FBF"/>
    <w:rsid w:val="00CB43C9"/>
    <w:rsid w:val="00D21F8A"/>
    <w:rsid w:val="00D64418"/>
    <w:rsid w:val="00EC331F"/>
    <w:rsid w:val="00F558E8"/>
    <w:rsid w:val="00FD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5A177"/>
  <w15:chartTrackingRefBased/>
  <w15:docId w15:val="{78593147-6A25-41EC-8DC5-9D42EF3C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1F8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1F8A"/>
    <w:rPr>
      <w:color w:val="954F72"/>
      <w:u w:val="single"/>
    </w:rPr>
  </w:style>
  <w:style w:type="paragraph" w:customStyle="1" w:styleId="msonormal0">
    <w:name w:val="msonormal"/>
    <w:basedOn w:val="Normal"/>
    <w:rsid w:val="00D21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styleId="ListParagraph">
    <w:name w:val="List Paragraph"/>
    <w:basedOn w:val="Normal"/>
    <w:uiPriority w:val="34"/>
    <w:qFormat/>
    <w:rsid w:val="00084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1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Janaki</dc:creator>
  <cp:keywords/>
  <dc:description/>
  <cp:lastModifiedBy>Janaki Chintalapati</cp:lastModifiedBy>
  <cp:revision>22</cp:revision>
  <dcterms:created xsi:type="dcterms:W3CDTF">2021-02-04T12:39:00Z</dcterms:created>
  <dcterms:modified xsi:type="dcterms:W3CDTF">2021-03-17T12:56:00Z</dcterms:modified>
</cp:coreProperties>
</file>