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30A" w:rsidRPr="00642220" w:rsidRDefault="0021430A" w:rsidP="0021430A">
      <w:pPr>
        <w:shd w:val="clear" w:color="auto" w:fill="FFFFFF"/>
        <w:spacing w:line="480" w:lineRule="auto"/>
        <w:contextualSpacing/>
        <w:jc w:val="center"/>
        <w:rPr>
          <w:rFonts w:ascii="Arial" w:eastAsia="Times New Roman" w:hAnsi="Arial" w:cs="Arial"/>
          <w:color w:val="222222"/>
          <w:sz w:val="32"/>
          <w:szCs w:val="32"/>
          <w:lang w:val="en-US" w:eastAsia="zh-TW"/>
        </w:rPr>
      </w:pPr>
      <w:r w:rsidRPr="00642220">
        <w:rPr>
          <w:rFonts w:ascii="Arial" w:hAnsi="Arial" w:cs="Arial"/>
          <w:b/>
          <w:kern w:val="2"/>
          <w:sz w:val="32"/>
          <w:szCs w:val="32"/>
          <w:lang w:val="en-US" w:eastAsia="zh-TW"/>
        </w:rPr>
        <w:t>Hedgehog interacting protein (HHIP) represses airway remodeling and metabolic reprogramming in COPD</w:t>
      </w:r>
      <w:r w:rsidRPr="00266333">
        <w:rPr>
          <w:rFonts w:ascii="Arial" w:hAnsi="Arial" w:cs="Arial"/>
          <w:b/>
          <w:kern w:val="2"/>
          <w:sz w:val="32"/>
          <w:szCs w:val="32"/>
          <w:lang w:val="en-US" w:eastAsia="zh-TW"/>
        </w:rPr>
        <w:t>-derived</w:t>
      </w:r>
      <w:r w:rsidRPr="00642220">
        <w:rPr>
          <w:rFonts w:ascii="Arial" w:hAnsi="Arial" w:cs="Arial"/>
          <w:b/>
          <w:kern w:val="2"/>
          <w:sz w:val="32"/>
          <w:szCs w:val="32"/>
          <w:lang w:val="en-US" w:eastAsia="zh-TW"/>
        </w:rPr>
        <w:t xml:space="preserve"> airway smooth muscle cells</w:t>
      </w:r>
    </w:p>
    <w:p w:rsidR="00645D9B" w:rsidRPr="007949C9" w:rsidRDefault="0021430A" w:rsidP="007949C9">
      <w:pPr>
        <w:spacing w:line="480" w:lineRule="auto"/>
        <w:contextualSpacing/>
        <w:jc w:val="both"/>
        <w:outlineLvl w:val="0"/>
        <w:rPr>
          <w:rFonts w:ascii="Arial" w:eastAsiaTheme="minorEastAsia" w:hAnsi="Arial" w:cs="Arial" w:hint="eastAsia"/>
        </w:rPr>
      </w:pPr>
      <w:r w:rsidRPr="00642220">
        <w:rPr>
          <w:rFonts w:ascii="Arial" w:hAnsi="Arial" w:cs="Arial"/>
        </w:rPr>
        <w:t>Yan Li</w:t>
      </w:r>
      <w:r w:rsidRPr="00642220">
        <w:rPr>
          <w:rFonts w:ascii="Arial" w:hAnsi="Arial" w:cs="Arial"/>
          <w:vertAlign w:val="superscript"/>
        </w:rPr>
        <w:t>1</w:t>
      </w:r>
      <w:proofErr w:type="gramStart"/>
      <w:r w:rsidRPr="00642220">
        <w:rPr>
          <w:rFonts w:ascii="Arial" w:hAnsi="Arial" w:cs="Arial"/>
          <w:vertAlign w:val="superscript"/>
        </w:rPr>
        <w:t>,2</w:t>
      </w:r>
      <w:proofErr w:type="gramEnd"/>
      <w:r w:rsidRPr="00C74DA3">
        <w:rPr>
          <w:rFonts w:ascii="Times New Roman" w:hAnsi="Times New Roman"/>
        </w:rPr>
        <w:t>*</w:t>
      </w:r>
      <w:r w:rsidRPr="00642220">
        <w:rPr>
          <w:rFonts w:ascii="Arial" w:hAnsi="Arial" w:cs="Arial"/>
        </w:rPr>
        <w:t>, Li Zhang</w:t>
      </w:r>
      <w:r w:rsidRPr="00642220">
        <w:rPr>
          <w:rFonts w:ascii="Arial" w:hAnsi="Arial" w:cs="Arial"/>
          <w:vertAlign w:val="superscript"/>
        </w:rPr>
        <w:t>2, 3</w:t>
      </w:r>
      <w:r w:rsidRPr="00642220">
        <w:rPr>
          <w:rFonts w:ascii="Arial" w:hAnsi="Arial" w:cs="Arial"/>
        </w:rPr>
        <w:t>, Francesca Polverino</w:t>
      </w:r>
      <w:r w:rsidRPr="00642220">
        <w:rPr>
          <w:rFonts w:ascii="Arial" w:hAnsi="Arial" w:cs="Arial"/>
          <w:vertAlign w:val="superscript"/>
        </w:rPr>
        <w:t>4</w:t>
      </w:r>
      <w:r w:rsidRPr="00642220">
        <w:rPr>
          <w:rFonts w:ascii="Arial" w:hAnsi="Arial" w:cs="Arial"/>
        </w:rPr>
        <w:t>, Feng Guo</w:t>
      </w:r>
      <w:r w:rsidRPr="00642220">
        <w:rPr>
          <w:rFonts w:ascii="Arial" w:hAnsi="Arial" w:cs="Arial"/>
          <w:vertAlign w:val="superscript"/>
        </w:rPr>
        <w:t>2</w:t>
      </w:r>
      <w:r w:rsidRPr="00642220">
        <w:rPr>
          <w:rFonts w:ascii="Arial" w:hAnsi="Arial" w:cs="Arial"/>
        </w:rPr>
        <w:t>, Yuan Hao</w:t>
      </w:r>
      <w:r w:rsidRPr="00642220">
        <w:rPr>
          <w:rFonts w:ascii="Arial" w:hAnsi="Arial" w:cs="Arial"/>
          <w:vertAlign w:val="superscript"/>
        </w:rPr>
        <w:t>2</w:t>
      </w:r>
      <w:r w:rsidRPr="00642220">
        <w:rPr>
          <w:rFonts w:ascii="Arial" w:hAnsi="Arial" w:cs="Arial"/>
        </w:rPr>
        <w:t xml:space="preserve">, </w:t>
      </w:r>
      <w:proofErr w:type="spellStart"/>
      <w:r w:rsidRPr="00642220">
        <w:rPr>
          <w:rFonts w:ascii="Arial" w:hAnsi="Arial" w:cs="Arial"/>
        </w:rPr>
        <w:t>Taotao</w:t>
      </w:r>
      <w:proofErr w:type="spellEnd"/>
      <w:r w:rsidRPr="00642220">
        <w:rPr>
          <w:rFonts w:ascii="Arial" w:hAnsi="Arial" w:cs="Arial"/>
        </w:rPr>
        <w:t xml:space="preserve"> Lao</w:t>
      </w:r>
      <w:r w:rsidRPr="00642220">
        <w:rPr>
          <w:rFonts w:ascii="Arial" w:hAnsi="Arial" w:cs="Arial"/>
          <w:vertAlign w:val="superscript"/>
        </w:rPr>
        <w:t>5</w:t>
      </w:r>
      <w:r w:rsidRPr="00642220">
        <w:rPr>
          <w:rFonts w:ascii="Arial" w:hAnsi="Arial" w:cs="Arial"/>
        </w:rPr>
        <w:t>,</w:t>
      </w:r>
      <w:r w:rsidRPr="00642220">
        <w:t xml:space="preserve"> </w:t>
      </w:r>
      <w:proofErr w:type="spellStart"/>
      <w:r w:rsidRPr="00642220">
        <w:rPr>
          <w:rFonts w:ascii="Arial" w:hAnsi="Arial" w:cs="Arial"/>
        </w:rPr>
        <w:t>Shuang</w:t>
      </w:r>
      <w:proofErr w:type="spellEnd"/>
      <w:r w:rsidRPr="00642220">
        <w:rPr>
          <w:rFonts w:ascii="Arial" w:hAnsi="Arial" w:cs="Arial"/>
        </w:rPr>
        <w:t xml:space="preserve"> Xu</w:t>
      </w:r>
      <w:r w:rsidRPr="00642220">
        <w:rPr>
          <w:rFonts w:ascii="Arial" w:hAnsi="Arial" w:cs="Arial"/>
          <w:vertAlign w:val="superscript"/>
        </w:rPr>
        <w:t>2</w:t>
      </w:r>
      <w:r w:rsidRPr="00642220">
        <w:rPr>
          <w:rFonts w:ascii="Arial" w:hAnsi="Arial" w:cs="Arial"/>
        </w:rPr>
        <w:t xml:space="preserve">, </w:t>
      </w:r>
      <w:proofErr w:type="spellStart"/>
      <w:r w:rsidRPr="00642220">
        <w:rPr>
          <w:rFonts w:ascii="Arial" w:hAnsi="Arial" w:cs="Arial"/>
        </w:rPr>
        <w:t>Lijia</w:t>
      </w:r>
      <w:proofErr w:type="spellEnd"/>
      <w:r w:rsidRPr="00642220">
        <w:rPr>
          <w:rFonts w:ascii="Arial" w:hAnsi="Arial" w:cs="Arial"/>
        </w:rPr>
        <w:t xml:space="preserve"> Li</w:t>
      </w:r>
      <w:r w:rsidRPr="00642220">
        <w:rPr>
          <w:rFonts w:ascii="Arial" w:hAnsi="Arial" w:cs="Arial"/>
          <w:vertAlign w:val="superscript"/>
        </w:rPr>
        <w:t>2</w:t>
      </w:r>
      <w:r w:rsidRPr="00642220">
        <w:rPr>
          <w:rFonts w:ascii="Arial" w:hAnsi="Arial" w:cs="Arial"/>
        </w:rPr>
        <w:t>, Betty Pham</w:t>
      </w:r>
      <w:r w:rsidRPr="00642220">
        <w:rPr>
          <w:rFonts w:ascii="Arial" w:hAnsi="Arial" w:cs="Arial"/>
          <w:vertAlign w:val="superscript"/>
        </w:rPr>
        <w:t>2</w:t>
      </w:r>
      <w:r w:rsidRPr="00642220">
        <w:rPr>
          <w:rFonts w:ascii="Arial" w:hAnsi="Arial" w:cs="Arial"/>
        </w:rPr>
        <w:t>,</w:t>
      </w:r>
      <w:r w:rsidRPr="00642220">
        <w:rPr>
          <w:rFonts w:ascii="Arial" w:hAnsi="Arial" w:cs="Arial"/>
          <w:color w:val="FF0000"/>
        </w:rPr>
        <w:t xml:space="preserve"> </w:t>
      </w:r>
      <w:r w:rsidRPr="00642220">
        <w:rPr>
          <w:rFonts w:ascii="Arial" w:hAnsi="Arial" w:cs="Arial"/>
        </w:rPr>
        <w:t>Caroline A Owen</w:t>
      </w:r>
      <w:r w:rsidRPr="00642220">
        <w:rPr>
          <w:rFonts w:ascii="Arial" w:hAnsi="Arial" w:cs="Arial"/>
          <w:vertAlign w:val="superscript"/>
        </w:rPr>
        <w:t>6</w:t>
      </w:r>
      <w:r w:rsidRPr="00642220">
        <w:rPr>
          <w:rFonts w:ascii="Arial" w:hAnsi="Arial" w:cs="Arial"/>
        </w:rPr>
        <w:t>,</w:t>
      </w:r>
      <w:r w:rsidRPr="00642220">
        <w:rPr>
          <w:rFonts w:ascii="Arial" w:hAnsi="Arial" w:cs="Arial"/>
          <w:color w:val="FF0000"/>
        </w:rPr>
        <w:t xml:space="preserve"> </w:t>
      </w:r>
      <w:r w:rsidRPr="00642220">
        <w:rPr>
          <w:rFonts w:ascii="Arial" w:hAnsi="Arial" w:cs="Arial"/>
        </w:rPr>
        <w:t>Xiaobo Zhou</w:t>
      </w:r>
      <w:r w:rsidRPr="00642220">
        <w:rPr>
          <w:rFonts w:ascii="Arial" w:hAnsi="Arial" w:cs="Arial"/>
          <w:vertAlign w:val="superscript"/>
        </w:rPr>
        <w:t>2,6</w:t>
      </w:r>
      <w:r w:rsidRPr="00C74DA3">
        <w:rPr>
          <w:rFonts w:ascii="Times New Roman" w:hAnsi="Times New Roman"/>
        </w:rPr>
        <w:t>*</w:t>
      </w:r>
      <w:bookmarkStart w:id="0" w:name="_GoBack"/>
      <w:bookmarkEnd w:id="0"/>
    </w:p>
    <w:sectPr w:rsidR="00645D9B" w:rsidRPr="007949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CwMLY0MbE0MrM0MrZU0lEKTi0uzszPAykwrAUAQCFmHCwAAAA="/>
  </w:docVars>
  <w:rsids>
    <w:rsidRoot w:val="00956892"/>
    <w:rsid w:val="0021430A"/>
    <w:rsid w:val="00266333"/>
    <w:rsid w:val="00645D9B"/>
    <w:rsid w:val="007949C9"/>
    <w:rsid w:val="0095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2DF53-CF11-4303-807B-3E12AF55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30A"/>
    <w:pPr>
      <w:spacing w:after="200" w:line="276" w:lineRule="auto"/>
    </w:pPr>
    <w:rPr>
      <w:rFonts w:ascii="Calibri" w:eastAsia="PMingLiU" w:hAnsi="Calibri" w:cs="Times New Roman"/>
      <w:kern w:val="0"/>
      <w:sz w:val="22"/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rsid w:val="0021430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 w:eastAsia="en-US"/>
    </w:rPr>
  </w:style>
  <w:style w:type="character" w:customStyle="1" w:styleId="Char">
    <w:name w:val="正文文本 Char"/>
    <w:basedOn w:val="a0"/>
    <w:link w:val="a3"/>
    <w:uiPriority w:val="99"/>
    <w:rsid w:val="0021430A"/>
    <w:rPr>
      <w:rFonts w:ascii="Times New Roman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Li</dc:creator>
  <cp:keywords/>
  <dc:description/>
  <cp:lastModifiedBy>Yan Li</cp:lastModifiedBy>
  <cp:revision>4</cp:revision>
  <dcterms:created xsi:type="dcterms:W3CDTF">2021-02-18T01:05:00Z</dcterms:created>
  <dcterms:modified xsi:type="dcterms:W3CDTF">2021-02-18T01:06:00Z</dcterms:modified>
</cp:coreProperties>
</file>