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929C23" w14:textId="1D64D9E1" w:rsidR="006520B2" w:rsidRDefault="006520B2" w:rsidP="006520B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w:t>
      </w:r>
      <w:r w:rsidR="00804FD7">
        <w:rPr>
          <w:rFonts w:ascii="Times New Roman" w:hAnsi="Times New Roman" w:cs="Times New Roman"/>
          <w:sz w:val="24"/>
          <w:szCs w:val="24"/>
        </w:rPr>
        <w:t>upplemental material</w:t>
      </w:r>
      <w:r w:rsidR="00835384">
        <w:rPr>
          <w:rFonts w:ascii="Times New Roman" w:hAnsi="Times New Roman" w:cs="Times New Roman"/>
          <w:sz w:val="24"/>
          <w:szCs w:val="24"/>
        </w:rPr>
        <w:t xml:space="preserve"> for</w:t>
      </w:r>
    </w:p>
    <w:p w14:paraId="3CD30981" w14:textId="77777777" w:rsidR="006520B2" w:rsidRDefault="005252B3" w:rsidP="006520B2">
      <w:pPr>
        <w:spacing w:after="0" w:line="480" w:lineRule="auto"/>
        <w:jc w:val="center"/>
        <w:rPr>
          <w:rFonts w:ascii="Times New Roman" w:hAnsi="Times New Roman" w:cs="Times New Roman"/>
          <w:b/>
          <w:sz w:val="36"/>
          <w:szCs w:val="24"/>
        </w:rPr>
      </w:pPr>
      <w:r w:rsidRPr="006520B2">
        <w:rPr>
          <w:rFonts w:ascii="Times New Roman" w:hAnsi="Times New Roman" w:cs="Times New Roman"/>
          <w:b/>
          <w:sz w:val="36"/>
          <w:szCs w:val="24"/>
        </w:rPr>
        <w:t>Multi-scale temporal variation in bird-window collisions</w:t>
      </w:r>
    </w:p>
    <w:p w14:paraId="666074BD" w14:textId="07205CB4" w:rsidR="006520B2" w:rsidRPr="006520B2" w:rsidRDefault="005252B3" w:rsidP="006520B2">
      <w:pPr>
        <w:spacing w:after="0" w:line="480" w:lineRule="auto"/>
        <w:jc w:val="center"/>
        <w:rPr>
          <w:rFonts w:ascii="Times New Roman" w:hAnsi="Times New Roman" w:cs="Times New Roman"/>
          <w:b/>
          <w:sz w:val="36"/>
          <w:szCs w:val="24"/>
        </w:rPr>
      </w:pPr>
      <w:r w:rsidRPr="006520B2">
        <w:rPr>
          <w:rFonts w:ascii="Times New Roman" w:hAnsi="Times New Roman" w:cs="Times New Roman"/>
          <w:b/>
          <w:sz w:val="36"/>
          <w:szCs w:val="24"/>
        </w:rPr>
        <w:t>in the central United States</w:t>
      </w:r>
    </w:p>
    <w:p w14:paraId="7F9119C3" w14:textId="4ACBF26B" w:rsidR="006520B2" w:rsidRDefault="0023538B" w:rsidP="006520B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by </w:t>
      </w:r>
      <w:r w:rsidR="006520B2">
        <w:rPr>
          <w:rFonts w:ascii="Times New Roman" w:hAnsi="Times New Roman" w:cs="Times New Roman"/>
          <w:sz w:val="24"/>
          <w:szCs w:val="24"/>
        </w:rPr>
        <w:t xml:space="preserve">Corey S. </w:t>
      </w:r>
      <w:r>
        <w:rPr>
          <w:rFonts w:ascii="Times New Roman" w:hAnsi="Times New Roman" w:cs="Times New Roman"/>
          <w:sz w:val="24"/>
          <w:szCs w:val="24"/>
        </w:rPr>
        <w:t>Riding</w:t>
      </w:r>
      <w:r w:rsidR="005252B3">
        <w:rPr>
          <w:rFonts w:ascii="Times New Roman" w:hAnsi="Times New Roman" w:cs="Times New Roman"/>
          <w:sz w:val="24"/>
          <w:szCs w:val="24"/>
        </w:rPr>
        <w:t xml:space="preserve">, </w:t>
      </w:r>
      <w:r w:rsidR="006520B2">
        <w:rPr>
          <w:rFonts w:ascii="Times New Roman" w:hAnsi="Times New Roman" w:cs="Times New Roman"/>
          <w:sz w:val="24"/>
          <w:szCs w:val="24"/>
        </w:rPr>
        <w:t xml:space="preserve">Timothy J. </w:t>
      </w:r>
      <w:r w:rsidR="005252B3">
        <w:rPr>
          <w:rFonts w:ascii="Times New Roman" w:hAnsi="Times New Roman" w:cs="Times New Roman"/>
          <w:sz w:val="24"/>
          <w:szCs w:val="24"/>
        </w:rPr>
        <w:t xml:space="preserve">O’Connell, and </w:t>
      </w:r>
      <w:r w:rsidR="006520B2">
        <w:rPr>
          <w:rFonts w:ascii="Times New Roman" w:hAnsi="Times New Roman" w:cs="Times New Roman"/>
          <w:sz w:val="24"/>
          <w:szCs w:val="24"/>
        </w:rPr>
        <w:t xml:space="preserve">Scott R. </w:t>
      </w:r>
      <w:r>
        <w:rPr>
          <w:rFonts w:ascii="Times New Roman" w:hAnsi="Times New Roman" w:cs="Times New Roman"/>
          <w:sz w:val="24"/>
          <w:szCs w:val="24"/>
        </w:rPr>
        <w:t>Loss</w:t>
      </w:r>
    </w:p>
    <w:p w14:paraId="2D0BF005" w14:textId="77777777" w:rsidR="006520B2" w:rsidRDefault="006520B2" w:rsidP="005B2A42">
      <w:pPr>
        <w:spacing w:after="0" w:line="480" w:lineRule="auto"/>
        <w:rPr>
          <w:rFonts w:ascii="Times New Roman" w:hAnsi="Times New Roman" w:cs="Times New Roman"/>
          <w:sz w:val="24"/>
          <w:szCs w:val="24"/>
        </w:rPr>
      </w:pPr>
    </w:p>
    <w:p w14:paraId="3E03AA30" w14:textId="77777777" w:rsidR="006520B2" w:rsidRDefault="006520B2" w:rsidP="005B2A42">
      <w:pPr>
        <w:spacing w:after="0" w:line="480" w:lineRule="auto"/>
        <w:rPr>
          <w:rFonts w:ascii="Times New Roman" w:hAnsi="Times New Roman" w:cs="Times New Roman"/>
          <w:sz w:val="24"/>
          <w:szCs w:val="24"/>
        </w:rPr>
      </w:pPr>
    </w:p>
    <w:p w14:paraId="2F452216" w14:textId="3010A87F" w:rsidR="00835384" w:rsidRDefault="006520B2" w:rsidP="005B2A4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supplemental material </w:t>
      </w:r>
      <w:r w:rsidR="0000093C">
        <w:rPr>
          <w:rFonts w:ascii="Times New Roman" w:hAnsi="Times New Roman" w:cs="Times New Roman"/>
          <w:sz w:val="24"/>
          <w:szCs w:val="24"/>
        </w:rPr>
        <w:t>includes</w:t>
      </w:r>
      <w:r w:rsidR="005252B3">
        <w:rPr>
          <w:rFonts w:ascii="Times New Roman" w:hAnsi="Times New Roman" w:cs="Times New Roman"/>
          <w:sz w:val="24"/>
          <w:szCs w:val="24"/>
        </w:rPr>
        <w:t xml:space="preserve"> </w:t>
      </w:r>
      <w:r w:rsidR="00117A49">
        <w:rPr>
          <w:rFonts w:ascii="Times New Roman" w:hAnsi="Times New Roman" w:cs="Times New Roman"/>
          <w:sz w:val="24"/>
          <w:szCs w:val="24"/>
        </w:rPr>
        <w:t>four</w:t>
      </w:r>
      <w:r w:rsidR="005252B3">
        <w:rPr>
          <w:rFonts w:ascii="Times New Roman" w:hAnsi="Times New Roman" w:cs="Times New Roman"/>
          <w:sz w:val="24"/>
          <w:szCs w:val="24"/>
        </w:rPr>
        <w:t xml:space="preserve"> tables</w:t>
      </w:r>
      <w:r w:rsidR="004A75C1">
        <w:rPr>
          <w:rFonts w:ascii="Times New Roman" w:hAnsi="Times New Roman" w:cs="Times New Roman"/>
          <w:sz w:val="24"/>
          <w:szCs w:val="24"/>
        </w:rPr>
        <w:t xml:space="preserve"> and one figure</w:t>
      </w:r>
      <w:r w:rsidR="005252B3">
        <w:rPr>
          <w:rFonts w:ascii="Times New Roman" w:hAnsi="Times New Roman" w:cs="Times New Roman"/>
          <w:sz w:val="24"/>
          <w:szCs w:val="24"/>
        </w:rPr>
        <w:t>.</w:t>
      </w:r>
    </w:p>
    <w:p w14:paraId="70766C7A" w14:textId="77777777" w:rsidR="005252B3" w:rsidRDefault="005252B3" w:rsidP="005B2A42">
      <w:pPr>
        <w:spacing w:after="0" w:line="480" w:lineRule="auto"/>
        <w:rPr>
          <w:rFonts w:ascii="Times New Roman" w:hAnsi="Times New Roman" w:cs="Times New Roman"/>
          <w:sz w:val="24"/>
          <w:szCs w:val="24"/>
        </w:rPr>
      </w:pPr>
    </w:p>
    <w:p w14:paraId="61992121" w14:textId="77777777" w:rsidR="0047421A" w:rsidRDefault="0047421A" w:rsidP="005B2A42">
      <w:pPr>
        <w:spacing w:after="0" w:line="480" w:lineRule="auto"/>
        <w:rPr>
          <w:rFonts w:ascii="Times New Roman" w:hAnsi="Times New Roman" w:cs="Times New Roman"/>
          <w:sz w:val="24"/>
          <w:szCs w:val="24"/>
        </w:rPr>
      </w:pPr>
    </w:p>
    <w:p w14:paraId="5B8AD8CF" w14:textId="49C3F3A9" w:rsidR="00835384" w:rsidRDefault="00835384">
      <w:pPr>
        <w:rPr>
          <w:rFonts w:ascii="Times New Roman" w:hAnsi="Times New Roman" w:cs="Times New Roman"/>
          <w:sz w:val="24"/>
          <w:szCs w:val="24"/>
        </w:rPr>
      </w:pPr>
    </w:p>
    <w:p w14:paraId="2DD8EC14" w14:textId="77777777" w:rsidR="006520B2" w:rsidRDefault="006520B2">
      <w:pPr>
        <w:rPr>
          <w:rFonts w:ascii="Times New Roman" w:hAnsi="Times New Roman" w:cs="Times New Roman"/>
          <w:sz w:val="24"/>
          <w:szCs w:val="24"/>
        </w:rPr>
      </w:pPr>
      <w:r>
        <w:rPr>
          <w:rFonts w:ascii="Times New Roman" w:hAnsi="Times New Roman" w:cs="Times New Roman"/>
          <w:sz w:val="24"/>
          <w:szCs w:val="24"/>
        </w:rPr>
        <w:br w:type="page"/>
      </w:r>
    </w:p>
    <w:p w14:paraId="473AAB90" w14:textId="6A34608E" w:rsidR="00690269" w:rsidRDefault="00804FD7" w:rsidP="005B2A42">
      <w:pPr>
        <w:spacing w:after="0" w:line="480" w:lineRule="auto"/>
        <w:rPr>
          <w:rFonts w:ascii="Times New Roman" w:hAnsi="Times New Roman" w:cs="Times New Roman"/>
          <w:sz w:val="24"/>
          <w:szCs w:val="24"/>
        </w:rPr>
      </w:pPr>
      <w:r w:rsidRPr="00F81115">
        <w:rPr>
          <w:rFonts w:ascii="Times New Roman" w:hAnsi="Times New Roman" w:cs="Times New Roman"/>
          <w:b/>
          <w:sz w:val="24"/>
          <w:szCs w:val="24"/>
        </w:rPr>
        <w:lastRenderedPageBreak/>
        <w:t xml:space="preserve">Supplementary </w:t>
      </w:r>
      <w:r w:rsidR="00690269" w:rsidRPr="00F81115">
        <w:rPr>
          <w:rFonts w:ascii="Times New Roman" w:hAnsi="Times New Roman" w:cs="Times New Roman"/>
          <w:b/>
          <w:sz w:val="24"/>
          <w:szCs w:val="24"/>
        </w:rPr>
        <w:t xml:space="preserve">Table </w:t>
      </w:r>
      <w:r w:rsidRPr="00F81115">
        <w:rPr>
          <w:rFonts w:ascii="Times New Roman" w:hAnsi="Times New Roman" w:cs="Times New Roman"/>
          <w:b/>
          <w:sz w:val="24"/>
          <w:szCs w:val="24"/>
        </w:rPr>
        <w:t>S</w:t>
      </w:r>
      <w:r w:rsidR="00690269" w:rsidRPr="00F81115">
        <w:rPr>
          <w:rFonts w:ascii="Times New Roman" w:hAnsi="Times New Roman" w:cs="Times New Roman"/>
          <w:b/>
          <w:sz w:val="24"/>
          <w:szCs w:val="24"/>
        </w:rPr>
        <w:t>1</w:t>
      </w:r>
      <w:r w:rsidR="00690269" w:rsidRPr="000E2FE6">
        <w:rPr>
          <w:rFonts w:ascii="Times New Roman" w:hAnsi="Times New Roman" w:cs="Times New Roman"/>
          <w:sz w:val="24"/>
          <w:szCs w:val="24"/>
        </w:rPr>
        <w:t xml:space="preserve">. </w:t>
      </w:r>
      <w:r w:rsidR="005252B3">
        <w:rPr>
          <w:rFonts w:ascii="Times New Roman" w:hAnsi="Times New Roman" w:cs="Times New Roman"/>
          <w:sz w:val="24"/>
          <w:szCs w:val="24"/>
        </w:rPr>
        <w:t xml:space="preserve">Full selection results for </w:t>
      </w:r>
      <w:r w:rsidR="00C94EED">
        <w:rPr>
          <w:rFonts w:ascii="Times New Roman" w:hAnsi="Times New Roman" w:cs="Times New Roman"/>
          <w:sz w:val="24"/>
          <w:szCs w:val="24"/>
        </w:rPr>
        <w:t>zero-inflated Poisson</w:t>
      </w:r>
      <w:r w:rsidR="005252B3" w:rsidRPr="005252B3">
        <w:rPr>
          <w:rFonts w:ascii="Times New Roman" w:hAnsi="Times New Roman" w:cs="Times New Roman"/>
          <w:sz w:val="24"/>
          <w:szCs w:val="24"/>
        </w:rPr>
        <w:t xml:space="preserve"> regression models that included factors potentially affecting numbers of </w:t>
      </w:r>
      <w:r w:rsidR="004A75C1">
        <w:rPr>
          <w:rFonts w:ascii="Times New Roman" w:hAnsi="Times New Roman" w:cs="Times New Roman"/>
          <w:sz w:val="24"/>
          <w:szCs w:val="24"/>
        </w:rPr>
        <w:t>fatal bird collisions</w:t>
      </w:r>
      <w:r w:rsidR="005252B3" w:rsidRPr="005252B3">
        <w:rPr>
          <w:rFonts w:ascii="Times New Roman" w:hAnsi="Times New Roman" w:cs="Times New Roman"/>
          <w:sz w:val="24"/>
          <w:szCs w:val="24"/>
        </w:rPr>
        <w:t xml:space="preserve"> found in morning, midday, and evening collision surveys</w:t>
      </w:r>
      <w:r w:rsidR="007A2B75">
        <w:rPr>
          <w:rFonts w:ascii="Times New Roman" w:hAnsi="Times New Roman" w:cs="Times New Roman"/>
          <w:sz w:val="24"/>
          <w:szCs w:val="24"/>
        </w:rPr>
        <w:t xml:space="preserve"> in Stillwater, Oklahoma, USA in 2015-2016</w:t>
      </w:r>
      <w:r w:rsidR="005252B3" w:rsidRPr="005252B3">
        <w:rPr>
          <w:rFonts w:ascii="Times New Roman" w:hAnsi="Times New Roman" w:cs="Times New Roman"/>
          <w:sz w:val="24"/>
          <w:szCs w:val="24"/>
        </w:rPr>
        <w:t xml:space="preserve">. </w:t>
      </w:r>
      <w:r w:rsidR="0047421A">
        <w:rPr>
          <w:rFonts w:ascii="Times New Roman" w:hAnsi="Times New Roman" w:cs="Times New Roman"/>
          <w:sz w:val="24"/>
          <w:szCs w:val="24"/>
        </w:rPr>
        <w:t>As described in the text, models were excluded from consideration if they were more complex versions of higher ranking models</w:t>
      </w:r>
      <w:r w:rsidR="007A2B75">
        <w:rPr>
          <w:rFonts w:ascii="Times New Roman" w:hAnsi="Times New Roman" w:cs="Times New Roman"/>
          <w:sz w:val="24"/>
          <w:szCs w:val="24"/>
        </w:rPr>
        <w:t xml:space="preserve"> (i.e., models that contained uninformative parameters)</w:t>
      </w:r>
      <w:r w:rsidR="0047421A">
        <w:rPr>
          <w:rFonts w:ascii="Times New Roman" w:hAnsi="Times New Roman" w:cs="Times New Roman"/>
          <w:sz w:val="24"/>
          <w:szCs w:val="24"/>
        </w:rPr>
        <w:t>.</w:t>
      </w:r>
    </w:p>
    <w:tbl>
      <w:tblPr>
        <w:tblStyle w:val="TableGrid"/>
        <w:tblW w:w="9350" w:type="dxa"/>
        <w:tblLook w:val="04A0" w:firstRow="1" w:lastRow="0" w:firstColumn="1" w:lastColumn="0" w:noHBand="0" w:noVBand="1"/>
      </w:tblPr>
      <w:tblGrid>
        <w:gridCol w:w="2495"/>
        <w:gridCol w:w="2497"/>
        <w:gridCol w:w="895"/>
        <w:gridCol w:w="1049"/>
        <w:gridCol w:w="1276"/>
        <w:gridCol w:w="1138"/>
      </w:tblGrid>
      <w:tr w:rsidR="0047421A" w14:paraId="730041CD" w14:textId="617901D2" w:rsidTr="0047421A">
        <w:tc>
          <w:tcPr>
            <w:tcW w:w="2517" w:type="dxa"/>
          </w:tcPr>
          <w:p w14:paraId="65439665" w14:textId="77777777" w:rsidR="0047421A" w:rsidRPr="003609BE" w:rsidRDefault="0047421A" w:rsidP="006D457A">
            <w:pPr>
              <w:jc w:val="center"/>
              <w:rPr>
                <w:b/>
              </w:rPr>
            </w:pPr>
            <w:r w:rsidRPr="003609BE">
              <w:rPr>
                <w:b/>
              </w:rPr>
              <w:t>Logit model</w:t>
            </w:r>
          </w:p>
        </w:tc>
        <w:tc>
          <w:tcPr>
            <w:tcW w:w="2518" w:type="dxa"/>
          </w:tcPr>
          <w:p w14:paraId="6CED87CA" w14:textId="77777777" w:rsidR="0047421A" w:rsidRPr="003609BE" w:rsidRDefault="0047421A" w:rsidP="006D457A">
            <w:pPr>
              <w:jc w:val="center"/>
              <w:rPr>
                <w:b/>
              </w:rPr>
            </w:pPr>
            <w:r w:rsidRPr="003609BE">
              <w:rPr>
                <w:b/>
              </w:rPr>
              <w:t>Count model</w:t>
            </w:r>
          </w:p>
        </w:tc>
        <w:tc>
          <w:tcPr>
            <w:tcW w:w="914" w:type="dxa"/>
          </w:tcPr>
          <w:p w14:paraId="6F7F4E2F" w14:textId="2228F3E5" w:rsidR="0047421A" w:rsidRPr="007A2B75" w:rsidRDefault="0047421A" w:rsidP="006D457A">
            <w:pPr>
              <w:jc w:val="center"/>
              <w:rPr>
                <w:b/>
                <w:vertAlign w:val="superscript"/>
              </w:rPr>
            </w:pPr>
            <w:r w:rsidRPr="003609BE">
              <w:rPr>
                <w:b/>
              </w:rPr>
              <w:t>K</w:t>
            </w:r>
            <w:r w:rsidR="007A2B75">
              <w:rPr>
                <w:b/>
                <w:vertAlign w:val="superscript"/>
              </w:rPr>
              <w:t>a</w:t>
            </w:r>
          </w:p>
        </w:tc>
        <w:tc>
          <w:tcPr>
            <w:tcW w:w="1059" w:type="dxa"/>
          </w:tcPr>
          <w:p w14:paraId="01E76062" w14:textId="182169A4" w:rsidR="0047421A" w:rsidRPr="007A2B75" w:rsidRDefault="0047421A" w:rsidP="006D457A">
            <w:pPr>
              <w:jc w:val="center"/>
              <w:rPr>
                <w:b/>
                <w:vertAlign w:val="superscript"/>
              </w:rPr>
            </w:pPr>
            <w:r w:rsidRPr="003609BE">
              <w:rPr>
                <w:rFonts w:cstheme="minorHAnsi"/>
                <w:b/>
              </w:rPr>
              <w:t>Δ</w:t>
            </w:r>
            <w:r w:rsidRPr="003609BE">
              <w:rPr>
                <w:b/>
              </w:rPr>
              <w:t>AICc</w:t>
            </w:r>
            <w:r w:rsidR="007A2B75">
              <w:rPr>
                <w:b/>
                <w:vertAlign w:val="superscript"/>
              </w:rPr>
              <w:t>b</w:t>
            </w:r>
          </w:p>
        </w:tc>
        <w:tc>
          <w:tcPr>
            <w:tcW w:w="1290" w:type="dxa"/>
          </w:tcPr>
          <w:p w14:paraId="24693418" w14:textId="672565E6" w:rsidR="0047421A" w:rsidRPr="007A2B75" w:rsidRDefault="0047421A" w:rsidP="006D457A">
            <w:pPr>
              <w:jc w:val="center"/>
              <w:rPr>
                <w:b/>
                <w:vertAlign w:val="superscript"/>
              </w:rPr>
            </w:pPr>
            <w:r>
              <w:rPr>
                <w:b/>
              </w:rPr>
              <w:t>Weight</w:t>
            </w:r>
            <w:r w:rsidR="007A2B75">
              <w:rPr>
                <w:b/>
                <w:vertAlign w:val="superscript"/>
              </w:rPr>
              <w:t>c</w:t>
            </w:r>
          </w:p>
        </w:tc>
        <w:tc>
          <w:tcPr>
            <w:tcW w:w="1052" w:type="dxa"/>
          </w:tcPr>
          <w:p w14:paraId="7A47C54E" w14:textId="5BDF2A88" w:rsidR="0047421A" w:rsidRDefault="0047421A" w:rsidP="006D457A">
            <w:pPr>
              <w:jc w:val="center"/>
              <w:rPr>
                <w:b/>
              </w:rPr>
            </w:pPr>
            <w:r>
              <w:rPr>
                <w:b/>
              </w:rPr>
              <w:t>Excluded?</w:t>
            </w:r>
          </w:p>
        </w:tc>
      </w:tr>
      <w:tr w:rsidR="0047421A" w14:paraId="303BB7F3" w14:textId="2E693062" w:rsidTr="0047421A">
        <w:tc>
          <w:tcPr>
            <w:tcW w:w="2517" w:type="dxa"/>
          </w:tcPr>
          <w:p w14:paraId="6BE95872" w14:textId="77777777" w:rsidR="0047421A" w:rsidRDefault="0047421A" w:rsidP="006D457A">
            <w:r>
              <w:t>SurveyTime</w:t>
            </w:r>
          </w:p>
        </w:tc>
        <w:tc>
          <w:tcPr>
            <w:tcW w:w="2518" w:type="dxa"/>
          </w:tcPr>
          <w:p w14:paraId="71F2FABB" w14:textId="77777777" w:rsidR="0047421A" w:rsidRDefault="0047421A" w:rsidP="006D457A">
            <w:r>
              <w:t>Season</w:t>
            </w:r>
          </w:p>
        </w:tc>
        <w:tc>
          <w:tcPr>
            <w:tcW w:w="914" w:type="dxa"/>
          </w:tcPr>
          <w:p w14:paraId="1189D8BD" w14:textId="77777777" w:rsidR="0047421A" w:rsidRDefault="0047421A" w:rsidP="006D457A">
            <w:pPr>
              <w:jc w:val="center"/>
            </w:pPr>
            <w:r>
              <w:t>7</w:t>
            </w:r>
          </w:p>
        </w:tc>
        <w:tc>
          <w:tcPr>
            <w:tcW w:w="1059" w:type="dxa"/>
          </w:tcPr>
          <w:p w14:paraId="704C876D" w14:textId="77777777" w:rsidR="0047421A" w:rsidRDefault="0047421A" w:rsidP="006D457A">
            <w:pPr>
              <w:jc w:val="center"/>
            </w:pPr>
            <w:r>
              <w:t>0.0</w:t>
            </w:r>
          </w:p>
        </w:tc>
        <w:tc>
          <w:tcPr>
            <w:tcW w:w="1290" w:type="dxa"/>
          </w:tcPr>
          <w:p w14:paraId="42F4465A" w14:textId="471D68A1" w:rsidR="0047421A" w:rsidRDefault="0047421A" w:rsidP="006D457A">
            <w:pPr>
              <w:jc w:val="center"/>
            </w:pPr>
            <w:r>
              <w:t>0.195</w:t>
            </w:r>
          </w:p>
        </w:tc>
        <w:tc>
          <w:tcPr>
            <w:tcW w:w="1052" w:type="dxa"/>
          </w:tcPr>
          <w:p w14:paraId="1471DA93" w14:textId="1B6F8BA2" w:rsidR="0047421A" w:rsidRDefault="0047421A" w:rsidP="006D457A">
            <w:pPr>
              <w:jc w:val="center"/>
            </w:pPr>
            <w:r>
              <w:t>No</w:t>
            </w:r>
          </w:p>
        </w:tc>
      </w:tr>
      <w:tr w:rsidR="0047421A" w14:paraId="7633BFE0" w14:textId="6EDAEB01" w:rsidTr="0047421A">
        <w:tc>
          <w:tcPr>
            <w:tcW w:w="2517" w:type="dxa"/>
          </w:tcPr>
          <w:p w14:paraId="7E0CA32A" w14:textId="77777777" w:rsidR="0047421A" w:rsidRDefault="0047421A" w:rsidP="006D457A">
            <w:r>
              <w:t>SurveyTime</w:t>
            </w:r>
          </w:p>
        </w:tc>
        <w:tc>
          <w:tcPr>
            <w:tcW w:w="2518" w:type="dxa"/>
          </w:tcPr>
          <w:p w14:paraId="45DC83CF" w14:textId="77777777" w:rsidR="0047421A" w:rsidRDefault="0047421A" w:rsidP="006D457A">
            <w:r>
              <w:t>Null</w:t>
            </w:r>
          </w:p>
        </w:tc>
        <w:tc>
          <w:tcPr>
            <w:tcW w:w="914" w:type="dxa"/>
          </w:tcPr>
          <w:p w14:paraId="37B97849" w14:textId="77777777" w:rsidR="0047421A" w:rsidRDefault="0047421A" w:rsidP="006D457A">
            <w:pPr>
              <w:jc w:val="center"/>
            </w:pPr>
            <w:r>
              <w:t>5</w:t>
            </w:r>
          </w:p>
        </w:tc>
        <w:tc>
          <w:tcPr>
            <w:tcW w:w="1059" w:type="dxa"/>
          </w:tcPr>
          <w:p w14:paraId="61486B6C" w14:textId="77777777" w:rsidR="0047421A" w:rsidRDefault="0047421A" w:rsidP="006D457A">
            <w:pPr>
              <w:jc w:val="center"/>
            </w:pPr>
            <w:r>
              <w:t>1.0</w:t>
            </w:r>
          </w:p>
        </w:tc>
        <w:tc>
          <w:tcPr>
            <w:tcW w:w="1290" w:type="dxa"/>
          </w:tcPr>
          <w:p w14:paraId="324E0572" w14:textId="4E43D429" w:rsidR="0047421A" w:rsidRDefault="0047421A" w:rsidP="006D457A">
            <w:pPr>
              <w:jc w:val="center"/>
            </w:pPr>
            <w:r>
              <w:t>0.119</w:t>
            </w:r>
          </w:p>
        </w:tc>
        <w:tc>
          <w:tcPr>
            <w:tcW w:w="1052" w:type="dxa"/>
          </w:tcPr>
          <w:p w14:paraId="5F7668A4" w14:textId="214C92BB" w:rsidR="0047421A" w:rsidRDefault="0047421A" w:rsidP="006D457A">
            <w:pPr>
              <w:jc w:val="center"/>
            </w:pPr>
            <w:r>
              <w:t>No</w:t>
            </w:r>
          </w:p>
        </w:tc>
      </w:tr>
      <w:tr w:rsidR="0047421A" w14:paraId="7057917A" w14:textId="5C994F57" w:rsidTr="0047421A">
        <w:tc>
          <w:tcPr>
            <w:tcW w:w="2517" w:type="dxa"/>
          </w:tcPr>
          <w:p w14:paraId="230F1617" w14:textId="16D338CA" w:rsidR="0047421A" w:rsidRDefault="0047421A" w:rsidP="004707F7">
            <w:r>
              <w:t>SurveyTime*Season</w:t>
            </w:r>
          </w:p>
        </w:tc>
        <w:tc>
          <w:tcPr>
            <w:tcW w:w="2518" w:type="dxa"/>
          </w:tcPr>
          <w:p w14:paraId="14CF3418" w14:textId="24498403" w:rsidR="0047421A" w:rsidRDefault="0047421A" w:rsidP="006D457A">
            <w:r>
              <w:t>Null</w:t>
            </w:r>
          </w:p>
        </w:tc>
        <w:tc>
          <w:tcPr>
            <w:tcW w:w="914" w:type="dxa"/>
          </w:tcPr>
          <w:p w14:paraId="6C0E37FC" w14:textId="335A2BE0" w:rsidR="0047421A" w:rsidRDefault="0047421A" w:rsidP="006D457A">
            <w:pPr>
              <w:jc w:val="center"/>
            </w:pPr>
            <w:r>
              <w:t>9</w:t>
            </w:r>
          </w:p>
        </w:tc>
        <w:tc>
          <w:tcPr>
            <w:tcW w:w="1059" w:type="dxa"/>
          </w:tcPr>
          <w:p w14:paraId="7886B262" w14:textId="2552007A" w:rsidR="0047421A" w:rsidRDefault="0047421A" w:rsidP="006D457A">
            <w:pPr>
              <w:jc w:val="center"/>
            </w:pPr>
            <w:r>
              <w:t>1.3</w:t>
            </w:r>
          </w:p>
        </w:tc>
        <w:tc>
          <w:tcPr>
            <w:tcW w:w="1290" w:type="dxa"/>
          </w:tcPr>
          <w:p w14:paraId="627652E9" w14:textId="1B2F0369" w:rsidR="0047421A" w:rsidRDefault="0047421A" w:rsidP="006D457A">
            <w:pPr>
              <w:jc w:val="center"/>
            </w:pPr>
            <w:r>
              <w:t>0.104</w:t>
            </w:r>
          </w:p>
        </w:tc>
        <w:tc>
          <w:tcPr>
            <w:tcW w:w="1052" w:type="dxa"/>
          </w:tcPr>
          <w:p w14:paraId="0085AECD" w14:textId="11A5D159" w:rsidR="0047421A" w:rsidRDefault="0047421A" w:rsidP="006D457A">
            <w:pPr>
              <w:jc w:val="center"/>
            </w:pPr>
            <w:r>
              <w:t>Yes</w:t>
            </w:r>
          </w:p>
        </w:tc>
      </w:tr>
      <w:tr w:rsidR="0047421A" w14:paraId="089A00E7" w14:textId="238F9B0F" w:rsidTr="0047421A">
        <w:tc>
          <w:tcPr>
            <w:tcW w:w="2517" w:type="dxa"/>
          </w:tcPr>
          <w:p w14:paraId="09E8D84B" w14:textId="032CC708" w:rsidR="0047421A" w:rsidRDefault="0047421A" w:rsidP="004707F7">
            <w:r>
              <w:t>SurveyTime+Season</w:t>
            </w:r>
          </w:p>
        </w:tc>
        <w:tc>
          <w:tcPr>
            <w:tcW w:w="2518" w:type="dxa"/>
          </w:tcPr>
          <w:p w14:paraId="44BE7E14" w14:textId="67DC30DB" w:rsidR="0047421A" w:rsidRDefault="0047421A" w:rsidP="006D457A">
            <w:r>
              <w:t>Null</w:t>
            </w:r>
          </w:p>
        </w:tc>
        <w:tc>
          <w:tcPr>
            <w:tcW w:w="914" w:type="dxa"/>
          </w:tcPr>
          <w:p w14:paraId="5AF78E05" w14:textId="054B2F2F" w:rsidR="0047421A" w:rsidRDefault="0047421A" w:rsidP="006D457A">
            <w:pPr>
              <w:jc w:val="center"/>
            </w:pPr>
            <w:r>
              <w:t>7</w:t>
            </w:r>
          </w:p>
        </w:tc>
        <w:tc>
          <w:tcPr>
            <w:tcW w:w="1059" w:type="dxa"/>
          </w:tcPr>
          <w:p w14:paraId="66103DF7" w14:textId="305DDE97" w:rsidR="0047421A" w:rsidRDefault="0047421A" w:rsidP="006D457A">
            <w:pPr>
              <w:jc w:val="center"/>
            </w:pPr>
            <w:r>
              <w:t>1.4</w:t>
            </w:r>
          </w:p>
        </w:tc>
        <w:tc>
          <w:tcPr>
            <w:tcW w:w="1290" w:type="dxa"/>
          </w:tcPr>
          <w:p w14:paraId="18261901" w14:textId="1C310965" w:rsidR="0047421A" w:rsidRDefault="0047421A" w:rsidP="006D457A">
            <w:pPr>
              <w:jc w:val="center"/>
            </w:pPr>
            <w:r>
              <w:t>0.094</w:t>
            </w:r>
          </w:p>
        </w:tc>
        <w:tc>
          <w:tcPr>
            <w:tcW w:w="1052" w:type="dxa"/>
          </w:tcPr>
          <w:p w14:paraId="573C44D9" w14:textId="215D0CC4" w:rsidR="0047421A" w:rsidRDefault="0047421A" w:rsidP="006D457A">
            <w:pPr>
              <w:jc w:val="center"/>
            </w:pPr>
            <w:r>
              <w:t>Yes</w:t>
            </w:r>
          </w:p>
        </w:tc>
      </w:tr>
      <w:tr w:rsidR="0047421A" w14:paraId="1013B532" w14:textId="3E2A193A" w:rsidTr="0047421A">
        <w:tc>
          <w:tcPr>
            <w:tcW w:w="2517" w:type="dxa"/>
          </w:tcPr>
          <w:p w14:paraId="3A54EFEF" w14:textId="77777777" w:rsidR="0047421A" w:rsidRDefault="0047421A" w:rsidP="006D457A">
            <w:r>
              <w:t>Null</w:t>
            </w:r>
          </w:p>
        </w:tc>
        <w:tc>
          <w:tcPr>
            <w:tcW w:w="2518" w:type="dxa"/>
          </w:tcPr>
          <w:p w14:paraId="67856B87" w14:textId="77777777" w:rsidR="0047421A" w:rsidRDefault="0047421A" w:rsidP="006D457A">
            <w:r>
              <w:t>SurveyTime+Season</w:t>
            </w:r>
          </w:p>
        </w:tc>
        <w:tc>
          <w:tcPr>
            <w:tcW w:w="914" w:type="dxa"/>
          </w:tcPr>
          <w:p w14:paraId="047B13BB" w14:textId="0DAE8005" w:rsidR="0047421A" w:rsidRDefault="0047421A" w:rsidP="006D457A">
            <w:pPr>
              <w:jc w:val="center"/>
            </w:pPr>
            <w:r>
              <w:t>7</w:t>
            </w:r>
          </w:p>
        </w:tc>
        <w:tc>
          <w:tcPr>
            <w:tcW w:w="1059" w:type="dxa"/>
          </w:tcPr>
          <w:p w14:paraId="00B09FD0" w14:textId="77777777" w:rsidR="0047421A" w:rsidRDefault="0047421A" w:rsidP="006D457A">
            <w:pPr>
              <w:jc w:val="center"/>
            </w:pPr>
            <w:r>
              <w:t>1.6</w:t>
            </w:r>
          </w:p>
        </w:tc>
        <w:tc>
          <w:tcPr>
            <w:tcW w:w="1290" w:type="dxa"/>
          </w:tcPr>
          <w:p w14:paraId="12EFAEDB" w14:textId="2042268F" w:rsidR="0047421A" w:rsidRDefault="0047421A" w:rsidP="006D457A">
            <w:pPr>
              <w:jc w:val="center"/>
            </w:pPr>
            <w:r>
              <w:t>0.087</w:t>
            </w:r>
          </w:p>
        </w:tc>
        <w:tc>
          <w:tcPr>
            <w:tcW w:w="1052" w:type="dxa"/>
          </w:tcPr>
          <w:p w14:paraId="7016A6E0" w14:textId="09BF6EFB" w:rsidR="0047421A" w:rsidRDefault="0047421A" w:rsidP="006D457A">
            <w:pPr>
              <w:jc w:val="center"/>
            </w:pPr>
            <w:r>
              <w:t>No</w:t>
            </w:r>
          </w:p>
        </w:tc>
      </w:tr>
      <w:tr w:rsidR="0047421A" w14:paraId="0F4400AD" w14:textId="300CD34A" w:rsidTr="0047421A">
        <w:tc>
          <w:tcPr>
            <w:tcW w:w="2517" w:type="dxa"/>
          </w:tcPr>
          <w:p w14:paraId="53EE0711" w14:textId="66B8C6AA" w:rsidR="0047421A" w:rsidRDefault="0047421A" w:rsidP="006D457A">
            <w:r>
              <w:t>SurveyTime</w:t>
            </w:r>
          </w:p>
        </w:tc>
        <w:tc>
          <w:tcPr>
            <w:tcW w:w="2518" w:type="dxa"/>
          </w:tcPr>
          <w:p w14:paraId="6D91F4D5" w14:textId="7B938DED" w:rsidR="0047421A" w:rsidRDefault="0047421A" w:rsidP="006D457A">
            <w:r>
              <w:t>SurveyTime+Season</w:t>
            </w:r>
          </w:p>
        </w:tc>
        <w:tc>
          <w:tcPr>
            <w:tcW w:w="914" w:type="dxa"/>
          </w:tcPr>
          <w:p w14:paraId="136A9188" w14:textId="25AFF915" w:rsidR="0047421A" w:rsidRDefault="0047421A" w:rsidP="006D457A">
            <w:pPr>
              <w:jc w:val="center"/>
            </w:pPr>
            <w:r>
              <w:t>8</w:t>
            </w:r>
          </w:p>
        </w:tc>
        <w:tc>
          <w:tcPr>
            <w:tcW w:w="1059" w:type="dxa"/>
          </w:tcPr>
          <w:p w14:paraId="7A5DD583" w14:textId="489F4202" w:rsidR="0047421A" w:rsidRDefault="0047421A" w:rsidP="006D457A">
            <w:pPr>
              <w:jc w:val="center"/>
            </w:pPr>
            <w:r>
              <w:t>2.0</w:t>
            </w:r>
          </w:p>
        </w:tc>
        <w:tc>
          <w:tcPr>
            <w:tcW w:w="1290" w:type="dxa"/>
          </w:tcPr>
          <w:p w14:paraId="7CD4EAE3" w14:textId="21151569" w:rsidR="0047421A" w:rsidRDefault="0047421A" w:rsidP="006D457A">
            <w:pPr>
              <w:jc w:val="center"/>
            </w:pPr>
            <w:r>
              <w:t>0.073</w:t>
            </w:r>
          </w:p>
        </w:tc>
        <w:tc>
          <w:tcPr>
            <w:tcW w:w="1052" w:type="dxa"/>
          </w:tcPr>
          <w:p w14:paraId="771297B8" w14:textId="10115A5E" w:rsidR="0047421A" w:rsidRDefault="0047421A" w:rsidP="006D457A">
            <w:pPr>
              <w:jc w:val="center"/>
            </w:pPr>
            <w:r>
              <w:t>Yes</w:t>
            </w:r>
          </w:p>
        </w:tc>
      </w:tr>
      <w:tr w:rsidR="0047421A" w14:paraId="6A8C0AE4" w14:textId="1F5365E2" w:rsidTr="0047421A">
        <w:tc>
          <w:tcPr>
            <w:tcW w:w="2517" w:type="dxa"/>
          </w:tcPr>
          <w:p w14:paraId="7BA3D57E" w14:textId="03FD95D0" w:rsidR="0047421A" w:rsidRDefault="0047421A" w:rsidP="0047421A">
            <w:r>
              <w:t>Season</w:t>
            </w:r>
          </w:p>
        </w:tc>
        <w:tc>
          <w:tcPr>
            <w:tcW w:w="2518" w:type="dxa"/>
          </w:tcPr>
          <w:p w14:paraId="574234BD" w14:textId="32690A3B" w:rsidR="0047421A" w:rsidRDefault="0047421A" w:rsidP="0047421A">
            <w:r>
              <w:t>SurveyTime</w:t>
            </w:r>
          </w:p>
        </w:tc>
        <w:tc>
          <w:tcPr>
            <w:tcW w:w="914" w:type="dxa"/>
          </w:tcPr>
          <w:p w14:paraId="21EE1B24" w14:textId="6AF37451" w:rsidR="0047421A" w:rsidRDefault="0047421A" w:rsidP="0047421A">
            <w:pPr>
              <w:jc w:val="center"/>
            </w:pPr>
            <w:r>
              <w:t>7</w:t>
            </w:r>
          </w:p>
        </w:tc>
        <w:tc>
          <w:tcPr>
            <w:tcW w:w="1059" w:type="dxa"/>
          </w:tcPr>
          <w:p w14:paraId="4693FDCF" w14:textId="20B42CDB" w:rsidR="0047421A" w:rsidRDefault="0047421A" w:rsidP="0047421A">
            <w:pPr>
              <w:jc w:val="center"/>
            </w:pPr>
            <w:r>
              <w:t>2.4</w:t>
            </w:r>
          </w:p>
        </w:tc>
        <w:tc>
          <w:tcPr>
            <w:tcW w:w="1290" w:type="dxa"/>
          </w:tcPr>
          <w:p w14:paraId="367CBDD9" w14:textId="40E31A5C" w:rsidR="0047421A" w:rsidRDefault="0047421A" w:rsidP="0047421A">
            <w:pPr>
              <w:jc w:val="center"/>
            </w:pPr>
            <w:r>
              <w:t>0.059</w:t>
            </w:r>
          </w:p>
        </w:tc>
        <w:tc>
          <w:tcPr>
            <w:tcW w:w="1052" w:type="dxa"/>
          </w:tcPr>
          <w:p w14:paraId="5D784247" w14:textId="02BA3FB8" w:rsidR="0047421A" w:rsidRDefault="0047421A" w:rsidP="0047421A">
            <w:pPr>
              <w:jc w:val="center"/>
            </w:pPr>
            <w:r>
              <w:t>No</w:t>
            </w:r>
          </w:p>
        </w:tc>
      </w:tr>
      <w:tr w:rsidR="0047421A" w14:paraId="448FD7DC" w14:textId="699379F4" w:rsidTr="0047421A">
        <w:tc>
          <w:tcPr>
            <w:tcW w:w="2517" w:type="dxa"/>
          </w:tcPr>
          <w:p w14:paraId="00DA38BB" w14:textId="4D060F22" w:rsidR="0047421A" w:rsidRDefault="00E514B9" w:rsidP="0047421A">
            <w:r>
              <w:t>Null</w:t>
            </w:r>
          </w:p>
        </w:tc>
        <w:tc>
          <w:tcPr>
            <w:tcW w:w="2518" w:type="dxa"/>
          </w:tcPr>
          <w:p w14:paraId="4EBEFE27" w14:textId="7C7F7CA4" w:rsidR="0047421A" w:rsidRDefault="00E514B9" w:rsidP="0047421A">
            <w:r>
              <w:t>SurveyTime</w:t>
            </w:r>
          </w:p>
        </w:tc>
        <w:tc>
          <w:tcPr>
            <w:tcW w:w="914" w:type="dxa"/>
          </w:tcPr>
          <w:p w14:paraId="1028FC0F" w14:textId="18C23187" w:rsidR="0047421A" w:rsidRDefault="0047421A" w:rsidP="0047421A">
            <w:pPr>
              <w:jc w:val="center"/>
            </w:pPr>
            <w:r>
              <w:t>5</w:t>
            </w:r>
          </w:p>
        </w:tc>
        <w:tc>
          <w:tcPr>
            <w:tcW w:w="1059" w:type="dxa"/>
          </w:tcPr>
          <w:p w14:paraId="0F5A7AE2" w14:textId="3B299724" w:rsidR="0047421A" w:rsidRDefault="0047421A" w:rsidP="0047421A">
            <w:pPr>
              <w:jc w:val="center"/>
            </w:pPr>
            <w:r>
              <w:t>2.5</w:t>
            </w:r>
          </w:p>
        </w:tc>
        <w:tc>
          <w:tcPr>
            <w:tcW w:w="1290" w:type="dxa"/>
          </w:tcPr>
          <w:p w14:paraId="1D28E2C1" w14:textId="6377249F" w:rsidR="0047421A" w:rsidRDefault="0047421A" w:rsidP="0047421A">
            <w:pPr>
              <w:jc w:val="center"/>
            </w:pPr>
            <w:r>
              <w:t>0.056</w:t>
            </w:r>
          </w:p>
        </w:tc>
        <w:tc>
          <w:tcPr>
            <w:tcW w:w="1052" w:type="dxa"/>
          </w:tcPr>
          <w:p w14:paraId="59BA6F83" w14:textId="026DDA7E" w:rsidR="0047421A" w:rsidRDefault="00E514B9" w:rsidP="0047421A">
            <w:pPr>
              <w:jc w:val="center"/>
            </w:pPr>
            <w:r>
              <w:t>No</w:t>
            </w:r>
          </w:p>
        </w:tc>
      </w:tr>
      <w:tr w:rsidR="0047421A" w14:paraId="5A14BF5A" w14:textId="6054E7AE" w:rsidTr="0047421A">
        <w:tc>
          <w:tcPr>
            <w:tcW w:w="2517" w:type="dxa"/>
          </w:tcPr>
          <w:p w14:paraId="20D91665" w14:textId="5F820661" w:rsidR="0047421A" w:rsidRDefault="00E514B9" w:rsidP="0047421A">
            <w:r>
              <w:t>SurveyTime</w:t>
            </w:r>
          </w:p>
        </w:tc>
        <w:tc>
          <w:tcPr>
            <w:tcW w:w="2518" w:type="dxa"/>
          </w:tcPr>
          <w:p w14:paraId="433CE4BA" w14:textId="7BA0CDC5" w:rsidR="0047421A" w:rsidRDefault="00E514B9" w:rsidP="0047421A">
            <w:r>
              <w:t>SurveyTime</w:t>
            </w:r>
          </w:p>
        </w:tc>
        <w:tc>
          <w:tcPr>
            <w:tcW w:w="914" w:type="dxa"/>
          </w:tcPr>
          <w:p w14:paraId="121F8AB7" w14:textId="6CF2C34F" w:rsidR="0047421A" w:rsidRDefault="0047421A" w:rsidP="0047421A">
            <w:pPr>
              <w:jc w:val="center"/>
            </w:pPr>
            <w:r>
              <w:t>6</w:t>
            </w:r>
          </w:p>
        </w:tc>
        <w:tc>
          <w:tcPr>
            <w:tcW w:w="1059" w:type="dxa"/>
          </w:tcPr>
          <w:p w14:paraId="5F194B78" w14:textId="459801CA" w:rsidR="0047421A" w:rsidRDefault="0047421A" w:rsidP="0047421A">
            <w:pPr>
              <w:jc w:val="center"/>
            </w:pPr>
            <w:r>
              <w:t>3.0</w:t>
            </w:r>
          </w:p>
        </w:tc>
        <w:tc>
          <w:tcPr>
            <w:tcW w:w="1290" w:type="dxa"/>
          </w:tcPr>
          <w:p w14:paraId="68713540" w14:textId="6CC4C27F" w:rsidR="0047421A" w:rsidRDefault="0047421A" w:rsidP="0047421A">
            <w:pPr>
              <w:jc w:val="center"/>
            </w:pPr>
            <w:r>
              <w:t>0.044</w:t>
            </w:r>
          </w:p>
        </w:tc>
        <w:tc>
          <w:tcPr>
            <w:tcW w:w="1052" w:type="dxa"/>
          </w:tcPr>
          <w:p w14:paraId="3448D80D" w14:textId="6302EDE8" w:rsidR="0047421A" w:rsidRDefault="00E514B9" w:rsidP="0047421A">
            <w:pPr>
              <w:jc w:val="center"/>
            </w:pPr>
            <w:r>
              <w:t>Yes</w:t>
            </w:r>
          </w:p>
        </w:tc>
      </w:tr>
      <w:tr w:rsidR="0047421A" w14:paraId="75BE4ED4" w14:textId="69953C64" w:rsidTr="0047421A">
        <w:tc>
          <w:tcPr>
            <w:tcW w:w="2517" w:type="dxa"/>
          </w:tcPr>
          <w:p w14:paraId="3BD6F7D5" w14:textId="7E270322" w:rsidR="0047421A" w:rsidRDefault="00E514B9" w:rsidP="00E514B9">
            <w:r>
              <w:t>SurveyTime*Season</w:t>
            </w:r>
          </w:p>
        </w:tc>
        <w:tc>
          <w:tcPr>
            <w:tcW w:w="2518" w:type="dxa"/>
          </w:tcPr>
          <w:p w14:paraId="40EE71AF" w14:textId="39B02A9C" w:rsidR="0047421A" w:rsidRDefault="00E514B9" w:rsidP="0047421A">
            <w:r>
              <w:t>SurveyTime</w:t>
            </w:r>
          </w:p>
        </w:tc>
        <w:tc>
          <w:tcPr>
            <w:tcW w:w="914" w:type="dxa"/>
          </w:tcPr>
          <w:p w14:paraId="168C0F1C" w14:textId="383BA18A" w:rsidR="0047421A" w:rsidRDefault="0047421A" w:rsidP="0047421A">
            <w:pPr>
              <w:jc w:val="center"/>
            </w:pPr>
            <w:r>
              <w:t>10</w:t>
            </w:r>
          </w:p>
        </w:tc>
        <w:tc>
          <w:tcPr>
            <w:tcW w:w="1059" w:type="dxa"/>
          </w:tcPr>
          <w:p w14:paraId="162C520F" w14:textId="738987AF" w:rsidR="0047421A" w:rsidRDefault="0047421A" w:rsidP="0047421A">
            <w:pPr>
              <w:jc w:val="center"/>
            </w:pPr>
            <w:r>
              <w:t>3.2</w:t>
            </w:r>
          </w:p>
        </w:tc>
        <w:tc>
          <w:tcPr>
            <w:tcW w:w="1290" w:type="dxa"/>
          </w:tcPr>
          <w:p w14:paraId="3D54B55C" w14:textId="53668110" w:rsidR="0047421A" w:rsidRDefault="0047421A" w:rsidP="0047421A">
            <w:pPr>
              <w:jc w:val="center"/>
            </w:pPr>
            <w:r>
              <w:t>0.039</w:t>
            </w:r>
          </w:p>
        </w:tc>
        <w:tc>
          <w:tcPr>
            <w:tcW w:w="1052" w:type="dxa"/>
          </w:tcPr>
          <w:p w14:paraId="1D3AC815" w14:textId="365F74DE" w:rsidR="0047421A" w:rsidRDefault="00E514B9" w:rsidP="0047421A">
            <w:pPr>
              <w:jc w:val="center"/>
            </w:pPr>
            <w:r>
              <w:t>Yes</w:t>
            </w:r>
          </w:p>
        </w:tc>
      </w:tr>
      <w:tr w:rsidR="0047421A" w14:paraId="634E8173" w14:textId="731A9BDA" w:rsidTr="0047421A">
        <w:tc>
          <w:tcPr>
            <w:tcW w:w="2517" w:type="dxa"/>
          </w:tcPr>
          <w:p w14:paraId="5684767C" w14:textId="2E564DD8" w:rsidR="0047421A" w:rsidRDefault="00E514B9" w:rsidP="0047421A">
            <w:r>
              <w:t>SurveyTime+Season</w:t>
            </w:r>
          </w:p>
        </w:tc>
        <w:tc>
          <w:tcPr>
            <w:tcW w:w="2518" w:type="dxa"/>
          </w:tcPr>
          <w:p w14:paraId="32C24DC9" w14:textId="46BBDDEF" w:rsidR="0047421A" w:rsidRDefault="00E514B9" w:rsidP="0047421A">
            <w:r>
              <w:t>Season</w:t>
            </w:r>
          </w:p>
        </w:tc>
        <w:tc>
          <w:tcPr>
            <w:tcW w:w="914" w:type="dxa"/>
          </w:tcPr>
          <w:p w14:paraId="632EF095" w14:textId="62B0FE14" w:rsidR="0047421A" w:rsidRDefault="0047421A" w:rsidP="0047421A">
            <w:pPr>
              <w:jc w:val="center"/>
            </w:pPr>
            <w:r>
              <w:t>9</w:t>
            </w:r>
          </w:p>
        </w:tc>
        <w:tc>
          <w:tcPr>
            <w:tcW w:w="1059" w:type="dxa"/>
          </w:tcPr>
          <w:p w14:paraId="1AD078CB" w14:textId="7E273497" w:rsidR="0047421A" w:rsidRDefault="0047421A" w:rsidP="0047421A">
            <w:pPr>
              <w:jc w:val="center"/>
            </w:pPr>
            <w:r>
              <w:t>3.4</w:t>
            </w:r>
          </w:p>
        </w:tc>
        <w:tc>
          <w:tcPr>
            <w:tcW w:w="1290" w:type="dxa"/>
          </w:tcPr>
          <w:p w14:paraId="4AB6D677" w14:textId="1E7237A1" w:rsidR="0047421A" w:rsidRDefault="0047421A" w:rsidP="0047421A">
            <w:pPr>
              <w:jc w:val="center"/>
            </w:pPr>
            <w:r>
              <w:t>0.036</w:t>
            </w:r>
          </w:p>
        </w:tc>
        <w:tc>
          <w:tcPr>
            <w:tcW w:w="1052" w:type="dxa"/>
          </w:tcPr>
          <w:p w14:paraId="5ED9EC4F" w14:textId="58931422" w:rsidR="0047421A" w:rsidRDefault="00E514B9" w:rsidP="0047421A">
            <w:pPr>
              <w:jc w:val="center"/>
            </w:pPr>
            <w:r>
              <w:t>Yes</w:t>
            </w:r>
          </w:p>
        </w:tc>
      </w:tr>
      <w:tr w:rsidR="0047421A" w14:paraId="7306333F" w14:textId="694B851D" w:rsidTr="0047421A">
        <w:tc>
          <w:tcPr>
            <w:tcW w:w="2517" w:type="dxa"/>
          </w:tcPr>
          <w:p w14:paraId="5F807904" w14:textId="1B159246" w:rsidR="0047421A" w:rsidRDefault="00E514B9" w:rsidP="0047421A">
            <w:r>
              <w:t>SurveyTime+Season</w:t>
            </w:r>
          </w:p>
        </w:tc>
        <w:tc>
          <w:tcPr>
            <w:tcW w:w="2518" w:type="dxa"/>
          </w:tcPr>
          <w:p w14:paraId="5EAF68F7" w14:textId="2599550F" w:rsidR="0047421A" w:rsidRDefault="00E514B9" w:rsidP="0047421A">
            <w:r>
              <w:t>SurveyTime</w:t>
            </w:r>
          </w:p>
        </w:tc>
        <w:tc>
          <w:tcPr>
            <w:tcW w:w="914" w:type="dxa"/>
          </w:tcPr>
          <w:p w14:paraId="0A5AB5C2" w14:textId="3B102207" w:rsidR="0047421A" w:rsidRDefault="0047421A" w:rsidP="0047421A">
            <w:pPr>
              <w:jc w:val="center"/>
            </w:pPr>
            <w:r>
              <w:t>8</w:t>
            </w:r>
          </w:p>
        </w:tc>
        <w:tc>
          <w:tcPr>
            <w:tcW w:w="1059" w:type="dxa"/>
          </w:tcPr>
          <w:p w14:paraId="54FB87C7" w14:textId="411973F9" w:rsidR="0047421A" w:rsidRDefault="0047421A" w:rsidP="0047421A">
            <w:pPr>
              <w:jc w:val="center"/>
            </w:pPr>
            <w:r>
              <w:t>3.5</w:t>
            </w:r>
          </w:p>
        </w:tc>
        <w:tc>
          <w:tcPr>
            <w:tcW w:w="1290" w:type="dxa"/>
          </w:tcPr>
          <w:p w14:paraId="5094AEE4" w14:textId="1ECCD5C9" w:rsidR="0047421A" w:rsidRDefault="0047421A" w:rsidP="0047421A">
            <w:pPr>
              <w:jc w:val="center"/>
            </w:pPr>
            <w:r>
              <w:t>0.034</w:t>
            </w:r>
          </w:p>
        </w:tc>
        <w:tc>
          <w:tcPr>
            <w:tcW w:w="1052" w:type="dxa"/>
          </w:tcPr>
          <w:p w14:paraId="113E9164" w14:textId="1D783ECF" w:rsidR="0047421A" w:rsidRDefault="00E514B9" w:rsidP="0047421A">
            <w:pPr>
              <w:jc w:val="center"/>
            </w:pPr>
            <w:r>
              <w:t>Yes</w:t>
            </w:r>
          </w:p>
        </w:tc>
      </w:tr>
      <w:tr w:rsidR="0047421A" w14:paraId="5923E921" w14:textId="285C535D" w:rsidTr="0047421A">
        <w:tc>
          <w:tcPr>
            <w:tcW w:w="2517" w:type="dxa"/>
          </w:tcPr>
          <w:p w14:paraId="238B3B06" w14:textId="652BDB02" w:rsidR="0047421A" w:rsidRDefault="00E514B9" w:rsidP="0047421A">
            <w:r>
              <w:t>SurveyTime*Season</w:t>
            </w:r>
          </w:p>
        </w:tc>
        <w:tc>
          <w:tcPr>
            <w:tcW w:w="2518" w:type="dxa"/>
          </w:tcPr>
          <w:p w14:paraId="2F6425F4" w14:textId="5E7DC5E6" w:rsidR="0047421A" w:rsidRDefault="00E514B9" w:rsidP="0047421A">
            <w:r>
              <w:t>Season</w:t>
            </w:r>
          </w:p>
        </w:tc>
        <w:tc>
          <w:tcPr>
            <w:tcW w:w="914" w:type="dxa"/>
          </w:tcPr>
          <w:p w14:paraId="3010D423" w14:textId="74F63B6F" w:rsidR="0047421A" w:rsidRDefault="0047421A" w:rsidP="0047421A">
            <w:pPr>
              <w:jc w:val="center"/>
            </w:pPr>
            <w:r>
              <w:t>11</w:t>
            </w:r>
          </w:p>
        </w:tc>
        <w:tc>
          <w:tcPr>
            <w:tcW w:w="1059" w:type="dxa"/>
          </w:tcPr>
          <w:p w14:paraId="10A71C08" w14:textId="0882FFB0" w:rsidR="0047421A" w:rsidRDefault="0047421A" w:rsidP="0047421A">
            <w:pPr>
              <w:jc w:val="center"/>
            </w:pPr>
            <w:r>
              <w:t>4.3</w:t>
            </w:r>
          </w:p>
        </w:tc>
        <w:tc>
          <w:tcPr>
            <w:tcW w:w="1290" w:type="dxa"/>
          </w:tcPr>
          <w:p w14:paraId="75EB2629" w14:textId="29C00BDC" w:rsidR="0047421A" w:rsidRDefault="0047421A" w:rsidP="0047421A">
            <w:pPr>
              <w:jc w:val="center"/>
            </w:pPr>
            <w:r>
              <w:t>0.023</w:t>
            </w:r>
          </w:p>
        </w:tc>
        <w:tc>
          <w:tcPr>
            <w:tcW w:w="1052" w:type="dxa"/>
          </w:tcPr>
          <w:p w14:paraId="78F6ECCD" w14:textId="1A1DF128" w:rsidR="0047421A" w:rsidRDefault="00E514B9" w:rsidP="0047421A">
            <w:pPr>
              <w:jc w:val="center"/>
            </w:pPr>
            <w:r>
              <w:t>Yes</w:t>
            </w:r>
          </w:p>
        </w:tc>
      </w:tr>
      <w:tr w:rsidR="0047421A" w14:paraId="254220B4" w14:textId="33E76265" w:rsidTr="0047421A">
        <w:tc>
          <w:tcPr>
            <w:tcW w:w="2517" w:type="dxa"/>
          </w:tcPr>
          <w:p w14:paraId="5B2230D9" w14:textId="4CB770DF" w:rsidR="0047421A" w:rsidRDefault="00E514B9" w:rsidP="0047421A">
            <w:r>
              <w:t>SurveyTime+Season</w:t>
            </w:r>
          </w:p>
        </w:tc>
        <w:tc>
          <w:tcPr>
            <w:tcW w:w="2518" w:type="dxa"/>
          </w:tcPr>
          <w:p w14:paraId="49B8CF32" w14:textId="3471F8E6" w:rsidR="0047421A" w:rsidRDefault="00E514B9" w:rsidP="0047421A">
            <w:r>
              <w:t>SurveyTime+Season</w:t>
            </w:r>
          </w:p>
        </w:tc>
        <w:tc>
          <w:tcPr>
            <w:tcW w:w="914" w:type="dxa"/>
          </w:tcPr>
          <w:p w14:paraId="51F18D40" w14:textId="255309D0" w:rsidR="0047421A" w:rsidRDefault="0047421A" w:rsidP="0047421A">
            <w:pPr>
              <w:jc w:val="center"/>
            </w:pPr>
            <w:r>
              <w:t>10</w:t>
            </w:r>
          </w:p>
        </w:tc>
        <w:tc>
          <w:tcPr>
            <w:tcW w:w="1059" w:type="dxa"/>
          </w:tcPr>
          <w:p w14:paraId="3AC4B328" w14:textId="2497A974" w:rsidR="0047421A" w:rsidRDefault="0047421A" w:rsidP="0047421A">
            <w:pPr>
              <w:jc w:val="center"/>
            </w:pPr>
            <w:r>
              <w:t>5.4</w:t>
            </w:r>
          </w:p>
        </w:tc>
        <w:tc>
          <w:tcPr>
            <w:tcW w:w="1290" w:type="dxa"/>
          </w:tcPr>
          <w:p w14:paraId="2719D661" w14:textId="4793C0E0" w:rsidR="0047421A" w:rsidRDefault="0047421A" w:rsidP="0047421A">
            <w:pPr>
              <w:jc w:val="center"/>
            </w:pPr>
            <w:r>
              <w:t>0.013</w:t>
            </w:r>
          </w:p>
        </w:tc>
        <w:tc>
          <w:tcPr>
            <w:tcW w:w="1052" w:type="dxa"/>
          </w:tcPr>
          <w:p w14:paraId="4EB68226" w14:textId="136659E3" w:rsidR="0047421A" w:rsidRDefault="00E514B9" w:rsidP="0047421A">
            <w:pPr>
              <w:jc w:val="center"/>
            </w:pPr>
            <w:r>
              <w:t>Yes</w:t>
            </w:r>
          </w:p>
        </w:tc>
      </w:tr>
      <w:tr w:rsidR="0047421A" w14:paraId="500100A8" w14:textId="4AABD441" w:rsidTr="0047421A">
        <w:tc>
          <w:tcPr>
            <w:tcW w:w="2517" w:type="dxa"/>
          </w:tcPr>
          <w:p w14:paraId="4224C26D" w14:textId="6C36A532" w:rsidR="0047421A" w:rsidRDefault="00E514B9" w:rsidP="0047421A">
            <w:r>
              <w:t>Null</w:t>
            </w:r>
          </w:p>
        </w:tc>
        <w:tc>
          <w:tcPr>
            <w:tcW w:w="2518" w:type="dxa"/>
          </w:tcPr>
          <w:p w14:paraId="1743AF6F" w14:textId="6E447D07" w:rsidR="0047421A" w:rsidRDefault="00E514B9" w:rsidP="0047421A">
            <w:r>
              <w:t>SurveyTime*Season</w:t>
            </w:r>
          </w:p>
        </w:tc>
        <w:tc>
          <w:tcPr>
            <w:tcW w:w="914" w:type="dxa"/>
          </w:tcPr>
          <w:p w14:paraId="1AADF504" w14:textId="7DAC2708" w:rsidR="0047421A" w:rsidRDefault="0047421A" w:rsidP="0047421A">
            <w:pPr>
              <w:jc w:val="center"/>
            </w:pPr>
            <w:r>
              <w:t>9</w:t>
            </w:r>
          </w:p>
        </w:tc>
        <w:tc>
          <w:tcPr>
            <w:tcW w:w="1059" w:type="dxa"/>
          </w:tcPr>
          <w:p w14:paraId="1E9D5D11" w14:textId="694C888D" w:rsidR="0047421A" w:rsidRDefault="0047421A" w:rsidP="0047421A">
            <w:pPr>
              <w:jc w:val="center"/>
            </w:pPr>
            <w:r>
              <w:t>5.4</w:t>
            </w:r>
          </w:p>
        </w:tc>
        <w:tc>
          <w:tcPr>
            <w:tcW w:w="1290" w:type="dxa"/>
          </w:tcPr>
          <w:p w14:paraId="16081B03" w14:textId="0A5B35EF" w:rsidR="0047421A" w:rsidRDefault="0047421A" w:rsidP="0047421A">
            <w:pPr>
              <w:jc w:val="center"/>
            </w:pPr>
            <w:r>
              <w:t>0.013</w:t>
            </w:r>
          </w:p>
        </w:tc>
        <w:tc>
          <w:tcPr>
            <w:tcW w:w="1052" w:type="dxa"/>
          </w:tcPr>
          <w:p w14:paraId="3CFAA365" w14:textId="65227308" w:rsidR="0047421A" w:rsidRDefault="00E514B9" w:rsidP="0047421A">
            <w:pPr>
              <w:jc w:val="center"/>
            </w:pPr>
            <w:r>
              <w:t>Yes</w:t>
            </w:r>
          </w:p>
        </w:tc>
      </w:tr>
      <w:tr w:rsidR="0047421A" w14:paraId="47690743" w14:textId="765B351A" w:rsidTr="0047421A">
        <w:tc>
          <w:tcPr>
            <w:tcW w:w="2517" w:type="dxa"/>
          </w:tcPr>
          <w:p w14:paraId="0BC4EA45" w14:textId="4B1F739C" w:rsidR="0047421A" w:rsidRDefault="00E514B9" w:rsidP="0047421A">
            <w:r>
              <w:t>SurveyTime</w:t>
            </w:r>
          </w:p>
        </w:tc>
        <w:tc>
          <w:tcPr>
            <w:tcW w:w="2518" w:type="dxa"/>
          </w:tcPr>
          <w:p w14:paraId="1C5C09EC" w14:textId="10A2FDEB" w:rsidR="0047421A" w:rsidRDefault="00E514B9" w:rsidP="0047421A">
            <w:r>
              <w:t>SurveyTime*Season</w:t>
            </w:r>
          </w:p>
        </w:tc>
        <w:tc>
          <w:tcPr>
            <w:tcW w:w="914" w:type="dxa"/>
          </w:tcPr>
          <w:p w14:paraId="11F566B3" w14:textId="50626022" w:rsidR="0047421A" w:rsidRDefault="0047421A" w:rsidP="0047421A">
            <w:pPr>
              <w:jc w:val="center"/>
            </w:pPr>
            <w:r>
              <w:t>10</w:t>
            </w:r>
          </w:p>
        </w:tc>
        <w:tc>
          <w:tcPr>
            <w:tcW w:w="1059" w:type="dxa"/>
          </w:tcPr>
          <w:p w14:paraId="0E718AD7" w14:textId="381F7904" w:rsidR="0047421A" w:rsidRDefault="0047421A" w:rsidP="0047421A">
            <w:pPr>
              <w:jc w:val="center"/>
            </w:pPr>
            <w:r>
              <w:t>5.9</w:t>
            </w:r>
          </w:p>
        </w:tc>
        <w:tc>
          <w:tcPr>
            <w:tcW w:w="1290" w:type="dxa"/>
          </w:tcPr>
          <w:p w14:paraId="34E81B38" w14:textId="6830BC28" w:rsidR="0047421A" w:rsidRDefault="0047421A" w:rsidP="0047421A">
            <w:pPr>
              <w:jc w:val="center"/>
            </w:pPr>
            <w:r>
              <w:t>0.010</w:t>
            </w:r>
          </w:p>
        </w:tc>
        <w:tc>
          <w:tcPr>
            <w:tcW w:w="1052" w:type="dxa"/>
          </w:tcPr>
          <w:p w14:paraId="2411175D" w14:textId="57F3D678" w:rsidR="0047421A" w:rsidRDefault="00E514B9" w:rsidP="0047421A">
            <w:pPr>
              <w:jc w:val="center"/>
            </w:pPr>
            <w:r>
              <w:t>Yes</w:t>
            </w:r>
          </w:p>
        </w:tc>
      </w:tr>
      <w:tr w:rsidR="0047421A" w14:paraId="491F7014" w14:textId="3EBA1A6F" w:rsidTr="0047421A">
        <w:tc>
          <w:tcPr>
            <w:tcW w:w="2517" w:type="dxa"/>
          </w:tcPr>
          <w:p w14:paraId="51CF35A2" w14:textId="6746E9BE" w:rsidR="0047421A" w:rsidRDefault="00E514B9" w:rsidP="0047421A">
            <w:r>
              <w:t>Null</w:t>
            </w:r>
          </w:p>
        </w:tc>
        <w:tc>
          <w:tcPr>
            <w:tcW w:w="2518" w:type="dxa"/>
          </w:tcPr>
          <w:p w14:paraId="15496657" w14:textId="268205BA" w:rsidR="0047421A" w:rsidRDefault="00E514B9" w:rsidP="0047421A">
            <w:r>
              <w:t>Season</w:t>
            </w:r>
          </w:p>
        </w:tc>
        <w:tc>
          <w:tcPr>
            <w:tcW w:w="914" w:type="dxa"/>
          </w:tcPr>
          <w:p w14:paraId="3BE7CCF4" w14:textId="690EC680" w:rsidR="0047421A" w:rsidRDefault="0047421A" w:rsidP="0047421A">
            <w:pPr>
              <w:jc w:val="center"/>
            </w:pPr>
            <w:r>
              <w:t>6</w:t>
            </w:r>
          </w:p>
        </w:tc>
        <w:tc>
          <w:tcPr>
            <w:tcW w:w="1059" w:type="dxa"/>
          </w:tcPr>
          <w:p w14:paraId="46AE9311" w14:textId="2A726898" w:rsidR="0047421A" w:rsidRDefault="0047421A" w:rsidP="0047421A">
            <w:pPr>
              <w:jc w:val="center"/>
            </w:pPr>
            <w:r>
              <w:t>17.1</w:t>
            </w:r>
          </w:p>
        </w:tc>
        <w:tc>
          <w:tcPr>
            <w:tcW w:w="1290" w:type="dxa"/>
          </w:tcPr>
          <w:p w14:paraId="324CD8A1" w14:textId="30AF3C6C" w:rsidR="0047421A" w:rsidRDefault="0047421A" w:rsidP="0047421A">
            <w:pPr>
              <w:jc w:val="center"/>
            </w:pPr>
            <w:r>
              <w:t>&lt;0.001</w:t>
            </w:r>
          </w:p>
        </w:tc>
        <w:tc>
          <w:tcPr>
            <w:tcW w:w="1052" w:type="dxa"/>
          </w:tcPr>
          <w:p w14:paraId="0494F164" w14:textId="407798FA" w:rsidR="0047421A" w:rsidRDefault="00E514B9" w:rsidP="0047421A">
            <w:pPr>
              <w:jc w:val="center"/>
            </w:pPr>
            <w:r>
              <w:t>No</w:t>
            </w:r>
          </w:p>
        </w:tc>
      </w:tr>
      <w:tr w:rsidR="0047421A" w14:paraId="19EDA7D2" w14:textId="60FD2D5E" w:rsidTr="0047421A">
        <w:tc>
          <w:tcPr>
            <w:tcW w:w="2517" w:type="dxa"/>
          </w:tcPr>
          <w:p w14:paraId="228BC199" w14:textId="1B0AA760" w:rsidR="0047421A" w:rsidRDefault="0047421A" w:rsidP="0047421A">
            <w:r>
              <w:t>Season</w:t>
            </w:r>
          </w:p>
        </w:tc>
        <w:tc>
          <w:tcPr>
            <w:tcW w:w="2518" w:type="dxa"/>
          </w:tcPr>
          <w:p w14:paraId="668ED702" w14:textId="02C3DE0D" w:rsidR="0047421A" w:rsidRDefault="0047421A" w:rsidP="0047421A">
            <w:r>
              <w:t>Null</w:t>
            </w:r>
          </w:p>
        </w:tc>
        <w:tc>
          <w:tcPr>
            <w:tcW w:w="914" w:type="dxa"/>
          </w:tcPr>
          <w:p w14:paraId="10DB4C0F" w14:textId="76E207A5" w:rsidR="0047421A" w:rsidRDefault="0047421A" w:rsidP="0047421A">
            <w:pPr>
              <w:jc w:val="center"/>
            </w:pPr>
            <w:r>
              <w:t>6</w:t>
            </w:r>
          </w:p>
        </w:tc>
        <w:tc>
          <w:tcPr>
            <w:tcW w:w="1059" w:type="dxa"/>
          </w:tcPr>
          <w:p w14:paraId="4801973E" w14:textId="02235668" w:rsidR="0047421A" w:rsidRDefault="0047421A" w:rsidP="0047421A">
            <w:pPr>
              <w:jc w:val="center"/>
            </w:pPr>
            <w:r>
              <w:t>17.9</w:t>
            </w:r>
          </w:p>
        </w:tc>
        <w:tc>
          <w:tcPr>
            <w:tcW w:w="1290" w:type="dxa"/>
          </w:tcPr>
          <w:p w14:paraId="0013FD6B" w14:textId="215E055E" w:rsidR="0047421A" w:rsidRDefault="0047421A" w:rsidP="0047421A">
            <w:pPr>
              <w:jc w:val="center"/>
            </w:pPr>
            <w:r>
              <w:t>&lt;0.001</w:t>
            </w:r>
          </w:p>
        </w:tc>
        <w:tc>
          <w:tcPr>
            <w:tcW w:w="1052" w:type="dxa"/>
          </w:tcPr>
          <w:p w14:paraId="6BC25726" w14:textId="4734916D" w:rsidR="0047421A" w:rsidRDefault="00E514B9" w:rsidP="0047421A">
            <w:pPr>
              <w:jc w:val="center"/>
            </w:pPr>
            <w:r>
              <w:t>No</w:t>
            </w:r>
          </w:p>
        </w:tc>
      </w:tr>
      <w:tr w:rsidR="0047421A" w14:paraId="248AE16E" w14:textId="19962B24" w:rsidTr="0047421A">
        <w:tc>
          <w:tcPr>
            <w:tcW w:w="2517" w:type="dxa"/>
          </w:tcPr>
          <w:p w14:paraId="2F0555EA" w14:textId="29A8B06E" w:rsidR="0047421A" w:rsidRDefault="00E514B9" w:rsidP="0047421A">
            <w:r>
              <w:t>Null</w:t>
            </w:r>
          </w:p>
        </w:tc>
        <w:tc>
          <w:tcPr>
            <w:tcW w:w="2518" w:type="dxa"/>
          </w:tcPr>
          <w:p w14:paraId="7ABDCB2B" w14:textId="47853876" w:rsidR="0047421A" w:rsidRDefault="00E514B9" w:rsidP="0047421A">
            <w:r>
              <w:t>Null</w:t>
            </w:r>
          </w:p>
        </w:tc>
        <w:tc>
          <w:tcPr>
            <w:tcW w:w="914" w:type="dxa"/>
          </w:tcPr>
          <w:p w14:paraId="5E2836AB" w14:textId="584C3B67" w:rsidR="0047421A" w:rsidRDefault="0047421A" w:rsidP="0047421A">
            <w:pPr>
              <w:jc w:val="center"/>
            </w:pPr>
            <w:r>
              <w:t>4</w:t>
            </w:r>
          </w:p>
        </w:tc>
        <w:tc>
          <w:tcPr>
            <w:tcW w:w="1059" w:type="dxa"/>
          </w:tcPr>
          <w:p w14:paraId="47C61650" w14:textId="20B67653" w:rsidR="0047421A" w:rsidRDefault="0047421A" w:rsidP="0047421A">
            <w:pPr>
              <w:jc w:val="center"/>
            </w:pPr>
            <w:r>
              <w:t>18.1</w:t>
            </w:r>
          </w:p>
        </w:tc>
        <w:tc>
          <w:tcPr>
            <w:tcW w:w="1290" w:type="dxa"/>
          </w:tcPr>
          <w:p w14:paraId="1552CCE3" w14:textId="2F00BA8C" w:rsidR="0047421A" w:rsidRDefault="0047421A" w:rsidP="0047421A">
            <w:pPr>
              <w:jc w:val="center"/>
            </w:pPr>
            <w:r>
              <w:t>&lt;0.001</w:t>
            </w:r>
          </w:p>
        </w:tc>
        <w:tc>
          <w:tcPr>
            <w:tcW w:w="1052" w:type="dxa"/>
          </w:tcPr>
          <w:p w14:paraId="3101D1EE" w14:textId="5CD3F22A" w:rsidR="0047421A" w:rsidRDefault="00E514B9" w:rsidP="0047421A">
            <w:pPr>
              <w:jc w:val="center"/>
            </w:pPr>
            <w:r>
              <w:t>No</w:t>
            </w:r>
          </w:p>
        </w:tc>
      </w:tr>
      <w:tr w:rsidR="0047421A" w14:paraId="2FC05B17" w14:textId="2DDF66BD" w:rsidTr="0047421A">
        <w:tc>
          <w:tcPr>
            <w:tcW w:w="2517" w:type="dxa"/>
          </w:tcPr>
          <w:p w14:paraId="3FADF6C9" w14:textId="06C53AAB" w:rsidR="0047421A" w:rsidRDefault="0047421A" w:rsidP="0047421A">
            <w:r>
              <w:t>Season</w:t>
            </w:r>
          </w:p>
        </w:tc>
        <w:tc>
          <w:tcPr>
            <w:tcW w:w="2518" w:type="dxa"/>
          </w:tcPr>
          <w:p w14:paraId="0FE15CB5" w14:textId="57686705" w:rsidR="0047421A" w:rsidRDefault="0047421A" w:rsidP="0047421A">
            <w:r>
              <w:t>Season</w:t>
            </w:r>
          </w:p>
        </w:tc>
        <w:tc>
          <w:tcPr>
            <w:tcW w:w="914" w:type="dxa"/>
          </w:tcPr>
          <w:p w14:paraId="53AE3D81" w14:textId="7F8FBEFF" w:rsidR="0047421A" w:rsidRDefault="0047421A" w:rsidP="0047421A">
            <w:pPr>
              <w:jc w:val="center"/>
            </w:pPr>
            <w:r>
              <w:t>8</w:t>
            </w:r>
          </w:p>
        </w:tc>
        <w:tc>
          <w:tcPr>
            <w:tcW w:w="1059" w:type="dxa"/>
          </w:tcPr>
          <w:p w14:paraId="5E7A6F14" w14:textId="12E61DE2" w:rsidR="0047421A" w:rsidRDefault="0047421A" w:rsidP="0047421A">
            <w:pPr>
              <w:jc w:val="center"/>
            </w:pPr>
            <w:r>
              <w:t>19.6</w:t>
            </w:r>
          </w:p>
        </w:tc>
        <w:tc>
          <w:tcPr>
            <w:tcW w:w="1290" w:type="dxa"/>
          </w:tcPr>
          <w:p w14:paraId="1A043DB7" w14:textId="4A0146B4" w:rsidR="0047421A" w:rsidRDefault="0047421A" w:rsidP="0047421A">
            <w:pPr>
              <w:jc w:val="center"/>
            </w:pPr>
            <w:r>
              <w:t>&lt;0.001</w:t>
            </w:r>
          </w:p>
        </w:tc>
        <w:tc>
          <w:tcPr>
            <w:tcW w:w="1052" w:type="dxa"/>
          </w:tcPr>
          <w:p w14:paraId="6E751AE0" w14:textId="49FE134B" w:rsidR="0047421A" w:rsidRDefault="00E514B9" w:rsidP="0047421A">
            <w:pPr>
              <w:jc w:val="center"/>
            </w:pPr>
            <w:r>
              <w:t>Yes</w:t>
            </w:r>
          </w:p>
        </w:tc>
      </w:tr>
    </w:tbl>
    <w:p w14:paraId="04186CE3" w14:textId="77777777" w:rsidR="007A2B75" w:rsidRDefault="007A2B75" w:rsidP="007A2B75">
      <w:pPr>
        <w:spacing w:after="0" w:line="240" w:lineRule="auto"/>
        <w:contextualSpacing/>
        <w:rPr>
          <w:rFonts w:ascii="Times New Roman" w:eastAsia="Times New Roman" w:hAnsi="Times New Roman" w:cs="Times New Roman"/>
          <w:sz w:val="24"/>
          <w:szCs w:val="24"/>
        </w:rPr>
      </w:pPr>
      <w:r w:rsidRPr="00015C3B">
        <w:rPr>
          <w:rFonts w:ascii="Times New Roman" w:eastAsia="Times New Roman" w:hAnsi="Times New Roman" w:cs="Times New Roman"/>
          <w:sz w:val="24"/>
          <w:szCs w:val="24"/>
          <w:vertAlign w:val="superscript"/>
        </w:rPr>
        <w:t>a</w:t>
      </w:r>
      <w:r>
        <w:rPr>
          <w:rFonts w:ascii="Times New Roman" w:eastAsia="Times New Roman" w:hAnsi="Times New Roman" w:cs="Times New Roman"/>
          <w:sz w:val="24"/>
          <w:szCs w:val="24"/>
          <w:vertAlign w:val="superscript"/>
        </w:rPr>
        <w:t xml:space="preserve"> </w:t>
      </w:r>
      <w:r w:rsidRPr="00015C3B">
        <w:rPr>
          <w:rFonts w:ascii="Times New Roman" w:eastAsia="Times New Roman" w:hAnsi="Times New Roman" w:cs="Times New Roman"/>
          <w:sz w:val="24"/>
          <w:szCs w:val="24"/>
        </w:rPr>
        <w:t>Number of model parameters</w:t>
      </w:r>
    </w:p>
    <w:p w14:paraId="3815F85D" w14:textId="77777777" w:rsidR="007A2B75" w:rsidRDefault="007A2B75" w:rsidP="007A2B75">
      <w:pPr>
        <w:spacing w:after="0" w:line="240" w:lineRule="auto"/>
        <w:contextualSpacing/>
        <w:rPr>
          <w:rFonts w:ascii="Times New Roman" w:eastAsia="Times New Roman" w:hAnsi="Times New Roman" w:cs="Times New Roman"/>
          <w:sz w:val="24"/>
          <w:szCs w:val="24"/>
        </w:rPr>
      </w:pPr>
      <w:r w:rsidRPr="00015C3B">
        <w:rPr>
          <w:rFonts w:ascii="Times New Roman" w:eastAsia="Times New Roman" w:hAnsi="Times New Roman" w:cs="Times New Roman"/>
          <w:sz w:val="24"/>
          <w:szCs w:val="24"/>
          <w:vertAlign w:val="superscript"/>
        </w:rPr>
        <w:t>b</w:t>
      </w:r>
      <w:r>
        <w:rPr>
          <w:rFonts w:ascii="Times New Roman" w:eastAsia="Times New Roman" w:hAnsi="Times New Roman" w:cs="Times New Roman"/>
          <w:sz w:val="24"/>
          <w:szCs w:val="24"/>
          <w:vertAlign w:val="superscript"/>
        </w:rPr>
        <w:t xml:space="preserve"> </w:t>
      </w:r>
      <w:r w:rsidRPr="00015C3B">
        <w:rPr>
          <w:rFonts w:ascii="Times New Roman" w:eastAsia="Times New Roman" w:hAnsi="Times New Roman" w:cs="Times New Roman"/>
          <w:sz w:val="24"/>
          <w:szCs w:val="24"/>
        </w:rPr>
        <w:t>Difference in AICc value between model and top model</w:t>
      </w:r>
    </w:p>
    <w:p w14:paraId="4083959C" w14:textId="77777777" w:rsidR="00782D0F" w:rsidRDefault="007A2B75" w:rsidP="007A2B75">
      <w:pPr>
        <w:spacing w:after="0" w:line="480" w:lineRule="auto"/>
        <w:rPr>
          <w:rFonts w:ascii="Times New Roman" w:eastAsia="Times New Roman" w:hAnsi="Times New Roman" w:cs="Times New Roman"/>
          <w:sz w:val="24"/>
          <w:szCs w:val="24"/>
        </w:rPr>
      </w:pPr>
      <w:r w:rsidRPr="00015C3B">
        <w:rPr>
          <w:rFonts w:ascii="Times New Roman" w:eastAsia="Times New Roman" w:hAnsi="Times New Roman" w:cs="Times New Roman"/>
          <w:sz w:val="24"/>
          <w:szCs w:val="24"/>
          <w:vertAlign w:val="superscript"/>
        </w:rPr>
        <w:t>c</w:t>
      </w:r>
      <w:r>
        <w:rPr>
          <w:rFonts w:ascii="Times New Roman" w:eastAsia="Times New Roman" w:hAnsi="Times New Roman" w:cs="Times New Roman"/>
          <w:sz w:val="24"/>
          <w:szCs w:val="24"/>
          <w:vertAlign w:val="superscript"/>
        </w:rPr>
        <w:t xml:space="preserve"> </w:t>
      </w:r>
      <w:r w:rsidRPr="00015C3B">
        <w:rPr>
          <w:rFonts w:ascii="Times New Roman" w:eastAsia="Times New Roman" w:hAnsi="Times New Roman" w:cs="Times New Roman"/>
          <w:sz w:val="24"/>
          <w:szCs w:val="24"/>
        </w:rPr>
        <w:t>AICc Weight - relative support for model</w:t>
      </w:r>
    </w:p>
    <w:p w14:paraId="4DFA507D" w14:textId="77777777" w:rsidR="00782D0F" w:rsidRDefault="00782D0F" w:rsidP="007A2B75">
      <w:pPr>
        <w:spacing w:after="0" w:line="480" w:lineRule="auto"/>
        <w:rPr>
          <w:rFonts w:ascii="Times New Roman" w:eastAsia="Times New Roman" w:hAnsi="Times New Roman" w:cs="Times New Roman"/>
          <w:sz w:val="24"/>
          <w:szCs w:val="24"/>
        </w:rPr>
      </w:pPr>
    </w:p>
    <w:p w14:paraId="00E13DA7" w14:textId="130F5346" w:rsidR="006520B2" w:rsidRDefault="006520B2" w:rsidP="007A2B75">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103CCAFA" w14:textId="207CC753" w:rsidR="00E514B9" w:rsidRDefault="00804FD7" w:rsidP="00E514B9">
      <w:pPr>
        <w:spacing w:after="0" w:line="480" w:lineRule="auto"/>
        <w:rPr>
          <w:rFonts w:ascii="Times New Roman" w:hAnsi="Times New Roman" w:cs="Times New Roman"/>
          <w:sz w:val="24"/>
          <w:szCs w:val="24"/>
        </w:rPr>
      </w:pPr>
      <w:r w:rsidRPr="00F81115">
        <w:rPr>
          <w:rFonts w:ascii="Times New Roman" w:hAnsi="Times New Roman" w:cs="Times New Roman"/>
          <w:b/>
          <w:sz w:val="24"/>
          <w:szCs w:val="24"/>
        </w:rPr>
        <w:lastRenderedPageBreak/>
        <w:t>Supplementary Table S</w:t>
      </w:r>
      <w:r w:rsidR="00E514B9" w:rsidRPr="00F81115">
        <w:rPr>
          <w:rFonts w:ascii="Times New Roman" w:hAnsi="Times New Roman" w:cs="Times New Roman"/>
          <w:b/>
          <w:sz w:val="24"/>
          <w:szCs w:val="24"/>
        </w:rPr>
        <w:t>2</w:t>
      </w:r>
      <w:r w:rsidR="00E514B9" w:rsidRPr="000E2FE6">
        <w:rPr>
          <w:rFonts w:ascii="Times New Roman" w:hAnsi="Times New Roman" w:cs="Times New Roman"/>
          <w:sz w:val="24"/>
          <w:szCs w:val="24"/>
        </w:rPr>
        <w:t xml:space="preserve">. </w:t>
      </w:r>
      <w:r w:rsidR="00E514B9">
        <w:rPr>
          <w:rFonts w:ascii="Times New Roman" w:hAnsi="Times New Roman" w:cs="Times New Roman"/>
          <w:sz w:val="24"/>
          <w:szCs w:val="24"/>
        </w:rPr>
        <w:t xml:space="preserve">Full selection results for </w:t>
      </w:r>
      <w:r w:rsidR="00C94EED">
        <w:rPr>
          <w:rFonts w:ascii="Times New Roman" w:hAnsi="Times New Roman" w:cs="Times New Roman"/>
          <w:sz w:val="24"/>
          <w:szCs w:val="24"/>
        </w:rPr>
        <w:t>zero-inflated Poisson</w:t>
      </w:r>
      <w:r w:rsidR="00E514B9" w:rsidRPr="005252B3">
        <w:rPr>
          <w:rFonts w:ascii="Times New Roman" w:hAnsi="Times New Roman" w:cs="Times New Roman"/>
          <w:sz w:val="24"/>
          <w:szCs w:val="24"/>
        </w:rPr>
        <w:t xml:space="preserve"> regression models that included factors potentially affecting numbers of </w:t>
      </w:r>
      <w:r w:rsidR="00E514B9">
        <w:rPr>
          <w:rFonts w:ascii="Times New Roman" w:hAnsi="Times New Roman" w:cs="Times New Roman"/>
          <w:sz w:val="24"/>
          <w:szCs w:val="24"/>
        </w:rPr>
        <w:t xml:space="preserve">non-fatal bird collisions </w:t>
      </w:r>
      <w:r w:rsidR="00E514B9" w:rsidRPr="005252B3">
        <w:rPr>
          <w:rFonts w:ascii="Times New Roman" w:hAnsi="Times New Roman" w:cs="Times New Roman"/>
          <w:sz w:val="24"/>
          <w:szCs w:val="24"/>
        </w:rPr>
        <w:t>found in morning, midday, and evening collision surveys</w:t>
      </w:r>
      <w:r w:rsidR="007A2B75">
        <w:rPr>
          <w:rFonts w:ascii="Times New Roman" w:hAnsi="Times New Roman" w:cs="Times New Roman"/>
          <w:sz w:val="24"/>
          <w:szCs w:val="24"/>
        </w:rPr>
        <w:t xml:space="preserve"> in Stillwater, Oklahoma, USA in 2015-16</w:t>
      </w:r>
      <w:r w:rsidR="00E514B9" w:rsidRPr="005252B3">
        <w:rPr>
          <w:rFonts w:ascii="Times New Roman" w:hAnsi="Times New Roman" w:cs="Times New Roman"/>
          <w:sz w:val="24"/>
          <w:szCs w:val="24"/>
        </w:rPr>
        <w:t xml:space="preserve">. </w:t>
      </w:r>
      <w:r w:rsidR="00E514B9">
        <w:rPr>
          <w:rFonts w:ascii="Times New Roman" w:hAnsi="Times New Roman" w:cs="Times New Roman"/>
          <w:sz w:val="24"/>
          <w:szCs w:val="24"/>
        </w:rPr>
        <w:t>As described in the text, models were excluded from consideration if they were more complex versions of higher ranking models</w:t>
      </w:r>
      <w:r w:rsidR="007A2B75">
        <w:rPr>
          <w:rFonts w:ascii="Times New Roman" w:hAnsi="Times New Roman" w:cs="Times New Roman"/>
          <w:sz w:val="24"/>
          <w:szCs w:val="24"/>
        </w:rPr>
        <w:t xml:space="preserve"> (i.e., models that contained uninformative parameters)</w:t>
      </w:r>
      <w:r w:rsidR="00E514B9">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2448"/>
        <w:gridCol w:w="2449"/>
        <w:gridCol w:w="951"/>
        <w:gridCol w:w="1096"/>
        <w:gridCol w:w="1257"/>
        <w:gridCol w:w="1149"/>
      </w:tblGrid>
      <w:tr w:rsidR="00E514B9" w14:paraId="36226F2C" w14:textId="43DBD8F0" w:rsidTr="00E514B9">
        <w:tc>
          <w:tcPr>
            <w:tcW w:w="2448" w:type="dxa"/>
          </w:tcPr>
          <w:p w14:paraId="216876ED" w14:textId="77777777" w:rsidR="00E514B9" w:rsidRPr="003609BE" w:rsidRDefault="00E514B9" w:rsidP="006D457A">
            <w:pPr>
              <w:jc w:val="center"/>
              <w:rPr>
                <w:b/>
              </w:rPr>
            </w:pPr>
            <w:r w:rsidRPr="003609BE">
              <w:rPr>
                <w:b/>
              </w:rPr>
              <w:t>Logit model</w:t>
            </w:r>
          </w:p>
        </w:tc>
        <w:tc>
          <w:tcPr>
            <w:tcW w:w="2449" w:type="dxa"/>
          </w:tcPr>
          <w:p w14:paraId="3FA728C1" w14:textId="77777777" w:rsidR="00E514B9" w:rsidRPr="003609BE" w:rsidRDefault="00E514B9" w:rsidP="006D457A">
            <w:pPr>
              <w:jc w:val="center"/>
              <w:rPr>
                <w:b/>
              </w:rPr>
            </w:pPr>
            <w:r w:rsidRPr="003609BE">
              <w:rPr>
                <w:b/>
              </w:rPr>
              <w:t>Count model</w:t>
            </w:r>
          </w:p>
        </w:tc>
        <w:tc>
          <w:tcPr>
            <w:tcW w:w="951" w:type="dxa"/>
          </w:tcPr>
          <w:p w14:paraId="0AD358F8" w14:textId="24FD5E34" w:rsidR="00E514B9" w:rsidRPr="007A2B75" w:rsidRDefault="00E514B9" w:rsidP="006D457A">
            <w:pPr>
              <w:jc w:val="center"/>
              <w:rPr>
                <w:b/>
                <w:vertAlign w:val="superscript"/>
              </w:rPr>
            </w:pPr>
            <w:r w:rsidRPr="003609BE">
              <w:rPr>
                <w:b/>
              </w:rPr>
              <w:t>K</w:t>
            </w:r>
            <w:r w:rsidR="007A2B75">
              <w:rPr>
                <w:b/>
                <w:vertAlign w:val="superscript"/>
              </w:rPr>
              <w:t>a</w:t>
            </w:r>
          </w:p>
        </w:tc>
        <w:tc>
          <w:tcPr>
            <w:tcW w:w="1096" w:type="dxa"/>
          </w:tcPr>
          <w:p w14:paraId="6908E84D" w14:textId="2713AF75" w:rsidR="00E514B9" w:rsidRPr="007A2B75" w:rsidRDefault="00E514B9" w:rsidP="006D457A">
            <w:pPr>
              <w:jc w:val="center"/>
              <w:rPr>
                <w:b/>
                <w:vertAlign w:val="superscript"/>
              </w:rPr>
            </w:pPr>
            <w:r w:rsidRPr="003609BE">
              <w:rPr>
                <w:rFonts w:cstheme="minorHAnsi"/>
                <w:b/>
              </w:rPr>
              <w:t>Δ</w:t>
            </w:r>
            <w:r w:rsidRPr="003609BE">
              <w:rPr>
                <w:b/>
              </w:rPr>
              <w:t>AICc</w:t>
            </w:r>
            <w:r w:rsidR="007A2B75">
              <w:rPr>
                <w:b/>
                <w:vertAlign w:val="superscript"/>
              </w:rPr>
              <w:t>b</w:t>
            </w:r>
          </w:p>
        </w:tc>
        <w:tc>
          <w:tcPr>
            <w:tcW w:w="1257" w:type="dxa"/>
          </w:tcPr>
          <w:p w14:paraId="15C4B362" w14:textId="393EE8AE" w:rsidR="00E514B9" w:rsidRPr="007A2B75" w:rsidRDefault="00E514B9" w:rsidP="00E514B9">
            <w:pPr>
              <w:jc w:val="center"/>
              <w:rPr>
                <w:b/>
                <w:vertAlign w:val="superscript"/>
              </w:rPr>
            </w:pPr>
            <w:r>
              <w:rPr>
                <w:b/>
              </w:rPr>
              <w:t>W</w:t>
            </w:r>
            <w:r w:rsidRPr="003609BE">
              <w:rPr>
                <w:b/>
              </w:rPr>
              <w:t>eight</w:t>
            </w:r>
            <w:r w:rsidR="007A2B75">
              <w:rPr>
                <w:b/>
                <w:vertAlign w:val="superscript"/>
              </w:rPr>
              <w:t>c</w:t>
            </w:r>
          </w:p>
        </w:tc>
        <w:tc>
          <w:tcPr>
            <w:tcW w:w="1149" w:type="dxa"/>
          </w:tcPr>
          <w:p w14:paraId="641E3E3C" w14:textId="69897BD9" w:rsidR="00E514B9" w:rsidRPr="003609BE" w:rsidRDefault="00E514B9" w:rsidP="006D457A">
            <w:pPr>
              <w:jc w:val="center"/>
              <w:rPr>
                <w:b/>
              </w:rPr>
            </w:pPr>
            <w:r>
              <w:rPr>
                <w:b/>
              </w:rPr>
              <w:t>Excluded?</w:t>
            </w:r>
          </w:p>
        </w:tc>
      </w:tr>
      <w:tr w:rsidR="00E514B9" w14:paraId="2946AEB4" w14:textId="774675D6" w:rsidTr="00E514B9">
        <w:tc>
          <w:tcPr>
            <w:tcW w:w="2448" w:type="dxa"/>
          </w:tcPr>
          <w:p w14:paraId="620FCA24" w14:textId="77777777" w:rsidR="00E514B9" w:rsidRDefault="00E514B9" w:rsidP="006D457A">
            <w:r>
              <w:t>Null</w:t>
            </w:r>
          </w:p>
        </w:tc>
        <w:tc>
          <w:tcPr>
            <w:tcW w:w="2449" w:type="dxa"/>
          </w:tcPr>
          <w:p w14:paraId="12CABB25" w14:textId="77777777" w:rsidR="00E514B9" w:rsidRDefault="00E514B9" w:rsidP="006D457A">
            <w:r>
              <w:t>SurveyTime</w:t>
            </w:r>
          </w:p>
        </w:tc>
        <w:tc>
          <w:tcPr>
            <w:tcW w:w="951" w:type="dxa"/>
          </w:tcPr>
          <w:p w14:paraId="067A3BC8" w14:textId="77777777" w:rsidR="00E514B9" w:rsidRDefault="00E514B9" w:rsidP="006D457A">
            <w:pPr>
              <w:jc w:val="center"/>
            </w:pPr>
            <w:r>
              <w:t>5</w:t>
            </w:r>
          </w:p>
        </w:tc>
        <w:tc>
          <w:tcPr>
            <w:tcW w:w="1096" w:type="dxa"/>
          </w:tcPr>
          <w:p w14:paraId="1A542A1F" w14:textId="77777777" w:rsidR="00E514B9" w:rsidRDefault="00E514B9" w:rsidP="006D457A">
            <w:pPr>
              <w:jc w:val="center"/>
            </w:pPr>
            <w:r>
              <w:t>0.0</w:t>
            </w:r>
          </w:p>
        </w:tc>
        <w:tc>
          <w:tcPr>
            <w:tcW w:w="1257" w:type="dxa"/>
          </w:tcPr>
          <w:p w14:paraId="29E09F29" w14:textId="01632D87" w:rsidR="00E514B9" w:rsidRDefault="002D168E" w:rsidP="006D457A">
            <w:pPr>
              <w:jc w:val="center"/>
            </w:pPr>
            <w:r>
              <w:t>0.435</w:t>
            </w:r>
          </w:p>
        </w:tc>
        <w:tc>
          <w:tcPr>
            <w:tcW w:w="1149" w:type="dxa"/>
          </w:tcPr>
          <w:p w14:paraId="65237E1D" w14:textId="7CE3683E" w:rsidR="00E514B9" w:rsidRDefault="002D168E" w:rsidP="006D457A">
            <w:pPr>
              <w:jc w:val="center"/>
            </w:pPr>
            <w:r>
              <w:t>No</w:t>
            </w:r>
          </w:p>
        </w:tc>
      </w:tr>
      <w:tr w:rsidR="00E514B9" w14:paraId="093A0C60" w14:textId="1DAA039E" w:rsidTr="00E514B9">
        <w:tc>
          <w:tcPr>
            <w:tcW w:w="2448" w:type="dxa"/>
          </w:tcPr>
          <w:p w14:paraId="17A8FBD2" w14:textId="77777777" w:rsidR="00E514B9" w:rsidRDefault="00E514B9" w:rsidP="006D457A">
            <w:r>
              <w:t>SurveyTime</w:t>
            </w:r>
          </w:p>
        </w:tc>
        <w:tc>
          <w:tcPr>
            <w:tcW w:w="2449" w:type="dxa"/>
          </w:tcPr>
          <w:p w14:paraId="48D16541" w14:textId="77777777" w:rsidR="00E514B9" w:rsidRDefault="00E514B9" w:rsidP="006D457A">
            <w:r>
              <w:t>Null</w:t>
            </w:r>
          </w:p>
        </w:tc>
        <w:tc>
          <w:tcPr>
            <w:tcW w:w="951" w:type="dxa"/>
          </w:tcPr>
          <w:p w14:paraId="242650C5" w14:textId="77777777" w:rsidR="00E514B9" w:rsidRDefault="00E514B9" w:rsidP="006D457A">
            <w:pPr>
              <w:jc w:val="center"/>
            </w:pPr>
            <w:r>
              <w:t>5</w:t>
            </w:r>
          </w:p>
        </w:tc>
        <w:tc>
          <w:tcPr>
            <w:tcW w:w="1096" w:type="dxa"/>
          </w:tcPr>
          <w:p w14:paraId="6CF56D74" w14:textId="77777777" w:rsidR="00E514B9" w:rsidRDefault="00E514B9" w:rsidP="006D457A">
            <w:pPr>
              <w:jc w:val="center"/>
            </w:pPr>
            <w:r>
              <w:t>1.6</w:t>
            </w:r>
          </w:p>
        </w:tc>
        <w:tc>
          <w:tcPr>
            <w:tcW w:w="1257" w:type="dxa"/>
          </w:tcPr>
          <w:p w14:paraId="1E74FDD1" w14:textId="54D633E3" w:rsidR="00E514B9" w:rsidRDefault="002D168E" w:rsidP="006D457A">
            <w:pPr>
              <w:jc w:val="center"/>
            </w:pPr>
            <w:r>
              <w:t>0.191</w:t>
            </w:r>
          </w:p>
        </w:tc>
        <w:tc>
          <w:tcPr>
            <w:tcW w:w="1149" w:type="dxa"/>
          </w:tcPr>
          <w:p w14:paraId="1E597926" w14:textId="3B231A98" w:rsidR="00E514B9" w:rsidRDefault="002D168E" w:rsidP="006D457A">
            <w:pPr>
              <w:jc w:val="center"/>
            </w:pPr>
            <w:r>
              <w:t>No</w:t>
            </w:r>
          </w:p>
        </w:tc>
      </w:tr>
      <w:tr w:rsidR="002D168E" w14:paraId="2E759E7F" w14:textId="77777777" w:rsidTr="00E514B9">
        <w:tc>
          <w:tcPr>
            <w:tcW w:w="2448" w:type="dxa"/>
          </w:tcPr>
          <w:p w14:paraId="50FD3B9B" w14:textId="5B5EDE1E" w:rsidR="002D168E" w:rsidRDefault="002D168E" w:rsidP="006D457A">
            <w:r>
              <w:t>SurveyTime</w:t>
            </w:r>
          </w:p>
        </w:tc>
        <w:tc>
          <w:tcPr>
            <w:tcW w:w="2449" w:type="dxa"/>
          </w:tcPr>
          <w:p w14:paraId="1DE4821A" w14:textId="3DEB07F8" w:rsidR="002D168E" w:rsidRDefault="002D168E" w:rsidP="006D457A">
            <w:r>
              <w:t>SurveyTime</w:t>
            </w:r>
          </w:p>
        </w:tc>
        <w:tc>
          <w:tcPr>
            <w:tcW w:w="951" w:type="dxa"/>
          </w:tcPr>
          <w:p w14:paraId="625FDC49" w14:textId="22680A66" w:rsidR="002D168E" w:rsidRDefault="002D168E" w:rsidP="006D457A">
            <w:pPr>
              <w:jc w:val="center"/>
            </w:pPr>
            <w:r>
              <w:t>6</w:t>
            </w:r>
          </w:p>
        </w:tc>
        <w:tc>
          <w:tcPr>
            <w:tcW w:w="1096" w:type="dxa"/>
          </w:tcPr>
          <w:p w14:paraId="1292C93E" w14:textId="536BB107" w:rsidR="002D168E" w:rsidRDefault="002D168E" w:rsidP="006D457A">
            <w:pPr>
              <w:jc w:val="center"/>
            </w:pPr>
            <w:r>
              <w:t>2.0</w:t>
            </w:r>
          </w:p>
        </w:tc>
        <w:tc>
          <w:tcPr>
            <w:tcW w:w="1257" w:type="dxa"/>
          </w:tcPr>
          <w:p w14:paraId="243F1881" w14:textId="38916CE0" w:rsidR="002D168E" w:rsidRDefault="002D168E" w:rsidP="006D457A">
            <w:pPr>
              <w:jc w:val="center"/>
            </w:pPr>
            <w:r>
              <w:t>0.159</w:t>
            </w:r>
          </w:p>
        </w:tc>
        <w:tc>
          <w:tcPr>
            <w:tcW w:w="1149" w:type="dxa"/>
          </w:tcPr>
          <w:p w14:paraId="239BE38F" w14:textId="095FDE97" w:rsidR="002D168E" w:rsidRDefault="002D168E" w:rsidP="006D457A">
            <w:pPr>
              <w:jc w:val="center"/>
            </w:pPr>
            <w:r>
              <w:t>Yes</w:t>
            </w:r>
          </w:p>
        </w:tc>
      </w:tr>
      <w:tr w:rsidR="002D168E" w14:paraId="709A1FD7" w14:textId="77777777" w:rsidTr="00E514B9">
        <w:tc>
          <w:tcPr>
            <w:tcW w:w="2448" w:type="dxa"/>
          </w:tcPr>
          <w:p w14:paraId="6C5996BA" w14:textId="52D7D5F6" w:rsidR="002D168E" w:rsidRDefault="002D168E" w:rsidP="002D168E">
            <w:r>
              <w:t>Season</w:t>
            </w:r>
          </w:p>
        </w:tc>
        <w:tc>
          <w:tcPr>
            <w:tcW w:w="2449" w:type="dxa"/>
          </w:tcPr>
          <w:p w14:paraId="43F83E4E" w14:textId="71E8FC43" w:rsidR="002D168E" w:rsidRDefault="002D168E" w:rsidP="002D168E">
            <w:r>
              <w:t>SurveyTime</w:t>
            </w:r>
          </w:p>
        </w:tc>
        <w:tc>
          <w:tcPr>
            <w:tcW w:w="951" w:type="dxa"/>
          </w:tcPr>
          <w:p w14:paraId="257AFCFF" w14:textId="0C63A8CD" w:rsidR="002D168E" w:rsidRDefault="002D168E" w:rsidP="002D168E">
            <w:pPr>
              <w:jc w:val="center"/>
            </w:pPr>
            <w:r>
              <w:t>7</w:t>
            </w:r>
          </w:p>
        </w:tc>
        <w:tc>
          <w:tcPr>
            <w:tcW w:w="1096" w:type="dxa"/>
          </w:tcPr>
          <w:p w14:paraId="7A488120" w14:textId="65733255" w:rsidR="002D168E" w:rsidRDefault="002D168E" w:rsidP="002D168E">
            <w:pPr>
              <w:jc w:val="center"/>
            </w:pPr>
            <w:r>
              <w:t>2.9</w:t>
            </w:r>
          </w:p>
        </w:tc>
        <w:tc>
          <w:tcPr>
            <w:tcW w:w="1257" w:type="dxa"/>
          </w:tcPr>
          <w:p w14:paraId="4A8E9532" w14:textId="3E0A9169" w:rsidR="002D168E" w:rsidRDefault="002D168E" w:rsidP="002D168E">
            <w:pPr>
              <w:jc w:val="center"/>
            </w:pPr>
            <w:r>
              <w:t>0.102</w:t>
            </w:r>
          </w:p>
        </w:tc>
        <w:tc>
          <w:tcPr>
            <w:tcW w:w="1149" w:type="dxa"/>
          </w:tcPr>
          <w:p w14:paraId="5AFE80A5" w14:textId="3D38294A" w:rsidR="002D168E" w:rsidRDefault="002D168E" w:rsidP="002D168E">
            <w:pPr>
              <w:jc w:val="center"/>
            </w:pPr>
            <w:r>
              <w:t>Yes</w:t>
            </w:r>
          </w:p>
        </w:tc>
      </w:tr>
      <w:tr w:rsidR="002D168E" w14:paraId="09F30621" w14:textId="77777777" w:rsidTr="00E514B9">
        <w:tc>
          <w:tcPr>
            <w:tcW w:w="2448" w:type="dxa"/>
          </w:tcPr>
          <w:p w14:paraId="0BF08857" w14:textId="1FFFFE90" w:rsidR="002D168E" w:rsidRDefault="002D168E" w:rsidP="002D168E">
            <w:r>
              <w:t>Null</w:t>
            </w:r>
          </w:p>
        </w:tc>
        <w:tc>
          <w:tcPr>
            <w:tcW w:w="2449" w:type="dxa"/>
          </w:tcPr>
          <w:p w14:paraId="25AB3AF6" w14:textId="3AD58ADE" w:rsidR="002D168E" w:rsidRDefault="002D168E" w:rsidP="002D168E">
            <w:r>
              <w:t>SurveyTime+Season</w:t>
            </w:r>
          </w:p>
        </w:tc>
        <w:tc>
          <w:tcPr>
            <w:tcW w:w="951" w:type="dxa"/>
          </w:tcPr>
          <w:p w14:paraId="3501C28A" w14:textId="664F675C" w:rsidR="002D168E" w:rsidRDefault="002D168E" w:rsidP="002D168E">
            <w:pPr>
              <w:jc w:val="center"/>
            </w:pPr>
            <w:r>
              <w:t>7</w:t>
            </w:r>
          </w:p>
        </w:tc>
        <w:tc>
          <w:tcPr>
            <w:tcW w:w="1096" w:type="dxa"/>
          </w:tcPr>
          <w:p w14:paraId="1F90F370" w14:textId="0F5ECA16" w:rsidR="002D168E" w:rsidRDefault="002D168E" w:rsidP="002D168E">
            <w:pPr>
              <w:jc w:val="center"/>
            </w:pPr>
            <w:r>
              <w:t>3.4</w:t>
            </w:r>
          </w:p>
        </w:tc>
        <w:tc>
          <w:tcPr>
            <w:tcW w:w="1257" w:type="dxa"/>
          </w:tcPr>
          <w:p w14:paraId="16D7D839" w14:textId="36794049" w:rsidR="002D168E" w:rsidRDefault="002D168E" w:rsidP="002D168E">
            <w:pPr>
              <w:jc w:val="center"/>
            </w:pPr>
            <w:r>
              <w:t>0.080</w:t>
            </w:r>
          </w:p>
        </w:tc>
        <w:tc>
          <w:tcPr>
            <w:tcW w:w="1149" w:type="dxa"/>
          </w:tcPr>
          <w:p w14:paraId="718EAF96" w14:textId="2D3D351A" w:rsidR="002D168E" w:rsidRDefault="002D168E" w:rsidP="002D168E">
            <w:pPr>
              <w:jc w:val="center"/>
            </w:pPr>
            <w:r>
              <w:t>Yes</w:t>
            </w:r>
          </w:p>
        </w:tc>
      </w:tr>
      <w:tr w:rsidR="002D168E" w14:paraId="2F82C5E7" w14:textId="77777777" w:rsidTr="00E514B9">
        <w:tc>
          <w:tcPr>
            <w:tcW w:w="2448" w:type="dxa"/>
          </w:tcPr>
          <w:p w14:paraId="60148215" w14:textId="0F088E12" w:rsidR="002D168E" w:rsidRDefault="002D168E" w:rsidP="002D168E">
            <w:r>
              <w:t>SurveyTime</w:t>
            </w:r>
          </w:p>
        </w:tc>
        <w:tc>
          <w:tcPr>
            <w:tcW w:w="2449" w:type="dxa"/>
          </w:tcPr>
          <w:p w14:paraId="0DCF41A3" w14:textId="7C9D8903" w:rsidR="002D168E" w:rsidRDefault="002D168E" w:rsidP="002D168E">
            <w:r>
              <w:t>SurveyTime+Season</w:t>
            </w:r>
          </w:p>
        </w:tc>
        <w:tc>
          <w:tcPr>
            <w:tcW w:w="951" w:type="dxa"/>
          </w:tcPr>
          <w:p w14:paraId="6315D42B" w14:textId="0F3D18AE" w:rsidR="002D168E" w:rsidRDefault="002D168E" w:rsidP="002D168E">
            <w:pPr>
              <w:jc w:val="center"/>
            </w:pPr>
            <w:r>
              <w:t>8</w:t>
            </w:r>
          </w:p>
        </w:tc>
        <w:tc>
          <w:tcPr>
            <w:tcW w:w="1096" w:type="dxa"/>
          </w:tcPr>
          <w:p w14:paraId="57795A2C" w14:textId="427B745A" w:rsidR="002D168E" w:rsidRDefault="002D168E" w:rsidP="002D168E">
            <w:pPr>
              <w:jc w:val="center"/>
            </w:pPr>
            <w:r>
              <w:t>5.4</w:t>
            </w:r>
          </w:p>
        </w:tc>
        <w:tc>
          <w:tcPr>
            <w:tcW w:w="1257" w:type="dxa"/>
          </w:tcPr>
          <w:p w14:paraId="6585410B" w14:textId="64A413DF" w:rsidR="002D168E" w:rsidRDefault="002D168E" w:rsidP="002D168E">
            <w:pPr>
              <w:jc w:val="center"/>
            </w:pPr>
            <w:r>
              <w:t>0.029</w:t>
            </w:r>
          </w:p>
        </w:tc>
        <w:tc>
          <w:tcPr>
            <w:tcW w:w="1149" w:type="dxa"/>
          </w:tcPr>
          <w:p w14:paraId="441D34E3" w14:textId="41A88661" w:rsidR="002D168E" w:rsidRDefault="002D168E" w:rsidP="002D168E">
            <w:pPr>
              <w:jc w:val="center"/>
            </w:pPr>
            <w:r>
              <w:t>Yes</w:t>
            </w:r>
          </w:p>
        </w:tc>
      </w:tr>
      <w:tr w:rsidR="002D168E" w14:paraId="69333CB3" w14:textId="77777777" w:rsidTr="00E514B9">
        <w:tc>
          <w:tcPr>
            <w:tcW w:w="2448" w:type="dxa"/>
          </w:tcPr>
          <w:p w14:paraId="51909C1D" w14:textId="4AF204A2" w:rsidR="002D168E" w:rsidRDefault="002D168E" w:rsidP="002D168E">
            <w:r>
              <w:t>SurveyTime</w:t>
            </w:r>
          </w:p>
        </w:tc>
        <w:tc>
          <w:tcPr>
            <w:tcW w:w="2449" w:type="dxa"/>
          </w:tcPr>
          <w:p w14:paraId="33C1DDC7" w14:textId="429E22B7" w:rsidR="002D168E" w:rsidRDefault="002D168E" w:rsidP="002D168E">
            <w:r>
              <w:t>SurveyTime*Season</w:t>
            </w:r>
          </w:p>
        </w:tc>
        <w:tc>
          <w:tcPr>
            <w:tcW w:w="951" w:type="dxa"/>
          </w:tcPr>
          <w:p w14:paraId="2F65DB95" w14:textId="35E88009" w:rsidR="002D168E" w:rsidRDefault="002D168E" w:rsidP="002D168E">
            <w:pPr>
              <w:jc w:val="center"/>
            </w:pPr>
            <w:r>
              <w:t>10</w:t>
            </w:r>
          </w:p>
        </w:tc>
        <w:tc>
          <w:tcPr>
            <w:tcW w:w="1096" w:type="dxa"/>
          </w:tcPr>
          <w:p w14:paraId="71A5B71F" w14:textId="152B69AE" w:rsidR="002D168E" w:rsidRDefault="002D168E" w:rsidP="002D168E">
            <w:pPr>
              <w:jc w:val="center"/>
            </w:pPr>
            <w:r>
              <w:t>9.4</w:t>
            </w:r>
          </w:p>
        </w:tc>
        <w:tc>
          <w:tcPr>
            <w:tcW w:w="1257" w:type="dxa"/>
          </w:tcPr>
          <w:p w14:paraId="7D6F11D9" w14:textId="059B4CAC" w:rsidR="002D168E" w:rsidRDefault="002D168E" w:rsidP="002D168E">
            <w:pPr>
              <w:jc w:val="center"/>
            </w:pPr>
            <w:r>
              <w:t>0.004</w:t>
            </w:r>
          </w:p>
        </w:tc>
        <w:tc>
          <w:tcPr>
            <w:tcW w:w="1149" w:type="dxa"/>
          </w:tcPr>
          <w:p w14:paraId="290CC01F" w14:textId="793814AC" w:rsidR="002D168E" w:rsidRDefault="002D168E" w:rsidP="002D168E">
            <w:pPr>
              <w:jc w:val="center"/>
            </w:pPr>
            <w:r>
              <w:t>Yes</w:t>
            </w:r>
          </w:p>
        </w:tc>
      </w:tr>
      <w:tr w:rsidR="002D168E" w14:paraId="113BE94A" w14:textId="77777777" w:rsidTr="00E514B9">
        <w:tc>
          <w:tcPr>
            <w:tcW w:w="2448" w:type="dxa"/>
          </w:tcPr>
          <w:p w14:paraId="27489A5F" w14:textId="27FC98A4" w:rsidR="002D168E" w:rsidRDefault="002D168E" w:rsidP="002D168E">
            <w:r>
              <w:t>Null</w:t>
            </w:r>
          </w:p>
        </w:tc>
        <w:tc>
          <w:tcPr>
            <w:tcW w:w="2449" w:type="dxa"/>
          </w:tcPr>
          <w:p w14:paraId="2756ED27" w14:textId="20788739" w:rsidR="002D168E" w:rsidRDefault="002D168E" w:rsidP="002D168E">
            <w:r>
              <w:t>Null</w:t>
            </w:r>
          </w:p>
        </w:tc>
        <w:tc>
          <w:tcPr>
            <w:tcW w:w="951" w:type="dxa"/>
          </w:tcPr>
          <w:p w14:paraId="4CD4C550" w14:textId="3384B548" w:rsidR="002D168E" w:rsidRDefault="002D168E" w:rsidP="002D168E">
            <w:pPr>
              <w:jc w:val="center"/>
            </w:pPr>
            <w:r>
              <w:t>4</w:t>
            </w:r>
          </w:p>
        </w:tc>
        <w:tc>
          <w:tcPr>
            <w:tcW w:w="1096" w:type="dxa"/>
          </w:tcPr>
          <w:p w14:paraId="19A2673B" w14:textId="3D81E88A" w:rsidR="002D168E" w:rsidRDefault="002D168E" w:rsidP="002D168E">
            <w:pPr>
              <w:jc w:val="center"/>
            </w:pPr>
            <w:r>
              <w:t>20.1</w:t>
            </w:r>
          </w:p>
        </w:tc>
        <w:tc>
          <w:tcPr>
            <w:tcW w:w="1257" w:type="dxa"/>
          </w:tcPr>
          <w:p w14:paraId="065EFBC2" w14:textId="31D92339" w:rsidR="002D168E" w:rsidRDefault="002D168E" w:rsidP="002D168E">
            <w:pPr>
              <w:jc w:val="center"/>
            </w:pPr>
            <w:r>
              <w:t>&lt;0.001</w:t>
            </w:r>
          </w:p>
        </w:tc>
        <w:tc>
          <w:tcPr>
            <w:tcW w:w="1149" w:type="dxa"/>
          </w:tcPr>
          <w:p w14:paraId="04ECF33C" w14:textId="4AE85FA9" w:rsidR="002D168E" w:rsidRDefault="002D168E" w:rsidP="002D168E">
            <w:pPr>
              <w:jc w:val="center"/>
            </w:pPr>
            <w:r>
              <w:t>No</w:t>
            </w:r>
          </w:p>
        </w:tc>
      </w:tr>
      <w:tr w:rsidR="002D168E" w14:paraId="35FA459A" w14:textId="77777777" w:rsidTr="00E514B9">
        <w:tc>
          <w:tcPr>
            <w:tcW w:w="2448" w:type="dxa"/>
          </w:tcPr>
          <w:p w14:paraId="7A3A0C86" w14:textId="2D1343D1" w:rsidR="002D168E" w:rsidRDefault="002D168E" w:rsidP="002D168E">
            <w:r>
              <w:t>Season</w:t>
            </w:r>
          </w:p>
        </w:tc>
        <w:tc>
          <w:tcPr>
            <w:tcW w:w="2449" w:type="dxa"/>
          </w:tcPr>
          <w:p w14:paraId="1FFF70E2" w14:textId="12227C5C" w:rsidR="002D168E" w:rsidRDefault="002D168E" w:rsidP="002D168E">
            <w:r>
              <w:t>Null</w:t>
            </w:r>
          </w:p>
        </w:tc>
        <w:tc>
          <w:tcPr>
            <w:tcW w:w="951" w:type="dxa"/>
          </w:tcPr>
          <w:p w14:paraId="259A5FDA" w14:textId="052B6719" w:rsidR="002D168E" w:rsidRDefault="002D168E" w:rsidP="002D168E">
            <w:pPr>
              <w:jc w:val="center"/>
            </w:pPr>
            <w:r>
              <w:t>6</w:t>
            </w:r>
          </w:p>
        </w:tc>
        <w:tc>
          <w:tcPr>
            <w:tcW w:w="1096" w:type="dxa"/>
          </w:tcPr>
          <w:p w14:paraId="2E5BE831" w14:textId="3BC2D60B" w:rsidR="002D168E" w:rsidRDefault="002D168E" w:rsidP="002D168E">
            <w:pPr>
              <w:jc w:val="center"/>
            </w:pPr>
            <w:r>
              <w:t>23.1</w:t>
            </w:r>
          </w:p>
        </w:tc>
        <w:tc>
          <w:tcPr>
            <w:tcW w:w="1257" w:type="dxa"/>
          </w:tcPr>
          <w:p w14:paraId="16E769E8" w14:textId="2DB69FAC" w:rsidR="002D168E" w:rsidRDefault="002D168E" w:rsidP="002D168E">
            <w:pPr>
              <w:jc w:val="center"/>
            </w:pPr>
            <w:r>
              <w:t>&lt;0.001</w:t>
            </w:r>
          </w:p>
        </w:tc>
        <w:tc>
          <w:tcPr>
            <w:tcW w:w="1149" w:type="dxa"/>
          </w:tcPr>
          <w:p w14:paraId="46D6B569" w14:textId="4FAABAF3" w:rsidR="002D168E" w:rsidRDefault="002D168E" w:rsidP="002D168E">
            <w:pPr>
              <w:jc w:val="center"/>
            </w:pPr>
            <w:r>
              <w:t>Yes</w:t>
            </w:r>
          </w:p>
        </w:tc>
      </w:tr>
      <w:tr w:rsidR="002D168E" w14:paraId="251D29CA" w14:textId="77777777" w:rsidTr="00E514B9">
        <w:tc>
          <w:tcPr>
            <w:tcW w:w="2448" w:type="dxa"/>
          </w:tcPr>
          <w:p w14:paraId="4A62C7CF" w14:textId="274659C5" w:rsidR="002D168E" w:rsidRDefault="002D168E" w:rsidP="002D168E">
            <w:r>
              <w:t>Null</w:t>
            </w:r>
          </w:p>
        </w:tc>
        <w:tc>
          <w:tcPr>
            <w:tcW w:w="2449" w:type="dxa"/>
          </w:tcPr>
          <w:p w14:paraId="4A982804" w14:textId="50EEA173" w:rsidR="002D168E" w:rsidRDefault="002D168E" w:rsidP="002D168E">
            <w:r>
              <w:t>Season</w:t>
            </w:r>
          </w:p>
        </w:tc>
        <w:tc>
          <w:tcPr>
            <w:tcW w:w="951" w:type="dxa"/>
          </w:tcPr>
          <w:p w14:paraId="4A43F6CC" w14:textId="6D1ED8AF" w:rsidR="002D168E" w:rsidRDefault="002D168E" w:rsidP="002D168E">
            <w:pPr>
              <w:jc w:val="center"/>
            </w:pPr>
            <w:r>
              <w:t>6</w:t>
            </w:r>
          </w:p>
        </w:tc>
        <w:tc>
          <w:tcPr>
            <w:tcW w:w="1096" w:type="dxa"/>
          </w:tcPr>
          <w:p w14:paraId="2C5FC5AE" w14:textId="3C9A2AA7" w:rsidR="002D168E" w:rsidRDefault="002D168E" w:rsidP="002D168E">
            <w:pPr>
              <w:jc w:val="center"/>
            </w:pPr>
            <w:r>
              <w:t>23.5</w:t>
            </w:r>
          </w:p>
        </w:tc>
        <w:tc>
          <w:tcPr>
            <w:tcW w:w="1257" w:type="dxa"/>
          </w:tcPr>
          <w:p w14:paraId="712F6851" w14:textId="52184D72" w:rsidR="002D168E" w:rsidRDefault="002D168E" w:rsidP="002D168E">
            <w:pPr>
              <w:jc w:val="center"/>
            </w:pPr>
            <w:r>
              <w:t>&lt;0.001</w:t>
            </w:r>
          </w:p>
        </w:tc>
        <w:tc>
          <w:tcPr>
            <w:tcW w:w="1149" w:type="dxa"/>
          </w:tcPr>
          <w:p w14:paraId="42C1EFE6" w14:textId="63D2CCF9" w:rsidR="002D168E" w:rsidRDefault="002D168E" w:rsidP="002D168E">
            <w:pPr>
              <w:jc w:val="center"/>
            </w:pPr>
            <w:r>
              <w:t>Yes</w:t>
            </w:r>
          </w:p>
        </w:tc>
      </w:tr>
    </w:tbl>
    <w:p w14:paraId="0F62A624" w14:textId="77777777" w:rsidR="007A2B75" w:rsidRDefault="007A2B75" w:rsidP="007A2B75">
      <w:pPr>
        <w:spacing w:after="0" w:line="240" w:lineRule="auto"/>
        <w:contextualSpacing/>
        <w:rPr>
          <w:rFonts w:ascii="Times New Roman" w:eastAsia="Times New Roman" w:hAnsi="Times New Roman" w:cs="Times New Roman"/>
          <w:sz w:val="24"/>
          <w:szCs w:val="24"/>
        </w:rPr>
      </w:pPr>
      <w:r w:rsidRPr="00015C3B">
        <w:rPr>
          <w:rFonts w:ascii="Times New Roman" w:eastAsia="Times New Roman" w:hAnsi="Times New Roman" w:cs="Times New Roman"/>
          <w:sz w:val="24"/>
          <w:szCs w:val="24"/>
          <w:vertAlign w:val="superscript"/>
        </w:rPr>
        <w:t>a</w:t>
      </w:r>
      <w:r>
        <w:rPr>
          <w:rFonts w:ascii="Times New Roman" w:eastAsia="Times New Roman" w:hAnsi="Times New Roman" w:cs="Times New Roman"/>
          <w:sz w:val="24"/>
          <w:szCs w:val="24"/>
          <w:vertAlign w:val="superscript"/>
        </w:rPr>
        <w:t xml:space="preserve"> </w:t>
      </w:r>
      <w:r w:rsidRPr="00015C3B">
        <w:rPr>
          <w:rFonts w:ascii="Times New Roman" w:eastAsia="Times New Roman" w:hAnsi="Times New Roman" w:cs="Times New Roman"/>
          <w:sz w:val="24"/>
          <w:szCs w:val="24"/>
        </w:rPr>
        <w:t>Number of model parameters</w:t>
      </w:r>
    </w:p>
    <w:p w14:paraId="568C6834" w14:textId="77777777" w:rsidR="007A2B75" w:rsidRDefault="007A2B75" w:rsidP="007A2B75">
      <w:pPr>
        <w:spacing w:after="0" w:line="240" w:lineRule="auto"/>
        <w:contextualSpacing/>
        <w:rPr>
          <w:rFonts w:ascii="Times New Roman" w:eastAsia="Times New Roman" w:hAnsi="Times New Roman" w:cs="Times New Roman"/>
          <w:sz w:val="24"/>
          <w:szCs w:val="24"/>
        </w:rPr>
      </w:pPr>
      <w:r w:rsidRPr="00015C3B">
        <w:rPr>
          <w:rFonts w:ascii="Times New Roman" w:eastAsia="Times New Roman" w:hAnsi="Times New Roman" w:cs="Times New Roman"/>
          <w:sz w:val="24"/>
          <w:szCs w:val="24"/>
          <w:vertAlign w:val="superscript"/>
        </w:rPr>
        <w:t>b</w:t>
      </w:r>
      <w:r>
        <w:rPr>
          <w:rFonts w:ascii="Times New Roman" w:eastAsia="Times New Roman" w:hAnsi="Times New Roman" w:cs="Times New Roman"/>
          <w:sz w:val="24"/>
          <w:szCs w:val="24"/>
          <w:vertAlign w:val="superscript"/>
        </w:rPr>
        <w:t xml:space="preserve"> </w:t>
      </w:r>
      <w:r w:rsidRPr="00015C3B">
        <w:rPr>
          <w:rFonts w:ascii="Times New Roman" w:eastAsia="Times New Roman" w:hAnsi="Times New Roman" w:cs="Times New Roman"/>
          <w:sz w:val="24"/>
          <w:szCs w:val="24"/>
        </w:rPr>
        <w:t>Difference in AICc value between model and top model</w:t>
      </w:r>
    </w:p>
    <w:p w14:paraId="5B26E6DA" w14:textId="77777777" w:rsidR="00782D0F" w:rsidRDefault="007A2B75" w:rsidP="007A2B75">
      <w:pPr>
        <w:spacing w:after="0" w:line="480" w:lineRule="auto"/>
        <w:rPr>
          <w:rFonts w:ascii="Times New Roman" w:eastAsia="Times New Roman" w:hAnsi="Times New Roman" w:cs="Times New Roman"/>
          <w:sz w:val="24"/>
          <w:szCs w:val="24"/>
        </w:rPr>
      </w:pPr>
      <w:r w:rsidRPr="00015C3B">
        <w:rPr>
          <w:rFonts w:ascii="Times New Roman" w:eastAsia="Times New Roman" w:hAnsi="Times New Roman" w:cs="Times New Roman"/>
          <w:sz w:val="24"/>
          <w:szCs w:val="24"/>
          <w:vertAlign w:val="superscript"/>
        </w:rPr>
        <w:t>c</w:t>
      </w:r>
      <w:r>
        <w:rPr>
          <w:rFonts w:ascii="Times New Roman" w:eastAsia="Times New Roman" w:hAnsi="Times New Roman" w:cs="Times New Roman"/>
          <w:sz w:val="24"/>
          <w:szCs w:val="24"/>
          <w:vertAlign w:val="superscript"/>
        </w:rPr>
        <w:t xml:space="preserve"> </w:t>
      </w:r>
      <w:r w:rsidRPr="00015C3B">
        <w:rPr>
          <w:rFonts w:ascii="Times New Roman" w:eastAsia="Times New Roman" w:hAnsi="Times New Roman" w:cs="Times New Roman"/>
          <w:sz w:val="24"/>
          <w:szCs w:val="24"/>
        </w:rPr>
        <w:t>AICc Weight - relative support for model</w:t>
      </w:r>
    </w:p>
    <w:p w14:paraId="23E12193" w14:textId="77777777" w:rsidR="00782D0F" w:rsidRDefault="00782D0F" w:rsidP="007A2B75">
      <w:pPr>
        <w:spacing w:after="0" w:line="480" w:lineRule="auto"/>
        <w:rPr>
          <w:rFonts w:ascii="Times New Roman" w:eastAsia="Times New Roman" w:hAnsi="Times New Roman" w:cs="Times New Roman"/>
          <w:sz w:val="24"/>
          <w:szCs w:val="24"/>
        </w:rPr>
      </w:pPr>
    </w:p>
    <w:p w14:paraId="01EAAEB9" w14:textId="7E732F0E" w:rsidR="00E514B9" w:rsidRDefault="00E514B9" w:rsidP="007A2B75">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3714BE55" w14:textId="157B8FB9" w:rsidR="002D168E" w:rsidRDefault="00804FD7" w:rsidP="002D168E">
      <w:pPr>
        <w:spacing w:after="0" w:line="480" w:lineRule="auto"/>
        <w:rPr>
          <w:rFonts w:ascii="Times New Roman" w:hAnsi="Times New Roman" w:cs="Times New Roman"/>
          <w:sz w:val="24"/>
          <w:szCs w:val="24"/>
        </w:rPr>
      </w:pPr>
      <w:r w:rsidRPr="00F81115">
        <w:rPr>
          <w:rFonts w:ascii="Times New Roman" w:hAnsi="Times New Roman" w:cs="Times New Roman"/>
          <w:b/>
          <w:sz w:val="24"/>
          <w:szCs w:val="24"/>
        </w:rPr>
        <w:lastRenderedPageBreak/>
        <w:t>Supplementary Table S</w:t>
      </w:r>
      <w:r w:rsidR="002D168E" w:rsidRPr="00F81115">
        <w:rPr>
          <w:rFonts w:ascii="Times New Roman" w:hAnsi="Times New Roman" w:cs="Times New Roman"/>
          <w:b/>
          <w:sz w:val="24"/>
          <w:szCs w:val="24"/>
        </w:rPr>
        <w:t>3</w:t>
      </w:r>
      <w:r w:rsidR="002D168E" w:rsidRPr="000E2FE6">
        <w:rPr>
          <w:rFonts w:ascii="Times New Roman" w:hAnsi="Times New Roman" w:cs="Times New Roman"/>
          <w:sz w:val="24"/>
          <w:szCs w:val="24"/>
        </w:rPr>
        <w:t xml:space="preserve">. </w:t>
      </w:r>
      <w:r w:rsidR="002D168E">
        <w:rPr>
          <w:rFonts w:ascii="Times New Roman" w:hAnsi="Times New Roman" w:cs="Times New Roman"/>
          <w:sz w:val="24"/>
          <w:szCs w:val="24"/>
        </w:rPr>
        <w:t xml:space="preserve">Full selection results for </w:t>
      </w:r>
      <w:r w:rsidR="00C94EED">
        <w:rPr>
          <w:rFonts w:ascii="Times New Roman" w:hAnsi="Times New Roman" w:cs="Times New Roman"/>
          <w:sz w:val="24"/>
          <w:szCs w:val="24"/>
        </w:rPr>
        <w:t xml:space="preserve">negative binomial </w:t>
      </w:r>
      <w:r w:rsidR="002D168E" w:rsidRPr="005252B3">
        <w:rPr>
          <w:rFonts w:ascii="Times New Roman" w:hAnsi="Times New Roman" w:cs="Times New Roman"/>
          <w:sz w:val="24"/>
          <w:szCs w:val="24"/>
        </w:rPr>
        <w:t>regression models that included factors potentially affecting</w:t>
      </w:r>
      <w:r w:rsidR="002D168E">
        <w:rPr>
          <w:rFonts w:ascii="Times New Roman" w:hAnsi="Times New Roman" w:cs="Times New Roman"/>
          <w:sz w:val="24"/>
          <w:szCs w:val="24"/>
        </w:rPr>
        <w:t xml:space="preserve"> (a) </w:t>
      </w:r>
      <w:r w:rsidR="00E75A73">
        <w:rPr>
          <w:rFonts w:ascii="Times New Roman" w:hAnsi="Times New Roman" w:cs="Times New Roman"/>
          <w:sz w:val="24"/>
          <w:szCs w:val="24"/>
        </w:rPr>
        <w:t xml:space="preserve">monthly counts of </w:t>
      </w:r>
      <w:r w:rsidR="002D168E">
        <w:rPr>
          <w:rFonts w:ascii="Times New Roman" w:hAnsi="Times New Roman" w:cs="Times New Roman"/>
          <w:sz w:val="24"/>
          <w:szCs w:val="24"/>
        </w:rPr>
        <w:t xml:space="preserve">total </w:t>
      </w:r>
      <w:r w:rsidR="004A75C1">
        <w:rPr>
          <w:rFonts w:ascii="Times New Roman" w:hAnsi="Times New Roman" w:cs="Times New Roman"/>
          <w:sz w:val="24"/>
          <w:szCs w:val="24"/>
        </w:rPr>
        <w:t>fatal collisions</w:t>
      </w:r>
      <w:r w:rsidR="002D168E">
        <w:rPr>
          <w:rFonts w:ascii="Times New Roman" w:hAnsi="Times New Roman" w:cs="Times New Roman"/>
          <w:sz w:val="24"/>
          <w:szCs w:val="24"/>
        </w:rPr>
        <w:t xml:space="preserve">, (b) </w:t>
      </w:r>
      <w:r w:rsidR="00E75A73">
        <w:rPr>
          <w:rFonts w:ascii="Times New Roman" w:hAnsi="Times New Roman" w:cs="Times New Roman"/>
          <w:sz w:val="24"/>
          <w:szCs w:val="24"/>
        </w:rPr>
        <w:t xml:space="preserve">monthly counts of </w:t>
      </w:r>
      <w:r w:rsidR="002D168E">
        <w:rPr>
          <w:rFonts w:ascii="Times New Roman" w:hAnsi="Times New Roman" w:cs="Times New Roman"/>
          <w:sz w:val="24"/>
          <w:szCs w:val="24"/>
        </w:rPr>
        <w:t xml:space="preserve">carcasses excluding feather piles, and (c) </w:t>
      </w:r>
      <w:r w:rsidR="00E75A73">
        <w:rPr>
          <w:rFonts w:ascii="Times New Roman" w:hAnsi="Times New Roman" w:cs="Times New Roman"/>
          <w:sz w:val="24"/>
          <w:szCs w:val="24"/>
        </w:rPr>
        <w:t xml:space="preserve">bias-adjusted monthly counts of </w:t>
      </w:r>
      <w:r w:rsidR="004A75C1">
        <w:rPr>
          <w:rFonts w:ascii="Times New Roman" w:hAnsi="Times New Roman" w:cs="Times New Roman"/>
          <w:sz w:val="24"/>
          <w:szCs w:val="24"/>
        </w:rPr>
        <w:t>fatal</w:t>
      </w:r>
      <w:r w:rsidR="00E75A73">
        <w:rPr>
          <w:rFonts w:ascii="Times New Roman" w:hAnsi="Times New Roman" w:cs="Times New Roman"/>
          <w:sz w:val="24"/>
          <w:szCs w:val="24"/>
        </w:rPr>
        <w:t xml:space="preserve"> c</w:t>
      </w:r>
      <w:r w:rsidR="004A75C1">
        <w:rPr>
          <w:rFonts w:ascii="Times New Roman" w:hAnsi="Times New Roman" w:cs="Times New Roman"/>
          <w:sz w:val="24"/>
          <w:szCs w:val="24"/>
        </w:rPr>
        <w:t>ollisions</w:t>
      </w:r>
      <w:r w:rsidR="007A2B75">
        <w:rPr>
          <w:rFonts w:ascii="Times New Roman" w:hAnsi="Times New Roman" w:cs="Times New Roman"/>
          <w:sz w:val="24"/>
          <w:szCs w:val="24"/>
        </w:rPr>
        <w:t>, from collision surveys in Stillwater, Oklahoma, USA</w:t>
      </w:r>
      <w:r w:rsidR="00E75A73">
        <w:rPr>
          <w:rFonts w:ascii="Times New Roman" w:hAnsi="Times New Roman" w:cs="Times New Roman"/>
          <w:sz w:val="24"/>
          <w:szCs w:val="24"/>
        </w:rPr>
        <w:t>.</w:t>
      </w:r>
      <w:r w:rsidR="002D168E" w:rsidRPr="005252B3">
        <w:rPr>
          <w:rFonts w:ascii="Times New Roman" w:hAnsi="Times New Roman" w:cs="Times New Roman"/>
          <w:sz w:val="24"/>
          <w:szCs w:val="24"/>
        </w:rPr>
        <w:t xml:space="preserve"> </w:t>
      </w:r>
      <w:r w:rsidR="002D168E">
        <w:rPr>
          <w:rFonts w:ascii="Times New Roman" w:hAnsi="Times New Roman" w:cs="Times New Roman"/>
          <w:sz w:val="24"/>
          <w:szCs w:val="24"/>
        </w:rPr>
        <w:t>As described in the text, models were excluded from consideration if they were more complex versions of higher ranking models</w:t>
      </w:r>
      <w:r w:rsidR="007A2B75">
        <w:rPr>
          <w:rFonts w:ascii="Times New Roman" w:hAnsi="Times New Roman" w:cs="Times New Roman"/>
          <w:sz w:val="24"/>
          <w:szCs w:val="24"/>
        </w:rPr>
        <w:t xml:space="preserve">  (i.e., models that contained uninformative parameters)</w:t>
      </w:r>
      <w:r w:rsidR="002D168E">
        <w:rPr>
          <w:rFonts w:ascii="Times New Roman" w:hAnsi="Times New Roman" w:cs="Times New Roman"/>
          <w:sz w:val="24"/>
          <w:szCs w:val="24"/>
        </w:rPr>
        <w:t>.</w:t>
      </w:r>
    </w:p>
    <w:p w14:paraId="42725431" w14:textId="35E0D822" w:rsidR="002D168E" w:rsidRDefault="00E75A73" w:rsidP="00461B09">
      <w:pPr>
        <w:spacing w:after="0" w:line="240" w:lineRule="auto"/>
        <w:rPr>
          <w:rFonts w:ascii="Times New Roman" w:hAnsi="Times New Roman" w:cs="Times New Roman"/>
          <w:sz w:val="24"/>
          <w:szCs w:val="24"/>
        </w:rPr>
      </w:pPr>
      <w:r>
        <w:rPr>
          <w:rFonts w:ascii="Times New Roman" w:hAnsi="Times New Roman" w:cs="Times New Roman"/>
          <w:sz w:val="24"/>
          <w:szCs w:val="24"/>
        </w:rPr>
        <w:t>(a)</w:t>
      </w:r>
    </w:p>
    <w:tbl>
      <w:tblPr>
        <w:tblStyle w:val="TableGrid"/>
        <w:tblW w:w="0" w:type="auto"/>
        <w:jc w:val="center"/>
        <w:tblLook w:val="04A0" w:firstRow="1" w:lastRow="0" w:firstColumn="1" w:lastColumn="0" w:noHBand="0" w:noVBand="1"/>
      </w:tblPr>
      <w:tblGrid>
        <w:gridCol w:w="2449"/>
        <w:gridCol w:w="951"/>
        <w:gridCol w:w="1096"/>
        <w:gridCol w:w="1257"/>
        <w:gridCol w:w="1149"/>
      </w:tblGrid>
      <w:tr w:rsidR="00E75A73" w14:paraId="425DFE8B" w14:textId="77777777" w:rsidTr="00E75A73">
        <w:trPr>
          <w:jc w:val="center"/>
        </w:trPr>
        <w:tc>
          <w:tcPr>
            <w:tcW w:w="2449" w:type="dxa"/>
          </w:tcPr>
          <w:p w14:paraId="260D8A0B" w14:textId="6F36349A" w:rsidR="00E75A73" w:rsidRPr="003609BE" w:rsidRDefault="00E75A73" w:rsidP="006D457A">
            <w:pPr>
              <w:jc w:val="center"/>
              <w:rPr>
                <w:b/>
              </w:rPr>
            </w:pPr>
            <w:r>
              <w:rPr>
                <w:b/>
              </w:rPr>
              <w:t>Variables</w:t>
            </w:r>
          </w:p>
        </w:tc>
        <w:tc>
          <w:tcPr>
            <w:tcW w:w="951" w:type="dxa"/>
          </w:tcPr>
          <w:p w14:paraId="70759B9D" w14:textId="5A286764" w:rsidR="00E75A73" w:rsidRPr="009C0184" w:rsidRDefault="00E75A73" w:rsidP="006D457A">
            <w:pPr>
              <w:jc w:val="center"/>
              <w:rPr>
                <w:b/>
                <w:vertAlign w:val="superscript"/>
              </w:rPr>
            </w:pPr>
            <w:r w:rsidRPr="003609BE">
              <w:rPr>
                <w:b/>
              </w:rPr>
              <w:t>K</w:t>
            </w:r>
            <w:r w:rsidR="009C0184">
              <w:rPr>
                <w:b/>
                <w:vertAlign w:val="superscript"/>
              </w:rPr>
              <w:t>a</w:t>
            </w:r>
          </w:p>
        </w:tc>
        <w:tc>
          <w:tcPr>
            <w:tcW w:w="1096" w:type="dxa"/>
          </w:tcPr>
          <w:p w14:paraId="6ADFCB25" w14:textId="744389AE" w:rsidR="00E75A73" w:rsidRPr="009C0184" w:rsidRDefault="00E75A73" w:rsidP="006D457A">
            <w:pPr>
              <w:jc w:val="center"/>
              <w:rPr>
                <w:b/>
                <w:vertAlign w:val="superscript"/>
              </w:rPr>
            </w:pPr>
            <w:r w:rsidRPr="003609BE">
              <w:rPr>
                <w:rFonts w:cstheme="minorHAnsi"/>
                <w:b/>
              </w:rPr>
              <w:t>Δ</w:t>
            </w:r>
            <w:r w:rsidRPr="003609BE">
              <w:rPr>
                <w:b/>
              </w:rPr>
              <w:t>AICc</w:t>
            </w:r>
            <w:r w:rsidR="009C0184">
              <w:rPr>
                <w:b/>
                <w:vertAlign w:val="superscript"/>
              </w:rPr>
              <w:t>b</w:t>
            </w:r>
          </w:p>
        </w:tc>
        <w:tc>
          <w:tcPr>
            <w:tcW w:w="1257" w:type="dxa"/>
          </w:tcPr>
          <w:p w14:paraId="2681470D" w14:textId="5E05C0CF" w:rsidR="00E75A73" w:rsidRPr="009C0184" w:rsidRDefault="00E75A73" w:rsidP="006D457A">
            <w:pPr>
              <w:jc w:val="center"/>
              <w:rPr>
                <w:b/>
                <w:vertAlign w:val="superscript"/>
              </w:rPr>
            </w:pPr>
            <w:r>
              <w:rPr>
                <w:b/>
              </w:rPr>
              <w:t>W</w:t>
            </w:r>
            <w:r w:rsidRPr="003609BE">
              <w:rPr>
                <w:b/>
              </w:rPr>
              <w:t>eight</w:t>
            </w:r>
            <w:r w:rsidR="009C0184">
              <w:rPr>
                <w:b/>
                <w:vertAlign w:val="superscript"/>
              </w:rPr>
              <w:t>c</w:t>
            </w:r>
          </w:p>
        </w:tc>
        <w:tc>
          <w:tcPr>
            <w:tcW w:w="1149" w:type="dxa"/>
          </w:tcPr>
          <w:p w14:paraId="488F73E5" w14:textId="77777777" w:rsidR="00E75A73" w:rsidRPr="003609BE" w:rsidRDefault="00E75A73" w:rsidP="006D457A">
            <w:pPr>
              <w:jc w:val="center"/>
              <w:rPr>
                <w:b/>
              </w:rPr>
            </w:pPr>
            <w:r>
              <w:rPr>
                <w:b/>
              </w:rPr>
              <w:t>Excluded?</w:t>
            </w:r>
          </w:p>
        </w:tc>
      </w:tr>
      <w:tr w:rsidR="00E75A73" w14:paraId="0FE15E2B" w14:textId="77777777" w:rsidTr="00E75A73">
        <w:trPr>
          <w:jc w:val="center"/>
        </w:trPr>
        <w:tc>
          <w:tcPr>
            <w:tcW w:w="2449" w:type="dxa"/>
          </w:tcPr>
          <w:p w14:paraId="792E90E5" w14:textId="2F7DBA1E" w:rsidR="00E75A73" w:rsidRDefault="00837798" w:rsidP="006D457A">
            <w:r>
              <w:t>ResStatus * Season</w:t>
            </w:r>
          </w:p>
        </w:tc>
        <w:tc>
          <w:tcPr>
            <w:tcW w:w="951" w:type="dxa"/>
          </w:tcPr>
          <w:p w14:paraId="0A79879F" w14:textId="4E69528B" w:rsidR="00E75A73" w:rsidRDefault="00837798" w:rsidP="006D457A">
            <w:pPr>
              <w:jc w:val="center"/>
            </w:pPr>
            <w:r>
              <w:t>7</w:t>
            </w:r>
          </w:p>
        </w:tc>
        <w:tc>
          <w:tcPr>
            <w:tcW w:w="1096" w:type="dxa"/>
          </w:tcPr>
          <w:p w14:paraId="73549DEC" w14:textId="38DA17E8" w:rsidR="00E75A73" w:rsidRDefault="00837798" w:rsidP="006D457A">
            <w:pPr>
              <w:jc w:val="center"/>
            </w:pPr>
            <w:r>
              <w:t>0.0</w:t>
            </w:r>
          </w:p>
        </w:tc>
        <w:tc>
          <w:tcPr>
            <w:tcW w:w="1257" w:type="dxa"/>
          </w:tcPr>
          <w:p w14:paraId="103B6BA9" w14:textId="2ACEA773" w:rsidR="00E75A73" w:rsidRDefault="00837798" w:rsidP="006D457A">
            <w:pPr>
              <w:jc w:val="center"/>
            </w:pPr>
            <w:r>
              <w:t>&gt;0.999</w:t>
            </w:r>
          </w:p>
        </w:tc>
        <w:tc>
          <w:tcPr>
            <w:tcW w:w="1149" w:type="dxa"/>
          </w:tcPr>
          <w:p w14:paraId="529DEEDC" w14:textId="1849D548" w:rsidR="00E75A73" w:rsidRDefault="00E75A73" w:rsidP="006D457A">
            <w:pPr>
              <w:jc w:val="center"/>
            </w:pPr>
            <w:r>
              <w:t>No</w:t>
            </w:r>
          </w:p>
        </w:tc>
      </w:tr>
      <w:tr w:rsidR="00E75A73" w14:paraId="745F3568" w14:textId="77777777" w:rsidTr="00E75A73">
        <w:trPr>
          <w:jc w:val="center"/>
        </w:trPr>
        <w:tc>
          <w:tcPr>
            <w:tcW w:w="2449" w:type="dxa"/>
          </w:tcPr>
          <w:p w14:paraId="456B894A" w14:textId="27E00BE4" w:rsidR="00E75A73" w:rsidRDefault="00837798" w:rsidP="006D457A">
            <w:r>
              <w:t>Null</w:t>
            </w:r>
          </w:p>
        </w:tc>
        <w:tc>
          <w:tcPr>
            <w:tcW w:w="951" w:type="dxa"/>
          </w:tcPr>
          <w:p w14:paraId="497EA709" w14:textId="39909076" w:rsidR="00E75A73" w:rsidRDefault="00837798" w:rsidP="006D457A">
            <w:pPr>
              <w:jc w:val="center"/>
            </w:pPr>
            <w:r>
              <w:t>2</w:t>
            </w:r>
          </w:p>
        </w:tc>
        <w:tc>
          <w:tcPr>
            <w:tcW w:w="1096" w:type="dxa"/>
          </w:tcPr>
          <w:p w14:paraId="1ADAE53B" w14:textId="11E949AD" w:rsidR="00E75A73" w:rsidRDefault="00837798" w:rsidP="006D457A">
            <w:pPr>
              <w:jc w:val="center"/>
            </w:pPr>
            <w:r>
              <w:t>105.8</w:t>
            </w:r>
          </w:p>
        </w:tc>
        <w:tc>
          <w:tcPr>
            <w:tcW w:w="1257" w:type="dxa"/>
          </w:tcPr>
          <w:p w14:paraId="5A98BD8E" w14:textId="0588CF36" w:rsidR="00E75A73" w:rsidRDefault="00837798" w:rsidP="006D457A">
            <w:pPr>
              <w:jc w:val="center"/>
            </w:pPr>
            <w:r>
              <w:t>&lt;0.001</w:t>
            </w:r>
          </w:p>
        </w:tc>
        <w:tc>
          <w:tcPr>
            <w:tcW w:w="1149" w:type="dxa"/>
          </w:tcPr>
          <w:p w14:paraId="30ACE879" w14:textId="6387DB55" w:rsidR="00E75A73" w:rsidRDefault="00E75A73" w:rsidP="006D457A">
            <w:pPr>
              <w:jc w:val="center"/>
            </w:pPr>
            <w:r>
              <w:t>No</w:t>
            </w:r>
          </w:p>
        </w:tc>
      </w:tr>
      <w:tr w:rsidR="00E75A73" w14:paraId="246F51EF" w14:textId="77777777" w:rsidTr="00E75A73">
        <w:trPr>
          <w:jc w:val="center"/>
        </w:trPr>
        <w:tc>
          <w:tcPr>
            <w:tcW w:w="2449" w:type="dxa"/>
          </w:tcPr>
          <w:p w14:paraId="6612F930" w14:textId="17C65A07" w:rsidR="00E75A73" w:rsidRDefault="00837798" w:rsidP="006D457A">
            <w:r>
              <w:t>Season</w:t>
            </w:r>
          </w:p>
        </w:tc>
        <w:tc>
          <w:tcPr>
            <w:tcW w:w="951" w:type="dxa"/>
          </w:tcPr>
          <w:p w14:paraId="00EE8766" w14:textId="7A02E345" w:rsidR="00E75A73" w:rsidRDefault="00837798" w:rsidP="006D457A">
            <w:pPr>
              <w:jc w:val="center"/>
            </w:pPr>
            <w:r>
              <w:t>4</w:t>
            </w:r>
          </w:p>
        </w:tc>
        <w:tc>
          <w:tcPr>
            <w:tcW w:w="1096" w:type="dxa"/>
          </w:tcPr>
          <w:p w14:paraId="59CD092D" w14:textId="63888678" w:rsidR="00E75A73" w:rsidRDefault="00837798" w:rsidP="006D457A">
            <w:pPr>
              <w:jc w:val="center"/>
            </w:pPr>
            <w:r>
              <w:t>108.2</w:t>
            </w:r>
          </w:p>
        </w:tc>
        <w:tc>
          <w:tcPr>
            <w:tcW w:w="1257" w:type="dxa"/>
          </w:tcPr>
          <w:p w14:paraId="29E5FB3C" w14:textId="6C820D73" w:rsidR="00E75A73" w:rsidRDefault="00837798" w:rsidP="006D457A">
            <w:pPr>
              <w:jc w:val="center"/>
            </w:pPr>
            <w:r>
              <w:t>&lt;0.001</w:t>
            </w:r>
          </w:p>
        </w:tc>
        <w:tc>
          <w:tcPr>
            <w:tcW w:w="1149" w:type="dxa"/>
          </w:tcPr>
          <w:p w14:paraId="76E403B6" w14:textId="1EA1A76B" w:rsidR="00E75A73" w:rsidRDefault="00837798" w:rsidP="006D457A">
            <w:pPr>
              <w:jc w:val="center"/>
            </w:pPr>
            <w:r>
              <w:t>Yes</w:t>
            </w:r>
          </w:p>
        </w:tc>
      </w:tr>
      <w:tr w:rsidR="00E75A73" w14:paraId="69A536F9" w14:textId="77777777" w:rsidTr="00E75A73">
        <w:trPr>
          <w:jc w:val="center"/>
        </w:trPr>
        <w:tc>
          <w:tcPr>
            <w:tcW w:w="2449" w:type="dxa"/>
          </w:tcPr>
          <w:p w14:paraId="698C5CBF" w14:textId="3F9407DF" w:rsidR="00E75A73" w:rsidRDefault="00837798" w:rsidP="006D457A">
            <w:r>
              <w:t>Month</w:t>
            </w:r>
          </w:p>
        </w:tc>
        <w:tc>
          <w:tcPr>
            <w:tcW w:w="951" w:type="dxa"/>
          </w:tcPr>
          <w:p w14:paraId="48CEE946" w14:textId="5BD5B730" w:rsidR="00E75A73" w:rsidRDefault="00837798" w:rsidP="006D457A">
            <w:pPr>
              <w:jc w:val="center"/>
            </w:pPr>
            <w:r>
              <w:t>3</w:t>
            </w:r>
          </w:p>
        </w:tc>
        <w:tc>
          <w:tcPr>
            <w:tcW w:w="1096" w:type="dxa"/>
          </w:tcPr>
          <w:p w14:paraId="44D7ECC2" w14:textId="7F9262C0" w:rsidR="00E75A73" w:rsidRDefault="00837798" w:rsidP="006D457A">
            <w:pPr>
              <w:jc w:val="center"/>
            </w:pPr>
            <w:r>
              <w:t>108.5</w:t>
            </w:r>
          </w:p>
        </w:tc>
        <w:tc>
          <w:tcPr>
            <w:tcW w:w="1257" w:type="dxa"/>
          </w:tcPr>
          <w:p w14:paraId="2AA2AF83" w14:textId="544AF5E1" w:rsidR="00E75A73" w:rsidRDefault="00837798" w:rsidP="006D457A">
            <w:pPr>
              <w:jc w:val="center"/>
            </w:pPr>
            <w:r>
              <w:t>&lt;0.001</w:t>
            </w:r>
          </w:p>
        </w:tc>
        <w:tc>
          <w:tcPr>
            <w:tcW w:w="1149" w:type="dxa"/>
          </w:tcPr>
          <w:p w14:paraId="3E33F0AF" w14:textId="62BB9DD8" w:rsidR="00E75A73" w:rsidRDefault="00837798" w:rsidP="006D457A">
            <w:pPr>
              <w:jc w:val="center"/>
            </w:pPr>
            <w:r>
              <w:t>Yes</w:t>
            </w:r>
          </w:p>
        </w:tc>
      </w:tr>
      <w:tr w:rsidR="00E75A73" w14:paraId="7BA6781D" w14:textId="77777777" w:rsidTr="00E75A73">
        <w:trPr>
          <w:jc w:val="center"/>
        </w:trPr>
        <w:tc>
          <w:tcPr>
            <w:tcW w:w="2449" w:type="dxa"/>
          </w:tcPr>
          <w:p w14:paraId="27C91341" w14:textId="7C2E7363" w:rsidR="00E75A73" w:rsidRDefault="00837798" w:rsidP="006D457A">
            <w:r>
              <w:t>ResStatus + Season</w:t>
            </w:r>
          </w:p>
        </w:tc>
        <w:tc>
          <w:tcPr>
            <w:tcW w:w="951" w:type="dxa"/>
          </w:tcPr>
          <w:p w14:paraId="67F45B03" w14:textId="30E1A6A6" w:rsidR="00E75A73" w:rsidRDefault="00837798" w:rsidP="006D457A">
            <w:pPr>
              <w:jc w:val="center"/>
            </w:pPr>
            <w:r>
              <w:t>5</w:t>
            </w:r>
          </w:p>
        </w:tc>
        <w:tc>
          <w:tcPr>
            <w:tcW w:w="1096" w:type="dxa"/>
          </w:tcPr>
          <w:p w14:paraId="24546DFD" w14:textId="036E1466" w:rsidR="00E75A73" w:rsidRDefault="00837798" w:rsidP="006D457A">
            <w:pPr>
              <w:jc w:val="center"/>
            </w:pPr>
            <w:r>
              <w:t>108.9</w:t>
            </w:r>
          </w:p>
        </w:tc>
        <w:tc>
          <w:tcPr>
            <w:tcW w:w="1257" w:type="dxa"/>
          </w:tcPr>
          <w:p w14:paraId="560C4BF7" w14:textId="5AC79161" w:rsidR="00E75A73" w:rsidRDefault="00837798" w:rsidP="006D457A">
            <w:pPr>
              <w:jc w:val="center"/>
            </w:pPr>
            <w:r>
              <w:t>&lt;0.001</w:t>
            </w:r>
          </w:p>
        </w:tc>
        <w:tc>
          <w:tcPr>
            <w:tcW w:w="1149" w:type="dxa"/>
          </w:tcPr>
          <w:p w14:paraId="30CB2064" w14:textId="3CE77725" w:rsidR="00E75A73" w:rsidRDefault="00837798" w:rsidP="006D457A">
            <w:pPr>
              <w:jc w:val="center"/>
            </w:pPr>
            <w:r>
              <w:t>Yes</w:t>
            </w:r>
          </w:p>
        </w:tc>
      </w:tr>
      <w:tr w:rsidR="00837798" w14:paraId="3EE62972" w14:textId="77777777" w:rsidTr="00E75A73">
        <w:trPr>
          <w:jc w:val="center"/>
        </w:trPr>
        <w:tc>
          <w:tcPr>
            <w:tcW w:w="2449" w:type="dxa"/>
          </w:tcPr>
          <w:p w14:paraId="18281154" w14:textId="29C844DA" w:rsidR="00837798" w:rsidRDefault="00837798" w:rsidP="006D457A">
            <w:r>
              <w:t>ResStatus</w:t>
            </w:r>
          </w:p>
        </w:tc>
        <w:tc>
          <w:tcPr>
            <w:tcW w:w="951" w:type="dxa"/>
          </w:tcPr>
          <w:p w14:paraId="542D8993" w14:textId="5BC2EB98" w:rsidR="00837798" w:rsidRDefault="00837798" w:rsidP="006D457A">
            <w:pPr>
              <w:jc w:val="center"/>
            </w:pPr>
            <w:r>
              <w:t>3</w:t>
            </w:r>
          </w:p>
        </w:tc>
        <w:tc>
          <w:tcPr>
            <w:tcW w:w="1096" w:type="dxa"/>
          </w:tcPr>
          <w:p w14:paraId="72039FDF" w14:textId="1CA0915D" w:rsidR="00837798" w:rsidRDefault="00837798" w:rsidP="006D457A">
            <w:pPr>
              <w:jc w:val="center"/>
            </w:pPr>
            <w:r>
              <w:t>108.9</w:t>
            </w:r>
          </w:p>
        </w:tc>
        <w:tc>
          <w:tcPr>
            <w:tcW w:w="1257" w:type="dxa"/>
          </w:tcPr>
          <w:p w14:paraId="10191531" w14:textId="35210B82" w:rsidR="00837798" w:rsidRDefault="00837798" w:rsidP="006D457A">
            <w:pPr>
              <w:jc w:val="center"/>
            </w:pPr>
            <w:r>
              <w:t>&lt;0.001</w:t>
            </w:r>
          </w:p>
        </w:tc>
        <w:tc>
          <w:tcPr>
            <w:tcW w:w="1149" w:type="dxa"/>
          </w:tcPr>
          <w:p w14:paraId="2D4EB0EC" w14:textId="25E24FC8" w:rsidR="00837798" w:rsidRDefault="00837798" w:rsidP="006D457A">
            <w:pPr>
              <w:jc w:val="center"/>
            </w:pPr>
            <w:r>
              <w:t>Yes</w:t>
            </w:r>
          </w:p>
        </w:tc>
      </w:tr>
      <w:tr w:rsidR="00837798" w14:paraId="710E7587" w14:textId="77777777" w:rsidTr="00E75A73">
        <w:trPr>
          <w:jc w:val="center"/>
        </w:trPr>
        <w:tc>
          <w:tcPr>
            <w:tcW w:w="2449" w:type="dxa"/>
          </w:tcPr>
          <w:p w14:paraId="08DA1977" w14:textId="098F3286" w:rsidR="00837798" w:rsidRDefault="00837798" w:rsidP="006D457A">
            <w:r>
              <w:t>ResStatus * Month</w:t>
            </w:r>
          </w:p>
        </w:tc>
        <w:tc>
          <w:tcPr>
            <w:tcW w:w="951" w:type="dxa"/>
          </w:tcPr>
          <w:p w14:paraId="320FAC8B" w14:textId="5FD51663" w:rsidR="00837798" w:rsidRDefault="00837798" w:rsidP="006D457A">
            <w:pPr>
              <w:jc w:val="center"/>
            </w:pPr>
            <w:r>
              <w:t>5</w:t>
            </w:r>
          </w:p>
        </w:tc>
        <w:tc>
          <w:tcPr>
            <w:tcW w:w="1096" w:type="dxa"/>
          </w:tcPr>
          <w:p w14:paraId="1E5B20D2" w14:textId="32173D4D" w:rsidR="00837798" w:rsidRDefault="00837798" w:rsidP="006D457A">
            <w:pPr>
              <w:jc w:val="center"/>
            </w:pPr>
            <w:r>
              <w:t>110.2</w:t>
            </w:r>
          </w:p>
        </w:tc>
        <w:tc>
          <w:tcPr>
            <w:tcW w:w="1257" w:type="dxa"/>
          </w:tcPr>
          <w:p w14:paraId="2906E757" w14:textId="4FC348D3" w:rsidR="00837798" w:rsidRDefault="00837798" w:rsidP="006D457A">
            <w:pPr>
              <w:jc w:val="center"/>
            </w:pPr>
            <w:r>
              <w:t>&lt;0.001</w:t>
            </w:r>
          </w:p>
        </w:tc>
        <w:tc>
          <w:tcPr>
            <w:tcW w:w="1149" w:type="dxa"/>
          </w:tcPr>
          <w:p w14:paraId="08E5C049" w14:textId="21838A9C" w:rsidR="00837798" w:rsidRDefault="00837798" w:rsidP="006D457A">
            <w:pPr>
              <w:jc w:val="center"/>
            </w:pPr>
            <w:r>
              <w:t>Yes</w:t>
            </w:r>
          </w:p>
        </w:tc>
      </w:tr>
      <w:tr w:rsidR="00E75A73" w14:paraId="7526B3EE" w14:textId="77777777" w:rsidTr="00E75A73">
        <w:trPr>
          <w:jc w:val="center"/>
        </w:trPr>
        <w:tc>
          <w:tcPr>
            <w:tcW w:w="2449" w:type="dxa"/>
          </w:tcPr>
          <w:p w14:paraId="0500D4CC" w14:textId="0F543CF8" w:rsidR="00E75A73" w:rsidRDefault="00837798" w:rsidP="006D457A">
            <w:r>
              <w:t>ResStatus + Month</w:t>
            </w:r>
          </w:p>
        </w:tc>
        <w:tc>
          <w:tcPr>
            <w:tcW w:w="951" w:type="dxa"/>
          </w:tcPr>
          <w:p w14:paraId="0BF047B7" w14:textId="0CC8AA96" w:rsidR="00E75A73" w:rsidRDefault="00837798" w:rsidP="006D457A">
            <w:pPr>
              <w:jc w:val="center"/>
            </w:pPr>
            <w:r>
              <w:t>4</w:t>
            </w:r>
          </w:p>
        </w:tc>
        <w:tc>
          <w:tcPr>
            <w:tcW w:w="1096" w:type="dxa"/>
          </w:tcPr>
          <w:p w14:paraId="1BFBF466" w14:textId="0F1989D6" w:rsidR="00E75A73" w:rsidRDefault="00837798" w:rsidP="006D457A">
            <w:pPr>
              <w:jc w:val="center"/>
            </w:pPr>
            <w:r>
              <w:t>112.5</w:t>
            </w:r>
          </w:p>
        </w:tc>
        <w:tc>
          <w:tcPr>
            <w:tcW w:w="1257" w:type="dxa"/>
          </w:tcPr>
          <w:p w14:paraId="2BDBBA62" w14:textId="11CDB540" w:rsidR="00E75A73" w:rsidRDefault="00837798" w:rsidP="006D457A">
            <w:pPr>
              <w:jc w:val="center"/>
            </w:pPr>
            <w:r>
              <w:t>&lt;0.001</w:t>
            </w:r>
          </w:p>
        </w:tc>
        <w:tc>
          <w:tcPr>
            <w:tcW w:w="1149" w:type="dxa"/>
          </w:tcPr>
          <w:p w14:paraId="278A0676" w14:textId="7CA57185" w:rsidR="00E75A73" w:rsidRDefault="00837798" w:rsidP="006D457A">
            <w:pPr>
              <w:jc w:val="center"/>
            </w:pPr>
            <w:r>
              <w:t>Yes</w:t>
            </w:r>
          </w:p>
        </w:tc>
      </w:tr>
    </w:tbl>
    <w:p w14:paraId="41F8B20F" w14:textId="77777777" w:rsidR="009C0184" w:rsidRDefault="009C0184" w:rsidP="00461B09">
      <w:pPr>
        <w:spacing w:after="0" w:line="240" w:lineRule="auto"/>
        <w:rPr>
          <w:rFonts w:ascii="Times New Roman" w:hAnsi="Times New Roman" w:cs="Times New Roman"/>
          <w:sz w:val="24"/>
          <w:szCs w:val="24"/>
        </w:rPr>
      </w:pPr>
    </w:p>
    <w:p w14:paraId="50E63788" w14:textId="49F47350" w:rsidR="00E75A73" w:rsidRDefault="00E75A73" w:rsidP="00461B09">
      <w:pPr>
        <w:spacing w:after="0" w:line="240" w:lineRule="auto"/>
        <w:rPr>
          <w:rFonts w:ascii="Times New Roman" w:hAnsi="Times New Roman" w:cs="Times New Roman"/>
          <w:sz w:val="24"/>
          <w:szCs w:val="24"/>
        </w:rPr>
      </w:pPr>
      <w:r>
        <w:rPr>
          <w:rFonts w:ascii="Times New Roman" w:hAnsi="Times New Roman" w:cs="Times New Roman"/>
          <w:sz w:val="24"/>
          <w:szCs w:val="24"/>
        </w:rPr>
        <w:t>(b)</w:t>
      </w:r>
    </w:p>
    <w:tbl>
      <w:tblPr>
        <w:tblStyle w:val="TableGrid"/>
        <w:tblW w:w="0" w:type="auto"/>
        <w:jc w:val="center"/>
        <w:tblLook w:val="04A0" w:firstRow="1" w:lastRow="0" w:firstColumn="1" w:lastColumn="0" w:noHBand="0" w:noVBand="1"/>
      </w:tblPr>
      <w:tblGrid>
        <w:gridCol w:w="2449"/>
        <w:gridCol w:w="951"/>
        <w:gridCol w:w="1096"/>
        <w:gridCol w:w="1257"/>
        <w:gridCol w:w="1149"/>
      </w:tblGrid>
      <w:tr w:rsidR="00E75A73" w14:paraId="338E54B5" w14:textId="77777777" w:rsidTr="006D457A">
        <w:trPr>
          <w:jc w:val="center"/>
        </w:trPr>
        <w:tc>
          <w:tcPr>
            <w:tcW w:w="2449" w:type="dxa"/>
          </w:tcPr>
          <w:p w14:paraId="2AED49E1" w14:textId="77777777" w:rsidR="00E75A73" w:rsidRPr="003609BE" w:rsidRDefault="00E75A73" w:rsidP="006D457A">
            <w:pPr>
              <w:jc w:val="center"/>
              <w:rPr>
                <w:b/>
              </w:rPr>
            </w:pPr>
            <w:r>
              <w:rPr>
                <w:b/>
              </w:rPr>
              <w:t>Variables</w:t>
            </w:r>
          </w:p>
        </w:tc>
        <w:tc>
          <w:tcPr>
            <w:tcW w:w="951" w:type="dxa"/>
          </w:tcPr>
          <w:p w14:paraId="6C37FEAC" w14:textId="42B2C0DE" w:rsidR="00E75A73" w:rsidRPr="009C0184" w:rsidRDefault="00E75A73" w:rsidP="006D457A">
            <w:pPr>
              <w:jc w:val="center"/>
              <w:rPr>
                <w:b/>
                <w:vertAlign w:val="superscript"/>
              </w:rPr>
            </w:pPr>
            <w:r w:rsidRPr="003609BE">
              <w:rPr>
                <w:b/>
              </w:rPr>
              <w:t>K</w:t>
            </w:r>
            <w:r w:rsidR="009C0184">
              <w:rPr>
                <w:b/>
                <w:vertAlign w:val="superscript"/>
              </w:rPr>
              <w:t>a</w:t>
            </w:r>
          </w:p>
        </w:tc>
        <w:tc>
          <w:tcPr>
            <w:tcW w:w="1096" w:type="dxa"/>
          </w:tcPr>
          <w:p w14:paraId="3B3206B1" w14:textId="0B51E7F2" w:rsidR="00E75A73" w:rsidRPr="009C0184" w:rsidRDefault="00E75A73" w:rsidP="006D457A">
            <w:pPr>
              <w:jc w:val="center"/>
              <w:rPr>
                <w:b/>
                <w:vertAlign w:val="superscript"/>
              </w:rPr>
            </w:pPr>
            <w:r w:rsidRPr="003609BE">
              <w:rPr>
                <w:rFonts w:cstheme="minorHAnsi"/>
                <w:b/>
              </w:rPr>
              <w:t>Δ</w:t>
            </w:r>
            <w:r w:rsidRPr="003609BE">
              <w:rPr>
                <w:b/>
              </w:rPr>
              <w:t>AICc</w:t>
            </w:r>
            <w:r w:rsidR="009C0184">
              <w:rPr>
                <w:b/>
                <w:vertAlign w:val="superscript"/>
              </w:rPr>
              <w:t>b</w:t>
            </w:r>
          </w:p>
        </w:tc>
        <w:tc>
          <w:tcPr>
            <w:tcW w:w="1257" w:type="dxa"/>
          </w:tcPr>
          <w:p w14:paraId="09379809" w14:textId="603BE16A" w:rsidR="00E75A73" w:rsidRPr="009C0184" w:rsidRDefault="00E75A73" w:rsidP="006D457A">
            <w:pPr>
              <w:jc w:val="center"/>
              <w:rPr>
                <w:b/>
                <w:vertAlign w:val="superscript"/>
              </w:rPr>
            </w:pPr>
            <w:r>
              <w:rPr>
                <w:b/>
              </w:rPr>
              <w:t>W</w:t>
            </w:r>
            <w:r w:rsidRPr="003609BE">
              <w:rPr>
                <w:b/>
              </w:rPr>
              <w:t>eight</w:t>
            </w:r>
            <w:r w:rsidR="009C0184">
              <w:rPr>
                <w:b/>
                <w:vertAlign w:val="superscript"/>
              </w:rPr>
              <w:t>c</w:t>
            </w:r>
          </w:p>
        </w:tc>
        <w:tc>
          <w:tcPr>
            <w:tcW w:w="1149" w:type="dxa"/>
          </w:tcPr>
          <w:p w14:paraId="34D03BAE" w14:textId="77777777" w:rsidR="00E75A73" w:rsidRPr="003609BE" w:rsidRDefault="00E75A73" w:rsidP="006D457A">
            <w:pPr>
              <w:jc w:val="center"/>
              <w:rPr>
                <w:b/>
              </w:rPr>
            </w:pPr>
            <w:r>
              <w:rPr>
                <w:b/>
              </w:rPr>
              <w:t>Excluded?</w:t>
            </w:r>
          </w:p>
        </w:tc>
      </w:tr>
      <w:tr w:rsidR="00461B09" w14:paraId="73A05694" w14:textId="77777777" w:rsidTr="006D457A">
        <w:trPr>
          <w:jc w:val="center"/>
        </w:trPr>
        <w:tc>
          <w:tcPr>
            <w:tcW w:w="2449" w:type="dxa"/>
          </w:tcPr>
          <w:p w14:paraId="76547D11" w14:textId="164702F1" w:rsidR="00461B09" w:rsidRDefault="00461B09" w:rsidP="00461B09">
            <w:r>
              <w:t>ResStatus * Season</w:t>
            </w:r>
          </w:p>
        </w:tc>
        <w:tc>
          <w:tcPr>
            <w:tcW w:w="951" w:type="dxa"/>
          </w:tcPr>
          <w:p w14:paraId="224EE2CC" w14:textId="3D48985D" w:rsidR="00461B09" w:rsidRDefault="00461B09" w:rsidP="00461B09">
            <w:pPr>
              <w:jc w:val="center"/>
            </w:pPr>
            <w:r>
              <w:t>7</w:t>
            </w:r>
          </w:p>
        </w:tc>
        <w:tc>
          <w:tcPr>
            <w:tcW w:w="1096" w:type="dxa"/>
          </w:tcPr>
          <w:p w14:paraId="475F7C0F" w14:textId="6B0A2ED4" w:rsidR="00461B09" w:rsidRDefault="00461B09" w:rsidP="00461B09">
            <w:pPr>
              <w:jc w:val="center"/>
            </w:pPr>
            <w:r>
              <w:t>0.0</w:t>
            </w:r>
          </w:p>
        </w:tc>
        <w:tc>
          <w:tcPr>
            <w:tcW w:w="1257" w:type="dxa"/>
          </w:tcPr>
          <w:p w14:paraId="35271E05" w14:textId="6A458A32" w:rsidR="00461B09" w:rsidRDefault="00461B09" w:rsidP="00461B09">
            <w:pPr>
              <w:jc w:val="center"/>
            </w:pPr>
            <w:r>
              <w:t>&gt;0.999</w:t>
            </w:r>
          </w:p>
        </w:tc>
        <w:tc>
          <w:tcPr>
            <w:tcW w:w="1149" w:type="dxa"/>
          </w:tcPr>
          <w:p w14:paraId="38B7861A" w14:textId="77777777" w:rsidR="00461B09" w:rsidRDefault="00461B09" w:rsidP="00461B09">
            <w:pPr>
              <w:jc w:val="center"/>
            </w:pPr>
            <w:r>
              <w:t>No</w:t>
            </w:r>
          </w:p>
        </w:tc>
      </w:tr>
      <w:tr w:rsidR="00461B09" w14:paraId="1D007B20" w14:textId="77777777" w:rsidTr="006D457A">
        <w:trPr>
          <w:jc w:val="center"/>
        </w:trPr>
        <w:tc>
          <w:tcPr>
            <w:tcW w:w="2449" w:type="dxa"/>
          </w:tcPr>
          <w:p w14:paraId="69266260" w14:textId="578D190B" w:rsidR="00461B09" w:rsidRDefault="00461B09" w:rsidP="00461B09">
            <w:r>
              <w:t>Season</w:t>
            </w:r>
          </w:p>
        </w:tc>
        <w:tc>
          <w:tcPr>
            <w:tcW w:w="951" w:type="dxa"/>
          </w:tcPr>
          <w:p w14:paraId="0098EB66" w14:textId="0EA519C9" w:rsidR="00461B09" w:rsidRDefault="00461B09" w:rsidP="00461B09">
            <w:pPr>
              <w:jc w:val="center"/>
            </w:pPr>
            <w:r>
              <w:t>4</w:t>
            </w:r>
          </w:p>
        </w:tc>
        <w:tc>
          <w:tcPr>
            <w:tcW w:w="1096" w:type="dxa"/>
          </w:tcPr>
          <w:p w14:paraId="058B5876" w14:textId="42E7A85A" w:rsidR="00461B09" w:rsidRDefault="00461B09" w:rsidP="00461B09">
            <w:pPr>
              <w:jc w:val="center"/>
            </w:pPr>
            <w:r>
              <w:t>94.5</w:t>
            </w:r>
          </w:p>
        </w:tc>
        <w:tc>
          <w:tcPr>
            <w:tcW w:w="1257" w:type="dxa"/>
          </w:tcPr>
          <w:p w14:paraId="4DCD6762" w14:textId="08D38818" w:rsidR="00461B09" w:rsidRDefault="00461B09" w:rsidP="00461B09">
            <w:pPr>
              <w:jc w:val="center"/>
            </w:pPr>
            <w:r>
              <w:t>&lt;0.001</w:t>
            </w:r>
          </w:p>
        </w:tc>
        <w:tc>
          <w:tcPr>
            <w:tcW w:w="1149" w:type="dxa"/>
          </w:tcPr>
          <w:p w14:paraId="5C03E8A2" w14:textId="77777777" w:rsidR="00461B09" w:rsidRDefault="00461B09" w:rsidP="00461B09">
            <w:pPr>
              <w:jc w:val="center"/>
            </w:pPr>
            <w:r>
              <w:t>No</w:t>
            </w:r>
          </w:p>
        </w:tc>
      </w:tr>
      <w:tr w:rsidR="00461B09" w14:paraId="68626B2D" w14:textId="77777777" w:rsidTr="006D457A">
        <w:trPr>
          <w:jc w:val="center"/>
        </w:trPr>
        <w:tc>
          <w:tcPr>
            <w:tcW w:w="2449" w:type="dxa"/>
          </w:tcPr>
          <w:p w14:paraId="36804029" w14:textId="595DB91B" w:rsidR="00461B09" w:rsidRDefault="00461B09" w:rsidP="00461B09">
            <w:r>
              <w:t>Null</w:t>
            </w:r>
          </w:p>
        </w:tc>
        <w:tc>
          <w:tcPr>
            <w:tcW w:w="951" w:type="dxa"/>
          </w:tcPr>
          <w:p w14:paraId="712A2DF2" w14:textId="6EDAF820" w:rsidR="00461B09" w:rsidRDefault="00461B09" w:rsidP="00461B09">
            <w:pPr>
              <w:jc w:val="center"/>
            </w:pPr>
            <w:r>
              <w:t>2</w:t>
            </w:r>
          </w:p>
        </w:tc>
        <w:tc>
          <w:tcPr>
            <w:tcW w:w="1096" w:type="dxa"/>
          </w:tcPr>
          <w:p w14:paraId="7A31A0EF" w14:textId="75A8A44F" w:rsidR="00461B09" w:rsidRDefault="00461B09" w:rsidP="00461B09">
            <w:pPr>
              <w:jc w:val="center"/>
            </w:pPr>
            <w:r>
              <w:t>97.1</w:t>
            </w:r>
          </w:p>
        </w:tc>
        <w:tc>
          <w:tcPr>
            <w:tcW w:w="1257" w:type="dxa"/>
          </w:tcPr>
          <w:p w14:paraId="5CF7F320" w14:textId="3618B1B9" w:rsidR="00461B09" w:rsidRDefault="00461B09" w:rsidP="00461B09">
            <w:pPr>
              <w:jc w:val="center"/>
            </w:pPr>
            <w:r>
              <w:t>&lt;0.001</w:t>
            </w:r>
          </w:p>
        </w:tc>
        <w:tc>
          <w:tcPr>
            <w:tcW w:w="1149" w:type="dxa"/>
          </w:tcPr>
          <w:p w14:paraId="2F36E7AC" w14:textId="77777777" w:rsidR="00461B09" w:rsidRDefault="00461B09" w:rsidP="00461B09">
            <w:pPr>
              <w:jc w:val="center"/>
            </w:pPr>
            <w:r>
              <w:t>No</w:t>
            </w:r>
          </w:p>
        </w:tc>
      </w:tr>
      <w:tr w:rsidR="00461B09" w14:paraId="32FF1117" w14:textId="77777777" w:rsidTr="006D457A">
        <w:trPr>
          <w:jc w:val="center"/>
        </w:trPr>
        <w:tc>
          <w:tcPr>
            <w:tcW w:w="2449" w:type="dxa"/>
          </w:tcPr>
          <w:p w14:paraId="22B6984F" w14:textId="1F67BDBB" w:rsidR="00461B09" w:rsidRDefault="00461B09" w:rsidP="00461B09">
            <w:r>
              <w:t>ResStatus + Season</w:t>
            </w:r>
          </w:p>
        </w:tc>
        <w:tc>
          <w:tcPr>
            <w:tcW w:w="951" w:type="dxa"/>
          </w:tcPr>
          <w:p w14:paraId="51FDC4F2" w14:textId="616DE819" w:rsidR="00461B09" w:rsidRDefault="00461B09" w:rsidP="00461B09">
            <w:pPr>
              <w:jc w:val="center"/>
            </w:pPr>
            <w:r>
              <w:t>5</w:t>
            </w:r>
          </w:p>
        </w:tc>
        <w:tc>
          <w:tcPr>
            <w:tcW w:w="1096" w:type="dxa"/>
          </w:tcPr>
          <w:p w14:paraId="0F79653D" w14:textId="5C1E30C2" w:rsidR="00461B09" w:rsidRDefault="00461B09" w:rsidP="00461B09">
            <w:pPr>
              <w:jc w:val="center"/>
            </w:pPr>
            <w:r>
              <w:t>98.2</w:t>
            </w:r>
          </w:p>
        </w:tc>
        <w:tc>
          <w:tcPr>
            <w:tcW w:w="1257" w:type="dxa"/>
          </w:tcPr>
          <w:p w14:paraId="3F2D8929" w14:textId="6C66D81A" w:rsidR="00461B09" w:rsidRDefault="00461B09" w:rsidP="00461B09">
            <w:pPr>
              <w:jc w:val="center"/>
            </w:pPr>
            <w:r>
              <w:t>&lt;0.001</w:t>
            </w:r>
          </w:p>
        </w:tc>
        <w:tc>
          <w:tcPr>
            <w:tcW w:w="1149" w:type="dxa"/>
          </w:tcPr>
          <w:p w14:paraId="50F3C5FB" w14:textId="25A9CBB1" w:rsidR="00461B09" w:rsidRDefault="00461B09" w:rsidP="00461B09">
            <w:pPr>
              <w:jc w:val="center"/>
            </w:pPr>
            <w:r>
              <w:t>Yes</w:t>
            </w:r>
          </w:p>
        </w:tc>
      </w:tr>
      <w:tr w:rsidR="00461B09" w14:paraId="03C523EE" w14:textId="77777777" w:rsidTr="006D457A">
        <w:trPr>
          <w:jc w:val="center"/>
        </w:trPr>
        <w:tc>
          <w:tcPr>
            <w:tcW w:w="2449" w:type="dxa"/>
          </w:tcPr>
          <w:p w14:paraId="7E3F7033" w14:textId="659C496A" w:rsidR="00461B09" w:rsidRDefault="00461B09" w:rsidP="00461B09">
            <w:r>
              <w:t>ResStatus * Month</w:t>
            </w:r>
          </w:p>
        </w:tc>
        <w:tc>
          <w:tcPr>
            <w:tcW w:w="951" w:type="dxa"/>
          </w:tcPr>
          <w:p w14:paraId="62C0545A" w14:textId="506DE651" w:rsidR="00461B09" w:rsidRDefault="00461B09" w:rsidP="00461B09">
            <w:pPr>
              <w:jc w:val="center"/>
            </w:pPr>
            <w:r>
              <w:t>5</w:t>
            </w:r>
          </w:p>
        </w:tc>
        <w:tc>
          <w:tcPr>
            <w:tcW w:w="1096" w:type="dxa"/>
          </w:tcPr>
          <w:p w14:paraId="0770FC68" w14:textId="47542CBD" w:rsidR="00461B09" w:rsidRDefault="00461B09" w:rsidP="00461B09">
            <w:pPr>
              <w:jc w:val="center"/>
            </w:pPr>
            <w:r>
              <w:t>99.0</w:t>
            </w:r>
          </w:p>
        </w:tc>
        <w:tc>
          <w:tcPr>
            <w:tcW w:w="1257" w:type="dxa"/>
          </w:tcPr>
          <w:p w14:paraId="148FD0FD" w14:textId="6778FCD0" w:rsidR="00461B09" w:rsidRDefault="00461B09" w:rsidP="00461B09">
            <w:pPr>
              <w:jc w:val="center"/>
            </w:pPr>
            <w:r>
              <w:t>&lt;0.001</w:t>
            </w:r>
          </w:p>
        </w:tc>
        <w:tc>
          <w:tcPr>
            <w:tcW w:w="1149" w:type="dxa"/>
          </w:tcPr>
          <w:p w14:paraId="6C513E05" w14:textId="4D6690CF" w:rsidR="00461B09" w:rsidRDefault="00461B09" w:rsidP="00461B09">
            <w:pPr>
              <w:jc w:val="center"/>
            </w:pPr>
            <w:r>
              <w:t>Yes</w:t>
            </w:r>
          </w:p>
        </w:tc>
      </w:tr>
      <w:tr w:rsidR="00461B09" w14:paraId="6DB26874" w14:textId="77777777" w:rsidTr="006D457A">
        <w:trPr>
          <w:jc w:val="center"/>
        </w:trPr>
        <w:tc>
          <w:tcPr>
            <w:tcW w:w="2449" w:type="dxa"/>
          </w:tcPr>
          <w:p w14:paraId="3D001A55" w14:textId="0ED1E791" w:rsidR="00461B09" w:rsidRDefault="00461B09" w:rsidP="00461B09">
            <w:r>
              <w:t>ResStatus</w:t>
            </w:r>
          </w:p>
        </w:tc>
        <w:tc>
          <w:tcPr>
            <w:tcW w:w="951" w:type="dxa"/>
          </w:tcPr>
          <w:p w14:paraId="47FF038C" w14:textId="23298619" w:rsidR="00461B09" w:rsidRDefault="00461B09" w:rsidP="00461B09">
            <w:pPr>
              <w:jc w:val="center"/>
            </w:pPr>
            <w:r>
              <w:t>3</w:t>
            </w:r>
          </w:p>
        </w:tc>
        <w:tc>
          <w:tcPr>
            <w:tcW w:w="1096" w:type="dxa"/>
          </w:tcPr>
          <w:p w14:paraId="1D37F571" w14:textId="3238531B" w:rsidR="00461B09" w:rsidRDefault="00461B09" w:rsidP="00461B09">
            <w:pPr>
              <w:jc w:val="center"/>
            </w:pPr>
            <w:r>
              <w:t>99.8</w:t>
            </w:r>
          </w:p>
        </w:tc>
        <w:tc>
          <w:tcPr>
            <w:tcW w:w="1257" w:type="dxa"/>
          </w:tcPr>
          <w:p w14:paraId="06CFB2E4" w14:textId="2787954D" w:rsidR="00461B09" w:rsidRDefault="00461B09" w:rsidP="00461B09">
            <w:pPr>
              <w:jc w:val="center"/>
            </w:pPr>
            <w:r>
              <w:t>&lt;0.001</w:t>
            </w:r>
          </w:p>
        </w:tc>
        <w:tc>
          <w:tcPr>
            <w:tcW w:w="1149" w:type="dxa"/>
          </w:tcPr>
          <w:p w14:paraId="690E8933" w14:textId="2FB147A3" w:rsidR="00461B09" w:rsidRDefault="00461B09" w:rsidP="00461B09">
            <w:pPr>
              <w:jc w:val="center"/>
            </w:pPr>
            <w:r>
              <w:t>Yes</w:t>
            </w:r>
          </w:p>
        </w:tc>
      </w:tr>
      <w:tr w:rsidR="00461B09" w14:paraId="00862ACA" w14:textId="77777777" w:rsidTr="006D457A">
        <w:trPr>
          <w:jc w:val="center"/>
        </w:trPr>
        <w:tc>
          <w:tcPr>
            <w:tcW w:w="2449" w:type="dxa"/>
          </w:tcPr>
          <w:p w14:paraId="0039C7F5" w14:textId="5918FA4A" w:rsidR="00461B09" w:rsidRDefault="00461B09" w:rsidP="00461B09">
            <w:r>
              <w:t>Month</w:t>
            </w:r>
          </w:p>
        </w:tc>
        <w:tc>
          <w:tcPr>
            <w:tcW w:w="951" w:type="dxa"/>
          </w:tcPr>
          <w:p w14:paraId="43B8ABAA" w14:textId="0B0A2A4D" w:rsidR="00461B09" w:rsidRDefault="00461B09" w:rsidP="00461B09">
            <w:pPr>
              <w:jc w:val="center"/>
            </w:pPr>
            <w:r>
              <w:t>3</w:t>
            </w:r>
          </w:p>
        </w:tc>
        <w:tc>
          <w:tcPr>
            <w:tcW w:w="1096" w:type="dxa"/>
          </w:tcPr>
          <w:p w14:paraId="1E9E724D" w14:textId="4AA8B485" w:rsidR="00461B09" w:rsidRDefault="00461B09" w:rsidP="00461B09">
            <w:pPr>
              <w:jc w:val="center"/>
            </w:pPr>
            <w:r>
              <w:t>100.0</w:t>
            </w:r>
          </w:p>
        </w:tc>
        <w:tc>
          <w:tcPr>
            <w:tcW w:w="1257" w:type="dxa"/>
          </w:tcPr>
          <w:p w14:paraId="3F93B828" w14:textId="1777675E" w:rsidR="00461B09" w:rsidRDefault="00461B09" w:rsidP="00461B09">
            <w:pPr>
              <w:jc w:val="center"/>
            </w:pPr>
            <w:r>
              <w:t>&lt;0.001</w:t>
            </w:r>
          </w:p>
        </w:tc>
        <w:tc>
          <w:tcPr>
            <w:tcW w:w="1149" w:type="dxa"/>
          </w:tcPr>
          <w:p w14:paraId="210CBB9D" w14:textId="056F55AF" w:rsidR="00461B09" w:rsidRDefault="00461B09" w:rsidP="00461B09">
            <w:pPr>
              <w:jc w:val="center"/>
            </w:pPr>
            <w:r>
              <w:t>Yes</w:t>
            </w:r>
          </w:p>
        </w:tc>
      </w:tr>
      <w:tr w:rsidR="00461B09" w14:paraId="5CF3C3A3" w14:textId="77777777" w:rsidTr="006D457A">
        <w:trPr>
          <w:jc w:val="center"/>
        </w:trPr>
        <w:tc>
          <w:tcPr>
            <w:tcW w:w="2449" w:type="dxa"/>
          </w:tcPr>
          <w:p w14:paraId="54B337B0" w14:textId="47755B92" w:rsidR="00461B09" w:rsidRDefault="00461B09" w:rsidP="00461B09">
            <w:r>
              <w:t>ResStatus + Month</w:t>
            </w:r>
          </w:p>
        </w:tc>
        <w:tc>
          <w:tcPr>
            <w:tcW w:w="951" w:type="dxa"/>
          </w:tcPr>
          <w:p w14:paraId="7A6C354C" w14:textId="20058ED0" w:rsidR="00461B09" w:rsidRDefault="00461B09" w:rsidP="00461B09">
            <w:pPr>
              <w:jc w:val="center"/>
            </w:pPr>
            <w:r>
              <w:t>4</w:t>
            </w:r>
          </w:p>
        </w:tc>
        <w:tc>
          <w:tcPr>
            <w:tcW w:w="1096" w:type="dxa"/>
          </w:tcPr>
          <w:p w14:paraId="2445A710" w14:textId="14C98B0B" w:rsidR="00461B09" w:rsidRDefault="00461B09" w:rsidP="00461B09">
            <w:pPr>
              <w:jc w:val="center"/>
            </w:pPr>
            <w:r>
              <w:t>103.1</w:t>
            </w:r>
          </w:p>
        </w:tc>
        <w:tc>
          <w:tcPr>
            <w:tcW w:w="1257" w:type="dxa"/>
          </w:tcPr>
          <w:p w14:paraId="1F26CD6F" w14:textId="5AC5440F" w:rsidR="00461B09" w:rsidRDefault="00461B09" w:rsidP="00461B09">
            <w:pPr>
              <w:jc w:val="center"/>
            </w:pPr>
            <w:r>
              <w:t>&lt;0.001</w:t>
            </w:r>
          </w:p>
        </w:tc>
        <w:tc>
          <w:tcPr>
            <w:tcW w:w="1149" w:type="dxa"/>
          </w:tcPr>
          <w:p w14:paraId="2EA3CCC7" w14:textId="758E2E17" w:rsidR="00461B09" w:rsidRDefault="00461B09" w:rsidP="00461B09">
            <w:pPr>
              <w:jc w:val="center"/>
            </w:pPr>
            <w:r>
              <w:t>Yes</w:t>
            </w:r>
          </w:p>
        </w:tc>
      </w:tr>
    </w:tbl>
    <w:p w14:paraId="0E55F0C1" w14:textId="72EDD80E" w:rsidR="00E75A73" w:rsidRDefault="00E75A73" w:rsidP="00461B09">
      <w:pPr>
        <w:spacing w:after="0" w:line="240" w:lineRule="auto"/>
        <w:rPr>
          <w:rFonts w:ascii="Times New Roman" w:hAnsi="Times New Roman" w:cs="Times New Roman"/>
          <w:sz w:val="24"/>
          <w:szCs w:val="24"/>
        </w:rPr>
      </w:pPr>
      <w:r>
        <w:rPr>
          <w:rFonts w:ascii="Times New Roman" w:hAnsi="Times New Roman" w:cs="Times New Roman"/>
          <w:sz w:val="24"/>
          <w:szCs w:val="24"/>
        </w:rPr>
        <w:t>(c)</w:t>
      </w:r>
    </w:p>
    <w:tbl>
      <w:tblPr>
        <w:tblStyle w:val="TableGrid"/>
        <w:tblW w:w="0" w:type="auto"/>
        <w:jc w:val="center"/>
        <w:tblLook w:val="04A0" w:firstRow="1" w:lastRow="0" w:firstColumn="1" w:lastColumn="0" w:noHBand="0" w:noVBand="1"/>
      </w:tblPr>
      <w:tblGrid>
        <w:gridCol w:w="2449"/>
        <w:gridCol w:w="951"/>
        <w:gridCol w:w="1096"/>
        <w:gridCol w:w="1257"/>
        <w:gridCol w:w="1149"/>
      </w:tblGrid>
      <w:tr w:rsidR="00E75A73" w14:paraId="6864A9C2" w14:textId="77777777" w:rsidTr="006D457A">
        <w:trPr>
          <w:jc w:val="center"/>
        </w:trPr>
        <w:tc>
          <w:tcPr>
            <w:tcW w:w="2449" w:type="dxa"/>
          </w:tcPr>
          <w:p w14:paraId="1201D9DB" w14:textId="77777777" w:rsidR="00E75A73" w:rsidRPr="003609BE" w:rsidRDefault="00E75A73" w:rsidP="006D457A">
            <w:pPr>
              <w:jc w:val="center"/>
              <w:rPr>
                <w:b/>
              </w:rPr>
            </w:pPr>
            <w:r>
              <w:rPr>
                <w:b/>
              </w:rPr>
              <w:t>Variables</w:t>
            </w:r>
          </w:p>
        </w:tc>
        <w:tc>
          <w:tcPr>
            <w:tcW w:w="951" w:type="dxa"/>
          </w:tcPr>
          <w:p w14:paraId="6C0F73CF" w14:textId="5E9DCD1A" w:rsidR="00E75A73" w:rsidRPr="009C0184" w:rsidRDefault="00E75A73" w:rsidP="006D457A">
            <w:pPr>
              <w:jc w:val="center"/>
              <w:rPr>
                <w:b/>
                <w:vertAlign w:val="superscript"/>
              </w:rPr>
            </w:pPr>
            <w:r w:rsidRPr="003609BE">
              <w:rPr>
                <w:b/>
              </w:rPr>
              <w:t>K</w:t>
            </w:r>
            <w:r w:rsidR="009C0184">
              <w:rPr>
                <w:b/>
                <w:vertAlign w:val="superscript"/>
              </w:rPr>
              <w:t>a</w:t>
            </w:r>
          </w:p>
        </w:tc>
        <w:tc>
          <w:tcPr>
            <w:tcW w:w="1096" w:type="dxa"/>
          </w:tcPr>
          <w:p w14:paraId="27DAB075" w14:textId="56262E9E" w:rsidR="00E75A73" w:rsidRPr="009C0184" w:rsidRDefault="00E75A73" w:rsidP="006D457A">
            <w:pPr>
              <w:jc w:val="center"/>
              <w:rPr>
                <w:b/>
                <w:sz w:val="20"/>
                <w:vertAlign w:val="superscript"/>
              </w:rPr>
            </w:pPr>
            <w:r w:rsidRPr="003609BE">
              <w:rPr>
                <w:rFonts w:cstheme="minorHAnsi"/>
                <w:b/>
              </w:rPr>
              <w:t>Δ</w:t>
            </w:r>
            <w:r w:rsidRPr="003609BE">
              <w:rPr>
                <w:b/>
              </w:rPr>
              <w:t>AICc</w:t>
            </w:r>
            <w:r w:rsidR="009C0184">
              <w:rPr>
                <w:b/>
                <w:vertAlign w:val="superscript"/>
              </w:rPr>
              <w:t>b</w:t>
            </w:r>
          </w:p>
        </w:tc>
        <w:tc>
          <w:tcPr>
            <w:tcW w:w="1257" w:type="dxa"/>
          </w:tcPr>
          <w:p w14:paraId="0BB02D7B" w14:textId="11D74A81" w:rsidR="00E75A73" w:rsidRPr="009C0184" w:rsidRDefault="00E75A73" w:rsidP="006D457A">
            <w:pPr>
              <w:jc w:val="center"/>
              <w:rPr>
                <w:b/>
                <w:vertAlign w:val="superscript"/>
              </w:rPr>
            </w:pPr>
            <w:r>
              <w:rPr>
                <w:b/>
              </w:rPr>
              <w:t>W</w:t>
            </w:r>
            <w:r w:rsidRPr="003609BE">
              <w:rPr>
                <w:b/>
              </w:rPr>
              <w:t>eight</w:t>
            </w:r>
            <w:r w:rsidR="009C0184">
              <w:rPr>
                <w:b/>
                <w:vertAlign w:val="superscript"/>
              </w:rPr>
              <w:t>c</w:t>
            </w:r>
          </w:p>
        </w:tc>
        <w:tc>
          <w:tcPr>
            <w:tcW w:w="1149" w:type="dxa"/>
          </w:tcPr>
          <w:p w14:paraId="00CD8B46" w14:textId="77777777" w:rsidR="00E75A73" w:rsidRPr="003609BE" w:rsidRDefault="00E75A73" w:rsidP="006D457A">
            <w:pPr>
              <w:jc w:val="center"/>
              <w:rPr>
                <w:b/>
              </w:rPr>
            </w:pPr>
            <w:r>
              <w:rPr>
                <w:b/>
              </w:rPr>
              <w:t>Excluded?</w:t>
            </w:r>
          </w:p>
        </w:tc>
      </w:tr>
      <w:tr w:rsidR="00461B09" w14:paraId="7997E0B1" w14:textId="77777777" w:rsidTr="006D457A">
        <w:trPr>
          <w:jc w:val="center"/>
        </w:trPr>
        <w:tc>
          <w:tcPr>
            <w:tcW w:w="2449" w:type="dxa"/>
          </w:tcPr>
          <w:p w14:paraId="78D1738E" w14:textId="1190BD43" w:rsidR="00461B09" w:rsidRDefault="00461B09" w:rsidP="00461B09">
            <w:r>
              <w:t>ResStatus * Season</w:t>
            </w:r>
          </w:p>
        </w:tc>
        <w:tc>
          <w:tcPr>
            <w:tcW w:w="951" w:type="dxa"/>
          </w:tcPr>
          <w:p w14:paraId="164B1276" w14:textId="78B97EF0" w:rsidR="00461B09" w:rsidRDefault="00461B09" w:rsidP="00461B09">
            <w:pPr>
              <w:jc w:val="center"/>
            </w:pPr>
            <w:r>
              <w:t>7</w:t>
            </w:r>
          </w:p>
        </w:tc>
        <w:tc>
          <w:tcPr>
            <w:tcW w:w="1096" w:type="dxa"/>
          </w:tcPr>
          <w:p w14:paraId="591006B7" w14:textId="33D3BC44" w:rsidR="00461B09" w:rsidRDefault="00461B09" w:rsidP="00461B09">
            <w:pPr>
              <w:jc w:val="center"/>
            </w:pPr>
            <w:r>
              <w:t>0.0</w:t>
            </w:r>
          </w:p>
        </w:tc>
        <w:tc>
          <w:tcPr>
            <w:tcW w:w="1257" w:type="dxa"/>
          </w:tcPr>
          <w:p w14:paraId="56DE901E" w14:textId="7E503967" w:rsidR="00461B09" w:rsidRDefault="00461B09" w:rsidP="00461B09">
            <w:pPr>
              <w:jc w:val="center"/>
            </w:pPr>
            <w:r>
              <w:t>&gt;0.999</w:t>
            </w:r>
          </w:p>
        </w:tc>
        <w:tc>
          <w:tcPr>
            <w:tcW w:w="1149" w:type="dxa"/>
          </w:tcPr>
          <w:p w14:paraId="334BAF7B" w14:textId="77777777" w:rsidR="00461B09" w:rsidRDefault="00461B09" w:rsidP="00461B09">
            <w:pPr>
              <w:jc w:val="center"/>
            </w:pPr>
            <w:r>
              <w:t>No</w:t>
            </w:r>
          </w:p>
        </w:tc>
      </w:tr>
      <w:tr w:rsidR="00461B09" w14:paraId="75DDDA4D" w14:textId="77777777" w:rsidTr="006D457A">
        <w:trPr>
          <w:jc w:val="center"/>
        </w:trPr>
        <w:tc>
          <w:tcPr>
            <w:tcW w:w="2449" w:type="dxa"/>
          </w:tcPr>
          <w:p w14:paraId="5293CC6D" w14:textId="2AD23837" w:rsidR="00461B09" w:rsidRDefault="001951FA" w:rsidP="00461B09">
            <w:r>
              <w:t>ResStatus + Season</w:t>
            </w:r>
          </w:p>
        </w:tc>
        <w:tc>
          <w:tcPr>
            <w:tcW w:w="951" w:type="dxa"/>
          </w:tcPr>
          <w:p w14:paraId="0B16619E" w14:textId="7F47C7F3" w:rsidR="00461B09" w:rsidRDefault="00461B09" w:rsidP="00461B09">
            <w:pPr>
              <w:jc w:val="center"/>
            </w:pPr>
            <w:r>
              <w:t>5</w:t>
            </w:r>
          </w:p>
        </w:tc>
        <w:tc>
          <w:tcPr>
            <w:tcW w:w="1096" w:type="dxa"/>
          </w:tcPr>
          <w:p w14:paraId="74ABB313" w14:textId="0748BDCD" w:rsidR="00461B09" w:rsidRDefault="00461B09" w:rsidP="00461B09">
            <w:pPr>
              <w:jc w:val="center"/>
            </w:pPr>
            <w:r>
              <w:t>16318</w:t>
            </w:r>
          </w:p>
        </w:tc>
        <w:tc>
          <w:tcPr>
            <w:tcW w:w="1257" w:type="dxa"/>
          </w:tcPr>
          <w:p w14:paraId="7A01E772" w14:textId="66B71C87" w:rsidR="00461B09" w:rsidRDefault="00461B09" w:rsidP="00461B09">
            <w:pPr>
              <w:jc w:val="center"/>
            </w:pPr>
            <w:r>
              <w:t>&lt;0.001</w:t>
            </w:r>
          </w:p>
        </w:tc>
        <w:tc>
          <w:tcPr>
            <w:tcW w:w="1149" w:type="dxa"/>
          </w:tcPr>
          <w:p w14:paraId="3618F0E2" w14:textId="77777777" w:rsidR="00461B09" w:rsidRDefault="00461B09" w:rsidP="00461B09">
            <w:pPr>
              <w:jc w:val="center"/>
            </w:pPr>
            <w:r>
              <w:t>No</w:t>
            </w:r>
          </w:p>
        </w:tc>
      </w:tr>
      <w:tr w:rsidR="00461B09" w14:paraId="0666E2AC" w14:textId="77777777" w:rsidTr="006D457A">
        <w:trPr>
          <w:jc w:val="center"/>
        </w:trPr>
        <w:tc>
          <w:tcPr>
            <w:tcW w:w="2449" w:type="dxa"/>
          </w:tcPr>
          <w:p w14:paraId="5B0CB1C2" w14:textId="2B9827B8" w:rsidR="00461B09" w:rsidRDefault="001951FA" w:rsidP="00461B09">
            <w:r>
              <w:t>Season</w:t>
            </w:r>
          </w:p>
        </w:tc>
        <w:tc>
          <w:tcPr>
            <w:tcW w:w="951" w:type="dxa"/>
          </w:tcPr>
          <w:p w14:paraId="110C4E00" w14:textId="7FCEC4C3" w:rsidR="00461B09" w:rsidRDefault="00461B09" w:rsidP="00461B09">
            <w:pPr>
              <w:jc w:val="center"/>
            </w:pPr>
            <w:r>
              <w:t>4</w:t>
            </w:r>
          </w:p>
        </w:tc>
        <w:tc>
          <w:tcPr>
            <w:tcW w:w="1096" w:type="dxa"/>
          </w:tcPr>
          <w:p w14:paraId="20190668" w14:textId="4FB43186" w:rsidR="00461B09" w:rsidRDefault="00461B09" w:rsidP="00461B09">
            <w:pPr>
              <w:jc w:val="center"/>
            </w:pPr>
            <w:r>
              <w:t>16504</w:t>
            </w:r>
          </w:p>
        </w:tc>
        <w:tc>
          <w:tcPr>
            <w:tcW w:w="1257" w:type="dxa"/>
          </w:tcPr>
          <w:p w14:paraId="7B17844B" w14:textId="19CE477A" w:rsidR="00461B09" w:rsidRDefault="00461B09" w:rsidP="00461B09">
            <w:pPr>
              <w:jc w:val="center"/>
            </w:pPr>
            <w:r>
              <w:t>&lt;0.001</w:t>
            </w:r>
          </w:p>
        </w:tc>
        <w:tc>
          <w:tcPr>
            <w:tcW w:w="1149" w:type="dxa"/>
          </w:tcPr>
          <w:p w14:paraId="503B1A25" w14:textId="77777777" w:rsidR="00461B09" w:rsidRDefault="00461B09" w:rsidP="00461B09">
            <w:pPr>
              <w:jc w:val="center"/>
            </w:pPr>
            <w:r>
              <w:t>No</w:t>
            </w:r>
          </w:p>
        </w:tc>
      </w:tr>
      <w:tr w:rsidR="00461B09" w14:paraId="2782A5E8" w14:textId="77777777" w:rsidTr="006D457A">
        <w:trPr>
          <w:jc w:val="center"/>
        </w:trPr>
        <w:tc>
          <w:tcPr>
            <w:tcW w:w="2449" w:type="dxa"/>
          </w:tcPr>
          <w:p w14:paraId="3412A32C" w14:textId="20A145A7" w:rsidR="00461B09" w:rsidRDefault="001951FA" w:rsidP="00461B09">
            <w:r>
              <w:t>ResStatus * Month</w:t>
            </w:r>
          </w:p>
        </w:tc>
        <w:tc>
          <w:tcPr>
            <w:tcW w:w="951" w:type="dxa"/>
          </w:tcPr>
          <w:p w14:paraId="4A0A9BC9" w14:textId="3A5F670C" w:rsidR="00461B09" w:rsidRDefault="00461B09" w:rsidP="00461B09">
            <w:pPr>
              <w:jc w:val="center"/>
            </w:pPr>
            <w:r>
              <w:t>5</w:t>
            </w:r>
          </w:p>
        </w:tc>
        <w:tc>
          <w:tcPr>
            <w:tcW w:w="1096" w:type="dxa"/>
          </w:tcPr>
          <w:p w14:paraId="14074ED4" w14:textId="3AA0C57B" w:rsidR="00461B09" w:rsidRDefault="00461B09" w:rsidP="00461B09">
            <w:pPr>
              <w:jc w:val="center"/>
            </w:pPr>
            <w:r>
              <w:t>16876</w:t>
            </w:r>
          </w:p>
        </w:tc>
        <w:tc>
          <w:tcPr>
            <w:tcW w:w="1257" w:type="dxa"/>
          </w:tcPr>
          <w:p w14:paraId="7767E890" w14:textId="1998E465" w:rsidR="00461B09" w:rsidRDefault="00461B09" w:rsidP="00461B09">
            <w:pPr>
              <w:jc w:val="center"/>
            </w:pPr>
            <w:r>
              <w:t>&lt;0.001</w:t>
            </w:r>
          </w:p>
        </w:tc>
        <w:tc>
          <w:tcPr>
            <w:tcW w:w="1149" w:type="dxa"/>
          </w:tcPr>
          <w:p w14:paraId="6851DC70" w14:textId="77777777" w:rsidR="00461B09" w:rsidRDefault="00461B09" w:rsidP="00461B09">
            <w:pPr>
              <w:jc w:val="center"/>
            </w:pPr>
            <w:r>
              <w:t>No</w:t>
            </w:r>
          </w:p>
        </w:tc>
      </w:tr>
      <w:tr w:rsidR="00461B09" w14:paraId="3CD0B37E" w14:textId="77777777" w:rsidTr="006D457A">
        <w:trPr>
          <w:jc w:val="center"/>
        </w:trPr>
        <w:tc>
          <w:tcPr>
            <w:tcW w:w="2449" w:type="dxa"/>
          </w:tcPr>
          <w:p w14:paraId="5A237A5D" w14:textId="0E0A90F7" w:rsidR="00461B09" w:rsidRDefault="001951FA" w:rsidP="00461B09">
            <w:r>
              <w:t>ResStatus + Month</w:t>
            </w:r>
          </w:p>
        </w:tc>
        <w:tc>
          <w:tcPr>
            <w:tcW w:w="951" w:type="dxa"/>
          </w:tcPr>
          <w:p w14:paraId="1E1A2DC2" w14:textId="79011B16" w:rsidR="00461B09" w:rsidRDefault="00461B09" w:rsidP="00461B09">
            <w:pPr>
              <w:jc w:val="center"/>
            </w:pPr>
            <w:r>
              <w:t>4</w:t>
            </w:r>
          </w:p>
        </w:tc>
        <w:tc>
          <w:tcPr>
            <w:tcW w:w="1096" w:type="dxa"/>
          </w:tcPr>
          <w:p w14:paraId="6D5A3B7F" w14:textId="28903239" w:rsidR="00461B09" w:rsidRDefault="00461B09" w:rsidP="00461B09">
            <w:pPr>
              <w:jc w:val="center"/>
            </w:pPr>
            <w:r>
              <w:t>18031</w:t>
            </w:r>
          </w:p>
        </w:tc>
        <w:tc>
          <w:tcPr>
            <w:tcW w:w="1257" w:type="dxa"/>
          </w:tcPr>
          <w:p w14:paraId="39A9770A" w14:textId="197EBEB3" w:rsidR="00461B09" w:rsidRDefault="00461B09" w:rsidP="00461B09">
            <w:pPr>
              <w:jc w:val="center"/>
            </w:pPr>
            <w:r>
              <w:t>&lt;0.001</w:t>
            </w:r>
          </w:p>
        </w:tc>
        <w:tc>
          <w:tcPr>
            <w:tcW w:w="1149" w:type="dxa"/>
          </w:tcPr>
          <w:p w14:paraId="354896DF" w14:textId="77777777" w:rsidR="00461B09" w:rsidRDefault="00461B09" w:rsidP="00461B09">
            <w:pPr>
              <w:jc w:val="center"/>
            </w:pPr>
            <w:r>
              <w:t>No</w:t>
            </w:r>
          </w:p>
        </w:tc>
      </w:tr>
      <w:tr w:rsidR="00461B09" w14:paraId="1E2B4FE0" w14:textId="77777777" w:rsidTr="006D457A">
        <w:trPr>
          <w:jc w:val="center"/>
        </w:trPr>
        <w:tc>
          <w:tcPr>
            <w:tcW w:w="2449" w:type="dxa"/>
          </w:tcPr>
          <w:p w14:paraId="2D82B161" w14:textId="7373CF1D" w:rsidR="00461B09" w:rsidRDefault="001951FA" w:rsidP="00461B09">
            <w:r>
              <w:t>ResStatus</w:t>
            </w:r>
          </w:p>
        </w:tc>
        <w:tc>
          <w:tcPr>
            <w:tcW w:w="951" w:type="dxa"/>
          </w:tcPr>
          <w:p w14:paraId="09DBB075" w14:textId="3A791221" w:rsidR="00461B09" w:rsidRDefault="00461B09" w:rsidP="00461B09">
            <w:pPr>
              <w:jc w:val="center"/>
            </w:pPr>
            <w:r>
              <w:t>3</w:t>
            </w:r>
          </w:p>
        </w:tc>
        <w:tc>
          <w:tcPr>
            <w:tcW w:w="1096" w:type="dxa"/>
          </w:tcPr>
          <w:p w14:paraId="4C0D204A" w14:textId="0ADB5704" w:rsidR="00461B09" w:rsidRDefault="00461B09" w:rsidP="00461B09">
            <w:pPr>
              <w:jc w:val="center"/>
            </w:pPr>
            <w:r>
              <w:t>18048</w:t>
            </w:r>
          </w:p>
        </w:tc>
        <w:tc>
          <w:tcPr>
            <w:tcW w:w="1257" w:type="dxa"/>
          </w:tcPr>
          <w:p w14:paraId="2E9CA208" w14:textId="2E66A1DC" w:rsidR="00461B09" w:rsidRDefault="00461B09" w:rsidP="00461B09">
            <w:pPr>
              <w:jc w:val="center"/>
            </w:pPr>
            <w:r>
              <w:t>&lt;0.001</w:t>
            </w:r>
          </w:p>
        </w:tc>
        <w:tc>
          <w:tcPr>
            <w:tcW w:w="1149" w:type="dxa"/>
          </w:tcPr>
          <w:p w14:paraId="4A00DD01" w14:textId="77777777" w:rsidR="00461B09" w:rsidRDefault="00461B09" w:rsidP="00461B09">
            <w:pPr>
              <w:jc w:val="center"/>
            </w:pPr>
            <w:r>
              <w:t>No</w:t>
            </w:r>
          </w:p>
        </w:tc>
      </w:tr>
      <w:tr w:rsidR="00461B09" w14:paraId="251FC400" w14:textId="77777777" w:rsidTr="006D457A">
        <w:trPr>
          <w:jc w:val="center"/>
        </w:trPr>
        <w:tc>
          <w:tcPr>
            <w:tcW w:w="2449" w:type="dxa"/>
          </w:tcPr>
          <w:p w14:paraId="77C58AEB" w14:textId="571E7CDD" w:rsidR="00461B09" w:rsidRDefault="00461B09" w:rsidP="00461B09">
            <w:r>
              <w:t>Null</w:t>
            </w:r>
          </w:p>
        </w:tc>
        <w:tc>
          <w:tcPr>
            <w:tcW w:w="951" w:type="dxa"/>
          </w:tcPr>
          <w:p w14:paraId="706F45F1" w14:textId="708CC454" w:rsidR="00461B09" w:rsidRDefault="00461B09" w:rsidP="00461B09">
            <w:pPr>
              <w:jc w:val="center"/>
            </w:pPr>
            <w:r>
              <w:t>2</w:t>
            </w:r>
          </w:p>
        </w:tc>
        <w:tc>
          <w:tcPr>
            <w:tcW w:w="1096" w:type="dxa"/>
          </w:tcPr>
          <w:p w14:paraId="77DB1008" w14:textId="2465AF4D" w:rsidR="00461B09" w:rsidRDefault="00461B09" w:rsidP="00461B09">
            <w:pPr>
              <w:jc w:val="center"/>
            </w:pPr>
            <w:r>
              <w:t>18230</w:t>
            </w:r>
          </w:p>
        </w:tc>
        <w:tc>
          <w:tcPr>
            <w:tcW w:w="1257" w:type="dxa"/>
          </w:tcPr>
          <w:p w14:paraId="2A02E8E3" w14:textId="325C3DAE" w:rsidR="00461B09" w:rsidRDefault="00461B09" w:rsidP="00461B09">
            <w:pPr>
              <w:jc w:val="center"/>
            </w:pPr>
            <w:r>
              <w:t>&lt;0.001</w:t>
            </w:r>
          </w:p>
        </w:tc>
        <w:tc>
          <w:tcPr>
            <w:tcW w:w="1149" w:type="dxa"/>
          </w:tcPr>
          <w:p w14:paraId="4CAD082F" w14:textId="07BE0E7C" w:rsidR="00461B09" w:rsidRDefault="001951FA" w:rsidP="00461B09">
            <w:pPr>
              <w:jc w:val="center"/>
            </w:pPr>
            <w:r>
              <w:t>No</w:t>
            </w:r>
          </w:p>
        </w:tc>
      </w:tr>
      <w:tr w:rsidR="00461B09" w14:paraId="482FA26A" w14:textId="77777777" w:rsidTr="006D457A">
        <w:trPr>
          <w:jc w:val="center"/>
        </w:trPr>
        <w:tc>
          <w:tcPr>
            <w:tcW w:w="2449" w:type="dxa"/>
          </w:tcPr>
          <w:p w14:paraId="5958D8B7" w14:textId="5FC0CA9A" w:rsidR="00461B09" w:rsidRDefault="001951FA" w:rsidP="00461B09">
            <w:r>
              <w:t>Month</w:t>
            </w:r>
          </w:p>
        </w:tc>
        <w:tc>
          <w:tcPr>
            <w:tcW w:w="951" w:type="dxa"/>
          </w:tcPr>
          <w:p w14:paraId="407ED0C1" w14:textId="6354BF54" w:rsidR="00461B09" w:rsidRDefault="00461B09" w:rsidP="00461B09">
            <w:pPr>
              <w:jc w:val="center"/>
            </w:pPr>
            <w:r>
              <w:t>3</w:t>
            </w:r>
          </w:p>
        </w:tc>
        <w:tc>
          <w:tcPr>
            <w:tcW w:w="1096" w:type="dxa"/>
          </w:tcPr>
          <w:p w14:paraId="5C1B41A5" w14:textId="4BC8D209" w:rsidR="00461B09" w:rsidRDefault="00461B09" w:rsidP="00461B09">
            <w:pPr>
              <w:jc w:val="center"/>
            </w:pPr>
            <w:r>
              <w:t>18232</w:t>
            </w:r>
          </w:p>
        </w:tc>
        <w:tc>
          <w:tcPr>
            <w:tcW w:w="1257" w:type="dxa"/>
          </w:tcPr>
          <w:p w14:paraId="1CB2465D" w14:textId="17B6FE00" w:rsidR="00461B09" w:rsidRDefault="00461B09" w:rsidP="00461B09">
            <w:pPr>
              <w:jc w:val="center"/>
            </w:pPr>
            <w:r>
              <w:t>&lt;0.001</w:t>
            </w:r>
          </w:p>
        </w:tc>
        <w:tc>
          <w:tcPr>
            <w:tcW w:w="1149" w:type="dxa"/>
          </w:tcPr>
          <w:p w14:paraId="7E421514" w14:textId="7B4465A1" w:rsidR="00461B09" w:rsidRDefault="001951FA" w:rsidP="00461B09">
            <w:pPr>
              <w:jc w:val="center"/>
            </w:pPr>
            <w:r>
              <w:t>Yes</w:t>
            </w:r>
          </w:p>
        </w:tc>
      </w:tr>
    </w:tbl>
    <w:p w14:paraId="187DA8E7" w14:textId="77777777" w:rsidR="009C0184" w:rsidRDefault="009C0184" w:rsidP="009C0184">
      <w:pPr>
        <w:spacing w:after="0" w:line="240" w:lineRule="auto"/>
        <w:contextualSpacing/>
        <w:rPr>
          <w:rFonts w:ascii="Times New Roman" w:eastAsia="Times New Roman" w:hAnsi="Times New Roman" w:cs="Times New Roman"/>
          <w:sz w:val="24"/>
          <w:szCs w:val="24"/>
        </w:rPr>
      </w:pPr>
      <w:r w:rsidRPr="00015C3B">
        <w:rPr>
          <w:rFonts w:ascii="Times New Roman" w:eastAsia="Times New Roman" w:hAnsi="Times New Roman" w:cs="Times New Roman"/>
          <w:sz w:val="24"/>
          <w:szCs w:val="24"/>
          <w:vertAlign w:val="superscript"/>
        </w:rPr>
        <w:t>a</w:t>
      </w:r>
      <w:r>
        <w:rPr>
          <w:rFonts w:ascii="Times New Roman" w:eastAsia="Times New Roman" w:hAnsi="Times New Roman" w:cs="Times New Roman"/>
          <w:sz w:val="24"/>
          <w:szCs w:val="24"/>
          <w:vertAlign w:val="superscript"/>
        </w:rPr>
        <w:t xml:space="preserve"> </w:t>
      </w:r>
      <w:r w:rsidRPr="00015C3B">
        <w:rPr>
          <w:rFonts w:ascii="Times New Roman" w:eastAsia="Times New Roman" w:hAnsi="Times New Roman" w:cs="Times New Roman"/>
          <w:sz w:val="24"/>
          <w:szCs w:val="24"/>
        </w:rPr>
        <w:t>Number of model parameters</w:t>
      </w:r>
    </w:p>
    <w:p w14:paraId="27C576C4" w14:textId="77777777" w:rsidR="009C0184" w:rsidRDefault="009C0184" w:rsidP="009C0184">
      <w:pPr>
        <w:spacing w:after="0" w:line="240" w:lineRule="auto"/>
        <w:contextualSpacing/>
        <w:rPr>
          <w:rFonts w:ascii="Times New Roman" w:eastAsia="Times New Roman" w:hAnsi="Times New Roman" w:cs="Times New Roman"/>
          <w:sz w:val="24"/>
          <w:szCs w:val="24"/>
        </w:rPr>
      </w:pPr>
      <w:r w:rsidRPr="00015C3B">
        <w:rPr>
          <w:rFonts w:ascii="Times New Roman" w:eastAsia="Times New Roman" w:hAnsi="Times New Roman" w:cs="Times New Roman"/>
          <w:sz w:val="24"/>
          <w:szCs w:val="24"/>
          <w:vertAlign w:val="superscript"/>
        </w:rPr>
        <w:t>b</w:t>
      </w:r>
      <w:r>
        <w:rPr>
          <w:rFonts w:ascii="Times New Roman" w:eastAsia="Times New Roman" w:hAnsi="Times New Roman" w:cs="Times New Roman"/>
          <w:sz w:val="24"/>
          <w:szCs w:val="24"/>
          <w:vertAlign w:val="superscript"/>
        </w:rPr>
        <w:t xml:space="preserve"> </w:t>
      </w:r>
      <w:r w:rsidRPr="00015C3B">
        <w:rPr>
          <w:rFonts w:ascii="Times New Roman" w:eastAsia="Times New Roman" w:hAnsi="Times New Roman" w:cs="Times New Roman"/>
          <w:sz w:val="24"/>
          <w:szCs w:val="24"/>
        </w:rPr>
        <w:t>Difference in AICc value between model and top model</w:t>
      </w:r>
    </w:p>
    <w:p w14:paraId="2333CE9D" w14:textId="158A1C0E" w:rsidR="00782D0F" w:rsidRPr="00782D0F" w:rsidRDefault="009C0184" w:rsidP="009C0184">
      <w:pPr>
        <w:rPr>
          <w:rFonts w:ascii="Times New Roman" w:eastAsia="Times New Roman" w:hAnsi="Times New Roman" w:cs="Times New Roman"/>
          <w:sz w:val="24"/>
          <w:szCs w:val="24"/>
        </w:rPr>
      </w:pPr>
      <w:r w:rsidRPr="00015C3B">
        <w:rPr>
          <w:rFonts w:ascii="Times New Roman" w:eastAsia="Times New Roman" w:hAnsi="Times New Roman" w:cs="Times New Roman"/>
          <w:sz w:val="24"/>
          <w:szCs w:val="24"/>
          <w:vertAlign w:val="superscript"/>
        </w:rPr>
        <w:t>c</w:t>
      </w:r>
      <w:r>
        <w:rPr>
          <w:rFonts w:ascii="Times New Roman" w:eastAsia="Times New Roman" w:hAnsi="Times New Roman" w:cs="Times New Roman"/>
          <w:sz w:val="24"/>
          <w:szCs w:val="24"/>
          <w:vertAlign w:val="superscript"/>
        </w:rPr>
        <w:t xml:space="preserve"> </w:t>
      </w:r>
      <w:r w:rsidRPr="00015C3B">
        <w:rPr>
          <w:rFonts w:ascii="Times New Roman" w:eastAsia="Times New Roman" w:hAnsi="Times New Roman" w:cs="Times New Roman"/>
          <w:sz w:val="24"/>
          <w:szCs w:val="24"/>
        </w:rPr>
        <w:t>AICc Weight - relative support for model</w:t>
      </w:r>
    </w:p>
    <w:p w14:paraId="15CA522A" w14:textId="30E9DD53" w:rsidR="000819DD" w:rsidRDefault="00804FD7" w:rsidP="000819DD">
      <w:pPr>
        <w:spacing w:after="0" w:line="480" w:lineRule="auto"/>
        <w:rPr>
          <w:rFonts w:ascii="Times New Roman" w:hAnsi="Times New Roman" w:cs="Times New Roman"/>
          <w:sz w:val="24"/>
          <w:szCs w:val="24"/>
        </w:rPr>
      </w:pPr>
      <w:r w:rsidRPr="00F81115">
        <w:rPr>
          <w:rFonts w:ascii="Times New Roman" w:hAnsi="Times New Roman" w:cs="Times New Roman"/>
          <w:b/>
          <w:sz w:val="24"/>
          <w:szCs w:val="24"/>
        </w:rPr>
        <w:lastRenderedPageBreak/>
        <w:t>Supplementary Table S</w:t>
      </w:r>
      <w:r w:rsidR="000819DD" w:rsidRPr="00F81115">
        <w:rPr>
          <w:rFonts w:ascii="Times New Roman" w:hAnsi="Times New Roman" w:cs="Times New Roman"/>
          <w:b/>
          <w:sz w:val="24"/>
          <w:szCs w:val="24"/>
        </w:rPr>
        <w:t>4</w:t>
      </w:r>
      <w:r w:rsidR="000819DD">
        <w:rPr>
          <w:rFonts w:ascii="Times New Roman" w:hAnsi="Times New Roman" w:cs="Times New Roman"/>
          <w:sz w:val="24"/>
          <w:szCs w:val="24"/>
        </w:rPr>
        <w:t xml:space="preserve">. Negative binomial model coefficients </w:t>
      </w:r>
      <w:r w:rsidR="00B32C4B">
        <w:rPr>
          <w:rFonts w:ascii="Times New Roman" w:hAnsi="Times New Roman" w:cs="Times New Roman"/>
          <w:sz w:val="24"/>
          <w:szCs w:val="24"/>
        </w:rPr>
        <w:t>and standard errors for</w:t>
      </w:r>
      <w:r w:rsidR="000819DD">
        <w:rPr>
          <w:rFonts w:ascii="Times New Roman" w:hAnsi="Times New Roman" w:cs="Times New Roman"/>
          <w:sz w:val="24"/>
          <w:szCs w:val="24"/>
        </w:rPr>
        <w:t xml:space="preserve"> factors </w:t>
      </w:r>
      <w:r w:rsidR="000819DD" w:rsidRPr="005252B3">
        <w:rPr>
          <w:rFonts w:ascii="Times New Roman" w:hAnsi="Times New Roman" w:cs="Times New Roman"/>
          <w:sz w:val="24"/>
          <w:szCs w:val="24"/>
        </w:rPr>
        <w:t>potentially affecting</w:t>
      </w:r>
      <w:r w:rsidR="000819DD">
        <w:rPr>
          <w:rFonts w:ascii="Times New Roman" w:hAnsi="Times New Roman" w:cs="Times New Roman"/>
          <w:sz w:val="24"/>
          <w:szCs w:val="24"/>
        </w:rPr>
        <w:t xml:space="preserve"> (a) monthly counts of total </w:t>
      </w:r>
      <w:r w:rsidR="004A75C1">
        <w:rPr>
          <w:rFonts w:ascii="Times New Roman" w:hAnsi="Times New Roman" w:cs="Times New Roman"/>
          <w:sz w:val="24"/>
          <w:szCs w:val="24"/>
        </w:rPr>
        <w:t>fatal collisions</w:t>
      </w:r>
      <w:r w:rsidR="000819DD">
        <w:rPr>
          <w:rFonts w:ascii="Times New Roman" w:hAnsi="Times New Roman" w:cs="Times New Roman"/>
          <w:sz w:val="24"/>
          <w:szCs w:val="24"/>
        </w:rPr>
        <w:t>, (b) monthly counts of carcasses excluding feather piles, and (c) bias-adjusted monthly counts of carcasses</w:t>
      </w:r>
      <w:r w:rsidR="009C0184">
        <w:rPr>
          <w:rFonts w:ascii="Times New Roman" w:hAnsi="Times New Roman" w:cs="Times New Roman"/>
          <w:sz w:val="24"/>
          <w:szCs w:val="24"/>
        </w:rPr>
        <w:t>, from collision surveys in Stillwater, Oklahoma, USA</w:t>
      </w:r>
      <w:r w:rsidR="000819DD">
        <w:rPr>
          <w:rFonts w:ascii="Times New Roman" w:hAnsi="Times New Roman" w:cs="Times New Roman"/>
          <w:sz w:val="24"/>
          <w:szCs w:val="24"/>
        </w:rPr>
        <w:t>.</w:t>
      </w:r>
    </w:p>
    <w:p w14:paraId="201B452A" w14:textId="51391D12" w:rsidR="00B32C4B" w:rsidRDefault="00B32C4B" w:rsidP="000819DD">
      <w:pPr>
        <w:spacing w:after="0" w:line="480" w:lineRule="auto"/>
        <w:rPr>
          <w:rFonts w:ascii="Times New Roman" w:hAnsi="Times New Roman" w:cs="Times New Roman"/>
          <w:sz w:val="24"/>
          <w:szCs w:val="24"/>
        </w:rPr>
      </w:pPr>
      <w:r>
        <w:rPr>
          <w:rFonts w:ascii="Times New Roman" w:hAnsi="Times New Roman" w:cs="Times New Roman"/>
          <w:sz w:val="24"/>
          <w:szCs w:val="24"/>
        </w:rPr>
        <w:t>(a)</w:t>
      </w:r>
    </w:p>
    <w:tbl>
      <w:tblPr>
        <w:tblStyle w:val="TableGrid"/>
        <w:tblW w:w="0" w:type="auto"/>
        <w:jc w:val="center"/>
        <w:tblLook w:val="04A0" w:firstRow="1" w:lastRow="0" w:firstColumn="1" w:lastColumn="0" w:noHBand="0" w:noVBand="1"/>
      </w:tblPr>
      <w:tblGrid>
        <w:gridCol w:w="3510"/>
        <w:gridCol w:w="1710"/>
        <w:gridCol w:w="1617"/>
      </w:tblGrid>
      <w:tr w:rsidR="00B32C4B" w:rsidRPr="00B32C4B" w14:paraId="73CC7797" w14:textId="77777777" w:rsidTr="00837798">
        <w:trPr>
          <w:jc w:val="center"/>
        </w:trPr>
        <w:tc>
          <w:tcPr>
            <w:tcW w:w="3510" w:type="dxa"/>
            <w:vAlign w:val="center"/>
          </w:tcPr>
          <w:p w14:paraId="635CAD4A" w14:textId="77777777" w:rsidR="00B32C4B" w:rsidRPr="00B32C4B" w:rsidRDefault="00B32C4B" w:rsidP="00B32C4B">
            <w:pPr>
              <w:jc w:val="center"/>
              <w:rPr>
                <w:rFonts w:cstheme="minorHAnsi"/>
                <w:b/>
              </w:rPr>
            </w:pPr>
            <w:r w:rsidRPr="00B32C4B">
              <w:rPr>
                <w:rFonts w:cstheme="minorHAnsi"/>
                <w:b/>
              </w:rPr>
              <w:t>Factor</w:t>
            </w:r>
          </w:p>
        </w:tc>
        <w:tc>
          <w:tcPr>
            <w:tcW w:w="1710" w:type="dxa"/>
            <w:vAlign w:val="center"/>
          </w:tcPr>
          <w:p w14:paraId="7570E1B2" w14:textId="77777777" w:rsidR="00B32C4B" w:rsidRPr="00B32C4B" w:rsidRDefault="00B32C4B" w:rsidP="00B32C4B">
            <w:pPr>
              <w:jc w:val="center"/>
              <w:rPr>
                <w:rFonts w:cstheme="minorHAnsi"/>
                <w:b/>
              </w:rPr>
            </w:pPr>
            <w:r w:rsidRPr="00B32C4B">
              <w:rPr>
                <w:rFonts w:cstheme="minorHAnsi"/>
                <w:b/>
              </w:rPr>
              <w:t>Coefficient</w:t>
            </w:r>
          </w:p>
        </w:tc>
        <w:tc>
          <w:tcPr>
            <w:tcW w:w="1617" w:type="dxa"/>
            <w:vAlign w:val="center"/>
          </w:tcPr>
          <w:p w14:paraId="465BE14A" w14:textId="65011E03" w:rsidR="00B32C4B" w:rsidRPr="00B32C4B" w:rsidRDefault="00B32C4B" w:rsidP="00B32C4B">
            <w:pPr>
              <w:jc w:val="center"/>
              <w:rPr>
                <w:rFonts w:cstheme="minorHAnsi"/>
                <w:b/>
              </w:rPr>
            </w:pPr>
            <w:r>
              <w:rPr>
                <w:rFonts w:cstheme="minorHAnsi"/>
                <w:b/>
              </w:rPr>
              <w:t>Standard Error</w:t>
            </w:r>
          </w:p>
        </w:tc>
      </w:tr>
      <w:tr w:rsidR="00B32C4B" w:rsidRPr="00B32C4B" w14:paraId="5935960C" w14:textId="77777777" w:rsidTr="00837798">
        <w:trPr>
          <w:jc w:val="center"/>
        </w:trPr>
        <w:tc>
          <w:tcPr>
            <w:tcW w:w="3510" w:type="dxa"/>
            <w:vAlign w:val="center"/>
          </w:tcPr>
          <w:p w14:paraId="5A3E79A1" w14:textId="77CA2997" w:rsidR="00B32C4B" w:rsidRDefault="00B32C4B" w:rsidP="00B32C4B">
            <w:pPr>
              <w:rPr>
                <w:rFonts w:cstheme="minorHAnsi"/>
              </w:rPr>
            </w:pPr>
            <w:r>
              <w:rPr>
                <w:rFonts w:cstheme="minorHAnsi"/>
              </w:rPr>
              <w:t>Intercept</w:t>
            </w:r>
          </w:p>
        </w:tc>
        <w:tc>
          <w:tcPr>
            <w:tcW w:w="1710" w:type="dxa"/>
            <w:vAlign w:val="center"/>
          </w:tcPr>
          <w:p w14:paraId="29CCFA58" w14:textId="7EA5E2DB" w:rsidR="00B32C4B" w:rsidRPr="00B32C4B" w:rsidRDefault="00837798" w:rsidP="00B32C4B">
            <w:pPr>
              <w:jc w:val="center"/>
              <w:rPr>
                <w:rFonts w:cstheme="minorHAnsi"/>
              </w:rPr>
            </w:pPr>
            <w:r>
              <w:rPr>
                <w:rFonts w:cstheme="minorHAnsi"/>
              </w:rPr>
              <w:t>3.58</w:t>
            </w:r>
          </w:p>
        </w:tc>
        <w:tc>
          <w:tcPr>
            <w:tcW w:w="1617" w:type="dxa"/>
            <w:vAlign w:val="center"/>
          </w:tcPr>
          <w:p w14:paraId="37ACC82D" w14:textId="4157543F" w:rsidR="00B32C4B" w:rsidRPr="00B32C4B" w:rsidRDefault="00837798" w:rsidP="00B32C4B">
            <w:pPr>
              <w:jc w:val="center"/>
              <w:rPr>
                <w:rFonts w:cstheme="minorHAnsi"/>
              </w:rPr>
            </w:pPr>
            <w:r>
              <w:rPr>
                <w:rFonts w:cstheme="minorHAnsi"/>
              </w:rPr>
              <w:t>0.13</w:t>
            </w:r>
          </w:p>
        </w:tc>
      </w:tr>
      <w:tr w:rsidR="00B32C4B" w:rsidRPr="00B32C4B" w14:paraId="4D21B047" w14:textId="77777777" w:rsidTr="00837798">
        <w:trPr>
          <w:jc w:val="center"/>
        </w:trPr>
        <w:tc>
          <w:tcPr>
            <w:tcW w:w="3510" w:type="dxa"/>
            <w:vAlign w:val="center"/>
          </w:tcPr>
          <w:p w14:paraId="0614D3BF" w14:textId="661120E4" w:rsidR="00B32C4B" w:rsidRPr="00B32C4B" w:rsidRDefault="00837798" w:rsidP="00B32C4B">
            <w:pPr>
              <w:rPr>
                <w:rFonts w:cstheme="minorHAnsi"/>
              </w:rPr>
            </w:pPr>
            <w:r>
              <w:rPr>
                <w:rFonts w:cstheme="minorHAnsi"/>
              </w:rPr>
              <w:t>Status-Resident</w:t>
            </w:r>
          </w:p>
        </w:tc>
        <w:tc>
          <w:tcPr>
            <w:tcW w:w="1710" w:type="dxa"/>
            <w:vAlign w:val="center"/>
          </w:tcPr>
          <w:p w14:paraId="680BEB79" w14:textId="27A04B08" w:rsidR="00B32C4B" w:rsidRPr="00B32C4B" w:rsidRDefault="00837798" w:rsidP="00B32C4B">
            <w:pPr>
              <w:jc w:val="center"/>
              <w:rPr>
                <w:rFonts w:cstheme="minorHAnsi"/>
              </w:rPr>
            </w:pPr>
            <w:r>
              <w:rPr>
                <w:rFonts w:cstheme="minorHAnsi"/>
              </w:rPr>
              <w:t>-1.44</w:t>
            </w:r>
          </w:p>
        </w:tc>
        <w:tc>
          <w:tcPr>
            <w:tcW w:w="1617" w:type="dxa"/>
            <w:vAlign w:val="center"/>
          </w:tcPr>
          <w:p w14:paraId="66C77962" w14:textId="3B670B62" w:rsidR="00B32C4B" w:rsidRPr="00B32C4B" w:rsidRDefault="00837798" w:rsidP="00B32C4B">
            <w:pPr>
              <w:jc w:val="center"/>
              <w:rPr>
                <w:rFonts w:cstheme="minorHAnsi"/>
              </w:rPr>
            </w:pPr>
            <w:r>
              <w:rPr>
                <w:rFonts w:cstheme="minorHAnsi"/>
              </w:rPr>
              <w:t>0.20</w:t>
            </w:r>
          </w:p>
        </w:tc>
      </w:tr>
      <w:tr w:rsidR="00B32C4B" w:rsidRPr="00B32C4B" w14:paraId="576ECC4D" w14:textId="77777777" w:rsidTr="00837798">
        <w:trPr>
          <w:jc w:val="center"/>
        </w:trPr>
        <w:tc>
          <w:tcPr>
            <w:tcW w:w="3510" w:type="dxa"/>
            <w:vAlign w:val="center"/>
          </w:tcPr>
          <w:p w14:paraId="20746491" w14:textId="4E9BDA41" w:rsidR="00B32C4B" w:rsidRPr="00B32C4B" w:rsidRDefault="00837798" w:rsidP="00B32C4B">
            <w:pPr>
              <w:rPr>
                <w:rFonts w:cstheme="minorHAnsi"/>
              </w:rPr>
            </w:pPr>
            <w:r>
              <w:rPr>
                <w:rFonts w:cstheme="minorHAnsi"/>
              </w:rPr>
              <w:t>Season-Spring</w:t>
            </w:r>
          </w:p>
        </w:tc>
        <w:tc>
          <w:tcPr>
            <w:tcW w:w="1710" w:type="dxa"/>
            <w:vAlign w:val="center"/>
          </w:tcPr>
          <w:p w14:paraId="2C42E12C" w14:textId="464F35DB" w:rsidR="00B32C4B" w:rsidRPr="00B32C4B" w:rsidRDefault="00837798" w:rsidP="00B32C4B">
            <w:pPr>
              <w:jc w:val="center"/>
              <w:rPr>
                <w:rFonts w:cstheme="minorHAnsi"/>
              </w:rPr>
            </w:pPr>
            <w:r>
              <w:rPr>
                <w:rFonts w:cstheme="minorHAnsi"/>
              </w:rPr>
              <w:t>-0.13</w:t>
            </w:r>
          </w:p>
        </w:tc>
        <w:tc>
          <w:tcPr>
            <w:tcW w:w="1617" w:type="dxa"/>
            <w:vAlign w:val="center"/>
          </w:tcPr>
          <w:p w14:paraId="538E073B" w14:textId="0B0E91D2" w:rsidR="00B32C4B" w:rsidRPr="00B32C4B" w:rsidRDefault="00837798" w:rsidP="00B32C4B">
            <w:pPr>
              <w:jc w:val="center"/>
              <w:rPr>
                <w:rFonts w:cstheme="minorHAnsi"/>
              </w:rPr>
            </w:pPr>
            <w:r>
              <w:rPr>
                <w:rFonts w:cstheme="minorHAnsi"/>
              </w:rPr>
              <w:t>0.19</w:t>
            </w:r>
          </w:p>
        </w:tc>
      </w:tr>
      <w:tr w:rsidR="00B32C4B" w:rsidRPr="00B32C4B" w14:paraId="6F81E25F" w14:textId="77777777" w:rsidTr="00837798">
        <w:trPr>
          <w:jc w:val="center"/>
        </w:trPr>
        <w:tc>
          <w:tcPr>
            <w:tcW w:w="3510" w:type="dxa"/>
            <w:vAlign w:val="center"/>
          </w:tcPr>
          <w:p w14:paraId="50A08A60" w14:textId="44EE2B27" w:rsidR="00B32C4B" w:rsidRPr="00B32C4B" w:rsidRDefault="00837798" w:rsidP="00B32C4B">
            <w:pPr>
              <w:rPr>
                <w:rFonts w:cstheme="minorHAnsi"/>
              </w:rPr>
            </w:pPr>
            <w:r>
              <w:rPr>
                <w:rFonts w:cstheme="minorHAnsi"/>
              </w:rPr>
              <w:t>Season-Summer</w:t>
            </w:r>
          </w:p>
        </w:tc>
        <w:tc>
          <w:tcPr>
            <w:tcW w:w="1710" w:type="dxa"/>
            <w:vAlign w:val="center"/>
          </w:tcPr>
          <w:p w14:paraId="39E96E00" w14:textId="08DD56D2" w:rsidR="00B32C4B" w:rsidRPr="00B32C4B" w:rsidRDefault="00837798" w:rsidP="00B32C4B">
            <w:pPr>
              <w:jc w:val="center"/>
              <w:rPr>
                <w:rFonts w:cstheme="minorHAnsi"/>
              </w:rPr>
            </w:pPr>
            <w:r>
              <w:rPr>
                <w:rFonts w:cstheme="minorHAnsi"/>
              </w:rPr>
              <w:t>-3.30</w:t>
            </w:r>
          </w:p>
        </w:tc>
        <w:tc>
          <w:tcPr>
            <w:tcW w:w="1617" w:type="dxa"/>
            <w:vAlign w:val="center"/>
          </w:tcPr>
          <w:p w14:paraId="36A26741" w14:textId="41534CE4" w:rsidR="00B32C4B" w:rsidRPr="00B32C4B" w:rsidRDefault="00837798" w:rsidP="00B32C4B">
            <w:pPr>
              <w:jc w:val="center"/>
              <w:rPr>
                <w:rFonts w:cstheme="minorHAnsi"/>
              </w:rPr>
            </w:pPr>
            <w:r>
              <w:rPr>
                <w:rFonts w:cstheme="minorHAnsi"/>
              </w:rPr>
              <w:t>0.25</w:t>
            </w:r>
          </w:p>
        </w:tc>
      </w:tr>
      <w:tr w:rsidR="00B32C4B" w:rsidRPr="00B32C4B" w14:paraId="7A1774E2" w14:textId="77777777" w:rsidTr="00837798">
        <w:trPr>
          <w:jc w:val="center"/>
        </w:trPr>
        <w:tc>
          <w:tcPr>
            <w:tcW w:w="3510" w:type="dxa"/>
            <w:vAlign w:val="center"/>
          </w:tcPr>
          <w:p w14:paraId="64D65956" w14:textId="2D91BE32" w:rsidR="00B32C4B" w:rsidRPr="00B32C4B" w:rsidRDefault="00837798" w:rsidP="00B32C4B">
            <w:pPr>
              <w:rPr>
                <w:rFonts w:cstheme="minorHAnsi"/>
              </w:rPr>
            </w:pPr>
            <w:r>
              <w:rPr>
                <w:rFonts w:cstheme="minorHAnsi"/>
              </w:rPr>
              <w:t>Status-Resident * Season-Spring</w:t>
            </w:r>
          </w:p>
        </w:tc>
        <w:tc>
          <w:tcPr>
            <w:tcW w:w="1710" w:type="dxa"/>
            <w:vAlign w:val="center"/>
          </w:tcPr>
          <w:p w14:paraId="0E2E17C7" w14:textId="4976C71B" w:rsidR="00B32C4B" w:rsidRPr="00B32C4B" w:rsidRDefault="00837798" w:rsidP="00B32C4B">
            <w:pPr>
              <w:jc w:val="center"/>
              <w:rPr>
                <w:rFonts w:cstheme="minorHAnsi"/>
              </w:rPr>
            </w:pPr>
            <w:r>
              <w:rPr>
                <w:rFonts w:cstheme="minorHAnsi"/>
              </w:rPr>
              <w:t>1.17</w:t>
            </w:r>
          </w:p>
        </w:tc>
        <w:tc>
          <w:tcPr>
            <w:tcW w:w="1617" w:type="dxa"/>
            <w:vAlign w:val="center"/>
          </w:tcPr>
          <w:p w14:paraId="1EECB00E" w14:textId="539B3129" w:rsidR="00B32C4B" w:rsidRPr="00B32C4B" w:rsidRDefault="00837798" w:rsidP="00B32C4B">
            <w:pPr>
              <w:jc w:val="center"/>
              <w:rPr>
                <w:rFonts w:cstheme="minorHAnsi"/>
              </w:rPr>
            </w:pPr>
            <w:r>
              <w:rPr>
                <w:rFonts w:cstheme="minorHAnsi"/>
              </w:rPr>
              <w:t>0.28</w:t>
            </w:r>
          </w:p>
        </w:tc>
      </w:tr>
      <w:tr w:rsidR="00B32C4B" w:rsidRPr="00B32C4B" w14:paraId="1DBC7B66" w14:textId="77777777" w:rsidTr="00837798">
        <w:trPr>
          <w:jc w:val="center"/>
        </w:trPr>
        <w:tc>
          <w:tcPr>
            <w:tcW w:w="3510" w:type="dxa"/>
            <w:vAlign w:val="center"/>
          </w:tcPr>
          <w:p w14:paraId="70EBFB68" w14:textId="2A87FE8F" w:rsidR="00B32C4B" w:rsidRPr="00B32C4B" w:rsidRDefault="00837798" w:rsidP="00B32C4B">
            <w:pPr>
              <w:rPr>
                <w:rFonts w:cstheme="minorHAnsi"/>
              </w:rPr>
            </w:pPr>
            <w:r>
              <w:rPr>
                <w:rFonts w:cstheme="minorHAnsi"/>
              </w:rPr>
              <w:t>Status-Resident * Season-Summer</w:t>
            </w:r>
          </w:p>
        </w:tc>
        <w:tc>
          <w:tcPr>
            <w:tcW w:w="1710" w:type="dxa"/>
            <w:vAlign w:val="center"/>
          </w:tcPr>
          <w:p w14:paraId="2818C7FC" w14:textId="10A4F361" w:rsidR="00B32C4B" w:rsidRPr="00B32C4B" w:rsidRDefault="00837798" w:rsidP="00B32C4B">
            <w:pPr>
              <w:jc w:val="center"/>
              <w:rPr>
                <w:rFonts w:cstheme="minorHAnsi"/>
              </w:rPr>
            </w:pPr>
            <w:r>
              <w:rPr>
                <w:rFonts w:cstheme="minorHAnsi"/>
              </w:rPr>
              <w:t>4.56</w:t>
            </w:r>
          </w:p>
        </w:tc>
        <w:tc>
          <w:tcPr>
            <w:tcW w:w="1617" w:type="dxa"/>
            <w:vAlign w:val="center"/>
          </w:tcPr>
          <w:p w14:paraId="39BCAE3B" w14:textId="6E28A81D" w:rsidR="00B32C4B" w:rsidRPr="00B32C4B" w:rsidRDefault="00837798" w:rsidP="00B32C4B">
            <w:pPr>
              <w:jc w:val="center"/>
              <w:rPr>
                <w:rFonts w:cstheme="minorHAnsi"/>
              </w:rPr>
            </w:pPr>
            <w:r>
              <w:rPr>
                <w:rFonts w:cstheme="minorHAnsi"/>
              </w:rPr>
              <w:t>0.32</w:t>
            </w:r>
          </w:p>
        </w:tc>
      </w:tr>
    </w:tbl>
    <w:p w14:paraId="0E968549" w14:textId="71F823C7" w:rsidR="00B32C4B" w:rsidRDefault="00B32C4B" w:rsidP="00B32C4B">
      <w:pPr>
        <w:spacing w:after="0" w:line="480" w:lineRule="auto"/>
        <w:rPr>
          <w:rFonts w:ascii="Times New Roman" w:hAnsi="Times New Roman" w:cs="Times New Roman"/>
          <w:sz w:val="24"/>
          <w:szCs w:val="24"/>
        </w:rPr>
      </w:pPr>
      <w:r>
        <w:rPr>
          <w:rFonts w:ascii="Times New Roman" w:hAnsi="Times New Roman" w:cs="Times New Roman"/>
          <w:sz w:val="24"/>
          <w:szCs w:val="24"/>
        </w:rPr>
        <w:t>(b)</w:t>
      </w:r>
    </w:p>
    <w:tbl>
      <w:tblPr>
        <w:tblStyle w:val="TableGrid"/>
        <w:tblW w:w="0" w:type="auto"/>
        <w:jc w:val="center"/>
        <w:tblLook w:val="04A0" w:firstRow="1" w:lastRow="0" w:firstColumn="1" w:lastColumn="0" w:noHBand="0" w:noVBand="1"/>
      </w:tblPr>
      <w:tblGrid>
        <w:gridCol w:w="3510"/>
        <w:gridCol w:w="1710"/>
        <w:gridCol w:w="1617"/>
      </w:tblGrid>
      <w:tr w:rsidR="001951FA" w:rsidRPr="00B32C4B" w14:paraId="15A4011B" w14:textId="77777777" w:rsidTr="00B37C79">
        <w:trPr>
          <w:jc w:val="center"/>
        </w:trPr>
        <w:tc>
          <w:tcPr>
            <w:tcW w:w="3510" w:type="dxa"/>
            <w:vAlign w:val="center"/>
          </w:tcPr>
          <w:p w14:paraId="13B341B5" w14:textId="77777777" w:rsidR="001951FA" w:rsidRPr="00B32C4B" w:rsidRDefault="001951FA" w:rsidP="00B37C79">
            <w:pPr>
              <w:jc w:val="center"/>
              <w:rPr>
                <w:rFonts w:cstheme="minorHAnsi"/>
                <w:b/>
              </w:rPr>
            </w:pPr>
            <w:r w:rsidRPr="00B32C4B">
              <w:rPr>
                <w:rFonts w:cstheme="minorHAnsi"/>
                <w:b/>
              </w:rPr>
              <w:t>Factor</w:t>
            </w:r>
          </w:p>
        </w:tc>
        <w:tc>
          <w:tcPr>
            <w:tcW w:w="1710" w:type="dxa"/>
            <w:vAlign w:val="center"/>
          </w:tcPr>
          <w:p w14:paraId="5EEC8848" w14:textId="77777777" w:rsidR="001951FA" w:rsidRPr="00B32C4B" w:rsidRDefault="001951FA" w:rsidP="00B37C79">
            <w:pPr>
              <w:jc w:val="center"/>
              <w:rPr>
                <w:rFonts w:cstheme="minorHAnsi"/>
                <w:b/>
              </w:rPr>
            </w:pPr>
            <w:r w:rsidRPr="00B32C4B">
              <w:rPr>
                <w:rFonts w:cstheme="minorHAnsi"/>
                <w:b/>
              </w:rPr>
              <w:t>Coefficient</w:t>
            </w:r>
          </w:p>
        </w:tc>
        <w:tc>
          <w:tcPr>
            <w:tcW w:w="1617" w:type="dxa"/>
            <w:vAlign w:val="center"/>
          </w:tcPr>
          <w:p w14:paraId="33350F98" w14:textId="77777777" w:rsidR="001951FA" w:rsidRPr="00B32C4B" w:rsidRDefault="001951FA" w:rsidP="00B37C79">
            <w:pPr>
              <w:jc w:val="center"/>
              <w:rPr>
                <w:rFonts w:cstheme="minorHAnsi"/>
                <w:b/>
              </w:rPr>
            </w:pPr>
            <w:r>
              <w:rPr>
                <w:rFonts w:cstheme="minorHAnsi"/>
                <w:b/>
              </w:rPr>
              <w:t>Standard Error</w:t>
            </w:r>
          </w:p>
        </w:tc>
      </w:tr>
      <w:tr w:rsidR="001951FA" w:rsidRPr="00B32C4B" w14:paraId="33C5DF97" w14:textId="77777777" w:rsidTr="00B37C79">
        <w:trPr>
          <w:jc w:val="center"/>
        </w:trPr>
        <w:tc>
          <w:tcPr>
            <w:tcW w:w="3510" w:type="dxa"/>
            <w:vAlign w:val="center"/>
          </w:tcPr>
          <w:p w14:paraId="4FCB15D7" w14:textId="77777777" w:rsidR="001951FA" w:rsidRDefault="001951FA" w:rsidP="00B37C79">
            <w:pPr>
              <w:rPr>
                <w:rFonts w:cstheme="minorHAnsi"/>
              </w:rPr>
            </w:pPr>
            <w:r>
              <w:rPr>
                <w:rFonts w:cstheme="minorHAnsi"/>
              </w:rPr>
              <w:t>Intercept</w:t>
            </w:r>
          </w:p>
        </w:tc>
        <w:tc>
          <w:tcPr>
            <w:tcW w:w="1710" w:type="dxa"/>
            <w:vAlign w:val="center"/>
          </w:tcPr>
          <w:p w14:paraId="3D11B950" w14:textId="2880B85E" w:rsidR="001951FA" w:rsidRPr="00B32C4B" w:rsidRDefault="001951FA" w:rsidP="00B37C79">
            <w:pPr>
              <w:jc w:val="center"/>
              <w:rPr>
                <w:rFonts w:cstheme="minorHAnsi"/>
              </w:rPr>
            </w:pPr>
            <w:r>
              <w:rPr>
                <w:rFonts w:cstheme="minorHAnsi"/>
              </w:rPr>
              <w:t>3.57</w:t>
            </w:r>
          </w:p>
        </w:tc>
        <w:tc>
          <w:tcPr>
            <w:tcW w:w="1617" w:type="dxa"/>
            <w:vAlign w:val="center"/>
          </w:tcPr>
          <w:p w14:paraId="6BFF1497" w14:textId="1C335C12" w:rsidR="001951FA" w:rsidRPr="00B32C4B" w:rsidRDefault="001951FA" w:rsidP="00B37C79">
            <w:pPr>
              <w:jc w:val="center"/>
              <w:rPr>
                <w:rFonts w:cstheme="minorHAnsi"/>
              </w:rPr>
            </w:pPr>
            <w:r>
              <w:rPr>
                <w:rFonts w:cstheme="minorHAnsi"/>
              </w:rPr>
              <w:t>0.14</w:t>
            </w:r>
          </w:p>
        </w:tc>
      </w:tr>
      <w:tr w:rsidR="001951FA" w:rsidRPr="00B32C4B" w14:paraId="38288F6A" w14:textId="77777777" w:rsidTr="00B37C79">
        <w:trPr>
          <w:jc w:val="center"/>
        </w:trPr>
        <w:tc>
          <w:tcPr>
            <w:tcW w:w="3510" w:type="dxa"/>
            <w:vAlign w:val="center"/>
          </w:tcPr>
          <w:p w14:paraId="491F6BB6" w14:textId="77777777" w:rsidR="001951FA" w:rsidRPr="00B32C4B" w:rsidRDefault="001951FA" w:rsidP="00B37C79">
            <w:pPr>
              <w:rPr>
                <w:rFonts w:cstheme="minorHAnsi"/>
              </w:rPr>
            </w:pPr>
            <w:r>
              <w:rPr>
                <w:rFonts w:cstheme="minorHAnsi"/>
              </w:rPr>
              <w:t>Status-Resident</w:t>
            </w:r>
          </w:p>
        </w:tc>
        <w:tc>
          <w:tcPr>
            <w:tcW w:w="1710" w:type="dxa"/>
            <w:vAlign w:val="center"/>
          </w:tcPr>
          <w:p w14:paraId="55740660" w14:textId="0F331409" w:rsidR="001951FA" w:rsidRPr="00B32C4B" w:rsidRDefault="001951FA" w:rsidP="00B37C79">
            <w:pPr>
              <w:jc w:val="center"/>
              <w:rPr>
                <w:rFonts w:cstheme="minorHAnsi"/>
              </w:rPr>
            </w:pPr>
            <w:r>
              <w:rPr>
                <w:rFonts w:cstheme="minorHAnsi"/>
              </w:rPr>
              <w:t>-1.78</w:t>
            </w:r>
          </w:p>
        </w:tc>
        <w:tc>
          <w:tcPr>
            <w:tcW w:w="1617" w:type="dxa"/>
            <w:vAlign w:val="center"/>
          </w:tcPr>
          <w:p w14:paraId="5F2561DF" w14:textId="56CB9418" w:rsidR="001951FA" w:rsidRPr="00B32C4B" w:rsidRDefault="001951FA" w:rsidP="00B37C79">
            <w:pPr>
              <w:jc w:val="center"/>
              <w:rPr>
                <w:rFonts w:cstheme="minorHAnsi"/>
              </w:rPr>
            </w:pPr>
            <w:r>
              <w:rPr>
                <w:rFonts w:cstheme="minorHAnsi"/>
              </w:rPr>
              <w:t>0.22</w:t>
            </w:r>
          </w:p>
        </w:tc>
      </w:tr>
      <w:tr w:rsidR="001951FA" w:rsidRPr="00B32C4B" w14:paraId="0D9D4D8A" w14:textId="77777777" w:rsidTr="00B37C79">
        <w:trPr>
          <w:jc w:val="center"/>
        </w:trPr>
        <w:tc>
          <w:tcPr>
            <w:tcW w:w="3510" w:type="dxa"/>
            <w:vAlign w:val="center"/>
          </w:tcPr>
          <w:p w14:paraId="0712A277" w14:textId="77777777" w:rsidR="001951FA" w:rsidRPr="00B32C4B" w:rsidRDefault="001951FA" w:rsidP="00B37C79">
            <w:pPr>
              <w:rPr>
                <w:rFonts w:cstheme="minorHAnsi"/>
              </w:rPr>
            </w:pPr>
            <w:r>
              <w:rPr>
                <w:rFonts w:cstheme="minorHAnsi"/>
              </w:rPr>
              <w:t>Season-Spring</w:t>
            </w:r>
          </w:p>
        </w:tc>
        <w:tc>
          <w:tcPr>
            <w:tcW w:w="1710" w:type="dxa"/>
            <w:vAlign w:val="center"/>
          </w:tcPr>
          <w:p w14:paraId="70EF513F" w14:textId="579F585D" w:rsidR="001951FA" w:rsidRPr="00B32C4B" w:rsidRDefault="001951FA" w:rsidP="00B37C79">
            <w:pPr>
              <w:jc w:val="center"/>
              <w:rPr>
                <w:rFonts w:cstheme="minorHAnsi"/>
              </w:rPr>
            </w:pPr>
            <w:r>
              <w:rPr>
                <w:rFonts w:cstheme="minorHAnsi"/>
              </w:rPr>
              <w:t>-0.14</w:t>
            </w:r>
          </w:p>
        </w:tc>
        <w:tc>
          <w:tcPr>
            <w:tcW w:w="1617" w:type="dxa"/>
            <w:vAlign w:val="center"/>
          </w:tcPr>
          <w:p w14:paraId="280CC98F" w14:textId="4E552740" w:rsidR="001951FA" w:rsidRPr="00B32C4B" w:rsidRDefault="001951FA" w:rsidP="00B37C79">
            <w:pPr>
              <w:jc w:val="center"/>
              <w:rPr>
                <w:rFonts w:cstheme="minorHAnsi"/>
              </w:rPr>
            </w:pPr>
            <w:r>
              <w:rPr>
                <w:rFonts w:cstheme="minorHAnsi"/>
              </w:rPr>
              <w:t>0.20</w:t>
            </w:r>
          </w:p>
        </w:tc>
      </w:tr>
      <w:tr w:rsidR="001951FA" w:rsidRPr="00B32C4B" w14:paraId="382DAF4D" w14:textId="77777777" w:rsidTr="00B37C79">
        <w:trPr>
          <w:jc w:val="center"/>
        </w:trPr>
        <w:tc>
          <w:tcPr>
            <w:tcW w:w="3510" w:type="dxa"/>
            <w:vAlign w:val="center"/>
          </w:tcPr>
          <w:p w14:paraId="66B471C2" w14:textId="77777777" w:rsidR="001951FA" w:rsidRPr="00B32C4B" w:rsidRDefault="001951FA" w:rsidP="00B37C79">
            <w:pPr>
              <w:rPr>
                <w:rFonts w:cstheme="minorHAnsi"/>
              </w:rPr>
            </w:pPr>
            <w:r>
              <w:rPr>
                <w:rFonts w:cstheme="minorHAnsi"/>
              </w:rPr>
              <w:t>Season-Summer</w:t>
            </w:r>
          </w:p>
        </w:tc>
        <w:tc>
          <w:tcPr>
            <w:tcW w:w="1710" w:type="dxa"/>
            <w:vAlign w:val="center"/>
          </w:tcPr>
          <w:p w14:paraId="337D1C62" w14:textId="1BAA7B9E" w:rsidR="001951FA" w:rsidRPr="00B32C4B" w:rsidRDefault="001951FA" w:rsidP="00B37C79">
            <w:pPr>
              <w:jc w:val="center"/>
              <w:rPr>
                <w:rFonts w:cstheme="minorHAnsi"/>
              </w:rPr>
            </w:pPr>
            <w:r>
              <w:rPr>
                <w:rFonts w:cstheme="minorHAnsi"/>
              </w:rPr>
              <w:t>-3.29</w:t>
            </w:r>
          </w:p>
        </w:tc>
        <w:tc>
          <w:tcPr>
            <w:tcW w:w="1617" w:type="dxa"/>
            <w:vAlign w:val="center"/>
          </w:tcPr>
          <w:p w14:paraId="61B6AD92" w14:textId="67BD99FC" w:rsidR="001951FA" w:rsidRPr="00B32C4B" w:rsidRDefault="001951FA" w:rsidP="00B37C79">
            <w:pPr>
              <w:jc w:val="center"/>
              <w:rPr>
                <w:rFonts w:cstheme="minorHAnsi"/>
              </w:rPr>
            </w:pPr>
            <w:r>
              <w:rPr>
                <w:rFonts w:cstheme="minorHAnsi"/>
              </w:rPr>
              <w:t>0.26</w:t>
            </w:r>
          </w:p>
        </w:tc>
      </w:tr>
      <w:tr w:rsidR="001951FA" w:rsidRPr="00B32C4B" w14:paraId="529D7997" w14:textId="77777777" w:rsidTr="00B37C79">
        <w:trPr>
          <w:jc w:val="center"/>
        </w:trPr>
        <w:tc>
          <w:tcPr>
            <w:tcW w:w="3510" w:type="dxa"/>
            <w:vAlign w:val="center"/>
          </w:tcPr>
          <w:p w14:paraId="4BAB0114" w14:textId="77777777" w:rsidR="001951FA" w:rsidRPr="00B32C4B" w:rsidRDefault="001951FA" w:rsidP="00B37C79">
            <w:pPr>
              <w:rPr>
                <w:rFonts w:cstheme="minorHAnsi"/>
              </w:rPr>
            </w:pPr>
            <w:r>
              <w:rPr>
                <w:rFonts w:cstheme="minorHAnsi"/>
              </w:rPr>
              <w:t>Status-Resident * Season-Spring</w:t>
            </w:r>
          </w:p>
        </w:tc>
        <w:tc>
          <w:tcPr>
            <w:tcW w:w="1710" w:type="dxa"/>
            <w:vAlign w:val="center"/>
          </w:tcPr>
          <w:p w14:paraId="7A552983" w14:textId="32642A59" w:rsidR="001951FA" w:rsidRPr="00B32C4B" w:rsidRDefault="001951FA" w:rsidP="00B37C79">
            <w:pPr>
              <w:jc w:val="center"/>
              <w:rPr>
                <w:rFonts w:cstheme="minorHAnsi"/>
              </w:rPr>
            </w:pPr>
            <w:r>
              <w:rPr>
                <w:rFonts w:cstheme="minorHAnsi"/>
              </w:rPr>
              <w:t>1.31</w:t>
            </w:r>
          </w:p>
        </w:tc>
        <w:tc>
          <w:tcPr>
            <w:tcW w:w="1617" w:type="dxa"/>
            <w:vAlign w:val="center"/>
          </w:tcPr>
          <w:p w14:paraId="30269135" w14:textId="43A60D65" w:rsidR="001951FA" w:rsidRPr="00B32C4B" w:rsidRDefault="001951FA" w:rsidP="00B37C79">
            <w:pPr>
              <w:jc w:val="center"/>
              <w:rPr>
                <w:rFonts w:cstheme="minorHAnsi"/>
              </w:rPr>
            </w:pPr>
            <w:r>
              <w:rPr>
                <w:rFonts w:cstheme="minorHAnsi"/>
              </w:rPr>
              <w:t>0.30</w:t>
            </w:r>
          </w:p>
        </w:tc>
      </w:tr>
      <w:tr w:rsidR="001951FA" w:rsidRPr="00B32C4B" w14:paraId="41C8B58B" w14:textId="77777777" w:rsidTr="00B37C79">
        <w:trPr>
          <w:jc w:val="center"/>
        </w:trPr>
        <w:tc>
          <w:tcPr>
            <w:tcW w:w="3510" w:type="dxa"/>
            <w:vAlign w:val="center"/>
          </w:tcPr>
          <w:p w14:paraId="7E4E7FCD" w14:textId="77777777" w:rsidR="001951FA" w:rsidRPr="00B32C4B" w:rsidRDefault="001951FA" w:rsidP="00B37C79">
            <w:pPr>
              <w:rPr>
                <w:rFonts w:cstheme="minorHAnsi"/>
              </w:rPr>
            </w:pPr>
            <w:r>
              <w:rPr>
                <w:rFonts w:cstheme="minorHAnsi"/>
              </w:rPr>
              <w:t>Status-Resident * Season-Summer</w:t>
            </w:r>
          </w:p>
        </w:tc>
        <w:tc>
          <w:tcPr>
            <w:tcW w:w="1710" w:type="dxa"/>
            <w:vAlign w:val="center"/>
          </w:tcPr>
          <w:p w14:paraId="2489D588" w14:textId="73C32100" w:rsidR="001951FA" w:rsidRPr="00B32C4B" w:rsidRDefault="001951FA" w:rsidP="00B37C79">
            <w:pPr>
              <w:jc w:val="center"/>
              <w:rPr>
                <w:rFonts w:cstheme="minorHAnsi"/>
              </w:rPr>
            </w:pPr>
            <w:r>
              <w:rPr>
                <w:rFonts w:cstheme="minorHAnsi"/>
              </w:rPr>
              <w:t>4.55</w:t>
            </w:r>
          </w:p>
        </w:tc>
        <w:tc>
          <w:tcPr>
            <w:tcW w:w="1617" w:type="dxa"/>
            <w:vAlign w:val="center"/>
          </w:tcPr>
          <w:p w14:paraId="56D19833" w14:textId="2C1DBB21" w:rsidR="001951FA" w:rsidRPr="00B32C4B" w:rsidRDefault="001951FA" w:rsidP="00B37C79">
            <w:pPr>
              <w:jc w:val="center"/>
              <w:rPr>
                <w:rFonts w:cstheme="minorHAnsi"/>
              </w:rPr>
            </w:pPr>
            <w:r>
              <w:rPr>
                <w:rFonts w:cstheme="minorHAnsi"/>
              </w:rPr>
              <w:t>0.33</w:t>
            </w:r>
          </w:p>
        </w:tc>
      </w:tr>
    </w:tbl>
    <w:p w14:paraId="3CE301F0" w14:textId="4BE9673E" w:rsidR="00B32C4B" w:rsidRDefault="001951FA" w:rsidP="00B32C4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32C4B">
        <w:rPr>
          <w:rFonts w:ascii="Times New Roman" w:hAnsi="Times New Roman" w:cs="Times New Roman"/>
          <w:sz w:val="24"/>
          <w:szCs w:val="24"/>
        </w:rPr>
        <w:t>(c)</w:t>
      </w:r>
    </w:p>
    <w:tbl>
      <w:tblPr>
        <w:tblStyle w:val="TableGrid"/>
        <w:tblW w:w="0" w:type="auto"/>
        <w:jc w:val="center"/>
        <w:tblLook w:val="04A0" w:firstRow="1" w:lastRow="0" w:firstColumn="1" w:lastColumn="0" w:noHBand="0" w:noVBand="1"/>
      </w:tblPr>
      <w:tblGrid>
        <w:gridCol w:w="3510"/>
        <w:gridCol w:w="1710"/>
        <w:gridCol w:w="1617"/>
      </w:tblGrid>
      <w:tr w:rsidR="001951FA" w:rsidRPr="00B32C4B" w14:paraId="6D483098" w14:textId="77777777" w:rsidTr="00B37C79">
        <w:trPr>
          <w:jc w:val="center"/>
        </w:trPr>
        <w:tc>
          <w:tcPr>
            <w:tcW w:w="3510" w:type="dxa"/>
            <w:vAlign w:val="center"/>
          </w:tcPr>
          <w:p w14:paraId="787C64DC" w14:textId="77777777" w:rsidR="001951FA" w:rsidRPr="00B32C4B" w:rsidRDefault="001951FA" w:rsidP="00B37C79">
            <w:pPr>
              <w:jc w:val="center"/>
              <w:rPr>
                <w:rFonts w:cstheme="minorHAnsi"/>
                <w:b/>
              </w:rPr>
            </w:pPr>
            <w:r w:rsidRPr="00B32C4B">
              <w:rPr>
                <w:rFonts w:cstheme="minorHAnsi"/>
                <w:b/>
              </w:rPr>
              <w:t>Factor</w:t>
            </w:r>
          </w:p>
        </w:tc>
        <w:tc>
          <w:tcPr>
            <w:tcW w:w="1710" w:type="dxa"/>
            <w:vAlign w:val="center"/>
          </w:tcPr>
          <w:p w14:paraId="5736460E" w14:textId="77777777" w:rsidR="001951FA" w:rsidRPr="00B32C4B" w:rsidRDefault="001951FA" w:rsidP="00B37C79">
            <w:pPr>
              <w:jc w:val="center"/>
              <w:rPr>
                <w:rFonts w:cstheme="minorHAnsi"/>
                <w:b/>
              </w:rPr>
            </w:pPr>
            <w:r w:rsidRPr="00B32C4B">
              <w:rPr>
                <w:rFonts w:cstheme="minorHAnsi"/>
                <w:b/>
              </w:rPr>
              <w:t>Coefficient</w:t>
            </w:r>
          </w:p>
        </w:tc>
        <w:tc>
          <w:tcPr>
            <w:tcW w:w="1617" w:type="dxa"/>
            <w:vAlign w:val="center"/>
          </w:tcPr>
          <w:p w14:paraId="582A63EC" w14:textId="77777777" w:rsidR="001951FA" w:rsidRPr="00B32C4B" w:rsidRDefault="001951FA" w:rsidP="00B37C79">
            <w:pPr>
              <w:jc w:val="center"/>
              <w:rPr>
                <w:rFonts w:cstheme="minorHAnsi"/>
                <w:b/>
              </w:rPr>
            </w:pPr>
            <w:r>
              <w:rPr>
                <w:rFonts w:cstheme="minorHAnsi"/>
                <w:b/>
              </w:rPr>
              <w:t>Standard Error</w:t>
            </w:r>
          </w:p>
        </w:tc>
      </w:tr>
      <w:tr w:rsidR="001951FA" w:rsidRPr="00B32C4B" w14:paraId="681C9A90" w14:textId="77777777" w:rsidTr="00B37C79">
        <w:trPr>
          <w:jc w:val="center"/>
        </w:trPr>
        <w:tc>
          <w:tcPr>
            <w:tcW w:w="3510" w:type="dxa"/>
            <w:vAlign w:val="center"/>
          </w:tcPr>
          <w:p w14:paraId="057D2B96" w14:textId="77777777" w:rsidR="001951FA" w:rsidRDefault="001951FA" w:rsidP="00B37C79">
            <w:pPr>
              <w:rPr>
                <w:rFonts w:cstheme="minorHAnsi"/>
              </w:rPr>
            </w:pPr>
            <w:r>
              <w:rPr>
                <w:rFonts w:cstheme="minorHAnsi"/>
              </w:rPr>
              <w:t>Intercept</w:t>
            </w:r>
          </w:p>
        </w:tc>
        <w:tc>
          <w:tcPr>
            <w:tcW w:w="1710" w:type="dxa"/>
            <w:vAlign w:val="center"/>
          </w:tcPr>
          <w:p w14:paraId="2DFDD06B" w14:textId="77777777" w:rsidR="001951FA" w:rsidRPr="00B32C4B" w:rsidRDefault="001951FA" w:rsidP="00B37C79">
            <w:pPr>
              <w:jc w:val="center"/>
              <w:rPr>
                <w:rFonts w:cstheme="minorHAnsi"/>
              </w:rPr>
            </w:pPr>
            <w:r>
              <w:rPr>
                <w:rFonts w:cstheme="minorHAnsi"/>
              </w:rPr>
              <w:t>3.85</w:t>
            </w:r>
          </w:p>
        </w:tc>
        <w:tc>
          <w:tcPr>
            <w:tcW w:w="1617" w:type="dxa"/>
            <w:vAlign w:val="center"/>
          </w:tcPr>
          <w:p w14:paraId="7D3151D0" w14:textId="77777777" w:rsidR="001951FA" w:rsidRPr="00B32C4B" w:rsidRDefault="001951FA" w:rsidP="00B37C79">
            <w:pPr>
              <w:jc w:val="center"/>
              <w:rPr>
                <w:rFonts w:cstheme="minorHAnsi"/>
              </w:rPr>
            </w:pPr>
            <w:r>
              <w:rPr>
                <w:rFonts w:cstheme="minorHAnsi"/>
              </w:rPr>
              <w:t>0.02</w:t>
            </w:r>
          </w:p>
        </w:tc>
      </w:tr>
      <w:tr w:rsidR="001951FA" w:rsidRPr="00B32C4B" w14:paraId="1E0463C6" w14:textId="77777777" w:rsidTr="00B37C79">
        <w:trPr>
          <w:jc w:val="center"/>
        </w:trPr>
        <w:tc>
          <w:tcPr>
            <w:tcW w:w="3510" w:type="dxa"/>
            <w:vAlign w:val="center"/>
          </w:tcPr>
          <w:p w14:paraId="2C6265D9" w14:textId="77777777" w:rsidR="001951FA" w:rsidRPr="00B32C4B" w:rsidRDefault="001951FA" w:rsidP="00B37C79">
            <w:pPr>
              <w:rPr>
                <w:rFonts w:cstheme="minorHAnsi"/>
              </w:rPr>
            </w:pPr>
            <w:r>
              <w:rPr>
                <w:rFonts w:cstheme="minorHAnsi"/>
              </w:rPr>
              <w:t>Status-Resident</w:t>
            </w:r>
          </w:p>
        </w:tc>
        <w:tc>
          <w:tcPr>
            <w:tcW w:w="1710" w:type="dxa"/>
            <w:vAlign w:val="center"/>
          </w:tcPr>
          <w:p w14:paraId="55EA0003" w14:textId="77777777" w:rsidR="001951FA" w:rsidRPr="00B32C4B" w:rsidRDefault="001951FA" w:rsidP="00B37C79">
            <w:pPr>
              <w:jc w:val="center"/>
              <w:rPr>
                <w:rFonts w:cstheme="minorHAnsi"/>
              </w:rPr>
            </w:pPr>
            <w:r>
              <w:rPr>
                <w:rFonts w:cstheme="minorHAnsi"/>
              </w:rPr>
              <w:t>-1.77</w:t>
            </w:r>
          </w:p>
        </w:tc>
        <w:tc>
          <w:tcPr>
            <w:tcW w:w="1617" w:type="dxa"/>
            <w:vAlign w:val="center"/>
          </w:tcPr>
          <w:p w14:paraId="0D0F4630" w14:textId="77777777" w:rsidR="001951FA" w:rsidRPr="00B32C4B" w:rsidRDefault="001951FA" w:rsidP="00B37C79">
            <w:pPr>
              <w:jc w:val="center"/>
              <w:rPr>
                <w:rFonts w:cstheme="minorHAnsi"/>
              </w:rPr>
            </w:pPr>
            <w:r>
              <w:rPr>
                <w:rFonts w:cstheme="minorHAnsi"/>
              </w:rPr>
              <w:t>0.02</w:t>
            </w:r>
          </w:p>
        </w:tc>
      </w:tr>
      <w:tr w:rsidR="001951FA" w:rsidRPr="00B32C4B" w14:paraId="74D56FD5" w14:textId="77777777" w:rsidTr="00B37C79">
        <w:trPr>
          <w:jc w:val="center"/>
        </w:trPr>
        <w:tc>
          <w:tcPr>
            <w:tcW w:w="3510" w:type="dxa"/>
            <w:vAlign w:val="center"/>
          </w:tcPr>
          <w:p w14:paraId="29746F95" w14:textId="77777777" w:rsidR="001951FA" w:rsidRPr="00B32C4B" w:rsidRDefault="001951FA" w:rsidP="00B37C79">
            <w:pPr>
              <w:rPr>
                <w:rFonts w:cstheme="minorHAnsi"/>
              </w:rPr>
            </w:pPr>
            <w:r>
              <w:rPr>
                <w:rFonts w:cstheme="minorHAnsi"/>
              </w:rPr>
              <w:t>Season-Spring</w:t>
            </w:r>
          </w:p>
        </w:tc>
        <w:tc>
          <w:tcPr>
            <w:tcW w:w="1710" w:type="dxa"/>
            <w:vAlign w:val="center"/>
          </w:tcPr>
          <w:p w14:paraId="72E979FF" w14:textId="77777777" w:rsidR="001951FA" w:rsidRPr="00B32C4B" w:rsidRDefault="001951FA" w:rsidP="00B37C79">
            <w:pPr>
              <w:jc w:val="center"/>
              <w:rPr>
                <w:rFonts w:cstheme="minorHAnsi"/>
              </w:rPr>
            </w:pPr>
            <w:r>
              <w:rPr>
                <w:rFonts w:cstheme="minorHAnsi"/>
              </w:rPr>
              <w:t>-0.30</w:t>
            </w:r>
          </w:p>
        </w:tc>
        <w:tc>
          <w:tcPr>
            <w:tcW w:w="1617" w:type="dxa"/>
            <w:vAlign w:val="center"/>
          </w:tcPr>
          <w:p w14:paraId="01FA27CC" w14:textId="77777777" w:rsidR="001951FA" w:rsidRPr="00B32C4B" w:rsidRDefault="001951FA" w:rsidP="00B37C79">
            <w:pPr>
              <w:jc w:val="center"/>
              <w:rPr>
                <w:rFonts w:cstheme="minorHAnsi"/>
              </w:rPr>
            </w:pPr>
            <w:r>
              <w:rPr>
                <w:rFonts w:cstheme="minorHAnsi"/>
              </w:rPr>
              <w:t>0.02</w:t>
            </w:r>
          </w:p>
        </w:tc>
      </w:tr>
      <w:tr w:rsidR="001951FA" w:rsidRPr="00B32C4B" w14:paraId="3B108FCB" w14:textId="77777777" w:rsidTr="00B37C79">
        <w:trPr>
          <w:jc w:val="center"/>
        </w:trPr>
        <w:tc>
          <w:tcPr>
            <w:tcW w:w="3510" w:type="dxa"/>
            <w:vAlign w:val="center"/>
          </w:tcPr>
          <w:p w14:paraId="3B303D76" w14:textId="77777777" w:rsidR="001951FA" w:rsidRPr="00B32C4B" w:rsidRDefault="001951FA" w:rsidP="00B37C79">
            <w:pPr>
              <w:rPr>
                <w:rFonts w:cstheme="minorHAnsi"/>
              </w:rPr>
            </w:pPr>
            <w:r>
              <w:rPr>
                <w:rFonts w:cstheme="minorHAnsi"/>
              </w:rPr>
              <w:t>Season-Summer</w:t>
            </w:r>
          </w:p>
        </w:tc>
        <w:tc>
          <w:tcPr>
            <w:tcW w:w="1710" w:type="dxa"/>
            <w:vAlign w:val="center"/>
          </w:tcPr>
          <w:p w14:paraId="44B2A4D2" w14:textId="77777777" w:rsidR="001951FA" w:rsidRPr="00B32C4B" w:rsidRDefault="001951FA" w:rsidP="00B37C79">
            <w:pPr>
              <w:jc w:val="center"/>
              <w:rPr>
                <w:rFonts w:cstheme="minorHAnsi"/>
              </w:rPr>
            </w:pPr>
            <w:r>
              <w:rPr>
                <w:rFonts w:cstheme="minorHAnsi"/>
              </w:rPr>
              <w:t>-3.57</w:t>
            </w:r>
          </w:p>
        </w:tc>
        <w:tc>
          <w:tcPr>
            <w:tcW w:w="1617" w:type="dxa"/>
            <w:vAlign w:val="center"/>
          </w:tcPr>
          <w:p w14:paraId="1469D4AC" w14:textId="77777777" w:rsidR="001951FA" w:rsidRPr="00B32C4B" w:rsidRDefault="001951FA" w:rsidP="00B37C79">
            <w:pPr>
              <w:jc w:val="center"/>
              <w:rPr>
                <w:rFonts w:cstheme="minorHAnsi"/>
              </w:rPr>
            </w:pPr>
            <w:r>
              <w:rPr>
                <w:rFonts w:cstheme="minorHAnsi"/>
              </w:rPr>
              <w:t>0.02</w:t>
            </w:r>
          </w:p>
        </w:tc>
      </w:tr>
      <w:tr w:rsidR="001951FA" w:rsidRPr="00B32C4B" w14:paraId="6EC1585A" w14:textId="77777777" w:rsidTr="00B37C79">
        <w:trPr>
          <w:jc w:val="center"/>
        </w:trPr>
        <w:tc>
          <w:tcPr>
            <w:tcW w:w="3510" w:type="dxa"/>
            <w:vAlign w:val="center"/>
          </w:tcPr>
          <w:p w14:paraId="05693943" w14:textId="77777777" w:rsidR="001951FA" w:rsidRPr="00B32C4B" w:rsidRDefault="001951FA" w:rsidP="00B37C79">
            <w:pPr>
              <w:rPr>
                <w:rFonts w:cstheme="minorHAnsi"/>
              </w:rPr>
            </w:pPr>
            <w:r>
              <w:rPr>
                <w:rFonts w:cstheme="minorHAnsi"/>
              </w:rPr>
              <w:t>Status-Resident * Season-Spring</w:t>
            </w:r>
          </w:p>
        </w:tc>
        <w:tc>
          <w:tcPr>
            <w:tcW w:w="1710" w:type="dxa"/>
            <w:vAlign w:val="center"/>
          </w:tcPr>
          <w:p w14:paraId="30C68300" w14:textId="77777777" w:rsidR="001951FA" w:rsidRPr="00B32C4B" w:rsidRDefault="001951FA" w:rsidP="00B37C79">
            <w:pPr>
              <w:jc w:val="center"/>
              <w:rPr>
                <w:rFonts w:cstheme="minorHAnsi"/>
              </w:rPr>
            </w:pPr>
            <w:r>
              <w:rPr>
                <w:rFonts w:cstheme="minorHAnsi"/>
              </w:rPr>
              <w:t>1.31</w:t>
            </w:r>
          </w:p>
        </w:tc>
        <w:tc>
          <w:tcPr>
            <w:tcW w:w="1617" w:type="dxa"/>
            <w:vAlign w:val="center"/>
          </w:tcPr>
          <w:p w14:paraId="4A9C71AA" w14:textId="77777777" w:rsidR="001951FA" w:rsidRPr="00B32C4B" w:rsidRDefault="001951FA" w:rsidP="00B37C79">
            <w:pPr>
              <w:jc w:val="center"/>
              <w:rPr>
                <w:rFonts w:cstheme="minorHAnsi"/>
              </w:rPr>
            </w:pPr>
            <w:r>
              <w:rPr>
                <w:rFonts w:cstheme="minorHAnsi"/>
              </w:rPr>
              <w:t>0.02</w:t>
            </w:r>
          </w:p>
        </w:tc>
      </w:tr>
      <w:tr w:rsidR="001951FA" w:rsidRPr="00B32C4B" w14:paraId="38953005" w14:textId="77777777" w:rsidTr="00B37C79">
        <w:trPr>
          <w:jc w:val="center"/>
        </w:trPr>
        <w:tc>
          <w:tcPr>
            <w:tcW w:w="3510" w:type="dxa"/>
            <w:vAlign w:val="center"/>
          </w:tcPr>
          <w:p w14:paraId="0A676D7C" w14:textId="77777777" w:rsidR="001951FA" w:rsidRPr="00B32C4B" w:rsidRDefault="001951FA" w:rsidP="00B37C79">
            <w:pPr>
              <w:rPr>
                <w:rFonts w:cstheme="minorHAnsi"/>
              </w:rPr>
            </w:pPr>
            <w:r>
              <w:rPr>
                <w:rFonts w:cstheme="minorHAnsi"/>
              </w:rPr>
              <w:t>Status-Resident * Season-Summer</w:t>
            </w:r>
          </w:p>
        </w:tc>
        <w:tc>
          <w:tcPr>
            <w:tcW w:w="1710" w:type="dxa"/>
            <w:vAlign w:val="center"/>
          </w:tcPr>
          <w:p w14:paraId="3CDFDA08" w14:textId="77777777" w:rsidR="001951FA" w:rsidRPr="00B32C4B" w:rsidRDefault="001951FA" w:rsidP="00B37C79">
            <w:pPr>
              <w:jc w:val="center"/>
              <w:rPr>
                <w:rFonts w:cstheme="minorHAnsi"/>
              </w:rPr>
            </w:pPr>
            <w:r>
              <w:rPr>
                <w:rFonts w:cstheme="minorHAnsi"/>
              </w:rPr>
              <w:t>4.63</w:t>
            </w:r>
          </w:p>
        </w:tc>
        <w:tc>
          <w:tcPr>
            <w:tcW w:w="1617" w:type="dxa"/>
            <w:vAlign w:val="center"/>
          </w:tcPr>
          <w:p w14:paraId="72BC3048" w14:textId="77777777" w:rsidR="001951FA" w:rsidRPr="00B32C4B" w:rsidRDefault="001951FA" w:rsidP="00B37C79">
            <w:pPr>
              <w:jc w:val="center"/>
              <w:rPr>
                <w:rFonts w:cstheme="minorHAnsi"/>
              </w:rPr>
            </w:pPr>
            <w:r>
              <w:rPr>
                <w:rFonts w:cstheme="minorHAnsi"/>
              </w:rPr>
              <w:t>0.03</w:t>
            </w:r>
          </w:p>
        </w:tc>
      </w:tr>
    </w:tbl>
    <w:p w14:paraId="4AD16B20" w14:textId="77777777" w:rsidR="000819DD" w:rsidRDefault="000819DD" w:rsidP="000819DD">
      <w:pPr>
        <w:spacing w:after="0" w:line="480" w:lineRule="auto"/>
        <w:rPr>
          <w:rFonts w:ascii="Times New Roman" w:hAnsi="Times New Roman" w:cs="Times New Roman"/>
          <w:sz w:val="24"/>
          <w:szCs w:val="24"/>
        </w:rPr>
      </w:pPr>
    </w:p>
    <w:p w14:paraId="4A947F44" w14:textId="60FEAFF3" w:rsidR="004A75C1" w:rsidRDefault="00265B61" w:rsidP="000819DD">
      <w:pPr>
        <w:spacing w:after="0" w:line="480" w:lineRule="auto"/>
        <w:rPr>
          <w:rFonts w:ascii="Times New Roman" w:hAnsi="Times New Roman" w:cs="Times New Roman"/>
          <w:sz w:val="24"/>
          <w:szCs w:val="24"/>
        </w:rPr>
      </w:pPr>
      <w:r w:rsidRPr="00B22BFE">
        <w:rPr>
          <w:rFonts w:ascii="Times New Roman" w:hAnsi="Times New Roman" w:cs="Times New Roman"/>
          <w:noProof/>
          <w:sz w:val="24"/>
          <w:szCs w:val="24"/>
          <w:lang w:eastAsia="en-US"/>
        </w:rPr>
        <w:lastRenderedPageBreak/>
        <w:drawing>
          <wp:inline distT="0" distB="0" distL="0" distR="0" wp14:anchorId="25B0F59D" wp14:editId="10CB56F0">
            <wp:extent cx="5743575" cy="4683429"/>
            <wp:effectExtent l="0" t="0" r="0" b="3175"/>
            <wp:docPr id="5" name="Picture 5" descr="C:\Users\sloss\Desktop\Oklahoma State (1-25-21)\Manuscripts\IN REVIEW  - Corey Riding - Chapter 2 - Temporal Variation in Collisions\Submitted to Scientific Reports\R2\Fig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loss\Desktop\Oklahoma State (1-25-21)\Manuscripts\IN REVIEW  - Corey Riding - Chapter 2 - Temporal Variation in Collisions\Submitted to Scientific Reports\R2\Fig1.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7741" cy="4686826"/>
                    </a:xfrm>
                    <a:prstGeom prst="rect">
                      <a:avLst/>
                    </a:prstGeom>
                    <a:noFill/>
                    <a:ln>
                      <a:noFill/>
                    </a:ln>
                  </pic:spPr>
                </pic:pic>
              </a:graphicData>
            </a:graphic>
          </wp:inline>
        </w:drawing>
      </w:r>
    </w:p>
    <w:p w14:paraId="6BF7CD8E" w14:textId="7EC56A58" w:rsidR="004A75C1" w:rsidRPr="004A75C1" w:rsidRDefault="004A75C1" w:rsidP="000819DD">
      <w:pPr>
        <w:spacing w:after="0" w:line="480" w:lineRule="auto"/>
        <w:rPr>
          <w:rFonts w:ascii="Times New Roman" w:hAnsi="Times New Roman" w:cs="Times New Roman"/>
          <w:sz w:val="28"/>
          <w:szCs w:val="24"/>
        </w:rPr>
      </w:pPr>
      <w:r w:rsidRPr="00F81115">
        <w:rPr>
          <w:rFonts w:ascii="Times New Roman" w:hAnsi="Times New Roman" w:cs="Times New Roman"/>
          <w:b/>
          <w:sz w:val="24"/>
        </w:rPr>
        <w:t>Supplementary Figure S1</w:t>
      </w:r>
      <w:r w:rsidRPr="004A75C1">
        <w:rPr>
          <w:rFonts w:ascii="Times New Roman" w:hAnsi="Times New Roman" w:cs="Times New Roman"/>
          <w:sz w:val="24"/>
        </w:rPr>
        <w:t xml:space="preserve">. </w:t>
      </w:r>
      <w:r w:rsidR="00265B61" w:rsidRPr="00265B61">
        <w:rPr>
          <w:rFonts w:ascii="Times New Roman" w:hAnsi="Times New Roman" w:cs="Times New Roman"/>
          <w:sz w:val="24"/>
        </w:rPr>
        <w:t>Variation in bird-window collisions relative to time of day. Number of fatal bird collisions including feather piles (a, b) and number of non-fatal bird collisions (i.e., stunned birds or birds observed to collide and then fly away) (c, d) found on collision surveys with different start times for 2015 and 2016 in Stillwater, Oklahoma, USA. Red dots indicate annual mean start time of surveys with at least one collision counted.</w:t>
      </w:r>
    </w:p>
    <w:sectPr w:rsidR="004A75C1" w:rsidRPr="004A75C1" w:rsidSect="00835384">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8A75C7" w14:textId="77777777" w:rsidR="000331B4" w:rsidRDefault="000331B4" w:rsidP="00DD2CF2">
      <w:pPr>
        <w:spacing w:after="0" w:line="240" w:lineRule="auto"/>
      </w:pPr>
      <w:r>
        <w:separator/>
      </w:r>
    </w:p>
  </w:endnote>
  <w:endnote w:type="continuationSeparator" w:id="0">
    <w:p w14:paraId="478E186F" w14:textId="77777777" w:rsidR="000331B4" w:rsidRDefault="000331B4" w:rsidP="00DD2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68691214"/>
      <w:docPartObj>
        <w:docPartGallery w:val="Page Numbers (Bottom of Page)"/>
        <w:docPartUnique/>
      </w:docPartObj>
    </w:sdtPr>
    <w:sdtEndPr>
      <w:rPr>
        <w:noProof/>
      </w:rPr>
    </w:sdtEndPr>
    <w:sdtContent>
      <w:p w14:paraId="09773DEA" w14:textId="6A7C5A4E" w:rsidR="00F81115" w:rsidRPr="00F81115" w:rsidRDefault="00F81115">
        <w:pPr>
          <w:pStyle w:val="Footer"/>
          <w:jc w:val="center"/>
          <w:rPr>
            <w:rFonts w:ascii="Times New Roman" w:hAnsi="Times New Roman" w:cs="Times New Roman"/>
          </w:rPr>
        </w:pPr>
        <w:r w:rsidRPr="00F81115">
          <w:rPr>
            <w:rFonts w:ascii="Times New Roman" w:hAnsi="Times New Roman" w:cs="Times New Roman"/>
          </w:rPr>
          <w:fldChar w:fldCharType="begin"/>
        </w:r>
        <w:r w:rsidRPr="00F81115">
          <w:rPr>
            <w:rFonts w:ascii="Times New Roman" w:hAnsi="Times New Roman" w:cs="Times New Roman"/>
          </w:rPr>
          <w:instrText xml:space="preserve"> PAGE   \* MERGEFORMAT </w:instrText>
        </w:r>
        <w:r w:rsidRPr="00F81115">
          <w:rPr>
            <w:rFonts w:ascii="Times New Roman" w:hAnsi="Times New Roman" w:cs="Times New Roman"/>
          </w:rPr>
          <w:fldChar w:fldCharType="separate"/>
        </w:r>
        <w:r>
          <w:rPr>
            <w:rFonts w:ascii="Times New Roman" w:hAnsi="Times New Roman" w:cs="Times New Roman"/>
            <w:noProof/>
          </w:rPr>
          <w:t>2</w:t>
        </w:r>
        <w:r w:rsidRPr="00F81115">
          <w:rPr>
            <w:rFonts w:ascii="Times New Roman" w:hAnsi="Times New Roman" w:cs="Times New Roman"/>
            <w:noProof/>
          </w:rPr>
          <w:fldChar w:fldCharType="end"/>
        </w:r>
      </w:p>
    </w:sdtContent>
  </w:sdt>
  <w:p w14:paraId="5A8B7CBF" w14:textId="77777777" w:rsidR="00F81115" w:rsidRDefault="00F811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8354AD" w14:textId="77777777" w:rsidR="000331B4" w:rsidRDefault="000331B4" w:rsidP="00DD2CF2">
      <w:pPr>
        <w:spacing w:after="0" w:line="240" w:lineRule="auto"/>
      </w:pPr>
      <w:r>
        <w:separator/>
      </w:r>
    </w:p>
  </w:footnote>
  <w:footnote w:type="continuationSeparator" w:id="0">
    <w:p w14:paraId="03D17807" w14:textId="77777777" w:rsidR="000331B4" w:rsidRDefault="000331B4" w:rsidP="00DD2C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95F2A"/>
    <w:multiLevelType w:val="hybridMultilevel"/>
    <w:tmpl w:val="45321D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7E7C2A"/>
    <w:multiLevelType w:val="hybridMultilevel"/>
    <w:tmpl w:val="650A9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2C0B7B"/>
    <w:multiLevelType w:val="hybridMultilevel"/>
    <w:tmpl w:val="2B9454DC"/>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3" w15:restartNumberingAfterBreak="0">
    <w:nsid w:val="1FA82007"/>
    <w:multiLevelType w:val="hybridMultilevel"/>
    <w:tmpl w:val="B91622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14F00C0"/>
    <w:multiLevelType w:val="hybridMultilevel"/>
    <w:tmpl w:val="01F8BF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6562AF"/>
    <w:multiLevelType w:val="hybridMultilevel"/>
    <w:tmpl w:val="650A9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035E44"/>
    <w:multiLevelType w:val="hybridMultilevel"/>
    <w:tmpl w:val="650A9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9A17AA"/>
    <w:multiLevelType w:val="hybridMultilevel"/>
    <w:tmpl w:val="02CA5BC0"/>
    <w:lvl w:ilvl="0" w:tplc="BEE03F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97450A"/>
    <w:multiLevelType w:val="hybridMultilevel"/>
    <w:tmpl w:val="088C5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3856F4"/>
    <w:multiLevelType w:val="hybridMultilevel"/>
    <w:tmpl w:val="49107E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6F756DF"/>
    <w:multiLevelType w:val="hybridMultilevel"/>
    <w:tmpl w:val="0804BC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8EB43E5"/>
    <w:multiLevelType w:val="hybridMultilevel"/>
    <w:tmpl w:val="4B6E3A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AD12386"/>
    <w:multiLevelType w:val="hybridMultilevel"/>
    <w:tmpl w:val="E9AC23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FE44914"/>
    <w:multiLevelType w:val="hybridMultilevel"/>
    <w:tmpl w:val="8D72F4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34F6151"/>
    <w:multiLevelType w:val="hybridMultilevel"/>
    <w:tmpl w:val="459266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6EA32DD"/>
    <w:multiLevelType w:val="hybridMultilevel"/>
    <w:tmpl w:val="97AC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201EAB"/>
    <w:multiLevelType w:val="hybridMultilevel"/>
    <w:tmpl w:val="A044C1A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4E486EE9"/>
    <w:multiLevelType w:val="hybridMultilevel"/>
    <w:tmpl w:val="61428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3E48B0"/>
    <w:multiLevelType w:val="hybridMultilevel"/>
    <w:tmpl w:val="ACD88A8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9" w15:restartNumberingAfterBreak="0">
    <w:nsid w:val="52624B9E"/>
    <w:multiLevelType w:val="multilevel"/>
    <w:tmpl w:val="650A9E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C236846"/>
    <w:multiLevelType w:val="hybridMultilevel"/>
    <w:tmpl w:val="2C9E22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45842C0"/>
    <w:multiLevelType w:val="hybridMultilevel"/>
    <w:tmpl w:val="392A831A"/>
    <w:lvl w:ilvl="0" w:tplc="695C49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57509A5"/>
    <w:multiLevelType w:val="hybridMultilevel"/>
    <w:tmpl w:val="4B6E3A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82F141A"/>
    <w:multiLevelType w:val="hybridMultilevel"/>
    <w:tmpl w:val="B91622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4234378"/>
    <w:multiLevelType w:val="hybridMultilevel"/>
    <w:tmpl w:val="4B427A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83B37D0"/>
    <w:multiLevelType w:val="hybridMultilevel"/>
    <w:tmpl w:val="CB4E2E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4773CA"/>
    <w:multiLevelType w:val="hybridMultilevel"/>
    <w:tmpl w:val="650A9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8"/>
  </w:num>
  <w:num w:numId="3">
    <w:abstractNumId w:val="7"/>
  </w:num>
  <w:num w:numId="4">
    <w:abstractNumId w:val="16"/>
  </w:num>
  <w:num w:numId="5">
    <w:abstractNumId w:val="22"/>
  </w:num>
  <w:num w:numId="6">
    <w:abstractNumId w:val="13"/>
  </w:num>
  <w:num w:numId="7">
    <w:abstractNumId w:val="2"/>
  </w:num>
  <w:num w:numId="8">
    <w:abstractNumId w:val="21"/>
  </w:num>
  <w:num w:numId="9">
    <w:abstractNumId w:val="11"/>
  </w:num>
  <w:num w:numId="10">
    <w:abstractNumId w:val="14"/>
  </w:num>
  <w:num w:numId="11">
    <w:abstractNumId w:val="20"/>
  </w:num>
  <w:num w:numId="12">
    <w:abstractNumId w:val="24"/>
  </w:num>
  <w:num w:numId="13">
    <w:abstractNumId w:val="10"/>
  </w:num>
  <w:num w:numId="14">
    <w:abstractNumId w:val="9"/>
  </w:num>
  <w:num w:numId="15">
    <w:abstractNumId w:val="17"/>
  </w:num>
  <w:num w:numId="16">
    <w:abstractNumId w:val="12"/>
  </w:num>
  <w:num w:numId="17">
    <w:abstractNumId w:val="0"/>
  </w:num>
  <w:num w:numId="18">
    <w:abstractNumId w:val="6"/>
  </w:num>
  <w:num w:numId="19">
    <w:abstractNumId w:val="26"/>
  </w:num>
  <w:num w:numId="20">
    <w:abstractNumId w:val="19"/>
  </w:num>
  <w:num w:numId="21">
    <w:abstractNumId w:val="4"/>
  </w:num>
  <w:num w:numId="22">
    <w:abstractNumId w:val="5"/>
  </w:num>
  <w:num w:numId="23">
    <w:abstractNumId w:val="15"/>
  </w:num>
  <w:num w:numId="24">
    <w:abstractNumId w:val="8"/>
  </w:num>
  <w:num w:numId="25">
    <w:abstractNumId w:val="1"/>
  </w:num>
  <w:num w:numId="26">
    <w:abstractNumId w:val="23"/>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321"/>
    <w:rsid w:val="0000093C"/>
    <w:rsid w:val="00001EB0"/>
    <w:rsid w:val="000044D8"/>
    <w:rsid w:val="00005362"/>
    <w:rsid w:val="00011428"/>
    <w:rsid w:val="00017056"/>
    <w:rsid w:val="000204C2"/>
    <w:rsid w:val="00021100"/>
    <w:rsid w:val="00023131"/>
    <w:rsid w:val="000245BE"/>
    <w:rsid w:val="000273FB"/>
    <w:rsid w:val="000279AF"/>
    <w:rsid w:val="00030EE8"/>
    <w:rsid w:val="00032825"/>
    <w:rsid w:val="000331B4"/>
    <w:rsid w:val="00033E62"/>
    <w:rsid w:val="000342D5"/>
    <w:rsid w:val="00035C9B"/>
    <w:rsid w:val="00036FE5"/>
    <w:rsid w:val="000371C0"/>
    <w:rsid w:val="00037483"/>
    <w:rsid w:val="000374B3"/>
    <w:rsid w:val="00037DB2"/>
    <w:rsid w:val="000409E5"/>
    <w:rsid w:val="00040BE5"/>
    <w:rsid w:val="000410F7"/>
    <w:rsid w:val="0004242E"/>
    <w:rsid w:val="00042D1F"/>
    <w:rsid w:val="00042F5A"/>
    <w:rsid w:val="0004376E"/>
    <w:rsid w:val="00044CC9"/>
    <w:rsid w:val="00045B7D"/>
    <w:rsid w:val="00045CB9"/>
    <w:rsid w:val="0004681C"/>
    <w:rsid w:val="000472A4"/>
    <w:rsid w:val="0004740C"/>
    <w:rsid w:val="00047B6A"/>
    <w:rsid w:val="00050496"/>
    <w:rsid w:val="00050705"/>
    <w:rsid w:val="00050AE8"/>
    <w:rsid w:val="0005241E"/>
    <w:rsid w:val="000531F5"/>
    <w:rsid w:val="000540DE"/>
    <w:rsid w:val="00055AB0"/>
    <w:rsid w:val="00062756"/>
    <w:rsid w:val="00063DA7"/>
    <w:rsid w:val="00065471"/>
    <w:rsid w:val="00066B1B"/>
    <w:rsid w:val="00070030"/>
    <w:rsid w:val="0007127D"/>
    <w:rsid w:val="0007194E"/>
    <w:rsid w:val="00072AFA"/>
    <w:rsid w:val="000747F6"/>
    <w:rsid w:val="00075C6C"/>
    <w:rsid w:val="00076261"/>
    <w:rsid w:val="00077C87"/>
    <w:rsid w:val="00077F2E"/>
    <w:rsid w:val="00081856"/>
    <w:rsid w:val="000819DD"/>
    <w:rsid w:val="00084361"/>
    <w:rsid w:val="00084EDF"/>
    <w:rsid w:val="00085DEC"/>
    <w:rsid w:val="00087647"/>
    <w:rsid w:val="00092360"/>
    <w:rsid w:val="000927AE"/>
    <w:rsid w:val="00093CF8"/>
    <w:rsid w:val="000A0485"/>
    <w:rsid w:val="000A0A3E"/>
    <w:rsid w:val="000A10E5"/>
    <w:rsid w:val="000A49DA"/>
    <w:rsid w:val="000A60C5"/>
    <w:rsid w:val="000A6607"/>
    <w:rsid w:val="000A6F62"/>
    <w:rsid w:val="000B17D2"/>
    <w:rsid w:val="000B23F8"/>
    <w:rsid w:val="000B44FE"/>
    <w:rsid w:val="000B4DE1"/>
    <w:rsid w:val="000B54A3"/>
    <w:rsid w:val="000B6099"/>
    <w:rsid w:val="000B715C"/>
    <w:rsid w:val="000C1107"/>
    <w:rsid w:val="000C1759"/>
    <w:rsid w:val="000C2D50"/>
    <w:rsid w:val="000C2FFB"/>
    <w:rsid w:val="000C320F"/>
    <w:rsid w:val="000C3A4F"/>
    <w:rsid w:val="000C4EFA"/>
    <w:rsid w:val="000C55D3"/>
    <w:rsid w:val="000D0F66"/>
    <w:rsid w:val="000D3798"/>
    <w:rsid w:val="000D3E8A"/>
    <w:rsid w:val="000D42E7"/>
    <w:rsid w:val="000D4D31"/>
    <w:rsid w:val="000D4F4C"/>
    <w:rsid w:val="000D6883"/>
    <w:rsid w:val="000D699B"/>
    <w:rsid w:val="000D7678"/>
    <w:rsid w:val="000E00D3"/>
    <w:rsid w:val="000E01CF"/>
    <w:rsid w:val="000E1045"/>
    <w:rsid w:val="000E1FAC"/>
    <w:rsid w:val="000E2FE6"/>
    <w:rsid w:val="000E31CD"/>
    <w:rsid w:val="000E648B"/>
    <w:rsid w:val="000E730C"/>
    <w:rsid w:val="000E7C88"/>
    <w:rsid w:val="000F015C"/>
    <w:rsid w:val="000F1278"/>
    <w:rsid w:val="000F2403"/>
    <w:rsid w:val="000F2BA5"/>
    <w:rsid w:val="000F53F8"/>
    <w:rsid w:val="000F5471"/>
    <w:rsid w:val="000F6322"/>
    <w:rsid w:val="00102658"/>
    <w:rsid w:val="00106644"/>
    <w:rsid w:val="00107A9E"/>
    <w:rsid w:val="00111EF1"/>
    <w:rsid w:val="00112B68"/>
    <w:rsid w:val="0011583D"/>
    <w:rsid w:val="00115878"/>
    <w:rsid w:val="001164C9"/>
    <w:rsid w:val="00116F20"/>
    <w:rsid w:val="00117753"/>
    <w:rsid w:val="00117A49"/>
    <w:rsid w:val="00121234"/>
    <w:rsid w:val="00121741"/>
    <w:rsid w:val="00121E45"/>
    <w:rsid w:val="00122199"/>
    <w:rsid w:val="001227E6"/>
    <w:rsid w:val="00122B95"/>
    <w:rsid w:val="00124B5A"/>
    <w:rsid w:val="00125B82"/>
    <w:rsid w:val="00125B91"/>
    <w:rsid w:val="00125DD9"/>
    <w:rsid w:val="00126624"/>
    <w:rsid w:val="0012790E"/>
    <w:rsid w:val="00127AC3"/>
    <w:rsid w:val="00131A1D"/>
    <w:rsid w:val="0013518A"/>
    <w:rsid w:val="00136B41"/>
    <w:rsid w:val="00136E08"/>
    <w:rsid w:val="00137C0F"/>
    <w:rsid w:val="00137F79"/>
    <w:rsid w:val="001403E4"/>
    <w:rsid w:val="00141E97"/>
    <w:rsid w:val="0014244B"/>
    <w:rsid w:val="001438F5"/>
    <w:rsid w:val="00145208"/>
    <w:rsid w:val="0014561B"/>
    <w:rsid w:val="00146276"/>
    <w:rsid w:val="00146A2E"/>
    <w:rsid w:val="001500E0"/>
    <w:rsid w:val="00151EF3"/>
    <w:rsid w:val="001536BD"/>
    <w:rsid w:val="00153E00"/>
    <w:rsid w:val="00155592"/>
    <w:rsid w:val="0015570C"/>
    <w:rsid w:val="00156BB5"/>
    <w:rsid w:val="00161146"/>
    <w:rsid w:val="00161FE5"/>
    <w:rsid w:val="001626F4"/>
    <w:rsid w:val="00164AB8"/>
    <w:rsid w:val="00165FA1"/>
    <w:rsid w:val="00166346"/>
    <w:rsid w:val="0016646B"/>
    <w:rsid w:val="001674CD"/>
    <w:rsid w:val="0016765B"/>
    <w:rsid w:val="00167DCA"/>
    <w:rsid w:val="00167E67"/>
    <w:rsid w:val="00172495"/>
    <w:rsid w:val="0017365E"/>
    <w:rsid w:val="00173892"/>
    <w:rsid w:val="001767F2"/>
    <w:rsid w:val="00177853"/>
    <w:rsid w:val="001821CE"/>
    <w:rsid w:val="00182A73"/>
    <w:rsid w:val="00186CFD"/>
    <w:rsid w:val="00187D3D"/>
    <w:rsid w:val="00190011"/>
    <w:rsid w:val="0019320B"/>
    <w:rsid w:val="00193831"/>
    <w:rsid w:val="00194C42"/>
    <w:rsid w:val="00194FA0"/>
    <w:rsid w:val="001951FA"/>
    <w:rsid w:val="001952CC"/>
    <w:rsid w:val="00196476"/>
    <w:rsid w:val="0019770D"/>
    <w:rsid w:val="001A02B0"/>
    <w:rsid w:val="001A02B7"/>
    <w:rsid w:val="001A1DD0"/>
    <w:rsid w:val="001A37DA"/>
    <w:rsid w:val="001A58A7"/>
    <w:rsid w:val="001A6893"/>
    <w:rsid w:val="001A6F5F"/>
    <w:rsid w:val="001A75F2"/>
    <w:rsid w:val="001A7743"/>
    <w:rsid w:val="001B0E7E"/>
    <w:rsid w:val="001B305E"/>
    <w:rsid w:val="001B38B4"/>
    <w:rsid w:val="001B3F35"/>
    <w:rsid w:val="001B74E7"/>
    <w:rsid w:val="001C0182"/>
    <w:rsid w:val="001C15EA"/>
    <w:rsid w:val="001C262E"/>
    <w:rsid w:val="001C2773"/>
    <w:rsid w:val="001C701B"/>
    <w:rsid w:val="001D0336"/>
    <w:rsid w:val="001D0E4F"/>
    <w:rsid w:val="001D145B"/>
    <w:rsid w:val="001D36E7"/>
    <w:rsid w:val="001D4D10"/>
    <w:rsid w:val="001D5718"/>
    <w:rsid w:val="001D579C"/>
    <w:rsid w:val="001D79EB"/>
    <w:rsid w:val="001E0AF8"/>
    <w:rsid w:val="001E43DE"/>
    <w:rsid w:val="001E6C9A"/>
    <w:rsid w:val="001E7A05"/>
    <w:rsid w:val="001F0DA0"/>
    <w:rsid w:val="001F138B"/>
    <w:rsid w:val="001F1A4D"/>
    <w:rsid w:val="001F218A"/>
    <w:rsid w:val="001F2CEA"/>
    <w:rsid w:val="001F3725"/>
    <w:rsid w:val="001F4590"/>
    <w:rsid w:val="001F6DF2"/>
    <w:rsid w:val="002019BE"/>
    <w:rsid w:val="00202CAA"/>
    <w:rsid w:val="00202F00"/>
    <w:rsid w:val="0020334E"/>
    <w:rsid w:val="0020425C"/>
    <w:rsid w:val="00204B3B"/>
    <w:rsid w:val="00205674"/>
    <w:rsid w:val="00206357"/>
    <w:rsid w:val="00206B59"/>
    <w:rsid w:val="00207446"/>
    <w:rsid w:val="00207649"/>
    <w:rsid w:val="002105E9"/>
    <w:rsid w:val="00211E6B"/>
    <w:rsid w:val="002171B8"/>
    <w:rsid w:val="00221D6A"/>
    <w:rsid w:val="00227AEC"/>
    <w:rsid w:val="0023040B"/>
    <w:rsid w:val="002308DA"/>
    <w:rsid w:val="002309C4"/>
    <w:rsid w:val="00230C0A"/>
    <w:rsid w:val="0023219D"/>
    <w:rsid w:val="00233E8A"/>
    <w:rsid w:val="002347A2"/>
    <w:rsid w:val="00234EA9"/>
    <w:rsid w:val="0023509E"/>
    <w:rsid w:val="0023538B"/>
    <w:rsid w:val="00236AFF"/>
    <w:rsid w:val="00237681"/>
    <w:rsid w:val="00242308"/>
    <w:rsid w:val="00243B1C"/>
    <w:rsid w:val="00243C4A"/>
    <w:rsid w:val="00243E80"/>
    <w:rsid w:val="002447A1"/>
    <w:rsid w:val="002511A1"/>
    <w:rsid w:val="002519B7"/>
    <w:rsid w:val="002524DB"/>
    <w:rsid w:val="002544CF"/>
    <w:rsid w:val="00254D15"/>
    <w:rsid w:val="00257404"/>
    <w:rsid w:val="002577EB"/>
    <w:rsid w:val="002578DC"/>
    <w:rsid w:val="00261174"/>
    <w:rsid w:val="002616D6"/>
    <w:rsid w:val="00261721"/>
    <w:rsid w:val="00262B1C"/>
    <w:rsid w:val="00264E69"/>
    <w:rsid w:val="00265432"/>
    <w:rsid w:val="00265B61"/>
    <w:rsid w:val="00272897"/>
    <w:rsid w:val="00273466"/>
    <w:rsid w:val="002758D2"/>
    <w:rsid w:val="00275D36"/>
    <w:rsid w:val="002762A7"/>
    <w:rsid w:val="0027794E"/>
    <w:rsid w:val="002805A3"/>
    <w:rsid w:val="00281309"/>
    <w:rsid w:val="0028188E"/>
    <w:rsid w:val="00281A0B"/>
    <w:rsid w:val="00281DB7"/>
    <w:rsid w:val="002823B4"/>
    <w:rsid w:val="00282EDF"/>
    <w:rsid w:val="00283DFD"/>
    <w:rsid w:val="00284066"/>
    <w:rsid w:val="00284B3A"/>
    <w:rsid w:val="00286BB6"/>
    <w:rsid w:val="00287BE1"/>
    <w:rsid w:val="00290A42"/>
    <w:rsid w:val="00290CC4"/>
    <w:rsid w:val="0029226E"/>
    <w:rsid w:val="002927CA"/>
    <w:rsid w:val="002931C9"/>
    <w:rsid w:val="00297C26"/>
    <w:rsid w:val="002A082D"/>
    <w:rsid w:val="002A5FD2"/>
    <w:rsid w:val="002A682D"/>
    <w:rsid w:val="002A7FE7"/>
    <w:rsid w:val="002B1CA6"/>
    <w:rsid w:val="002B23EB"/>
    <w:rsid w:val="002B28C7"/>
    <w:rsid w:val="002B39D4"/>
    <w:rsid w:val="002B470A"/>
    <w:rsid w:val="002B4CB7"/>
    <w:rsid w:val="002B6883"/>
    <w:rsid w:val="002B7A8F"/>
    <w:rsid w:val="002C0BA0"/>
    <w:rsid w:val="002C14F5"/>
    <w:rsid w:val="002C1A2E"/>
    <w:rsid w:val="002C1BE5"/>
    <w:rsid w:val="002C2746"/>
    <w:rsid w:val="002C27FC"/>
    <w:rsid w:val="002C2A63"/>
    <w:rsid w:val="002C3BED"/>
    <w:rsid w:val="002C4072"/>
    <w:rsid w:val="002C5568"/>
    <w:rsid w:val="002C5CFF"/>
    <w:rsid w:val="002C6893"/>
    <w:rsid w:val="002C7DAB"/>
    <w:rsid w:val="002D08DD"/>
    <w:rsid w:val="002D0B7A"/>
    <w:rsid w:val="002D168E"/>
    <w:rsid w:val="002D2AB4"/>
    <w:rsid w:val="002D2B3A"/>
    <w:rsid w:val="002D2CBD"/>
    <w:rsid w:val="002D2F37"/>
    <w:rsid w:val="002D4656"/>
    <w:rsid w:val="002D671C"/>
    <w:rsid w:val="002D732F"/>
    <w:rsid w:val="002D78B0"/>
    <w:rsid w:val="002E1870"/>
    <w:rsid w:val="002E1DD3"/>
    <w:rsid w:val="002E23A1"/>
    <w:rsid w:val="002E296C"/>
    <w:rsid w:val="002E32C8"/>
    <w:rsid w:val="002E4312"/>
    <w:rsid w:val="002E4755"/>
    <w:rsid w:val="002E4CE5"/>
    <w:rsid w:val="002E4E74"/>
    <w:rsid w:val="002E6751"/>
    <w:rsid w:val="002F2898"/>
    <w:rsid w:val="002F304B"/>
    <w:rsid w:val="002F37A7"/>
    <w:rsid w:val="002F399F"/>
    <w:rsid w:val="002F5615"/>
    <w:rsid w:val="002F7B2D"/>
    <w:rsid w:val="00300653"/>
    <w:rsid w:val="0030088B"/>
    <w:rsid w:val="00301033"/>
    <w:rsid w:val="003024B2"/>
    <w:rsid w:val="00303CF9"/>
    <w:rsid w:val="003040DC"/>
    <w:rsid w:val="00304747"/>
    <w:rsid w:val="00304C28"/>
    <w:rsid w:val="00305C3A"/>
    <w:rsid w:val="0031050B"/>
    <w:rsid w:val="003113AF"/>
    <w:rsid w:val="003114E0"/>
    <w:rsid w:val="00311C44"/>
    <w:rsid w:val="003126CD"/>
    <w:rsid w:val="0031390F"/>
    <w:rsid w:val="00314463"/>
    <w:rsid w:val="00314F29"/>
    <w:rsid w:val="00315ED6"/>
    <w:rsid w:val="003166D1"/>
    <w:rsid w:val="00316ACB"/>
    <w:rsid w:val="00317250"/>
    <w:rsid w:val="003172ED"/>
    <w:rsid w:val="003202C4"/>
    <w:rsid w:val="00320F3F"/>
    <w:rsid w:val="003246D1"/>
    <w:rsid w:val="00324C7E"/>
    <w:rsid w:val="00324D21"/>
    <w:rsid w:val="0033238B"/>
    <w:rsid w:val="00333AED"/>
    <w:rsid w:val="00334704"/>
    <w:rsid w:val="00335689"/>
    <w:rsid w:val="00335C7E"/>
    <w:rsid w:val="0033616C"/>
    <w:rsid w:val="00337C13"/>
    <w:rsid w:val="00337EEA"/>
    <w:rsid w:val="003438A0"/>
    <w:rsid w:val="00343F79"/>
    <w:rsid w:val="00345A7E"/>
    <w:rsid w:val="00345D0F"/>
    <w:rsid w:val="00351742"/>
    <w:rsid w:val="00351EB4"/>
    <w:rsid w:val="00351EE7"/>
    <w:rsid w:val="003552FF"/>
    <w:rsid w:val="003559AF"/>
    <w:rsid w:val="00355CAE"/>
    <w:rsid w:val="00357DA0"/>
    <w:rsid w:val="00365259"/>
    <w:rsid w:val="00366D36"/>
    <w:rsid w:val="00372703"/>
    <w:rsid w:val="00372E0C"/>
    <w:rsid w:val="00373FB3"/>
    <w:rsid w:val="00374450"/>
    <w:rsid w:val="00375C26"/>
    <w:rsid w:val="00376594"/>
    <w:rsid w:val="0037704D"/>
    <w:rsid w:val="00377B8A"/>
    <w:rsid w:val="00377E66"/>
    <w:rsid w:val="00381A0E"/>
    <w:rsid w:val="003827CD"/>
    <w:rsid w:val="00382E40"/>
    <w:rsid w:val="003856EA"/>
    <w:rsid w:val="003873D8"/>
    <w:rsid w:val="00392B11"/>
    <w:rsid w:val="00396C24"/>
    <w:rsid w:val="0039731C"/>
    <w:rsid w:val="00397685"/>
    <w:rsid w:val="003A08DA"/>
    <w:rsid w:val="003A0B46"/>
    <w:rsid w:val="003A3B47"/>
    <w:rsid w:val="003A6B95"/>
    <w:rsid w:val="003A7A90"/>
    <w:rsid w:val="003B371B"/>
    <w:rsid w:val="003B3F79"/>
    <w:rsid w:val="003B41E4"/>
    <w:rsid w:val="003B4349"/>
    <w:rsid w:val="003B5641"/>
    <w:rsid w:val="003C05F7"/>
    <w:rsid w:val="003C1AA5"/>
    <w:rsid w:val="003C226F"/>
    <w:rsid w:val="003C25BB"/>
    <w:rsid w:val="003C3760"/>
    <w:rsid w:val="003C5DAD"/>
    <w:rsid w:val="003D0166"/>
    <w:rsid w:val="003D053F"/>
    <w:rsid w:val="003D1FC5"/>
    <w:rsid w:val="003D2368"/>
    <w:rsid w:val="003D75A4"/>
    <w:rsid w:val="003D7BA6"/>
    <w:rsid w:val="003E03B7"/>
    <w:rsid w:val="003E080F"/>
    <w:rsid w:val="003E4412"/>
    <w:rsid w:val="003E52F1"/>
    <w:rsid w:val="003E53CF"/>
    <w:rsid w:val="003E6E2A"/>
    <w:rsid w:val="003E7FD3"/>
    <w:rsid w:val="003F0B72"/>
    <w:rsid w:val="003F0E73"/>
    <w:rsid w:val="003F10E2"/>
    <w:rsid w:val="003F1A59"/>
    <w:rsid w:val="003F2102"/>
    <w:rsid w:val="003F2D5C"/>
    <w:rsid w:val="003F7FA4"/>
    <w:rsid w:val="00402A61"/>
    <w:rsid w:val="0040530C"/>
    <w:rsid w:val="00405B3B"/>
    <w:rsid w:val="00405C6A"/>
    <w:rsid w:val="00407CF3"/>
    <w:rsid w:val="00410928"/>
    <w:rsid w:val="00411C98"/>
    <w:rsid w:val="00413A4E"/>
    <w:rsid w:val="00414143"/>
    <w:rsid w:val="00414244"/>
    <w:rsid w:val="0041494C"/>
    <w:rsid w:val="004179FE"/>
    <w:rsid w:val="0042117A"/>
    <w:rsid w:val="004231D5"/>
    <w:rsid w:val="0042330C"/>
    <w:rsid w:val="00425FD8"/>
    <w:rsid w:val="00427981"/>
    <w:rsid w:val="00427AAE"/>
    <w:rsid w:val="00430342"/>
    <w:rsid w:val="004317F1"/>
    <w:rsid w:val="0043267F"/>
    <w:rsid w:val="00433510"/>
    <w:rsid w:val="0043484A"/>
    <w:rsid w:val="00434BA7"/>
    <w:rsid w:val="0043630E"/>
    <w:rsid w:val="00437421"/>
    <w:rsid w:val="00440AEB"/>
    <w:rsid w:val="0044235A"/>
    <w:rsid w:val="00445549"/>
    <w:rsid w:val="00446F62"/>
    <w:rsid w:val="0044777B"/>
    <w:rsid w:val="00450589"/>
    <w:rsid w:val="0045387D"/>
    <w:rsid w:val="00454ADF"/>
    <w:rsid w:val="00461A02"/>
    <w:rsid w:val="00461B09"/>
    <w:rsid w:val="00462602"/>
    <w:rsid w:val="00462C74"/>
    <w:rsid w:val="00462D22"/>
    <w:rsid w:val="00464780"/>
    <w:rsid w:val="00466797"/>
    <w:rsid w:val="004707F7"/>
    <w:rsid w:val="004711F9"/>
    <w:rsid w:val="0047176D"/>
    <w:rsid w:val="00473083"/>
    <w:rsid w:val="0047421A"/>
    <w:rsid w:val="0047512A"/>
    <w:rsid w:val="00475DEB"/>
    <w:rsid w:val="004776E1"/>
    <w:rsid w:val="00477883"/>
    <w:rsid w:val="004809FD"/>
    <w:rsid w:val="00481039"/>
    <w:rsid w:val="00482DF5"/>
    <w:rsid w:val="0048361C"/>
    <w:rsid w:val="00484A87"/>
    <w:rsid w:val="00484D34"/>
    <w:rsid w:val="0048597D"/>
    <w:rsid w:val="0048623D"/>
    <w:rsid w:val="00491420"/>
    <w:rsid w:val="00491C1C"/>
    <w:rsid w:val="00492E63"/>
    <w:rsid w:val="00493155"/>
    <w:rsid w:val="004938E1"/>
    <w:rsid w:val="004948F3"/>
    <w:rsid w:val="0049604A"/>
    <w:rsid w:val="004A0715"/>
    <w:rsid w:val="004A0718"/>
    <w:rsid w:val="004A2C03"/>
    <w:rsid w:val="004A67B2"/>
    <w:rsid w:val="004A69B1"/>
    <w:rsid w:val="004A6E9D"/>
    <w:rsid w:val="004A75C1"/>
    <w:rsid w:val="004B1677"/>
    <w:rsid w:val="004B24D0"/>
    <w:rsid w:val="004B2669"/>
    <w:rsid w:val="004B321A"/>
    <w:rsid w:val="004B3416"/>
    <w:rsid w:val="004B4370"/>
    <w:rsid w:val="004B68E1"/>
    <w:rsid w:val="004C1749"/>
    <w:rsid w:val="004C1AB9"/>
    <w:rsid w:val="004C3975"/>
    <w:rsid w:val="004C3C4F"/>
    <w:rsid w:val="004C4743"/>
    <w:rsid w:val="004C5B67"/>
    <w:rsid w:val="004C70AE"/>
    <w:rsid w:val="004D000B"/>
    <w:rsid w:val="004D2B1A"/>
    <w:rsid w:val="004D3149"/>
    <w:rsid w:val="004D362A"/>
    <w:rsid w:val="004D395A"/>
    <w:rsid w:val="004D624B"/>
    <w:rsid w:val="004E17F2"/>
    <w:rsid w:val="004E1C13"/>
    <w:rsid w:val="004E28B0"/>
    <w:rsid w:val="004E5764"/>
    <w:rsid w:val="004E5F60"/>
    <w:rsid w:val="004F2439"/>
    <w:rsid w:val="004F2C97"/>
    <w:rsid w:val="004F32D3"/>
    <w:rsid w:val="004F71A2"/>
    <w:rsid w:val="004F75F5"/>
    <w:rsid w:val="00500CBE"/>
    <w:rsid w:val="00500E69"/>
    <w:rsid w:val="005014C3"/>
    <w:rsid w:val="00502D28"/>
    <w:rsid w:val="0050350C"/>
    <w:rsid w:val="0050589E"/>
    <w:rsid w:val="00505B6F"/>
    <w:rsid w:val="00505F91"/>
    <w:rsid w:val="005065D4"/>
    <w:rsid w:val="00506783"/>
    <w:rsid w:val="0050703E"/>
    <w:rsid w:val="00511B14"/>
    <w:rsid w:val="00511CC0"/>
    <w:rsid w:val="00512301"/>
    <w:rsid w:val="005129CD"/>
    <w:rsid w:val="00513CEA"/>
    <w:rsid w:val="00515A1B"/>
    <w:rsid w:val="005164B4"/>
    <w:rsid w:val="005172D6"/>
    <w:rsid w:val="005211FE"/>
    <w:rsid w:val="00522DF7"/>
    <w:rsid w:val="005252B3"/>
    <w:rsid w:val="005253A6"/>
    <w:rsid w:val="0052681B"/>
    <w:rsid w:val="005277F3"/>
    <w:rsid w:val="00527F90"/>
    <w:rsid w:val="00531152"/>
    <w:rsid w:val="00532E60"/>
    <w:rsid w:val="00533ADE"/>
    <w:rsid w:val="00534B5F"/>
    <w:rsid w:val="005377EC"/>
    <w:rsid w:val="0054105E"/>
    <w:rsid w:val="00542521"/>
    <w:rsid w:val="005433B2"/>
    <w:rsid w:val="005460DF"/>
    <w:rsid w:val="005550D6"/>
    <w:rsid w:val="005551BB"/>
    <w:rsid w:val="00555523"/>
    <w:rsid w:val="005559C0"/>
    <w:rsid w:val="00555BFF"/>
    <w:rsid w:val="005574C3"/>
    <w:rsid w:val="00557E78"/>
    <w:rsid w:val="00557EE2"/>
    <w:rsid w:val="005601E3"/>
    <w:rsid w:val="00560404"/>
    <w:rsid w:val="005612FF"/>
    <w:rsid w:val="00563073"/>
    <w:rsid w:val="00567588"/>
    <w:rsid w:val="005676F4"/>
    <w:rsid w:val="00570B34"/>
    <w:rsid w:val="005727B8"/>
    <w:rsid w:val="00572C86"/>
    <w:rsid w:val="005730D6"/>
    <w:rsid w:val="00573D55"/>
    <w:rsid w:val="005748D9"/>
    <w:rsid w:val="00574A84"/>
    <w:rsid w:val="00575C70"/>
    <w:rsid w:val="00576081"/>
    <w:rsid w:val="0057666D"/>
    <w:rsid w:val="005768C6"/>
    <w:rsid w:val="00580357"/>
    <w:rsid w:val="005808C4"/>
    <w:rsid w:val="00582F76"/>
    <w:rsid w:val="00587190"/>
    <w:rsid w:val="0059006C"/>
    <w:rsid w:val="005904B9"/>
    <w:rsid w:val="005914D1"/>
    <w:rsid w:val="00591CCF"/>
    <w:rsid w:val="005971E7"/>
    <w:rsid w:val="005A0DF8"/>
    <w:rsid w:val="005A19C2"/>
    <w:rsid w:val="005A2175"/>
    <w:rsid w:val="005A2E35"/>
    <w:rsid w:val="005A39FC"/>
    <w:rsid w:val="005A5E2B"/>
    <w:rsid w:val="005A5EA6"/>
    <w:rsid w:val="005A6B93"/>
    <w:rsid w:val="005A7DD3"/>
    <w:rsid w:val="005B07BA"/>
    <w:rsid w:val="005B137E"/>
    <w:rsid w:val="005B13AE"/>
    <w:rsid w:val="005B140E"/>
    <w:rsid w:val="005B1ABA"/>
    <w:rsid w:val="005B26A9"/>
    <w:rsid w:val="005B2A42"/>
    <w:rsid w:val="005B3307"/>
    <w:rsid w:val="005B3BC4"/>
    <w:rsid w:val="005B3F08"/>
    <w:rsid w:val="005C0075"/>
    <w:rsid w:val="005C59A6"/>
    <w:rsid w:val="005C5B4A"/>
    <w:rsid w:val="005C5C82"/>
    <w:rsid w:val="005C677E"/>
    <w:rsid w:val="005C6BF9"/>
    <w:rsid w:val="005D077C"/>
    <w:rsid w:val="005D0EC3"/>
    <w:rsid w:val="005D3CD3"/>
    <w:rsid w:val="005D3DB7"/>
    <w:rsid w:val="005D4147"/>
    <w:rsid w:val="005D4583"/>
    <w:rsid w:val="005D49C4"/>
    <w:rsid w:val="005D6109"/>
    <w:rsid w:val="005D6D43"/>
    <w:rsid w:val="005D7DC7"/>
    <w:rsid w:val="005E0555"/>
    <w:rsid w:val="005E7A47"/>
    <w:rsid w:val="005F0BD6"/>
    <w:rsid w:val="005F2387"/>
    <w:rsid w:val="005F4D32"/>
    <w:rsid w:val="005F7115"/>
    <w:rsid w:val="005F74A9"/>
    <w:rsid w:val="005F7770"/>
    <w:rsid w:val="005F7DCD"/>
    <w:rsid w:val="006003F1"/>
    <w:rsid w:val="00600DFD"/>
    <w:rsid w:val="00600E81"/>
    <w:rsid w:val="00601819"/>
    <w:rsid w:val="00604345"/>
    <w:rsid w:val="00606743"/>
    <w:rsid w:val="00607076"/>
    <w:rsid w:val="00607A1C"/>
    <w:rsid w:val="00610485"/>
    <w:rsid w:val="00610837"/>
    <w:rsid w:val="00610F01"/>
    <w:rsid w:val="00611C80"/>
    <w:rsid w:val="00612BDC"/>
    <w:rsid w:val="0061327F"/>
    <w:rsid w:val="00614228"/>
    <w:rsid w:val="00614284"/>
    <w:rsid w:val="006154E0"/>
    <w:rsid w:val="00621FD1"/>
    <w:rsid w:val="006230A1"/>
    <w:rsid w:val="006233AC"/>
    <w:rsid w:val="00624A6F"/>
    <w:rsid w:val="00627379"/>
    <w:rsid w:val="0063355E"/>
    <w:rsid w:val="00633E14"/>
    <w:rsid w:val="00633F90"/>
    <w:rsid w:val="006362F7"/>
    <w:rsid w:val="00636CB0"/>
    <w:rsid w:val="006372AB"/>
    <w:rsid w:val="00640D6C"/>
    <w:rsid w:val="00642661"/>
    <w:rsid w:val="00643289"/>
    <w:rsid w:val="00643E2D"/>
    <w:rsid w:val="006440A4"/>
    <w:rsid w:val="006443DA"/>
    <w:rsid w:val="00645905"/>
    <w:rsid w:val="00645FF8"/>
    <w:rsid w:val="006475AD"/>
    <w:rsid w:val="0064786E"/>
    <w:rsid w:val="006509D7"/>
    <w:rsid w:val="006520B2"/>
    <w:rsid w:val="0065357B"/>
    <w:rsid w:val="006547F1"/>
    <w:rsid w:val="006548ED"/>
    <w:rsid w:val="00655653"/>
    <w:rsid w:val="006616EC"/>
    <w:rsid w:val="006622A5"/>
    <w:rsid w:val="00665280"/>
    <w:rsid w:val="006664B6"/>
    <w:rsid w:val="00667FD3"/>
    <w:rsid w:val="00671FDC"/>
    <w:rsid w:val="00672403"/>
    <w:rsid w:val="0067284C"/>
    <w:rsid w:val="00674CC9"/>
    <w:rsid w:val="00675227"/>
    <w:rsid w:val="006765CB"/>
    <w:rsid w:val="0067701F"/>
    <w:rsid w:val="00680485"/>
    <w:rsid w:val="00680781"/>
    <w:rsid w:val="00681254"/>
    <w:rsid w:val="00682798"/>
    <w:rsid w:val="00683947"/>
    <w:rsid w:val="00683C65"/>
    <w:rsid w:val="006842FC"/>
    <w:rsid w:val="006877DF"/>
    <w:rsid w:val="00690269"/>
    <w:rsid w:val="006917F2"/>
    <w:rsid w:val="0069183D"/>
    <w:rsid w:val="00694BF1"/>
    <w:rsid w:val="00694E49"/>
    <w:rsid w:val="00697D77"/>
    <w:rsid w:val="006A1E1A"/>
    <w:rsid w:val="006A26BC"/>
    <w:rsid w:val="006A4735"/>
    <w:rsid w:val="006A4CC8"/>
    <w:rsid w:val="006A4D6A"/>
    <w:rsid w:val="006A52F4"/>
    <w:rsid w:val="006A5309"/>
    <w:rsid w:val="006A5A00"/>
    <w:rsid w:val="006A5E3F"/>
    <w:rsid w:val="006A75FF"/>
    <w:rsid w:val="006B0162"/>
    <w:rsid w:val="006B05B5"/>
    <w:rsid w:val="006B069B"/>
    <w:rsid w:val="006B0B12"/>
    <w:rsid w:val="006B339B"/>
    <w:rsid w:val="006B62A4"/>
    <w:rsid w:val="006B673D"/>
    <w:rsid w:val="006C023B"/>
    <w:rsid w:val="006C219C"/>
    <w:rsid w:val="006C2282"/>
    <w:rsid w:val="006C52DC"/>
    <w:rsid w:val="006D12C0"/>
    <w:rsid w:val="006D15D0"/>
    <w:rsid w:val="006D16FC"/>
    <w:rsid w:val="006D246A"/>
    <w:rsid w:val="006D39A0"/>
    <w:rsid w:val="006D4B3D"/>
    <w:rsid w:val="006D5489"/>
    <w:rsid w:val="006D62D1"/>
    <w:rsid w:val="006D64DC"/>
    <w:rsid w:val="006E2813"/>
    <w:rsid w:val="006E33AD"/>
    <w:rsid w:val="006E3753"/>
    <w:rsid w:val="006E46FC"/>
    <w:rsid w:val="006E583D"/>
    <w:rsid w:val="006E6759"/>
    <w:rsid w:val="006F0078"/>
    <w:rsid w:val="006F06E7"/>
    <w:rsid w:val="006F1A5C"/>
    <w:rsid w:val="006F3200"/>
    <w:rsid w:val="006F4019"/>
    <w:rsid w:val="006F404A"/>
    <w:rsid w:val="006F4ACA"/>
    <w:rsid w:val="006F51CE"/>
    <w:rsid w:val="006F65C1"/>
    <w:rsid w:val="00702616"/>
    <w:rsid w:val="0070278C"/>
    <w:rsid w:val="00703DD5"/>
    <w:rsid w:val="00705886"/>
    <w:rsid w:val="007130D0"/>
    <w:rsid w:val="00715C01"/>
    <w:rsid w:val="007169F3"/>
    <w:rsid w:val="00717722"/>
    <w:rsid w:val="00721D98"/>
    <w:rsid w:val="007225F2"/>
    <w:rsid w:val="00723582"/>
    <w:rsid w:val="007263F0"/>
    <w:rsid w:val="00727D87"/>
    <w:rsid w:val="00731BE9"/>
    <w:rsid w:val="00732556"/>
    <w:rsid w:val="007325F7"/>
    <w:rsid w:val="0073298D"/>
    <w:rsid w:val="00732997"/>
    <w:rsid w:val="007346DF"/>
    <w:rsid w:val="007365D7"/>
    <w:rsid w:val="00740A57"/>
    <w:rsid w:val="00740B02"/>
    <w:rsid w:val="007445F0"/>
    <w:rsid w:val="00744626"/>
    <w:rsid w:val="007447CE"/>
    <w:rsid w:val="007454A7"/>
    <w:rsid w:val="007465B9"/>
    <w:rsid w:val="00746FE5"/>
    <w:rsid w:val="0074759C"/>
    <w:rsid w:val="00747DA9"/>
    <w:rsid w:val="00750081"/>
    <w:rsid w:val="0075080E"/>
    <w:rsid w:val="0075082F"/>
    <w:rsid w:val="00752845"/>
    <w:rsid w:val="00752D50"/>
    <w:rsid w:val="00754AA5"/>
    <w:rsid w:val="007604F9"/>
    <w:rsid w:val="00760DAB"/>
    <w:rsid w:val="00762344"/>
    <w:rsid w:val="00762B0C"/>
    <w:rsid w:val="00762D48"/>
    <w:rsid w:val="007639F2"/>
    <w:rsid w:val="00764084"/>
    <w:rsid w:val="00764D32"/>
    <w:rsid w:val="00764D73"/>
    <w:rsid w:val="007711C5"/>
    <w:rsid w:val="00771E84"/>
    <w:rsid w:val="007766AF"/>
    <w:rsid w:val="00776D24"/>
    <w:rsid w:val="00776F4D"/>
    <w:rsid w:val="007807A3"/>
    <w:rsid w:val="00781297"/>
    <w:rsid w:val="00782D0F"/>
    <w:rsid w:val="00783385"/>
    <w:rsid w:val="0078366D"/>
    <w:rsid w:val="0078392F"/>
    <w:rsid w:val="00783DA1"/>
    <w:rsid w:val="007904AD"/>
    <w:rsid w:val="007924AE"/>
    <w:rsid w:val="007927C7"/>
    <w:rsid w:val="00792EC1"/>
    <w:rsid w:val="007935D7"/>
    <w:rsid w:val="007953AC"/>
    <w:rsid w:val="007955BD"/>
    <w:rsid w:val="007A1CD4"/>
    <w:rsid w:val="007A2224"/>
    <w:rsid w:val="007A2B75"/>
    <w:rsid w:val="007A53B6"/>
    <w:rsid w:val="007A5758"/>
    <w:rsid w:val="007A6499"/>
    <w:rsid w:val="007A7F99"/>
    <w:rsid w:val="007B1B27"/>
    <w:rsid w:val="007B3500"/>
    <w:rsid w:val="007B3FB4"/>
    <w:rsid w:val="007B44B2"/>
    <w:rsid w:val="007B5B31"/>
    <w:rsid w:val="007C19AB"/>
    <w:rsid w:val="007C2012"/>
    <w:rsid w:val="007C32CF"/>
    <w:rsid w:val="007C376F"/>
    <w:rsid w:val="007C41D4"/>
    <w:rsid w:val="007C4618"/>
    <w:rsid w:val="007C52B2"/>
    <w:rsid w:val="007C7D2F"/>
    <w:rsid w:val="007D10ED"/>
    <w:rsid w:val="007D1B12"/>
    <w:rsid w:val="007D2726"/>
    <w:rsid w:val="007D2E19"/>
    <w:rsid w:val="007D5B7A"/>
    <w:rsid w:val="007D686E"/>
    <w:rsid w:val="007D693E"/>
    <w:rsid w:val="007D6BC3"/>
    <w:rsid w:val="007D6D94"/>
    <w:rsid w:val="007D7D3A"/>
    <w:rsid w:val="007E4541"/>
    <w:rsid w:val="007E4C7E"/>
    <w:rsid w:val="007E4DDB"/>
    <w:rsid w:val="007E5DA8"/>
    <w:rsid w:val="007E6BDA"/>
    <w:rsid w:val="007E6E78"/>
    <w:rsid w:val="007F013D"/>
    <w:rsid w:val="007F1BCF"/>
    <w:rsid w:val="007F232D"/>
    <w:rsid w:val="007F2B34"/>
    <w:rsid w:val="007F4F44"/>
    <w:rsid w:val="007F5741"/>
    <w:rsid w:val="007F6099"/>
    <w:rsid w:val="007F6887"/>
    <w:rsid w:val="00801655"/>
    <w:rsid w:val="00802839"/>
    <w:rsid w:val="00802A55"/>
    <w:rsid w:val="00802A61"/>
    <w:rsid w:val="00802AB2"/>
    <w:rsid w:val="008036BB"/>
    <w:rsid w:val="00803C5A"/>
    <w:rsid w:val="00804FD7"/>
    <w:rsid w:val="00805843"/>
    <w:rsid w:val="00810778"/>
    <w:rsid w:val="00812A1B"/>
    <w:rsid w:val="00813399"/>
    <w:rsid w:val="00813E41"/>
    <w:rsid w:val="00814303"/>
    <w:rsid w:val="00816180"/>
    <w:rsid w:val="00817E58"/>
    <w:rsid w:val="00823BF3"/>
    <w:rsid w:val="00823E11"/>
    <w:rsid w:val="00826290"/>
    <w:rsid w:val="00826455"/>
    <w:rsid w:val="0082657A"/>
    <w:rsid w:val="0082765C"/>
    <w:rsid w:val="00827729"/>
    <w:rsid w:val="00827CCD"/>
    <w:rsid w:val="00831806"/>
    <w:rsid w:val="00834C3B"/>
    <w:rsid w:val="00835384"/>
    <w:rsid w:val="008353F5"/>
    <w:rsid w:val="00837798"/>
    <w:rsid w:val="00841488"/>
    <w:rsid w:val="00845682"/>
    <w:rsid w:val="00845DF8"/>
    <w:rsid w:val="0084605B"/>
    <w:rsid w:val="008479A1"/>
    <w:rsid w:val="00850ED9"/>
    <w:rsid w:val="00851DC5"/>
    <w:rsid w:val="00851F1C"/>
    <w:rsid w:val="008556DD"/>
    <w:rsid w:val="00860062"/>
    <w:rsid w:val="00862936"/>
    <w:rsid w:val="008629CB"/>
    <w:rsid w:val="0086735B"/>
    <w:rsid w:val="00867404"/>
    <w:rsid w:val="00867DF0"/>
    <w:rsid w:val="00870307"/>
    <w:rsid w:val="00872304"/>
    <w:rsid w:val="00873206"/>
    <w:rsid w:val="00876FFD"/>
    <w:rsid w:val="00877FAF"/>
    <w:rsid w:val="00882000"/>
    <w:rsid w:val="0088366F"/>
    <w:rsid w:val="00887AA5"/>
    <w:rsid w:val="008905C8"/>
    <w:rsid w:val="00891605"/>
    <w:rsid w:val="008921B6"/>
    <w:rsid w:val="00896254"/>
    <w:rsid w:val="0089634F"/>
    <w:rsid w:val="0089636D"/>
    <w:rsid w:val="008A179C"/>
    <w:rsid w:val="008A1F3C"/>
    <w:rsid w:val="008A4281"/>
    <w:rsid w:val="008A61A3"/>
    <w:rsid w:val="008A6944"/>
    <w:rsid w:val="008A70B9"/>
    <w:rsid w:val="008A7128"/>
    <w:rsid w:val="008A761F"/>
    <w:rsid w:val="008B02BF"/>
    <w:rsid w:val="008B1EE5"/>
    <w:rsid w:val="008B1FE5"/>
    <w:rsid w:val="008B47AD"/>
    <w:rsid w:val="008B5C6A"/>
    <w:rsid w:val="008B6CE4"/>
    <w:rsid w:val="008B7E88"/>
    <w:rsid w:val="008C1D45"/>
    <w:rsid w:val="008C2030"/>
    <w:rsid w:val="008C3C34"/>
    <w:rsid w:val="008C4F31"/>
    <w:rsid w:val="008C6221"/>
    <w:rsid w:val="008C703C"/>
    <w:rsid w:val="008D0C67"/>
    <w:rsid w:val="008D1468"/>
    <w:rsid w:val="008D2C15"/>
    <w:rsid w:val="008D2F56"/>
    <w:rsid w:val="008D4196"/>
    <w:rsid w:val="008D67FF"/>
    <w:rsid w:val="008D6E60"/>
    <w:rsid w:val="008E0542"/>
    <w:rsid w:val="008E5115"/>
    <w:rsid w:val="008F0F17"/>
    <w:rsid w:val="008F1972"/>
    <w:rsid w:val="008F2A62"/>
    <w:rsid w:val="008F35BE"/>
    <w:rsid w:val="008F54D8"/>
    <w:rsid w:val="008F626D"/>
    <w:rsid w:val="008F75E9"/>
    <w:rsid w:val="008F767D"/>
    <w:rsid w:val="009005C9"/>
    <w:rsid w:val="00902EB4"/>
    <w:rsid w:val="009044C0"/>
    <w:rsid w:val="00904AA6"/>
    <w:rsid w:val="00905115"/>
    <w:rsid w:val="009070EA"/>
    <w:rsid w:val="0090718A"/>
    <w:rsid w:val="00912799"/>
    <w:rsid w:val="00912A75"/>
    <w:rsid w:val="00914587"/>
    <w:rsid w:val="0091589D"/>
    <w:rsid w:val="009158BF"/>
    <w:rsid w:val="009168E1"/>
    <w:rsid w:val="00917707"/>
    <w:rsid w:val="009205DF"/>
    <w:rsid w:val="00922D7C"/>
    <w:rsid w:val="00924E8C"/>
    <w:rsid w:val="009301AE"/>
    <w:rsid w:val="0093094A"/>
    <w:rsid w:val="0093250F"/>
    <w:rsid w:val="00932B14"/>
    <w:rsid w:val="00933C70"/>
    <w:rsid w:val="00934B73"/>
    <w:rsid w:val="0094090B"/>
    <w:rsid w:val="00941A3B"/>
    <w:rsid w:val="00941AE0"/>
    <w:rsid w:val="00941F37"/>
    <w:rsid w:val="0094230E"/>
    <w:rsid w:val="00944833"/>
    <w:rsid w:val="0094514C"/>
    <w:rsid w:val="00946698"/>
    <w:rsid w:val="009478D5"/>
    <w:rsid w:val="00947B65"/>
    <w:rsid w:val="00950469"/>
    <w:rsid w:val="009509D0"/>
    <w:rsid w:val="00950E5A"/>
    <w:rsid w:val="00951034"/>
    <w:rsid w:val="009515F4"/>
    <w:rsid w:val="00955D07"/>
    <w:rsid w:val="00956089"/>
    <w:rsid w:val="00960183"/>
    <w:rsid w:val="00960948"/>
    <w:rsid w:val="00962BF2"/>
    <w:rsid w:val="0096395D"/>
    <w:rsid w:val="00963E8E"/>
    <w:rsid w:val="009706A8"/>
    <w:rsid w:val="009706DF"/>
    <w:rsid w:val="00970E50"/>
    <w:rsid w:val="0097245B"/>
    <w:rsid w:val="00972B52"/>
    <w:rsid w:val="00973F6A"/>
    <w:rsid w:val="0097645F"/>
    <w:rsid w:val="00976768"/>
    <w:rsid w:val="00977D19"/>
    <w:rsid w:val="009804E1"/>
    <w:rsid w:val="0098149A"/>
    <w:rsid w:val="00982497"/>
    <w:rsid w:val="00983622"/>
    <w:rsid w:val="0098497E"/>
    <w:rsid w:val="00986025"/>
    <w:rsid w:val="009870AA"/>
    <w:rsid w:val="00987A8C"/>
    <w:rsid w:val="009905EF"/>
    <w:rsid w:val="00991E5E"/>
    <w:rsid w:val="009946B8"/>
    <w:rsid w:val="0099511C"/>
    <w:rsid w:val="00996447"/>
    <w:rsid w:val="00996713"/>
    <w:rsid w:val="00996A9A"/>
    <w:rsid w:val="009A07E9"/>
    <w:rsid w:val="009A147E"/>
    <w:rsid w:val="009A293C"/>
    <w:rsid w:val="009A2D5C"/>
    <w:rsid w:val="009A5A1F"/>
    <w:rsid w:val="009B04B4"/>
    <w:rsid w:val="009B24E6"/>
    <w:rsid w:val="009B3554"/>
    <w:rsid w:val="009B41FA"/>
    <w:rsid w:val="009B468D"/>
    <w:rsid w:val="009B4B1C"/>
    <w:rsid w:val="009B6FA3"/>
    <w:rsid w:val="009C0184"/>
    <w:rsid w:val="009C062F"/>
    <w:rsid w:val="009C091D"/>
    <w:rsid w:val="009C14E4"/>
    <w:rsid w:val="009C2179"/>
    <w:rsid w:val="009C3525"/>
    <w:rsid w:val="009C3C55"/>
    <w:rsid w:val="009C4059"/>
    <w:rsid w:val="009C420B"/>
    <w:rsid w:val="009C50C8"/>
    <w:rsid w:val="009C5A18"/>
    <w:rsid w:val="009C617D"/>
    <w:rsid w:val="009C63BA"/>
    <w:rsid w:val="009C6A1A"/>
    <w:rsid w:val="009C7286"/>
    <w:rsid w:val="009D1137"/>
    <w:rsid w:val="009D1718"/>
    <w:rsid w:val="009D3C35"/>
    <w:rsid w:val="009D6CE6"/>
    <w:rsid w:val="009D7DFE"/>
    <w:rsid w:val="009E0303"/>
    <w:rsid w:val="009E0720"/>
    <w:rsid w:val="009E38AF"/>
    <w:rsid w:val="009E3E59"/>
    <w:rsid w:val="009E4741"/>
    <w:rsid w:val="009E4A77"/>
    <w:rsid w:val="009E4E95"/>
    <w:rsid w:val="009E4F41"/>
    <w:rsid w:val="009E5C1D"/>
    <w:rsid w:val="009E70A9"/>
    <w:rsid w:val="009F1AC8"/>
    <w:rsid w:val="009F2AD0"/>
    <w:rsid w:val="009F337D"/>
    <w:rsid w:val="009F4265"/>
    <w:rsid w:val="009F4FEE"/>
    <w:rsid w:val="009F5C37"/>
    <w:rsid w:val="009F7F54"/>
    <w:rsid w:val="00A00D78"/>
    <w:rsid w:val="00A01492"/>
    <w:rsid w:val="00A01BCF"/>
    <w:rsid w:val="00A01FE5"/>
    <w:rsid w:val="00A026CF"/>
    <w:rsid w:val="00A0351E"/>
    <w:rsid w:val="00A06504"/>
    <w:rsid w:val="00A0714E"/>
    <w:rsid w:val="00A07BCC"/>
    <w:rsid w:val="00A102ED"/>
    <w:rsid w:val="00A11193"/>
    <w:rsid w:val="00A144EF"/>
    <w:rsid w:val="00A14F5F"/>
    <w:rsid w:val="00A169AB"/>
    <w:rsid w:val="00A2172C"/>
    <w:rsid w:val="00A25852"/>
    <w:rsid w:val="00A25BC4"/>
    <w:rsid w:val="00A26585"/>
    <w:rsid w:val="00A277DE"/>
    <w:rsid w:val="00A27EBF"/>
    <w:rsid w:val="00A31447"/>
    <w:rsid w:val="00A320D8"/>
    <w:rsid w:val="00A32922"/>
    <w:rsid w:val="00A36D19"/>
    <w:rsid w:val="00A40956"/>
    <w:rsid w:val="00A4110E"/>
    <w:rsid w:val="00A4305C"/>
    <w:rsid w:val="00A43847"/>
    <w:rsid w:val="00A44413"/>
    <w:rsid w:val="00A44BB7"/>
    <w:rsid w:val="00A45416"/>
    <w:rsid w:val="00A45BD0"/>
    <w:rsid w:val="00A47F2D"/>
    <w:rsid w:val="00A5029B"/>
    <w:rsid w:val="00A60E87"/>
    <w:rsid w:val="00A61C72"/>
    <w:rsid w:val="00A61F36"/>
    <w:rsid w:val="00A622DB"/>
    <w:rsid w:val="00A65FEB"/>
    <w:rsid w:val="00A66344"/>
    <w:rsid w:val="00A676A6"/>
    <w:rsid w:val="00A736B9"/>
    <w:rsid w:val="00A74242"/>
    <w:rsid w:val="00A75749"/>
    <w:rsid w:val="00A75C72"/>
    <w:rsid w:val="00A76D8C"/>
    <w:rsid w:val="00A773EE"/>
    <w:rsid w:val="00A80D14"/>
    <w:rsid w:val="00A843A7"/>
    <w:rsid w:val="00A8606B"/>
    <w:rsid w:val="00A87396"/>
    <w:rsid w:val="00A87491"/>
    <w:rsid w:val="00A87A58"/>
    <w:rsid w:val="00A905F0"/>
    <w:rsid w:val="00A91BFE"/>
    <w:rsid w:val="00A92383"/>
    <w:rsid w:val="00A92FC7"/>
    <w:rsid w:val="00A930FE"/>
    <w:rsid w:val="00A93CBF"/>
    <w:rsid w:val="00A94608"/>
    <w:rsid w:val="00A9503D"/>
    <w:rsid w:val="00A95FFB"/>
    <w:rsid w:val="00A96532"/>
    <w:rsid w:val="00A974F6"/>
    <w:rsid w:val="00AA026D"/>
    <w:rsid w:val="00AA16F3"/>
    <w:rsid w:val="00AA178B"/>
    <w:rsid w:val="00AA31A7"/>
    <w:rsid w:val="00AA6D84"/>
    <w:rsid w:val="00AB1B34"/>
    <w:rsid w:val="00AB649E"/>
    <w:rsid w:val="00AC0522"/>
    <w:rsid w:val="00AC15F5"/>
    <w:rsid w:val="00AC1DFD"/>
    <w:rsid w:val="00AC28E4"/>
    <w:rsid w:val="00AC2DDC"/>
    <w:rsid w:val="00AC3439"/>
    <w:rsid w:val="00AC3E12"/>
    <w:rsid w:val="00AC6AB2"/>
    <w:rsid w:val="00AC7174"/>
    <w:rsid w:val="00AD2F17"/>
    <w:rsid w:val="00AD4297"/>
    <w:rsid w:val="00AD4BBC"/>
    <w:rsid w:val="00AD7886"/>
    <w:rsid w:val="00AE3469"/>
    <w:rsid w:val="00AE3B13"/>
    <w:rsid w:val="00AE490A"/>
    <w:rsid w:val="00AE5B88"/>
    <w:rsid w:val="00AE5F4D"/>
    <w:rsid w:val="00AE6D29"/>
    <w:rsid w:val="00AE7AFD"/>
    <w:rsid w:val="00AF3DAE"/>
    <w:rsid w:val="00AF4595"/>
    <w:rsid w:val="00B01709"/>
    <w:rsid w:val="00B01CFA"/>
    <w:rsid w:val="00B02BC0"/>
    <w:rsid w:val="00B057E0"/>
    <w:rsid w:val="00B0598E"/>
    <w:rsid w:val="00B063BD"/>
    <w:rsid w:val="00B0699C"/>
    <w:rsid w:val="00B10757"/>
    <w:rsid w:val="00B1140F"/>
    <w:rsid w:val="00B1360D"/>
    <w:rsid w:val="00B15E40"/>
    <w:rsid w:val="00B203DF"/>
    <w:rsid w:val="00B221E3"/>
    <w:rsid w:val="00B22C17"/>
    <w:rsid w:val="00B24CA2"/>
    <w:rsid w:val="00B25DFD"/>
    <w:rsid w:val="00B3082D"/>
    <w:rsid w:val="00B31624"/>
    <w:rsid w:val="00B32C4B"/>
    <w:rsid w:val="00B34970"/>
    <w:rsid w:val="00B34BA8"/>
    <w:rsid w:val="00B352B0"/>
    <w:rsid w:val="00B36503"/>
    <w:rsid w:val="00B37050"/>
    <w:rsid w:val="00B40605"/>
    <w:rsid w:val="00B40B20"/>
    <w:rsid w:val="00B415D4"/>
    <w:rsid w:val="00B41603"/>
    <w:rsid w:val="00B41635"/>
    <w:rsid w:val="00B41749"/>
    <w:rsid w:val="00B4351F"/>
    <w:rsid w:val="00B45176"/>
    <w:rsid w:val="00B45E82"/>
    <w:rsid w:val="00B471C1"/>
    <w:rsid w:val="00B50444"/>
    <w:rsid w:val="00B519D2"/>
    <w:rsid w:val="00B52BFF"/>
    <w:rsid w:val="00B53764"/>
    <w:rsid w:val="00B5381A"/>
    <w:rsid w:val="00B57B20"/>
    <w:rsid w:val="00B63C49"/>
    <w:rsid w:val="00B643D9"/>
    <w:rsid w:val="00B67108"/>
    <w:rsid w:val="00B67D90"/>
    <w:rsid w:val="00B70A45"/>
    <w:rsid w:val="00B72523"/>
    <w:rsid w:val="00B72666"/>
    <w:rsid w:val="00B73299"/>
    <w:rsid w:val="00B74A07"/>
    <w:rsid w:val="00B7563B"/>
    <w:rsid w:val="00B758CA"/>
    <w:rsid w:val="00B76CA2"/>
    <w:rsid w:val="00B77AEB"/>
    <w:rsid w:val="00B77B21"/>
    <w:rsid w:val="00B80D21"/>
    <w:rsid w:val="00B81716"/>
    <w:rsid w:val="00B817EF"/>
    <w:rsid w:val="00B82312"/>
    <w:rsid w:val="00B85B12"/>
    <w:rsid w:val="00B87A7F"/>
    <w:rsid w:val="00B87F01"/>
    <w:rsid w:val="00B90E22"/>
    <w:rsid w:val="00B91137"/>
    <w:rsid w:val="00B91472"/>
    <w:rsid w:val="00B91968"/>
    <w:rsid w:val="00B92715"/>
    <w:rsid w:val="00B92CE4"/>
    <w:rsid w:val="00B9414D"/>
    <w:rsid w:val="00B9434F"/>
    <w:rsid w:val="00B959FB"/>
    <w:rsid w:val="00B95B4F"/>
    <w:rsid w:val="00B96805"/>
    <w:rsid w:val="00BA2E88"/>
    <w:rsid w:val="00BA5F34"/>
    <w:rsid w:val="00BA683E"/>
    <w:rsid w:val="00BA6EB7"/>
    <w:rsid w:val="00BB062B"/>
    <w:rsid w:val="00BB1CF3"/>
    <w:rsid w:val="00BB3CED"/>
    <w:rsid w:val="00BB50FF"/>
    <w:rsid w:val="00BB58C6"/>
    <w:rsid w:val="00BB7277"/>
    <w:rsid w:val="00BC0AA8"/>
    <w:rsid w:val="00BC14F6"/>
    <w:rsid w:val="00BC1522"/>
    <w:rsid w:val="00BC2038"/>
    <w:rsid w:val="00BC2772"/>
    <w:rsid w:val="00BC2B50"/>
    <w:rsid w:val="00BC4D3B"/>
    <w:rsid w:val="00BC761D"/>
    <w:rsid w:val="00BC79F5"/>
    <w:rsid w:val="00BD0387"/>
    <w:rsid w:val="00BD166C"/>
    <w:rsid w:val="00BD1715"/>
    <w:rsid w:val="00BD1BD3"/>
    <w:rsid w:val="00BD23E8"/>
    <w:rsid w:val="00BD2E68"/>
    <w:rsid w:val="00BD5B4E"/>
    <w:rsid w:val="00BD7EE7"/>
    <w:rsid w:val="00BE0FF4"/>
    <w:rsid w:val="00BE1ABB"/>
    <w:rsid w:val="00BE1CFD"/>
    <w:rsid w:val="00BE43F8"/>
    <w:rsid w:val="00BE4749"/>
    <w:rsid w:val="00BE4AD4"/>
    <w:rsid w:val="00BE6F9C"/>
    <w:rsid w:val="00BE72FC"/>
    <w:rsid w:val="00BE7934"/>
    <w:rsid w:val="00BF07F7"/>
    <w:rsid w:val="00BF2C1E"/>
    <w:rsid w:val="00BF57DE"/>
    <w:rsid w:val="00BF6161"/>
    <w:rsid w:val="00BF6956"/>
    <w:rsid w:val="00BF7E9F"/>
    <w:rsid w:val="00C0091D"/>
    <w:rsid w:val="00C030BF"/>
    <w:rsid w:val="00C04CF9"/>
    <w:rsid w:val="00C051E8"/>
    <w:rsid w:val="00C056DD"/>
    <w:rsid w:val="00C05706"/>
    <w:rsid w:val="00C06422"/>
    <w:rsid w:val="00C06C4F"/>
    <w:rsid w:val="00C10C8F"/>
    <w:rsid w:val="00C13706"/>
    <w:rsid w:val="00C137DC"/>
    <w:rsid w:val="00C164CB"/>
    <w:rsid w:val="00C17361"/>
    <w:rsid w:val="00C2038A"/>
    <w:rsid w:val="00C206E6"/>
    <w:rsid w:val="00C24FE7"/>
    <w:rsid w:val="00C2548A"/>
    <w:rsid w:val="00C25B11"/>
    <w:rsid w:val="00C267D5"/>
    <w:rsid w:val="00C26A92"/>
    <w:rsid w:val="00C271C7"/>
    <w:rsid w:val="00C303F7"/>
    <w:rsid w:val="00C3052F"/>
    <w:rsid w:val="00C317B2"/>
    <w:rsid w:val="00C31D47"/>
    <w:rsid w:val="00C32B13"/>
    <w:rsid w:val="00C331E3"/>
    <w:rsid w:val="00C3497B"/>
    <w:rsid w:val="00C363FE"/>
    <w:rsid w:val="00C36A7D"/>
    <w:rsid w:val="00C37DA0"/>
    <w:rsid w:val="00C40294"/>
    <w:rsid w:val="00C4096D"/>
    <w:rsid w:val="00C41D5A"/>
    <w:rsid w:val="00C423D5"/>
    <w:rsid w:val="00C42D82"/>
    <w:rsid w:val="00C4376F"/>
    <w:rsid w:val="00C4616A"/>
    <w:rsid w:val="00C46425"/>
    <w:rsid w:val="00C46586"/>
    <w:rsid w:val="00C501BB"/>
    <w:rsid w:val="00C51374"/>
    <w:rsid w:val="00C51629"/>
    <w:rsid w:val="00C52530"/>
    <w:rsid w:val="00C54D56"/>
    <w:rsid w:val="00C55743"/>
    <w:rsid w:val="00C56212"/>
    <w:rsid w:val="00C56E42"/>
    <w:rsid w:val="00C57376"/>
    <w:rsid w:val="00C57E61"/>
    <w:rsid w:val="00C6059D"/>
    <w:rsid w:val="00C6185E"/>
    <w:rsid w:val="00C63C07"/>
    <w:rsid w:val="00C66A8B"/>
    <w:rsid w:val="00C66A9B"/>
    <w:rsid w:val="00C6718F"/>
    <w:rsid w:val="00C67925"/>
    <w:rsid w:val="00C70288"/>
    <w:rsid w:val="00C70AFF"/>
    <w:rsid w:val="00C74A4F"/>
    <w:rsid w:val="00C75B7A"/>
    <w:rsid w:val="00C779F5"/>
    <w:rsid w:val="00C804D6"/>
    <w:rsid w:val="00C805F7"/>
    <w:rsid w:val="00C85B5D"/>
    <w:rsid w:val="00C86DF8"/>
    <w:rsid w:val="00C9070A"/>
    <w:rsid w:val="00C91125"/>
    <w:rsid w:val="00C926C4"/>
    <w:rsid w:val="00C9333F"/>
    <w:rsid w:val="00C94EED"/>
    <w:rsid w:val="00C958A0"/>
    <w:rsid w:val="00C95E67"/>
    <w:rsid w:val="00C97F7C"/>
    <w:rsid w:val="00CA0380"/>
    <w:rsid w:val="00CA1038"/>
    <w:rsid w:val="00CA5DBC"/>
    <w:rsid w:val="00CB1E55"/>
    <w:rsid w:val="00CB31F2"/>
    <w:rsid w:val="00CB4935"/>
    <w:rsid w:val="00CB5557"/>
    <w:rsid w:val="00CB5813"/>
    <w:rsid w:val="00CB5BB1"/>
    <w:rsid w:val="00CB5D25"/>
    <w:rsid w:val="00CB664B"/>
    <w:rsid w:val="00CB67A1"/>
    <w:rsid w:val="00CB770E"/>
    <w:rsid w:val="00CB7B57"/>
    <w:rsid w:val="00CB7BF9"/>
    <w:rsid w:val="00CC021B"/>
    <w:rsid w:val="00CC1019"/>
    <w:rsid w:val="00CC1446"/>
    <w:rsid w:val="00CC2879"/>
    <w:rsid w:val="00CC291C"/>
    <w:rsid w:val="00CC6551"/>
    <w:rsid w:val="00CC67CC"/>
    <w:rsid w:val="00CC7632"/>
    <w:rsid w:val="00CD03B3"/>
    <w:rsid w:val="00CD0B35"/>
    <w:rsid w:val="00CD142B"/>
    <w:rsid w:val="00CD2926"/>
    <w:rsid w:val="00CD3A9D"/>
    <w:rsid w:val="00CD3BDA"/>
    <w:rsid w:val="00CD611A"/>
    <w:rsid w:val="00CE1903"/>
    <w:rsid w:val="00CE4408"/>
    <w:rsid w:val="00CE6B7D"/>
    <w:rsid w:val="00CE6E12"/>
    <w:rsid w:val="00CF2431"/>
    <w:rsid w:val="00CF24A8"/>
    <w:rsid w:val="00CF3DCA"/>
    <w:rsid w:val="00CF79DB"/>
    <w:rsid w:val="00D0116D"/>
    <w:rsid w:val="00D01912"/>
    <w:rsid w:val="00D02DD7"/>
    <w:rsid w:val="00D033DB"/>
    <w:rsid w:val="00D10935"/>
    <w:rsid w:val="00D11A6A"/>
    <w:rsid w:val="00D133A0"/>
    <w:rsid w:val="00D14993"/>
    <w:rsid w:val="00D1562C"/>
    <w:rsid w:val="00D1695E"/>
    <w:rsid w:val="00D16FE3"/>
    <w:rsid w:val="00D228D3"/>
    <w:rsid w:val="00D23AA7"/>
    <w:rsid w:val="00D24321"/>
    <w:rsid w:val="00D26769"/>
    <w:rsid w:val="00D2694F"/>
    <w:rsid w:val="00D27473"/>
    <w:rsid w:val="00D31713"/>
    <w:rsid w:val="00D364A3"/>
    <w:rsid w:val="00D41416"/>
    <w:rsid w:val="00D428C5"/>
    <w:rsid w:val="00D42C99"/>
    <w:rsid w:val="00D438DD"/>
    <w:rsid w:val="00D43A74"/>
    <w:rsid w:val="00D43E7C"/>
    <w:rsid w:val="00D45F6F"/>
    <w:rsid w:val="00D50438"/>
    <w:rsid w:val="00D547E1"/>
    <w:rsid w:val="00D56318"/>
    <w:rsid w:val="00D577B4"/>
    <w:rsid w:val="00D604AC"/>
    <w:rsid w:val="00D6379A"/>
    <w:rsid w:val="00D657C1"/>
    <w:rsid w:val="00D65880"/>
    <w:rsid w:val="00D65A3B"/>
    <w:rsid w:val="00D66BAD"/>
    <w:rsid w:val="00D674A7"/>
    <w:rsid w:val="00D7363D"/>
    <w:rsid w:val="00D73766"/>
    <w:rsid w:val="00D73A50"/>
    <w:rsid w:val="00D741FC"/>
    <w:rsid w:val="00D7473E"/>
    <w:rsid w:val="00D7566D"/>
    <w:rsid w:val="00D76094"/>
    <w:rsid w:val="00D80580"/>
    <w:rsid w:val="00D807ED"/>
    <w:rsid w:val="00D8140C"/>
    <w:rsid w:val="00D82013"/>
    <w:rsid w:val="00D8201F"/>
    <w:rsid w:val="00D83B52"/>
    <w:rsid w:val="00D847F5"/>
    <w:rsid w:val="00D848E5"/>
    <w:rsid w:val="00D8746F"/>
    <w:rsid w:val="00D876E2"/>
    <w:rsid w:val="00D87914"/>
    <w:rsid w:val="00D87A81"/>
    <w:rsid w:val="00D87E14"/>
    <w:rsid w:val="00D911B3"/>
    <w:rsid w:val="00D91359"/>
    <w:rsid w:val="00D915FA"/>
    <w:rsid w:val="00D951FD"/>
    <w:rsid w:val="00D96728"/>
    <w:rsid w:val="00DA067E"/>
    <w:rsid w:val="00DA14AD"/>
    <w:rsid w:val="00DA2FB7"/>
    <w:rsid w:val="00DA3E29"/>
    <w:rsid w:val="00DA6464"/>
    <w:rsid w:val="00DA6CA6"/>
    <w:rsid w:val="00DB04DF"/>
    <w:rsid w:val="00DB0B32"/>
    <w:rsid w:val="00DB60E7"/>
    <w:rsid w:val="00DB61F8"/>
    <w:rsid w:val="00DB6E0A"/>
    <w:rsid w:val="00DC02FE"/>
    <w:rsid w:val="00DC0E01"/>
    <w:rsid w:val="00DC3146"/>
    <w:rsid w:val="00DC4EDF"/>
    <w:rsid w:val="00DC54F9"/>
    <w:rsid w:val="00DC6003"/>
    <w:rsid w:val="00DC679D"/>
    <w:rsid w:val="00DC6D74"/>
    <w:rsid w:val="00DD0B17"/>
    <w:rsid w:val="00DD0CEB"/>
    <w:rsid w:val="00DD2CF2"/>
    <w:rsid w:val="00DD3BBA"/>
    <w:rsid w:val="00DD5C40"/>
    <w:rsid w:val="00DD7645"/>
    <w:rsid w:val="00DD7F5F"/>
    <w:rsid w:val="00DE0F5C"/>
    <w:rsid w:val="00DE29DC"/>
    <w:rsid w:val="00DE3263"/>
    <w:rsid w:val="00DE3282"/>
    <w:rsid w:val="00DE4080"/>
    <w:rsid w:val="00DE438E"/>
    <w:rsid w:val="00DE4EBB"/>
    <w:rsid w:val="00DE6092"/>
    <w:rsid w:val="00DE7FBD"/>
    <w:rsid w:val="00DF27BA"/>
    <w:rsid w:val="00DF2CAA"/>
    <w:rsid w:val="00DF6D73"/>
    <w:rsid w:val="00DF762E"/>
    <w:rsid w:val="00E014E4"/>
    <w:rsid w:val="00E020D0"/>
    <w:rsid w:val="00E025D2"/>
    <w:rsid w:val="00E058CB"/>
    <w:rsid w:val="00E06EC3"/>
    <w:rsid w:val="00E06F63"/>
    <w:rsid w:val="00E06F83"/>
    <w:rsid w:val="00E124FE"/>
    <w:rsid w:val="00E12ECD"/>
    <w:rsid w:val="00E140CB"/>
    <w:rsid w:val="00E21886"/>
    <w:rsid w:val="00E22938"/>
    <w:rsid w:val="00E22D26"/>
    <w:rsid w:val="00E2322D"/>
    <w:rsid w:val="00E23468"/>
    <w:rsid w:val="00E2392D"/>
    <w:rsid w:val="00E27E96"/>
    <w:rsid w:val="00E310C4"/>
    <w:rsid w:val="00E31703"/>
    <w:rsid w:val="00E37366"/>
    <w:rsid w:val="00E4323C"/>
    <w:rsid w:val="00E43804"/>
    <w:rsid w:val="00E444AF"/>
    <w:rsid w:val="00E445C3"/>
    <w:rsid w:val="00E47D28"/>
    <w:rsid w:val="00E50ACF"/>
    <w:rsid w:val="00E50ADB"/>
    <w:rsid w:val="00E512FA"/>
    <w:rsid w:val="00E514B9"/>
    <w:rsid w:val="00E53070"/>
    <w:rsid w:val="00E53CC0"/>
    <w:rsid w:val="00E5431A"/>
    <w:rsid w:val="00E55B41"/>
    <w:rsid w:val="00E60076"/>
    <w:rsid w:val="00E605B5"/>
    <w:rsid w:val="00E6064A"/>
    <w:rsid w:val="00E60E42"/>
    <w:rsid w:val="00E615C7"/>
    <w:rsid w:val="00E61610"/>
    <w:rsid w:val="00E6164B"/>
    <w:rsid w:val="00E61D3B"/>
    <w:rsid w:val="00E6341D"/>
    <w:rsid w:val="00E66045"/>
    <w:rsid w:val="00E66ADC"/>
    <w:rsid w:val="00E679B8"/>
    <w:rsid w:val="00E67BB0"/>
    <w:rsid w:val="00E706F1"/>
    <w:rsid w:val="00E71A77"/>
    <w:rsid w:val="00E72499"/>
    <w:rsid w:val="00E72D24"/>
    <w:rsid w:val="00E73256"/>
    <w:rsid w:val="00E733B3"/>
    <w:rsid w:val="00E74F90"/>
    <w:rsid w:val="00E75A73"/>
    <w:rsid w:val="00E767E4"/>
    <w:rsid w:val="00E77002"/>
    <w:rsid w:val="00E77541"/>
    <w:rsid w:val="00E80435"/>
    <w:rsid w:val="00E82808"/>
    <w:rsid w:val="00E8398D"/>
    <w:rsid w:val="00E87485"/>
    <w:rsid w:val="00E90A85"/>
    <w:rsid w:val="00E9162F"/>
    <w:rsid w:val="00E92491"/>
    <w:rsid w:val="00E93182"/>
    <w:rsid w:val="00E942BC"/>
    <w:rsid w:val="00E94692"/>
    <w:rsid w:val="00E94D60"/>
    <w:rsid w:val="00E96C80"/>
    <w:rsid w:val="00E97BC8"/>
    <w:rsid w:val="00E97D87"/>
    <w:rsid w:val="00E97F14"/>
    <w:rsid w:val="00EA0167"/>
    <w:rsid w:val="00EA0BC5"/>
    <w:rsid w:val="00EA12AF"/>
    <w:rsid w:val="00EA293F"/>
    <w:rsid w:val="00EA3D4B"/>
    <w:rsid w:val="00EA4986"/>
    <w:rsid w:val="00EA4A28"/>
    <w:rsid w:val="00EA7FE1"/>
    <w:rsid w:val="00EB0E3D"/>
    <w:rsid w:val="00EB1484"/>
    <w:rsid w:val="00EB1C24"/>
    <w:rsid w:val="00EB527D"/>
    <w:rsid w:val="00EB60F1"/>
    <w:rsid w:val="00EB6139"/>
    <w:rsid w:val="00EB6ECB"/>
    <w:rsid w:val="00EB7C83"/>
    <w:rsid w:val="00EC1652"/>
    <w:rsid w:val="00EC2403"/>
    <w:rsid w:val="00EC31C1"/>
    <w:rsid w:val="00EC408F"/>
    <w:rsid w:val="00EC48A2"/>
    <w:rsid w:val="00EC49D9"/>
    <w:rsid w:val="00EC5084"/>
    <w:rsid w:val="00EC6751"/>
    <w:rsid w:val="00ED081F"/>
    <w:rsid w:val="00ED1C47"/>
    <w:rsid w:val="00ED61FA"/>
    <w:rsid w:val="00EE0E26"/>
    <w:rsid w:val="00EE2034"/>
    <w:rsid w:val="00EE24BC"/>
    <w:rsid w:val="00EE3D7C"/>
    <w:rsid w:val="00EE3E75"/>
    <w:rsid w:val="00EE580E"/>
    <w:rsid w:val="00EE6A41"/>
    <w:rsid w:val="00EF00C6"/>
    <w:rsid w:val="00EF03F7"/>
    <w:rsid w:val="00EF1E2E"/>
    <w:rsid w:val="00EF74F9"/>
    <w:rsid w:val="00F00D66"/>
    <w:rsid w:val="00F02C66"/>
    <w:rsid w:val="00F03979"/>
    <w:rsid w:val="00F06D3D"/>
    <w:rsid w:val="00F1042A"/>
    <w:rsid w:val="00F109B6"/>
    <w:rsid w:val="00F10F57"/>
    <w:rsid w:val="00F11662"/>
    <w:rsid w:val="00F13597"/>
    <w:rsid w:val="00F17091"/>
    <w:rsid w:val="00F17236"/>
    <w:rsid w:val="00F17786"/>
    <w:rsid w:val="00F217B6"/>
    <w:rsid w:val="00F229B9"/>
    <w:rsid w:val="00F229CC"/>
    <w:rsid w:val="00F23867"/>
    <w:rsid w:val="00F25E12"/>
    <w:rsid w:val="00F26071"/>
    <w:rsid w:val="00F272EB"/>
    <w:rsid w:val="00F27380"/>
    <w:rsid w:val="00F2793D"/>
    <w:rsid w:val="00F27C2B"/>
    <w:rsid w:val="00F31392"/>
    <w:rsid w:val="00F313BA"/>
    <w:rsid w:val="00F319C3"/>
    <w:rsid w:val="00F3278F"/>
    <w:rsid w:val="00F32850"/>
    <w:rsid w:val="00F34DEB"/>
    <w:rsid w:val="00F35E66"/>
    <w:rsid w:val="00F37294"/>
    <w:rsid w:val="00F41049"/>
    <w:rsid w:val="00F41090"/>
    <w:rsid w:val="00F4119E"/>
    <w:rsid w:val="00F41A4F"/>
    <w:rsid w:val="00F41EB0"/>
    <w:rsid w:val="00F436A2"/>
    <w:rsid w:val="00F463AF"/>
    <w:rsid w:val="00F4776C"/>
    <w:rsid w:val="00F506F8"/>
    <w:rsid w:val="00F53EE9"/>
    <w:rsid w:val="00F54402"/>
    <w:rsid w:val="00F55FA5"/>
    <w:rsid w:val="00F63F3E"/>
    <w:rsid w:val="00F656E9"/>
    <w:rsid w:val="00F66944"/>
    <w:rsid w:val="00F7340E"/>
    <w:rsid w:val="00F7349E"/>
    <w:rsid w:val="00F802A2"/>
    <w:rsid w:val="00F81115"/>
    <w:rsid w:val="00F831F6"/>
    <w:rsid w:val="00F84132"/>
    <w:rsid w:val="00F84226"/>
    <w:rsid w:val="00F85933"/>
    <w:rsid w:val="00F87E8C"/>
    <w:rsid w:val="00F91D3B"/>
    <w:rsid w:val="00F91D49"/>
    <w:rsid w:val="00F92BBB"/>
    <w:rsid w:val="00F9391E"/>
    <w:rsid w:val="00F94A1C"/>
    <w:rsid w:val="00F97F35"/>
    <w:rsid w:val="00FA0492"/>
    <w:rsid w:val="00FA22FF"/>
    <w:rsid w:val="00FA2C81"/>
    <w:rsid w:val="00FA4C65"/>
    <w:rsid w:val="00FA5CAF"/>
    <w:rsid w:val="00FA5E15"/>
    <w:rsid w:val="00FA62DE"/>
    <w:rsid w:val="00FA6AD5"/>
    <w:rsid w:val="00FA7320"/>
    <w:rsid w:val="00FA7CFA"/>
    <w:rsid w:val="00FB1F42"/>
    <w:rsid w:val="00FB2987"/>
    <w:rsid w:val="00FB351C"/>
    <w:rsid w:val="00FB600E"/>
    <w:rsid w:val="00FB62ED"/>
    <w:rsid w:val="00FB63E9"/>
    <w:rsid w:val="00FB6B74"/>
    <w:rsid w:val="00FC0152"/>
    <w:rsid w:val="00FC2CAC"/>
    <w:rsid w:val="00FC3A2A"/>
    <w:rsid w:val="00FC4160"/>
    <w:rsid w:val="00FC4B2E"/>
    <w:rsid w:val="00FD193D"/>
    <w:rsid w:val="00FD2CE0"/>
    <w:rsid w:val="00FD47C7"/>
    <w:rsid w:val="00FE0122"/>
    <w:rsid w:val="00FE4A5B"/>
    <w:rsid w:val="00FE6B40"/>
    <w:rsid w:val="00FE7ECF"/>
    <w:rsid w:val="00FE7FBE"/>
    <w:rsid w:val="00FF0515"/>
    <w:rsid w:val="00FF063C"/>
    <w:rsid w:val="00FF2900"/>
    <w:rsid w:val="00FF2EF4"/>
    <w:rsid w:val="00FF33D2"/>
    <w:rsid w:val="00FF5125"/>
    <w:rsid w:val="00FF5902"/>
    <w:rsid w:val="00FF5F03"/>
    <w:rsid w:val="00FF64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E998D4"/>
  <w15:docId w15:val="{9B0AA750-58E3-48A6-BD26-490516B57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A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3E8A"/>
    <w:pPr>
      <w:ind w:left="720"/>
      <w:contextualSpacing/>
    </w:pPr>
  </w:style>
  <w:style w:type="character" w:styleId="Hyperlink">
    <w:name w:val="Hyperlink"/>
    <w:basedOn w:val="DefaultParagraphFont"/>
    <w:uiPriority w:val="99"/>
    <w:unhideWhenUsed/>
    <w:rsid w:val="00996713"/>
    <w:rPr>
      <w:color w:val="0563C1" w:themeColor="hyperlink"/>
      <w:u w:val="single"/>
    </w:rPr>
  </w:style>
  <w:style w:type="character" w:styleId="LineNumber">
    <w:name w:val="line number"/>
    <w:basedOn w:val="DefaultParagraphFont"/>
    <w:uiPriority w:val="99"/>
    <w:semiHidden/>
    <w:unhideWhenUsed/>
    <w:rsid w:val="00A45416"/>
  </w:style>
  <w:style w:type="table" w:styleId="TableGrid">
    <w:name w:val="Table Grid"/>
    <w:basedOn w:val="TableNormal"/>
    <w:uiPriority w:val="39"/>
    <w:rsid w:val="00B94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221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21E3"/>
    <w:rPr>
      <w:rFonts w:ascii="Segoe UI" w:hAnsi="Segoe UI" w:cs="Segoe UI"/>
      <w:sz w:val="18"/>
      <w:szCs w:val="18"/>
    </w:rPr>
  </w:style>
  <w:style w:type="character" w:styleId="CommentReference">
    <w:name w:val="annotation reference"/>
    <w:basedOn w:val="DefaultParagraphFont"/>
    <w:uiPriority w:val="99"/>
    <w:semiHidden/>
    <w:unhideWhenUsed/>
    <w:rsid w:val="00373FB3"/>
    <w:rPr>
      <w:sz w:val="16"/>
      <w:szCs w:val="16"/>
    </w:rPr>
  </w:style>
  <w:style w:type="paragraph" w:styleId="CommentText">
    <w:name w:val="annotation text"/>
    <w:basedOn w:val="Normal"/>
    <w:link w:val="CommentTextChar"/>
    <w:uiPriority w:val="99"/>
    <w:semiHidden/>
    <w:unhideWhenUsed/>
    <w:rsid w:val="00373FB3"/>
    <w:pPr>
      <w:spacing w:line="240" w:lineRule="auto"/>
    </w:pPr>
    <w:rPr>
      <w:sz w:val="20"/>
      <w:szCs w:val="20"/>
    </w:rPr>
  </w:style>
  <w:style w:type="character" w:customStyle="1" w:styleId="CommentTextChar">
    <w:name w:val="Comment Text Char"/>
    <w:basedOn w:val="DefaultParagraphFont"/>
    <w:link w:val="CommentText"/>
    <w:uiPriority w:val="99"/>
    <w:semiHidden/>
    <w:rsid w:val="00373FB3"/>
    <w:rPr>
      <w:sz w:val="20"/>
      <w:szCs w:val="20"/>
    </w:rPr>
  </w:style>
  <w:style w:type="paragraph" w:styleId="CommentSubject">
    <w:name w:val="annotation subject"/>
    <w:basedOn w:val="CommentText"/>
    <w:next w:val="CommentText"/>
    <w:link w:val="CommentSubjectChar"/>
    <w:uiPriority w:val="99"/>
    <w:semiHidden/>
    <w:unhideWhenUsed/>
    <w:rsid w:val="00373FB3"/>
    <w:rPr>
      <w:b/>
      <w:bCs/>
    </w:rPr>
  </w:style>
  <w:style w:type="character" w:customStyle="1" w:styleId="CommentSubjectChar">
    <w:name w:val="Comment Subject Char"/>
    <w:basedOn w:val="CommentTextChar"/>
    <w:link w:val="CommentSubject"/>
    <w:uiPriority w:val="99"/>
    <w:semiHidden/>
    <w:rsid w:val="00373FB3"/>
    <w:rPr>
      <w:b/>
      <w:bCs/>
      <w:sz w:val="20"/>
      <w:szCs w:val="20"/>
    </w:rPr>
  </w:style>
  <w:style w:type="paragraph" w:styleId="Revision">
    <w:name w:val="Revision"/>
    <w:hidden/>
    <w:uiPriority w:val="99"/>
    <w:semiHidden/>
    <w:rsid w:val="009B04B4"/>
    <w:pPr>
      <w:spacing w:after="0" w:line="240" w:lineRule="auto"/>
    </w:pPr>
  </w:style>
  <w:style w:type="paragraph" w:styleId="Header">
    <w:name w:val="header"/>
    <w:basedOn w:val="Normal"/>
    <w:link w:val="HeaderChar"/>
    <w:uiPriority w:val="99"/>
    <w:unhideWhenUsed/>
    <w:rsid w:val="00DD2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CF2"/>
  </w:style>
  <w:style w:type="paragraph" w:styleId="Footer">
    <w:name w:val="footer"/>
    <w:basedOn w:val="Normal"/>
    <w:link w:val="FooterChar"/>
    <w:uiPriority w:val="99"/>
    <w:unhideWhenUsed/>
    <w:rsid w:val="00DD2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927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EB5CD-D688-4D8F-837D-3E9109021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714</TotalTime>
  <Pages>6</Pages>
  <Words>843</Words>
  <Characters>4810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Corey Riding</dc:creator>
  <cp:lastModifiedBy>Corey Riding</cp:lastModifiedBy>
  <cp:revision>9</cp:revision>
  <cp:lastPrinted>2015-03-13T21:27:00Z</cp:lastPrinted>
  <dcterms:created xsi:type="dcterms:W3CDTF">2021-03-18T05:48:00Z</dcterms:created>
  <dcterms:modified xsi:type="dcterms:W3CDTF">2021-03-23T22:19:00Z</dcterms:modified>
</cp:coreProperties>
</file>