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675" w:type="dxa"/>
        <w:tblLook w:val="04A0" w:firstRow="1" w:lastRow="0" w:firstColumn="1" w:lastColumn="0" w:noHBand="0" w:noVBand="1"/>
      </w:tblPr>
      <w:tblGrid>
        <w:gridCol w:w="1944"/>
        <w:gridCol w:w="4731"/>
      </w:tblGrid>
      <w:tr w:rsidR="00326B73" w:rsidRPr="00326B73" w14:paraId="1AC2600B" w14:textId="77777777" w:rsidTr="00326B73">
        <w:trPr>
          <w:trHeight w:val="330"/>
        </w:trPr>
        <w:tc>
          <w:tcPr>
            <w:tcW w:w="6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7229" w14:textId="77777777" w:rsidR="00326B73" w:rsidRPr="00326B73" w:rsidRDefault="00326B73" w:rsidP="00326B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bookmarkStart w:id="0" w:name="_GoBack"/>
            <w:bookmarkEnd w:id="0"/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Table S1 Primer sequence</w:t>
            </w:r>
          </w:p>
        </w:tc>
      </w:tr>
      <w:tr w:rsidR="00326B73" w:rsidRPr="00326B73" w14:paraId="622BCFC0" w14:textId="77777777" w:rsidTr="00326B73">
        <w:trPr>
          <w:trHeight w:val="330"/>
        </w:trPr>
        <w:tc>
          <w:tcPr>
            <w:tcW w:w="1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EB54F9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Primer name</w:t>
            </w:r>
          </w:p>
        </w:tc>
        <w:tc>
          <w:tcPr>
            <w:tcW w:w="47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827992B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Primer sequence</w:t>
            </w:r>
          </w:p>
        </w:tc>
      </w:tr>
      <w:tr w:rsidR="00326B73" w:rsidRPr="00326B73" w14:paraId="322CF0B0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DD61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ADCY3-F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A9E9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CAACGTGGCCATCTACCTGT</w:t>
            </w:r>
          </w:p>
        </w:tc>
      </w:tr>
      <w:tr w:rsidR="00326B73" w:rsidRPr="00326B73" w14:paraId="56B67153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6DC0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ADCY3-R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221C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CTTCAGCATCTCATCCGCCA</w:t>
            </w:r>
          </w:p>
        </w:tc>
      </w:tr>
      <w:tr w:rsidR="00326B73" w:rsidRPr="00326B73" w14:paraId="08479371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6AC6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AGT-F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FDCE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CTTGGCAGAATAACAAACCC</w:t>
            </w:r>
          </w:p>
        </w:tc>
      </w:tr>
      <w:tr w:rsidR="00326B73" w:rsidRPr="00326B73" w14:paraId="60D60574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1418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AGT-R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9F7A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GTATTTCAAACACTACCTGCT</w:t>
            </w:r>
          </w:p>
        </w:tc>
      </w:tr>
      <w:tr w:rsidR="00326B73" w:rsidRPr="00326B73" w14:paraId="2FA8C4CB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0FD5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BMP5-F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05F1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AGAGCAGAGGGATACGGA</w:t>
            </w:r>
          </w:p>
        </w:tc>
      </w:tr>
      <w:tr w:rsidR="00326B73" w:rsidRPr="00326B73" w14:paraId="5D243BE5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7C34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BMP5-R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DCA4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GCTGGCTAAGGGAGGATT</w:t>
            </w:r>
          </w:p>
        </w:tc>
      </w:tr>
      <w:tr w:rsidR="00326B73" w:rsidRPr="00326B73" w14:paraId="317C22CD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A27F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DCN-F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C7F6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CTAGTGGGCTGGGTGAA</w:t>
            </w:r>
          </w:p>
        </w:tc>
      </w:tr>
      <w:tr w:rsidR="00326B73" w:rsidRPr="00326B73" w14:paraId="17ADF6D8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E4AC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DCN-R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57ED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GGTGTTGTATCCAAGAGGG</w:t>
            </w:r>
          </w:p>
        </w:tc>
      </w:tr>
      <w:tr w:rsidR="00326B73" w:rsidRPr="00326B73" w14:paraId="06F6CF0C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7B7D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DIO3-F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14AC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ACAACATCCCCAAGCACCAGT</w:t>
            </w:r>
          </w:p>
        </w:tc>
      </w:tr>
      <w:tr w:rsidR="00326B73" w:rsidRPr="00326B73" w14:paraId="47208FA3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BA8D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DIO3-R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A018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TGCCTCCCTGGTACATCACCT</w:t>
            </w:r>
          </w:p>
        </w:tc>
      </w:tr>
      <w:tr w:rsidR="00326B73" w:rsidRPr="00326B73" w14:paraId="2B8C987D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2EAA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FBN1-F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106B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GGACAGAAGTGGTGGTAAC</w:t>
            </w:r>
          </w:p>
        </w:tc>
      </w:tr>
      <w:tr w:rsidR="00326B73" w:rsidRPr="00326B73" w14:paraId="6D37422F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AF0D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FBN1-R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760B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GGACAGAAGTGGTGGTAAC</w:t>
            </w:r>
          </w:p>
        </w:tc>
      </w:tr>
      <w:tr w:rsidR="00326B73" w:rsidRPr="00326B73" w14:paraId="57F685E7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FC22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IGF1-F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9652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TTGAAATATATGGCTAACAGT</w:t>
            </w:r>
          </w:p>
        </w:tc>
      </w:tr>
      <w:tr w:rsidR="00326B73" w:rsidRPr="00326B73" w14:paraId="3BAB40B9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DF03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IGF1-R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45BD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TCAGTATTCTGTCTAGCCTA</w:t>
            </w:r>
          </w:p>
        </w:tc>
      </w:tr>
      <w:tr w:rsidR="00326B73" w:rsidRPr="00326B73" w14:paraId="06E2E7D3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C39D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LUM-F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1FAD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ACAGACCTACAGTGGCTGAT</w:t>
            </w:r>
          </w:p>
        </w:tc>
      </w:tr>
      <w:tr w:rsidR="00326B73" w:rsidRPr="00326B73" w14:paraId="41805063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3110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LUM-R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217B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CAGAGTTTTGGGGAGTGG</w:t>
            </w:r>
          </w:p>
        </w:tc>
      </w:tr>
      <w:tr w:rsidR="00326B73" w:rsidRPr="00326B73" w14:paraId="47AAB4C5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C499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NPPC-F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0B3B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TAGCATATGTTGAGACCCCTG</w:t>
            </w:r>
          </w:p>
        </w:tc>
      </w:tr>
      <w:tr w:rsidR="00326B73" w:rsidRPr="00326B73" w14:paraId="6DCE2935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B757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NPPC-R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7346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GTGCCACTTATGTATGTCAGT</w:t>
            </w:r>
          </w:p>
        </w:tc>
      </w:tr>
      <w:tr w:rsidR="00326B73" w:rsidRPr="00326B73" w14:paraId="133E788E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BBDC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OGN-F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A617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CAGCCTGACTCTGCTAAGGA</w:t>
            </w:r>
          </w:p>
        </w:tc>
      </w:tr>
      <w:tr w:rsidR="00326B73" w:rsidRPr="00326B73" w14:paraId="453AA389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9BE7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OGN-R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CF39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TTTACAACAGGAGTTATTGGCAT</w:t>
            </w:r>
          </w:p>
        </w:tc>
      </w:tr>
      <w:tr w:rsidR="00326B73" w:rsidRPr="00326B73" w14:paraId="7ECDB1D9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92D6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SPARC-F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144E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GAGGGAACCAAGAAGGG</w:t>
            </w:r>
          </w:p>
        </w:tc>
      </w:tr>
      <w:tr w:rsidR="00326B73" w:rsidRPr="00326B73" w14:paraId="45ADFDD5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D6E8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SPARC-R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4C89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CGCTCGTACAGGGTGAT</w:t>
            </w:r>
          </w:p>
        </w:tc>
      </w:tr>
      <w:tr w:rsidR="00326B73" w:rsidRPr="00326B73" w14:paraId="022E0042" w14:textId="77777777" w:rsidTr="00326B73">
        <w:trPr>
          <w:trHeight w:val="315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BAF5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SRD5A2-F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1609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CAATAGCTGGTAACAGTACTCC</w:t>
            </w:r>
          </w:p>
        </w:tc>
      </w:tr>
      <w:tr w:rsidR="00326B73" w:rsidRPr="00326B73" w14:paraId="5B29E3F2" w14:textId="77777777" w:rsidTr="00326B73">
        <w:trPr>
          <w:trHeight w:val="330"/>
        </w:trPr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CCA52A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SRD5A2-R</w:t>
            </w:r>
          </w:p>
        </w:tc>
        <w:tc>
          <w:tcPr>
            <w:tcW w:w="47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E91725" w14:textId="77777777" w:rsidR="00326B73" w:rsidRPr="00326B73" w:rsidRDefault="00326B73" w:rsidP="00326B73">
            <w:pPr>
              <w:widowControl/>
              <w:ind w:firstLineChars="200" w:firstLine="4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TAAGACAGCTATGATGCCGAA</w:t>
            </w:r>
          </w:p>
        </w:tc>
      </w:tr>
    </w:tbl>
    <w:p w14:paraId="1D29C511" w14:textId="6679EA46" w:rsidR="00326B73" w:rsidRPr="00326B73" w:rsidRDefault="00326B73" w:rsidP="004755C3">
      <w:pPr>
        <w:rPr>
          <w:rFonts w:ascii="Times New Roman" w:hAnsi="Times New Roman" w:cs="Times New Roman"/>
          <w:szCs w:val="10"/>
        </w:rPr>
      </w:pPr>
    </w:p>
    <w:tbl>
      <w:tblPr>
        <w:tblW w:w="12893" w:type="dxa"/>
        <w:tblInd w:w="413" w:type="dxa"/>
        <w:tblLook w:val="04A0" w:firstRow="1" w:lastRow="0" w:firstColumn="1" w:lastColumn="0" w:noHBand="0" w:noVBand="1"/>
      </w:tblPr>
      <w:tblGrid>
        <w:gridCol w:w="1131"/>
        <w:gridCol w:w="1415"/>
        <w:gridCol w:w="1699"/>
        <w:gridCol w:w="1415"/>
        <w:gridCol w:w="1699"/>
        <w:gridCol w:w="1474"/>
        <w:gridCol w:w="1194"/>
        <w:gridCol w:w="1194"/>
        <w:gridCol w:w="1672"/>
      </w:tblGrid>
      <w:tr w:rsidR="00326B73" w:rsidRPr="00326B73" w14:paraId="7D31266F" w14:textId="77777777" w:rsidTr="00EC6F9B">
        <w:trPr>
          <w:trHeight w:val="289"/>
        </w:trPr>
        <w:tc>
          <w:tcPr>
            <w:tcW w:w="1289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9FB79" w14:textId="4D23CB37" w:rsidR="00326B73" w:rsidRPr="00326B73" w:rsidRDefault="00326B73" w:rsidP="00326B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Table S2.</w:t>
            </w:r>
            <w:r w:rsidR="00EC6F9B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 xml:space="preserve"> </w:t>
            </w: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The sequence read statistics</w:t>
            </w:r>
          </w:p>
        </w:tc>
      </w:tr>
      <w:tr w:rsidR="00326B73" w:rsidRPr="00326B73" w14:paraId="759EC0B7" w14:textId="77777777" w:rsidTr="00DC3684">
        <w:trPr>
          <w:trHeight w:val="289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C6356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Sample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BD38D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Raw reads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FA4FC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bookmarkStart w:id="1" w:name="_Hlk71119084"/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Raw bases</w:t>
            </w:r>
            <w:bookmarkEnd w:id="1"/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92C71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Clean reads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ABD2C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Clean bases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81DD3" w14:textId="2D25FA32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Error rate</w:t>
            </w:r>
            <w:r w:rsidR="00165AF8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 xml:space="preserve"> </w:t>
            </w: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(%)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CDD28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Q20(%)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CEF2B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Q30(%)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021D5" w14:textId="7720A558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 xml:space="preserve">GC </w:t>
            </w:r>
            <w:r w:rsidR="00165AF8"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content (</w:t>
            </w: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%)</w:t>
            </w:r>
          </w:p>
        </w:tc>
      </w:tr>
      <w:tr w:rsidR="00326B73" w:rsidRPr="00326B73" w14:paraId="3B972187" w14:textId="77777777" w:rsidTr="00DC3684">
        <w:trPr>
          <w:trHeight w:val="289"/>
        </w:trPr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329A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L1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1D2E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53658592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4262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8102447392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66D2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52943186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491F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7758258817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2B5E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0.0244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7E5A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98.17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2E4B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94.8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0C6CA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48.98</w:t>
            </w:r>
          </w:p>
        </w:tc>
      </w:tr>
      <w:tr w:rsidR="00326B73" w:rsidRPr="00326B73" w14:paraId="47580AE1" w14:textId="77777777" w:rsidTr="00DC3684">
        <w:trPr>
          <w:trHeight w:val="289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1255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L2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1BFF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51379352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ECAB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7758282152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063B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50742622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E26C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7490278171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0CAB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0.0244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E83F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98.21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707C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94.88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1659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49.51</w:t>
            </w:r>
          </w:p>
        </w:tc>
      </w:tr>
      <w:tr w:rsidR="00326B73" w:rsidRPr="00326B73" w14:paraId="12493CFE" w14:textId="77777777" w:rsidTr="00DC3684">
        <w:trPr>
          <w:trHeight w:val="289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3C92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L3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76EB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46685966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F2F5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7049580866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75D3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46164770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EACF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6806104391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C1CB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0.0244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643B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98.2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2352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94.83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CC3E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48.74</w:t>
            </w:r>
          </w:p>
        </w:tc>
      </w:tr>
      <w:tr w:rsidR="00326B73" w:rsidRPr="00326B73" w14:paraId="32F852B5" w14:textId="77777777" w:rsidTr="00DC3684">
        <w:trPr>
          <w:trHeight w:val="289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A747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S1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21D0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49859158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0C4B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7528732858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6A05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49263786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1450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7208764222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1A60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0.0245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C27E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98.16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5203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94.74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08B2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48.38</w:t>
            </w:r>
          </w:p>
        </w:tc>
      </w:tr>
      <w:tr w:rsidR="00326B73" w:rsidRPr="00326B73" w14:paraId="2ACF2D9F" w14:textId="77777777" w:rsidTr="00DC3684">
        <w:trPr>
          <w:trHeight w:val="289"/>
        </w:trPr>
        <w:tc>
          <w:tcPr>
            <w:tcW w:w="11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AC83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S2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17B8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47311094</w:t>
            </w:r>
          </w:p>
        </w:tc>
        <w:tc>
          <w:tcPr>
            <w:tcW w:w="16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F10B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7143975194</w:t>
            </w: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0EEF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46696684</w:t>
            </w:r>
          </w:p>
        </w:tc>
        <w:tc>
          <w:tcPr>
            <w:tcW w:w="16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BBCB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6890336068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33D6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0.0246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7175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98.11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71BD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94.62</w:t>
            </w:r>
          </w:p>
        </w:tc>
        <w:tc>
          <w:tcPr>
            <w:tcW w:w="16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5081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48.61</w:t>
            </w:r>
          </w:p>
        </w:tc>
      </w:tr>
      <w:tr w:rsidR="00326B73" w:rsidRPr="00326B73" w14:paraId="214D9944" w14:textId="77777777" w:rsidTr="00DC3684">
        <w:trPr>
          <w:trHeight w:val="289"/>
        </w:trPr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5EE8C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S3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D5D22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51924682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AA6E3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7840626982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11B86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51191204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99AFB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7411880601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B449C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0.0245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3DBB5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98.16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069BA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94.77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4B62B" w14:textId="77777777" w:rsidR="00326B73" w:rsidRPr="00326B73" w:rsidRDefault="00326B73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Cs w:val="10"/>
              </w:rPr>
              <w:t>49.37</w:t>
            </w:r>
          </w:p>
        </w:tc>
      </w:tr>
    </w:tbl>
    <w:p w14:paraId="6E1D7C1C" w14:textId="06502BA2" w:rsidR="00326B73" w:rsidRPr="00326B73" w:rsidRDefault="00DC3684" w:rsidP="004755C3">
      <w:pPr>
        <w:rPr>
          <w:rFonts w:ascii="Times New Roman" w:hAnsi="Times New Roman" w:cs="Times New Roman"/>
          <w:sz w:val="10"/>
          <w:szCs w:val="10"/>
        </w:rPr>
      </w:pPr>
      <w:r w:rsidRPr="00DC3684">
        <w:rPr>
          <w:rFonts w:ascii="Times New Roman" w:hAnsi="Times New Roman" w:cs="Times New Roman"/>
          <w:sz w:val="10"/>
          <w:szCs w:val="10"/>
        </w:rPr>
        <w:t xml:space="preserve">(1) </w:t>
      </w:r>
      <w:r>
        <w:rPr>
          <w:rFonts w:ascii="Times New Roman" w:hAnsi="Times New Roman" w:cs="Times New Roman"/>
          <w:sz w:val="10"/>
          <w:szCs w:val="10"/>
        </w:rPr>
        <w:t>S</w:t>
      </w:r>
      <w:r>
        <w:rPr>
          <w:rFonts w:ascii="Times New Roman" w:hAnsi="Times New Roman" w:cs="Times New Roman" w:hint="eastAsia"/>
          <w:sz w:val="10"/>
          <w:szCs w:val="10"/>
        </w:rPr>
        <w:t>ample</w:t>
      </w:r>
      <w:r>
        <w:rPr>
          <w:rFonts w:ascii="Times New Roman" w:hAnsi="Times New Roman" w:cs="Times New Roman"/>
          <w:sz w:val="10"/>
          <w:szCs w:val="10"/>
        </w:rPr>
        <w:t xml:space="preserve">: </w:t>
      </w:r>
      <w:r w:rsidRPr="00DC3684">
        <w:rPr>
          <w:rFonts w:ascii="Times New Roman" w:hAnsi="Times New Roman" w:cs="Times New Roman"/>
          <w:sz w:val="10"/>
          <w:szCs w:val="10"/>
        </w:rPr>
        <w:t>Name of the Sample;</w:t>
      </w:r>
      <w:r>
        <w:rPr>
          <w:rFonts w:ascii="Times New Roman" w:hAnsi="Times New Roman" w:cs="Times New Roman"/>
          <w:sz w:val="10"/>
          <w:szCs w:val="10"/>
        </w:rPr>
        <w:t xml:space="preserve"> </w:t>
      </w:r>
      <w:r w:rsidRPr="00DC3684">
        <w:rPr>
          <w:rFonts w:ascii="Times New Roman" w:hAnsi="Times New Roman" w:cs="Times New Roman"/>
          <w:sz w:val="10"/>
          <w:szCs w:val="10"/>
        </w:rPr>
        <w:t>(2) Raw reads: the total number of items in the original sequencing data;(3) Raw bases: The total number of Raw reads multiplied by the length of reads.(4) Clean reads: the total number of items in sequencing data after quality control;(5) Clean bases: the total number of Clean reads multiplied by the length of reads after quality control;</w:t>
      </w:r>
      <w:r>
        <w:rPr>
          <w:rFonts w:ascii="Times New Roman" w:hAnsi="Times New Roman" w:cs="Times New Roman"/>
          <w:sz w:val="10"/>
          <w:szCs w:val="10"/>
        </w:rPr>
        <w:t xml:space="preserve"> </w:t>
      </w:r>
      <w:r w:rsidRPr="00DC3684">
        <w:rPr>
          <w:rFonts w:ascii="Times New Roman" w:hAnsi="Times New Roman" w:cs="Times New Roman"/>
          <w:sz w:val="10"/>
          <w:szCs w:val="10"/>
        </w:rPr>
        <w:t>(6) Error rate (%) : the average Error rate of sequencing bases corresponding to quality control data is generally less than 0.1%;(7) Q20 (%) and Q30 (%) : the quality of sequencing data after quality control is evaluated. Q20 and Q30 refer to the percentage of bases with sequencing quality above 99% and 99.9% in the total base, respectively. Generally, Q20 is above 85% and Q30 is above 80%.</w:t>
      </w:r>
      <w:r>
        <w:rPr>
          <w:rFonts w:ascii="Times New Roman" w:hAnsi="Times New Roman" w:cs="Times New Roman"/>
          <w:sz w:val="10"/>
          <w:szCs w:val="10"/>
        </w:rPr>
        <w:t xml:space="preserve"> </w:t>
      </w:r>
      <w:r w:rsidRPr="00DC3684">
        <w:rPr>
          <w:rFonts w:ascii="Times New Roman" w:hAnsi="Times New Roman" w:cs="Times New Roman"/>
          <w:sz w:val="10"/>
          <w:szCs w:val="10"/>
        </w:rPr>
        <w:t>(8) GC Content (%</w:t>
      </w:r>
      <w:proofErr w:type="gramStart"/>
      <w:r w:rsidRPr="00DC3684">
        <w:rPr>
          <w:rFonts w:ascii="Times New Roman" w:hAnsi="Times New Roman" w:cs="Times New Roman"/>
          <w:sz w:val="10"/>
          <w:szCs w:val="10"/>
        </w:rPr>
        <w:t>) :</w:t>
      </w:r>
      <w:proofErr w:type="gramEnd"/>
      <w:r w:rsidRPr="00DC3684">
        <w:rPr>
          <w:rFonts w:ascii="Times New Roman" w:hAnsi="Times New Roman" w:cs="Times New Roman"/>
          <w:sz w:val="10"/>
          <w:szCs w:val="10"/>
        </w:rPr>
        <w:t xml:space="preserve"> The percentage of the sum of G and C bases corresponding to the quality control data in the total base</w:t>
      </w:r>
    </w:p>
    <w:p w14:paraId="6ED6D5E9" w14:textId="595E8520" w:rsidR="00326B73" w:rsidRPr="00326B73" w:rsidRDefault="00326B73" w:rsidP="004755C3">
      <w:pPr>
        <w:rPr>
          <w:rFonts w:ascii="Times New Roman" w:hAnsi="Times New Roman" w:cs="Times New Roman"/>
          <w:sz w:val="10"/>
          <w:szCs w:val="10"/>
        </w:rPr>
      </w:pPr>
    </w:p>
    <w:p w14:paraId="1A25F737" w14:textId="3D89C39C" w:rsidR="00326B73" w:rsidRPr="00326B73" w:rsidRDefault="00326B73" w:rsidP="004755C3">
      <w:pPr>
        <w:rPr>
          <w:rFonts w:ascii="Times New Roman" w:hAnsi="Times New Roman" w:cs="Times New Roman"/>
          <w:sz w:val="10"/>
          <w:szCs w:val="10"/>
        </w:rPr>
      </w:pPr>
    </w:p>
    <w:p w14:paraId="0130A270" w14:textId="4F67F271" w:rsidR="00326B73" w:rsidRDefault="00F5482B" w:rsidP="004755C3">
      <w:pPr>
        <w:rPr>
          <w:rFonts w:ascii="Times New Roman" w:hAnsi="Times New Roman" w:cs="Times New Roman"/>
          <w:sz w:val="10"/>
          <w:szCs w:val="10"/>
        </w:rPr>
      </w:pPr>
      <w:r w:rsidRPr="00F5482B">
        <w:rPr>
          <w:rFonts w:ascii="Times New Roman" w:hAnsi="Times New Roman" w:cs="Times New Roman"/>
          <w:sz w:val="10"/>
          <w:szCs w:val="10"/>
        </w:rPr>
        <w:t>Table S3. Differentially expressed mRNAs</w:t>
      </w:r>
    </w:p>
    <w:tbl>
      <w:tblPr>
        <w:tblW w:w="12203" w:type="dxa"/>
        <w:tblLook w:val="04A0" w:firstRow="1" w:lastRow="0" w:firstColumn="1" w:lastColumn="0" w:noHBand="0" w:noVBand="1"/>
      </w:tblPr>
      <w:tblGrid>
        <w:gridCol w:w="568"/>
        <w:gridCol w:w="736"/>
        <w:gridCol w:w="3255"/>
        <w:gridCol w:w="483"/>
        <w:gridCol w:w="652"/>
        <w:gridCol w:w="636"/>
        <w:gridCol w:w="636"/>
        <w:gridCol w:w="568"/>
        <w:gridCol w:w="501"/>
        <w:gridCol w:w="476"/>
        <w:gridCol w:w="476"/>
        <w:gridCol w:w="476"/>
        <w:gridCol w:w="476"/>
        <w:gridCol w:w="476"/>
        <w:gridCol w:w="516"/>
        <w:gridCol w:w="636"/>
        <w:gridCol w:w="636"/>
      </w:tblGrid>
      <w:tr w:rsidR="00CA2C06" w:rsidRPr="00CA2C06" w14:paraId="67DEA0F3" w14:textId="77777777" w:rsidTr="00EC6F9B">
        <w:trPr>
          <w:trHeight w:val="300"/>
        </w:trPr>
        <w:tc>
          <w:tcPr>
            <w:tcW w:w="5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954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Gene_id</w:t>
            </w:r>
            <w:proofErr w:type="spellEnd"/>
          </w:p>
        </w:tc>
        <w:tc>
          <w:tcPr>
            <w:tcW w:w="7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CE3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 name</w:t>
            </w:r>
          </w:p>
        </w:tc>
        <w:tc>
          <w:tcPr>
            <w:tcW w:w="32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445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 description</w:t>
            </w:r>
          </w:p>
        </w:tc>
        <w:tc>
          <w:tcPr>
            <w:tcW w:w="4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FF8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FC(L/S)</w:t>
            </w:r>
          </w:p>
        </w:tc>
        <w:tc>
          <w:tcPr>
            <w:tcW w:w="6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B24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Log2FC(L/S)</w:t>
            </w:r>
          </w:p>
        </w:tc>
        <w:tc>
          <w:tcPr>
            <w:tcW w:w="6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CE9BC" w14:textId="27329E7F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</w:t>
            </w:r>
            <w:r w:rsidR="00EC6F9B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</w:t>
            </w: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value</w:t>
            </w:r>
          </w:p>
        </w:tc>
        <w:tc>
          <w:tcPr>
            <w:tcW w:w="6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F95EE" w14:textId="5BF728E2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</w:t>
            </w:r>
            <w:r w:rsidR="00EC6F9B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</w:t>
            </w: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adjust</w:t>
            </w:r>
          </w:p>
        </w:tc>
        <w:tc>
          <w:tcPr>
            <w:tcW w:w="5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7B3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Significant</w:t>
            </w:r>
          </w:p>
        </w:tc>
        <w:tc>
          <w:tcPr>
            <w:tcW w:w="5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0B34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Regulate</w:t>
            </w:r>
          </w:p>
        </w:tc>
        <w:tc>
          <w:tcPr>
            <w:tcW w:w="4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B41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S1</w:t>
            </w:r>
          </w:p>
        </w:tc>
        <w:tc>
          <w:tcPr>
            <w:tcW w:w="4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C05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S2</w:t>
            </w:r>
          </w:p>
        </w:tc>
        <w:tc>
          <w:tcPr>
            <w:tcW w:w="4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C01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S3</w:t>
            </w:r>
          </w:p>
        </w:tc>
        <w:tc>
          <w:tcPr>
            <w:tcW w:w="4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C2C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L1</w:t>
            </w:r>
          </w:p>
        </w:tc>
        <w:tc>
          <w:tcPr>
            <w:tcW w:w="4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12B3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L2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4BC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L3</w:t>
            </w:r>
          </w:p>
        </w:tc>
        <w:tc>
          <w:tcPr>
            <w:tcW w:w="6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3A4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</w:t>
            </w:r>
          </w:p>
        </w:tc>
        <w:tc>
          <w:tcPr>
            <w:tcW w:w="6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8E4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</w:t>
            </w:r>
          </w:p>
        </w:tc>
      </w:tr>
      <w:tr w:rsidR="00CA2C06" w:rsidRPr="00CA2C06" w14:paraId="3293CC4A" w14:textId="77777777" w:rsidTr="00EC6F9B">
        <w:trPr>
          <w:trHeight w:val="300"/>
        </w:trPr>
        <w:tc>
          <w:tcPr>
            <w:tcW w:w="5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75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gene11550</w:t>
            </w:r>
          </w:p>
        </w:tc>
        <w:tc>
          <w:tcPr>
            <w:tcW w:w="7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07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NPPC</w:t>
            </w:r>
          </w:p>
        </w:tc>
        <w:tc>
          <w:tcPr>
            <w:tcW w:w="325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9D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natriuretic peptide C</w:t>
            </w:r>
          </w:p>
        </w:tc>
        <w:tc>
          <w:tcPr>
            <w:tcW w:w="4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0E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119.12</w:t>
            </w:r>
          </w:p>
        </w:tc>
        <w:tc>
          <w:tcPr>
            <w:tcW w:w="6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ED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6.896277243</w:t>
            </w:r>
          </w:p>
        </w:tc>
        <w:tc>
          <w:tcPr>
            <w:tcW w:w="6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35A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1.61855E-13</w:t>
            </w:r>
          </w:p>
        </w:tc>
        <w:tc>
          <w:tcPr>
            <w:tcW w:w="6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CA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7.01441E-11</w:t>
            </w:r>
          </w:p>
        </w:tc>
        <w:tc>
          <w:tcPr>
            <w:tcW w:w="5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A4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E3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75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</w:t>
            </w:r>
          </w:p>
        </w:tc>
        <w:tc>
          <w:tcPr>
            <w:tcW w:w="4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93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1.57</w:t>
            </w:r>
          </w:p>
        </w:tc>
        <w:tc>
          <w:tcPr>
            <w:tcW w:w="4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6F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4.46</w:t>
            </w:r>
          </w:p>
        </w:tc>
        <w:tc>
          <w:tcPr>
            <w:tcW w:w="4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F9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350.72</w:t>
            </w:r>
          </w:p>
        </w:tc>
        <w:tc>
          <w:tcPr>
            <w:tcW w:w="4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4C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326.4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F66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65.96</w:t>
            </w:r>
          </w:p>
        </w:tc>
        <w:tc>
          <w:tcPr>
            <w:tcW w:w="6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95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2.31</w:t>
            </w:r>
          </w:p>
        </w:tc>
        <w:tc>
          <w:tcPr>
            <w:tcW w:w="6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5F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247.6933333</w:t>
            </w:r>
          </w:p>
        </w:tc>
      </w:tr>
      <w:tr w:rsidR="00CA2C06" w:rsidRPr="00CA2C06" w14:paraId="577947A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F6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gene2546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2D4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ARMC3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45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armadillo repeat containing 3, transcript variant X3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D6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44.456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AE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5.474298673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49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0.000857088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7F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0.024814403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B4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D6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77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6F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90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DC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18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70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30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4D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0.303333333</w:t>
            </w:r>
          </w:p>
        </w:tc>
      </w:tr>
      <w:tr w:rsidR="00CA2C06" w:rsidRPr="00CA2C06" w14:paraId="14004F7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48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gene11568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3D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LOC106040101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45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somatostatin-2-like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9C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39.703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13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5.311194117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0B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1.67806E-05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D4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0.001003066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C1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58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1133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17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9F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93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110.93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DC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4F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91.42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22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1.853333333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C7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68.35333333</w:t>
            </w:r>
          </w:p>
        </w:tc>
      </w:tr>
      <w:tr w:rsidR="00CA2C06" w:rsidRPr="00CA2C06" w14:paraId="53209A4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1C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gene8039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15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C1QTNF3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A4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C1q and tumor necrosis factor related protein 3,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7A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38.024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18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5.248853901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DA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2.92103E-06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2F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0.000232809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C8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63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BF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84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11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97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0C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15.85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C9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27.24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63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A2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21.63</w:t>
            </w:r>
          </w:p>
        </w:tc>
      </w:tr>
      <w:tr w:rsidR="00CA2C06" w:rsidRPr="00CA2C06" w14:paraId="6262571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68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gene8537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DD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KERA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F7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keratocan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4C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31.534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94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4.978852563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CBD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5.2208E-39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90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3.6201E-35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7A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C3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17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1B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EA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DB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12.61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8D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22.86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71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FF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6A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15.1</w:t>
            </w:r>
          </w:p>
        </w:tc>
      </w:tr>
      <w:tr w:rsidR="00CA2C06" w:rsidRPr="00CA2C06" w14:paraId="0DFD409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D1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gene17018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DF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ADRA1A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84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adrenoceptor alpha 1A,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95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27.007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13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4.755273855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1D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0.001495424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BF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0.03784404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42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EC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6A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A2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36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BA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B4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2D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35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66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0.403333333</w:t>
            </w:r>
          </w:p>
        </w:tc>
      </w:tr>
      <w:tr w:rsidR="00CA2C06" w:rsidRPr="00CA2C06" w14:paraId="22A13E1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7D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gene10326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D9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NGB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17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neuroglobin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DC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0F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4.694875029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8E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5.83836E-20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26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7.36058E-17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9B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60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68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DB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88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A5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32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64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B0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0.153333333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D3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3.84</w:t>
            </w:r>
          </w:p>
        </w:tc>
      </w:tr>
      <w:tr w:rsidR="00CA2C06" w:rsidRPr="00CA2C06" w14:paraId="1C03F0AA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593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gene5050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4A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LOC106033090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7A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LOC106033090,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6F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25.606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5A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4.6784066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46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2.30679E-11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6D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5.92418E-09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EF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A0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F9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B2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7A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56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3E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88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FE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2D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0.93</w:t>
            </w:r>
          </w:p>
        </w:tc>
      </w:tr>
      <w:tr w:rsidR="00CA2C06" w:rsidRPr="00CA2C06" w14:paraId="716BCEB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71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gene12347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76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GPR12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40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 protein-coupled receptor 12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A3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25.375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AA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4.665343788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54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0.000136312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0B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0.005626097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AB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01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58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46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DC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BF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5D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276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70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C0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0.22</w:t>
            </w:r>
          </w:p>
        </w:tc>
      </w:tr>
      <w:tr w:rsidR="00CA2C06" w:rsidRPr="00CA2C06" w14:paraId="022ACB8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D5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gene6376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81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LOC106034513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8E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LOC106034513,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24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19.957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3E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4.31883622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0A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2.8674E-13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9D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1.13614E-10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20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5C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1F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9A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C6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78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C1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90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D8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89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0.39</w:t>
            </w:r>
          </w:p>
        </w:tc>
      </w:tr>
      <w:tr w:rsidR="00CA2C06" w:rsidRPr="00CA2C06" w14:paraId="01020D0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EC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gene17073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92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LOC106046313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17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chromosome unknown open reading frame, human C16orf89,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0E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18.719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22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4.226447498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82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1.01239E-11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21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2.69997E-09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DC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0A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00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AA7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01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71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B6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03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2F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0.243333333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B2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4.143333333</w:t>
            </w:r>
          </w:p>
        </w:tc>
      </w:tr>
      <w:tr w:rsidR="00CA2C06" w:rsidRPr="00CA2C06" w14:paraId="6C64B4F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37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gene1942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77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SRD5A2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F6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steroid-5-alpha-reductase, alpha polypeptide 2 (3-oxo-5 alpha-steroid delta 4-dehydrogenase alpha 2),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DB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18.245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30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4.18938991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7B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1.16171E-95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BA4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1.61106E-91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98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1F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8D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8C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F2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5.63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C7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90.81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F8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68.58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C0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71.29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B0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95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76.89333333</w:t>
            </w:r>
          </w:p>
        </w:tc>
      </w:tr>
      <w:tr w:rsidR="00CA2C06" w:rsidRPr="00CA2C06" w14:paraId="4653D9A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A6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gene7691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21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GABBR2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47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gamma-aminobutyric acid (GABA) B receptor, 2,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2E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17.541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5C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4.132645874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16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4.11503E-10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CD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8.15246E-08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CC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54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D2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A4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B2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F36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BB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3B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24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2.916666667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D0D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3.18</w:t>
            </w:r>
          </w:p>
        </w:tc>
      </w:tr>
      <w:tr w:rsidR="00CA2C06" w:rsidRPr="00CA2C06" w14:paraId="73842CD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78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gene17025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17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LRRTM4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C0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leucine rich repeat transmembrane neuronal 4, transcript variant X4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A2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13.631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D4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3.768866797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FB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2.91359E-06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24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0.000232809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04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D1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C6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79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16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89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28.98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FD3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FB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CC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6.93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4C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10.38</w:t>
            </w:r>
          </w:p>
        </w:tc>
      </w:tr>
      <w:tr w:rsidR="00CA2C06" w:rsidRPr="00CA2C06" w14:paraId="741F9C7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BF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gene4351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DB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SFRP2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02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secreted frizzled-related protein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BC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13.37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95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3.740955679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BC1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6.52836E-13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A0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2.32142E-10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A8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41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2D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33.42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AA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62.86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4A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50.96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0E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976.85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11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173.17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8BA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661.68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AA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49.08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D4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603.9</w:t>
            </w:r>
          </w:p>
        </w:tc>
      </w:tr>
      <w:tr w:rsidR="00CA2C06" w:rsidRPr="00CA2C06" w14:paraId="348583D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09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gene359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BF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LOC106031687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4C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protein NDNF-like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DA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13.146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25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3.716528594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EA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0.001874438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82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0.044895859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11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62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55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15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44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C3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7B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20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04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50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0.463333333</w:t>
            </w:r>
          </w:p>
        </w:tc>
      </w:tr>
      <w:tr w:rsidR="00CA2C06" w:rsidRPr="00CA2C06" w14:paraId="67F130B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EB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gene13579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4B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BRINP3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1A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bone morphogenetic protein/retinoic acid inducible neural-specific 3,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46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12.31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41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3.621761779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24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1.71164E-08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DF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2.32716E-06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A1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A4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42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54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2C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7C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1A3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9D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33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0.126666667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DA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1.293333333</w:t>
            </w:r>
          </w:p>
        </w:tc>
      </w:tr>
      <w:tr w:rsidR="00CA2C06" w:rsidRPr="00CA2C06" w14:paraId="19E197B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D9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gene4262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1D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C1QTNF8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C0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C1q and tumor necrosis factor related protein 8,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E9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12.196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A9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3.608278878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D8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7.79725E-05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47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0.003604408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E9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61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F5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E5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42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95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29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42.84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C4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E2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28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33.73</w:t>
            </w:r>
          </w:p>
        </w:tc>
      </w:tr>
      <w:tr w:rsidR="00CA2C06" w:rsidRPr="00CA2C06" w14:paraId="09B69E5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24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gene5769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6C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LUZP2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0F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leucine zipper protein 2,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16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11.275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42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3.495065051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CA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4.08104E-05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D7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0.002118764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5E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9F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BE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E5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5F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47D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99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5B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4B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0.133333333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0B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1.34</w:t>
            </w:r>
          </w:p>
        </w:tc>
      </w:tr>
      <w:tr w:rsidR="00CA2C06" w:rsidRPr="00CA2C06" w14:paraId="285C093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7D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4B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LOC106049170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F2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LOC106049170, transcript variant X3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D4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11.129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4B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3.476275367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4D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0.001807386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2D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0.043667759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F4D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68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A2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2D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BC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D6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2F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DD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20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5F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0.823333333</w:t>
            </w:r>
          </w:p>
        </w:tc>
      </w:tr>
      <w:tr w:rsidR="00CA2C06" w:rsidRPr="00CA2C06" w14:paraId="0BEEB84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7F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gene13200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39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LOC106042047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38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LOC106042047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1A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10.69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7D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3.418148467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4F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0.002079367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90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0.047742828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E9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EF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0B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95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82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36B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D7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EB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15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44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0.246666667</w:t>
            </w:r>
          </w:p>
        </w:tc>
      </w:tr>
      <w:tr w:rsidR="00CA2C06" w:rsidRPr="00CA2C06" w14:paraId="583E71D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35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gene18709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2A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MYO3A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33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myosin IIIA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CC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10.53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2E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3.396415583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15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0.000606198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33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0.018934138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FF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8C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9A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46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7E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E9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54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F1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23D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D9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0.47</w:t>
            </w:r>
          </w:p>
        </w:tc>
      </w:tr>
      <w:tr w:rsidR="00CA2C06" w:rsidRPr="00CA2C06" w14:paraId="1221F4F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82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gene8959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E9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TNMD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41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tenomodulin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EF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10.081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97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3.333628075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31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6.25988E-05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02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0.003021333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ED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C6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D9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FC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41A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EB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4E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95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C5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0.303333333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F2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2.843333333</w:t>
            </w:r>
          </w:p>
        </w:tc>
      </w:tr>
      <w:tr w:rsidR="00CA2C06" w:rsidRPr="00CA2C06" w14:paraId="0D093A9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0A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gene11699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C3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FGF9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21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fibroblast growth factor 9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F5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9.852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7E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3.300387925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73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0.001364097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12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0.035293468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936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B2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A2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98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C1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D3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49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32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EE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65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1.123333333</w:t>
            </w:r>
          </w:p>
        </w:tc>
      </w:tr>
      <w:tr w:rsidR="00CA2C06" w:rsidRPr="00CA2C06" w14:paraId="003D687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68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gene6163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B2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CNTNAP5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AA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contactin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associated protein-like 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84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9.472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9E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3.24374334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E9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8.87413E-06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CB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0.000567126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F2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82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75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5A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DE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BC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1A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C0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98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2D4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0.356666667</w:t>
            </w:r>
          </w:p>
        </w:tc>
      </w:tr>
      <w:tr w:rsidR="00CA2C06" w:rsidRPr="00CA2C06" w14:paraId="499BA15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9A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gene4061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9B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SLITRK3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B5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SLIT and NTRK-like family, member 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C2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9.367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B2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3.227566002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38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8.12656E-08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9E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9.71545E-06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E8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22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D1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99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A8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E0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66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A7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A4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0.196666667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C0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1.673333333</w:t>
            </w:r>
          </w:p>
        </w:tc>
      </w:tr>
      <w:tr w:rsidR="00CA2C06" w:rsidRPr="00CA2C06" w14:paraId="68B5B7F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79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gene7366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56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ESM1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22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endothelial cell-specific molecule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7B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9.029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B9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3.174617823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F1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8.33195E-05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F5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0.003780562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93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CF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3C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0B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E3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C4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C2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30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B3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0.246666667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53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2.02</w:t>
            </w:r>
          </w:p>
        </w:tc>
      </w:tr>
      <w:tr w:rsidR="00CA2C06" w:rsidRPr="00CA2C06" w14:paraId="5E80CF4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4C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BF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KCNIP2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B3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Kv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channel interacting protein 2,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E6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8.995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C0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3.169141294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5B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2.56172E-08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35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3.38342E-06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6B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08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77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93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83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C2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FF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52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8E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0.326666667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A0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3.263333333</w:t>
            </w:r>
          </w:p>
        </w:tc>
      </w:tr>
      <w:tr w:rsidR="00CA2C06" w:rsidRPr="00CA2C06" w14:paraId="587B4D4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ED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gene19160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06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LOC106048599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9E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homeobox protein unc-4 homolog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47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8.986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70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3.16764121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24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3.5422E-06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B4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0.000269908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36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4E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CF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C4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6B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69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F8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99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95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75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0.893333333</w:t>
            </w:r>
          </w:p>
        </w:tc>
      </w:tr>
      <w:tr w:rsidR="00CA2C06" w:rsidRPr="00CA2C06" w14:paraId="48FDD67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DE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gene3935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FD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NALCN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CA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sodium leak channel, </w:t>
            </w:r>
            <w:proofErr w:type="spellStart"/>
            <w:proofErr w:type="gram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non selective</w:t>
            </w:r>
            <w:proofErr w:type="spellEnd"/>
            <w:proofErr w:type="gram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80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8.901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D9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3.15396995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AF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8.39658E-06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04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0.000541599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52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0B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6B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3C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6A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20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04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13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6A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0.063333333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50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0.493333333</w:t>
            </w:r>
          </w:p>
        </w:tc>
      </w:tr>
      <w:tr w:rsidR="00CA2C06" w:rsidRPr="00CA2C06" w14:paraId="4E18CD8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6A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lastRenderedPageBreak/>
              <w:t>gene7043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E1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NIPAL2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11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NIPA-like domain containing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06D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8.891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5B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3.152376961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0F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3.36034E-22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9E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5.17791E-19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0A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4D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D6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2F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1F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DE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8.19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A4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DA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DFD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0.973333333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44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5.3</w:t>
            </w:r>
          </w:p>
        </w:tc>
      </w:tr>
      <w:tr w:rsidR="00CA2C06" w:rsidRPr="00CA2C06" w14:paraId="4720275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B6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gene7326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E9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SEMA3E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7D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sema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domain, immunoglobulin domain (Ig), short basic domain, secreted, (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semaphorin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) 3E,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B2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8.722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D4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3.124690015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25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5.08068E-05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E5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0.002495284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CE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04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03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99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40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B1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79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2C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14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0.143333333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15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1.153333333</w:t>
            </w:r>
          </w:p>
        </w:tc>
      </w:tr>
      <w:tr w:rsidR="00CA2C06" w:rsidRPr="00CA2C06" w14:paraId="7B5F2AB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02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D2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LOC106037964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64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LOC106037964,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92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8.706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30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3.12199349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13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6.51866E-09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C7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9.51587E-07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40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4A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3B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63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CA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0B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11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D08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34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0.243333333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E6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1.48</w:t>
            </w:r>
          </w:p>
        </w:tc>
      </w:tr>
      <w:tr w:rsidR="00CA2C06" w:rsidRPr="00CA2C06" w14:paraId="6F572CF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03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gene8042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CF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RXFP3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D1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relaxin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/insulin-like family peptide receptor 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45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8.596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D5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3.103660376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3F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2.90512E-07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5B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3.12311E-05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F6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CE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16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4E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56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6D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BA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7D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FC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0.486666667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EB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3.836666667</w:t>
            </w:r>
          </w:p>
        </w:tc>
      </w:tr>
      <w:tr w:rsidR="00CA2C06" w:rsidRPr="00CA2C06" w14:paraId="555DFCFA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79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gene14572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CD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PTX3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B3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pentraxin 3, long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2C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8.462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44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3.080928135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42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0.000828129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0F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0.024331548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F8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44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CE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23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9.06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C0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7E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02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27.27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EF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103.62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3F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5B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49.97</w:t>
            </w:r>
          </w:p>
        </w:tc>
      </w:tr>
      <w:tr w:rsidR="00CA2C06" w:rsidRPr="00CA2C06" w14:paraId="0E14CAC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F3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gene18194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89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SLN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8E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sarcolipin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C1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8.188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B9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3.033490894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95B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0.002037049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54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0.047404387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CD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B6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A1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F4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F7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67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27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21.82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25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F6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1.746666667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90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13.41666667</w:t>
            </w:r>
          </w:p>
        </w:tc>
      </w:tr>
      <w:tr w:rsidR="00CA2C06" w:rsidRPr="00CA2C06" w14:paraId="3ECDEF5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C2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gene17364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42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FAM198A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A1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family with sequence similarity 198, member A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E6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8.139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31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3.024821497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D6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7.27364E-28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C1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2.01742E-24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EB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FD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6A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F8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FA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3F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6D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32.69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B4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24.52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C2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70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28.23</w:t>
            </w:r>
          </w:p>
        </w:tc>
      </w:tr>
      <w:tr w:rsidR="00CA2C06" w:rsidRPr="00CA2C06" w14:paraId="193363F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BB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gene11263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62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TENM4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4F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teneurin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transmembrane protein 4, transcript variant X4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2EB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8.124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19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3.022272426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3B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5.45315E-21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AB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7.56243E-18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FC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8B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F5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97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75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1E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39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E0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19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0.843333333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9D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6.276666667</w:t>
            </w:r>
          </w:p>
        </w:tc>
      </w:tr>
      <w:tr w:rsidR="00CA2C06" w:rsidRPr="00CA2C06" w14:paraId="73F46D0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77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gene10044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D7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TRPC5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AD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transient receptor potential cation channel, subfamily C, member 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B6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E8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2.963407576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42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0.000380603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FA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0.012905128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36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3A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F0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3A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01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03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67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A9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53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F9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0.29</w:t>
            </w:r>
          </w:p>
        </w:tc>
      </w:tr>
      <w:tr w:rsidR="00CA2C06" w:rsidRPr="00CA2C06" w14:paraId="4401A0AA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C2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gene5718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D0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CRABP1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86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cellular retinoic acid binding protein 1,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D9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7.785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25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2.960754958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7A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9.60502E-07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97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8.5937E-05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E6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23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01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18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13.18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F8A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36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98.33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40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24.71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75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34.18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01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8B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52.40666667</w:t>
            </w:r>
          </w:p>
        </w:tc>
      </w:tr>
      <w:tr w:rsidR="00CA2C06" w:rsidRPr="00CA2C06" w14:paraId="3B32BC9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7B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gene15495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B8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TSHR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4C4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thyroid stimulating hormone receptor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7B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7.61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C8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2.927949152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15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7.35427E-09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13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1.06239E-06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97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B4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CA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6D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B2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D2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FD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1C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E4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06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1.946666667</w:t>
            </w:r>
          </w:p>
        </w:tc>
      </w:tr>
      <w:tr w:rsidR="00CA2C06" w:rsidRPr="00CA2C06" w14:paraId="29E84C3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DB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gene12661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01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HSPB1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CF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heat shock 27kDa protein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B1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7.341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DE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2.875986972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05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0.001149532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2B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0.030835035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19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E4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42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38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C7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7.15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4D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B4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44.06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BA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32.01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10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3.736666667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BC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27.02</w:t>
            </w:r>
          </w:p>
        </w:tc>
      </w:tr>
      <w:tr w:rsidR="00CA2C06" w:rsidRPr="00CA2C06" w14:paraId="41A5284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5A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gene6373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70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UNC80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2E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unc-80 homolog (C. elegans)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72D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7.223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AC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2.852517963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77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5.03883E-07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10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4.95592E-05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0E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AC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48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6F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47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A9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5.87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CE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20.47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06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11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FE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10.41666667</w:t>
            </w:r>
          </w:p>
        </w:tc>
      </w:tr>
      <w:tr w:rsidR="00CA2C06" w:rsidRPr="00CA2C06" w14:paraId="28784FF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F1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gene15134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4B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SLC24A2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8C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solute carrier family 24 (sodium/potassium/calcium exchanger), member 2,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91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6.924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4D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2.791663974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9E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2.50528E-05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6B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0.001406607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5E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89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A5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27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4B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44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F0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89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C6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0.133333333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766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0.846666667</w:t>
            </w:r>
          </w:p>
        </w:tc>
      </w:tr>
      <w:tr w:rsidR="00CA2C06" w:rsidRPr="00CA2C06" w14:paraId="24796B6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BA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gene6378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B4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FRZB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AD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frizzled-related protein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BA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6.883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AF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2.782986709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D1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1.45763E-26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60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3.36907E-23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31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14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5B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12.06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01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8.49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73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8D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80.05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8C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54.47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2F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80.83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37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47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71.78333333</w:t>
            </w:r>
          </w:p>
        </w:tc>
      </w:tr>
      <w:tr w:rsidR="00CA2C06" w:rsidRPr="00CA2C06" w14:paraId="3DBF646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6F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gene10626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9C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TF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46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transferrin,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51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F6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2.773980335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75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1.29319E-12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5A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4.48349E-10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A9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5C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07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408.02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93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698.59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46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927.06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10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3733.89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2C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2726.74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94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6264.54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28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677.89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6F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4241.723333</w:t>
            </w:r>
          </w:p>
        </w:tc>
      </w:tr>
      <w:tr w:rsidR="00CA2C06" w:rsidRPr="00CA2C06" w14:paraId="7E3CE9A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49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gene7519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B5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IGF1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0A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insulin-like growth factor 1 (somatomedin C)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BF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6.786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69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2.762515693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21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3.03164E-06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5D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0.000238879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59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85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00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FF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6.76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9C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BF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31.95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C9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19.53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48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12.41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8C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3.386666667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68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21.29666667</w:t>
            </w:r>
          </w:p>
        </w:tc>
      </w:tr>
      <w:tr w:rsidR="00CA2C06" w:rsidRPr="00CA2C06" w14:paraId="418D327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70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gene14736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01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LOC106043734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E3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protein K02A2.6-like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107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6.669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A7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2.737479777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80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0.000906847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36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0.0257708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C4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85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0B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7C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F3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DE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13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DE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F4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0.433333333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55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2.733333333</w:t>
            </w:r>
          </w:p>
        </w:tc>
      </w:tr>
      <w:tr w:rsidR="00CA2C06" w:rsidRPr="00CA2C06" w14:paraId="3C2B950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A7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gene10047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54A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DCX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AA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doublecortin, transcript variant X5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47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6.586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30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2.719295244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AF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2.1736E-07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44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2.3735E-05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B6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B3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6D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CE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AB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BF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4C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B2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C8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0.996666667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3B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3.466666667</w:t>
            </w:r>
          </w:p>
        </w:tc>
      </w:tr>
      <w:tr w:rsidR="00CA2C06" w:rsidRPr="00CA2C06" w14:paraId="1257C08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F6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gene12680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E8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COL26A1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DF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collagen, type XXVI, alpha 1,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63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6.585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FF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2.71918146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BD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4.47768E-16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BE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3.10482E-13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11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DD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0A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A6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AD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13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4A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6.78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C6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F0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5F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5.526666667</w:t>
            </w:r>
          </w:p>
        </w:tc>
      </w:tr>
      <w:tr w:rsidR="00CA2C06" w:rsidRPr="00CA2C06" w14:paraId="1047660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D5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gene10693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18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LOC106039183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BB3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glypican-5-like,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DB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6.502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7C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2.700893831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B6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9.23451E-29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D1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3.20161E-25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D5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24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C3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BA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11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AB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10.24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1A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17.17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8B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72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4A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14.96</w:t>
            </w:r>
          </w:p>
        </w:tc>
      </w:tr>
      <w:tr w:rsidR="00CA2C06" w:rsidRPr="00CA2C06" w14:paraId="57B01C1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7F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gene3084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8F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RERGL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70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RERG/RAS-like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44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6.492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A4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2.698773417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27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0.001527065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D4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0.038364741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56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547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D4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6E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CD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34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24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49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44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4D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0.763333333</w:t>
            </w:r>
          </w:p>
        </w:tc>
      </w:tr>
      <w:tr w:rsidR="00CA2C06" w:rsidRPr="00CA2C06" w14:paraId="2EC7DC4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8D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gene6377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28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LOC106034516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87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LOC106034516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C3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6.246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D4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2.642845845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9D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1.09766E-19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4A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1.17095E-16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2C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D8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A9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31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8D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BA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ED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AB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80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3.376666667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0E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19.29666667</w:t>
            </w:r>
          </w:p>
        </w:tc>
      </w:tr>
      <w:tr w:rsidR="00CA2C06" w:rsidRPr="00CA2C06" w14:paraId="32057E9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95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gene11556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91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DRAXIN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E4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dorsal inhibitory axon guidance protein, transcript variant X8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C2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6.037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8F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2.593753025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22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5.54393E-08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93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6.86457E-06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57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CE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02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62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9E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94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35.28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7B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14.29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92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87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3.646666667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0F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21.31333333</w:t>
            </w:r>
          </w:p>
        </w:tc>
      </w:tr>
      <w:tr w:rsidR="00CA2C06" w:rsidRPr="00CA2C06" w14:paraId="6085B83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E2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gene7329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E7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SEMA3D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62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sema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domain, immunoglobulin domain (Ig), short basic domain, secreted, (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semaphorin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) 3D,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A4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6.009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3C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2.587183397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91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4.61489E-06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C6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0.00033862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1A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C4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45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5.14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15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3DB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7D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5B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34.99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B7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743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38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17.52666667</w:t>
            </w:r>
          </w:p>
        </w:tc>
      </w:tr>
      <w:tr w:rsidR="00CA2C06" w:rsidRPr="00CA2C06" w14:paraId="40EF3D9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14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gene639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83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C1QTNF7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C9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C1q and tumor necrosis factor related protein 7,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A3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5.975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2C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2.578976383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D3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1.59803E-15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2F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9.23396E-13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1C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AF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5C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12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DF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8E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10.53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F4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6.63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77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B5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CA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8.986666667</w:t>
            </w:r>
          </w:p>
        </w:tc>
      </w:tr>
      <w:tr w:rsidR="00CA2C06" w:rsidRPr="00CA2C06" w14:paraId="09F73F8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8C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gene3518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96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LRRC75B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C4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leucine rich repeat containing 75B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0B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5.933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FC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2.568654845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FC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3.91141E-09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66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6.09476E-07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BF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87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13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56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5.65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C5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64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29.19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A7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12.27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51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2E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3.706666667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37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20.17666667</w:t>
            </w:r>
          </w:p>
        </w:tc>
      </w:tr>
      <w:tr w:rsidR="00CA2C06" w:rsidRPr="00CA2C06" w14:paraId="5506110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C1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gene6992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DE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ENPP6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52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ectonucleotide pyrophosphatase/phosphodiesterase 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0C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5.889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88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2.557966545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1A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5.94121E-11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48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1.42056E-08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13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7C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E6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D7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B9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3D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35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10.58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9B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E0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E0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11.67333333</w:t>
            </w:r>
          </w:p>
        </w:tc>
      </w:tr>
      <w:tr w:rsidR="00CA2C06" w:rsidRPr="00CA2C06" w14:paraId="724528F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44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gene6408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52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COL3A1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F2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collagen, type III, alpha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92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5.797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5D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2.53533015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4CA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5.48721E-18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C3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4.75604E-15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04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26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7E6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592.67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1B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371.17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74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292.19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32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1861.43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47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2593.71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66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2117.19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75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418.6766667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67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2190.776667</w:t>
            </w:r>
          </w:p>
        </w:tc>
      </w:tr>
      <w:tr w:rsidR="00CA2C06" w:rsidRPr="00CA2C06" w14:paraId="44CBF98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D2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gene3089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61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LMO3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3C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LIM domain only 3 (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rhombotin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-like 2),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A4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5.766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1D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2.527536319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9F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7.86602E-07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48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7.17671E-05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0D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A4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5F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15.13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A5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16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9A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71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88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50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5.326666667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2E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2.456666667</w:t>
            </w:r>
          </w:p>
        </w:tc>
      </w:tr>
      <w:tr w:rsidR="00CA2C06" w:rsidRPr="00CA2C06" w14:paraId="0896056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28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gene12906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3C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CAP2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2D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CAP, adenylate cyclase-associated protein, 2 (yeast)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26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A8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2.513532463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99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8.12131E-06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97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0.000528762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01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55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339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44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6D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97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48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ED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90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2F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9.976666667</w:t>
            </w:r>
          </w:p>
        </w:tc>
      </w:tr>
      <w:tr w:rsidR="00CA2C06" w:rsidRPr="00CA2C06" w14:paraId="6278A7F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26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gene16140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79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ADAMTS19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A3E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ADAM metallopeptidase with thrombospondin type 1 motif, 19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33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5.689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4E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2.508194729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62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1.97506E-13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58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8.30006E-11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37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1F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52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D3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46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F4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9A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24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E1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0.436666667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CE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2.043333333</w:t>
            </w:r>
          </w:p>
        </w:tc>
      </w:tr>
      <w:tr w:rsidR="00CA2C06" w:rsidRPr="00CA2C06" w14:paraId="2615943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53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gene3517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9B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GGT1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C2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gamma-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glutamyltransferase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1,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EC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5.67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B3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2.503375733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7D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1.21032E-09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01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2.20851E-07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B2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AF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35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2C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CA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07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D6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9C9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6.95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41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0.583333333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E4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4.513333333</w:t>
            </w:r>
          </w:p>
        </w:tc>
      </w:tr>
      <w:tr w:rsidR="00CA2C06" w:rsidRPr="00CA2C06" w14:paraId="425FCAC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C9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gene10893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D7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BRDT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52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bromodomain, testis-specific,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B6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5.667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31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2.502507903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37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0.002002129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BA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0.046980582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93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69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48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51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F2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32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42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27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17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0.076666667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2A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0.356666667</w:t>
            </w:r>
          </w:p>
        </w:tc>
      </w:tr>
      <w:tr w:rsidR="00CA2C06" w:rsidRPr="00CA2C06" w14:paraId="0FB2DC7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C6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gene5031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60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LOC106033075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2F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LOC106033075,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D6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5.663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43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2.50152553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7E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0.000801999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EE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0.023765222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57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DA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51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A9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38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67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D2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51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F0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DD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1.936666667</w:t>
            </w:r>
          </w:p>
        </w:tc>
      </w:tr>
      <w:tr w:rsidR="00CA2C06" w:rsidRPr="00CA2C06" w14:paraId="269D0E3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3B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gene19081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5D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MUC1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AB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mucin 1, cell surface associated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F6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5.559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63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2.474714911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BCB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6.22955E-06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A2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0.000425573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6F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E2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B7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76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9C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63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27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55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A8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0.443333333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91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2.276666667</w:t>
            </w:r>
          </w:p>
        </w:tc>
      </w:tr>
      <w:tr w:rsidR="00CA2C06" w:rsidRPr="00CA2C06" w14:paraId="353E9E3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C0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gene16635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0B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OPTC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7A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opticin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46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5.548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CD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2.471932079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5D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0.001016664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E1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0.028198201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38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72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5F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98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AB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4A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667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C3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82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0.256666667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72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1.106666667</w:t>
            </w:r>
          </w:p>
        </w:tc>
      </w:tr>
      <w:tr w:rsidR="00CA2C06" w:rsidRPr="00CA2C06" w14:paraId="790D809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6A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gene7608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4D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C1QTNF6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56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C1q and tumor necrosis factor related protein 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F8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5.539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00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2.469534389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7DD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4.10112E-09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1A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6.31937E-07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93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71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43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59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39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73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12.13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6B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30.55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BB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F5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3.486666667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B1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17.58333333</w:t>
            </w:r>
          </w:p>
        </w:tc>
      </w:tr>
      <w:tr w:rsidR="00CA2C06" w:rsidRPr="00CA2C06" w14:paraId="4105207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0B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gene12317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79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CALN1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4E8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calneuron 1,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FD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5.516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2F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2.463695952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EE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0.001708954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98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0.041748298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2C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BB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B5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6E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98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2E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04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6C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FD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418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1.173333333</w:t>
            </w:r>
          </w:p>
        </w:tc>
      </w:tr>
      <w:tr w:rsidR="00CA2C06" w:rsidRPr="00CA2C06" w14:paraId="20C3FE9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97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gene10022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33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LOC106038521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2B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wiskott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-Aldrich syndrome protein family member 3-like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86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5.476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51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2.453065047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1B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2.4987E-10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67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5.17194E-08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FE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E9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37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1C4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28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02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9F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83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745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0.503333333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70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2.503333333</w:t>
            </w:r>
          </w:p>
        </w:tc>
      </w:tr>
      <w:tr w:rsidR="00CA2C06" w:rsidRPr="00CA2C06" w14:paraId="054C55B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AC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gene4663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DB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LOC106032622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99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blood vessel epicardial substance-like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43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5.415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52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2.43695647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9F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2.61214E-09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0B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4.47224E-07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A8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40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E0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87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2D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9A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3D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B2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CD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38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5.546666667</w:t>
            </w:r>
          </w:p>
        </w:tc>
      </w:tr>
      <w:tr w:rsidR="00CA2C06" w:rsidRPr="00CA2C06" w14:paraId="389C433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44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gene9326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D9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FIGF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BD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c-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fos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induced growth factor (vascular endothelial growth factor D)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55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5.325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61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2.412716534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DB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3.59341E-06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CC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0.000272314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A4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64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65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7.66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ED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10.92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0CD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8B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01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63.28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24D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17.84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56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7.363333333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18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35.87333333</w:t>
            </w:r>
          </w:p>
        </w:tc>
      </w:tr>
      <w:tr w:rsidR="00CA2C06" w:rsidRPr="00CA2C06" w14:paraId="51E28EB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31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gene19080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28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THBS3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BA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thrombospondin 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11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5.298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268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2.405380223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8D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4.78489E-36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FD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2.21189E-32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54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96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2F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72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E5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4E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21.88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47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26.21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BE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22.24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C4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4.836666667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47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23.44333333</w:t>
            </w:r>
          </w:p>
        </w:tc>
      </w:tr>
      <w:tr w:rsidR="00CA2C06" w:rsidRPr="00CA2C06" w14:paraId="45848FC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EA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gene7164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A9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CNR1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34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cannabinoid receptor 1 (brain),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C9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5.295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F6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2.404527536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13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3.86681E-18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E7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3.575E-15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EC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D1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72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96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98B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85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11.83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5A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70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EC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2.256666667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11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10.92333333</w:t>
            </w:r>
          </w:p>
        </w:tc>
      </w:tr>
      <w:tr w:rsidR="00CA2C06" w:rsidRPr="00CA2C06" w14:paraId="15D440D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9D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gene8478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2F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VILL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52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villin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-like,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A3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5.188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F4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2.375049064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4F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1.15403E-06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E9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0.000100026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5E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AF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01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22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D1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F9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98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79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EE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0.496666667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23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2.413333333</w:t>
            </w:r>
          </w:p>
        </w:tc>
      </w:tr>
      <w:tr w:rsidR="00CA2C06" w:rsidRPr="00CA2C06" w14:paraId="00E99E7A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F3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gene4062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25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BCHE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07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butyrylcholinesterase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66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5.075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EB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2.343316832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47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1.01872E-08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E6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1.42703E-06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2C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0B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D2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ED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4A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F7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D9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31.07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AE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E8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4.316666667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80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20.29333333</w:t>
            </w:r>
          </w:p>
        </w:tc>
      </w:tr>
      <w:tr w:rsidR="00CA2C06" w:rsidRPr="00CA2C06" w14:paraId="18E7D39A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64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gene1971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1C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LOC106029463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E1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cytochrome P450 1B1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08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5.048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01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2.335700593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CE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1.16274E-08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7D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1.61249E-06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96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EE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B6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24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5.87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BC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2A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17.38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30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6C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29.62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96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4.266666667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E72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19.6</w:t>
            </w:r>
          </w:p>
        </w:tc>
      </w:tr>
      <w:tr w:rsidR="00CA2C06" w:rsidRPr="00CA2C06" w14:paraId="21D396E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83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gene538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73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NAT8L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BB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N-acetyltransferase 8-like (GCN5-related, putative)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EB7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5.024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43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2.328921792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3E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0.000862284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65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0.024912829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A2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08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49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75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D42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ED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95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B2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3B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CA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0.546666667</w:t>
            </w:r>
          </w:p>
        </w:tc>
      </w:tr>
      <w:tr w:rsidR="00CA2C06" w:rsidRPr="00CA2C06" w14:paraId="59A9BDC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B1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gene20121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40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LOC106049626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B8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histone H2B 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04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4.927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1A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2.300591957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28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8.88191E-05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6B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0.003947894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A2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6A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F0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DF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B4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25.76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39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50.77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92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33.91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3B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103.22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BB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13.48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B4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62.63333333</w:t>
            </w:r>
          </w:p>
        </w:tc>
      </w:tr>
      <w:tr w:rsidR="00CA2C06" w:rsidRPr="00CA2C06" w14:paraId="0BE3F35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3A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gene7753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7F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FAM69C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0B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family with sequence similarity 69, member C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C2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4.898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81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2.292263487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01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6.50649E-15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51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3.60928E-12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F9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97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8D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E8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49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F8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7.82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04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B9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76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6F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9.586666667</w:t>
            </w:r>
          </w:p>
        </w:tc>
      </w:tr>
      <w:tr w:rsidR="00CA2C06" w:rsidRPr="00CA2C06" w14:paraId="3465875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87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gene19690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C1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VTN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9F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vitronectin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A7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4.871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8E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2.284357355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4F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4.83655E-13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7D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1.86315E-10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B1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F5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E5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A0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C8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F2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94.23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D1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78.54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37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74.07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BB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17.91666667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223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82.28</w:t>
            </w:r>
          </w:p>
        </w:tc>
      </w:tr>
      <w:tr w:rsidR="00CA2C06" w:rsidRPr="00CA2C06" w14:paraId="470C7B3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77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gene11397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0F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ATP2B2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F3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ATPase, Ca++ transporting, plasma membrane 2,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D7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4.865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99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2.282344174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01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5.48893E-07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4C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5.28614E-05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6C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19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1E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4B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41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07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0E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A9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53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75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2.283333333</w:t>
            </w:r>
          </w:p>
        </w:tc>
      </w:tr>
      <w:tr w:rsidR="00CA2C06" w:rsidRPr="00CA2C06" w14:paraId="30DA39F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EB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gene12831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33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LOC106041631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EA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chromosome unknown open reading frame, human C2orf40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9B3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4.834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78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2.273091585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F3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3.81071E-09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2D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6.00534E-07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11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D1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5E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E13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B2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CF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97.12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0C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68.03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CB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45.56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C0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CE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70.23666667</w:t>
            </w:r>
          </w:p>
        </w:tc>
      </w:tr>
      <w:tr w:rsidR="00CA2C06" w:rsidRPr="00CA2C06" w14:paraId="002BD84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DD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gene7081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D6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CTHRC1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2E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collagen triple helix repeat containing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0D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46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2.268997861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9B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5.44002E-07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42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5.27568E-05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90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22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42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5.69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90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12.34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50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30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32.45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DA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39.11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90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74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7.153333333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14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31.66</w:t>
            </w:r>
          </w:p>
        </w:tc>
      </w:tr>
      <w:tr w:rsidR="00CA2C06" w:rsidRPr="00CA2C06" w14:paraId="4B5B518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48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C5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PYROXD2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16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pyridine nucleotide-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disulphide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oxidoreductase domain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E9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E6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2.254012777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79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0.000105858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80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0.004573311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3D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13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B5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AC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54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68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F0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7C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C3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0.556666667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E1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3.026666667</w:t>
            </w:r>
          </w:p>
        </w:tc>
      </w:tr>
      <w:tr w:rsidR="00CA2C06" w:rsidRPr="00CA2C06" w14:paraId="0BD749F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04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gene6257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45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C1QTNF2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E2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C1q and tumor necrosis factor related protein 2,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50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4.758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C1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2.250334105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5B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5.52149E-13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13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2.01505E-10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71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FD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DD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55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0B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14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12.59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78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19.94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77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11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3.866666667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B1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16.97666667</w:t>
            </w:r>
          </w:p>
        </w:tc>
      </w:tr>
      <w:tr w:rsidR="00CA2C06" w:rsidRPr="00CA2C06" w14:paraId="7EFCD14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3D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gene5882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26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ST6GALNAC5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01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ST6 (alpha-N-acetyl-neuraminyl-2,3-beta-galactosyl-1,3)-N-acetylgalactosaminide alpha-2,6-sialyltransferase 5,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EF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4.755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01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2.249530021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1A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0.001803505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4C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0.043667759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11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2E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1F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98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31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B9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6.19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DD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BA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63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0.746666667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A3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3.48</w:t>
            </w:r>
          </w:p>
        </w:tc>
      </w:tr>
      <w:tr w:rsidR="00CA2C06" w:rsidRPr="00CA2C06" w14:paraId="1383C6A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87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gene19872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62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LOC106049352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C7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soluble scavenger receptor cysteine-rich domain-containing protein SSC5D-like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C3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4.704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65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2.233976696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8A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8.24791E-06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00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0.000534495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42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BA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21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BD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1F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01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F1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7.84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89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4C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1.253333333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BC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5.496666667</w:t>
            </w:r>
          </w:p>
        </w:tc>
      </w:tr>
      <w:tr w:rsidR="00CA2C06" w:rsidRPr="00CA2C06" w14:paraId="2785D48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B2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gene18926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F3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ADAMTSL1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61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ADAMTS-like 1,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F8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4.701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68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2.232972153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36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6.69487E-14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31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3.09481E-11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AE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00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8A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F3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85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5D4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34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8.39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07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31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F5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</w:t>
            </w:r>
          </w:p>
        </w:tc>
      </w:tr>
      <w:tr w:rsidR="00CA2C06" w:rsidRPr="00CA2C06" w14:paraId="26CB52B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2DD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gene2645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43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COL21A1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C1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collagen, type XXI, alpha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00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4.697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1C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2.231779732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24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1.83852E-08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41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2.4754E-06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18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71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50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3F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6CB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16.93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7E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56.17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81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31.82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F2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59.26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52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10.99666667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FB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49.08333333</w:t>
            </w:r>
          </w:p>
        </w:tc>
      </w:tr>
      <w:tr w:rsidR="00CA2C06" w:rsidRPr="00CA2C06" w14:paraId="6217E7E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2A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gene18440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DE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DIO3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16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deiodinase, iodothyronine, type III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94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4.584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EA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2.19672289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05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0.000528842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B67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0.017175608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EA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4B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57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DB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43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D8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11.98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3B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7.65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5B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E3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2.363333333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1F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9.926666667</w:t>
            </w:r>
          </w:p>
        </w:tc>
      </w:tr>
      <w:tr w:rsidR="00CA2C06" w:rsidRPr="00CA2C06" w14:paraId="64E3142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14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gene345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24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TMEM26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B9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transmembrane protein 26,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96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4.454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36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2.154958243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A8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2.20884E-05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56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0.001255418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48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F4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856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C3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E0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10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89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9F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BE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0.653333333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FC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2.87</w:t>
            </w:r>
          </w:p>
        </w:tc>
      </w:tr>
      <w:tr w:rsidR="00CA2C06" w:rsidRPr="00CA2C06" w14:paraId="088C90C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5D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gene1447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63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FAM180B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16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family with sequence similarity 180, member B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2D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4.428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B7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2.146639802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AE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4.60126E-12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0C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1.32938E-09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55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CC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D6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8D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66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A6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7.37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E5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6.64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7D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E9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5F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6.116666667</w:t>
            </w:r>
          </w:p>
        </w:tc>
      </w:tr>
      <w:tr w:rsidR="00CA2C06" w:rsidRPr="00CA2C06" w14:paraId="53D0497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E37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gene13013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9A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ARPP21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23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cAMP-regulated phosphoprotein, 21kDa,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20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4.386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60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2.132965601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51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0.000359108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64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0.01235759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6A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BF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6B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D4A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03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B0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A5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0B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56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0.143333333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86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0.54</w:t>
            </w:r>
          </w:p>
        </w:tc>
      </w:tr>
      <w:tr w:rsidR="00CA2C06" w:rsidRPr="00CA2C06" w14:paraId="0181CC4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2F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gene376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8A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LDB3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07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LIM domain binding 3,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FD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4.345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47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2.119358945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26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9.61345E-06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EF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0.000605997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9A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F1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96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E5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16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3B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FA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5.67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BE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EB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18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4.013333333</w:t>
            </w:r>
          </w:p>
        </w:tc>
      </w:tr>
      <w:tr w:rsidR="00CA2C06" w:rsidRPr="00CA2C06" w14:paraId="653F71C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63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gene12085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51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COL20A1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AC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collagen, type XX, alpha 1,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98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4.333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FC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2.115414642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EB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3.09583E-05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B6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0.001696954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20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DB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64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24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83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E0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75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C3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72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5C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1.34</w:t>
            </w:r>
          </w:p>
        </w:tc>
      </w:tr>
      <w:tr w:rsidR="00CA2C06" w:rsidRPr="00CA2C06" w14:paraId="59DFBBA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19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gene20331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12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LOC106049842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35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collagen alpha-1(I) chain-like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09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4.324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B7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2.112352353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6B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3.27662E-12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34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1.00978E-09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1B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96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03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624.36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FB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551.78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99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337.21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1E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1564.19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93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2529.74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97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1670.44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94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504.45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82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1921.456667</w:t>
            </w:r>
          </w:p>
        </w:tc>
      </w:tr>
      <w:tr w:rsidR="00CA2C06" w:rsidRPr="00CA2C06" w14:paraId="3BF361D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10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gene14577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EA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KCNAB1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71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potassium channel, voltage gated subfamily A regulatory beta subunit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E3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4.312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A2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2.108495981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9C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0.000542369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58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0.017492016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5D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BD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81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2C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F3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98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B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8.23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75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6.78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97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1.416666667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AC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5.58</w:t>
            </w:r>
          </w:p>
        </w:tc>
      </w:tr>
      <w:tr w:rsidR="00CA2C06" w:rsidRPr="00CA2C06" w14:paraId="1D59A53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FC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gene7134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40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MRAP2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86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melanocortin 2 receptor accessory protein 2,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42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A5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2.107598841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FF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0.000449756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B0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0.014961163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25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D3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5A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1D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8C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51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07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94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10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0.346666667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49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1.173333333</w:t>
            </w:r>
          </w:p>
        </w:tc>
      </w:tr>
      <w:tr w:rsidR="00CA2C06" w:rsidRPr="00CA2C06" w14:paraId="33E062A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E6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gene11471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2D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MFAP2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6A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microfibrillar-associated protein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BA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4.251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53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2.087916533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98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8.93828E-17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BD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6.524E-14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A2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C9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E4F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8.74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9E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4F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12.87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30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38.21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55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46.25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A4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38.85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11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39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41.10333333</w:t>
            </w:r>
          </w:p>
        </w:tc>
      </w:tr>
      <w:tr w:rsidR="00CA2C06" w:rsidRPr="00CA2C06" w14:paraId="753ECFF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39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lastRenderedPageBreak/>
              <w:t>gene5015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AF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GPX7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43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glutathione peroxidase 7,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EF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4.206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8D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2.072459744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B9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1.48983E-12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58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4.81738E-10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39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BB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F7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F5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DF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0F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44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28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7E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3.326666667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5E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12.76</w:t>
            </w:r>
          </w:p>
        </w:tc>
      </w:tr>
      <w:tr w:rsidR="00CA2C06" w:rsidRPr="00CA2C06" w14:paraId="772C7F7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DA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gene5049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60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TRABD2B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C0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TraB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domain containing 2B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35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4.195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CC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2.068524908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23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1.46371E-17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19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1.19404E-14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4B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27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99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2A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9D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AB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E6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41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78D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1.166666667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E9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4.473333333</w:t>
            </w:r>
          </w:p>
        </w:tc>
      </w:tr>
      <w:tr w:rsidR="00CA2C06" w:rsidRPr="00CA2C06" w14:paraId="2B5FD1C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ED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gene13809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5F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VCAN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63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versican</w:t>
            </w:r>
            <w:proofErr w:type="spellEnd"/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44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4.158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25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2.055908261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E9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5.38752E-12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DC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1.52478E-09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98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E67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DD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23.06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11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19.09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78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9B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55.11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F9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73.23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CB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112.92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5A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F8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80.42</w:t>
            </w:r>
          </w:p>
        </w:tc>
      </w:tr>
      <w:tr w:rsidR="00CA2C06" w:rsidRPr="00CA2C06" w14:paraId="719BC0C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6F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gene1574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0D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LOC106045879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3A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LOC106045879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8C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4.151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B7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2.053441069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1E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4.14707E-05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55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0.002130057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67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71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78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39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F7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16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7.14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8B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69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3A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3.406666667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59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7.57</w:t>
            </w:r>
          </w:p>
        </w:tc>
      </w:tr>
      <w:tr w:rsidR="00CA2C06" w:rsidRPr="00CA2C06" w14:paraId="3A2F6F0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81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gene13928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BB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LOC106042805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44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semaphorin-3B-like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B6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4.142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B9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2.050156068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95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2.06222E-06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6D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0.00017125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3E6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DD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D0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1D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94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5.19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55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18.36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60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14.17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30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16.86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FB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4.336666667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9D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16.46333333</w:t>
            </w:r>
          </w:p>
        </w:tc>
      </w:tr>
      <w:tr w:rsidR="00CA2C06" w:rsidRPr="00CA2C06" w14:paraId="2859DF6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22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gene954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D7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ABI3BP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0F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ABI family, member 3 (NESH) binding protein,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18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4.134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AF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2.047580282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56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2.07658E-10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84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4.49969E-08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B0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F6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43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7D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24.12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9A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44.77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89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125.29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DFA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87.82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06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147.3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2E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31.31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D2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120.1366667</w:t>
            </w:r>
          </w:p>
        </w:tc>
      </w:tr>
      <w:tr w:rsidR="00CA2C06" w:rsidRPr="00CA2C06" w14:paraId="3EF2DF4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C3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gene536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24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LOC106034387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97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LOC106034387,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7A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4.129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3D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2.045835568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CA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0.00204877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4F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0.047432956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C9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FB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62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38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67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3E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09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C0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4F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10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0.956666667</w:t>
            </w:r>
          </w:p>
        </w:tc>
      </w:tr>
      <w:tr w:rsidR="00CA2C06" w:rsidRPr="00CA2C06" w14:paraId="65C8589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5D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gene2324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0E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GPR1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96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 protein-coupled receptor 1,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7B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4.109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F3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2.038912606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EA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1.10533E-06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E0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9.64069E-05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27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E3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24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12.44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E7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90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10.58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C3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7C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43.05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4E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42.52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C5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9.293333333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7A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34.95666667</w:t>
            </w:r>
          </w:p>
        </w:tc>
      </w:tr>
      <w:tr w:rsidR="00CA2C06" w:rsidRPr="00CA2C06" w14:paraId="0137F18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74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gene4052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CC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ATRNL1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DB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attractin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-like 1,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B1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4.107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60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2.038003753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9B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1.36532E-15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2E3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8.33975E-13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CA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81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AA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94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39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E5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0A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C9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EC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1.433333333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0E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5.423333333</w:t>
            </w:r>
          </w:p>
        </w:tc>
      </w:tr>
      <w:tr w:rsidR="00CA2C06" w:rsidRPr="00CA2C06" w14:paraId="401550FA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3A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gene18108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9E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LOC106047460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37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sodium/nucleoside cotransporter 1-like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4A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4.085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C2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2.030395768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A0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0.001009605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9A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0.028114864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E7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5D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22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5C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A22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DE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E5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75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D3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0B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0.633333333</w:t>
            </w:r>
          </w:p>
        </w:tc>
      </w:tr>
      <w:tr w:rsidR="00CA2C06" w:rsidRPr="00CA2C06" w14:paraId="30A1F1E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6F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gene13614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EB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PAPPA2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F0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pappalysin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CF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4.024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797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2.008641956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D2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4.04762E-07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E7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4.15796E-05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5A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8E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08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34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25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46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1F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6A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2C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31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7.22</w:t>
            </w:r>
          </w:p>
        </w:tc>
      </w:tr>
      <w:tr w:rsidR="00CA2C06" w:rsidRPr="00CA2C06" w14:paraId="25FE1DE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28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gene1222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80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KCNG1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9F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potassium channel, voltage gated modifier subfamily G, member 1,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29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4.021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0D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2.007580372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CD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3.93446E-11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78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9.74341E-09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42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69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95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21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44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29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3E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B6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8E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1.243333333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16A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4.523333333</w:t>
            </w:r>
          </w:p>
        </w:tc>
      </w:tr>
      <w:tr w:rsidR="00CA2C06" w:rsidRPr="00CA2C06" w14:paraId="0B18E48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C5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gene10435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2A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ADAM12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2F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ADAM metallopeptidase domain 12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FF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4.017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86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2.006061446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65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2.94784E-23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01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5.11008E-20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AD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4E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27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67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16B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53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8.39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FB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9.93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6F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7E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2.403333333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09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8.706666667</w:t>
            </w:r>
          </w:p>
        </w:tc>
      </w:tr>
      <w:tr w:rsidR="00CA2C06" w:rsidRPr="00CA2C06" w14:paraId="3810B2C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D2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gene4257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77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CACNA1H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13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calcium channel, voltage-dependent, T type, alpha 1H subunit,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57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4.006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09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2.002052245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0A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9.30124E-11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D3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2.18626E-08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FA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61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FE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89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69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43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C4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C3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D8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A8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2.683333333</w:t>
            </w:r>
          </w:p>
        </w:tc>
      </w:tr>
      <w:tr w:rsidR="00CA2C06" w:rsidRPr="00CA2C06" w14:paraId="45EAE8D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96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gene13326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B8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ADGRB1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A9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adhesion G protein-coupled receptor B1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E9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3.984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E0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1.994129828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83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0.001025329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95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0.028320653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B6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F4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C8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C2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9D2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FF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F0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5A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E7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BB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0.436666667</w:t>
            </w:r>
          </w:p>
        </w:tc>
      </w:tr>
      <w:tr w:rsidR="00CA2C06" w:rsidRPr="00CA2C06" w14:paraId="6E9C641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A9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gene11103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C1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COL1A2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0C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collagen, type I, alpha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33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3.971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58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1.989495228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12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1.08817E-10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1D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2.51513E-08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F2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7D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2C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667.13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D1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791.73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66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370.82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BE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1884.87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DF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2697.75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76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2021.49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C1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609.8933333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2B4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2201.37</w:t>
            </w:r>
          </w:p>
        </w:tc>
      </w:tr>
      <w:tr w:rsidR="00CA2C06" w:rsidRPr="00CA2C06" w14:paraId="11B65A4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7A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gene19388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D7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NEFM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29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neurofilament, medium polypeptide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16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AB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1.985350036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97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0.001114125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9D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0.030001329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8D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D9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A1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9C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08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91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D8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F0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A4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1.246666667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9E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4.49</w:t>
            </w:r>
          </w:p>
        </w:tc>
      </w:tr>
      <w:tr w:rsidR="00CA2C06" w:rsidRPr="00CA2C06" w14:paraId="1D64565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77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gene15519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E8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THBS2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51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thrombospondin 2,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88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A2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1.974672582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2A7A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9.44962E-12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D0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2.56955E-09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FA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A7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85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102.07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86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160.07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FD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82.08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10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366.88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50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381.32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B8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485.12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31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114.74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F0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411.1066667</w:t>
            </w:r>
          </w:p>
        </w:tc>
      </w:tr>
      <w:tr w:rsidR="00CA2C06" w:rsidRPr="00CA2C06" w14:paraId="3CE58DC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8E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gene15122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A2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LOC106044084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C4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collagen alpha-1(V) chain-like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043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3.922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83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1.971509488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D1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2.63867E-08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3C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3.38824E-06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1A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36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21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26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5.67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FD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7.92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6D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14.22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D2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26.99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6C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19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5.823333333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D4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20.92</w:t>
            </w:r>
          </w:p>
        </w:tc>
      </w:tr>
      <w:tr w:rsidR="00CA2C06" w:rsidRPr="00CA2C06" w14:paraId="5DA2D36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C9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gene18276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11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ACTG2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A9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actin, gamma 2, smooth muscle, enteric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EE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3.917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CC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1.969698336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06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0.000209567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2E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0.0081181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78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02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51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19.93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2F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20.09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D5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21.93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EC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24.28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AA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145.56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22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52.96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8E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20.65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E73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74.26666667</w:t>
            </w:r>
          </w:p>
        </w:tc>
      </w:tr>
      <w:tr w:rsidR="00CA2C06" w:rsidRPr="00CA2C06" w14:paraId="09180D3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2F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gene11690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FE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SGCG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D4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sarcoglycan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, gamma (35kDa dystrophin-associated glycoprotein),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BD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3.911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71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1.967459392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27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9.78374E-05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81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0.004293699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FE7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97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D2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C5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D0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5.31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6E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10.37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4C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F2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B6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2.843333333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FD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10.15666667</w:t>
            </w:r>
          </w:p>
        </w:tc>
      </w:tr>
      <w:tr w:rsidR="00CA2C06" w:rsidRPr="00CA2C06" w14:paraId="08815B6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B8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gene172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24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SCD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75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stearoyl-CoA desaturase (delta-9-desaturase)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2C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3.891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E9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1.960131816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EA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1.26551E-08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69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1.73763E-06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20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E3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26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621.2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06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542.48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F2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322.46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17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2524.2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C1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1153.77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51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1676.35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EE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495.38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E4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1784.773333</w:t>
            </w:r>
          </w:p>
        </w:tc>
      </w:tr>
      <w:tr w:rsidR="00CA2C06" w:rsidRPr="00CA2C06" w14:paraId="2217809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55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gene6322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F2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IQCA1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82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IQ motif containing with AAA domain 1,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DD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3.879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50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1.955526356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3F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6.88802E-08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C1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8.45337E-06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D1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70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74B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51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0E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DF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D1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FD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AA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C7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4.12</w:t>
            </w:r>
          </w:p>
        </w:tc>
      </w:tr>
      <w:tr w:rsidR="00CA2C06" w:rsidRPr="00CA2C06" w14:paraId="346E1AE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11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gene15989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22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LOC106045070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0C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LOC106045070,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1B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90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1.952242428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C02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6.467E-07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97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6.05975E-05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41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35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16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8E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CD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D8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A3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AB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06E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0.406666667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7C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1.306666667</w:t>
            </w:r>
          </w:p>
        </w:tc>
      </w:tr>
      <w:tr w:rsidR="00CA2C06" w:rsidRPr="00CA2C06" w14:paraId="24EC8C3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7E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gene9834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A7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COL15A1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DC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collagen, type XV, alpha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00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3.866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7D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1.950664175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CA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7.20137E-05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81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0.00339689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90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C5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1D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F6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93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5A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46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21.17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C5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FD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7F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11.05</w:t>
            </w:r>
          </w:p>
        </w:tc>
      </w:tr>
      <w:tr w:rsidR="00CA2C06" w:rsidRPr="00CA2C06" w14:paraId="5BC5313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9C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gene582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26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SORCS2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35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sortilin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-related VPS10 domain containing receptor 2,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A3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3.814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F7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1.931336311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BA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4.7105E-19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C4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4.66609E-16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6C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06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8A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12.87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32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10.84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78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FD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39.67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8C7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43.12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F3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30.85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8A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10.87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E8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37.88</w:t>
            </w:r>
          </w:p>
        </w:tc>
      </w:tr>
      <w:tr w:rsidR="00CA2C06" w:rsidRPr="00CA2C06" w14:paraId="06FE7A9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FF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gene15858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35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CPAMD8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22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C3 and PZP-like, alpha-2-macroglobulin domain containing 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C1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3.807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2D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1.928689387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4C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4.56455E-06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98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0.000336708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35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A4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99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57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15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4F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CB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14.83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2A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CC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3.336666667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042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11.65666667</w:t>
            </w:r>
          </w:p>
        </w:tc>
      </w:tr>
      <w:tr w:rsidR="00CA2C06" w:rsidRPr="00CA2C06" w14:paraId="534EB4D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144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gene18606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78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FKBP10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B9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FK506 binding protein 10, 65 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kDa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27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3.803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0C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1.927097778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4D3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3.44242E-12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41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1.03781E-09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8C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07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00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41.87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76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33.49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AE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02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103.46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90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142.1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A8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110.53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FB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31.53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E8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118.6966667</w:t>
            </w:r>
          </w:p>
        </w:tc>
      </w:tr>
      <w:tr w:rsidR="00CA2C06" w:rsidRPr="00CA2C06" w14:paraId="5ED6957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9F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gene18686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69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MFAP5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ED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microfibrillar associated protein 5,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63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3.795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00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1.924227217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91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1.75678E-14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32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9.02336E-12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ED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933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A4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109.18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94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57.76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44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82.21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E1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278.03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5D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306.8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C2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282.38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17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83.05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7E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289.07</w:t>
            </w:r>
          </w:p>
        </w:tc>
      </w:tr>
      <w:tr w:rsidR="00CA2C06" w:rsidRPr="00CA2C06" w14:paraId="78B20D1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84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gene11947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BC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LOC106040733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A7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collagen alpha-1(V) chain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14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3.734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13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1.900819052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67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1.0607E-11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2E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2.77544E-09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08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3E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C2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10.98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48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91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15.16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EE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31.87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40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60.68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41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41.66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EA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12.75333333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58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44.73666667</w:t>
            </w:r>
          </w:p>
        </w:tc>
      </w:tr>
      <w:tr w:rsidR="00CA2C06" w:rsidRPr="00CA2C06" w14:paraId="246A3C6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42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gene14669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FC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CORO2B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3B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coronin, actin binding protein, 2B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2B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3.732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C7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1.899847043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4A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5.76144E-07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9C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5.43535E-05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81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72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93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32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1F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57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6D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10.65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8C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B9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BD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7.23</w:t>
            </w:r>
          </w:p>
        </w:tc>
      </w:tr>
      <w:tr w:rsidR="00CA2C06" w:rsidRPr="00CA2C06" w14:paraId="058A49D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CD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gene2867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39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LOC106030608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71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chromosome unknown open reading frame, human C8orf34,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57A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3.714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92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1.892944241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BA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0.000163752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F76E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0.006544416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98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8C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C9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36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3D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12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81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C3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8B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1.143333333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00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3.88</w:t>
            </w:r>
          </w:p>
        </w:tc>
      </w:tr>
      <w:tr w:rsidR="00CA2C06" w:rsidRPr="00CA2C06" w14:paraId="259FC3A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37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gene1416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5F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CREB3L1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AB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cAMP responsive element binding protein 3-like 1,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BF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3.712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BB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1.892351523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EE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3.73852E-14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70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1.85163E-11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9D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72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56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0F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A3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15.29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48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40.64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67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66.81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4D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58.7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CB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16.55666667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D2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55.38333333</w:t>
            </w:r>
          </w:p>
        </w:tc>
      </w:tr>
      <w:tr w:rsidR="00CA2C06" w:rsidRPr="00CA2C06" w14:paraId="31E37D9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79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gene16636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13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PRELP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E0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proline/arginine-rich end leucine-rich repeat protein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E8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3.708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BC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1.890795646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31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3.77353E-25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7EB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7.47591E-22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E9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5A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92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26.33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6F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4E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30.91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50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89.88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63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113.53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7C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93.52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DD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29.24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7E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98.97666667</w:t>
            </w:r>
          </w:p>
        </w:tc>
      </w:tr>
      <w:tr w:rsidR="00CA2C06" w:rsidRPr="00CA2C06" w14:paraId="3A9A7AE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8D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gene1575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C9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LOC106045840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B6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histone H2A.J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B5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3.703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B4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1.888668333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B5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3.14448E-06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87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0.000246371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0F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F5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FF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62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2C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77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8.95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F2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11.34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B2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7D9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09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9.03</w:t>
            </w:r>
          </w:p>
        </w:tc>
      </w:tr>
      <w:tr w:rsidR="00CA2C06" w:rsidRPr="00CA2C06" w14:paraId="437A7C9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897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gene11408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98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TIMP4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74A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TIMP metallopeptidase inhibitor 4,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EE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41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1.887527343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F7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1.71868E-10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37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3.78327E-08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72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79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8FD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20.49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25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23.29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F8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27.84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86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116.93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FF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73.06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74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68.09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28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23.87333333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35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86.02666667</w:t>
            </w:r>
          </w:p>
        </w:tc>
      </w:tr>
      <w:tr w:rsidR="00CA2C06" w:rsidRPr="00CA2C06" w14:paraId="680CA99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85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gene7958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6E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KCNE4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46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potassium channel, voltage gated subfamily E regulatory beta subunit 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49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3.687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BF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1.882258923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AB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5.34489E-08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4C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6.67775E-06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FF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82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69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9.67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1D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73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11.62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67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1E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42.14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CA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47.15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D2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10.76333333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46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36.18</w:t>
            </w:r>
          </w:p>
        </w:tc>
      </w:tr>
      <w:tr w:rsidR="00CA2C06" w:rsidRPr="00CA2C06" w14:paraId="409E712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DF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gene12651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C1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RASL10B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C5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RAS-like, family 10, member B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09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3.646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DE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1.866500063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3E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5.30832E-10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00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1.02244E-07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1B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D7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A5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4E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1B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A4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42.59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81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25.86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74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38.21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95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10.34666667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10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35.55333333</w:t>
            </w:r>
          </w:p>
        </w:tc>
      </w:tr>
      <w:tr w:rsidR="00CA2C06" w:rsidRPr="00CA2C06" w14:paraId="08695BD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B7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gene15538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D4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AGT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44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angiotensinogen (serpin peptidase inhibitor, clade A, member 8),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A7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3.646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1E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1.866411254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F3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7.15974E-07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50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6.61942E-05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0F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C5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93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D5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09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5C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14.66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28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10.27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CF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D5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9E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13.98333333</w:t>
            </w:r>
          </w:p>
        </w:tc>
      </w:tr>
      <w:tr w:rsidR="00CA2C06" w:rsidRPr="00CA2C06" w14:paraId="2CF14BD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CF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gene12646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61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LOC106041493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F1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schlafen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family member 13-like, transcript variant X4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452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3.603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24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1.849041299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A7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0.000633717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38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0.019529738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31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F1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5B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32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4C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E0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71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5C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B4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0.533333333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5B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1.756666667</w:t>
            </w:r>
          </w:p>
        </w:tc>
      </w:tr>
      <w:tr w:rsidR="00CA2C06" w:rsidRPr="00CA2C06" w14:paraId="269A824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3C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gene10243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EE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LOC106038813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4E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synaptotagmin-5-like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6E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3.586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F7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1.842325129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9D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6.42605E-06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36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0.000435888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96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8D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BF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0C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C0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30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18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92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7C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1.566666667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6B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5.233333333</w:t>
            </w:r>
          </w:p>
        </w:tc>
      </w:tr>
      <w:tr w:rsidR="00CA2C06" w:rsidRPr="00CA2C06" w14:paraId="659947F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12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gene6420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B1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MSTN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06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myostatin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A2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3.566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D9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1.834252503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DC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0.000347555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42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0.012079935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C5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EF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95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B4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6.94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E7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B4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13.79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84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A4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28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5.273333333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98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17.18333333</w:t>
            </w:r>
          </w:p>
        </w:tc>
      </w:tr>
      <w:tr w:rsidR="00CA2C06" w:rsidRPr="00CA2C06" w14:paraId="074154B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4B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gene1571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A1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LOC106045128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C3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LOC106045128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4F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3.547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4E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1.826537214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F0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0.000866535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6E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0.024983583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E8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40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5E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92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18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57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5F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64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DC8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6C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14.37666667</w:t>
            </w:r>
          </w:p>
        </w:tc>
      </w:tr>
      <w:tr w:rsidR="00CA2C06" w:rsidRPr="00CA2C06" w14:paraId="2A0C134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55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gene922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67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DPT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42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dermatopontin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12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3.535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84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1.821565047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1B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7.97706E-15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4A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4.25484E-12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11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D2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AC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B4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39.71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4E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24.19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A8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108.23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6A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92.56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DF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114.2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5BE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32.46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F1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104.9966667</w:t>
            </w:r>
          </w:p>
        </w:tc>
      </w:tr>
      <w:tr w:rsidR="00CA2C06" w:rsidRPr="00CA2C06" w14:paraId="0F6A6C9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46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gene15320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9A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PHACTR1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E7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phosphatase and actin regulator 1,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9C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3.529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9E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1.819282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3E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1.11074E-13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AE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4.96894E-11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70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86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18A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E5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FF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24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D7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27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F5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DB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4.916666667</w:t>
            </w:r>
          </w:p>
        </w:tc>
      </w:tr>
      <w:tr w:rsidR="00CA2C06" w:rsidRPr="00CA2C06" w14:paraId="0B1E88F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1D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gene17418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0A8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LOC106046723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28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protein C16orf45-like,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AF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3.516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14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1.813891171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AA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2.05682E-05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AB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0.001188498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74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71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DB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DA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9F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15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B2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54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08D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0.436666667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8F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1.37</w:t>
            </w:r>
          </w:p>
        </w:tc>
      </w:tr>
      <w:tr w:rsidR="00CA2C06" w:rsidRPr="00CA2C06" w14:paraId="129E443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6C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gene9984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41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HAS2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92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hyaluronan synthase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AF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3.515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44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1.813516091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EB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3.96761E-05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42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0.002076332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22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19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89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1E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5C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89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78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16.24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90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29.92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C2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5.696666667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2E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18.42666667</w:t>
            </w:r>
          </w:p>
        </w:tc>
      </w:tr>
      <w:tr w:rsidR="00CA2C06" w:rsidRPr="00CA2C06" w14:paraId="3D7BC7D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0B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gene15276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1A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LOC106044301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09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LOC106044301,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33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3.476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F9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1.797332258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8A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7.79298E-05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13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0.003604408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36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EF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0F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73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61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A9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0B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A1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F1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79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1.566666667</w:t>
            </w:r>
          </w:p>
        </w:tc>
      </w:tr>
      <w:tr w:rsidR="00CA2C06" w:rsidRPr="00CA2C06" w14:paraId="6667AF9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CF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gene9875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75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TMEM108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3F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transmembrane protein 108,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9D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3.473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35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1.796275991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49A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2.27402E-07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98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2.46376E-05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2C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A6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65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94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CB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DA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E19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86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D7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26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1.47</w:t>
            </w:r>
          </w:p>
        </w:tc>
      </w:tr>
      <w:tr w:rsidR="00CA2C06" w:rsidRPr="00CA2C06" w14:paraId="0D18F17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0A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gene15380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42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LOC106044418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FA4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LOC106044418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DD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3.463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F7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1.792066452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34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3.47086E-10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88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6.97593E-08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01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D2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D2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55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65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9B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CC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61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5B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D9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2.77</w:t>
            </w:r>
          </w:p>
        </w:tc>
      </w:tr>
      <w:tr w:rsidR="00CA2C06" w:rsidRPr="00CA2C06" w14:paraId="4845395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D1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gene19703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CE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OGN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9E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osteoglycin</w:t>
            </w:r>
            <w:proofErr w:type="spellEnd"/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CC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3.446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CB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1.784762622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72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3.42229E-05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BA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0.001828351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EB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70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9E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127.9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FC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206.9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BD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51.43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F2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437.77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B4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443.83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A3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335.52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16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128.7433333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D5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405.7066667</w:t>
            </w:r>
          </w:p>
        </w:tc>
      </w:tr>
      <w:tr w:rsidR="00CA2C06" w:rsidRPr="00CA2C06" w14:paraId="277AC96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C3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gene1566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9B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LOC106045814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FC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histone H2B 7-like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AE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3.442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AD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1.783191011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15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0.00083634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F3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0.024469107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AE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A5D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CC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94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9.33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F7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2B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12.14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9C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12.34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A8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34.1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D0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1D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19.52666667</w:t>
            </w:r>
          </w:p>
        </w:tc>
      </w:tr>
      <w:tr w:rsidR="00CA2C06" w:rsidRPr="00CA2C06" w14:paraId="20F22FA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A6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gene10429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6D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TEX36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59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testis expressed 36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EC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3.432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97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1.779132536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EB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7.55098E-12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72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2.09434E-09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89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25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F9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5.89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6A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C0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2F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17.82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75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16.84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72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E46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18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16.73333333</w:t>
            </w:r>
          </w:p>
        </w:tc>
      </w:tr>
      <w:tr w:rsidR="00CA2C06" w:rsidRPr="00CA2C06" w14:paraId="6F94798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5E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gene19871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B4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LOC106049351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A6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DNA-directed RNA polymerase II subunit RPB1-like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AA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3.428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76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1.777567032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13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0.000123024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7D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0.005185706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50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0E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A9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93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BE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5E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27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F9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73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1.663333333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D4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5.336666667</w:t>
            </w:r>
          </w:p>
        </w:tc>
      </w:tr>
      <w:tr w:rsidR="00CA2C06" w:rsidRPr="00CA2C06" w14:paraId="2730C1E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17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gene13507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E4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SERPINH1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A4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serpin peptidase inhibitor, clade H (heat shock protein 47), member 1, (collagen binding protein 1)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5F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3.415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32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1.77187084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38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1.35161E-12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8D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4.57173E-10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08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E7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32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111.07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12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59.03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A13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73.21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9F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198.02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35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339.77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5D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253.55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DB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81.10333333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3F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263.78</w:t>
            </w:r>
          </w:p>
        </w:tc>
      </w:tr>
      <w:tr w:rsidR="00CA2C06" w:rsidRPr="00CA2C06" w14:paraId="26F2CA1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36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gene7965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50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PAX3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DA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paired box 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09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3.403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AA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1.766661077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30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1.43283E-07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FD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1.63896E-05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A3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B9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C3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D7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E3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1B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69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5.67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1B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6.71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B9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2.203333333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AC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6.876666667</w:t>
            </w:r>
          </w:p>
        </w:tc>
      </w:tr>
      <w:tr w:rsidR="00CA2C06" w:rsidRPr="00CA2C06" w14:paraId="0951D3E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68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gene12600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9E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SERPINF1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50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serpin peptidase inhibitor, clade F (alpha-2 antiplasmin, pigment epithelium derived factor), member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65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3.394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B8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1.763083066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F9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1.44183E-07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A4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1.63896E-05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66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28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D5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196.87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3D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B6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166.1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6E2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345.36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FD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734.39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0D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406.64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AD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159.3233333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65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495.4633333</w:t>
            </w:r>
          </w:p>
        </w:tc>
      </w:tr>
      <w:tr w:rsidR="00CA2C06" w:rsidRPr="00CA2C06" w14:paraId="455A30C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59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gene5886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04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AK5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75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adenylate kinase 5,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F4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90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1.761167625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95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0.000550369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62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0.017627056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0B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A9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73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85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4A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A6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88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21.55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CA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8B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FD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14.62</w:t>
            </w:r>
          </w:p>
        </w:tc>
      </w:tr>
      <w:tr w:rsidR="00CA2C06" w:rsidRPr="00CA2C06" w14:paraId="6968FE7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1D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gene14944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5A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LOC106043950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56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16 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kDa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beta-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galactoside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-binding lectin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90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3.374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3E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1.754621947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06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0.00141505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F1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0.036273402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36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0E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C7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94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8.19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E2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7.69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FA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A59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26.54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8A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CE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7.293333333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54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15.60333333</w:t>
            </w:r>
          </w:p>
        </w:tc>
      </w:tr>
      <w:tr w:rsidR="00CA2C06" w:rsidRPr="00CA2C06" w14:paraId="57ED25B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20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gene17976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F9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CERCAM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A5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cerebral endothelial cell adhesion molecule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AB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3.373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9E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1.754000512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35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1.68528E-05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718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0.001003066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AA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1A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BD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82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82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51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19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9F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26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0.643333333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8D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1.983333333</w:t>
            </w:r>
          </w:p>
        </w:tc>
      </w:tr>
      <w:tr w:rsidR="00CA2C06" w:rsidRPr="00CA2C06" w14:paraId="2149F1D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EE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gene15970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D7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LOC106045060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64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netrin-4-like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E4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3.339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F1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1.739630014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F0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1.02441E-06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40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9.04871E-05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4B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D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67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78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15.69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52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90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35.74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00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34.81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47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85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10.23333333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B6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31.26666667</w:t>
            </w:r>
          </w:p>
        </w:tc>
      </w:tr>
      <w:tr w:rsidR="00CA2C06" w:rsidRPr="00CA2C06" w14:paraId="51C7D1B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A2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gene6002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0F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PDGFD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4D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platelet derived growth factor D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8B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3.339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D4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1.739475997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D9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3.11935E-09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E5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5.08932E-07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8D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89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4C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40.29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8E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23.69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3E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37.38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05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73.35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8B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107.68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59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126.52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E9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33.78666667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75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102.5166667</w:t>
            </w:r>
          </w:p>
        </w:tc>
      </w:tr>
      <w:tr w:rsidR="00CA2C06" w:rsidRPr="00CA2C06" w14:paraId="379CB69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43A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gene9774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CF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KIAA1644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C4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KIAA1644 ortholog, transcript variant X7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2B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3.333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32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1.736656879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14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0.000261679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AA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0.009703097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29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64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95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BD9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62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8E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13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9D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16.71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F0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4.016666667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16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11.55333333</w:t>
            </w:r>
          </w:p>
        </w:tc>
      </w:tr>
      <w:tr w:rsidR="00CA2C06" w:rsidRPr="00CA2C06" w14:paraId="209D357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95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gene3658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62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LOC106031513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0B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LOC106031513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03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3.325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3D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1.733459326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95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0.000319413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5A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0.011328964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07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C0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B3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9B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A6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BA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48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87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FD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7C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3.396666667</w:t>
            </w:r>
          </w:p>
        </w:tc>
      </w:tr>
      <w:tr w:rsidR="00CA2C06" w:rsidRPr="00CA2C06" w14:paraId="41AB924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12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gene20076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F2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IGFBP4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CC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insulin-like growth factor binding protein 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44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3.321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05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1.73151037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58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2.71604E-10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D1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5.53912E-08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5A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91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01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77.27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B8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98.73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7A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57.17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73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188.29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92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295.8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A7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227.77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B8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77.72333333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77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237.2866667</w:t>
            </w:r>
          </w:p>
        </w:tc>
      </w:tr>
      <w:tr w:rsidR="00CA2C06" w:rsidRPr="00CA2C06" w14:paraId="465C421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A1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gene19161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70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IL11RA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C8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interleukin 11 receptor, alpha,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A3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3.317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59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1.729761607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8D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8.81563E-06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DD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0.000565996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49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A6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B3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16.22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D5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D0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26.72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ED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36.44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73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72.5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FA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56.35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EB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16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55.09666667</w:t>
            </w:r>
          </w:p>
        </w:tc>
      </w:tr>
      <w:tr w:rsidR="00CA2C06" w:rsidRPr="00CA2C06" w14:paraId="7B88C72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29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gene3647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AF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PKDCC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91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protein kinase domain containing, cytoplasmic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FD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3.316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3C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1.729285754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3C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3.98794E-06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186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0.000297337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0C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DF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3D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6.73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3F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E0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7C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9E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16.88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AE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BF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39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15.21</w:t>
            </w:r>
          </w:p>
        </w:tc>
      </w:tr>
      <w:tr w:rsidR="00CA2C06" w:rsidRPr="00CA2C06" w14:paraId="170DB61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84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gene13512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77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DGAT2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8A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diacylglycerol O-acyltransferase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BA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3.307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08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1.725594564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DD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4.84365E-07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2B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4.79798E-05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E7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33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E3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101.06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88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83.01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0A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87.15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38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435.67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B5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215.76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41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171.11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19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90.40666667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18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274.18</w:t>
            </w:r>
          </w:p>
        </w:tc>
      </w:tr>
      <w:tr w:rsidR="00CA2C06" w:rsidRPr="00CA2C06" w14:paraId="3717967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F83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gene5426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FC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MYH11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AE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myosin, heavy chain 11, smooth muscle,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0E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3.296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5B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1.720824987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41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0.001613998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6B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0.040068926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5A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C8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77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48.82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29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48.01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72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89.38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FC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51.46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FA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323.2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B5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183.9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6D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62.07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62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186.1866667</w:t>
            </w:r>
          </w:p>
        </w:tc>
      </w:tr>
      <w:tr w:rsidR="00CA2C06" w:rsidRPr="00CA2C06" w14:paraId="60E19E2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D2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gene15396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99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GFRA2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24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GDNF family receptor alpha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67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3.295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3B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1.720268351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EC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3.35306E-05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94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0.001802605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C5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0B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5B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84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44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EE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11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27.09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A8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51.93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D1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12.36333333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0F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37.67333333</w:t>
            </w:r>
          </w:p>
        </w:tc>
      </w:tr>
      <w:tr w:rsidR="00CA2C06" w:rsidRPr="00CA2C06" w14:paraId="6654873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75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gene864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CE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LOC106037591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87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galactosylgalactosylxylosylprotein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3-beta-glucuronosyltransferase 1-like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5C3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3.291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A5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1.718678363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4C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7.00847E-07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71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6.52305E-05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FF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59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63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B4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B3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D7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F2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7.19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9D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C7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1.816666667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9B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5.453333333</w:t>
            </w:r>
          </w:p>
        </w:tc>
      </w:tr>
      <w:tr w:rsidR="00CA2C06" w:rsidRPr="00CA2C06" w14:paraId="6347206A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D2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gene16638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B5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FMOD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A9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fibromodulin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B4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3.287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84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1.716858402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80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3.42783E-05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D8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0.001828351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45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B1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FC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177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6D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15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2E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25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47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F6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2.78</w:t>
            </w:r>
          </w:p>
        </w:tc>
      </w:tr>
      <w:tr w:rsidR="00CA2C06" w:rsidRPr="00CA2C06" w14:paraId="5EBC217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6C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lastRenderedPageBreak/>
              <w:t>gene5196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B7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ENKD1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97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enkurin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domain containing 1, transcript variant X4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1E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46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1.713640983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D4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9.13274E-06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FF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0.000580976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2C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378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95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D5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3B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00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14.71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7B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AD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7.48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D0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3.956666667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C6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12.13333333</w:t>
            </w:r>
          </w:p>
        </w:tc>
      </w:tr>
      <w:tr w:rsidR="00CA2C06" w:rsidRPr="00CA2C06" w14:paraId="3C1FF13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37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gene5200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29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NDRG4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BD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NDRG family member 4,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5C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3.273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3E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1.710464938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22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0.000267266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F0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0.009823487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5C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C3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34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15.55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B5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7.87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5D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FD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5E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26.64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54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35.11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4D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9.143333333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E7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26.25333333</w:t>
            </w:r>
          </w:p>
        </w:tc>
      </w:tr>
      <w:tr w:rsidR="00CA2C06" w:rsidRPr="00CA2C06" w14:paraId="014BC2B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7F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gene9100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9D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PON2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7D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paraoxonase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5F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3.258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72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1.703767603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2D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1.38314E-15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74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8.33975E-13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EA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CBB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25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35.3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DA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23.65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59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24.49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42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79.6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BF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73.94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0C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95.38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3F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27.81333333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B8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82.97333333</w:t>
            </w:r>
          </w:p>
        </w:tc>
      </w:tr>
      <w:tr w:rsidR="00CA2C06" w:rsidRPr="00CA2C06" w14:paraId="6494CDF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3F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gene14670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5F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ITGA11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BA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integrin, alpha 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C2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3.256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9F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1.703072399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B7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8.14279E-05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EE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0.003726873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3D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A5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EA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A0D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C4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65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80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18.88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11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01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1F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10.73333333</w:t>
            </w:r>
          </w:p>
        </w:tc>
      </w:tr>
      <w:tr w:rsidR="00CA2C06" w:rsidRPr="00CA2C06" w14:paraId="19BAFAD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AA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gene2135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26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SPEG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E7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SPEG complex locus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D3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3.249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6E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1.700103864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C6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0.001855384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D8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0.044516371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59C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8A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24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8.71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12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9E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3C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7.92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3B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46.64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E9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33.61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E4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9.843333333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F8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29.39</w:t>
            </w:r>
          </w:p>
        </w:tc>
      </w:tr>
      <w:tr w:rsidR="00CA2C06" w:rsidRPr="00CA2C06" w14:paraId="037FDC0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AA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gene3875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75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NPAS3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F9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neuronal PAS domain protein 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397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3.248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8A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1.699408485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15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1.43155E-06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D8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0.000121053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E8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59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AAD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BD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7D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13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06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D3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67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1.046666667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B1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</w:t>
            </w:r>
          </w:p>
        </w:tc>
      </w:tr>
      <w:tr w:rsidR="00CA2C06" w:rsidRPr="00CA2C06" w14:paraId="1944597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5B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gene18712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58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LOC106048094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67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LOC106048094, transcript variant X3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C5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3.239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DA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1.695734519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24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0.001748965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BE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0.042552017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A9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61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AC8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1B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AA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FD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C9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B2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80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CAA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0.746666667</w:t>
            </w:r>
          </w:p>
        </w:tc>
      </w:tr>
      <w:tr w:rsidR="00CA2C06" w:rsidRPr="00CA2C06" w14:paraId="0B5F4DC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05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gene766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B5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ASB2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7B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ankyrin repeat and SOCS box containing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03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3.188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04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1.67266167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A6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0.000128903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70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0.00540069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A3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FC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39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91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97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11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EB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5E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6B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A5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5.19</w:t>
            </w:r>
          </w:p>
        </w:tc>
      </w:tr>
      <w:tr w:rsidR="00CA2C06" w:rsidRPr="00CA2C06" w14:paraId="6B9E9E8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6FA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gene6661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9D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LOC106034905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5D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LOC106034905,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D9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3.186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CB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1.671557862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3D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5.01416E-16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AA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3.31126E-13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0A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A6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FF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7D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C0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49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8.54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36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8.06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F4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83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2.896666667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D8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8.42</w:t>
            </w:r>
          </w:p>
        </w:tc>
      </w:tr>
      <w:tr w:rsidR="00CA2C06" w:rsidRPr="00CA2C06" w14:paraId="4C0A22F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37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gene10450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F63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LOC106039008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7C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LOC106039008,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A5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3.181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B7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1.669632689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4F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0.000361705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60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0.012402849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D1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87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6E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64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6D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6C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26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20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D8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0C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4.22</w:t>
            </w:r>
          </w:p>
        </w:tc>
      </w:tr>
      <w:tr w:rsidR="00CA2C06" w:rsidRPr="00CA2C06" w14:paraId="4E17412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E5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gene19023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FC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PI16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24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peptidase inhibitor 16,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22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3.179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52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1.668537144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9C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0.000795407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F9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0.023620361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51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AD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02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45.6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A3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22.81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F3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33.89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97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55.13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9F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190.98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A3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55.8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2A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34.1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A4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100.6366667</w:t>
            </w:r>
          </w:p>
        </w:tc>
      </w:tr>
      <w:tr w:rsidR="00CA2C06" w:rsidRPr="00CA2C06" w14:paraId="26622E5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68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gene5593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CC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LOC106033657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6F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tropomodulin-2,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FF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3.154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5F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1.657200425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BD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0.001412517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3A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0.036273402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9D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C4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69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56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70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1F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8A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36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BE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1.143333333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27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3.283333333</w:t>
            </w:r>
          </w:p>
        </w:tc>
      </w:tr>
      <w:tr w:rsidR="00CA2C06" w:rsidRPr="00CA2C06" w14:paraId="16DBA95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CA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gene9532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60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RSPO1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36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R-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spondin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1,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DC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3.146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DD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1.65329452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71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0.000631111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DA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0.019492756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BB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9A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4E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1F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37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74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7.13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E5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C4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5.87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BD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1.776666667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12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5.076666667</w:t>
            </w:r>
          </w:p>
        </w:tc>
      </w:tr>
      <w:tr w:rsidR="00CA2C06" w:rsidRPr="00CA2C06" w14:paraId="107381A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37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gene7036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26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MATN2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22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matrilin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2,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B3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3.144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5B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1.652381577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E5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1.79914E-05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08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0.001057225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32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48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77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7.69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DE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7.46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AF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96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4C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31.89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3A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93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6.473333333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FE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19.54666667</w:t>
            </w:r>
          </w:p>
        </w:tc>
      </w:tr>
      <w:tr w:rsidR="00CA2C06" w:rsidRPr="00CA2C06" w14:paraId="3056EE0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D0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gene910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9B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CCDC80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88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coiled-coil domain containing 80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A6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3.107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29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1.635567052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83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3.00457E-07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60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3.20519E-05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81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35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CD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30.96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95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34.74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46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14.92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D9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71.17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2B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86.14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DB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70.79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0F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26.87333333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D12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76.03333333</w:t>
            </w:r>
          </w:p>
        </w:tc>
      </w:tr>
      <w:tr w:rsidR="00CA2C06" w:rsidRPr="00CA2C06" w14:paraId="4141F80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48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gene13622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ED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ANGPTL1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07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angiopoietin-like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D4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3.093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B4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1.628809408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77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6.4899E-09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D0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9.51587E-07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D8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B9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9D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14.58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EA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15.33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03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1E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28.17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AF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50.33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A2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34.91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B0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13.39333333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17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37.80333333</w:t>
            </w:r>
          </w:p>
        </w:tc>
      </w:tr>
      <w:tr w:rsidR="00CA2C06" w:rsidRPr="00CA2C06" w14:paraId="641CA6C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61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gene16080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55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LOC106045192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4E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LOC106045192,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5B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3.088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72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1.626455992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AD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0.002114718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3C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0.048155837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2E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8F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C7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4E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39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D69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5C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11.42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7F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EF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2.566666667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6C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7.29</w:t>
            </w:r>
          </w:p>
        </w:tc>
      </w:tr>
      <w:tr w:rsidR="00CA2C06" w:rsidRPr="00CA2C06" w14:paraId="7EF9890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16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gene16957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8A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LOC106046179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E1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receptor-type tyrosine-protein phosphatase V-like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FC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3.069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20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1.617629457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44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4.61107E-14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A1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2.20504E-11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6A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B9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1D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58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40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C4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9.53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DD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E0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08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3.776666667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CE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10.42</w:t>
            </w:r>
          </w:p>
        </w:tc>
      </w:tr>
      <w:tr w:rsidR="00CA2C06" w:rsidRPr="00CA2C06" w14:paraId="313D416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C5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gene5014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78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LOC106033012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BE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LOC106033012, transcript variant X3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AA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3.041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9D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1.604460559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9B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3.19847E-06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D7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0.000249193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1A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E3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94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E9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CA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2B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5.16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D5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9.68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4E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30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C9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12.25</w:t>
            </w:r>
          </w:p>
        </w:tc>
      </w:tr>
      <w:tr w:rsidR="00CA2C06" w:rsidRPr="00CA2C06" w14:paraId="3389ADA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C7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gene16053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F7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FABP3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F4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fatty acid binding protein 3, muscle and heart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B8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3.038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F7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1.603205392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01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4.27084E-07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E64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4.32321E-05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89E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9D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42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42.57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EB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8C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26.4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13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103.12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8F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82.22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4F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71.32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4E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30.15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0F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85.55333333</w:t>
            </w:r>
          </w:p>
        </w:tc>
      </w:tr>
      <w:tr w:rsidR="00CA2C06" w:rsidRPr="00CA2C06" w14:paraId="35ED5E1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E3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gene5748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33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LOC106033870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02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fatty acid desaturase 2-like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07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3.017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AB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1.59331745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37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8.63339E-08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8C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1.02332E-05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FC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84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9C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D5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FB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CE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7A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10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E1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2.166666667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5CE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7.486666667</w:t>
            </w:r>
          </w:p>
        </w:tc>
      </w:tr>
      <w:tr w:rsidR="00CA2C06" w:rsidRPr="00CA2C06" w14:paraId="3F5AE18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41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gene6605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AD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SMIM5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54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small integral membrane protein 5, transcript variant X5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53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2.971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70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1.571011335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22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3.15547E-17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83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2.43112E-14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4C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3E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4F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3B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8.52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09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6.13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1D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7F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17.86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2C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17.81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E8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7.016666667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65B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18.30666667</w:t>
            </w:r>
          </w:p>
        </w:tc>
      </w:tr>
      <w:tr w:rsidR="00CA2C06" w:rsidRPr="00CA2C06" w14:paraId="0B31FF8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82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gene5436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4C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XYLT1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7A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xylosyltransferase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I,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12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2.962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21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1.56663711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32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1.64182E-05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52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0.000985658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8B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9D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6A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6.34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FD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7A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2A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12.59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CC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21.49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B3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28.36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EE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C7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20.81333333</w:t>
            </w:r>
          </w:p>
        </w:tc>
      </w:tr>
      <w:tr w:rsidR="00CA2C06" w:rsidRPr="00CA2C06" w14:paraId="122C865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06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gene13457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FC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CAMK4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87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calcium/calmodulin-dependent protein kinase IV,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73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2.922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B8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1.54712719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0F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7.31123E-07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70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6.71471E-05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5D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93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9DE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D0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D4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2C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D2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18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66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1.466666667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4F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3.926666667</w:t>
            </w:r>
          </w:p>
        </w:tc>
      </w:tr>
      <w:tr w:rsidR="00CA2C06" w:rsidRPr="00CA2C06" w14:paraId="332BA66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5E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gene9618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2C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ADCY3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CF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adenylate cyclase 3,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78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2.909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29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1.540497656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D5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0.000516834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C6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0.016864591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FC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BD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73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39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EC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C7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ED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10.87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7F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7.48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FA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2.726666667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F3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7.243333333</w:t>
            </w:r>
          </w:p>
        </w:tc>
      </w:tr>
      <w:tr w:rsidR="00CA2C06" w:rsidRPr="00CA2C06" w14:paraId="12B2092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4F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gene19689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F2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SARM1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2A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sterile alpha and TIR motif containing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F22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2.875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11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1.523701461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20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0.00087675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29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0.025173433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F5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E5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74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ED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4D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D8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F7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25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F9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55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2.52</w:t>
            </w:r>
          </w:p>
        </w:tc>
      </w:tr>
      <w:tr w:rsidR="00CA2C06" w:rsidRPr="00CA2C06" w14:paraId="15160B0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034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gene19942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44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LOC106049430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CD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IgGFc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-binding protein-like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FF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2.862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BD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1.516791342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F68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3.45981E-06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E0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0.000268048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D5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03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1E9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22.39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85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12.75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64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21.31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07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32.65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88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49.05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CD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65.08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3C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18.81666667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24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48.92666667</w:t>
            </w:r>
          </w:p>
        </w:tc>
      </w:tr>
      <w:tr w:rsidR="00CA2C06" w:rsidRPr="00CA2C06" w14:paraId="17954E9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DD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gene6421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39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LOC106034495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D5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chromosome unknown open reading frame, human C2orf88,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1D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5D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1.516258596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97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3.95003E-06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43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0.000296103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85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79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1A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A2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C9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2A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90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7E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DA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2.176666667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F9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5.3</w:t>
            </w:r>
          </w:p>
        </w:tc>
      </w:tr>
      <w:tr w:rsidR="00CA2C06" w:rsidRPr="00CA2C06" w14:paraId="63271E8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BC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gene16689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57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LOC106045839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B4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receptor-type tyrosine-protein phosphatase V-like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AC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25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1.511144327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B6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7.96034E-07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19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7.2153E-05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ED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25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31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EE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48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C6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10.13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86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12.76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9F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93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3.936666667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1D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10.3</w:t>
            </w:r>
          </w:p>
        </w:tc>
      </w:tr>
      <w:tr w:rsidR="00CA2C06" w:rsidRPr="00CA2C06" w14:paraId="1D55B66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D2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gene4729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CE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LOC106032884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2C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LOC106032884, transcript variant X3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18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2.841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E9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1.506316532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51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0.000807762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44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0.023884956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3E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63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6A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36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C5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C2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7E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0A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2F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0.146666667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AA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0.386666667</w:t>
            </w:r>
          </w:p>
        </w:tc>
      </w:tr>
      <w:tr w:rsidR="00CA2C06" w:rsidRPr="00CA2C06" w14:paraId="7250A64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30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gene10082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84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GRIA3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07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glutamate receptor, ionotropic, AMPA 3,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91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2.832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38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1.501818822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0F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1.00068E-07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DD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1.17605E-05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0E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11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86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8D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7D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5E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A4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2E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5A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9.523333333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CF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6.646666667</w:t>
            </w:r>
          </w:p>
        </w:tc>
      </w:tr>
      <w:tr w:rsidR="00CA2C06" w:rsidRPr="00CA2C06" w14:paraId="219EF32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C4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gene13859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64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STC2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8BD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stanniocalcin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DB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2.832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EB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1.50206416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26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0.000168138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BE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0.006681203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13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6E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F9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9E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6.13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BD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33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15.26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B9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04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DC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5.236666667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5A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13.54</w:t>
            </w:r>
          </w:p>
        </w:tc>
      </w:tr>
      <w:tr w:rsidR="00CA2C06" w:rsidRPr="00CA2C06" w14:paraId="412870B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01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gene14586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0B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GPR149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03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 protein-coupled receptor 149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53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2.826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A6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1.498637728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E6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4.1098E-05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AA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0.002118764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AE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B9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91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B0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50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E4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15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20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215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0.463333333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62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1.186666667</w:t>
            </w:r>
          </w:p>
        </w:tc>
      </w:tr>
      <w:tr w:rsidR="00CA2C06" w:rsidRPr="00CA2C06" w14:paraId="59A9CD5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37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gene20205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89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LOXL2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86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lysyl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oxidase-like 2, transcript variant X5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0B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2.822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A1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1.496463196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11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1.56029E-07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3C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1.75919E-05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01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06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97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F1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14.54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1A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21.62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F9E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35.64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23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44.65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9B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40.42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0E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15.75666667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3A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40.23666667</w:t>
            </w:r>
          </w:p>
        </w:tc>
      </w:tr>
      <w:tr w:rsidR="00CA2C06" w:rsidRPr="00CA2C06" w14:paraId="535C323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E0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gene6971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68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TLR3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CC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toll-like receptor 3, transcript variant X3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2B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66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1.49052391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70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7.10918E-08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80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8.64826E-06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3D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3C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00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6C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CE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C2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FA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B6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8D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1.993333333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0B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5.086666667</w:t>
            </w:r>
          </w:p>
        </w:tc>
      </w:tr>
      <w:tr w:rsidR="00CA2C06" w:rsidRPr="00CA2C06" w14:paraId="3F234EB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99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gene13393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69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FBLN7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7C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fibulin 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DD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2.806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588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1.488263681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E5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2.19614E-06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7B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0.000181287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47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EC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99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C7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92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8C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CA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7B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20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1.286666667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84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3.216666667</w:t>
            </w:r>
          </w:p>
        </w:tc>
      </w:tr>
      <w:tr w:rsidR="00CA2C06" w:rsidRPr="00CA2C06" w14:paraId="7BFD27C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79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gene17125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3D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GLDC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43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glycine dehydrogenase (decarboxylating)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85A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2.803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5E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1.486936914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CC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0.000205803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94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0.007994629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7C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A1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B2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89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2A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AE3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483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66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B0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1.216666667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1C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3.516666667</w:t>
            </w:r>
          </w:p>
        </w:tc>
      </w:tr>
      <w:tr w:rsidR="00CA2C06" w:rsidRPr="00CA2C06" w14:paraId="3A7DF94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89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gene18711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F0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LOC106048107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01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LOC106048107, transcript variant X3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66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2.782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08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1.475897498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94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5.77294E-06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E07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0.000404339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7D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32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BC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EC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B6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88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74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7B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9C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0B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1.206666667</w:t>
            </w:r>
          </w:p>
        </w:tc>
      </w:tr>
      <w:tr w:rsidR="00CA2C06" w:rsidRPr="00CA2C06" w14:paraId="48A4120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93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gene12723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46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ALX1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C0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ALX homeobox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F7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2.764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FB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1.466617214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C4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0.001075516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40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0.029360727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F3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9A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49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CF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BC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F0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689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8B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41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1.566666667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B5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3.966666667</w:t>
            </w:r>
          </w:p>
        </w:tc>
      </w:tr>
      <w:tr w:rsidR="00CA2C06" w:rsidRPr="00CA2C06" w14:paraId="171145DA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91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gene19104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31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UNC13B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D0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unc-13 homolog B (C. elegans)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E2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2.751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0F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1.459733779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A3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0.001646105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26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0.040619552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FE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62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99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B6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C9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40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BE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14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FC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0.376666667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72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0.936666667</w:t>
            </w:r>
          </w:p>
        </w:tc>
      </w:tr>
      <w:tr w:rsidR="00CA2C06" w:rsidRPr="00CA2C06" w14:paraId="68BBFC6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69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gene7467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F5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NIPA1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1F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gram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non imprinted</w:t>
            </w:r>
            <w:proofErr w:type="gram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in Prader-Willi/Angelman syndrome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B9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2.745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60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1.456895361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BE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2.41274E-06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A3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0.000195672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60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4F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15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8B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15.92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91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21.32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50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49.61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65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28.26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D87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58.54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89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1F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45.47</w:t>
            </w:r>
          </w:p>
        </w:tc>
      </w:tr>
      <w:tr w:rsidR="00CA2C06" w:rsidRPr="00CA2C06" w14:paraId="13C04EF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F3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gene11433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DB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FBLN2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AC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fibulin 2, transcript variant X4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F3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2.741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B3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1.45494013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EE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5.08005E-13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FE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1.90406E-10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37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29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9D2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34.31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137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44.16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AE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37.02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D7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84.42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57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112.87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FC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91.24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02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38.49666667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E0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96.17666667</w:t>
            </w:r>
          </w:p>
        </w:tc>
      </w:tr>
      <w:tr w:rsidR="00CA2C06" w:rsidRPr="00CA2C06" w14:paraId="66279DD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C2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gene3537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2A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LOC106031329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7E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melanotransferrin-like, transcript variant X3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54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91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1.454360104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63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0.000245371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2C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0.009196774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32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A6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C6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7D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C3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17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08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CE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DD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BE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5.84</w:t>
            </w:r>
          </w:p>
        </w:tc>
      </w:tr>
      <w:tr w:rsidR="00CA2C06" w:rsidRPr="00CA2C06" w14:paraId="09C7570A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50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gene2864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70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SULF1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2A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sulfatase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99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2.727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1A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1.447220031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FD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2.4321E-13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18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9.9201E-11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B2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D5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7B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21.85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BC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20.84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3C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27.38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F6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58.68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BFB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67.5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C3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51.39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18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23.35666667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43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59.19</w:t>
            </w:r>
          </w:p>
        </w:tc>
      </w:tr>
      <w:tr w:rsidR="00CA2C06" w:rsidRPr="00CA2C06" w14:paraId="5C8A2D9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DC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gene18969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C1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ADAMTS10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77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ADAM metallopeptidase with thrombospondin type 1 motif, 10,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49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5E6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1.443624969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83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4.42164E-07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E6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4.42223E-05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D4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AD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CA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6C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8E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69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B7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8C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9F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49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7.21</w:t>
            </w:r>
          </w:p>
        </w:tc>
      </w:tr>
      <w:tr w:rsidR="00CA2C06" w:rsidRPr="00CA2C06" w14:paraId="60AF7CE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E3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gene6683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C4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F13A1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3C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coagulation factor XIII, A1 polypeptide,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63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2.707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E9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1.436756503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3D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3.33392E-05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45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0.001802605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F1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C0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E4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FC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52.83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40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35.14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87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60.61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08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143.52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35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98.05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56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40.48333333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10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100.7266667</w:t>
            </w:r>
          </w:p>
        </w:tc>
      </w:tr>
      <w:tr w:rsidR="00CA2C06" w:rsidRPr="00CA2C06" w14:paraId="6721D07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B9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gene18065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B7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LOC106047414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7AD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LOC106047414, transcript variant X5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0B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2.704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AA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1.434910056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0E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0.000326488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A5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0.011549442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6E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28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45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7B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36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FD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8E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6.95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6F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9B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2.143333333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BF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5.626666667</w:t>
            </w:r>
          </w:p>
        </w:tc>
      </w:tr>
      <w:tr w:rsidR="00CA2C06" w:rsidRPr="00CA2C06" w14:paraId="5239C3C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4E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gene4169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33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LOC106032214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4E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LOC106032214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54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2.704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A6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1.435179553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67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0.002090241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3F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0.047913163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78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35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6C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80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76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56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8.65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F1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02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AF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5.246666667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BB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13.53666667</w:t>
            </w:r>
          </w:p>
        </w:tc>
      </w:tr>
      <w:tr w:rsidR="00CA2C06" w:rsidRPr="00CA2C06" w14:paraId="5F8ADA8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81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gene13598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29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SERPINC1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BB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serpin peptidase inhibitor, clade C (antithrombin), member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9C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2.694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E3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1.429961416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24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0.000985629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43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0.027669441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09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FB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AB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0C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26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F1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C8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01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2B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FC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4.926666667</w:t>
            </w:r>
          </w:p>
        </w:tc>
      </w:tr>
      <w:tr w:rsidR="00CA2C06" w:rsidRPr="00CA2C06" w14:paraId="2C6C27B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04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gene19706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F5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ECM2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9F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extracellular matrix protein 2, female organ and adipocyte specific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3F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2.682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2D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1.423135813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64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1.64998E-09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33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2.93358E-07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16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25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37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50.95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D6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52.25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05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34.95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DA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112.23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C0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90.5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764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139.08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F4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46.05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BF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113.9366667</w:t>
            </w:r>
          </w:p>
        </w:tc>
      </w:tr>
      <w:tr w:rsidR="00CA2C06" w:rsidRPr="00CA2C06" w14:paraId="6F0E26C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A4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gene15251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0A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FAM132A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B3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family with sequence similarity 132, member A,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16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2.679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B1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1.421560734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FA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0.000604203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F1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0.01891443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5F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FB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AA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39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70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86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AA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4F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5.18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73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3.543333333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40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8.646666667</w:t>
            </w:r>
          </w:p>
        </w:tc>
      </w:tr>
      <w:tr w:rsidR="00CA2C06" w:rsidRPr="00CA2C06" w14:paraId="377A7F1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CE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gene14684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2A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LOC106043657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58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LOC106043657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BC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2.677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9D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1.420680623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78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0.000538961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EF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0.017422632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FE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9C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580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508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C6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67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86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83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F6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0.436666667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B8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1.063333333</w:t>
            </w:r>
          </w:p>
        </w:tc>
      </w:tr>
      <w:tr w:rsidR="00CA2C06" w:rsidRPr="00CA2C06" w14:paraId="6E7CA05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23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gene758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06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LOC106036370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EE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serine protease inhibitor 2.1-like,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59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2.675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B6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1.419487171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A8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4.81599E-05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7E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0.002428661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60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86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46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11.71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5C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1F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14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C9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0E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C2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6.363333333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02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3.666666667</w:t>
            </w:r>
          </w:p>
        </w:tc>
      </w:tr>
      <w:tr w:rsidR="00CA2C06" w:rsidRPr="00CA2C06" w14:paraId="076E01E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08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gene8976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BB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ZIC3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66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Zic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family member 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49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2.675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56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1.41933826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42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0.001502249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5B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0.037947509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C4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33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617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08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AF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F5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A4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203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C7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3E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4.523333333</w:t>
            </w:r>
          </w:p>
        </w:tc>
      </w:tr>
      <w:tr w:rsidR="00CA2C06" w:rsidRPr="00CA2C06" w14:paraId="38EB02E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0C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gene11422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08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EFCC1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EA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EF-hand and coiled-coil domain containing 1,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C9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2.665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9C2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1.413926224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CB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1.77211E-05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E1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0.001045769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1A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38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81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BB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19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BA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7E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AB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D8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1.153333333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8C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2.786666667</w:t>
            </w:r>
          </w:p>
        </w:tc>
      </w:tr>
      <w:tr w:rsidR="00CA2C06" w:rsidRPr="00CA2C06" w14:paraId="51CCF8F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7B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gene1475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B1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LRRC4C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84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leucine rich repeat containing 4C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4C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2.663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2C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1.413267292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B5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0.002156817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1C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0.048953738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80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AB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C2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A4B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0E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78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BA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1C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43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63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1.613333333</w:t>
            </w:r>
          </w:p>
        </w:tc>
      </w:tr>
      <w:tr w:rsidR="00CA2C06" w:rsidRPr="00CA2C06" w14:paraId="708B839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99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gene14118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1E3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LPAR1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2D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lysophosphatidic acid receptor 1,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07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2.662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B02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1.412504807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A5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7.78967E-10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CC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1.46592E-07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BF3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61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81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10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F8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65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8.84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A8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13.58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F3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AD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92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12.63</w:t>
            </w:r>
          </w:p>
        </w:tc>
      </w:tr>
      <w:tr w:rsidR="00CA2C06" w:rsidRPr="00CA2C06" w14:paraId="5DD5189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0C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gene12088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1A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NKAIN4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B2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Na+/K+ transporting ATPase interacting 4,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4F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2.654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E4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1.407938799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F68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0.000498053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7A8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0.016367293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FA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38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10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9.56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C8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5.83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BB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7.55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41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54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11.79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9D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27.15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29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7.646666667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89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17.13666667</w:t>
            </w:r>
          </w:p>
        </w:tc>
      </w:tr>
      <w:tr w:rsidR="00CA2C06" w:rsidRPr="00CA2C06" w14:paraId="35A94B0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E7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gene10594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CA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LOC106039209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10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chromosome unknown open reading frame, human C3orf70, transcript variant X3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6D4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2.652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D2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1.407104813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F2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0.000192617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00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0.007567188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3C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53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C6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F2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8A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C9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4E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7.84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2D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59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94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6.58</w:t>
            </w:r>
          </w:p>
        </w:tc>
      </w:tr>
      <w:tr w:rsidR="00CA2C06" w:rsidRPr="00CA2C06" w14:paraId="761B9A8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4E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gene16701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70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IGFBP5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36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insulin-like growth factor binding protein 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EB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2.644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D7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1.402590495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A1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1.58582E-06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B4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0.000132483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7F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6C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55D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86.57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A2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41.08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10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78.35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B2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151.74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C5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193.98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2E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170.73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17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68.66666667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9B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172.15</w:t>
            </w:r>
          </w:p>
        </w:tc>
      </w:tr>
      <w:tr w:rsidR="00CA2C06" w:rsidRPr="00CA2C06" w14:paraId="1C702EF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4C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gene3718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06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TGFB2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57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transforming growth factor, beta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ED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BD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1.400507851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E9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2.46654E-11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B2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6.21928E-09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73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06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AA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3F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5.37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92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A3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98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9D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7C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5.656666667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B8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13.83666667</w:t>
            </w:r>
          </w:p>
        </w:tc>
      </w:tr>
      <w:tr w:rsidR="00CA2C06" w:rsidRPr="00CA2C06" w14:paraId="6413382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4C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gene4127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FB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LOC106032022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FD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calcium-activated potassium channel subunit beta-2,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D0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2.639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9C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1.400129444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81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0.001505419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CD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0.037958453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0B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AB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39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11.06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27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4A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9.61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12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22.89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B5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12.33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DC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30.12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A7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7.783333333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2E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21.78</w:t>
            </w:r>
          </w:p>
        </w:tc>
      </w:tr>
      <w:tr w:rsidR="00CA2C06" w:rsidRPr="00CA2C06" w14:paraId="4231830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D1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gene4872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67D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SPARC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CF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secreted protein, acidic, cysteine-rich (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osteonectin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99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2.636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77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1.398390384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EF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0.001344092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3E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0.034906127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D8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E8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DA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2547.59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32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1140.49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06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772.95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2E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3180.09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2C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4961.98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2C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2768.86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54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1487.01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79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3636.976667</w:t>
            </w:r>
          </w:p>
        </w:tc>
      </w:tr>
      <w:tr w:rsidR="00CA2C06" w:rsidRPr="00CA2C06" w14:paraId="50C8167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97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gene579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A3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ABLIM2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DB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actin binding LIM protein family, member 2,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35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2.634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87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1.397485519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2C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0.000567034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AB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0.017994571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18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67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F6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16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62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79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64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85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E5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D4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2.753333333</w:t>
            </w:r>
          </w:p>
        </w:tc>
      </w:tr>
      <w:tr w:rsidR="00CA2C06" w:rsidRPr="00CA2C06" w14:paraId="7580807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71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gene18083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2B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AP3B2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62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adaptor-related protein complex 3, beta 2 subunit,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EF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2.631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CE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1.395605436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D7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8.59254E-09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62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1.21593E-06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4F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31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71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7A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9D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F9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BE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DD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1C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1.683333333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FA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4.046666667</w:t>
            </w:r>
          </w:p>
        </w:tc>
      </w:tr>
      <w:tr w:rsidR="00CA2C06" w:rsidRPr="00CA2C06" w14:paraId="25BD3AC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3A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gene7533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9C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GLT8D2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C2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glycosyltransferase 8 domain containing 2,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32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2.624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FA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1.39163461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D4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1.49371E-12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AA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4.81738E-10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C2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0F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BF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9.05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C9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B0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8.56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27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17.92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9E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25.91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1C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48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9.303333333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E3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21.45333333</w:t>
            </w:r>
          </w:p>
        </w:tc>
      </w:tr>
      <w:tr w:rsidR="00CA2C06" w:rsidRPr="00CA2C06" w14:paraId="0DC3DB2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AD3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gene3243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07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SEZ6L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79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seizure related 6 homolog (mouse)-like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7F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2.618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40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1.388601476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19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7.82219E-10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66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1.46592E-07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94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1C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17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F9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672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47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18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75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5.93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99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15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6.37</w:t>
            </w:r>
          </w:p>
        </w:tc>
      </w:tr>
      <w:tr w:rsidR="00CA2C06" w:rsidRPr="00CA2C06" w14:paraId="4B66067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A4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gene1418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6A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MDK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54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midkine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(neurite growth-promoting factor 2)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58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2.609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60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1.383460089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78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0.000990047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68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0.027737325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68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1A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D0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E7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9.22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33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4F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6D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43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63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6.876666667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E0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18.49333333</w:t>
            </w:r>
          </w:p>
        </w:tc>
      </w:tr>
      <w:tr w:rsidR="00CA2C06" w:rsidRPr="00CA2C06" w14:paraId="3A68089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F4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gene3233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44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DRAM1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B5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DNA-damage regulated autophagy modulator 1,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4C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09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1.378493216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2A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0.000216506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AFA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0.008363526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A4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BF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90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9.62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692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16.58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CB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CF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44.44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35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17.52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4C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28.53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04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12.65666667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8E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30.16333333</w:t>
            </w:r>
          </w:p>
        </w:tc>
      </w:tr>
      <w:tr w:rsidR="00CA2C06" w:rsidRPr="00CA2C06" w14:paraId="5D3C561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BA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gene5570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9B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FBN1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5C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fibrillin 1,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00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C4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1.378424316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BD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1.83333E-07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AF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2.05037E-05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B2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6B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43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61.43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1B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76.32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67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69.79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08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124.47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9D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223.58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64D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143.61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EE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69.18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9B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163.8866667</w:t>
            </w:r>
          </w:p>
        </w:tc>
      </w:tr>
      <w:tr w:rsidR="00CA2C06" w:rsidRPr="00CA2C06" w14:paraId="7E4BC00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52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gene9740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6F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SSPN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D8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sarcospan</w:t>
            </w:r>
            <w:proofErr w:type="spellEnd"/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58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2.582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13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1.368553649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C3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3.06512E-07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2A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3.24481E-05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CC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64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E3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39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6.63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2C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DB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FA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12.31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BE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21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5.386666667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2B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12.70333333</w:t>
            </w:r>
          </w:p>
        </w:tc>
      </w:tr>
      <w:tr w:rsidR="00CA2C06" w:rsidRPr="00CA2C06" w14:paraId="58B286A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F1A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gene19299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AD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LOC106048738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3D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plectin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3E7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2.555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10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1.353434622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7E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0.001094176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AC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0.029636781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3D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F2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29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0A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05A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0B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1D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28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47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60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7.303333333</w:t>
            </w:r>
          </w:p>
        </w:tc>
      </w:tr>
      <w:tr w:rsidR="00CA2C06" w:rsidRPr="00CA2C06" w14:paraId="3F723AF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CF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gene11341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6C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TMEFF2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4D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transmembrane protein with EGF-like and two 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follistatin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-like domains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EF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2.554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0B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1.35281979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F3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0.000308796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89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0.011008694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35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AA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87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F2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B8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0F7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4B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F7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AC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2.433333333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F5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5.836666667</w:t>
            </w:r>
          </w:p>
        </w:tc>
      </w:tr>
      <w:tr w:rsidR="00CA2C06" w:rsidRPr="00CA2C06" w14:paraId="207A0F9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33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gene19630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10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NPR1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5D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natriuretic peptide receptor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30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2.552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287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1.351826042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3A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4.15294E-09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79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6.32889E-07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05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E0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E0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35.13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E2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47.33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56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33.4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E8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76.05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1C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89.6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9E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104.91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3B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38.62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742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90.18666667</w:t>
            </w:r>
          </w:p>
        </w:tc>
      </w:tr>
      <w:tr w:rsidR="00CA2C06" w:rsidRPr="00CA2C06" w14:paraId="578FA7C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32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lastRenderedPageBreak/>
              <w:t>gene124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BF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ACTA2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60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actin, alpha 2, smooth muscle, aorta,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1B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2.551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7C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1.350954973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F5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0.002043542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6C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0.047404387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E6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99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FE2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215.57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3B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205.8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9B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313.62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49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217.94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56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719.04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70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772.52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3E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244.9966667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9C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569.8333333</w:t>
            </w:r>
          </w:p>
        </w:tc>
      </w:tr>
      <w:tr w:rsidR="00CA2C06" w:rsidRPr="00CA2C06" w14:paraId="5913872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A3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gene14141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66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B3GNT9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31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UDP-</w:t>
            </w:r>
            <w:proofErr w:type="gram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GlcNAc:betaGal</w:t>
            </w:r>
            <w:proofErr w:type="spellEnd"/>
            <w:proofErr w:type="gram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beta-1,3-N-acetylglucosaminyltransferase 9,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33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2.544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96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1.347207926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9D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6.75754E-06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82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0.000452723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97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C0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E5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68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10.89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05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11.65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8B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16.22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46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33.89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27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30.67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21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11.20666667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7C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26.92666667</w:t>
            </w:r>
          </w:p>
        </w:tc>
      </w:tr>
      <w:tr w:rsidR="00CA2C06" w:rsidRPr="00CA2C06" w14:paraId="0DBDFBD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6C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gene20140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11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LOC106049637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D6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leucine-rich repeat and fibronectin type III domain-containing protein 1-like protein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43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2.542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3E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1.345895311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C2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7.06317E-05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D8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0.003343075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F2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27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E1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5E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D9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7F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6.26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BE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10.81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AD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AC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3.666666667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40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8.813333333</w:t>
            </w:r>
          </w:p>
        </w:tc>
      </w:tr>
      <w:tr w:rsidR="00CA2C06" w:rsidRPr="00CA2C06" w14:paraId="2FBC7B3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93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gene20279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A0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LOC106049785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77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collagen alpha-1(XI) chain-like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EB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2.527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CD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1.337469821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4A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0.000775366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9A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0.023224133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9F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2A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F1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FA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95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74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33.62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A1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35.27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03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28.17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A2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69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32.35333333</w:t>
            </w:r>
          </w:p>
        </w:tc>
      </w:tr>
      <w:tr w:rsidR="00CA2C06" w:rsidRPr="00CA2C06" w14:paraId="37FC1DA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CA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gene2078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8C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SIX2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80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SIX homeobox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51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2.526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E0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1.33680602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02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6.36913E-09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21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9.49754E-07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27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FA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A6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31.7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59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52.19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27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36.46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19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91.58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B2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92.15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FC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91.97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36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40.11666667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F5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91.9</w:t>
            </w:r>
          </w:p>
        </w:tc>
      </w:tr>
      <w:tr w:rsidR="00CA2C06" w:rsidRPr="00CA2C06" w14:paraId="1E5E64E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1A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gene14279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79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MAB21L1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38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mab-21-like 1 (C. elegans)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45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2.508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B7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1.326603018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28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1.9893E-05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53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0.001159146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17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4F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25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B7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95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AF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2B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7.96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C1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6.18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8A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2.996666667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98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6.88</w:t>
            </w:r>
          </w:p>
        </w:tc>
      </w:tr>
      <w:tr w:rsidR="00CA2C06" w:rsidRPr="00CA2C06" w14:paraId="51758B5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B3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gene19363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06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ACTA1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C3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actin, alpha 1, skeletal muscle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10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2.506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59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1.325630911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D5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0.000451935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3A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0.014993874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C2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90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B4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72.12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59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53.43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F4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81.75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E2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99.32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82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258.28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45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120.06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54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69.1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D4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159.22</w:t>
            </w:r>
          </w:p>
        </w:tc>
      </w:tr>
      <w:tr w:rsidR="00CA2C06" w:rsidRPr="00CA2C06" w14:paraId="305F721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9E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gene10104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5F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SYNPO2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E5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synaptopodin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0E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2.503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47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1.323666337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17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0.00109263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20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0.029636781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1A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5C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1E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C0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DD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BD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19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15.98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1E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23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21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10.69666667</w:t>
            </w:r>
          </w:p>
        </w:tc>
      </w:tr>
      <w:tr w:rsidR="00CA2C06" w:rsidRPr="00CA2C06" w14:paraId="2C54194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BB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gene6409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04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COL5A2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89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collagen, type V, alpha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59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2.493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44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1.317677854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F3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2.95043E-12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BE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9.29923E-10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36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DC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C2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51.36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F8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57.26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A1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62.99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67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113.57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32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127.57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F4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148.73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1B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57.20333333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25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129.9566667</w:t>
            </w:r>
          </w:p>
        </w:tc>
      </w:tr>
      <w:tr w:rsidR="00CA2C06" w:rsidRPr="00CA2C06" w14:paraId="2711600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8E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gene7233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83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PRICKLE2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61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prickle homolog 2,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D9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2.491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C7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1.316736211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0A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0.000224729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22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0.008633092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F4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BB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67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73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9.68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27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7.64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A0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14.42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00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15.79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0B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32.55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69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9.306666667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BA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20.92</w:t>
            </w:r>
          </w:p>
        </w:tc>
      </w:tr>
      <w:tr w:rsidR="00CA2C06" w:rsidRPr="00CA2C06" w14:paraId="43F8C43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BB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gene16557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BB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FSTL1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2C69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follistatin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-like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9A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2.487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F6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1.314503582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A0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2.59304E-08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32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3.38824E-06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86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71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D8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147.33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02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126.47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FF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133.97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90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221.16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6C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368.89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2C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334.49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3B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135.9233333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A0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308.18</w:t>
            </w:r>
          </w:p>
        </w:tc>
      </w:tr>
      <w:tr w:rsidR="00CA2C06" w:rsidRPr="00CA2C06" w14:paraId="7DCF754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10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gene6684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D6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NRN1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6E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neuritin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49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2.461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06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1.299115855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BA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1.38289E-10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4E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3.09321E-08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59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3F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CE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BB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1B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6.95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A0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13.56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B6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5A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6C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6.393333333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76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14.45</w:t>
            </w:r>
          </w:p>
        </w:tc>
      </w:tr>
      <w:tr w:rsidR="00CA2C06" w:rsidRPr="00CA2C06" w14:paraId="3161230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60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gene15930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16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TERT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37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telomerase reverse transcriptase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5C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2.458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E2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1.29769614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AE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0.000764758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0F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0.023005774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BB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D9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50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AD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4B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DF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8C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12.92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31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36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4.006666667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3C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10.34333333</w:t>
            </w:r>
          </w:p>
        </w:tc>
      </w:tr>
      <w:tr w:rsidR="00CA2C06" w:rsidRPr="00CA2C06" w14:paraId="58C4FFC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3B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gene10754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7A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LYPD1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C2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LY6/PLAUR domain containing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C8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2.457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1D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1.297157326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244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6.84092E-05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FA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0.003248966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10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95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3F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2E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A5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B97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89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94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7A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0.906666667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3B9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2.023333333</w:t>
            </w:r>
          </w:p>
        </w:tc>
      </w:tr>
      <w:tr w:rsidR="00CA2C06" w:rsidRPr="00CA2C06" w14:paraId="32AC937A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63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gene5954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73E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LOC106034075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7C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LOC106034075,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B9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2.446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E8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1.29048052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F7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0.002044118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FC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0.047404387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19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18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C2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88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B0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41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95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0F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82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0.446666667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4F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</w:t>
            </w:r>
          </w:p>
        </w:tc>
      </w:tr>
      <w:tr w:rsidR="00CA2C06" w:rsidRPr="00CA2C06" w14:paraId="22C2E9B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8F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gene11987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D1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GSN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30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gelsolin,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B1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2.444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3E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1.289206287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B1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3.03179E-09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C9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5.00534E-07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45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29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4D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3771.33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BE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4301.25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33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3715.75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E1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8667.84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57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6845.27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06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10615.71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AA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3929.443333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1B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8709.606667</w:t>
            </w:r>
          </w:p>
        </w:tc>
      </w:tr>
      <w:tr w:rsidR="00CA2C06" w:rsidRPr="00CA2C06" w14:paraId="1B0091A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EF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gene6982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5A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SLC25A4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ED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solute carrier family 25 (mitochondrial carrier; adenine nucleotide translocator), member 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13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2.439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26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1.286285603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24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5.38464E-06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FA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0.000379057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AD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2F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98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0A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01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5D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87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9.54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E9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7.41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1A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3.483333333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03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7.783333333</w:t>
            </w:r>
          </w:p>
        </w:tc>
      </w:tr>
      <w:tr w:rsidR="00CA2C06" w:rsidRPr="00CA2C06" w14:paraId="4B7E054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DDD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gene756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B5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GSC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12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goosecoid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homeobox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F3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2.428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FE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1.279630093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31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0.000297729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92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0.010724435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B9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6B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AC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10.92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60D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6.94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07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12.52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83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1C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15.46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14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00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10.12666667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3D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21.93</w:t>
            </w:r>
          </w:p>
        </w:tc>
      </w:tr>
      <w:tr w:rsidR="00CA2C06" w:rsidRPr="00CA2C06" w14:paraId="6116C0E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09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gene9790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CC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FBLN1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41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fibulin 1,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BD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2.411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53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1.269578863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A0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6.4434E-06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80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0.000435888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8E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CA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D0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18.65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23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25.31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C5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26.34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8B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43.47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52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68.98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2A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41.64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23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23.43333333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33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51.36333333</w:t>
            </w:r>
          </w:p>
        </w:tc>
      </w:tr>
      <w:tr w:rsidR="00CA2C06" w:rsidRPr="00CA2C06" w14:paraId="75F92C7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6B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gene10241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80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CHKA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54A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choline kinase alpha,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98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2.409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2C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1.268555811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8D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7.60024E-06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D4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0.000499527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F8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41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0B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37.97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67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27.81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3C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39.59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0D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53.42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84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66.36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48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84.15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24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35.12333333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41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67.97666667</w:t>
            </w:r>
          </w:p>
        </w:tc>
      </w:tr>
      <w:tr w:rsidR="00CA2C06" w:rsidRPr="00CA2C06" w14:paraId="7C224F3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11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gene5881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8B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ST6GALNAC3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71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ST6 (alpha-N-acetyl-neuraminyl-2,3-beta-galactosyl-1,3)-N-acetylgalactosaminide alpha-2,6-sialyltransferase 3,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33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2.395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83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1.260107726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DF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0.00013589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B8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0.005625432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51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DD2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1F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287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BD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70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3A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C7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26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1.033333333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8C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2.013333333</w:t>
            </w:r>
          </w:p>
        </w:tc>
      </w:tr>
      <w:tr w:rsidR="00CA2C06" w:rsidRPr="00CA2C06" w14:paraId="7794121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FF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gene14089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17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GRIN3A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3B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glutamate receptor, ionotropic, N-methyl-D-aspartate 3A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2E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2.383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2C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1.2525695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57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0.001330744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D5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0.034624312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55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6D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08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C4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FF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64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43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2C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52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88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4.81</w:t>
            </w:r>
          </w:p>
        </w:tc>
      </w:tr>
      <w:tr w:rsidR="00CA2C06" w:rsidRPr="00CA2C06" w14:paraId="3D668DE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26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gene8538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C9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LUM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E9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lumican</w:t>
            </w:r>
            <w:proofErr w:type="spellEnd"/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F2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2.382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4B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1.25227019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C4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1.44848E-05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8B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0.000881033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5C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45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F0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367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00B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570.74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51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266.77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3B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865.94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CE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865.92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BF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893.49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C7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401.5033333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D4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875.1166667</w:t>
            </w:r>
          </w:p>
        </w:tc>
      </w:tr>
      <w:tr w:rsidR="00CA2C06" w:rsidRPr="00CA2C06" w14:paraId="517816A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5B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gene16086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4D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ENHO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94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energy homeostasis associated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FC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2.371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97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1.245192431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A4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0.001107579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8A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0.029883087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43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C4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F0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15.66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E9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15.92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0A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35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3D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23.29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C9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81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70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33.02</w:t>
            </w:r>
          </w:p>
        </w:tc>
      </w:tr>
      <w:tr w:rsidR="00CA2C06" w:rsidRPr="00CA2C06" w14:paraId="3AAB022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AC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gene12319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AF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WBSCR17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24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Williams-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Beuren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syndrome chromosome region 17,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01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2.369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A4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1.243975827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66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5.82584E-06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4B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0.000405994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CB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D2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7A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7.37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6C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8.79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19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6.94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2F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11.92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8C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21.15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95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16.89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69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44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16.65333333</w:t>
            </w:r>
          </w:p>
        </w:tc>
      </w:tr>
      <w:tr w:rsidR="00CA2C06" w:rsidRPr="00CA2C06" w14:paraId="72476A7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07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gene13715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E8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IGF2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51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insulin-like growth factor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27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2.365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31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1.241737367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3F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2.16067E-10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85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4.54002E-08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FE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FD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9E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33.73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D7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40.68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B8A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D9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82.46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AC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84.36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E9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65.94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5E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35.61333333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5D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77.58666667</w:t>
            </w:r>
          </w:p>
        </w:tc>
      </w:tr>
      <w:tr w:rsidR="00CA2C06" w:rsidRPr="00CA2C06" w14:paraId="681BBC7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43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gene16124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37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HSPA12A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A1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heat shock 70kDa protein 12A,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32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2.353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13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1.234762713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91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0.000902518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2B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0.025737127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85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4E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06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43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3A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A5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25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7.97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88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B5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2.416666667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16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5.173333333</w:t>
            </w:r>
          </w:p>
        </w:tc>
      </w:tr>
      <w:tr w:rsidR="00CA2C06" w:rsidRPr="00CA2C06" w14:paraId="16BFF91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5C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gene5563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8B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FGF7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B1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fibroblast growth factor 7,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7A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2.348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32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1.231492544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5F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2.16504E-09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F5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3.7531E-07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73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CB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F6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57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13.98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43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14.05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94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28.4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EA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35.63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EC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27.15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CC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14.37666667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17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30.39333333</w:t>
            </w:r>
          </w:p>
        </w:tc>
      </w:tr>
      <w:tr w:rsidR="00CA2C06" w:rsidRPr="00CA2C06" w14:paraId="4CA385F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36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gene10990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5C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NETO2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72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neuropilin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(NRP) and 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tolloid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(TLL)-like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993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2.346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B9A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1.230023386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75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7.4828E-05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267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0.003482262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C3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6C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E7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B2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C8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67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40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FD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FA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1.876666667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E4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4.04</w:t>
            </w:r>
          </w:p>
        </w:tc>
      </w:tr>
      <w:tr w:rsidR="00CA2C06" w:rsidRPr="00CA2C06" w14:paraId="1D9ED68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37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gene2902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BF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COLEC11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1B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collectin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sub-family member 11,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B1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2.339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03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1.226180667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2C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0.000545867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96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0.017551184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E0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79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82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85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6C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3A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D6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10.53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F6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9E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3.563333333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D5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7.513333333</w:t>
            </w:r>
          </w:p>
        </w:tc>
      </w:tr>
      <w:tr w:rsidR="00CA2C06" w:rsidRPr="00CA2C06" w14:paraId="7E6E658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DD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gene14890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2D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GALNT5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85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polypeptide N-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acetylgalactosaminyltransferase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FB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2.307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34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1.205799623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33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2.80458E-06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14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0.000226127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74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35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53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D8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5E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8.39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EA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BA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74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DA4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6.903333333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47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14.63666667</w:t>
            </w:r>
          </w:p>
        </w:tc>
      </w:tr>
      <w:tr w:rsidR="00CA2C06" w:rsidRPr="00CA2C06" w14:paraId="31CCBA7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13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gene10289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F4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LTBP2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31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latent transforming growth factor beta binding protein 2,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50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2.306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42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1.205473392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41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0.001908397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A5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0.045473625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85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ED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BB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11.66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32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39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16.68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CF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56.08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4C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30.86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CC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38.04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44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19.70333333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7A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41.66</w:t>
            </w:r>
          </w:p>
        </w:tc>
      </w:tr>
      <w:tr w:rsidR="00CA2C06" w:rsidRPr="00CA2C06" w14:paraId="4220DBB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1C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gene5653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E6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THSD4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3A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thrombospondin, type I, domain containing 4,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423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2.303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46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1.20374153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22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2.0265E-05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26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0.001175881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F0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B5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B8E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A4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8.34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1F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C2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9.83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099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18.44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17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16.95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80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DB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15.07333333</w:t>
            </w:r>
          </w:p>
        </w:tc>
      </w:tr>
      <w:tr w:rsidR="00CA2C06" w:rsidRPr="00CA2C06" w14:paraId="1F8A631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64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gene18389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40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SNTA1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29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syntrophin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, alpha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CF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2.302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FA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1.203043485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9C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4.66387E-10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23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9.10965E-08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0D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61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D6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61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4D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2A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AF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78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8C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4.386666667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36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9.01</w:t>
            </w:r>
          </w:p>
        </w:tc>
      </w:tr>
      <w:tr w:rsidR="00CA2C06" w:rsidRPr="00CA2C06" w14:paraId="42CF343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72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gene10050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B6F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CHRDL1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6B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chordin-like 1,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767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9F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1.201323591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7E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8.99667E-05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49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0.003973435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8D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78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C3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54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18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7.66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02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13.61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65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27.54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07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3A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9.92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8C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20.8</w:t>
            </w:r>
          </w:p>
        </w:tc>
      </w:tr>
      <w:tr w:rsidR="00CA2C06" w:rsidRPr="00CA2C06" w14:paraId="5D5960A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0A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gene4107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86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TNFSF10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1E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tumor necrosis factor (ligand) superfamily, member 10,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E2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2.291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55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1.196250446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5B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5.09205E-05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CD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0.002495284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21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75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1A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25.38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0A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15.91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1C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22.31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47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47.89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D3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55.81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31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29.35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2A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07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44.35</w:t>
            </w:r>
          </w:p>
        </w:tc>
      </w:tr>
      <w:tr w:rsidR="00CA2C06" w:rsidRPr="00CA2C06" w14:paraId="2927DA6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CD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gene11553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F0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MTHFR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AB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methylenetetrahydrofolate reductase (NAD(P)H),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DC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2.285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54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1.192205761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56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0.001808423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E0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0.043667759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97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A9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DE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31.33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BB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32.56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B4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24.73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79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99.48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A4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50.68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A6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33.28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889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29.54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E5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61.14666667</w:t>
            </w:r>
          </w:p>
        </w:tc>
      </w:tr>
      <w:tr w:rsidR="00CA2C06" w:rsidRPr="00CA2C06" w14:paraId="5EEC3AE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2B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gene4853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F4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ARSI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C0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arylsulfatase family, member I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B1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2.284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E0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1.191801068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C2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0.000560421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9D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0.017907645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BC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09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EB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06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FE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EC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BB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7.86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87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3F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9B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8.94</w:t>
            </w:r>
          </w:p>
        </w:tc>
      </w:tr>
      <w:tr w:rsidR="00CA2C06" w:rsidRPr="00CA2C06" w14:paraId="153D958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71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gene2646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39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BMP5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D4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bone morphogenetic protein 5,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9E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2.283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E0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1.191198291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C1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7.1308E-20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39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8.24083E-17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8D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21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78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45.96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FB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45.29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28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47.18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93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92.62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58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100.94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A8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92.2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BC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46.14333333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7F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95.25333333</w:t>
            </w:r>
          </w:p>
        </w:tc>
      </w:tr>
      <w:tr w:rsidR="00CA2C06" w:rsidRPr="00CA2C06" w14:paraId="7AE8485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C6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gene12311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97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ELN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70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elastin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B0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29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1.188867086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CB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0.00145959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2C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0.037140538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F4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533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44D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45.35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96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59.21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7E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66.35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5D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134.56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BD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58.63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BB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162.35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03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56.97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2A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118.5133333</w:t>
            </w:r>
          </w:p>
        </w:tc>
      </w:tr>
      <w:tr w:rsidR="00CA2C06" w:rsidRPr="00CA2C06" w14:paraId="0654EFB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B3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gene9345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7E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CDKL5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23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cyclin-dependent kinase-like 5, transcript variant X3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80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2.272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3A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1.184254896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96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2.74263E-05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B3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0.001533659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31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17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35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5F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6B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76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D8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B1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A9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34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3.64</w:t>
            </w:r>
          </w:p>
        </w:tc>
      </w:tr>
      <w:tr w:rsidR="00CA2C06" w:rsidRPr="00CA2C06" w14:paraId="0A23DEF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5B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gene3132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98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WNT5B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93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wingless-type MMTV integration site family, member 5B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F7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2.271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A1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1.183633605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90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0.000222436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D9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0.008568733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DD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97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CB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32.14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BC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29.09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03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20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68.95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B3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58.41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3B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36.79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32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26.27666667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D5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54.71666667</w:t>
            </w:r>
          </w:p>
        </w:tc>
      </w:tr>
      <w:tr w:rsidR="00CA2C06" w:rsidRPr="00CA2C06" w14:paraId="5026DC6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F2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gene1185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29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SLC2A10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10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solute carrier family 2 (facilitated glucose transporter), member 10,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7A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17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1.182916132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91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1.74759E-05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A6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0.001035707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C3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E9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C8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73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65E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E0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26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7E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2D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2.383333333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09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4.933333333</w:t>
            </w:r>
          </w:p>
        </w:tc>
      </w:tr>
      <w:tr w:rsidR="00CA2C06" w:rsidRPr="00CA2C06" w14:paraId="479743A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F8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gene8539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11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DCN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69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decorin</w:t>
            </w:r>
            <w:proofErr w:type="spellEnd"/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3F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2.267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D2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1.181092982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45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5.30097E-06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0A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0.000378937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CC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FB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66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1063.72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B54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1481.06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C9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815.47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6F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2260.74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8D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2186.55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9B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2661.9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FF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1120.083333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69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2369.73</w:t>
            </w:r>
          </w:p>
        </w:tc>
      </w:tr>
      <w:tr w:rsidR="00CA2C06" w:rsidRPr="00CA2C06" w14:paraId="41BA4B2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5C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gene18061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CE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LOX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98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lysyl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oxidase,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39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2.266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AB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1.180305104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2E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7.23318E-05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6F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0.00340033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A0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5F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11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138.56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31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100.59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BB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62.17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B9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232.51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11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180.22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39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208.63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AB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100.44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59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207.12</w:t>
            </w:r>
          </w:p>
        </w:tc>
      </w:tr>
      <w:tr w:rsidR="00CA2C06" w:rsidRPr="00CA2C06" w14:paraId="6BCFE8C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45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gene12491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6F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OLFML3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C9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olfactomedin-like 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C3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12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1.176459985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32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4.51744E-12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9C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1.32938E-09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FE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54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69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28.42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EF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28.58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71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30.82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5AA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54.12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F7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58.85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A9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68.28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7B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29.27333333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B8A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60.41666667</w:t>
            </w:r>
          </w:p>
        </w:tc>
      </w:tr>
      <w:tr w:rsidR="00CA2C06" w:rsidRPr="00CA2C06" w14:paraId="3D48437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51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gene1982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C6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LTBP1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E8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latent transforming growth factor beta binding protein 1,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DC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2.258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ED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1.17505913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92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2.23214E-05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96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0.001263481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C3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DD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92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11.83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87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C6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21.51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5D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32.96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20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37.22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32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40.66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77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6E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36.94666667</w:t>
            </w:r>
          </w:p>
        </w:tc>
      </w:tr>
      <w:tr w:rsidR="00CA2C06" w:rsidRPr="00CA2C06" w14:paraId="2971FAD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BA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gene17618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3B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FZD2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28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frizzled class receptor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EF0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2.252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45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1.171093666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90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1.17806E-05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33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0.000722892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BC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EC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89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6.98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FE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6.22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66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F6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10.72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93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17.41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31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06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99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13.56333333</w:t>
            </w:r>
          </w:p>
        </w:tc>
      </w:tr>
      <w:tr w:rsidR="00CA2C06" w:rsidRPr="00CA2C06" w14:paraId="38B212C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D19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gene5032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72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CDKN2C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3D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cyclin-dependent kinase inhibitor 2C (p18, inhibits CDK4)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82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2.252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53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1.170951867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B7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2.09783E-08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D4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2.79738E-06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EE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7A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86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29.46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E5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34.12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FD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22.39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60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63.05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30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66.46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A4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52.94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7C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28.65666667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AD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60.81666667</w:t>
            </w:r>
          </w:p>
        </w:tc>
      </w:tr>
      <w:tr w:rsidR="00CA2C06" w:rsidRPr="00CA2C06" w14:paraId="23F2FE1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A0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gene4826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EA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GFPT2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F3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glutamine-fructose-6-phosphate transaminase 2,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D5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2.246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D1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1.167474476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84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1.08142E-06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E7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9.49182E-05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D6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88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BD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42.83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C5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31.19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AF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29.58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56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62.5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EA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89.43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16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D07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34.53333333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B0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70.31</w:t>
            </w:r>
          </w:p>
        </w:tc>
      </w:tr>
      <w:tr w:rsidR="00CA2C06" w:rsidRPr="00CA2C06" w14:paraId="5ABC8B0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BA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gene8764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73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LOC106037110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06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dual specificity testis-specific protein kinase 2-like,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A4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2.245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01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1.167019743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E1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0.000756482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FF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0.022806281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F6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A0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60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ED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88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6F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2B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9.42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EA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D4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3.553333333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D1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7.24</w:t>
            </w:r>
          </w:p>
        </w:tc>
      </w:tr>
      <w:tr w:rsidR="00CA2C06" w:rsidRPr="00CA2C06" w14:paraId="403B8F2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EF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gene4502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DC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LOC106032484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56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protein SOGA3, transcript variant X4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D8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2.241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36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1.164451278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3E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4.01435E-07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5C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4.15455E-05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41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99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68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15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00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84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29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68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C7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9E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4.736666667</w:t>
            </w:r>
          </w:p>
        </w:tc>
      </w:tr>
      <w:tr w:rsidR="00CA2C06" w:rsidRPr="00CA2C06" w14:paraId="78CB176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6B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gene20447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59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LOC106049951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D2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acyl-CoA synthetase short-chain family member 3, mitochondrial-like,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0C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2.237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57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1.161883002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F1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0.000875337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9D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0.025173433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A0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B6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03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13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CD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ED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05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9.65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B0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8F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FA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6.886666667</w:t>
            </w:r>
          </w:p>
        </w:tc>
      </w:tr>
      <w:tr w:rsidR="00CA2C06" w:rsidRPr="00CA2C06" w14:paraId="70E2C68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C6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gene3122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0E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CECR1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BC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cat eye syndrome chromosome region, candidate 1,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47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2.234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E7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1.159449094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82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3.89215E-05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3C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0.002044556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C9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C2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D7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BE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00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FEA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8.68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35C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BD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94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4.016666667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1E2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8.203333333</w:t>
            </w:r>
          </w:p>
        </w:tc>
      </w:tr>
      <w:tr w:rsidR="00CA2C06" w:rsidRPr="00CA2C06" w14:paraId="66D428D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3F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gene13526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DA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TSKU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8C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tsukushi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, small leucine rich proteoglycan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CE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2.215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08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1.147000074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7F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0.000140726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24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0.005756885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BB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96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EB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31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8C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64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29.74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70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37.15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94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50.29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EC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18.98666667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35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39.06</w:t>
            </w:r>
          </w:p>
        </w:tc>
      </w:tr>
      <w:tr w:rsidR="00CA2C06" w:rsidRPr="00CA2C06" w14:paraId="4E5AB63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DC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gene20023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72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SCARA5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C2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scavenger receptor class A, member 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CBA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2.209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0C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1.143138596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13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5.68102E-07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D8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5.39619E-05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B0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6D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26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185.69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7D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150.81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84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190.95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44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311.85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1BD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445.53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822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313.89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0A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175.8166667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53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357.09</w:t>
            </w:r>
          </w:p>
        </w:tc>
      </w:tr>
      <w:tr w:rsidR="00CA2C06" w:rsidRPr="00CA2C06" w14:paraId="5A07D9DA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6F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gene20105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21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COL6A2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B6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collagen, type VI, alpha 2,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1F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2.207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55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1.141827042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2A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0.000586057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A4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0.018555808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FF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B7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2E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541.5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DA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402.02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27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914.13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38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987.15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DC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1274.31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4A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1476.79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46D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619.2166667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4B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1246.083333</w:t>
            </w:r>
          </w:p>
        </w:tc>
      </w:tr>
      <w:tr w:rsidR="00CA2C06" w:rsidRPr="00CA2C06" w14:paraId="7F40D17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73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gene2462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71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JAZF1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B1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JAZF zinc finger 1,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EA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2.197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C9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1.135389939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41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7.62051E-09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D7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1.0895E-06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A7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63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9B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47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CE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C2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16.98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0D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14.84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4B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37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7.433333333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BC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14.90666667</w:t>
            </w:r>
          </w:p>
        </w:tc>
      </w:tr>
      <w:tr w:rsidR="00CA2C06" w:rsidRPr="00CA2C06" w14:paraId="2F376BD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A1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gene7273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61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GXYLT2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67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glucoside 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xylosyltransferase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2,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BA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2.192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12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1.132291799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8E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7.24008E-08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CF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8.73091E-06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69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98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14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58.59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D6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44.93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B4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36.85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50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100.57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E1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89.49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ED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98.83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2A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46.79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8C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96.29666667</w:t>
            </w:r>
          </w:p>
        </w:tc>
      </w:tr>
      <w:tr w:rsidR="00CA2C06" w:rsidRPr="00CA2C06" w14:paraId="7F17968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E9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gene8234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934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ROPN1L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8C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rhophilin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associated tail protein 1-like,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CA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2.186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15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1.128332091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72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0.001810568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EF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0.043667759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DC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98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C0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A6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36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71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65.76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A4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25.69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C5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36.31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94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21.00333333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01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42.58666667</w:t>
            </w:r>
          </w:p>
        </w:tc>
      </w:tr>
      <w:tr w:rsidR="00CA2C06" w:rsidRPr="00CA2C06" w14:paraId="1CC1ED7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C9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gene15109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74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ADAMTSL2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F1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ADAMTS-like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19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2.183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FC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1.126615879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B2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0.000436668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21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0.014627325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A7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70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3D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3C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B5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AB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D7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4F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36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2.023333333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B7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3.68</w:t>
            </w:r>
          </w:p>
        </w:tc>
      </w:tr>
      <w:tr w:rsidR="00CA2C06" w:rsidRPr="00CA2C06" w14:paraId="285656C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51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gene16293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F9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MYL9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BA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myosin, light chain 9, regulatory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F2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2.182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4A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1.125806042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69D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9.84225E-07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3D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8.74951E-05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2E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E7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84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102.03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B6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75.83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CD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94.96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A2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139.02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E6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212.26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F2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191.85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6B9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90.94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6D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181.0433333</w:t>
            </w:r>
          </w:p>
        </w:tc>
      </w:tr>
      <w:tr w:rsidR="00CA2C06" w:rsidRPr="00CA2C06" w14:paraId="1E14002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A2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gene1651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87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ACSS3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49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acyl-CoA synthetase short-chain family member 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CD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2.181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63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1.125064729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9C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0.002218767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32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0.049789412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24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3E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A6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01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CC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51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A06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9.86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A0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DA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6C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6.686666667</w:t>
            </w:r>
          </w:p>
        </w:tc>
      </w:tr>
      <w:tr w:rsidR="00CA2C06" w:rsidRPr="00CA2C06" w14:paraId="5795939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30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88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CPN1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22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carboxypeptidase N, polypeptide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C4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2C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1.12425302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CF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0.000292774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2F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0.01057342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99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BB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50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03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88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CD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D5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17.92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93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9.48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26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6.923333333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E0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13.8</w:t>
            </w:r>
          </w:p>
        </w:tc>
      </w:tr>
      <w:tr w:rsidR="00CA2C06" w:rsidRPr="00CA2C06" w14:paraId="1C98EDBA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EFE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gene19712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A8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LOC106049199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BD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bone morphogenetic protein 1-like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6F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2.173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DB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1.119786348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0F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0.000355398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5F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0.012275148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67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D0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72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8E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76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5B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893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17.28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C4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E9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6.383333333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97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12.72666667</w:t>
            </w:r>
          </w:p>
        </w:tc>
      </w:tr>
      <w:tr w:rsidR="00CA2C06" w:rsidRPr="00CA2C06" w14:paraId="7C02D19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BA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gene18605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61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P3H4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AB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prolyl 3-hydroxylase family member 4 (non-enzymatic)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2E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2.171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99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1.118564965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71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0.001684476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72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0.041272648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A9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7F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40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96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D8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F0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DB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10.06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8F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56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4.053333333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59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8.023333333</w:t>
            </w:r>
          </w:p>
        </w:tc>
      </w:tr>
      <w:tr w:rsidR="00CA2C06" w:rsidRPr="00CA2C06" w14:paraId="54ACA13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8B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gene19705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A5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ASPN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FE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asporin</w:t>
            </w:r>
            <w:proofErr w:type="spellEnd"/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483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2.164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33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1.113614398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A9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1.38653E-06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C5B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0.000117966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CD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8E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DF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D9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17.79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54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61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52.53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58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37.18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3E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44.41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28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58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44.70666667</w:t>
            </w:r>
          </w:p>
        </w:tc>
      </w:tr>
      <w:tr w:rsidR="00CA2C06" w:rsidRPr="00CA2C06" w14:paraId="4BF94AE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61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gene11108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86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CLMP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C0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CXADR-like membrane protein, transcript variant X6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B9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2.157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CB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1.108843546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48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2.62151E-08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DE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3.38824E-06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72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00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77E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12.72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07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85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01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29.76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C2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25.96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DC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38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70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25.67666667</w:t>
            </w:r>
          </w:p>
        </w:tc>
      </w:tr>
      <w:tr w:rsidR="00CA2C06" w:rsidRPr="00CA2C06" w14:paraId="7060BD7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9E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gene15052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5B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NID2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3A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nidogen 2 (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osteonidogen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E2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2.156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A2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1.1082845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72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4.97871E-05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AA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0.002483624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15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45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82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40.49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CB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32.32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CB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48.86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7C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57.3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51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98.51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78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83.79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D6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40.55666667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EF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79.86666667</w:t>
            </w:r>
          </w:p>
        </w:tc>
      </w:tr>
      <w:tr w:rsidR="00CA2C06" w:rsidRPr="00CA2C06" w14:paraId="456D310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11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gene429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96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ZCCHC24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81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zinc finger, CCHC domain containing 24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08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2.151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6D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1.104907006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455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2.14047E-10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F7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4.54002E-08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7C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3F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F7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CC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87A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30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41.12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5B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54.04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69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45.05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05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23.84333333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23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46.73666667</w:t>
            </w:r>
          </w:p>
        </w:tc>
      </w:tr>
      <w:tr w:rsidR="00CA2C06" w:rsidRPr="00CA2C06" w14:paraId="37E62E2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71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gene6950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B9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PDGFRL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92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platelet-derived growth factor receptor-like,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3A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2.149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89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1.103819551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46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1.11799E-10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F8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2.54169E-08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B0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D1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57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20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13.34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DB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12.44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F2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23.13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4E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29.39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A9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F27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12.91333333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D7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25.29333333</w:t>
            </w:r>
          </w:p>
        </w:tc>
      </w:tr>
      <w:tr w:rsidR="00CA2C06" w:rsidRPr="00CA2C06" w14:paraId="4BDE150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83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gene2590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B0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COL12A1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19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collagen, type XII, alpha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49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2.146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1A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1.101597137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96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0.000377811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59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0.012873431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85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5A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03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AF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20.64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50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40.19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BB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58.6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7C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50.23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DE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56.59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00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86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55.14</w:t>
            </w:r>
          </w:p>
        </w:tc>
      </w:tr>
      <w:tr w:rsidR="00CA2C06" w:rsidRPr="00CA2C06" w14:paraId="2482E47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BE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gene12616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8D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LRRC75A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64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leucine rich repeat containing 75A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15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2.141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ED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1.098126136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D5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0.000376451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12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0.012858691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A7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92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18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B1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7F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2B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E2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94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15.73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AD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5.983333333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37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12.41666667</w:t>
            </w:r>
          </w:p>
        </w:tc>
      </w:tr>
      <w:tr w:rsidR="00CA2C06" w:rsidRPr="00CA2C06" w14:paraId="3494506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7E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lastRenderedPageBreak/>
              <w:t>gene16758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DC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MRC2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9B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mannose receptor, C type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1A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9D3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1.09768457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19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0.001555308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5C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0.038933237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36D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C0A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D1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33.59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FD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56.5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1D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23.32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98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57.27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E3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88.02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09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76.19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0A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37.80333333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E0B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73.82666667</w:t>
            </w:r>
          </w:p>
        </w:tc>
      </w:tr>
      <w:tr w:rsidR="00CA2C06" w:rsidRPr="00CA2C06" w14:paraId="653AF16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99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gene20106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BC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COL6A1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04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collagen, type VI, alpha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67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08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1.097290642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84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0.000563973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23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0.017938473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67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14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04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414.52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D1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299.48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D6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649.26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82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696.67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4E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921.3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7B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1040.38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FC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454.42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66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886.1166667</w:t>
            </w:r>
          </w:p>
        </w:tc>
      </w:tr>
      <w:tr w:rsidR="00CA2C06" w:rsidRPr="00CA2C06" w14:paraId="5923954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B5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gene10892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CC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EPHX4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16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epoxide hydrolase 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D17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2.136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C6D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1.095011488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865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0.000616015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90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0.01911162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47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93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B3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29.13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34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D7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17.68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0B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55.55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E8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28.12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3A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42.3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057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21.95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76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41.99</w:t>
            </w:r>
          </w:p>
        </w:tc>
      </w:tr>
      <w:tr w:rsidR="00CA2C06" w:rsidRPr="00CA2C06" w14:paraId="5D12F70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CB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gene14773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71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PITPNM3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0EA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PITPNM family member 3, transcript variant X4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3E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2.136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15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1.094644752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13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0.00048807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02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0.01615407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1E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03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9E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0A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1A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24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82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27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4E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2.543333333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96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4.933333333</w:t>
            </w:r>
          </w:p>
        </w:tc>
      </w:tr>
      <w:tr w:rsidR="00CA2C06" w:rsidRPr="00CA2C06" w14:paraId="34CD2E1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C9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gene19214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19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TMED3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14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transmembrane emp24 protein transport domain containing 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EE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2.136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E5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1.094973566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81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0.000131871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E7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0.005508391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00A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3C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4D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72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23.61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D1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18.56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48A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34.81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64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36.71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B5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64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18.24666667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9F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35.84</w:t>
            </w:r>
          </w:p>
        </w:tc>
      </w:tr>
      <w:tr w:rsidR="00CA2C06" w:rsidRPr="00CA2C06" w14:paraId="5838083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07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gene16134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7B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FBN2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82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fibrillin 2,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CF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2.135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C9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1.094515403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96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0.002167054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69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0.049082747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98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1A7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C5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15.72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1F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83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78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D0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12.67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E53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25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15.84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A8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12.14</w:t>
            </w:r>
          </w:p>
        </w:tc>
      </w:tr>
      <w:tr w:rsidR="00CA2C06" w:rsidRPr="00CA2C06" w14:paraId="4C81179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84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61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HPSE2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04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heparanase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2 (inactive)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CD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2.135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27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1.094514698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65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0.001454224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BD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0.037092301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10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F6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B1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84A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41.24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48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18.65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69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55.66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72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38.94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FB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56.33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E3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25.61666667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F3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50.31</w:t>
            </w:r>
          </w:p>
        </w:tc>
      </w:tr>
      <w:tr w:rsidR="00CA2C06" w:rsidRPr="00CA2C06" w14:paraId="06ABD14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58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gene16785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F7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RAB26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52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RAB26, member RAS oncogene family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04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2.132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13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1.091992918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01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8.99297E-05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04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0.003973435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E1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AF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48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E2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8E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BD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3A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10.49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45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34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6.96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8B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13.16333333</w:t>
            </w:r>
          </w:p>
        </w:tc>
      </w:tr>
      <w:tr w:rsidR="00CA2C06" w:rsidRPr="00CA2C06" w14:paraId="3D4F345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09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gene19637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08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LOC106049116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20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protein S100-A4-like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CD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2.131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B3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1.0917798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AB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5.28921E-05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58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0.002573709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3C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D0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D1D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1088.1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CE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1395.88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FD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1713.84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F8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3390.93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B7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2115.66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CC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2976.43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FF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1399.273333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39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2827.673333</w:t>
            </w:r>
          </w:p>
        </w:tc>
      </w:tr>
      <w:tr w:rsidR="00CA2C06" w:rsidRPr="00CA2C06" w14:paraId="44DB060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A8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gene15995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21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S1PR3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42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sphingosine-1-phosphate receptor 3,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A7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32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1.090832756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D0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3.03193E-05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B2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0.001668522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B0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EA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60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23.93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AB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15.51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D5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13.64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E9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36.32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DC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37.69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A7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28.06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68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17.69333333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C2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34.02333333</w:t>
            </w:r>
          </w:p>
        </w:tc>
      </w:tr>
      <w:tr w:rsidR="00CA2C06" w:rsidRPr="00CA2C06" w14:paraId="01735C0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DA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gene13196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0F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FOXP2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24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forkhead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box P2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39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2.123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E4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1.086074881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8D7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7.19732E-06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7E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0.000477417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63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C1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85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98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35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37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F6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BB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20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1.993333333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98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3.756666667</w:t>
            </w:r>
          </w:p>
        </w:tc>
      </w:tr>
      <w:tr w:rsidR="00CA2C06" w:rsidRPr="00CA2C06" w14:paraId="4BF952B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F1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gene7851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52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DSCR3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A0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 syndrome critical region 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BD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2.122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2E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1.085501586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CF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0.000239068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DC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0.009058453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1A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6C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34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D3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90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11.63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88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24.22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E7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16.41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F2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91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FB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18.61333333</w:t>
            </w:r>
          </w:p>
        </w:tc>
      </w:tr>
      <w:tr w:rsidR="00CA2C06" w:rsidRPr="00CA2C06" w14:paraId="1C2347C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98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gene3409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1A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ADGRD1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D8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adhesion G protein-coupled receptor D1,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68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0B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1.084005667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55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0.000298957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08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0.010740779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06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09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72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DD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11.62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98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7E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12.18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BB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13.83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67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92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DF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12.52666667</w:t>
            </w:r>
          </w:p>
        </w:tc>
      </w:tr>
      <w:tr w:rsidR="00CA2C06" w:rsidRPr="00CA2C06" w14:paraId="4F3B6F4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D5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gene15269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BB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SAMD11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64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sterile alpha motif domain containing 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AA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2.114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6F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1.079869446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BD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3.17367E-05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DD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0.001732773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84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5C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76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17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59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17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70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10.89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8C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4E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4.246666667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29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7.986666667</w:t>
            </w:r>
          </w:p>
        </w:tc>
      </w:tr>
      <w:tr w:rsidR="00CA2C06" w:rsidRPr="00CA2C06" w14:paraId="187B739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7C2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gene20733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7A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LOC106029601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DFA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butyrophilin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subfamily 1 member A1-like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04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2.111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30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1.077724158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33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0.001250748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BB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0.033101863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F7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72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CB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29.84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40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15.72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FA9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36.69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99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47.49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9B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53.78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6C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59.68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D9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27.41666667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D7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53.65</w:t>
            </w:r>
          </w:p>
        </w:tc>
      </w:tr>
      <w:tr w:rsidR="00CA2C06" w:rsidRPr="00CA2C06" w14:paraId="4CE6CF8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96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gene18040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A2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LOC106047369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37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LOC106047369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55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E7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1.077097462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D3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0.000180887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72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0.007126537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5F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B0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6B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12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27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EB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CD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15.62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DC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4A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5.906666667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95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12.38333333</w:t>
            </w:r>
          </w:p>
        </w:tc>
      </w:tr>
      <w:tr w:rsidR="00CA2C06" w:rsidRPr="00CA2C06" w14:paraId="65223FE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F3D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gene10723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71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HRASLS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22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HRAS-like suppressor,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34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2.103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AC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1.072704969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47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0.000111641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4F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0.004749184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0B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C3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B5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39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9C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1C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55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14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DF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0D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5.223333333</w:t>
            </w:r>
          </w:p>
        </w:tc>
      </w:tr>
      <w:tr w:rsidR="00CA2C06" w:rsidRPr="00CA2C06" w14:paraId="4C282B7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8F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gene13284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FB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SRPX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C0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sushi-repeat containing protein, X-linked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3E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2.102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AC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1.071602027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DF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0.000597588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50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0.018749671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63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67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30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9B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31.17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2E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15.65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D4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38.13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8F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33.26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CE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45.73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01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22.75666667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C0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39.04</w:t>
            </w:r>
          </w:p>
        </w:tc>
      </w:tr>
      <w:tr w:rsidR="00CA2C06" w:rsidRPr="00CA2C06" w14:paraId="222CF7CA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E7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gene18771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6C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LOC106048174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63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protein transport protein Sec24D-like, transcript variant X3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0B4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2.102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44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1.071524299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EB3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5.3278E-05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93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0.002583426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DC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AF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E4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96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9D2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21.42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F4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28.73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A4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42.38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B9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41.89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39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19.38666667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61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37.66666667</w:t>
            </w:r>
          </w:p>
        </w:tc>
      </w:tr>
      <w:tr w:rsidR="00CA2C06" w:rsidRPr="00CA2C06" w14:paraId="78E4A30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D2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gene5711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1C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DAPK2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4C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death-associated protein kinase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30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2.101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8A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1.071404569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9D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0.001770176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77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0.042992636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21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78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4E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F9D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7A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868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5A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5D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4A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C0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3.743333333</w:t>
            </w:r>
          </w:p>
        </w:tc>
      </w:tr>
      <w:tr w:rsidR="00CA2C06" w:rsidRPr="00CA2C06" w14:paraId="1E310A9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96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gene15095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DA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GBGT1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16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globoside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alpha-1,3-N-acetylgalactosaminyltransferase 1,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C8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2.088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13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1.062416169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E9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1.98485E-05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F0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0.001159146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6B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D4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9D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59D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F4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6E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8E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8.68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26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19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09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6.816666667</w:t>
            </w:r>
          </w:p>
        </w:tc>
      </w:tr>
      <w:tr w:rsidR="00CA2C06" w:rsidRPr="00CA2C06" w14:paraId="72EBB4B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36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gene3028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1E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PDGFRA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B7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platelet-derived growth factor receptor, alpha polypeptide,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0F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2.087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8C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1.061435548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D7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2.19876E-05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EA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0.001255418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52E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97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86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30.8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0A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30.93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97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7D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50.03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C5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66.39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75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42.13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6B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27.74333333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40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52.85</w:t>
            </w:r>
          </w:p>
        </w:tc>
      </w:tr>
      <w:tr w:rsidR="00CA2C06" w:rsidRPr="00CA2C06" w14:paraId="28ECC9B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D4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gene4515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5A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EPB41L2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F5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erythrocyte membrane protein band 4.1-like 2, transcript variant X3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F0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2.084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FA7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1.05938789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E1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3.84367E-05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F3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0.002026767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9E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62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08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8D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36.43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FA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23.01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99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52.1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86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71.8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88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47.4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D8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30.13666667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03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57.1</w:t>
            </w:r>
          </w:p>
        </w:tc>
      </w:tr>
      <w:tr w:rsidR="00CA2C06" w:rsidRPr="00CA2C06" w14:paraId="2043434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4F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gene12708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39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LOC106041506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9C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LOC106041506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74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2.082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41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1.057817361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1B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7.40277E-05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5B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0.003456618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0B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1E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60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64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83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7A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9.05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52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10.87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1B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36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AB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8.74</w:t>
            </w:r>
          </w:p>
        </w:tc>
      </w:tr>
      <w:tr w:rsidR="00CA2C06" w:rsidRPr="00CA2C06" w14:paraId="58B516D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A6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gene11073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EC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FZD1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A5D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frizzled class receptor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B5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2.081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7C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1.057461376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BC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0.000142653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0C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0.005801506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D0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83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8A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45.15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07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70.35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5B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66.13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0D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80.04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39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90.43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AE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131.9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DC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60.54333333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54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100.79</w:t>
            </w:r>
          </w:p>
        </w:tc>
      </w:tr>
      <w:tr w:rsidR="00CA2C06" w:rsidRPr="00CA2C06" w14:paraId="0D33BE7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5A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gene7137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21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TBX18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26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T-box 18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C0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2.073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9F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1.051981631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39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3.54099E-06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81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0.000269908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2D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92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AB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81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8.79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D4D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AB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94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13.28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D1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15.94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1D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7.316666667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45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13.83</w:t>
            </w:r>
          </w:p>
        </w:tc>
      </w:tr>
      <w:tr w:rsidR="00CA2C06" w:rsidRPr="00CA2C06" w14:paraId="1DC34A4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2A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gene18084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34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CPEB1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9C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cytoplasmic polyadenylation element binding protein 1,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DE3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2.068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AE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1.048477821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D3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0.001656383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399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0.04080057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4C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DA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C9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72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0A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D7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FB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E8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C5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3.006666667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0C0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5.683333333</w:t>
            </w:r>
          </w:p>
        </w:tc>
      </w:tr>
      <w:tr w:rsidR="00CA2C06" w:rsidRPr="00CA2C06" w14:paraId="3F7569F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73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gene18779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D8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BNC2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81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basonuclin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F0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2.066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DE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1.046696479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C3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0.000516477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E8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0.016864591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B8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10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12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D0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3.98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3E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97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25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9A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4C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22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5.69</w:t>
            </w:r>
          </w:p>
        </w:tc>
      </w:tr>
      <w:tr w:rsidR="00CA2C06" w:rsidRPr="00CA2C06" w14:paraId="0924F1D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85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gene10105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43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SEC24D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11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SEC24 family member D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07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2.064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3F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1.045353682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A9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5.73469E-11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E7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1.39524E-08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71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E2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2EE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64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18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24.97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98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50.55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EC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53.6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D0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38.97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8D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22.40333333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0E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47.70666667</w:t>
            </w:r>
          </w:p>
        </w:tc>
      </w:tr>
      <w:tr w:rsidR="00CA2C06" w:rsidRPr="00CA2C06" w14:paraId="385E476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70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gene4754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B2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P4HA2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1F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prolyl 4-hydroxylase, alpha polypeptide II, transcript variant X6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0D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2.063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D4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1.044726403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4E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1.33424E-09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1D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2.40302E-07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DD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D7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15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18.33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B6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07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E9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33.22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64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42.14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16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33.87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0F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18.79333333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82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36.41</w:t>
            </w:r>
          </w:p>
        </w:tc>
      </w:tr>
      <w:tr w:rsidR="00CA2C06" w:rsidRPr="00CA2C06" w14:paraId="2AC7B13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90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gene2665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3D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LOC106030435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F17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glutathione S-transferase 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DB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2.061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37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1.043606265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6A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0.000426266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52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0.014313458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55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A4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3E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56.39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4A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67.76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C4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39.22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FC3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95.76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82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83.22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74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138.71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ED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54.45666667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EF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105.8966667</w:t>
            </w:r>
          </w:p>
        </w:tc>
      </w:tr>
      <w:tr w:rsidR="00CA2C06" w:rsidRPr="00CA2C06" w14:paraId="24FC55E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61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gene2731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A3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GEM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342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GTP binding protein overexpressed in skeletal muscle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BB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2.059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75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1.041859032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0F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1.2417E-07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7A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1.43499E-05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3B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8B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C4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46.99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0F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39.76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352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54.93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26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82.42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C7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85.37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1E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99.07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5F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47.22666667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BF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88.95333333</w:t>
            </w:r>
          </w:p>
        </w:tc>
      </w:tr>
      <w:tr w:rsidR="00CA2C06" w:rsidRPr="00CA2C06" w14:paraId="2ED4C84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9C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gene10846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06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LOC106039426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A2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lipid phosphate phosphatase-related protein type 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8F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2.058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48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1.04130966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F4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0.000421478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F6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0.014214594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3F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31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FB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16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94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B1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10.82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584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5.91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3F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3B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4.283333333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B5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8.053333333</w:t>
            </w:r>
          </w:p>
        </w:tc>
      </w:tr>
      <w:tr w:rsidR="00CA2C06" w:rsidRPr="00CA2C06" w14:paraId="2F22D42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7A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gene1064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D0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PTGFRN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32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prostaglandin F2 receptor inhibitor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E9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2.042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3D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1.029639802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9E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2.94249E-09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34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4.91644E-07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7C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96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FC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10.87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71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12.83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5D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11.88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89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18.93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82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24.65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05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2A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11.86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5D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22.16333333</w:t>
            </w:r>
          </w:p>
        </w:tc>
      </w:tr>
      <w:tr w:rsidR="00CA2C06" w:rsidRPr="00CA2C06" w14:paraId="1D6DC5C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D9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gene16342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DF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FKBP9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94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FK506 binding protein 9, 63 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kDa</w:t>
            </w:r>
            <w:proofErr w:type="spellEnd"/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89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2.029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A1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1.020753085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8B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1.47103E-06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77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0.000123638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3A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41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04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133.77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EB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172.24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55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134.21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D3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236.11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39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326.88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7D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254.55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CE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146.74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051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272.5133333</w:t>
            </w:r>
          </w:p>
        </w:tc>
      </w:tr>
      <w:tr w:rsidR="00CA2C06" w:rsidRPr="00CA2C06" w14:paraId="0F1FA6C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75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gene15897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11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LOC106044932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C5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perilipin-3-like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26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2.022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7F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1.015522649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31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2.20287E-05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75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0.001255418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B4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F1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82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339.95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2F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231.51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90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358.5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69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603.62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66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471.45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1D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648.46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D60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309.9866667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BB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574.51</w:t>
            </w:r>
          </w:p>
        </w:tc>
      </w:tr>
      <w:tr w:rsidR="00CA2C06" w:rsidRPr="00CA2C06" w14:paraId="31D0969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EB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gene11760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F6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PSD3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E7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pleckstrin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and Sec7 domain containing 3,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B5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2.008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19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1.00566285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F6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0.000681579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36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0.0208197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6A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56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1B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46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47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6.39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A4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18.49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B3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17.48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B6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A4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FFE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16.84333333</w:t>
            </w:r>
          </w:p>
        </w:tc>
      </w:tr>
      <w:tr w:rsidR="00CA2C06" w:rsidRPr="00CA2C06" w14:paraId="43CDE99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BA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gene4586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01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DSE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15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dermatan sulfate epimerase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7E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2.002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03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1.001427518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77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0.000315796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71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0.011229398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81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84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up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E8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6.19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FC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93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78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81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10.45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80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13.71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A2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5.726666667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391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10.46333333</w:t>
            </w:r>
          </w:p>
        </w:tc>
      </w:tr>
      <w:tr w:rsidR="00CA2C06" w:rsidRPr="00CA2C06" w14:paraId="308ABF0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0F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gene7510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B7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PRKX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1C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protein kinase, X-linked, transcript variant X3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B9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0.497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69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-1.008520852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85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0.001976736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CF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0.04646334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AF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BB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B3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13.92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21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3C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93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63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183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AF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EE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7.016666667</w:t>
            </w:r>
          </w:p>
        </w:tc>
      </w:tr>
      <w:tr w:rsidR="00CA2C06" w:rsidRPr="00CA2C06" w14:paraId="643F1D4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0F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gene6699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70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FAM134B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57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family with sequence similarity 134, member B,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F2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0.492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52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-1.023087926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1B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8.46296E-05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BE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0.00381053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AF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BF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89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CC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10.26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7D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6.18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D2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29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F5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D1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8.053333333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4E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3.18</w:t>
            </w:r>
          </w:p>
        </w:tc>
      </w:tr>
      <w:tr w:rsidR="00CA2C06" w:rsidRPr="00CA2C06" w14:paraId="0345E60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F0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gene15651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F3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LGALSL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13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lectin, 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galactoside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-binding-like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C4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0.462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1E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-1.112484333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6F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4.08698E-05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AC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0.002118764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18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ECA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B8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41.77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4E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60.65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16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45.11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3A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23.95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BB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22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74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49.17666667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1B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20.76</w:t>
            </w:r>
          </w:p>
        </w:tc>
      </w:tr>
      <w:tr w:rsidR="00CA2C06" w:rsidRPr="00CA2C06" w14:paraId="189A279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C5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gene7327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BE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SEMA3A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96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sema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domain, immunoglobulin domain (Ig), short basic domain, secreted, (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semaphorin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) 3A,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8D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0.462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74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-1.115192393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5E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0.002094615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A4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0.047934196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E8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8C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24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E0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60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A7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CE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0E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A0C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3.286666667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4D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1.383333333</w:t>
            </w:r>
          </w:p>
        </w:tc>
      </w:tr>
      <w:tr w:rsidR="00CA2C06" w:rsidRPr="00CA2C06" w14:paraId="11222E4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61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gene20307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A5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LOC106049814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A7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LOC106049814,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6F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0.458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A1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-1.125987709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FD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0.000158562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9D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0.006355301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A3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FC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99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10.34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53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A7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17.69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8B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23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6.06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1E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7.81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84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AA9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6.546666667</w:t>
            </w:r>
          </w:p>
        </w:tc>
      </w:tr>
      <w:tr w:rsidR="00CA2C06" w:rsidRPr="00CA2C06" w14:paraId="3F73411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3D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gene9866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CF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CXCR6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CF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chemokine (C-X-C motif) receptor 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47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0.458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84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-1.125220892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12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0.000588959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56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0.018562918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2F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EB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CD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3F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1B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2A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D7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F4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DD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10.91333333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BA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4.423333333</w:t>
            </w:r>
          </w:p>
        </w:tc>
      </w:tr>
      <w:tr w:rsidR="00CA2C06" w:rsidRPr="00CA2C06" w14:paraId="465C98B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25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gene11726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87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ARHGAP20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A9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Rho GTPase activating protein 20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A6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0.453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52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-1.141365203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57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0.000269909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59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0.009876255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53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92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CD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2C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05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56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09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B0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BFC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4.673333333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DD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1.933333333</w:t>
            </w:r>
          </w:p>
        </w:tc>
      </w:tr>
      <w:tr w:rsidR="00CA2C06" w:rsidRPr="00CA2C06" w14:paraId="58E8843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19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gene17469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35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DNAH17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15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dynein, axonemal, heavy chain 17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F6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0.442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0C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-1.17850823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DC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0.000976127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FD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0.027570107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6A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A1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46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4A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27.6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80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34.09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89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7F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24.3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0F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B9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30.31333333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CD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26.05</w:t>
            </w:r>
          </w:p>
        </w:tc>
      </w:tr>
      <w:tr w:rsidR="00CA2C06" w:rsidRPr="00CA2C06" w14:paraId="1B4451E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1A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gene6524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66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TOM1L1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A74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target of myb1 like 1 membrane trafficking protein, transcript variant X3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DB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0.418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0B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-1.258242759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26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0.001524162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3E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0.038361295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6F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13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D6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14.63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607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22.58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0B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BA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3D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43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E5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16.73666667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F3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4.886666667</w:t>
            </w:r>
          </w:p>
        </w:tc>
      </w:tr>
      <w:tr w:rsidR="00CA2C06" w:rsidRPr="00CA2C06" w14:paraId="30242EB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0B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gene3493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5B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LOC106031290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63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LOC106031290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D0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0.416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36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-1.266072095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95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7.96091E-05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9E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0.003667838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20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F9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E8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104.48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69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51.35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E3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84.2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06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31.99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D1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29.99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B5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32.69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AF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80.01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58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31.55666667</w:t>
            </w:r>
          </w:p>
        </w:tc>
      </w:tr>
      <w:tr w:rsidR="00CA2C06" w:rsidRPr="00CA2C06" w14:paraId="7F54703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BC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gene14098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FB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SLC46A2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59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solute carrier family 46, member 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10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0.413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EC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-1.27484159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EE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0.002107352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EF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0.048067045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B2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0FF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0C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11.53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9F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ED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09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7.61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90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EE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49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18.23666667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91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6.063333333</w:t>
            </w:r>
          </w:p>
        </w:tc>
      </w:tr>
      <w:tr w:rsidR="00CA2C06" w:rsidRPr="00CA2C06" w14:paraId="3BA089F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95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gene10348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2B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INSIG1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DF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insulin induced gene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F5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0.405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F3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-1.302677519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D1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0.000289989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F1A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0.010500177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91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4E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CA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162.61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94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211.96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23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117.4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41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76.63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73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32.95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EC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70.2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DE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163.99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53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59.92666667</w:t>
            </w:r>
          </w:p>
        </w:tc>
      </w:tr>
      <w:tr w:rsidR="00CA2C06" w:rsidRPr="00CA2C06" w14:paraId="6C73DC1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55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gene16029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91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LOC106045149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C3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connective tissue growth factor-like, transcript variant X10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68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0.404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EE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-1.307580039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02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7.88945E-06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C9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0.000516089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96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BA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04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192.12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D1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8E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204.62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89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91.57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7C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91.65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63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44.92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B2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205.9133333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5F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76.04666667</w:t>
            </w:r>
          </w:p>
        </w:tc>
      </w:tr>
      <w:tr w:rsidR="00CA2C06" w:rsidRPr="00CA2C06" w14:paraId="669B1E4A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57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gene14822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CB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DUSP14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AB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dual specificity phosphatase 14,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48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0.399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99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-1.326565415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1B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1.32475E-06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1C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0.000113405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4D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659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73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32.71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66E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48.41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FE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52.31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5E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6D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12.24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DB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A82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44.47666667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C4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16.18</w:t>
            </w:r>
          </w:p>
        </w:tc>
      </w:tr>
      <w:tr w:rsidR="00CA2C06" w:rsidRPr="00CA2C06" w14:paraId="13942BA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FB2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gene14844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4A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LURAP1L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BF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leucine rich adaptor protein 1-like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37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0.385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C7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-1.37866244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08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0.002035068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6B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0.047404387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01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6B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F4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9D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16.98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CD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5C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B4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2.72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19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BB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81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5.7</w:t>
            </w:r>
          </w:p>
        </w:tc>
      </w:tr>
      <w:tr w:rsidR="00CA2C06" w:rsidRPr="00CA2C06" w14:paraId="7891BE8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52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gene18845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D6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ALDH3B1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8C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aldehyde dehydrogenase 3 family, member B1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AB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0.372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50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-1.426748572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0E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0.00026378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DDA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0.009754945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B6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05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53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9.16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31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22.57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A0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13.81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22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6.64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ED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04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2D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15.18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2E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5.256666667</w:t>
            </w:r>
          </w:p>
        </w:tc>
      </w:tr>
      <w:tr w:rsidR="00CA2C06" w:rsidRPr="00CA2C06" w14:paraId="76ABFD9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ED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gene4527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D6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MOXD1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552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monooxygenase, DBH-like 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8E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0.363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4C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-1.461147874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1D5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1.67518E-09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BF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2.94069E-07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B36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68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7B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60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6F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19.88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EA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5.83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8A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11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6.92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0B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18.38333333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C7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6.103333333</w:t>
            </w:r>
          </w:p>
        </w:tc>
      </w:tr>
      <w:tr w:rsidR="00CA2C06" w:rsidRPr="00CA2C06" w14:paraId="76D5759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98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gene10475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BF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LOC106039066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7C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LOC106039066,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927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0.362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9E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-1.467727239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ED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0.001309461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0B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0.034198886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F5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2A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24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63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3F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07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F8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02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CD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50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0.846666667</w:t>
            </w:r>
          </w:p>
        </w:tc>
      </w:tr>
      <w:tr w:rsidR="00CA2C06" w:rsidRPr="00CA2C06" w14:paraId="294457C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C2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gene10735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D6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CXCR4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6B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chemokine (C-X-C motif) receptor 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59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0.348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39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-1.522940718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F4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1.10208E-05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F0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0.00067927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24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53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32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16.36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37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31.85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03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25.19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C2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10.18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9B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D1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7.87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E0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24.46666667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AF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7.82</w:t>
            </w:r>
          </w:p>
        </w:tc>
      </w:tr>
      <w:tr w:rsidR="00CA2C06" w:rsidRPr="00CA2C06" w14:paraId="4756D74E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1B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lastRenderedPageBreak/>
              <w:t>gene16232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66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LOC106045365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81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fructose-1,6-bisphosphatase 1-like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1D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0.343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BD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-1.542050501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AB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6.65512E-05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8F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0.003171588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CA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6E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76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06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35.45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827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66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AB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5.49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63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E6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23.89666667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6C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7.55</w:t>
            </w:r>
          </w:p>
        </w:tc>
      </w:tr>
      <w:tr w:rsidR="00CA2C06" w:rsidRPr="00CA2C06" w14:paraId="2089C21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9C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gene15810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6F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TNFSF13B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8C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tumor necrosis factor (ligand) superfamily, member 13b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D6F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0.324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E1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-1.626220517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E9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0.000979191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68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0.027575864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A2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FA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0A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29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11.62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17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B6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82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C9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4F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8.94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8D8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2.666666667</w:t>
            </w:r>
          </w:p>
        </w:tc>
      </w:tr>
      <w:tr w:rsidR="00CA2C06" w:rsidRPr="00CA2C06" w14:paraId="2AB0707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DA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gene10214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B5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LOC106038747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B6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endonuclease domain-containing 1 protein-like,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FB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0.316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57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-1.661466161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A3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0.00030402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DC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0.010866347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6C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1CE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FD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80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67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70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DD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901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5E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3.393333333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A6A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1.04</w:t>
            </w:r>
          </w:p>
        </w:tc>
      </w:tr>
      <w:tr w:rsidR="00CA2C06" w:rsidRPr="00CA2C06" w14:paraId="1FA7FB8D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91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gene20406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0A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LOC106049923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66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LOC106049923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E9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0.304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79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-1.716287372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BA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0.000135092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88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0.005609148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A2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1C8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B9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147.2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99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61.41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51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110.74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41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39.97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D8C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FD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28.9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67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106.45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52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29.67</w:t>
            </w:r>
          </w:p>
        </w:tc>
      </w:tr>
      <w:tr w:rsidR="00CA2C06" w:rsidRPr="00CA2C06" w14:paraId="0820E05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1A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gene17837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D4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LOC106047166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86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LOC106047166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C3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0.292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6A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-1.777905942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C3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0.000441322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836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0.014747614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B6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36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A2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27.7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97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66.58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4C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66.46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0A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15.91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41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9.33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37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7A8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53.58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86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15.31333333</w:t>
            </w:r>
          </w:p>
        </w:tc>
      </w:tr>
      <w:tr w:rsidR="00CA2C06" w:rsidRPr="00CA2C06" w14:paraId="08819AA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D3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gene4619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3F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SLC22A16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0B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solute carrier family 22 (organic cation/carnitine transporter), member 16,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4D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0.284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09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-1.817206052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68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0.000116649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E0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0.004931986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C7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09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1E9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B4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6D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65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02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A1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B1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0.473333333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07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0.126666667</w:t>
            </w:r>
          </w:p>
        </w:tc>
      </w:tr>
      <w:tr w:rsidR="00CA2C06" w:rsidRPr="00CA2C06" w14:paraId="3048D89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D3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gene12056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15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TNFRSF6B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C5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tumor necrosis factor receptor superfamily, member 6b, decoy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6A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0.283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F65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-1.823142848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12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0.001085095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E7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0.029564049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310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FD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A7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50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16.13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06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43D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0AA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06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3C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13.66666667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6D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3.54</w:t>
            </w:r>
          </w:p>
        </w:tc>
      </w:tr>
      <w:tr w:rsidR="00CA2C06" w:rsidRPr="00CA2C06" w14:paraId="5FF06E6A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D5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gene2667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B5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LOC106030438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27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glutathione S-transferase-like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F4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0.278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56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-1.84518415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A7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0.00084259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A6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0.024600093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05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46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84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8.18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69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24.09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A5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39.91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5A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8.39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73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B8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6.35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AF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24.06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AD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6.203333333</w:t>
            </w:r>
          </w:p>
        </w:tc>
      </w:tr>
      <w:tr w:rsidR="00CA2C06" w:rsidRPr="00CA2C06" w14:paraId="41AC619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AF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gene497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D62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CD8A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0D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CD8a molecule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38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0.268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CC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-1.902107506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10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0.000148352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BD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0.00601561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A8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2C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1C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1C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52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E6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55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B8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E3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3.383333333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DC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0.826666667</w:t>
            </w:r>
          </w:p>
        </w:tc>
      </w:tr>
      <w:tr w:rsidR="00CA2C06" w:rsidRPr="00CA2C06" w14:paraId="14F45C7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EB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gene16539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7A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FAM46C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62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family with sequence similarity 46, member C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E8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0.267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07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-1.903997765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81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4.50562E-05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F2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0.002288787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9D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6D8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A7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4CE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3.32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DB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6.22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EC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10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36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67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4.013333333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FD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0.983333333</w:t>
            </w:r>
          </w:p>
        </w:tc>
      </w:tr>
      <w:tr w:rsidR="00CA2C06" w:rsidRPr="00CA2C06" w14:paraId="08EBCF8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35A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gene20398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9F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LOC106049913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8A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Ig mu chain C region-like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86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0.262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A2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-1.930523342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F9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2.01062E-07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D3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2.21296E-05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0B3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B1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73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54.36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7D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66.66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F7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114.29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39C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21.73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AE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24.61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E1D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15.41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F5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78.43666667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62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20.58333333</w:t>
            </w:r>
          </w:p>
        </w:tc>
      </w:tr>
      <w:tr w:rsidR="00CA2C06" w:rsidRPr="00CA2C06" w14:paraId="540FA08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0B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gene9354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43A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MAP3K15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61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mitogen-activated protein kinase 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kinase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kinase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15, transcript variant X18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1E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0.254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A3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-1.978233314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84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0.000108503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F0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0.004644199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E0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23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0F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3.46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96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EA8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DE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14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1E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7A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C9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0.78</w:t>
            </w:r>
          </w:p>
        </w:tc>
      </w:tr>
      <w:tr w:rsidR="00CA2C06" w:rsidRPr="00CA2C06" w14:paraId="513D5A6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D3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gene2852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41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MSC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A8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musculin</w:t>
            </w:r>
            <w:proofErr w:type="spellEnd"/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A2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0.244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9E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-2.034328064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79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3.02264E-05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9A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0.001668522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A0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91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7C0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36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F5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52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8A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995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D3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FA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1.2</w:t>
            </w:r>
          </w:p>
        </w:tc>
      </w:tr>
      <w:tr w:rsidR="00CA2C06" w:rsidRPr="00CA2C06" w14:paraId="21FA85E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F8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gene17135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A29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PDCD1LG2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56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programmed cell death 1 ligand 2,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78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0.222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3D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-2.171430194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E3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3.02214E-05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1D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0.001668522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18F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620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2C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31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AB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5B0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D5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D9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C5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2.443333333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705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0.48</w:t>
            </w:r>
          </w:p>
        </w:tc>
      </w:tr>
      <w:tr w:rsidR="00CA2C06" w:rsidRPr="00CA2C06" w14:paraId="6CBFF54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057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gene5876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9D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TMEM125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78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transmembrane protein 125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46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0.214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DF7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-2.224540151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32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0.002064513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30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0.047599814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35B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7C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D8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03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D1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CF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89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4F3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D1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1.956666667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1A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0.38</w:t>
            </w:r>
          </w:p>
        </w:tc>
      </w:tr>
      <w:tr w:rsidR="00CA2C06" w:rsidRPr="00CA2C06" w14:paraId="276369F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A9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gene5537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95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TMEM184A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65D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transmembrane protein 184A,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A1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0.209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08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-2.260598695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73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0.001668431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A0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0.041024481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FB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A2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ED9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494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CC2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EA7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1D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90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59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50B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0.146666667</w:t>
            </w:r>
          </w:p>
        </w:tc>
      </w:tr>
      <w:tr w:rsidR="00CA2C06" w:rsidRPr="00CA2C06" w14:paraId="6E3A50D3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315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gene6009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421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LOC106034204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DB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interstitial collagenase-like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5B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0.208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C8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-2.267510459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AF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0.001101198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18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0.029768839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0F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F7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F3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10.56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E8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38.5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C38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2AA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E2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3BB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F0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18.80333333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CF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3.576666667</w:t>
            </w:r>
          </w:p>
        </w:tc>
      </w:tr>
      <w:tr w:rsidR="00CA2C06" w:rsidRPr="00CA2C06" w14:paraId="628D0814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B2C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gene9019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529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SLC6A14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E8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solute carrier family 6 (amino acid transporter), member 14,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72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0.205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3B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-2.286567499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F8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5.5819E-07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A0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5.3386E-05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B4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06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46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15.85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C78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23.21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F4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11.64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EBF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5B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1.31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08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CB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16.9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6F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3.143333333</w:t>
            </w:r>
          </w:p>
        </w:tc>
      </w:tr>
      <w:tr w:rsidR="00CA2C06" w:rsidRPr="00CA2C06" w14:paraId="5247F3C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C8D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gene3487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0D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LOC106031283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B4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Ig lambda chain V-I region BL2-like isoform X50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5E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0.199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79B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-2.326030758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7A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3.00672E-06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E3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0.00023827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C0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D3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6E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1902.9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15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3432.43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B3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5212.27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6B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1191.12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BE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342.62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AEA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465.99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12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3515.866667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2B0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666.5766667</w:t>
            </w:r>
          </w:p>
        </w:tc>
      </w:tr>
      <w:tr w:rsidR="00CA2C06" w:rsidRPr="00CA2C06" w14:paraId="02B96F85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AD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gene3228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EF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SPIC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AC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Spi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-C transcription factor (Spi-1/PU.1 related), transcript variant X3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03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0.189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79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-2.40080477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AC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0.00145502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37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0.037092301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0D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F8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3B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FD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90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84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74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98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E62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5.083333333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EF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0.883333333</w:t>
            </w:r>
          </w:p>
        </w:tc>
      </w:tr>
      <w:tr w:rsidR="00CA2C06" w:rsidRPr="00CA2C06" w14:paraId="242A464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04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gene14957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C6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JCHAIN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BF8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joining chain of multimeric IgA and IgM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3E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0.187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CE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-2.416548205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33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4.90554E-09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46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7.39456E-07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A35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25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E61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295.15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48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500.57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DD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570.87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6F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129.94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73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46.65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DD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59.06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8C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455.53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71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78.55</w:t>
            </w:r>
          </w:p>
        </w:tc>
      </w:tr>
      <w:tr w:rsidR="00CA2C06" w:rsidRPr="00CA2C06" w14:paraId="6A7A9E78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18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gene20397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89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LOC106049912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68E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LOC106049912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F0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0.184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D6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-2.440499699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30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2.2853E-06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C88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0.000186426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2A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B8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CE6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115.97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0F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113.96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14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193.64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79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44.42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BC1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A9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E9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141.19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743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23.21333333</w:t>
            </w:r>
          </w:p>
        </w:tc>
      </w:tr>
      <w:tr w:rsidR="00CA2C06" w:rsidRPr="00CA2C06" w14:paraId="3D7AF811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48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gene3494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EC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MMP11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8C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matrix metallopeptidase 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D0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0.179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20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-2.481995399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8B9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3.73008E-09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38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5.94583E-07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86C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57B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A0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23.61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2F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25.63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87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11.04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A6A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01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70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72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20.09333333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6A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3.286666667</w:t>
            </w:r>
          </w:p>
        </w:tc>
      </w:tr>
      <w:tr w:rsidR="00CA2C06" w:rsidRPr="00CA2C06" w14:paraId="753F0F5F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68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gene11540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161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LOC106040180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25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arylacetamide deacetylase-like 4,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37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0.174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30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-2.526987312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CF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5.25746E-06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AEA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0.000377774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8F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8A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16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2.24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10D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6.89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E4C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E7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F1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18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2F2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90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0.616666667</w:t>
            </w:r>
          </w:p>
        </w:tc>
      </w:tr>
      <w:tr w:rsidR="00CA2C06" w:rsidRPr="00CA2C06" w14:paraId="0F3478B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9FD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gene4037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6CA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PLEKHS1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CD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pleckstrin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 homology domain containing, family S member 1, transcript variant X2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A1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5A1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-2.558065359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74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0.000164428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03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0.006552541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9C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0E4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5A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292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3F6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B0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CD0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55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8F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62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0.223333333</w:t>
            </w:r>
          </w:p>
        </w:tc>
      </w:tr>
      <w:tr w:rsidR="00CA2C06" w:rsidRPr="00CA2C06" w14:paraId="0CA147BA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0B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gene6185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6CD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MZB1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547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marginal zone B and B1 cell-specific protein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496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0.153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CAC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-2.711094082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97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0.000272472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0C1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0.009943807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081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B24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FA2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981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95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26.69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EB8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DA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C4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8D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12.17666667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E5C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1.746666667</w:t>
            </w:r>
          </w:p>
        </w:tc>
      </w:tr>
      <w:tr w:rsidR="00CA2C06" w:rsidRPr="00CA2C06" w14:paraId="0B9EC700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74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gene20396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7C9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LOC106049916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68F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Ig heavy chain V region 914-like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FFD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0.136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41C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-2.874953973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605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3.69004E-09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87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5.94583E-07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2C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C2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CE0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186.98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7D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246.78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BF6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486.41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B1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77.44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CE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21.78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0BB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38.14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DB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306.7233333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C99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45.78666667</w:t>
            </w:r>
          </w:p>
        </w:tc>
      </w:tr>
      <w:tr w:rsidR="00CA2C06" w:rsidRPr="00CA2C06" w14:paraId="7BC268A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001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gene13153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9D2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GPR22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86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 protein-coupled receptor 22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687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0.126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A8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-2.983402842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FAE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0.00129634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FD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0.033984205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8C4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6C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B2E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BB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780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65A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D8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C6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39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973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0.073333333</w:t>
            </w:r>
          </w:p>
        </w:tc>
      </w:tr>
      <w:tr w:rsidR="00CA2C06" w:rsidRPr="00CA2C06" w14:paraId="3C6B213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A26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gene20401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7F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LOC106049915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139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Ig mu heavy chain disease protein-like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69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0.122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143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-3.038614679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40E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2.9165E-09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AD9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4.91644E-07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2A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D2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922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682.56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236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1099.1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37E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1822.73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758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251.57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CF7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74.55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938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81.61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25B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1201.463333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D9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135.91</w:t>
            </w:r>
          </w:p>
        </w:tc>
      </w:tr>
      <w:tr w:rsidR="00CA2C06" w:rsidRPr="00CA2C06" w14:paraId="00FE58A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46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gene19237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32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LOC106048678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C8D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keratin, type II cytoskeletal 5-like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E5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0.113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E5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-3.144440397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AF1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0.000780889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876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0.02333917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6A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ED4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A0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13.02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87E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8.08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69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0F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F7E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F49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F3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7.736666667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60E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</w:t>
            </w:r>
          </w:p>
        </w:tc>
      </w:tr>
      <w:tr w:rsidR="00CA2C06" w:rsidRPr="00CA2C06" w14:paraId="1AAD492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FD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gene14433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A4E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LOC106043396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50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LOC106043396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E6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0.111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17C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-3.171005403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2B1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9.5504E-10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10D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1.76593E-07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67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CBB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F4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4.63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EF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4.93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D4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13.54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5E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8C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1F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5AB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7.7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147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0.796666667</w:t>
            </w:r>
          </w:p>
        </w:tc>
      </w:tr>
      <w:tr w:rsidR="00CA2C06" w:rsidRPr="00CA2C06" w14:paraId="13214FAA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708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gene14316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8FF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LOC106043258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7F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LOC106043258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F58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0.106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74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-3.240467864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06B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0.001191948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AE4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0.031849573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F5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F2E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894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BF6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1B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0.25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2C0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BA5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A05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C43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0.933333333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EB3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</w:t>
            </w:r>
          </w:p>
        </w:tc>
      </w:tr>
      <w:tr w:rsidR="00CA2C06" w:rsidRPr="00CA2C06" w14:paraId="188E2546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F1B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gene10169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F1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LOC106038763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489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carboxypeptidase A2-like,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5BE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0.092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F2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-3.4473805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D1F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1.88691E-07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697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2.09341E-05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BC5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513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39A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13.91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1FA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25.47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FF6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17.61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A8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6D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004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C5D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18.99666667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5E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1.606666667</w:t>
            </w:r>
          </w:p>
        </w:tc>
      </w:tr>
      <w:tr w:rsidR="00CA2C06" w:rsidRPr="00CA2C06" w14:paraId="1D61ECBC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BE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gene19236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61C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LOC106048692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227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keratin, type II cytoskeletal-like, transcript variant X1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B2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0.082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855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-3.605005534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894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8.57547E-05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72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0.003848694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05F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2C9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CF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03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1.68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F3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0.81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56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8A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52B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78D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2.396666667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D70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0.203333333</w:t>
            </w:r>
          </w:p>
        </w:tc>
      </w:tr>
      <w:tr w:rsidR="00CA2C06" w:rsidRPr="00CA2C06" w14:paraId="4D1C9D17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A8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gene19238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376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LOC106048695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DF6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LOC106048695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57C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0.079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FDB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-3.666572555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D9D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4.31653E-05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883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0.002200793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8D4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AF9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02A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AA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E9B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1.49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824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6FC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EF8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A7E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3.866666667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EF5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0.276666667</w:t>
            </w:r>
          </w:p>
        </w:tc>
      </w:tr>
      <w:tr w:rsidR="00CA2C06" w:rsidRPr="00CA2C06" w14:paraId="55481872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4AB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gene19845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C2F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LOC106049327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727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growth-regulated alpha protein-like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193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32D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-4.511999059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F56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0.001027206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E48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0.028320653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074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DD2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CB8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1.58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057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0.11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412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10.46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96E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0.28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553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26A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D9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4.05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135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0.163333333</w:t>
            </w:r>
          </w:p>
        </w:tc>
      </w:tr>
      <w:tr w:rsidR="00CA2C06" w:rsidRPr="00CA2C06" w14:paraId="3BB7B68B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A27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gene19734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428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LOC106049216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62E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uncharacterized protein DDB_G0274171-like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3AF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0A0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-4.528672561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380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0.001880047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73FD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0.044952569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70E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06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89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2.47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BB4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17.94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010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10.46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8E3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0.32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771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07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0.91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F6F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10.29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9B3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0.41</w:t>
            </w:r>
          </w:p>
        </w:tc>
      </w:tr>
      <w:tr w:rsidR="00CA2C06" w:rsidRPr="00CA2C06" w14:paraId="283CC989" w14:textId="77777777" w:rsidTr="00EC6F9B">
        <w:trPr>
          <w:trHeight w:val="300"/>
        </w:trPr>
        <w:tc>
          <w:tcPr>
            <w:tcW w:w="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CE5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gene19739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6D6C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LOC106049217</w:t>
            </w:r>
          </w:p>
        </w:tc>
        <w:tc>
          <w:tcPr>
            <w:tcW w:w="32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A5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scale keratin-like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DEC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0.016</w:t>
            </w:r>
          </w:p>
        </w:tc>
        <w:tc>
          <w:tcPr>
            <w:tcW w:w="6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71D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-5.992402253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571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5.87588E-06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20E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0.000407434</w:t>
            </w:r>
          </w:p>
        </w:tc>
        <w:tc>
          <w:tcPr>
            <w:tcW w:w="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97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7CF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0B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1.44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F6CB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4.81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B3FF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8.1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06F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0.32</w:t>
            </w:r>
          </w:p>
        </w:tc>
        <w:tc>
          <w:tcPr>
            <w:tcW w:w="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11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0DB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146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4.783333333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7A2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0.106666667</w:t>
            </w:r>
          </w:p>
        </w:tc>
      </w:tr>
      <w:tr w:rsidR="00CA2C06" w:rsidRPr="00CA2C06" w14:paraId="3E5328EA" w14:textId="77777777" w:rsidTr="00EC6F9B">
        <w:trPr>
          <w:trHeight w:val="300"/>
        </w:trPr>
        <w:tc>
          <w:tcPr>
            <w:tcW w:w="56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C512E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lastRenderedPageBreak/>
              <w:t>gene19733</w:t>
            </w:r>
          </w:p>
        </w:tc>
        <w:tc>
          <w:tcPr>
            <w:tcW w:w="73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32554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LOC106049224</w:t>
            </w:r>
          </w:p>
        </w:tc>
        <w:tc>
          <w:tcPr>
            <w:tcW w:w="325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BFCA0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 xml:space="preserve">protein </w:t>
            </w:r>
            <w:proofErr w:type="spellStart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TsetseEP</w:t>
            </w:r>
            <w:proofErr w:type="spellEnd"/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-like</w:t>
            </w:r>
          </w:p>
        </w:tc>
        <w:tc>
          <w:tcPr>
            <w:tcW w:w="483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782A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0.006</w:t>
            </w:r>
          </w:p>
        </w:tc>
        <w:tc>
          <w:tcPr>
            <w:tcW w:w="65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C3C8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-7.389584843</w:t>
            </w:r>
          </w:p>
        </w:tc>
        <w:tc>
          <w:tcPr>
            <w:tcW w:w="63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AC44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6.19656E-06</w:t>
            </w:r>
          </w:p>
        </w:tc>
        <w:tc>
          <w:tcPr>
            <w:tcW w:w="63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80141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0.000425415</w:t>
            </w:r>
          </w:p>
        </w:tc>
        <w:tc>
          <w:tcPr>
            <w:tcW w:w="56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4D5F5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yes</w:t>
            </w:r>
          </w:p>
        </w:tc>
        <w:tc>
          <w:tcPr>
            <w:tcW w:w="50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0EC72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down</w:t>
            </w:r>
          </w:p>
        </w:tc>
        <w:tc>
          <w:tcPr>
            <w:tcW w:w="47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BC67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0.19</w:t>
            </w:r>
          </w:p>
        </w:tc>
        <w:tc>
          <w:tcPr>
            <w:tcW w:w="47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91F5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0.67</w:t>
            </w:r>
          </w:p>
        </w:tc>
        <w:tc>
          <w:tcPr>
            <w:tcW w:w="47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42638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2.49</w:t>
            </w:r>
          </w:p>
        </w:tc>
        <w:tc>
          <w:tcPr>
            <w:tcW w:w="47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B1579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</w:t>
            </w:r>
          </w:p>
        </w:tc>
        <w:tc>
          <w:tcPr>
            <w:tcW w:w="47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3A8B6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</w:t>
            </w:r>
          </w:p>
        </w:tc>
        <w:tc>
          <w:tcPr>
            <w:tcW w:w="51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C1B37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</w:t>
            </w:r>
          </w:p>
        </w:tc>
        <w:tc>
          <w:tcPr>
            <w:tcW w:w="63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D09AA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1.116666667</w:t>
            </w:r>
          </w:p>
        </w:tc>
        <w:tc>
          <w:tcPr>
            <w:tcW w:w="63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87BD3" w14:textId="77777777" w:rsidR="00CA2C06" w:rsidRPr="00CA2C06" w:rsidRDefault="00CA2C06" w:rsidP="00CA2C0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</w:pPr>
            <w:r w:rsidRPr="00CA2C06"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</w:rPr>
              <w:t>0</w:t>
            </w:r>
          </w:p>
        </w:tc>
      </w:tr>
    </w:tbl>
    <w:p w14:paraId="0867ED0A" w14:textId="6DD6E12F" w:rsidR="00326B73" w:rsidRDefault="00EC6F9B" w:rsidP="004755C3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>N</w:t>
      </w:r>
      <w:r>
        <w:rPr>
          <w:rFonts w:ascii="Times New Roman" w:hAnsi="Times New Roman" w:cs="Times New Roman" w:hint="eastAsia"/>
          <w:sz w:val="10"/>
          <w:szCs w:val="10"/>
        </w:rPr>
        <w:t>ote</w:t>
      </w:r>
      <w:r>
        <w:rPr>
          <w:rFonts w:ascii="Times New Roman" w:hAnsi="Times New Roman" w:cs="Times New Roman"/>
          <w:sz w:val="10"/>
          <w:szCs w:val="10"/>
        </w:rPr>
        <w:t xml:space="preserve">: </w:t>
      </w:r>
      <w:r w:rsidRPr="00EC6F9B">
        <w:rPr>
          <w:rFonts w:ascii="Times New Roman" w:hAnsi="Times New Roman" w:cs="Times New Roman"/>
          <w:sz w:val="10"/>
          <w:szCs w:val="10"/>
        </w:rPr>
        <w:t>(1) Gene</w:t>
      </w:r>
      <w:r>
        <w:rPr>
          <w:rFonts w:ascii="Times New Roman" w:hAnsi="Times New Roman" w:cs="Times New Roman"/>
          <w:sz w:val="10"/>
          <w:szCs w:val="10"/>
        </w:rPr>
        <w:t xml:space="preserve"> ID</w:t>
      </w:r>
      <w:r w:rsidRPr="00EC6F9B">
        <w:rPr>
          <w:rFonts w:ascii="Times New Roman" w:hAnsi="Times New Roman" w:cs="Times New Roman"/>
          <w:sz w:val="10"/>
          <w:szCs w:val="10"/>
        </w:rPr>
        <w:t xml:space="preserve"> (2) Gene name;(3)</w:t>
      </w:r>
      <w:r>
        <w:rPr>
          <w:rFonts w:ascii="Times New Roman" w:hAnsi="Times New Roman" w:cs="Times New Roman"/>
          <w:sz w:val="10"/>
          <w:szCs w:val="10"/>
        </w:rPr>
        <w:t>T</w:t>
      </w:r>
      <w:r>
        <w:rPr>
          <w:rFonts w:ascii="Times New Roman" w:hAnsi="Times New Roman" w:cs="Times New Roman" w:hint="eastAsia"/>
          <w:sz w:val="10"/>
          <w:szCs w:val="10"/>
        </w:rPr>
        <w:t>he</w:t>
      </w:r>
      <w:r w:rsidRPr="00EC6F9B">
        <w:rPr>
          <w:rFonts w:ascii="Times New Roman" w:hAnsi="Times New Roman" w:cs="Times New Roman"/>
          <w:sz w:val="10"/>
          <w:szCs w:val="10"/>
        </w:rPr>
        <w:t xml:space="preserve"> information </w:t>
      </w:r>
      <w:r>
        <w:rPr>
          <w:rFonts w:ascii="Times New Roman" w:hAnsi="Times New Roman" w:cs="Times New Roman"/>
          <w:sz w:val="10"/>
          <w:szCs w:val="10"/>
        </w:rPr>
        <w:t xml:space="preserve">of </w:t>
      </w:r>
      <w:r w:rsidRPr="00EC6F9B">
        <w:rPr>
          <w:rFonts w:ascii="Times New Roman" w:hAnsi="Times New Roman" w:cs="Times New Roman"/>
          <w:sz w:val="10"/>
          <w:szCs w:val="10"/>
        </w:rPr>
        <w:t>Gene description;(4) Fc (</w:t>
      </w:r>
      <w:r>
        <w:rPr>
          <w:rFonts w:ascii="Times New Roman" w:hAnsi="Times New Roman" w:cs="Times New Roman"/>
          <w:sz w:val="10"/>
          <w:szCs w:val="10"/>
        </w:rPr>
        <w:t>L</w:t>
      </w:r>
      <w:r w:rsidRPr="00EC6F9B">
        <w:rPr>
          <w:rFonts w:ascii="Times New Roman" w:hAnsi="Times New Roman" w:cs="Times New Roman"/>
          <w:sz w:val="10"/>
          <w:szCs w:val="10"/>
        </w:rPr>
        <w:t xml:space="preserve"> / S): the differential multiple of the gene between the two samples;(5) Log</w:t>
      </w:r>
      <w:r w:rsidRPr="00EC6F9B">
        <w:rPr>
          <w:rFonts w:ascii="Times New Roman" w:hAnsi="Times New Roman" w:cs="Times New Roman"/>
          <w:sz w:val="10"/>
          <w:szCs w:val="10"/>
          <w:vertAlign w:val="subscript"/>
        </w:rPr>
        <w:t>2</w:t>
      </w:r>
      <w:r w:rsidRPr="00EC6F9B">
        <w:rPr>
          <w:rFonts w:ascii="Times New Roman" w:hAnsi="Times New Roman" w:cs="Times New Roman"/>
          <w:sz w:val="10"/>
          <w:szCs w:val="10"/>
        </w:rPr>
        <w:t>Fc (</w:t>
      </w:r>
      <w:r>
        <w:rPr>
          <w:rFonts w:ascii="Times New Roman" w:hAnsi="Times New Roman" w:cs="Times New Roman"/>
          <w:sz w:val="10"/>
          <w:szCs w:val="10"/>
        </w:rPr>
        <w:t>L</w:t>
      </w:r>
      <w:r w:rsidRPr="00EC6F9B">
        <w:rPr>
          <w:rFonts w:ascii="Times New Roman" w:hAnsi="Times New Roman" w:cs="Times New Roman"/>
          <w:sz w:val="10"/>
          <w:szCs w:val="10"/>
        </w:rPr>
        <w:t>/ S) : the logarithm value of the difference multiple base 2 between the two samples of the gene;(6) P</w:t>
      </w:r>
      <w:r>
        <w:rPr>
          <w:rFonts w:ascii="Times New Roman" w:hAnsi="Times New Roman" w:cs="Times New Roman"/>
          <w:sz w:val="10"/>
          <w:szCs w:val="10"/>
        </w:rPr>
        <w:t>-</w:t>
      </w:r>
      <w:r w:rsidRPr="00EC6F9B">
        <w:rPr>
          <w:rFonts w:ascii="Times New Roman" w:hAnsi="Times New Roman" w:cs="Times New Roman"/>
          <w:sz w:val="10"/>
          <w:szCs w:val="10"/>
        </w:rPr>
        <w:t xml:space="preserve">value: the test result of the significance difference of the gene between the two samples;(7) </w:t>
      </w:r>
      <w:r>
        <w:rPr>
          <w:rFonts w:ascii="Times New Roman" w:hAnsi="Times New Roman" w:cs="Times New Roman"/>
          <w:sz w:val="10"/>
          <w:szCs w:val="10"/>
        </w:rPr>
        <w:t>P-</w:t>
      </w:r>
      <w:r w:rsidRPr="00EC6F9B">
        <w:rPr>
          <w:rFonts w:ascii="Times New Roman" w:hAnsi="Times New Roman" w:cs="Times New Roman"/>
          <w:sz w:val="10"/>
          <w:szCs w:val="10"/>
        </w:rPr>
        <w:t xml:space="preserve">adjust: p value adjusted after multiple tests;(8) Significant: whether the difference of the gene between the two samples is Significant, yes is Significant;(9) Regulate </w:t>
      </w:r>
      <w:r w:rsidR="00DC3684" w:rsidRPr="00DC3684">
        <w:rPr>
          <w:rFonts w:ascii="Times New Roman" w:hAnsi="Times New Roman" w:cs="Times New Roman"/>
          <w:sz w:val="10"/>
          <w:szCs w:val="10"/>
        </w:rPr>
        <w:t>Up down-regulation, S2 is the control, up is up-regulation, down is down-regulation</w:t>
      </w:r>
      <w:r w:rsidRPr="00EC6F9B">
        <w:rPr>
          <w:rFonts w:ascii="Times New Roman" w:hAnsi="Times New Roman" w:cs="Times New Roman"/>
          <w:sz w:val="10"/>
          <w:szCs w:val="10"/>
        </w:rPr>
        <w:t>;(10) The other columns represent the expression level of the gene in each sample and each group (TPM</w:t>
      </w:r>
      <w:r>
        <w:rPr>
          <w:rFonts w:ascii="Times New Roman" w:hAnsi="Times New Roman" w:cs="Times New Roman"/>
          <w:sz w:val="10"/>
          <w:szCs w:val="10"/>
        </w:rPr>
        <w:t>).</w:t>
      </w:r>
    </w:p>
    <w:p w14:paraId="333DAA3F" w14:textId="5FB90E99" w:rsidR="00326B73" w:rsidRDefault="00326B73" w:rsidP="004755C3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10892" w:type="dxa"/>
        <w:tblLook w:val="04A0" w:firstRow="1" w:lastRow="0" w:firstColumn="1" w:lastColumn="0" w:noHBand="0" w:noVBand="1"/>
      </w:tblPr>
      <w:tblGrid>
        <w:gridCol w:w="617"/>
        <w:gridCol w:w="830"/>
        <w:gridCol w:w="472"/>
        <w:gridCol w:w="5445"/>
        <w:gridCol w:w="948"/>
        <w:gridCol w:w="870"/>
        <w:gridCol w:w="855"/>
        <w:gridCol w:w="855"/>
      </w:tblGrid>
      <w:tr w:rsidR="00326B73" w:rsidRPr="00326B73" w14:paraId="36A0BA80" w14:textId="77777777" w:rsidTr="002E5EF2">
        <w:trPr>
          <w:trHeight w:val="300"/>
        </w:trPr>
        <w:tc>
          <w:tcPr>
            <w:tcW w:w="108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46FC5" w14:textId="77777777" w:rsidR="00326B73" w:rsidRPr="00326B73" w:rsidRDefault="00326B73" w:rsidP="00326B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Table S4. GO terms</w:t>
            </w:r>
          </w:p>
        </w:tc>
      </w:tr>
      <w:tr w:rsidR="00326B73" w:rsidRPr="00326B73" w14:paraId="0C4E1549" w14:textId="77777777" w:rsidTr="002E5EF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F837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Number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414B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 ID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BCD8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Term Type</w:t>
            </w:r>
          </w:p>
        </w:tc>
        <w:tc>
          <w:tcPr>
            <w:tcW w:w="5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8A97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Description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9B92F" w14:textId="09731755" w:rsidR="00326B73" w:rsidRPr="00326B73" w:rsidRDefault="00007F10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007F10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DTG/DAG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2053D" w14:textId="0691A84E" w:rsidR="00326B73" w:rsidRPr="00326B73" w:rsidRDefault="00007F10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007F10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BTG/BTG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F9B5F" w14:textId="1CF273FB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</w:t>
            </w:r>
            <w:r w:rsidR="00007F10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-</w:t>
            </w: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value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87DC8" w14:textId="1C582E24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</w:t>
            </w:r>
            <w:r w:rsidR="00007F10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-</w:t>
            </w: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adjust</w:t>
            </w:r>
          </w:p>
        </w:tc>
      </w:tr>
      <w:tr w:rsidR="00326B73" w:rsidRPr="00326B73" w14:paraId="3944F50B" w14:textId="77777777" w:rsidTr="002E5EF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4AC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125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GO:0044420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D5A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EC5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extracellular matrix component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C30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7/284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0CA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10/12055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617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3.14701E-08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392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0.000440487</w:t>
            </w:r>
          </w:p>
        </w:tc>
      </w:tr>
      <w:tr w:rsidR="00326B73" w:rsidRPr="00326B73" w14:paraId="712341C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6E1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C3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GO:0005201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4A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9D1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extracellular matrix structural constituent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452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0C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B66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1.3738E-07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541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0.001922912</w:t>
            </w:r>
          </w:p>
        </w:tc>
      </w:tr>
      <w:tr w:rsidR="00326B73" w:rsidRPr="00326B73" w14:paraId="5A68708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75A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9C0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GO:0043062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AB0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66D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extracellular structure organization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50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3F2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92E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2.0089E-07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C30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0.002811863</w:t>
            </w:r>
          </w:p>
        </w:tc>
      </w:tr>
      <w:tr w:rsidR="00326B73" w:rsidRPr="00326B73" w14:paraId="46963DE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EEF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34F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GO:0031012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0E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10F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extracellular matrix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849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58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C0B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2.01266E-07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D56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0.002817114</w:t>
            </w:r>
          </w:p>
        </w:tc>
      </w:tr>
      <w:tr w:rsidR="00326B73" w:rsidRPr="00326B73" w14:paraId="0FCA51C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F2A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EDC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GO:0030198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91F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598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extracellular matrix organization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2F8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998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507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4.44061E-07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CF1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0.00621552</w:t>
            </w:r>
          </w:p>
        </w:tc>
      </w:tr>
      <w:tr w:rsidR="00326B73" w:rsidRPr="00326B73" w14:paraId="36D923C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5B1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46F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GO:0062023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67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C7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collagen-containing extracellular matrix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01A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66D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74B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5.15511E-07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201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0.007215607</w:t>
            </w:r>
          </w:p>
        </w:tc>
      </w:tr>
      <w:tr w:rsidR="00326B73" w:rsidRPr="00326B73" w14:paraId="25A0D93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EBE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D50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GO:0044421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5F0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7D5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extracellular region part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43F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48/284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8B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466/12055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9A5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5.5893E-07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DE1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0.007823342</w:t>
            </w:r>
          </w:p>
        </w:tc>
      </w:tr>
      <w:tr w:rsidR="00326B73" w:rsidRPr="00326B73" w14:paraId="1FF0086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DEC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7E2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GO:0005581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2E3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55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collagen trimer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D22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8BE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56/12055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6BD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6.14666E-07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180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0.008603487</w:t>
            </w:r>
          </w:p>
        </w:tc>
      </w:tr>
      <w:tr w:rsidR="00326B73" w:rsidRPr="00326B73" w14:paraId="0FBD34A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2A2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28B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GO:0005615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AD9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C9F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extracellular space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530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36/284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6A9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327/12055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197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8.18336E-07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D8A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0.011454249</w:t>
            </w:r>
          </w:p>
        </w:tc>
      </w:tr>
      <w:tr w:rsidR="00326B73" w:rsidRPr="00326B73" w14:paraId="739E4EB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890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27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GO:0005576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63C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E12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extracellular region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0FD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D5A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330/12055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DE4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9.63862E-07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152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0.013491179</w:t>
            </w:r>
          </w:p>
        </w:tc>
      </w:tr>
      <w:tr w:rsidR="00326B73" w:rsidRPr="00326B73" w14:paraId="640C411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46A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3B4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GO:0005518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0A3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417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collagen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54E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2A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16/12055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FBB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1.06482E-06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3B0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0.01490422</w:t>
            </w:r>
          </w:p>
        </w:tc>
      </w:tr>
      <w:tr w:rsidR="00326B73" w:rsidRPr="00326B73" w14:paraId="6BDEC0B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655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D87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GO:0005539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8F9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74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glycosaminoglycan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251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94F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5E4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1.4756E-06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E3D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0.020653947</w:t>
            </w:r>
          </w:p>
        </w:tc>
      </w:tr>
      <w:tr w:rsidR="00326B73" w:rsidRPr="00326B73" w14:paraId="41E67E6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1D5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7BB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GO:0005583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CEE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389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fibrillar collagen trimer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87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298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2BD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1.48057E-06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6E8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0.020723543</w:t>
            </w:r>
          </w:p>
        </w:tc>
      </w:tr>
      <w:tr w:rsidR="00326B73" w:rsidRPr="00326B73" w14:paraId="7B91C2E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A44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615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GO:0090130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95D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B65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tissue migration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0DA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72F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646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4.35921E-06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722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0.061015853</w:t>
            </w:r>
          </w:p>
        </w:tc>
      </w:tr>
      <w:tr w:rsidR="00326B73" w:rsidRPr="00326B73" w14:paraId="7C0205F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842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4B7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GO:0030199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4ED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AD2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collagen fibril organization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891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070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8E6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1.95951E-05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B60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0.274272477</w:t>
            </w:r>
          </w:p>
        </w:tc>
      </w:tr>
      <w:tr w:rsidR="00326B73" w:rsidRPr="00326B73" w14:paraId="0C23639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0C5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0D1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GO:0008201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211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70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heparin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6A7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F10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9FC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3.16341E-05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B57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0.44278191</w:t>
            </w:r>
          </w:p>
        </w:tc>
      </w:tr>
      <w:tr w:rsidR="00326B73" w:rsidRPr="00326B73" w14:paraId="2A2F5E4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4FE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25A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GO:0016525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AEF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38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angiogenesis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539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0FF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3CF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0.000104573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CAD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92A5B0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21F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B5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GO:0090131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04B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33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mesenchyme migration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7C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CDF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FB4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0.000124924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148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06FBD2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040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2F2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GO:2000181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9D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32E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blood vessel morphogenesis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CA8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1A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AC9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0.000132739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E3A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0FE1D5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986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899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GO:1901343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A4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AD9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vasculature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260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EE0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61D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0.000166367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9DD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70FFA1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5D5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36F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GO:0045765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53F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EC3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angiogenesis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F0E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3E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647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0.000178242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BD1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6767EE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4E8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426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GO:0001501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F79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F5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skeletal system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B49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13E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089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0.000206131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5EE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A88970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5C3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3EB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GO:1901342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983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B79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vasculature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1AC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394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1AF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0.00028833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117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C962F7D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4D8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A63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GO:0032461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41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390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protein oligomerization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FD3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E75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1C0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0.000422118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FD6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F9A2CC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849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2E7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GO:0022603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032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645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anatomical structure morphogenesis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F74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50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186/12055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2CF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0.00046056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335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E8282F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B38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DE5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GO:0072378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88F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B31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blood coagulation, fibrin clot formation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208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4E4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2B0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0.000553103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229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F03C51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6F6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AFE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GO:0045725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A5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BA7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glycogen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72D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853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7AC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0.000553103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CCD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E5A6DF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038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9C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GO:0043569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C59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83E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insulin-like growth factor receptor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2DF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7E1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753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0.000553103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352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76AA80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712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9A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GO:0070875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A78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CDA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glycogen metabolic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5FAF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2B3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305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0.000553103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B01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EE3C93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81B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F2C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GO:0072376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4C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2D8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protein activation cascade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7DA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A76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8FD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0.001633429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86F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2CE194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C12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F42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GO:0070208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577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B3B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protein 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heterotrimerization</w:t>
            </w:r>
            <w:proofErr w:type="spellEnd"/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6FF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18B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E5B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0.001633429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8BE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142194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406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D06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GO:0050793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860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FA5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developmental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4F2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F89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487/12055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90A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0.001829475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3D8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581FFF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5E1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1D2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GO:0006939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52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FEA7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smooth muscle contraction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DF2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C7C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A54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0.00243077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B23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42912C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81D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108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GO:0032459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51A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21E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protein oligomerization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512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A59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F92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0.00243077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431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E7E8BF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600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85D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GO:0051896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C4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807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protein kinase B signaling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21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2E7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57B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0.002581441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D27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563315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B58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255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GO:0051897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C17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CEE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protein kinase B signaling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DB4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C8D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3B1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0.003105311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EBB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575053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54A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958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GO:1904707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8C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F5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vascular smooth muscle cell proliferation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A6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DE4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25E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0.003216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31B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56962B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E0F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795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GO:1904705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FA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BD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vascular smooth muscle cell proliferation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B5E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7DF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44A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0.003216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8A2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6619F4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0C0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762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GO:0003414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C1E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D84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chondrocyte morphogenesis involved in endochondral bone morphogenesis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93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42A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FA1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0.003216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CE8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240081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7A5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DB0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GO:0005979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CA5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AF9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glycogen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20D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5C8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761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0.003216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426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6D8422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32E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2FF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GO:0003429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059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78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growth plate cartilage chondrocyte morphogenesis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106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829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2EB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0.003216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499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FD013E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A88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3A4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GO:0003422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A91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397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growth plate cartilage morphogenesis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2B8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99D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1D8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0.003216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B6D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2E7893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5F2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23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GO:0090171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442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01E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chondrocyte morphogenesis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D94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606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A4A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0.003216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BF8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E2CD45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12F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787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GO:0032964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06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1E4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collagen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53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90C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E86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0.003216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780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8655FD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52F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926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GO:0010962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9C1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DEF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glucan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B36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F0F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903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0.003216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8A2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D4E5E9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F12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34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GO:0051146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F3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591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striated muscle cell differentiation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39A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3F9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623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0.003883892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795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FE9916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B7A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F0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GO:0023056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BAA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2F7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signaling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30B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9F3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366/12055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278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0.00406136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D17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AF5367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DC7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403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GO:0007423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362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3F0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sensory organ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D1D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57A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29/12055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C27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0.004502158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216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CE1206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C50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8E2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GO:0032963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94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61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collagen metabolic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1D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C7A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86B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0.00477104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2E8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467470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281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2E8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GO:0051093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119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AF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developmental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562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043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162/12055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B1B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0.005017033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216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BEF109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087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F80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GO:0006936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D1C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4E2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muscle contraction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207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D6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454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0.00510008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596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7D743C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703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597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GO:0010907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737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31D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glucose metabolic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B80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B8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313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0.005276717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885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0B69EA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CD2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5E2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GO:0032885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4B7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090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polysaccharide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A58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474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361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0.005276717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1A5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F6E5E5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4FD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50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GO:0035459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91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8A2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vesicle cargo loading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2A7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271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6DD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0.005276717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F4C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EEDD17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217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28C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GO:0046628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E2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409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insulin receptor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C4B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18E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95A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0.005276717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474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6EBBF9D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CE2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7F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GO:0090110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145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244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COPII-coated vesicle cargo loading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9DB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4A7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1CF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0.005276717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DFE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D33951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DF4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4A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GO:0000904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FB9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231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 morphogenesis involved in differentiation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91D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4A8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24A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0.005748968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38A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BFB57C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850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25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GO:0046626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20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92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insulin receptor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C5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EBD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16/12055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D30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0.005770781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7C4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8D0671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99E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E01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GO:0023057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0D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448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signaling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124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331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268/12055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D88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0.006086292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0DC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CA8E9C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7DE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F3D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GO:0010648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435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790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cell communication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E70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C2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268/12055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A84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0.006086292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28C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D6219A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948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3C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GO:0043122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3BC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D2E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I-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kappaB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kinase/NF-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kappaB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signaling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B5B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35F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4FC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0.006244773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23B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B96FCB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B9A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BB6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GO:0043255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0F9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33E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carbohydrate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D81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C6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F94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0.006886674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77C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5AE0CC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AFC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413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GO:0042692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496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CD8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muscle cell differentiation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CCF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15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B0F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0.006886674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B6D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943195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053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DD2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GO:0097435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4C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4CA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supramolecular fiber organization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492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97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119/12055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EC6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0.007078871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B3D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7E2313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2CF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DE5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GO:0010647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595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3F1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cell communication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139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17/284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D8A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363/12055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47D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0.007108079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219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3822DF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F92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lastRenderedPageBreak/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1AE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GO:0043567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582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AAA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insulin-like growth factor receptor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992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D71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761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0.007792331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0AE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56446A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163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AEA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GO:0060536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E32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89D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cartilage morphogenesis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961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A9A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029F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0.007792331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B39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D60925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413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D9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GO:1900078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F44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E03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cellular response to insulin stimulus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CC8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D91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375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0.007792331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007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A426A2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28B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DFE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GO:0048856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B9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441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anatomical structure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278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26/284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45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654/12055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627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0.00783448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01E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9F0E80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A64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9D2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GO:0048729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A7B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A0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tissue morphogenesis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964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00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251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0.007870046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6A4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045789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1E2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2D1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GO:0048518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950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82D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biological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372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5EA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1269/12055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3EA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0.008073424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33D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C8BDD0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3F3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B89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GO:1900076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346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42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cellular response to insulin stimulus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C35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8BE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434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0.008121831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D7E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20ED48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5EC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68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GO:0001649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EA1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3D8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osteoblast differentiation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C8C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02E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7A3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0.008121831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541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B0AD82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985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EB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GO:0043413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885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30E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macromolecule glycosylation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93F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65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46E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0.008185224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445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B6E122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525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00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GO:0006486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F00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AF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protein glycosylation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B0B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F7D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655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0.008185224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C47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329BE0D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E3C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E8F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GO:0070085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056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419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glycosylation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1DB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88C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AE6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0.008991736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9DA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4362E9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BCF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D5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GO:0090277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3268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F62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peptide hormone secretion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425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DDB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19/12055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89A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0.009478945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984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40A337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48C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5E9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GO:0043123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FF0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9B8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I-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kappaB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kinase/NF-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kappaB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signaling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E70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BE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36/12055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B57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0.009819513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CD3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E02429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FB1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E7F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GO:0043588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C30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CA5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skin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99F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8C4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367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0.010740416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908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6C589F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A51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8EC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GO:0010676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CC0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F61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cellular carbohydrate metabolic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AA6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8B6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D14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0.010740416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743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49B8A5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D21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FAB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GO:0033002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3A3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300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muscle cell proliferation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9E2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5D4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98A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0.010740416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18E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59451B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3AC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5C0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GO:0070873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7FA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36E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glycogen metabolic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71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6D6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2CF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0.010740416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AEB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EBAC0E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910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577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GO:1901862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75D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1AB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muscle tissue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8F4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741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28D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0.010740416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C12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CF2A76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2FE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C68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GO:0003012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25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A8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muscle system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21B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22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11B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0.010810188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82F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82EB82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156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069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GO:0006022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46C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8F5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aminoglycan metabolic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CB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1E3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D67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0.010810188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16D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6CE455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C64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586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GO:0048584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F2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60A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response to stimulus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2D0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20/284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51B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463/12055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7E7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0.011047885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9DA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458BFC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ED4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978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GO:1902533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EEE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155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intracellular signal transduction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72A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DFF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A6C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0.013168308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D66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1B5059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221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C26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GO:0051239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934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DF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multicellular organismal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DBD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D9D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612/12055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AD3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0.013222723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8D6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A9D8E3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C6D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42A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GO:0009967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1C7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C6D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signal transduction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1C3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8D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326/12055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810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0.013881768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EC9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CF2398D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AB6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6D5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GO:0032881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CEC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DED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polysaccharide metabolic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9DD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83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8C4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0.014099344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7B4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527F08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A46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CA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GO:0045913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F9A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B7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carbohydrate metabolic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652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754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5B3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0.014099344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189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369519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7A8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872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GO:0010828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A60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753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glucose transmembrane transport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D56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D3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D11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0.014099344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F6A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A3FADB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C2D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290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GO:0046326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3F4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183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glucose import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92A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E67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3C2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0.014099344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751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386069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590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74A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GO:0050886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339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EF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B42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0B5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EED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0.014099344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1E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321098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580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D7B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GO:0001990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52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B18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systemic arterial blood pressure by hormone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417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6AD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969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0.014099344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CE3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624EF6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832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275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GO:0006958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43B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9B0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complement activation, classical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C23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CF2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734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0.014099344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D3B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E38C02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C7D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799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GO:2000026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903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4A1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multicellular organismal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421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17/284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E9A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380/12055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BD8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0.014179048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BD2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1A9177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BEE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C3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GO:0010906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CE2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DF9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glucose metabolic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C02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6E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284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0.014303088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1F1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BEB762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D19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C7B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GO:0051094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DD7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451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developmental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712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703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243/12055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AF8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0.015467411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3ED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FFD7C3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B10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5B9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GO:1901861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7CB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10B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muscle tissue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FC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C5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FA6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0.016167292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364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5FC4F1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FAB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A1B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GO:0048661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A64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CAB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smooth muscle cell proliferation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591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126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035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0.017848259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A38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CE6F1F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893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C49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GO:0070206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BFB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5D1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protein trimerization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6A3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637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58A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0.017848259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77C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4A3E57D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E88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153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GO:0003044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F1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977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systemic arterial blood pressure mediated by a chemical signal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0D9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1D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329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0.017848259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9D2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181B63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E41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637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GO:0048731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15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CB8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system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BDC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830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21F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0.01814042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080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4B6C26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072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BB8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GO:0001654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26D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2A8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eye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5E1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E1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53F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0.018161356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513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0A8D7E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13A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E1E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GO:0008284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6A6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C57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cell population proliferation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F88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9F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1F8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0.018426936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3A2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B53281D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363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ED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GO:0009968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2A3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BEF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signal transduction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305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852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252/12055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FE7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0.018670372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DD4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C71347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BE4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3FD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GO:0032501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449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2A1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multicellular organismal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B62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26/284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00E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697/12055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9F5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0.019696301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DAD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E44DFA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8D7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54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GO:0000187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4A3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AB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activation of MAPK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85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BAA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B96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0.02028589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22C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842841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C09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402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GO:0010675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66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3EA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cellular carbohydrate metabolic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500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01C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CBB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0.02028589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192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7C06C1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7CE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E71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GO:0048522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E99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50D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cellular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466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37/284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CD8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1082/12055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EA3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0.020349926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033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9A0FDD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562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B4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GO:0048585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7B9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31F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response to stimulus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4EE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391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316/12055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5DB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0.021963265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AD4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C419E5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0FE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C36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GO:0055006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10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AA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cardiac cell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EF5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CD4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03D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0.021967056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198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932D2B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8BE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F34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GO:0046324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E20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19D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glucose import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AF3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725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AD8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0.021967056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B41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8A1FFC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3E1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195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GO:0048706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A53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6EC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embryonic skeletal system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3B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148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56D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0.021967056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517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6215F2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473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EA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GO:0055013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D01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6B8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cardiac muscle cell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24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A2F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EC7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0.021967056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927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12FE9B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7A7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2DA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GO:0060317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5A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0F3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cardiac epithelial to mesenchymal transition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A85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F91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6E8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0.021967056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DB7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15738A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81E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368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GO:0042108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427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9BC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cytokine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665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59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59B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0.021967056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809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EFBFCD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5F4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7BD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GO:0060267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C3E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AA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respiratory burst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EA7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CFAC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982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DD1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7785BD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97C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AF6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GO:0099641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49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E55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anterograde axonal protein transport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778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403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77B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47C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77F358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D41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A05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GO:0090132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15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E51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epithelium migration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5F4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D7F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64D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6FD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9BB62D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DB7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A42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GO:0003201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D3D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F79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epithelial to mesenchymal transition involved in coronary vasculature morphogenesis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017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397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D1D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FAC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3AF19C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390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BAF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GO:0044342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B3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104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type B pancreatic cell proliferation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853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F19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05F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C63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04E389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B8A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0F8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GO:0021502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288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A58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neural fold elevation formation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ECE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25C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E35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10A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F485BF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0BD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4BE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GO:0034138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F9B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A8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toll-like receptor 3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AB0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EDF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C0D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0D7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FB8A5E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5AF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903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GO:0038033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5E7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654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endothelial cell chemotaxis by VEGF-activated vascular endothelial growth factor receptor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263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DD1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502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07F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6E6045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8AB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D19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GO:0090032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67A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C3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steroid hormone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FD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CD3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E92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A17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EEC66E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BAE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667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GO:0014745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E92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266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muscle adaptation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536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48C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AFE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D2B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A8AC9D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D2F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A9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GO:2000542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DD1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E49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gastrulation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41A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AAD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C7A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51C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CFC334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0E1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BCC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GO:1903766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076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41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potassium ion export across plasma membrane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76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08C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83D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EA1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AB8281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B44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5D6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GO:0060346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59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3E0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bone trabecula formation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3DE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D3A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864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A04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E40F3C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0C7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ECB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GO:1903225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317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9D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endodermal cell differentiation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1BF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321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884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EEA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5E317A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1B9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6B3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GO:1903224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E98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B8C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endodermal cell differentiation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C6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24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B9F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5FA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8CD699D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8D0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091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GO:0032345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E49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4C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aldosterone metabolic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D78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B33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99F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B54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8AACE7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6E3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5C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GO:1904204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547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98A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skeletal muscle hypertrophy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B5C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6F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990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5AE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FE433F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A6A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D8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GO:1904205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21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4FC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skeletal muscle hypertrophy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C31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008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39C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EDF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D05FF5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6CE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185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GO:0034346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375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008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type III interferon production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89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2A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156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2FF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5620A8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E30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BB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GO:0032348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619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C4F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aldosterone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E8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CCA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DAD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793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7100C7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43C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lastRenderedPageBreak/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DAA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GO:0014911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A0C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5B3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smooth muscle cell migration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28E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945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A6B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D36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FEDE5A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6EE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56F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GO:0014912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7E5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D10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smooth muscle cell migration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2D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8C1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6A9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CB5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E9D9D4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2D1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4A4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GO:0008355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7D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2D7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olfactory learning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536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706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256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3E7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6F5F7C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315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DFE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GO:0015858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1F0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1AA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nucleoside transport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D98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ED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ADE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F58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D670C9D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C4C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4D4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GO:2000266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478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E8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blood coagulation, intrinsic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DE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E10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CC5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EB7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F31A32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D69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A2D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GO:2000467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D8F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354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glycogen (starch) synthase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D1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83E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DEC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4CE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302B02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939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4FCE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GO:0061033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D27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B65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secretion by lung epithelial cell involved in lung growth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F2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3DD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892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FAA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F95A6F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B4D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77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GO:0048251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0D0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988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elastic fiber assembly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89F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025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E13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A14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194B6E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1AF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E83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GO:0045163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BE4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63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clustering of voltage-gated potassium channels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067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B5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379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682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77CD58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412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B72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GO:1903867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691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CFA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extraembryonic membrane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19C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EF4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914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BE4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0F8CE6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822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9B9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GO:1901642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CB6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7A4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nucleoside transmembrane transport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72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EBE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44A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5E5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4283AC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11F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2F8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GO:0016103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9B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F40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diterpenoid catabolic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794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1AA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DA5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8C6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8B3963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47A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B9B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GO:0072144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6D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62C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glomerular mesangial cell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26D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CE1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D14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358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D61B5D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9B9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C10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GO:0072143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125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585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mesangial cell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E48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003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15B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289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79C5BB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FD0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B0C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GO:0034344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E90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F7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type III interferon production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C58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A0F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E94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588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169133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03B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A9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GO:1904808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A1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C96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protein oxidation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CB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8CC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950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E1E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6D3644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BBD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E9A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GO:1904806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43E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0B54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protein oxidation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661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7A5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508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FF7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440737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F4E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2ED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GO:0014910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8C1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A7E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smooth muscle cell migration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B53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E15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B97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F5C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CB6F9B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8CB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7B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GO:0035583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55D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A11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sequestering of 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TGFbeta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in extracellular matrix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530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40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218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29D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B6F040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A8C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E45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GO:0032914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9AD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244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transforming growth factor beta1 production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3A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FB2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EB9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292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E1A1B7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5D3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79F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GO:0003272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219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944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endocardial cushion formation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0E2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EE5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843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D87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2939B0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234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66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GO:1905069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7F8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0C3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allantois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D62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212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1CA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CDF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C2A9CA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3A9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3F7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GO:2000324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BFA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F9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glucocorticoid receptor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0A2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2C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4D3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E69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CEC714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86E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B8B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GO:0060931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37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8F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sinoatrial node cell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E62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B26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B8E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E77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EEC4E6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02C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C52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GO:0035989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D40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54E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tendon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0B5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1E5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DFD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659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EA1CCF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BB3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CE8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GO:0034128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FF4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487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MyD88-independent toll-like receptor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3A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AE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B92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D5F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21143F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7CD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453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GO:0045354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DAD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789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interferon-alpha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0B9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F4A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590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E5D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ADECE9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27A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2C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GO:0045357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8F6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C7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interferon-beta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AA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62B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CD9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DBC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7F1DB7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5A9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FD5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GO:0045356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CC1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AF3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interferon-alpha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F72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021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CFF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5B7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AD9EDD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578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382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GO:0045359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D17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820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interferon-beta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96F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74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1CB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5E7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9EBC7B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A0A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06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GO:1904752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5C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CC0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vascular associated smooth muscle cell migration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B91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F9C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3CC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714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CF37D7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F12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1CF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GO:1904754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D60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50A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vascular associated smooth muscle cell migration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45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F0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EEE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A36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1300F5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20A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A74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GO:0031947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EA0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46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glucocorticoid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46F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789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83F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44C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E786A9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5BA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35F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GO:0031944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265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65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glucocorticoid metabolic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B7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C87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74D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4BD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17FC58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5F9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5FA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GO:0018057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5E4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C6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peptidyl-lysine oxidation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B91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9A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218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788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73A893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BB2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D5F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GO:0038089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C56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B9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cell migration by vascular endothelial growth factor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F96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8F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327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F15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8BC9BD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E64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65A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GO:2000257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15F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155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protein activation cascade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F48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F38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1C7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EC2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74C6C6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8B8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65E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GO:0002636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4C4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EED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germinal center formation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D75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178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67F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0A4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8256FE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90D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929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GO:2000065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04C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F55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cortisol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0DC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4DC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C37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E08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D99DD7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628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DA0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GO:0045112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9B4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F77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integrin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6A8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6B8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FEB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C40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EB5082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FC6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54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GO:1905383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9AA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4FB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protein localization to 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presynapse</w:t>
            </w:r>
            <w:proofErr w:type="spellEnd"/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DEC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FE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6AF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426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E600DA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38C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1E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GO:0038028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70C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AB4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insulin receptor signaling pathway via phosphatidylinositol 3-kinase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87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CFC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F97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996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06450C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E9C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9D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GO:0030213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733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D9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hyaluronan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7FC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E8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AB6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293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4951B3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FEE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62C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GO:0016115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F8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841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terpenoid catabolic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95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1D0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581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029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CEDBDB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0E4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BF4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GO:0003344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0A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D6B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pericardium morphogenesis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E5A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E4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4DF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3E4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730638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483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151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GO:0034653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909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88A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retinoic acid catabolic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724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B30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1E4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A5D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F9EC12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E2C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4F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GO:0031296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AA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D3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B cell 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costimulation</w:t>
            </w:r>
            <w:proofErr w:type="spellEnd"/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3E2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A93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ACE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9CD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477745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590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234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GO:1904062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59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560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cation transmembrane transport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13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32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28E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0.024335534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D30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6BEAC8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A58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A13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GO:0045595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54A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7CA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cell differentiation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5D5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062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323/12055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284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0.024610436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3B8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2D9A57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FA7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298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GO:0007167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F84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0DB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enzyme linked receptor protein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E41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4D6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149/12055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680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0.02472248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6E8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5D8205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66F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46C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GO:0009612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545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B17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response to mechanical stimulus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2C5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F6B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283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0.024927429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85A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95143F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B16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489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GO:0040012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7FE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945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locomotion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C75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1AF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194/12055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64C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0.026088573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073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D34536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07B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C42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GO:0002260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D90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A8F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lymphocyte homeostasis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09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4B3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2DF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0.026436352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EE7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0A632A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1F1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97E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GO:0055001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6D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E5F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muscle cell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3A8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F6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30E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0.027444323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F6A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C4C01E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813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DBD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GO:0055002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FF6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CC6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striated muscle cell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C8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06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0EE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0.027444323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7C0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69DE1D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708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D54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GO:0046887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41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2DF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hormone secretion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BB9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8B2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637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0.027444323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745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875D7B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994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0E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GO:0042127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638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A3A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cell population proliferation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68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C1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290/12055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C1E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0.027494413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41A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673D9C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9A3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164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GO:0006109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734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FC1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carbohydrate metabolic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49B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A40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29/12055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9E3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0.030091496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FBB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D9E891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28F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7F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GO:0034764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314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92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transmembrane transport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43C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688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29/12055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EBD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0.030091496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C82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E359A4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B8F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7B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GO:0010827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185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179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glucose transmembrane transport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19B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C3D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EFF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0.031237468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6B5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EA4AEE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A66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ACF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GO:1901019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2B2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FDF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calcium ion transmembrane transporter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9AC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327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A9D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0.031237468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6AB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3F017E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293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C1E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GO:1901379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7BA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D9A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potassium ion transmembrane transport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461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AE3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F69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0.031237468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599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10D246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8E9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63D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GO:0032760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D8B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D0D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tumor necrosis factor production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DB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B5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30A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0.031237468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A54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8A3291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94D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5EB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GO:0006024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6A9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145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glycosaminoglycan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3B6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AFB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B64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0.031237468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66C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E48598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DF1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4F9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GO:0043408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88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FA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MAPK cascade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575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456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156/12055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2F8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0.031352563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379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8B329D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2FF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D8B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GO:0062012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CBD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B0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small molecule metabolic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5DF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EC8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C7E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0.031715518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756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6E9937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CC8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7C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GO:0008360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FCC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CB8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cell shape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1D9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1DB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C26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0.03286832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2B0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82EA4B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13D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FFD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GO:0006959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C7C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1F4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humoral immune response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5F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45D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F5D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0.03286832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FD7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E4EBD7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604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C02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GO:0008285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B17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14C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cell population proliferation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7F7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DC8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129/12055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160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0.032870863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4B4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AB38D2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293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336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GO:0031334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319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3D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protein complex assembly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DA6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A81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575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0.033743929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684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A5EEC0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943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D3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GO:0030203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6D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01B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glycosaminoglycan metabolic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14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2F9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AB7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0.035773965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B4C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A08EE0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385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F24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GO:0001776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1A8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A8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leukocyte homeostasis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A35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44E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09A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0.036352406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9DF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216A8C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FA0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B71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GO:0018149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556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3F4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peptide cross-linking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8D4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2B7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8CE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0.036352406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67B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A51470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911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C45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GO:1903557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86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7CB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tumor necrosis factor superfamily cytokine production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7F4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97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E7A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0.036352406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E0D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77A3C8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32D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lastRenderedPageBreak/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EEE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GO:0010959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CFC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0A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metal ion transport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9B8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9A6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48B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0.038022853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D39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235925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8D0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807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GO:0032147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1CA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9D1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activation of protein kinase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6F6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89D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FB3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0.038022853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3B1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5381CFD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A55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02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GO:0030177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8351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C06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positive regulation of 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Wnt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8A4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DBF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D36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0.038807411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770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456CD5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0BF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19A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GO:0001934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7B6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E06C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protein phosphorylation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74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51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178/12055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D61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0.039024422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105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509748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C79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B40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GO:0031401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67A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A26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protein modification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CF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3C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218/12055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2B8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0.039082172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7A0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53893B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EB5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EDA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GO:0007169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F3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A62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transmembrane receptor protein tyrosine kinase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F2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161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106/12055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568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0.039136898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566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7410C9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EB4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036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GO:0023051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DB7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410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signaling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DE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28/284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BA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804/12055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853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0.039446865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344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548E5BD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EE6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B99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GO:0002009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A2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020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morphogenesis of an epithelium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B87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11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A03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0.040273654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49F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97992F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642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9DA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GO:0048513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46A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F12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animal organ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040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C72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220/12055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031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0.040673802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030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04E407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A1F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5BF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GO:2000145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487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49E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cell motility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38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CE7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A5A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0.041653121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3CF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7779EB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2D2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25F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GO:0043010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EE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941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camera-type eye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CB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F62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B42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0.041763825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F33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F6AB81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3B8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7A3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GO:0070373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9D8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FBD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ERK1 and ERK2 cascade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79B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0D7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599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0.041763825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852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1DCC8A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DCD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252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GO:0006023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14B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F44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aminoglycan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C69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92A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FDE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0.041763825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CD6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D21068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84A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F56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GO:0042102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38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B6C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T cell proliferation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2E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781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E43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0.041763825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49E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D7A599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459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253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GO:0040017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5AE4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CB3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locomotion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70C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F81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E2A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0.04225766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C98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2335D6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16D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506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GO:0034762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995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75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transmembrane transport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09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329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3F0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0.044736271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87E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23EE80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E4C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6E2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GO:0042327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890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FBD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phosphorylation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1BA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8FC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3CD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0.04493453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56B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BB4790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DD3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235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GO:0090288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5A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67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cellular response to growth factor stimulus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7E1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D20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488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0.045252763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ADB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A6B64C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23A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CD6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GO:0032412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EA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E35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ion transmembrane transporter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02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302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9A1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0.045252763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22F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F470E1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25D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C8F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GO:0022898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D09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624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transmembrane transporter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430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826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394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0.045252763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728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8202D2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588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40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GO:0050679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98A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514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epithelial cell proliferation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BCC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E9A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3AF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0.045252763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A4A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B4D7B9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323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33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GO:0045078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05C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A80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interferon-gamma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42D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858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3C9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880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9DB4D2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294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DDE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GO:0045072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3D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063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interferon-gamma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165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ECF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2A1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083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FCEA2B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677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51E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GO:0014846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9B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DBF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esophagus smooth muscle contraction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B9D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432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105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16B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85EE71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BA2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11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GO:2000312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A8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FD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regulation of 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kainate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selective glutamate receptor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421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F8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A4B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282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90440E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511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DE1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GO:0035630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EB4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C5B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bone mineralization involved in bone maturation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923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33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C19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D9E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799A3A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549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B07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GO:0009164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CB5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1A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nucleoside catabolic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317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6EA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075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369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462090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405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416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GO:0060926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6A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FFC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cardiac pacemaker cell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0DA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8B2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20D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076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6B2779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5E9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21B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GO:1990418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7F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6A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response to insulin-like growth factor stimulus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EC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CF6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7EA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E39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DC3E0A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C43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E63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GO:1901077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DE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9F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relaxation of muscle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78C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566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D88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6E3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828661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D70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691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GO:0048305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2B4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757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immunoglobulin secretion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6B2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346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EB3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A09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F035DA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8B1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0D6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GO:0090030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62B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A32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steroid hormone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2B3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AAF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3C6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C70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B22AE7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21D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223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GO:0034656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EA5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40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nucleobase-containing small molecule catabolic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1A7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161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AE0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059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2CBCB5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0CA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970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GO:1903764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7C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94D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potassium ion export across plasma membrane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B8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E2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B9F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75D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BB6415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781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AA2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GO:1902176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8E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552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oxidative stress-induced intrinsic apoptotic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ED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62B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F8A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8B5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49BCC5D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FA3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2E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GO:0060665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BE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928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branching involved in salivary gland morphogenesis by mesenchymal-epithelial signaling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B5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D14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B61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5E6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753665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E1C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636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GO:0030049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DF1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BD6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muscle filament sliding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3E8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B5E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2CF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F07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6AADB8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B78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9E3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GO:0032347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D02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C4D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aldosterone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F69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0F8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17A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E29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1366CD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A82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994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GO:0003094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42B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55B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glomerular filtration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506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7F9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A25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BF5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F844C0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CCB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B3C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GO:0060292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490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A82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long-term synaptic depression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976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AC2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F8F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AFF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2D4C6A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A1E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BEC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GO:0019731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E54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21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antibacterial humoral response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016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756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D7F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1FF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34CB5F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7140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F11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GO:1900747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7FF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C4F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vascular endothelial growth factor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BF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ECE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71E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860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A0D8DA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0B5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B6D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GO:0031017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0C6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A5E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exocrine pancreas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CB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BB3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0C5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2E6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83A472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9CB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9F7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GO:0042363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D47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DE2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fat-soluble vitamin catabolic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86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AB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746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276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F76B72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8D9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F0E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GO:0003050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FBA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FE4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systemic arterial blood pressure by atrial natriuretic peptide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C3B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F57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8F5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72D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40F3A1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584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32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GO:0031034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6CC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F69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myosin filament assembly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D2F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5A1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468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32D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CC7453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6D1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044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GO:0031033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FB4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4E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myosin filament organization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D69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691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9CB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4B9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754ADF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028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F4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GO:2000465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45B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DFF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glycogen (starch) synthase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A47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BA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ED3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6BD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9F999D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793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9A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GO:0030241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EB0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466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skeletal muscle myosin thick filament assembly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16A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25C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BE0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FD5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357DF1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009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02B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GO:0043503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059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0C3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skeletal muscle fiber adaptation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511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06B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9F2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BBC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76DF39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63B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9F6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GO:2000696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FB2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AF2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epithelial cell differentiation involved in kidney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97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9AA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0E7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3AF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B4A0B3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98A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623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GO:0097065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5FB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24B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anterior head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DCB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263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C08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FB5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6C92A8D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C3B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77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GO:0035313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88C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20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wound healing, spreading of epidermal cells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125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24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FD4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3F3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558843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299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021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GO:0045161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C2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783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neuronal ion channel clustering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DCD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A492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D6A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8B3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12D82A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781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37E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GO:0051547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635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DEF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keratinocyte migration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DB3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4C4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344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C5B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4F6F5E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089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D4D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GO:0051549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F36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6C1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keratinocyte migration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5DE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C70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164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76D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09CFFA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3B7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25F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GO:0010463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3C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E18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mesenchymal cell proliferation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C7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6F2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74D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684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A1ADC3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886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E19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GO:1901894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0F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3F2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ATPase-coupled calcium transmembrane transporter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54A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349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19C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1B5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A49932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62D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3CF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GO:0019800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141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9FC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peptide cross-linking via chondroitin 4-sulfate glycosaminoglycan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AB0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1B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CB9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CE2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FBED4B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AD1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EDA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GO:0035358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06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24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peroxisome proliferator activated receptor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F3D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A47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8B3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8FEA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E07D4D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4E3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76B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GO:0006152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F3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C99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purine nucleoside catabolic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6C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9C5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FEE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19A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F8425F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064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F19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GO:0006154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FE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3EF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adenosine catabolic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C32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5E9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EC9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7B5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7F6F60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AC5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C0B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GO:0042535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823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8D7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tumor necrosis factor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D0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15B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461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42D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1D7FCD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00A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AA2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GO:0032344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AAA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EA3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aldosterone metabolic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0B2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F84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CA3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64F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D14A19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DAC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0F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GO:0042454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B4B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411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ribonucleoside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catabolic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131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F2A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2C6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7FD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3332FC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FE1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8E5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GO:0007635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9A5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C34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chemosensory behavior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A77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13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EF8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919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C1DD4D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F54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69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GO:0060134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7A2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FD5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prepulse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inhibition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97D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F7C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78B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D6A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D4B90E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6EE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E3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GO:0009111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B25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88E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vitamin catabolic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EE2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CE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E13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515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1FDBD4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C1A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9FD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GO:0014733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178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86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skeletal muscle adaptation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21A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F8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36D4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28D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0F4A83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B3C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4CC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GO:0060484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61A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45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lung-associated mesenchyme development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564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096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C14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D39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244EAC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FB5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D20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GO:0007252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91D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A9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I-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kappaB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phosphorylation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079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555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BFC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BD0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F5582A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308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78C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GO:0048505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1ED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1E6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timing of cell differentiation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28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1B4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A6B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D91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D35F86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DE7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467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GO:0031946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048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5DB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glucocorticoid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4624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9F4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1A3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E10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82F287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457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A8C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GO:0051901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728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656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mitochondrial depolarization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21B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63A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80D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9D8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389FDF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868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lastRenderedPageBreak/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2FE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GO:0051900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8D9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414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mitochondrial depolarization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50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D2F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ED4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A86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83288A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D88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81A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GO:0038084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B854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5D3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vascular endothelial growth factor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F25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259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81C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7A4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7718C8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833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E96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GO:0045080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5AD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504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chemokine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B44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68B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664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B38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6F8E37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DC6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FCF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GO:0042048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37C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73E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olfactory behavior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6D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F3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C49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FF1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87D345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90E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59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GO:0097205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931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CB2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renal filtration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2D7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862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0C7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EE9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0CA1D1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598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75E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GO:0006546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E62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1C3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glycine catabolic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824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F52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AF7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51B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F84616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C5C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8B7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GO:0048632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A5A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EBE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skeletal muscle tissue growth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0C6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9F7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2A8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C9B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7CE18E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544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401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GO:0032353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0FE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626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hormone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518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482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305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E18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5CBBA7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7C1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ED4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GO:0032351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606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742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hormone metabolic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F3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E9F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5FC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342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08CAFC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C3C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F98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GO:1904181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34B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27D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membrane depolarization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5BA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467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43A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6A9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04EB58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154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F55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GO:0071688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FFB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F44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striated muscle myosin thick filament assembly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276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91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ACE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821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3F917B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F25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39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GO:0060445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2DC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686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branching involved in salivary gland morphogenesis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499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726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D53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A76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D43E0F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B64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BA7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GO:0006002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8C4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1F7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fructose 6-phosphate metabolic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181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86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A31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A81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311C0A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00F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8A6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GO:0040034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71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905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development, heterochronic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431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330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8E8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C75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7FD48C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C0C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2F1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GO:0038063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6F6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70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collagen-activated tyrosine kinase receptor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72E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08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57F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510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7F042B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A0B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06B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GO:0038065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749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052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collagen-activated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0D5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1DA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EDE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AD6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E8290C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716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5A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GO:0097527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128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8EF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necroptotic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8B1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111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5F62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ED1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90CD32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3BC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A20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GO:0002634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D05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5FA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germinal center formation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AA2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C3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325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116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01B4BC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CD3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A4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GO:2000064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117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EE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cortisol biosynthetic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F0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24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B93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A62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F7C722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F56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3D6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GO:0046130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53F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D3E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purine 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ribonucleoside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catabolic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E0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74F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438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9DF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66B91B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6FC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F9C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GO:0034127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763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9A6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MyD88-independent toll-like receptor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68C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D6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4B5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2EE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4496AC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D0A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955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GO:0060693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172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FAD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branching involved in salivary gland morphogenesis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7C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1E6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704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D86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5BD942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A7E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AD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GO:0002730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07F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AB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dendritic cell cytokine production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271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656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8FB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FF8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AE893C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2E8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DD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GO:1902548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772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BD0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cellular response to vascular endothelial growth factor stimulus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8A2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63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EAD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2F2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28D36C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4A7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57A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GO:0035360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54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E5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peroxisome proliferator activated receptor signaling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825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8F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485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DCB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F315AA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97C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C60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GO:0032908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62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D05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transforming growth factor beta1 production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14B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51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657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F66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CD1A90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EB0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D7F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GO:0044089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156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52D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cellular component biogenesis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688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EBC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E84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0.047225209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1F1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7043BA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D02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350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GO:0051781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A8A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E6F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positive regulation of cell division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5D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C9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46B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0.047455022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6FF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3D5FE0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697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4CE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GO:0006040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179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8AA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amino sugar metabolic process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C70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ADA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F1A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0.047455022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810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DA1C0D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130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2F4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GO:0043266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CB3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436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potassium ion transport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2C9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9D5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738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0.047455022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33D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9ADFF2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429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603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GO:0048660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BF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461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smooth muscle cell proliferation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86F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BA4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BAE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0.047455022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A3E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17A9F0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494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6D7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GO:0010812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DA1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102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negative regulation of cell-substrate adhesion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99E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4F2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0D9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0.047455022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465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10BB02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280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CBB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GO:0050678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F00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913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epithelial cell proliferation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B7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2C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8BA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0.047471729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80E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D7D33F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9AC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DE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GO:1902531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20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5D5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intracellular signal transduction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F10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16/284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520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418/12055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D80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0.048813315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0CD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C4DC05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F8C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C6E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GO:0065008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79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BP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F38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biological quality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37C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30/284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3D1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888/12055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2C0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0.0493466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954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01FFB4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045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D6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GO:0036454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E00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930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growth factor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64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CB7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A6F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0.000553103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F1F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37167F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DAF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BE6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GO:0042567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57F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936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insulin-like growth factor ternary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828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7A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53E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0.000553103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55D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054C93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F59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101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GO:0016942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67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1AC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insulin-like growth factor binding protein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92A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A6E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838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0.000553103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8D9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148872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3A0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C9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GO:0001527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839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3F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microfibril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42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915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449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0.001633429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39F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79C566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D07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221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6BF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GO:0005575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F38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261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cellular_component</w:t>
            </w:r>
            <w:proofErr w:type="spellEnd"/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DBA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221/284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8DD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8489/12055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A56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0.005624977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354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2A34BA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C96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EE7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GO:0030175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B72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12E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filopodium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32C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52D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D0D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0.008121831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11A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A28CB4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B47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0EC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GO:0098878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929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3C3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neurotransmitter receptor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CF6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2A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EF0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0.010740416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BC3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F4EF42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C84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CD5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GO:0008328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61D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6FD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ionotropic glutamate receptor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78E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2D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E44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0.010740416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FEF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01AE5E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01A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D41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GO:0045095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31F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3A2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keratin filament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B6C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AF6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1A3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0.010960307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B09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53A303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ABB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C0E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GO:0044297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7CC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01D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 body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891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18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4A5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0.015196349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483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F1DED3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8E1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A40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GO:0071752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952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BEE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secretory dimeric IgA immunoglobulin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AE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D34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290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9EC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E267DC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79E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5BD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GO:0071753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372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B56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IgM immunoglobulin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E8E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315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031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687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DD5C6C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4D7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29C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GO:0071750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4C5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CD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dimeric IgA immunoglobulin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E2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071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2CB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5D5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F5AD41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7BC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B06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GO:0071751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25D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EC2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secretory IgA immunoglobulin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1A0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C56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CE0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36A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5ECDEDD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791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1F7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GO:0071756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40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1FF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pentameric IgM immunoglobulin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11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669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2611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70D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E1E2EE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C0A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27A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GO:0071754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039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BFB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IgM immunoglobulin complex, circulating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1C0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347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CA5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25A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90B91F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DBB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D0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GO:0035867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2A5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273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alphav-beta3 integrin-IGF-1-IGF1R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2EE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A65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06D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43C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655F66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844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85A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GO:0038037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C91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344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 protein-coupled receptor dimeric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2E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8D5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F35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FA1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44A999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E60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344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GO:0038039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A3A1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99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 protein-coupled receptor heterodimeric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68C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48C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DF1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9B2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F592C7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ADD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005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GO:0005584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78D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F61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collagen type I trimer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B0F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EC4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B6C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358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B530FE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1E6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7C2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GO:0005586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BDB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CB0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collagen type III trimer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F34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C5D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4A8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083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3ED121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D68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221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GO:0005588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773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750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collagen type V trimer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FF1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A04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4B0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B64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CA30A0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D4F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E9D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GO:0042571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A17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F2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immunoglobulin complex, circulating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29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BF7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C0E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407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352ADD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6EE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6F2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GO:0097648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F49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6B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 protein-coupled receptor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5F6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486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B55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871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6BE555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8F1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1C6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GO:0071749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B51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228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polymeric IgA immunoglobulin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1DE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519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528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4AD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477376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0E5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155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GO:0071748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D21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D51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monomeric IgA immunoglobulin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3B1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73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E00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0D9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8916A1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051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36A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GO:0071745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2CD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05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IgA immunoglobulin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628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4BF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907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B6C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DE1824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57E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782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GO:0071746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9F2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274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IgA immunoglobulin complex, circulating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0B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EF5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670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0E2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FAAD38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C4E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5CA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GO:0030485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8B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BD5A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smooth muscle contractile fiber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504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30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726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CB1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30006D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8EE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EC5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GO:0071953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BCE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7D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elastic fiber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DAC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0D5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A4A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0B1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739472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04D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24C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GO:0099512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546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4A1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supramolecular fiber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173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8D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240/12055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BFC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0.030017051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E43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9C38D5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853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931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GO:0099080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490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2E1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supramolecular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0A1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DC4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240/12055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9EA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0.030017051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3BD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E0409C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065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19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GO:0099081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06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6E0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supramolecular polymer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37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E92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240/12055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01D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0.030017051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6C7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89702E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481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9A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GO:0030127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D13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B7D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COPII vesicle coat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E90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8C8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D81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0.031237468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90A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FA99F0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68C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923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GO:0034703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73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B93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cation channel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7C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52F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759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0.031753489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EDE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4A7E79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155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0BE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GO:0098858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F14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8EB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actin-based cell projection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506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58E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D17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0.03286832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8E8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09E694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82C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A34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GO:0044449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B1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5B9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contractile fiber part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0A0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543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898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0.035846315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1DE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5F9DA2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8A9A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004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GO:0000786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556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E6F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nucleosome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AB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02E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48C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0.044998148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E33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E2D7B0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BDF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6DD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GO:0070852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F1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E3F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 body fiber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0E6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F5F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8E5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E94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7C388D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A03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lastRenderedPageBreak/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496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GO:0044214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C69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B61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spanning component of plasma membrane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7AA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0F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73A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C65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6C5FF6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716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595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GO:0016460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CE5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F63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myosin II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53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867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D30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7B6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4528B8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078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C29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GO:0005859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57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328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muscle myosin complex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AC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525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F1D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2A0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6627D7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B7F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DEA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GO:0072562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DD2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E56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blood microparticle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4C8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96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F36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133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25AD4A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2F2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BA7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GO:0089717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87B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CC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C74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spanning component of membrane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FCE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002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015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DF7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C19D8E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0C5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5C2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GO:0008083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DEA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57E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growth factor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0B5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DA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8E1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8.65315E-05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053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0DB674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074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4E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GO:0005509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C7B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43F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calcium ion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942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4BC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436/12055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C55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0.000125967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641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DE7784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F83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45A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GO:0048018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D75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80F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receptor ligand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65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A78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197/12055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803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0.000236203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C0B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D4DB55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3EA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CC8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GO:0030546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6A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620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signaling receptor activator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804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216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198/12055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49E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0.000248901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FD4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DED0A0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84F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31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GO:0030545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FA2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568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receptor regulator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66F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FD3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202/12055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B96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0.000305741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E53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D3E3CD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9E5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236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GO:0005102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2D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40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signaling receptor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93D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25/284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C35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504/12055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E71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0.000425329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85E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146C7D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23D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1FD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GO:0030215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017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69A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semaphorin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receptor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1EA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F27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D53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0.001315142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2B4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4050CD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56E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65D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GO:1901681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B5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874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sulfur compound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94F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A51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49A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0.001469319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A37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260A90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E92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59F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GO:0005179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8E2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7EA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hormone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81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20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62F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0.002147453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1D9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4F05B5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71D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5DE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GO:0046873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48B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FC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metal ion transmembrane transporter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DC0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C9B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229/12055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140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0.003048936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1FF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9EC652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136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982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GO:0001968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124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E10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fibronectin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462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1F6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995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0.003216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74E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AFF243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D78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EC4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GO:0005198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F78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C5D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structural molecule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8E0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CD9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374/12055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5B2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0.004509318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4CA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4A5113D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313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05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GO:0030246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2B4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3A2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carbohydrate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D19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A68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76D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0.005208802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E76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4F5829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0FF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BF5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GO:0005159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FD6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D94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insulin-like growth factor receptor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1F6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BAF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1AD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0.005276717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1E1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3404CB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A8F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506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GO:0043394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EB4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6E9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proteoglycan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889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251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65C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0.005276717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6FC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456672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60F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1AF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GO:0035252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B45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97C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UDP-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xylosyltransferase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277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3A2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8A4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0.005276717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3C3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10210ED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983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0C9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GO:0042285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D73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2355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xylosyltransferase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097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29A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6BB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0.007792331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38D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94FD4E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543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FFE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GO:0004096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EC4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6C8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catalase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4F7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48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70C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0.007792331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F11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3C68AF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4C3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6B5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GO:0045125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AE0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CA7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bioactive lipid receptor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DAA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155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EBE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0.010740416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626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31B539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04F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727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GO:0022890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2D0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5CE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inorganic cation transmembrane transporter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F1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A3B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318/12055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786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0.012516238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F33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AD3C66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697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628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GO:0008237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AC2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B0A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metallopeptidase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CC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235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8E6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0.01452768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340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EE1069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640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7D3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GO:0019838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9FE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B44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growth factor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646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D3D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1A5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0.016723264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C58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5F3ADC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99D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A62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GO:0098772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7E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C3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molecular function regulator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E77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25/284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E2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658/12055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92A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0.016815379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A48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2B7EA3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B57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47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GO:0005044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FA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780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scavenger receptor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4E7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C02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CC3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0.018105981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46B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AEA64A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68A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56E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GO:0044877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01B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620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protein-containing complex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E95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05F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305/12055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D03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0.018796471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B4D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36F265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4E3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4A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GO:0042813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E5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36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Wnt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-activated receptor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068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70D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BA7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0.021967056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794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318B12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8C6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0DE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GO:0050840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4EF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79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extracellular matrix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C6B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AC5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CA3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0.021967056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6BB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CC434D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14E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41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GO:0017147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6B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C6B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Wnt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-protein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A0F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DDD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8C5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0.021967056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125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4B08F5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87F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548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GO:0043531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FA4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998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ADP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C5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8A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0D0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0.021967056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2D4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B4C31A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77B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488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GO:0004996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409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7B8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thyroid-stimulating hormone receptor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DD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DA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D62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23F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D48964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216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FDF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GO:0005415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66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AC9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proofErr w:type="gram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nucleoside:sodium</w:t>
            </w:r>
            <w:proofErr w:type="spellEnd"/>
            <w:proofErr w:type="gram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symporter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5C1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0D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4EB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FF6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C00137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AC3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50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GO:0003721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44F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9ED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telomerase RNA reverse transcriptase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28D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D92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975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CD4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EF4B7B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24B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0BF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GO:0004375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3AD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BC1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glycine dehydrogenase (decarboxylating)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BFD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236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C64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FFD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C1B2F6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D4C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96D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GO:0004971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6BD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870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AMPA glutamate receptor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BC7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837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019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CE8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83BC78D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B55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E7E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GO:0004720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86B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19F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protein-lysine 6-oxidase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785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95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225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426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CD57AC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422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2C3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GO:0004064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DD1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CF5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arylesterase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329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FAA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D7E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7C7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AC8E3E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222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D1D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GO:0016167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24F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73C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glial cell-derived neurotrophic factor receptor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1F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C85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EDC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BC6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9CF7AF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0ED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C8E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GO:0019862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AAC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110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IgA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06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5DE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0B2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BA8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5ACF27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898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0A6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GO:0030021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773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7CF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extracellular matrix structural constituent conferring compression resistance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450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19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C70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630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1F4EEF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85E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F41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GO:0031994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277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E06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insulin-like growth factor I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517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323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63D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EC5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8B48F6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3AA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CAD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GO:0019841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9B5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1E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retinol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CCD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8E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ADF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050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3C6CE2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276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659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GO:0070052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991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E08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collagen V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2E0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8E1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DFC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B43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95B044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E4B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003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GO:0070051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80B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C9D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fibrinogen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FD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D9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5FE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142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E24580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5D9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CB2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GO:0019970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EB8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F7F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interleukin-11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0CA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3C2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DFB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3BC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D4C746F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89C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D96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GO:0043395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430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596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heparan sulfate proteoglycan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93D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67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A57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D1D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9C3EA4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90C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F77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GO:0042834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844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F2D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peptidoglycan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805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801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ECA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CD9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F7DDF5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BBB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93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GO:0070287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196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8C6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ferritin receptor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65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B0F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1AF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6B8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305770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5A3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8D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GO:0004921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B77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D51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interleukin-11 receptor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18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AED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41E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313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C02F2B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41A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407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GO:0050501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FF4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F50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hyaluronan synthase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E9E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6E1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9D9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2C2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2F4962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17B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8F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GO:0047390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F6B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F5D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glycerophosphocholine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cholinephosphodiesterase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22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2FC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2A0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0E6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273FC10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13C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DF2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GO:0008426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C7B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7F1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protein kinase C inhibitor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8E1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A75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359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567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9C388F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9A5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2C7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GO:0032027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A8F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00B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myosin light chain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2EA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586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FC3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2FF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015A0C3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9BA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8F1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GO:0004489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3AE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A0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methylenetetrahydrofolate reductase (NAD(P)H)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3B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B47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856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BFC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BEBD884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3BA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FF7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GO:0016642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50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2B3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oxidoreductase activity, acting on the CH-NH2 group of donors, disulfide as acceptor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F5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DC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B0A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0.023558689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D69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72A458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227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C3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GO:0004364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A79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AC1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glutathione transferase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A1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3B1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8EF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0.026436352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4B3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B97945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85D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351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GO:0015095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7EB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C1C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magnesium ion transmembrane transporter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7E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967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544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0.026436352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F35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EB75A1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D25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81E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GO:0005160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CE5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902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transforming growth factor beta receptor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435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67A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4B1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0.026436352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067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DE4315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2F4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612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GO:0008324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FA8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776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cation transmembrane transporter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FE3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310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345/12055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206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0.027700733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C60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A149E15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9EB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A1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GO:0038024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E46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30E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cargo receptor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16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A4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49/12055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3E7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0.027879546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35A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A73E75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6CB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51B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GO:0015459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EF7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5A9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potassium channel regulator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087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5F0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3FF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0.031237468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0DC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DC7D8B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7A4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F4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GO:0005158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45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94A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insulin receptor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32C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653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CAE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0.031237468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6E5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A9F349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FD6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4E7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GO:0004602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68C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491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glutathione peroxidase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5E7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62D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708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0.031237468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BB2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4E13E9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368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E9A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GO:0015085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9B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386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calcium ion transmembrane transporter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4E3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41F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94D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0.031715518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D14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36B32B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8CA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0CC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GO:0015079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2E6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89D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potassium ion transmembrane transporter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034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870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101/12055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DA2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0.03199088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F65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FE9E42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63A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01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GO:0015293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5FB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8AF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symporter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D24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FD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C62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0.035846315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8A2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1EA2BBD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E06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70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GO:0016638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169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3E2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oxidoreductase activity, acting on the CH-NH2 group of donors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1B5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AE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F8B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0.036352406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6AE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01468A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A2E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C54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GO:0005261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BA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DF7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cation channel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F4A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E17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177/12055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5A5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0.038576972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7F0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74C21F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FBA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055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GO:0061134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F79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D73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peptidase regulator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02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87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80/12055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284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0.040289115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509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147E0B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3B6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BDA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GO:0030291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5E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566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protein serine/threonine kinase inhibitor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6EA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314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C83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0.041763825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A1D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8901B6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BE7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lastRenderedPageBreak/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B99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GO:0004800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E38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37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thyroxine 5'-deiodinase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25F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866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885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302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6CED45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5DB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EFA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GO:0004937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5E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2C1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alpha1-adrenergic receptor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BDA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86F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564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6DA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31585EA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253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214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GO:0070700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4A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C34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BMP receptor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845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8FA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3DF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9C2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1D808B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FD2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397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GO:0034987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D5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2DC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immunoglobulin receptor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EA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4E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A5A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825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19C96C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33E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41A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GO:0005250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16A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2DA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A-type (transient outward) potassium channel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6A5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1E7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728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A6E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418FE4E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4C5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172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GO:0016717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BE2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DF7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oxidoreductase activity, acting on paired donors, with oxidation of a pair of donors resulting in the reduction of molecular oxygen to two molecules of water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187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776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931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D01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5858016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D2E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B9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GO:0004104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74F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744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cholinesterase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C3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74B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751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8AE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B733DE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E64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8EF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GO:0031685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14D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636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adenosine receptor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393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C1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D8F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99D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B3B9C1E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58F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400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GO:0001972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BBF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CD2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retinoic acid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A79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E03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473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1EF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40C98B7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D3F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4C8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GO:0030158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877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07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protein 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xylosyltransferase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8A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FFE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6A2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271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779B671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971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56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GO:0004965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EE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4A1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 protein-coupled GABA receptor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854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2F8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611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3E3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EE5982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E25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326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GO:0070696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EE9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C1B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transmembrane receptor protein serine/threonine kinase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395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34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0B1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45C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204E01C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B90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34F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GO:0004949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3DF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790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cannabinoid receptor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F50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241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7D4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6A3C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6CAC34C8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401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0C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GO:0035727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2E4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18D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lysophosphatidic acid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B3E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00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2A0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21B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7DA8EF7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CB8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B37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GO:0000146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D4D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0D0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microfilament motor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CC1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9D4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F60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263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2E68B249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4A4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64B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GO:0045159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12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5DA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myosin II binding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F78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C50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3B9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09B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9E4A286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573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916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GO:0004360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EDA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8E0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glutamine-fructose-6-phosphate transaminase (isomerizing)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BB5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46B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686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0.046564275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E8B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DC0E69A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A87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1F5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GO:0008484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251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F76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sulfuric ester hydrolase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745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682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6B2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0.047455022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903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F9801FB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5A2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F9C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GO:0004867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69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037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serine-type endopeptidase inhibitor activity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803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B0F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35/12055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D36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0.048661797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61A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0B375D92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BF4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7FA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GO:0005262</w:t>
            </w:r>
          </w:p>
        </w:tc>
        <w:tc>
          <w:tcPr>
            <w:tcW w:w="4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DF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478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calcium channel activity</w:t>
            </w: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C87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3/284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215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35/12055</w:t>
            </w: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1BF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0.048661797</w:t>
            </w: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A06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  <w:tr w:rsidR="00326B73" w:rsidRPr="00326B73" w14:paraId="1C824C2D" w14:textId="77777777" w:rsidTr="002E5EF2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D6ED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164C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GO:0004857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2FA4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MF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78E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enzyme inhibitor activity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019B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6/284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6D79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112/12055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9E4D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0.048958104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C16C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</w:tr>
    </w:tbl>
    <w:p w14:paraId="27F8EF33" w14:textId="7E403074" w:rsidR="00326B73" w:rsidRDefault="00AB4804" w:rsidP="004755C3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>N</w:t>
      </w:r>
      <w:r>
        <w:rPr>
          <w:rFonts w:ascii="Times New Roman" w:hAnsi="Times New Roman" w:cs="Times New Roman" w:hint="eastAsia"/>
          <w:sz w:val="10"/>
          <w:szCs w:val="10"/>
        </w:rPr>
        <w:t>ote</w:t>
      </w:r>
      <w:r w:rsidR="005852B1" w:rsidRPr="005852B1">
        <w:rPr>
          <w:rFonts w:ascii="Times New Roman" w:hAnsi="Times New Roman" w:cs="Times New Roman"/>
          <w:sz w:val="10"/>
          <w:szCs w:val="10"/>
        </w:rPr>
        <w:t xml:space="preserve">: </w:t>
      </w:r>
      <w:r w:rsidR="00007F10">
        <w:rPr>
          <w:rFonts w:ascii="Times New Roman" w:hAnsi="Times New Roman" w:cs="Times New Roman"/>
          <w:sz w:val="10"/>
          <w:szCs w:val="10"/>
        </w:rPr>
        <w:t xml:space="preserve">DTG/DAG: </w:t>
      </w:r>
      <w:r w:rsidR="005852B1" w:rsidRPr="005852B1">
        <w:rPr>
          <w:rFonts w:ascii="Times New Roman" w:hAnsi="Times New Roman" w:cs="Times New Roman"/>
          <w:sz w:val="10"/>
          <w:szCs w:val="10"/>
        </w:rPr>
        <w:t xml:space="preserve">represents </w:t>
      </w:r>
      <w:r w:rsidR="00724C2C">
        <w:rPr>
          <w:rFonts w:ascii="Times New Roman" w:hAnsi="Times New Roman" w:cs="Times New Roman"/>
          <w:sz w:val="10"/>
          <w:szCs w:val="10"/>
        </w:rPr>
        <w:t xml:space="preserve">the number of </w:t>
      </w:r>
      <w:r w:rsidR="00007F10">
        <w:rPr>
          <w:rFonts w:ascii="Times New Roman" w:hAnsi="Times New Roman" w:cs="Times New Roman"/>
          <w:sz w:val="10"/>
          <w:szCs w:val="10"/>
        </w:rPr>
        <w:t xml:space="preserve">DEGS </w:t>
      </w:r>
      <w:r w:rsidR="005852B1" w:rsidRPr="005852B1">
        <w:rPr>
          <w:rFonts w:ascii="Times New Roman" w:hAnsi="Times New Roman" w:cs="Times New Roman"/>
          <w:sz w:val="10"/>
          <w:szCs w:val="10"/>
        </w:rPr>
        <w:t>enriched in this GO term</w:t>
      </w:r>
      <w:r w:rsidR="00007F10">
        <w:rPr>
          <w:rFonts w:ascii="Times New Roman" w:hAnsi="Times New Roman" w:cs="Times New Roman"/>
          <w:sz w:val="10"/>
          <w:szCs w:val="10"/>
        </w:rPr>
        <w:t>/</w:t>
      </w:r>
      <w:r w:rsidR="00007F10" w:rsidRPr="005852B1">
        <w:rPr>
          <w:rFonts w:ascii="Times New Roman" w:hAnsi="Times New Roman" w:cs="Times New Roman"/>
          <w:sz w:val="10"/>
          <w:szCs w:val="10"/>
        </w:rPr>
        <w:t xml:space="preserve"> </w:t>
      </w:r>
      <w:r w:rsidR="00724C2C">
        <w:rPr>
          <w:rFonts w:ascii="Times New Roman" w:hAnsi="Times New Roman" w:cs="Times New Roman"/>
          <w:sz w:val="10"/>
          <w:szCs w:val="10"/>
        </w:rPr>
        <w:t>the number of</w:t>
      </w:r>
      <w:r w:rsidR="00724C2C" w:rsidRPr="005852B1">
        <w:rPr>
          <w:rFonts w:ascii="Times New Roman" w:hAnsi="Times New Roman" w:cs="Times New Roman"/>
          <w:sz w:val="10"/>
          <w:szCs w:val="10"/>
        </w:rPr>
        <w:t xml:space="preserve"> </w:t>
      </w:r>
      <w:r w:rsidR="005852B1" w:rsidRPr="005852B1">
        <w:rPr>
          <w:rFonts w:ascii="Times New Roman" w:hAnsi="Times New Roman" w:cs="Times New Roman"/>
          <w:sz w:val="10"/>
          <w:szCs w:val="10"/>
        </w:rPr>
        <w:t>DEGS</w:t>
      </w:r>
      <w:r w:rsidR="00007F10">
        <w:rPr>
          <w:rFonts w:ascii="Times New Roman" w:hAnsi="Times New Roman" w:cs="Times New Roman"/>
          <w:sz w:val="10"/>
          <w:szCs w:val="10"/>
        </w:rPr>
        <w:t xml:space="preserve"> </w:t>
      </w:r>
      <w:r w:rsidR="00007F10">
        <w:rPr>
          <w:rFonts w:ascii="Times New Roman" w:hAnsi="Times New Roman" w:cs="Times New Roman" w:hint="eastAsia"/>
          <w:sz w:val="10"/>
          <w:szCs w:val="10"/>
        </w:rPr>
        <w:t>en</w:t>
      </w:r>
      <w:r w:rsidR="00007F10">
        <w:rPr>
          <w:rFonts w:ascii="Times New Roman" w:hAnsi="Times New Roman" w:cs="Times New Roman"/>
          <w:sz w:val="10"/>
          <w:szCs w:val="10"/>
        </w:rPr>
        <w:t>rich in all GO terms.</w:t>
      </w:r>
      <w:r w:rsidR="005852B1" w:rsidRPr="005852B1">
        <w:rPr>
          <w:rFonts w:ascii="Times New Roman" w:hAnsi="Times New Roman" w:cs="Times New Roman"/>
          <w:sz w:val="10"/>
          <w:szCs w:val="10"/>
        </w:rPr>
        <w:t xml:space="preserve"> </w:t>
      </w:r>
      <w:r w:rsidR="00007F10">
        <w:rPr>
          <w:rFonts w:ascii="Times New Roman" w:hAnsi="Times New Roman" w:cs="Times New Roman"/>
          <w:sz w:val="10"/>
          <w:szCs w:val="10"/>
        </w:rPr>
        <w:t>BTG/BTG</w:t>
      </w:r>
      <w:r w:rsidR="005852B1" w:rsidRPr="005852B1">
        <w:rPr>
          <w:rFonts w:ascii="Times New Roman" w:hAnsi="Times New Roman" w:cs="Times New Roman"/>
          <w:sz w:val="10"/>
          <w:szCs w:val="10"/>
        </w:rPr>
        <w:t xml:space="preserve"> represents </w:t>
      </w:r>
      <w:r w:rsidR="00724C2C">
        <w:rPr>
          <w:rFonts w:ascii="Times New Roman" w:hAnsi="Times New Roman" w:cs="Times New Roman"/>
          <w:sz w:val="10"/>
          <w:szCs w:val="10"/>
        </w:rPr>
        <w:t>the number of</w:t>
      </w:r>
      <w:r w:rsidR="00724C2C" w:rsidRPr="005852B1">
        <w:rPr>
          <w:rFonts w:ascii="Times New Roman" w:hAnsi="Times New Roman" w:cs="Times New Roman"/>
          <w:sz w:val="10"/>
          <w:szCs w:val="10"/>
        </w:rPr>
        <w:t xml:space="preserve"> </w:t>
      </w:r>
      <w:r w:rsidR="005852B1" w:rsidRPr="005852B1">
        <w:rPr>
          <w:rFonts w:ascii="Times New Roman" w:hAnsi="Times New Roman" w:cs="Times New Roman"/>
          <w:sz w:val="10"/>
          <w:szCs w:val="10"/>
        </w:rPr>
        <w:t>all background genes enriched in this GO term</w:t>
      </w:r>
      <w:r w:rsidR="00007F10">
        <w:rPr>
          <w:rFonts w:ascii="Times New Roman" w:hAnsi="Times New Roman" w:cs="Times New Roman"/>
          <w:sz w:val="10"/>
          <w:szCs w:val="10"/>
        </w:rPr>
        <w:t>/</w:t>
      </w:r>
      <w:r w:rsidR="00724C2C" w:rsidRPr="00724C2C">
        <w:rPr>
          <w:rFonts w:ascii="Times New Roman" w:hAnsi="Times New Roman" w:cs="Times New Roman"/>
          <w:sz w:val="10"/>
          <w:szCs w:val="10"/>
        </w:rPr>
        <w:t xml:space="preserve"> </w:t>
      </w:r>
      <w:r w:rsidR="00724C2C">
        <w:rPr>
          <w:rFonts w:ascii="Times New Roman" w:hAnsi="Times New Roman" w:cs="Times New Roman"/>
          <w:sz w:val="10"/>
          <w:szCs w:val="10"/>
        </w:rPr>
        <w:t>the number of</w:t>
      </w:r>
      <w:r w:rsidR="00724C2C" w:rsidRPr="005852B1">
        <w:rPr>
          <w:rFonts w:ascii="Times New Roman" w:hAnsi="Times New Roman" w:cs="Times New Roman"/>
          <w:sz w:val="10"/>
          <w:szCs w:val="10"/>
        </w:rPr>
        <w:t xml:space="preserve"> all background genes enriched in </w:t>
      </w:r>
      <w:r w:rsidR="00724C2C">
        <w:rPr>
          <w:rFonts w:ascii="Times New Roman" w:hAnsi="Times New Roman" w:cs="Times New Roman"/>
          <w:sz w:val="10"/>
          <w:szCs w:val="10"/>
        </w:rPr>
        <w:t>all</w:t>
      </w:r>
      <w:r w:rsidR="00724C2C" w:rsidRPr="005852B1">
        <w:rPr>
          <w:rFonts w:ascii="Times New Roman" w:hAnsi="Times New Roman" w:cs="Times New Roman"/>
          <w:sz w:val="10"/>
          <w:szCs w:val="10"/>
        </w:rPr>
        <w:t xml:space="preserve"> GO term</w:t>
      </w:r>
    </w:p>
    <w:p w14:paraId="771EE0B7" w14:textId="769FC7BC" w:rsidR="00326B73" w:rsidRDefault="00326B73" w:rsidP="004755C3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13408" w:type="dxa"/>
        <w:tblLook w:val="04A0" w:firstRow="1" w:lastRow="0" w:firstColumn="1" w:lastColumn="0" w:noHBand="0" w:noVBand="1"/>
      </w:tblPr>
      <w:tblGrid>
        <w:gridCol w:w="453"/>
        <w:gridCol w:w="737"/>
        <w:gridCol w:w="3550"/>
        <w:gridCol w:w="829"/>
        <w:gridCol w:w="948"/>
        <w:gridCol w:w="870"/>
        <w:gridCol w:w="855"/>
        <w:gridCol w:w="855"/>
        <w:gridCol w:w="1901"/>
        <w:gridCol w:w="2188"/>
        <w:gridCol w:w="222"/>
      </w:tblGrid>
      <w:tr w:rsidR="00326B73" w:rsidRPr="00326B73" w14:paraId="60AAC7BE" w14:textId="77777777" w:rsidTr="002E5EF2">
        <w:trPr>
          <w:trHeight w:val="165"/>
        </w:trPr>
        <w:tc>
          <w:tcPr>
            <w:tcW w:w="134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514D" w14:textId="77777777" w:rsidR="00326B73" w:rsidRPr="00326B73" w:rsidRDefault="00326B73" w:rsidP="00326B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Times New Roman" w:eastAsia="宋体" w:hAnsi="Times New Roman" w:cs="Times New Roman"/>
                <w:color w:val="000000"/>
                <w:kern w:val="0"/>
                <w:sz w:val="12"/>
                <w:szCs w:val="12"/>
              </w:rPr>
              <w:t>Table S5. KEGG pathways</w:t>
            </w:r>
          </w:p>
        </w:tc>
      </w:tr>
      <w:tr w:rsidR="00326B73" w:rsidRPr="00326B73" w14:paraId="0A776DDC" w14:textId="77777777" w:rsidTr="002E5EF2">
        <w:trPr>
          <w:trHeight w:val="165"/>
        </w:trPr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DBCE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Num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403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Pathway id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3E72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Description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6ACD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Database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26609" w14:textId="032EACD6" w:rsidR="00326B73" w:rsidRPr="00326B73" w:rsidRDefault="00724C2C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724C2C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DTK/DAK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1599B" w14:textId="1BC9BDF4" w:rsidR="00326B73" w:rsidRPr="00326B73" w:rsidRDefault="00724C2C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724C2C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BTK/BAK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7968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Pvalue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79A2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Padjust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2B3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First Category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63E1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Second Category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992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ED6EFD2" w14:textId="77777777" w:rsidTr="002E5EF2">
        <w:trPr>
          <w:trHeight w:val="165"/>
        </w:trPr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4D7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9F1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map04974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9B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Protein digestion and absorption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2A4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BB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13/260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A2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93/11255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096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1.98034E-07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8E1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4.15871E-05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65D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C09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Digestive system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4D9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10C874D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28F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CE1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map04151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293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PI3K-Akt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B79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CD7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E4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341/11255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C05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4.06484E-06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DB3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0.000426808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BDD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CA0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93B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CBDCB2B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6FE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114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map05414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52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Dilated cardiomyopathy (DCM)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98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15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372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1CE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5.97889E-05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965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0.00418522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6C3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EB5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Cardiovascular diseases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653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07DAADD1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341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5A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map04672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BC9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Intestinal immune network for IgA production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3A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646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739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47/11255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868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9.24391E-05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C47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0.004853052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AD2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7E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B32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3903012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E09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435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map05322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35A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Systemic lupus erythematosus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01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216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62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EC0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0.000244985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786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0.006430858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A3B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C30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diseases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85F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72035041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E63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0D3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map05310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E26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Asthma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358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3B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E46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A03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0.000230252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B67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0.006907564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E42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7B7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diseases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A4B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7306BDF4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C1E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912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map04512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AE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ECM-receptor interaction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B89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696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412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398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0.000313095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D68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0.007305548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6FD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E4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Signaling molecules and interaction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26D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61CA8AC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396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A5F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map05340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D3F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Primary immunodeficiency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A57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B40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67E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F05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0.000212819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46B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0.007448656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AF6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EE1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diseases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C2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1FE36D1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A92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E86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map05146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89E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Amoebiasis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AF5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CA6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EE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016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0.000193001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4A4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0.008106031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488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43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Infectious diseases: Parasitic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D6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4A2C13C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AE6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051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map05320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B1A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Autoimmune thyroid disease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F26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D21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2A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6DE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0.000426736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F9C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0.008961464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3B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09C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diseases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697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872FE2D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E29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220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map04020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483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Calcium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D9E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DCD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277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193/11255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76F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0.000538736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C14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0.010284968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D1A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11D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500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09A63FC7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D1E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3E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map04510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9A7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Focal adhesion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B14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0B5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0A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221/11255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A19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0.000614634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700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0.010756095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A9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Processes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BE0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community - eukaryotes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47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BE017B3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784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247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map05323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DF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Rheumatoid arthritis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09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3F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B90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87/11255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B37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0.000880547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63A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0.014224219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B08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AB2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diseases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A4C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6C85F17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15F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090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map05143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63A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African trypanosomiasis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B90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365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67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49F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0.001017837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522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0.015267562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C90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257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Infectious diseases: Parasitic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9C0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DD7C986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A9F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E31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map04640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918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Hematopoietic cell lineage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82A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E0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EA1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8E9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0.001183327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908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0.016566573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31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BC1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18F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E398332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002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D12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map05330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D8D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Allograft rejection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D77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CE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3E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37/11255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BA5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0.001507146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5A5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0.019781288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D6E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30F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diseases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2D6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8B802B3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CB6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687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map04926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779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Relaxin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DE4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393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D05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A60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0.001629832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1CE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0.020133219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F3F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8A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F6B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17D83F0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666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E51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map04666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BBD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Fc gamma R-mediated phagocytosis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CC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8F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A71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F2F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0.002035615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121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0.023748842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636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53F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F3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1DC2483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723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94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map04145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A68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Phagosome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575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779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F2C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156/11255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F5F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0.003329248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BC8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0.036796954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2D5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Processes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E8C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Transport and catabolism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E38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E9B49B9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875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CE9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map04360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B4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Axon guidance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22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CDA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4BF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594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0.003630107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EFB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0.038116125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D67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6A0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Development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FC7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0DD7B8A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33C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E62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map00480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55D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Glutathione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FE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0B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BB9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BA8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0.004819641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11B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0.046005665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DF4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E20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 of other amino acids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4A4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3FCCFE4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118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80C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map05140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BA3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Leishmaniasis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F0D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99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74E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615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0.004743222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3E1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0.047432221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D3E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FD1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Infectious diseases: Parasitic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FE2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CC616CA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357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10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map05416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824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Viral myocarditis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D40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28A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5DE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72/11255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0D5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0.006273798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3CD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0.054895735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DE3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24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Cardiovascular diseases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1BF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896E4D3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113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lastRenderedPageBreak/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FA1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map05150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651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Staphylococcus aureus infection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354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7E3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0DB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1A1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0.00625264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166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0.057089325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9D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A57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Infectious diseases: Bacterial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C1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9125282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5E2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B0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map00980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400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 of xenobiotics by cytochrome P450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19E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FEA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FB9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37/11255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050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0.010100754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BF9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0.075755657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07F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FE6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Xenobiotics biodegradation and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51F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0707981F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470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BB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map04925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F6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Aldosterone synthesis and secretion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FAF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340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3AF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1AC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0.009771208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1B1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0.075998281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1B6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BE9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CE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E07F6C7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86C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25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map04072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B6C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Phospholipase D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0C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9FE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FD9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157/11255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A5E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0.010640944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5CE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0.077055109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80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AC7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575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9EF72AD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1D6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4A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map04060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E97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Cytokine-cytokine receptor interaction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826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784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797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210/11255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8D4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0.009581131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197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0.077386058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85D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BD7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Signaling molecules and interaction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13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7A61156B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192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0A3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map05165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D56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papillomavirus infection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4F7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946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A1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328/11255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28E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0.009228495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0D2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0.077519357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E9E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3C3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Infectious diseases: Viral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59D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B04CF13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B05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E1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map04918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BB8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Thyroid hormone synthesis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00C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327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38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0F2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0.012301438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5EF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0.086110068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453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D86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7CB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170188C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EE2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6D3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map04350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88D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TGF-beta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33F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8A2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8A6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86/11255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616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0.014475062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4BC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0.098056875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488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0E2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CC7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05AB3BE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7D7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FA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map04270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34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Vascular smooth muscle contraction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39E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6A0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7C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112/11255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404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0.01503351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25E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0.098657409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E76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6E7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Circulatory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152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A806BF9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3E7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34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map04024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E06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cAMP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FAB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AE3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8AA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198/11255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5A0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0.016679113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16FD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0.106139811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9F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C50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27B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DDCB461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EB8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4D9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map04650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BEF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Natural killer cell mediated cytotoxicity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699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7C4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9E8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92/11255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B35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0.019602697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3A2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0.121075483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5F7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E6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379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7D6D5F93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CCF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31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map05202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4D0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Transcriptional 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misregulation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in cancer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5EF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A1F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523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179/11255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2CF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0.023142609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254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0.131349944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C51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F01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Overview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F8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73E7A773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90A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038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map04664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50B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Fc epsilon RI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690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F92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45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4DE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0.023942574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17E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0.132314225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6D8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BC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6EE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0026752A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D9A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53F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map05034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764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Alcoholism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7C4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6F2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716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122/11255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2E2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0.022944322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18D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0.133841877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B53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DE6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Substance dependence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322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D9F71A3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820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3CF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map05218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84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Melanoma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37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BA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871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0D3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0.022669262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CA7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0.136015572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AB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C77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Specific types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435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7EDBDE1A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53C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EF4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map05225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3A4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Hepatocellular carcinoma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8F1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32A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025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9D0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0.026465544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B0D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0.142506776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CDA0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7D9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Specific types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AA8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DABDCD1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877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384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map05204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763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Chemical carcinogenesis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846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5A3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268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0EF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0.027939082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B78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0.143102613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C78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3C9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Overview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4FA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466F0C4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1B8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456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map04810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984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actin cytoskeleton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7CA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820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60A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215/11255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726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0.027669684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19F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0.145265844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854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Processes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B96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 motility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4D0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BFCAFA6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664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417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map04022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D7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cGMP-PKG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294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A6D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36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061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0.030214911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9CA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0.151074554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D74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C1B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436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DFF8FF0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414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2A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map04064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153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NF-kappa B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254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409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410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087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0.033293152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32A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0.158899136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8C8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2E8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6F3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E71DC11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D20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9A0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map04970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FAE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Salivary secretion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1DA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7B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72F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77/11255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39D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0.032548383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BB9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0.158957219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D1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90F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Digestive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71D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9F12EC8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352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86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map05205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A61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Proteoglycans in cancer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579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FAE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33B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226/11255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4F2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0.037082819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145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0.173053157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20C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3D9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Overview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DF1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80872F1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80E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EED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map00604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B4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Glycosphingolipid biosynthesis - 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ganglio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series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799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DF3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10F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06C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0.040293316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11B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0.180033965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42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B0D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Glycan biosynthesis and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234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F81392F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6AD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3A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map05144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F6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Malaria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BC1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0DD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7CC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56/11255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5E7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0.040076299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22E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0.182957019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7EF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A62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Infectious diseases: Parasitic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CB6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2679FBC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A93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DD4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map05200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897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Pathways in cancer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B6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8F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3B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503/11255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FE5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0.043646016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55B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0.187054354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9FA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B6D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Overview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228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7FDB107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D18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06E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map04662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A41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 cell receptor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97F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D29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23E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2E1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0.042867574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E16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0.187545635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289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73E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6ED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DD51F5D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369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A2B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map05031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081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Amphetamine addiction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45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DC9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BB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F37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0.044692076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AE2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0.187706717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5E7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D3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Substance dependence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C13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21FD463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ECD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5E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map00982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34D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Drug metabolism - cytochrome P450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A4C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48D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54C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37/11255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026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0.053224186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2F2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0.219158413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1AC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EC3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Xenobiotics biodegradation and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662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07FC7C7B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BB3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4A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map04015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C2C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Rap1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B2B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456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927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212/11255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46A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0.057602407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5EB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0.232625103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870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633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69F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4AB69EC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3A4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57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map05226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125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Gastric cancer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EB3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C6F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23E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532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0.059143746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753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0.234343144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1FB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530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Specific types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045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24793D3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5C2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05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map05162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47F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Measles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014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128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83F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FE1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0.061426647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435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0.234538106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A81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15A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Infectious diseases: Viral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C5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5BC81C8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E79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287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map04934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B92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Cushing syndrome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9EB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263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3EF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FAF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0.060858173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DE4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0.236670674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152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E26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and metabolic diseases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E7C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CCCB870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89E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6D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map00532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75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Glycosaminoglycan biosynthesis - chondroitin sulfate / dermatan sulfate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9B4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5B2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7E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8E1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0.070249758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AC6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0.263436594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AC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770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Glycan biosynthesis and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49D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1AE70B0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79C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A00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map05152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48F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Tuberculosis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F63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3E3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EAE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2DE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0.073708517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224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0.271557693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C15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53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Infectious diseases: Bacterial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372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A55FA03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FF8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E37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map05215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F96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Prostate cancer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1F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342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511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397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0.076404598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A76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0.276637337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03F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44C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Specific types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C61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ED8D7D8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16D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F01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map04916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DF8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Melanogenesis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F05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752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258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3CA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0.08443174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9F2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0.300519753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663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32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049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19B8D26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3BC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37F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map04933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67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AGE-RAGE signaling pathway in diabetic complications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347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F15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088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AA7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0.090021021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4A0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0.315073572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F49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1CF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and metabolic diseases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475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0AD94463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B06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lastRenderedPageBreak/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A2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map04913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14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Ovarian steroidogenesis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641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16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5C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766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0.098840256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791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0.340269734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F98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2EB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322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C240379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363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F62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map04310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821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Wnt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A35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2B8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BBA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A95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0.102974343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A7F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0.348784064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E42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768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ED4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7C9C60C0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148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0AC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map00640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6E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Propanoate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2E3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14B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2ED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A18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0.108408184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E90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0.361360614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668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BFE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Carbohydrate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D4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0DB3E89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9E2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60D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map04923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D8B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Regulation of lipolysis in adipocytes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EE2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C8B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70F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AFF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0.123397249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767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0.398668037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BE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616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731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A1FEACB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AD25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C21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map04010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196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MAPK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A80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3C4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B6F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284/11255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3A9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0.122606319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7B0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0.402301983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1EF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34D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A01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3F3537B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4B2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10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map05224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5A6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Breast cancer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DB4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7B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EE6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ED7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0.131101099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82C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0.41713986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43F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0FE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Specific types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3C2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7A729EF6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53F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68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map05410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D35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Hypertrophic cardiomyopathy (HCM)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CE9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AD4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6E7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86/11255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937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0.137622684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19B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0.431354681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A21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6A2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Cardiovascular diseases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48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13E3A1F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327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A7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map04927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F54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Cortisol synthesis and secretion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991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B6F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FBD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613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0.149905377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841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0.462943076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764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CC5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1EC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B1F89CF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921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C2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map00590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0C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Arachidonic acid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73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EA7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9B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B64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0.149905377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712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0.462943076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90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D11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Lipid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32C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ECF2EC8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B1E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AD6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map04211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407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Longevity regulating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354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E43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63D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73B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0.154670212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FF4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0.464010637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268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CE4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Aging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73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02764005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971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C89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map00512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244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Mucin type O-glycan biosynthesis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359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E46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6D3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54A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0.160090061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991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0.466929345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861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D03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Glycan biosynthesis and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B0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4D80D19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B16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392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map04610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717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Complement and coagulation cascades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F7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D02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AB0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92/11255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FCF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0.16347857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60C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0.470280818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CD1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2CFE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C83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E585839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6DC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EC4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map04540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FA7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Gap junction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C0A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19A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55A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01C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0.159051655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012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0.470434473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56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Processes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95C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community - eukaryotes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3F1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77ABE40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75D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CCD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map01040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61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Biosynthesis of unsaturated fatty acids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4E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8B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C91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32/11255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660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0.168301045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B2C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0.477611073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D05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808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Lipid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B77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59E281D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1604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A65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map00430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4A2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Taurine and 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hypotaurine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496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094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A5B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2A8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0.170584181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B2A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0.477635706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2F5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527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 of other amino acids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264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FE6B0B9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D4D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78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map04152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C5B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AMPK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56E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7A3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922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E96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0.178368994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35E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0.492861694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E9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CDA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C02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39D8644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7C2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C0E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map04390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3F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Hippo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582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B9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80B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166/11255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863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0.186221969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7C8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0.507878099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997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5FB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C26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37BD3A7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B5F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C29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map05217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00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Basal cell carcinoma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C7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4AA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FE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66/11255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789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0.195564094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3E6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0.526518715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96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D06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Specific types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1AA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6F52AB9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91D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06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map00250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00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Alanine, aspartate and glutamate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AD3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6A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5B5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36/11255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C97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0.201770991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77D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0.536353268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D03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A8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Amino acid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EC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2630FBD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C0E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C1D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map05231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6AB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Choline metabolism in cancer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7E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C3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B34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ACD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0.21970723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A71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0.555885764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69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9FA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Overview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8A1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681AC34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AF1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A8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map04911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51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Insulin secretion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430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D6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9B7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6A9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0.219543894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C8B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0.562246559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4A5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72A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26F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3E4CD69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F6C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C00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map04514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ABE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 adhesion molecules (CAMs)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85B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25B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3A8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D42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0.214609483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0C8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0.563349893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470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AE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Signaling molecules and interaction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13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69E6F37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19F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383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map04550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2AA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Signaling pathways regulating pluripotency of stem cells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745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A52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8BA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A3D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0.218774973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59F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0.567194376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C0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Processes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621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community - eukaryotes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E1D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A1F68AD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76F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770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map03320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78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PPAR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22A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2B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D22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106/11255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FFF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0.229550206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038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0.573875514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D0A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52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30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C49B87D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AD0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F3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map00140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0A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Steroid hormone biosynthesis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672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54D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270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F5F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0.244504428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C3B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0.604069764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8D4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DD0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Lipid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1A6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A503929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496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FFB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map00603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DC6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Glycosphingolipid biosynthesis - 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globo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and 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isoglobo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series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9CE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1D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EBB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BD7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0.262137701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A2E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0.632746174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F4E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D16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Glycan biosynthesis and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79A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833E288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C1E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57F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map05030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710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Cocaine addiction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1DF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7ED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F0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3F6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0.261722366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1D1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0.639089498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51F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734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Substance dependence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949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F24BCCF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637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4AF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map05219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959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Bladder cancer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A4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18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CC8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28B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0.270337021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F3F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0.645122437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16A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1EC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Specific types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1D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0DC5B410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4D2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D57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map00730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EDF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Thiamine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6F0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40C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0FB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E29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0.279202653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031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0.658792777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1D9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051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 of cofactors and vitamins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791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093869BF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869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C18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map04914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D89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Progesterone-mediated oocyte maturation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16E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83A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53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265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0.28793022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92C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0.67183718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CF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965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A85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7D2574EF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85F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92A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map04080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95D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Neuroactive ligand-receptor interaction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210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3E7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5B0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311/11255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69D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0.292353208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331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0.674661248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606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3CF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Signaling molecules and interaction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98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900CCB7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FF3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CDB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map01521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3B5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EGFR tyrosine kinase inhibitor resistance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823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E4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532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FDD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0.300587446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192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0.686123519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C36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25B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Drug resistance: Antineoplastic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2C3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394570E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4BB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9C8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map04261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5E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Adrenergic signaling in cardiomyocytes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9A0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601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AF1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E3D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0.31663224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64B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0.6999239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F5F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8F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Circulatory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219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00E0B7D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97D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FDB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map05033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8E8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Nicotine addiction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83F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94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E51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88C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0.321822849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1EB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0.703987482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7B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C82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Substance dependence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5CD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9272F49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6A4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755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map04014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90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Ras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AF4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F84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D8B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239/11255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0BD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0.315521239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3B9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0.704887875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A22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24E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D27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214B63E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F5A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3A3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map04713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4AB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Circadian entrainment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F02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7E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8AC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E87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0.332322538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6C6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0.704926595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B4B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94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adaptation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BC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7E4A033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302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3AE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map01522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CD7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resistance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0E4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38B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02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4E4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0.31327307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BC5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0.707390803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C7B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AD1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Drug resistance: Antineoplastic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7EB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7381B8E7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921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lastRenderedPageBreak/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E30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map04962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749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Vasopressin-regulated water reabsorption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622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72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BD6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C61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0.330333081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65B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0.707856603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76B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7A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Excretory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746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A2A779B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65E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70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map05166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B5B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T-cell leukemia virus 1 infection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804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CF8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774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203/11255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E2D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0.328549031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47B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0.711291717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FE8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C8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Infectious diseases: Viral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F4B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9BF0E26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437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CAA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map00670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38C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One carbon pool by folate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97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D90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C7A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DB1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0.343619811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DCE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0.721601603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D5C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B03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 of cofactors and vitamins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436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0F425CE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91D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83E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map00360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019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Phenylalanine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10E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907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F1B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582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0.343619811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171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0.721601603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FE0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5ED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Amino acid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C0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781C8E43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2D3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BD7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map04611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6F9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Platelet activation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ED8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7A4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DEC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F16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0.353433994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BAF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0.727658224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22B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F07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F11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D7E239D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A62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5C9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map04972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FE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Pancreatic secretion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292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702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429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4E9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0.364013013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AA4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0.742162454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70A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A0C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Digestive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86E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061285E2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1EF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D1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map04217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B71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Necroptosis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4A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790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12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319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0.369231498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EEC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0.745563602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68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Processes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A9D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 growth and death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563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5FB174E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DE2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811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map05214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54F8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Glioma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CC8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32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FC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1F9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0.445123475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AC1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0.772528346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A5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B35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Specific types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606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94DACEB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F6D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228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map04150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546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mTOR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CD5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0E8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D9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1E1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0.431962202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46F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0.775316772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B60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73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1A3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46D3298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788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C5F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map04614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207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Renin-angiotensin system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B5B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1FF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35D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87E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0.429650023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FE1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0.777814696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633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7E4D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82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0F89768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9F4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1BA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map04213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7E8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Longevity regulating pathway - multiple species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F47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CF7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549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926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0.388907353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659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0.777814706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F6F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786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Aging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129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08D4F7F7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353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6C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map01524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39F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Platinum drug resistance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4EB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97F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0E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D59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0.437263503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32D8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0.778180811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001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26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Drug resistance: Antineoplastic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B37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0E373C7B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76B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BA52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map04725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2B1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Cholinergic synapse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6A8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2CE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EAD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F76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0.426489122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F3F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0.778806224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AC1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96A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Nervous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ED5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CE8B499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FE6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308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map00515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926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Mannose type O-glycan biosynthesis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C64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362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93D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532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0.41613462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34F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0.780252413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AE7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F6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Glycan biosynthesis and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3C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0C593E6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39A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C76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map04320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D7C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Dorso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-ventral axis formation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652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5E2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F7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E61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0.442853744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08A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0.781506607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D7B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A0B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Development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51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DD2A4EF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AD7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1F3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map00534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812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Glycosaminoglycan biosynthesis - heparan sulfate / heparin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FFF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A84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AE2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839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0.442853744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D9E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0.781506607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E57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CF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Glycan biosynthesis and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80B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75C43D7D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293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B66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map04730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F5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Long-term depression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AB0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21D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7B3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62/11255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AA9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0.421365817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427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0.783069218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C6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BC7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Nervous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89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D2A686F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E04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744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map00010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D7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Glycolysis / Gluconeogenesis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98C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A2A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AC2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62/11255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1DD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0.421365817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F06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0.783069218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ADE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6FB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Carbohydrate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44D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902AB3C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47F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6A5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map00514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2C5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Other types of O-glycan biosynthesis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3A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2CB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8C6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26/11255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CF7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0.455752945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DAB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0.784492774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EAE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CD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Glycan biosynthesis and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021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EAD151C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DAD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2CD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map04114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14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Oocyte meiosis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29B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E0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DB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750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0.407930725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9DD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0.785921581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882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Processes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64F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 growth and death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0F1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C4C6B52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987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813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map00340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453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Histidine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1D2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1FE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224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27/11255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0EE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0.468354622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4A3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0.786835765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77E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6AB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Amino acid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BA8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6D5AB98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0E6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67D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map04721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100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Synaptic vesicle cycle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9DA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E3D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358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73B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0.413331356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571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0.789087134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7B4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F51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Nervous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5A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DD88955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B92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5D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map00983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5DB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Drug metabolism - other enzymes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E1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BE0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BB8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EB8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0.413331356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6AB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0.789087134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A07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884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Xenobiotics biodegradation and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516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6FFEDC6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475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96B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map04921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E61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Oxytocin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8F0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638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E7C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533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0.46274285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C06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0.790048768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95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58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7DD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3307908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915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346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map05203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9C1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Viral carcinogenesis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292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99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D52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3DD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0.407182117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155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0.791743005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288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D9C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Overview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2C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045A408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0C0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9C5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map04115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99D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p53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681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D62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A50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390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0.468330556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CDB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0.793140458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BF9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Processes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D7D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 growth and death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917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0D89F0FE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9A2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9C7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map04924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5F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Renin secretion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C5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2EF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AA7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8C0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0.405242167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62A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0.795335094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86A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49F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B9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053AC8FC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EAC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EDF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map05169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0BE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Epstein-Barr virus infection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25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6DF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E16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200/11255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723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0.492911434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E33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0.796241547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D8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DA3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Infectious diseases: Viral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977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079182E3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13A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0E8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map00531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773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Glycosaminoglycan degradation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E7E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2C8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5B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22/11255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D85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0.402300209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E69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0.797009847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E5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A26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Glycan biosynthesis and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BD3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D091A0D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FB0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4C9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map04915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7C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Estrogen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05B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00F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DD0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22D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0.498400514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63C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0.798962655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A2A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E1C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413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319729F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1F3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62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map04745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15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Phototransduction - fly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0B2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E63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4F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C6E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0.480665612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08C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0.801109354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55A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59E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Sensory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FC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755BB4E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16E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61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map00030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0DD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Pentose phosphate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0FA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60F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DC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8C4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0.480665612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D1A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0.801109354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384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C78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Carbohydrate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EB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7525CBF6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6CA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7A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map04062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D67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Chemokine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6F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D8D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8A4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160/11255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13D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0.507758313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32E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0.801723652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099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B43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EF0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B0B2B1B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963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09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map00592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DC8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alpha-Linolenic acid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8CF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FDF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97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AB3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0.492692596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296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0.802057714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390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32E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Lipid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C4A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06AF8E8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83B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278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map01523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4A8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Antifolate resistance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C06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4BC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87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DA9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0.504442099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2E0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0.802521521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5B1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7DE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Drug resistance: Antineoplastic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690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88D8970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A64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103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map04724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27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Glutamatergic synapse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C75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3DE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E8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C85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0.492573892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226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0.808129041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5B6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48A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Nervous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C8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3B138C6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5AC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CDB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map00051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2F7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Fructose and mannose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76C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205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42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0DF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0.548790698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1FF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0.853674419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DD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C69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Carbohydrate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4B7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8440696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D94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lastRenderedPageBreak/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27F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map04960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4C1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Aldosterone-regulated sodium reabsorption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AC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054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ABE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076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0.548790698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798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0.853674419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DC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697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Excretory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103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DB12CBF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79B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376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map05412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112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Arrhythmogenic right ventricular cardiomyopathy (ARVC)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281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E96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CF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213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0.548228947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19F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0.859164768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BEF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15D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Cardiovascular diseases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CCD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3559EDC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70A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AB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map00230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2E2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Purine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99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716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72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173/11255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A8D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0.56960691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BFC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0.860557202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6C6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F5E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Nucleotide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1E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EFC7D85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120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46B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map04727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D31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GABAergic synapse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C43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47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0FA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9C7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0.575132957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7C2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0.862699435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F3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C7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Nervous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E79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721E849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463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58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map04978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E88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Mineral absorption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7A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EF0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47C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36/11255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408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0.569459157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5D1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0.872893598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ABC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86C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Digestive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1EF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677CBEC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0A5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92E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map00350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A0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Tyrosine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F1B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4B5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8D2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36/11255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42C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0.569459157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AC2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0.872893598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2DA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2ED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Amino acid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1A8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C567E5A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ECD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87E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map00410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E78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beta-Alanine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2A1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63E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F51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AC2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0.598706673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FEC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0.891690789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2C1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89D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 of other amino acids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868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CFC5965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264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34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map04380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DF3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Osteoclast differentiation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8C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178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F5A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B5B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0.697062677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9BA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0.89805621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004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716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Development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3CD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8BE58FB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635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C14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map04714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6AA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Thermogenesis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A38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D08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83A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205/11255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234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0.701511652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994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0.898277115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6E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FD3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adaptation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931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07B99F22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728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24C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map00260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977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Glycine, serine and threonine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D03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E6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6E2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071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0.608009122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E24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0.899168419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D7B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A4F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Amino acid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DD9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471BD28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947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C2F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map05163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3B3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cytomegalovirus infection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04D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B85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C97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203/11255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5DE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0.694192694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3CE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0.899879418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8A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86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Infectious diseases: Viral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F4E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DF03C81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5C9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8AA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map00380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2B2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Tryptophan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26E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141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2A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4EA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0.643119465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71F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0.900367251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8A8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9A8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Amino acid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3BA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F94E440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06D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483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map00520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2A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Amino sugar and nucleotide sugar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EBD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01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6B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9FD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0.651396063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57D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0.905915054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B1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835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Carbohydrate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AB9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B67DA85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32A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34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map00565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05D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Ether lipid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7B2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02B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845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47/11255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D18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0.667379983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C63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0.910063614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CD9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3C0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Lipid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CEA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ED0FB4F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E69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63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map05014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88D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Amyotrophic lateral sclerosis (ALS)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997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0E1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956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47/11255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57A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0.667379983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57B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0.910063614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1FC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2C9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Neurodegenerative diseases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F91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0673827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E26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BDE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map05206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AA1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MicroRNAs in cancer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511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2C4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981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D2C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0.677701068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9C2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0.9122899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297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854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Overview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DB9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F5EAE2A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F32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07D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map04928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B9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Parathyroid hormone synthesis, secretion and action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6FC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B0D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DA4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1D3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0.64301572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E84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0.912387171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AE9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777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512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7B0F85A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642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701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map04066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954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HIF-1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739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88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46D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106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0.64301572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192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0.912387171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C4A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4D6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74D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80FEEEA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8F5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56C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map05110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A78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Vibrio cholerae infection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A52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070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C8B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377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0.682633711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395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0.913076938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4E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3DF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Infectious diseases: Bacterial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A1A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9A249D6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54C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6B5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map04975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33D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Fat digestion and absorption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373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3C7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E5F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F49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0.682633711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559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0.913076938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3F8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BDF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Digestive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6EB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743A45C2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764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4BF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map00330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628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Arginine and proline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A5E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1B6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77D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228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0.682633711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BAC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0.913076938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82C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79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Amino acid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335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A7FFD4F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0E8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006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map00630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414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Glyoxylate and dicarboxylate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CEA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CDA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A2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A32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0.682633711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2AC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0.913076938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91D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257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Carbohydrate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6AA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C7D705C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9BB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710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map04612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FB0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Antigen processing and presentation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212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941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060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49/11255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EB3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0.682633711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FDF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0.913076938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98B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6FD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1A6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CB00AB6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4C1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0F6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map04750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ADF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Inflammatory mediator regulation of TRP channels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377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F24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237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B93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0.665494303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1C9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0.913423553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B95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660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Sensory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730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45F271A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D30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083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map04068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064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FoxO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DB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0AD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077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142/11255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2C6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0.64126731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B3F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0.916096157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216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9DB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AC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2FD27B0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C78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003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map05032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77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Morphine addiction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78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981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320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F1B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0.63721385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801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0.916540469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322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75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Substance dependence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5AE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7D5470C1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72D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5FA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map05161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5B9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Hepatitis B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919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CF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87A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147/11255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ACB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0.664366663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D84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0.917874995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CF9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DB3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Infectious diseases: Viral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E2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0C1B380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A68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8F9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map05418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367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Fluid shear stress and atherosclerosis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96A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553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02F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708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0.62688449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CAF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0.920599601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731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830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Cardiovascular diseases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AFA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31D2C87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E57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769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map04630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9A6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Jak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-STAT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3ED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F85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440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78C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0.631722166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F37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0.921261492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C97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691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89A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95F3632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14D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D8E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map04723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949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Retrograde endocannabinoid signaling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9AA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05A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B87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EDD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0.631722166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5DC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0.921261492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660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C53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Nervous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F08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8BAD1F1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FD2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69C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map04728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BC4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Dopaminergic synapse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94E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789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443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ECC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0.730743123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A9F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0.924434071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3A4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9B1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Nervous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B1A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BC63D3B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03E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CB8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map05230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D7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Central carbon metabolism in cancer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B6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2EC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BD2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57/11255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E0C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0.736989182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E05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0.926752864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D7C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981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Overview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06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1A8EB16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EFE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3BB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map04742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263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Taste transduction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B99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CD9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D7A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8F9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0.743095881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362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0.928869851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5D6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912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Sensory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7E7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AEFB817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598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3BC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map05321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044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Inflammatory bowel disease (IBD)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268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304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4A5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56/11255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17B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0.730737897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AA1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0.93003005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E95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30E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diseases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E62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D95B2D3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08F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F2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map04720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BBD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Long-term potentiation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46F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969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504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B90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0.754888768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606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0.938027463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DF5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A06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Nervous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D97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DEB330C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278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A4E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map04931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1E3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Insulin resistance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299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E7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710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F6E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0.773318846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084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0.938710738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D43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8A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and metabolic diseases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79B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01DB7B4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329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C5E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map04670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790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Leukocyte </w:t>
            </w: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transendothelial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migration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9B3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C53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0EE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1B9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0.769340514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885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0.939311093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174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801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0F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9E03499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3BF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lastRenderedPageBreak/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9EA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map04370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9AE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VEGF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69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A3D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FBE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428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0.760581391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454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0.939541719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A7E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62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893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3039DD5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AE7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8AA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map04212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315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Longevity regulating pathway - worm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6FF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A03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22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CA9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0.760581391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0C9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0.939541719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432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5AF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Aging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615E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3A6EC31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B67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E08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map04110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EBA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 cycle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30A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098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7D9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126/11255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011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0.792326054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C2A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0.940047861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E2C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Processes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8D8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 growth and death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99A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FFF7C9E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0010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FC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map04142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585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Lysosome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245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492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8E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E1B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0.788640435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693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0.940991428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5C7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Processes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D92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Transport and catabolism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EB1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5A4C35B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A55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FD9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map04971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2A2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Gastric acid secretion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FEC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F61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071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626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0.782064773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147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0.943871278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691A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F35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Digestive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F62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FC51667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52B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724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map04976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99C3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Bile secretion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8BD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E19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5A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65/11255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176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0.782064773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FA4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0.943871278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0F1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B4C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Digestive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24D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294F417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5B4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FE4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map05016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6A5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Huntington disease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89A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B36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2C1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184/11255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641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0.802105772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818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0.946304563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0AF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0B5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Neurodegenerative diseases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7E4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7608CA5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DEF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5D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map05212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EB4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Pancreatic cancer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EDF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06A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EED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799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0.819439738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FEB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0.961353883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CA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A60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Specific types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301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05A5F140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740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F5F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map05211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8CA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Renal cell carcinoma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861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FD0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36D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3BA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0.827739137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714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0.965695659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659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80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Specific types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A49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7AF41E96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E72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F19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map05012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756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Parkinson disease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4C0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919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1AE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D93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0.944458142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6BD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0.967493706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4AC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A4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Neurodegenerative diseases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F36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EBF10B9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69D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0EA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map04919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392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Thyroid hormone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E8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49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E82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122/11255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1DA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0.94313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791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0.970869118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30E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02C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807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8BD5742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6B9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465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map05160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34B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Hepatitis C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AB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37C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19D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48E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0.938952751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C2C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0.976138999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30D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C58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Infectious diseases: Viral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BDE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3AEBA6C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6C3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9A1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map04140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B7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Autophagy - animal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441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36C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AB7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C40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0.938952751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2B8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0.976138999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35A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Processes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56C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Transport and catabolism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196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778269B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7CA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EE1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map04620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663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Toll-like receptor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E8B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DE4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D2E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92/11255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FAC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0.884565693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A4D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0.977677871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136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83A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4F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8B0893A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E9B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F0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map04530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F1A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Tight junction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FAD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31F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9FB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201/11255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CDA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0.847539647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8DA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0.977930362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21C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Processes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647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community - eukaryotes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8BB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79EE2D1E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629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2F1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map05220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4E9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Chronic myeloid leukemia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D5A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C5C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1F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79/11255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0C7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0.843215037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D45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0.978315789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21B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73C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Specific types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18B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9988902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CA9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C67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map04922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D6D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Glucagon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C98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13B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E94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94/11255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69E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0.889880521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178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0.978402667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B61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699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D2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FA1AD09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DCF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649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map05167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E60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Kaposi sarcoma-associated herpesvirus infection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060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A9D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634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165/11255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1BB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0.979453521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360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0.979453521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BDD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321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Infectious diseases: Viral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19F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73BB20D8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14B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F0F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map04071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4C4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Sphingolipid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5F7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351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A90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C10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0.932903963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B53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0.979549161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7F2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22D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190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E683773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EF9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184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map04722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19B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Neurotrophin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4FD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5E3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811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052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0.932903963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6CF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0.979549161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755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E33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Nervous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C7C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815543F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1C2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FB2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map04910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F21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Insulin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3DE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00A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5EA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138/11255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533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0.961044745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3CB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0.979705808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2D7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F06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522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E7A1624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F52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24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map05210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60D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Colorectal cancer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4D4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7ED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023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67A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0.881813224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0E3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0.979792471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35B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756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Cancers: Specific types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FF4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493C0FC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4AA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DD8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map05142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521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Chagas disease (American trypanosomiasis)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2D3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EC3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44F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6DA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0.929659303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7DA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0.981047506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80E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125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Infectious diseases: Parasitic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EB2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CB72440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558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9E3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map05164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881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Influenza 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813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0BC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AC7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152/11255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C6C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0.870125825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567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0.982400125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730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284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Infectious diseases: Viral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E72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AC7DD1C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9DF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EA2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map04210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3A8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Apoptosis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3A4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D62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AB9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147/11255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2DA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0.968520165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33E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0.98255669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91C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Processes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EC7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 growth and death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3A8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651E9D97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434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E46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map05168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7B2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Herpes simplex infection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FC9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88B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EBF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163/11255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E0F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0.978455284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FCE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0.983136888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053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527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Infectious diseases: Viral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9B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73449B3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959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166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map04740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398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Olfactory transduction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BE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823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0F7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E99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0.973955463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397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0.98332042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BAF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887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Sensory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148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A2EE868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482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9CE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map04141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73B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Protein processing in endoplasmic reticulum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2B12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338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C6B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157/11255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34CC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0.881618161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64E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0.984786244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CAB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Genetic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8B0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Folding, sorting and degradation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5C1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B0AD338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9ADA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521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map00561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45B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Glycerolipid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BBE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02C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A4E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110/11255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A58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0.924496971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138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0.985504385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CF5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B1D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Lipid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72C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15604AFE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FB8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A73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map04144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753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Endocytosis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C9F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1E0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3/260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FFE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248/11255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446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0.929250982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D47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0.985569224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BEE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Processes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2B6C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Transport and catabolism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CAB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4BA91F85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AAB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3FE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map04520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BD6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Adherens</w:t>
            </w:r>
            <w:proofErr w:type="spellEnd"/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 xml:space="preserve"> junction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25B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66C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A7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C23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0.863870163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9B15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0.985938773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40F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Processes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BA8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community - eukaryotes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4CC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462FBE4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181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18D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map04912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665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GnRH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E67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0D3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DFD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85/11255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79D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0.863870163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4B6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0.985938773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D39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B57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Endocrine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FC62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0BB177D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2DD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CE6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map04668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55C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TNF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748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4D7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CA6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101/11255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CAD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0.906634319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244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0.9864933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461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Environmental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8E1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Signal transduction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87C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878DAD6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FEB6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5FF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map04657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440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IL-17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63F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912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D13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90/11255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5C4F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0.878995383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00D0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0.987107114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1BA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CBA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AF4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F139669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0561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389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map03040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2D2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Spliceosome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060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AC2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592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109/11255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89E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0.922693665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677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0.988600355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267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Genetic Information Processing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40E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Transcription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8EF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50A7EC68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1D92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6BA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map00564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3BE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Glycerophospholipid metabolism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593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867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99B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100/11255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7E5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0.904406225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910D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0.989194309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5C5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Metabolism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4D6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Lipid metabolism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FD9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7DFFC414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433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BBB3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map04660</w:t>
            </w: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7B4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 cell receptor signaling pathway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FD95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E5D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4E9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107/11255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60DB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0.918957336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9583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0.989646361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A86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Organismal Systems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E504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Immune system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A39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323E9D66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31B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lastRenderedPageBreak/>
              <w:t>2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373D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map04218</w:t>
            </w:r>
          </w:p>
        </w:tc>
        <w:tc>
          <w:tcPr>
            <w:tcW w:w="35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0A9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senescence</w:t>
            </w:r>
          </w:p>
        </w:tc>
        <w:tc>
          <w:tcPr>
            <w:tcW w:w="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C84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422E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2/260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B840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149/11255</w:t>
            </w: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4B69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0.862748434</w:t>
            </w: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E504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0.990039186</w:t>
            </w:r>
          </w:p>
        </w:tc>
        <w:tc>
          <w:tcPr>
            <w:tcW w:w="19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BD8A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Cellular Processes</w:t>
            </w:r>
          </w:p>
        </w:tc>
        <w:tc>
          <w:tcPr>
            <w:tcW w:w="21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575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Cell growth and death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4FEB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  <w:tr w:rsidR="00326B73" w:rsidRPr="00326B73" w14:paraId="2C40CF17" w14:textId="77777777" w:rsidTr="002E5EF2">
        <w:trPr>
          <w:trHeight w:val="165"/>
        </w:trPr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92048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835E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map05145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8F79F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Toxoplasmosis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06FCC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KEGG PATHWAY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DA148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1/260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0F529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105/11255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A13F7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0.915041152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CBE0E" w14:textId="77777777" w:rsidR="00326B73" w:rsidRPr="00326B73" w:rsidRDefault="00326B73" w:rsidP="00326B73">
            <w:pPr>
              <w:widowControl/>
              <w:jc w:val="righ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0.990508463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3D1F7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Human Diseases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AB106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  <w:r w:rsidRPr="00326B73"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  <w:t>Infectious diseases: Parasitic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F7D1" w14:textId="77777777" w:rsidR="00326B73" w:rsidRPr="00326B73" w:rsidRDefault="00326B73" w:rsidP="00326B73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2"/>
                <w:szCs w:val="12"/>
              </w:rPr>
            </w:pPr>
          </w:p>
        </w:tc>
      </w:tr>
    </w:tbl>
    <w:p w14:paraId="6ABE6FDB" w14:textId="4A020405" w:rsidR="00326B73" w:rsidRPr="00326B73" w:rsidRDefault="005852B1" w:rsidP="005852B1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>N</w:t>
      </w:r>
      <w:r>
        <w:rPr>
          <w:rFonts w:ascii="Times New Roman" w:hAnsi="Times New Roman" w:cs="Times New Roman" w:hint="eastAsia"/>
          <w:sz w:val="10"/>
          <w:szCs w:val="10"/>
        </w:rPr>
        <w:t>ote</w:t>
      </w:r>
      <w:r>
        <w:rPr>
          <w:rFonts w:ascii="Times New Roman" w:hAnsi="Times New Roman" w:cs="Times New Roman"/>
          <w:sz w:val="10"/>
          <w:szCs w:val="10"/>
        </w:rPr>
        <w:t>:</w:t>
      </w:r>
      <w:r w:rsidR="003B3115">
        <w:rPr>
          <w:rFonts w:ascii="Times New Roman" w:hAnsi="Times New Roman" w:cs="Times New Roman"/>
          <w:sz w:val="10"/>
          <w:szCs w:val="10"/>
        </w:rPr>
        <w:t xml:space="preserve"> DTK/DAK</w:t>
      </w:r>
      <w:r w:rsidRPr="005852B1">
        <w:rPr>
          <w:rFonts w:ascii="Times New Roman" w:hAnsi="Times New Roman" w:cs="Times New Roman"/>
          <w:sz w:val="10"/>
          <w:szCs w:val="10"/>
        </w:rPr>
        <w:t xml:space="preserve"> represents </w:t>
      </w:r>
      <w:r w:rsidR="003B3115">
        <w:rPr>
          <w:rFonts w:ascii="Times New Roman" w:hAnsi="Times New Roman" w:cs="Times New Roman"/>
          <w:sz w:val="10"/>
          <w:szCs w:val="10"/>
        </w:rPr>
        <w:t>the number of DEG</w:t>
      </w:r>
      <w:r w:rsidR="003B3115">
        <w:rPr>
          <w:rFonts w:ascii="Times New Roman" w:hAnsi="Times New Roman" w:cs="Times New Roman" w:hint="eastAsia"/>
          <w:sz w:val="10"/>
          <w:szCs w:val="10"/>
        </w:rPr>
        <w:t>s</w:t>
      </w:r>
      <w:r w:rsidR="003B3115">
        <w:rPr>
          <w:rFonts w:ascii="Times New Roman" w:hAnsi="Times New Roman" w:cs="Times New Roman"/>
          <w:sz w:val="10"/>
          <w:szCs w:val="10"/>
        </w:rPr>
        <w:t xml:space="preserve"> </w:t>
      </w:r>
      <w:r w:rsidRPr="005852B1">
        <w:rPr>
          <w:rFonts w:ascii="Times New Roman" w:hAnsi="Times New Roman" w:cs="Times New Roman"/>
          <w:sz w:val="10"/>
          <w:szCs w:val="10"/>
        </w:rPr>
        <w:t>enriched in this KEGG pathway</w:t>
      </w:r>
      <w:r w:rsidR="003B3115">
        <w:rPr>
          <w:rFonts w:ascii="Times New Roman" w:hAnsi="Times New Roman" w:cs="Times New Roman"/>
          <w:sz w:val="10"/>
          <w:szCs w:val="10"/>
        </w:rPr>
        <w:t xml:space="preserve">/the number of </w:t>
      </w:r>
      <w:r w:rsidRPr="005852B1">
        <w:rPr>
          <w:rFonts w:ascii="Times New Roman" w:hAnsi="Times New Roman" w:cs="Times New Roman"/>
          <w:sz w:val="10"/>
          <w:szCs w:val="10"/>
        </w:rPr>
        <w:t>DEGS</w:t>
      </w:r>
      <w:r w:rsidR="003B3115">
        <w:rPr>
          <w:rFonts w:ascii="Times New Roman" w:hAnsi="Times New Roman" w:cs="Times New Roman"/>
          <w:sz w:val="10"/>
          <w:szCs w:val="10"/>
        </w:rPr>
        <w:t xml:space="preserve"> </w:t>
      </w:r>
      <w:r w:rsidR="003B3115" w:rsidRPr="005852B1">
        <w:rPr>
          <w:rFonts w:ascii="Times New Roman" w:hAnsi="Times New Roman" w:cs="Times New Roman"/>
          <w:sz w:val="10"/>
          <w:szCs w:val="10"/>
        </w:rPr>
        <w:t xml:space="preserve">enriched in </w:t>
      </w:r>
      <w:r w:rsidR="003B3115">
        <w:rPr>
          <w:rFonts w:ascii="Times New Roman" w:hAnsi="Times New Roman" w:cs="Times New Roman"/>
          <w:sz w:val="10"/>
          <w:szCs w:val="10"/>
        </w:rPr>
        <w:t>all</w:t>
      </w:r>
      <w:r w:rsidR="003B3115" w:rsidRPr="005852B1">
        <w:rPr>
          <w:rFonts w:ascii="Times New Roman" w:hAnsi="Times New Roman" w:cs="Times New Roman"/>
          <w:sz w:val="10"/>
          <w:szCs w:val="10"/>
        </w:rPr>
        <w:t xml:space="preserve"> KEGG pathway</w:t>
      </w:r>
      <w:r w:rsidRPr="005852B1">
        <w:rPr>
          <w:rFonts w:ascii="Times New Roman" w:hAnsi="Times New Roman" w:cs="Times New Roman"/>
          <w:sz w:val="10"/>
          <w:szCs w:val="10"/>
        </w:rPr>
        <w:t xml:space="preserve">. </w:t>
      </w:r>
      <w:r w:rsidR="003B3115">
        <w:rPr>
          <w:rFonts w:ascii="Times New Roman" w:hAnsi="Times New Roman" w:cs="Times New Roman"/>
          <w:sz w:val="10"/>
          <w:szCs w:val="10"/>
        </w:rPr>
        <w:t xml:space="preserve">BTK/BAK </w:t>
      </w:r>
      <w:r w:rsidRPr="005852B1">
        <w:rPr>
          <w:rFonts w:ascii="Times New Roman" w:hAnsi="Times New Roman" w:cs="Times New Roman"/>
          <w:sz w:val="10"/>
          <w:szCs w:val="10"/>
        </w:rPr>
        <w:t xml:space="preserve">represents </w:t>
      </w:r>
      <w:r w:rsidR="003B3115">
        <w:rPr>
          <w:rFonts w:ascii="Times New Roman" w:hAnsi="Times New Roman" w:cs="Times New Roman"/>
          <w:sz w:val="10"/>
          <w:szCs w:val="10"/>
        </w:rPr>
        <w:t xml:space="preserve">the number of </w:t>
      </w:r>
      <w:r w:rsidRPr="005852B1">
        <w:rPr>
          <w:rFonts w:ascii="Times New Roman" w:hAnsi="Times New Roman" w:cs="Times New Roman"/>
          <w:sz w:val="10"/>
          <w:szCs w:val="10"/>
        </w:rPr>
        <w:t>all background genes enriched in this KEGG pathway</w:t>
      </w:r>
      <w:r w:rsidR="003B3115">
        <w:rPr>
          <w:rFonts w:ascii="Times New Roman" w:hAnsi="Times New Roman" w:cs="Times New Roman"/>
          <w:sz w:val="10"/>
          <w:szCs w:val="10"/>
        </w:rPr>
        <w:t>/</w:t>
      </w:r>
      <w:r w:rsidR="00724C2C" w:rsidRPr="00724C2C">
        <w:rPr>
          <w:rFonts w:ascii="Times New Roman" w:hAnsi="Times New Roman" w:cs="Times New Roman"/>
          <w:sz w:val="10"/>
          <w:szCs w:val="10"/>
        </w:rPr>
        <w:t xml:space="preserve"> </w:t>
      </w:r>
      <w:r w:rsidR="00724C2C">
        <w:rPr>
          <w:rFonts w:ascii="Times New Roman" w:hAnsi="Times New Roman" w:cs="Times New Roman"/>
          <w:sz w:val="10"/>
          <w:szCs w:val="10"/>
        </w:rPr>
        <w:t xml:space="preserve">the number of </w:t>
      </w:r>
      <w:r w:rsidR="00724C2C" w:rsidRPr="005852B1">
        <w:rPr>
          <w:rFonts w:ascii="Times New Roman" w:hAnsi="Times New Roman" w:cs="Times New Roman"/>
          <w:sz w:val="10"/>
          <w:szCs w:val="10"/>
        </w:rPr>
        <w:t xml:space="preserve">all background genes enriched in </w:t>
      </w:r>
      <w:r w:rsidR="00724C2C">
        <w:rPr>
          <w:rFonts w:ascii="Times New Roman" w:hAnsi="Times New Roman" w:cs="Times New Roman"/>
          <w:sz w:val="10"/>
          <w:szCs w:val="10"/>
        </w:rPr>
        <w:t>all</w:t>
      </w:r>
      <w:r w:rsidR="00724C2C" w:rsidRPr="005852B1">
        <w:rPr>
          <w:rFonts w:ascii="Times New Roman" w:hAnsi="Times New Roman" w:cs="Times New Roman"/>
          <w:sz w:val="10"/>
          <w:szCs w:val="10"/>
        </w:rPr>
        <w:t xml:space="preserve"> KEGG pathway</w:t>
      </w:r>
      <w:r w:rsidR="00724C2C">
        <w:rPr>
          <w:rFonts w:ascii="Times New Roman" w:hAnsi="Times New Roman" w:cs="Times New Roman"/>
          <w:sz w:val="10"/>
          <w:szCs w:val="10"/>
        </w:rPr>
        <w:t>.</w:t>
      </w:r>
    </w:p>
    <w:sectPr w:rsidR="00326B73" w:rsidRPr="00326B73" w:rsidSect="00326B73">
      <w:pgSz w:w="18371" w:h="25969" w:code="11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B4192" w14:textId="77777777" w:rsidR="0029094A" w:rsidRDefault="0029094A" w:rsidP="004755C3">
      <w:r>
        <w:separator/>
      </w:r>
    </w:p>
  </w:endnote>
  <w:endnote w:type="continuationSeparator" w:id="0">
    <w:p w14:paraId="29A1773D" w14:textId="77777777" w:rsidR="0029094A" w:rsidRDefault="0029094A" w:rsidP="0047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6C1C3" w14:textId="77777777" w:rsidR="0029094A" w:rsidRDefault="0029094A" w:rsidP="004755C3">
      <w:r>
        <w:separator/>
      </w:r>
    </w:p>
  </w:footnote>
  <w:footnote w:type="continuationSeparator" w:id="0">
    <w:p w14:paraId="1DC5FC36" w14:textId="77777777" w:rsidR="0029094A" w:rsidRDefault="0029094A" w:rsidP="00475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AD6"/>
    <w:rsid w:val="00007F10"/>
    <w:rsid w:val="000124F9"/>
    <w:rsid w:val="001545D5"/>
    <w:rsid w:val="00165AF8"/>
    <w:rsid w:val="00183F4E"/>
    <w:rsid w:val="001F4A87"/>
    <w:rsid w:val="0029094A"/>
    <w:rsid w:val="002E5EF2"/>
    <w:rsid w:val="00326B73"/>
    <w:rsid w:val="003B3115"/>
    <w:rsid w:val="004755C3"/>
    <w:rsid w:val="005852B1"/>
    <w:rsid w:val="006635D7"/>
    <w:rsid w:val="00724C2C"/>
    <w:rsid w:val="007E21E4"/>
    <w:rsid w:val="009A5752"/>
    <w:rsid w:val="009C6AD6"/>
    <w:rsid w:val="00A81D84"/>
    <w:rsid w:val="00A96A2E"/>
    <w:rsid w:val="00AB4804"/>
    <w:rsid w:val="00B33DC6"/>
    <w:rsid w:val="00CA2C06"/>
    <w:rsid w:val="00D320C9"/>
    <w:rsid w:val="00D35E44"/>
    <w:rsid w:val="00DC3684"/>
    <w:rsid w:val="00E45746"/>
    <w:rsid w:val="00EC6F9B"/>
    <w:rsid w:val="00EE4A83"/>
    <w:rsid w:val="00F5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B16660"/>
  <w15:chartTrackingRefBased/>
  <w15:docId w15:val="{47B30C6A-1F0C-41A6-85E0-9936A7FC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5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55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55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55C3"/>
    <w:rPr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4755C3"/>
  </w:style>
  <w:style w:type="paragraph" w:customStyle="1" w:styleId="msonormal0">
    <w:name w:val="msonormal"/>
    <w:basedOn w:val="a"/>
    <w:rsid w:val="004755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rsid w:val="004755C3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color w:val="000000"/>
      <w:kern w:val="0"/>
      <w:sz w:val="22"/>
    </w:rPr>
  </w:style>
  <w:style w:type="paragraph" w:customStyle="1" w:styleId="font1">
    <w:name w:val="font1"/>
    <w:basedOn w:val="a"/>
    <w:rsid w:val="004755C3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et2">
    <w:name w:val="et2"/>
    <w:basedOn w:val="a"/>
    <w:rsid w:val="004755C3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3">
    <w:name w:val="et3"/>
    <w:basedOn w:val="a"/>
    <w:rsid w:val="004755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numbering" w:customStyle="1" w:styleId="2">
    <w:name w:val="无列表2"/>
    <w:next w:val="a2"/>
    <w:uiPriority w:val="99"/>
    <w:semiHidden/>
    <w:unhideWhenUsed/>
    <w:rsid w:val="004755C3"/>
  </w:style>
  <w:style w:type="numbering" w:customStyle="1" w:styleId="3">
    <w:name w:val="无列表3"/>
    <w:next w:val="a2"/>
    <w:uiPriority w:val="99"/>
    <w:semiHidden/>
    <w:unhideWhenUsed/>
    <w:rsid w:val="004755C3"/>
  </w:style>
  <w:style w:type="numbering" w:customStyle="1" w:styleId="4">
    <w:name w:val="无列表4"/>
    <w:next w:val="a2"/>
    <w:uiPriority w:val="99"/>
    <w:semiHidden/>
    <w:unhideWhenUsed/>
    <w:rsid w:val="00326B73"/>
  </w:style>
  <w:style w:type="numbering" w:customStyle="1" w:styleId="5">
    <w:name w:val="无列表5"/>
    <w:next w:val="a2"/>
    <w:uiPriority w:val="99"/>
    <w:semiHidden/>
    <w:unhideWhenUsed/>
    <w:rsid w:val="00326B73"/>
  </w:style>
  <w:style w:type="paragraph" w:customStyle="1" w:styleId="font2">
    <w:name w:val="font2"/>
    <w:basedOn w:val="a"/>
    <w:rsid w:val="00326B73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color w:val="000000"/>
      <w:kern w:val="0"/>
      <w:sz w:val="22"/>
    </w:rPr>
  </w:style>
  <w:style w:type="numbering" w:customStyle="1" w:styleId="6">
    <w:name w:val="无列表6"/>
    <w:next w:val="a2"/>
    <w:uiPriority w:val="99"/>
    <w:semiHidden/>
    <w:unhideWhenUsed/>
    <w:rsid w:val="00326B73"/>
  </w:style>
  <w:style w:type="numbering" w:customStyle="1" w:styleId="7">
    <w:name w:val="无列表7"/>
    <w:next w:val="a2"/>
    <w:uiPriority w:val="99"/>
    <w:semiHidden/>
    <w:unhideWhenUsed/>
    <w:rsid w:val="00F5482B"/>
  </w:style>
  <w:style w:type="numbering" w:customStyle="1" w:styleId="8">
    <w:name w:val="无列表8"/>
    <w:next w:val="a2"/>
    <w:uiPriority w:val="99"/>
    <w:semiHidden/>
    <w:unhideWhenUsed/>
    <w:rsid w:val="00CA2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20723</Words>
  <Characters>118124</Characters>
  <Application>Microsoft Office Word</Application>
  <DocSecurity>0</DocSecurity>
  <Lines>984</Lines>
  <Paragraphs>277</Paragraphs>
  <ScaleCrop>false</ScaleCrop>
  <Company/>
  <LinksUpToDate>false</LinksUpToDate>
  <CharactersWithSpaces>138570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2021-03-01T11:13:00Z</dcterms:created>
  <dcterms:modified xsi:type="dcterms:W3CDTF">2021-05-06T13:52:00Z</dcterms:modified>
</cp:coreProperties>
</file>