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A401F" w14:textId="77777777" w:rsidR="00981013" w:rsidRPr="00981013" w:rsidRDefault="00981013" w:rsidP="00981013">
      <w:pPr>
        <w:adjustRightInd w:val="0"/>
        <w:snapToGrid w:val="0"/>
        <w:spacing w:before="50"/>
        <w:rPr>
          <w:rFonts w:eastAsiaTheme="majorEastAsia"/>
          <w:b/>
          <w:szCs w:val="24"/>
          <w:lang w:val="en-US"/>
        </w:rPr>
      </w:pPr>
      <w:r>
        <w:rPr>
          <w:rFonts w:eastAsiaTheme="majorEastAsia"/>
          <w:b/>
          <w:szCs w:val="24"/>
          <w:lang w:val="en-US"/>
        </w:rPr>
        <w:t>SUPPORTING INFORMATION</w:t>
      </w:r>
    </w:p>
    <w:p w14:paraId="289D79B7" w14:textId="56DA04D9" w:rsidR="009D55EA" w:rsidRPr="009D55EA" w:rsidRDefault="00324552" w:rsidP="009D55EA">
      <w:pPr>
        <w:adjustRightInd w:val="0"/>
        <w:snapToGrid w:val="0"/>
        <w:spacing w:before="50"/>
        <w:rPr>
          <w:rFonts w:eastAsiaTheme="majorEastAsia"/>
        </w:rPr>
      </w:pPr>
      <w:r w:rsidRPr="004F78CA">
        <w:rPr>
          <w:b/>
          <w:bCs/>
          <w:szCs w:val="24"/>
        </w:rPr>
        <w:t>SUPPLEMENTARY</w:t>
      </w:r>
      <w:r w:rsidRPr="00823E97">
        <w:rPr>
          <w:rFonts w:eastAsiaTheme="majorEastAsia"/>
          <w:b/>
          <w:szCs w:val="24"/>
        </w:rPr>
        <w:t xml:space="preserve"> </w:t>
      </w:r>
      <w:r w:rsidR="009D55EA" w:rsidRPr="00823E97">
        <w:rPr>
          <w:rFonts w:eastAsiaTheme="majorEastAsia"/>
          <w:b/>
          <w:szCs w:val="24"/>
        </w:rPr>
        <w:t>T</w:t>
      </w:r>
      <w:r w:rsidR="009D55EA">
        <w:rPr>
          <w:rFonts w:eastAsiaTheme="majorEastAsia"/>
          <w:b/>
          <w:szCs w:val="24"/>
        </w:rPr>
        <w:t>ABLE</w:t>
      </w:r>
      <w:r w:rsidR="009D55EA" w:rsidRPr="00FE759A">
        <w:rPr>
          <w:rFonts w:eastAsiaTheme="majorEastAsia"/>
          <w:b/>
        </w:rPr>
        <w:t xml:space="preserve"> </w:t>
      </w:r>
      <w:r w:rsidR="00DF10CF">
        <w:rPr>
          <w:rFonts w:eastAsiaTheme="majorEastAsia"/>
          <w:b/>
          <w:lang w:val="en-US"/>
        </w:rPr>
        <w:t>1</w:t>
      </w:r>
      <w:r w:rsidR="009D55EA" w:rsidRPr="00FE759A">
        <w:rPr>
          <w:rFonts w:eastAsiaTheme="majorEastAsia" w:hint="eastAsia"/>
        </w:rPr>
        <w:t xml:space="preserve"> </w:t>
      </w:r>
      <w:r w:rsidR="00F91C45">
        <w:rPr>
          <w:rFonts w:eastAsiaTheme="majorEastAsia"/>
        </w:rPr>
        <w:t>Li</w:t>
      </w:r>
      <w:r w:rsidR="009D55EA">
        <w:rPr>
          <w:rFonts w:eastAsiaTheme="majorEastAsia"/>
        </w:rPr>
        <w:t xml:space="preserve">st of </w:t>
      </w:r>
      <w:r w:rsidR="00F77B2F">
        <w:t>100 sub-groups for each wild amino acid type</w:t>
      </w:r>
      <w:r w:rsidR="009D55EA" w:rsidRPr="00FE759A">
        <w:rPr>
          <w:rFonts w:eastAsiaTheme="majorEastAsia"/>
        </w:rPr>
        <w:t>.</w:t>
      </w: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3124"/>
        <w:gridCol w:w="2835"/>
      </w:tblGrid>
      <w:tr w:rsidR="009D55EA" w14:paraId="4E871F4D" w14:textId="77777777" w:rsidTr="00F77B2F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FDDBE" w14:textId="0879FC6F" w:rsidR="009D55EA" w:rsidRDefault="009D55EA" w:rsidP="009D55EA">
            <w:pPr>
              <w:spacing w:line="240" w:lineRule="auto"/>
              <w:jc w:val="center"/>
              <w:rPr>
                <w:rFonts w:eastAsiaTheme="majorEastAsia"/>
                <w:b/>
                <w:szCs w:val="24"/>
              </w:rPr>
            </w:pPr>
            <w:r w:rsidRPr="00C70ED4">
              <w:rPr>
                <w:rFonts w:eastAsiaTheme="majorEastAsia"/>
                <w:b/>
                <w:bCs/>
                <w:szCs w:val="24"/>
              </w:rPr>
              <w:t xml:space="preserve">Wild </w:t>
            </w:r>
            <w:r>
              <w:rPr>
                <w:rFonts w:eastAsiaTheme="majorEastAsia"/>
                <w:b/>
                <w:bCs/>
                <w:szCs w:val="24"/>
              </w:rPr>
              <w:t>t</w:t>
            </w:r>
            <w:r w:rsidRPr="00C70ED4">
              <w:rPr>
                <w:rFonts w:eastAsiaTheme="majorEastAsia"/>
                <w:b/>
                <w:bCs/>
                <w:szCs w:val="24"/>
              </w:rPr>
              <w:t>ype</w:t>
            </w:r>
          </w:p>
        </w:tc>
        <w:tc>
          <w:tcPr>
            <w:tcW w:w="3124" w:type="dxa"/>
            <w:tcBorders>
              <w:top w:val="single" w:sz="4" w:space="0" w:color="auto"/>
              <w:bottom w:val="single" w:sz="4" w:space="0" w:color="auto"/>
            </w:tcBorders>
          </w:tcPr>
          <w:p w14:paraId="6D4B0EA8" w14:textId="23724BC0" w:rsidR="009D55EA" w:rsidRDefault="009D55EA" w:rsidP="009D55EA">
            <w:pPr>
              <w:spacing w:line="240" w:lineRule="auto"/>
              <w:rPr>
                <w:rFonts w:eastAsiaTheme="majorEastAsia"/>
                <w:b/>
                <w:szCs w:val="24"/>
              </w:rPr>
            </w:pPr>
            <w:r>
              <w:rPr>
                <w:rFonts w:eastAsiaTheme="majorEastAsia" w:hint="eastAsia"/>
                <w:b/>
                <w:szCs w:val="24"/>
              </w:rPr>
              <w:t>M</w:t>
            </w:r>
            <w:r>
              <w:rPr>
                <w:rFonts w:eastAsiaTheme="majorEastAsia"/>
                <w:b/>
                <w:szCs w:val="24"/>
              </w:rPr>
              <w:t>utat</w:t>
            </w:r>
            <w:r w:rsidR="00F77B2F">
              <w:rPr>
                <w:rFonts w:eastAsiaTheme="majorEastAsia"/>
                <w:b/>
                <w:szCs w:val="24"/>
              </w:rPr>
              <w:t>ed</w:t>
            </w:r>
            <w:r>
              <w:rPr>
                <w:rFonts w:eastAsiaTheme="majorEastAsia"/>
                <w:b/>
                <w:szCs w:val="24"/>
              </w:rPr>
              <w:t xml:space="preserve"> </w:t>
            </w:r>
            <w:r w:rsidR="00433ACB">
              <w:rPr>
                <w:rFonts w:eastAsiaTheme="majorEastAsia"/>
                <w:b/>
                <w:szCs w:val="24"/>
              </w:rPr>
              <w:t>t</w:t>
            </w:r>
            <w:r>
              <w:rPr>
                <w:rFonts w:eastAsiaTheme="majorEastAsia"/>
                <w:b/>
                <w:szCs w:val="24"/>
              </w:rPr>
              <w:t>ype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37E476D" w14:textId="696D35C2" w:rsidR="009D55EA" w:rsidRDefault="009D55EA" w:rsidP="00DF10CF">
            <w:pPr>
              <w:spacing w:line="240" w:lineRule="auto"/>
              <w:jc w:val="center"/>
              <w:rPr>
                <w:rFonts w:eastAsiaTheme="majorEastAsia"/>
                <w:b/>
                <w:szCs w:val="24"/>
              </w:rPr>
            </w:pPr>
            <w:r>
              <w:rPr>
                <w:rFonts w:eastAsiaTheme="majorEastAsia" w:hint="eastAsia"/>
                <w:b/>
                <w:szCs w:val="24"/>
              </w:rPr>
              <w:t>N</w:t>
            </w:r>
            <w:r>
              <w:rPr>
                <w:rFonts w:eastAsiaTheme="majorEastAsia"/>
                <w:b/>
                <w:szCs w:val="24"/>
              </w:rPr>
              <w:t xml:space="preserve">umber of </w:t>
            </w:r>
            <w:r w:rsidR="00DF10CF">
              <w:rPr>
                <w:rFonts w:eastAsiaTheme="majorEastAsia"/>
                <w:b/>
                <w:szCs w:val="24"/>
              </w:rPr>
              <w:t>sub-group</w:t>
            </w:r>
          </w:p>
        </w:tc>
      </w:tr>
      <w:tr w:rsidR="009D55EA" w14:paraId="51B40DE2" w14:textId="77777777" w:rsidTr="00F77B2F"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697CC1A8" w14:textId="45FBBBE4" w:rsidR="009D55EA" w:rsidRPr="00DF10CF" w:rsidRDefault="009D55EA" w:rsidP="009D55EA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/>
                <w:szCs w:val="24"/>
              </w:rPr>
              <w:t>A</w:t>
            </w:r>
          </w:p>
        </w:tc>
        <w:tc>
          <w:tcPr>
            <w:tcW w:w="3124" w:type="dxa"/>
            <w:tcBorders>
              <w:top w:val="single" w:sz="4" w:space="0" w:color="auto"/>
            </w:tcBorders>
          </w:tcPr>
          <w:p w14:paraId="1D9A40E4" w14:textId="2B8CD6E7" w:rsidR="009D55EA" w:rsidRPr="00DF10CF" w:rsidRDefault="009D55EA" w:rsidP="009D55EA">
            <w:pPr>
              <w:spacing w:line="240" w:lineRule="auto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D</w:t>
            </w:r>
            <w:r w:rsidRPr="00DF10CF">
              <w:rPr>
                <w:rFonts w:eastAsiaTheme="majorEastAsia"/>
                <w:szCs w:val="24"/>
              </w:rPr>
              <w:t>E, G, P, S, T, V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1B82D71" w14:textId="0410D25C" w:rsidR="009D55EA" w:rsidRPr="00DF10CF" w:rsidRDefault="009D55EA" w:rsidP="00DF10CF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6</w:t>
            </w:r>
          </w:p>
        </w:tc>
      </w:tr>
      <w:tr w:rsidR="009D55EA" w14:paraId="72C61650" w14:textId="77777777" w:rsidTr="00F77B2F">
        <w:tc>
          <w:tcPr>
            <w:tcW w:w="1696" w:type="dxa"/>
            <w:vAlign w:val="center"/>
          </w:tcPr>
          <w:p w14:paraId="09BA6F08" w14:textId="6563F803" w:rsidR="009D55EA" w:rsidRPr="00DF10CF" w:rsidRDefault="009D55EA" w:rsidP="009D55EA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/>
                <w:szCs w:val="24"/>
              </w:rPr>
              <w:t>C</w:t>
            </w:r>
          </w:p>
        </w:tc>
        <w:tc>
          <w:tcPr>
            <w:tcW w:w="3124" w:type="dxa"/>
          </w:tcPr>
          <w:p w14:paraId="32F40C15" w14:textId="0FEFF82F" w:rsidR="009D55EA" w:rsidRPr="00DF10CF" w:rsidRDefault="009D55EA" w:rsidP="009D55EA">
            <w:pPr>
              <w:spacing w:line="240" w:lineRule="auto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F</w:t>
            </w:r>
            <w:r w:rsidRPr="00DF10CF">
              <w:rPr>
                <w:rFonts w:eastAsiaTheme="majorEastAsia"/>
                <w:szCs w:val="24"/>
              </w:rPr>
              <w:t>W, Y</w:t>
            </w:r>
          </w:p>
        </w:tc>
        <w:tc>
          <w:tcPr>
            <w:tcW w:w="2835" w:type="dxa"/>
          </w:tcPr>
          <w:p w14:paraId="57805EEA" w14:textId="442D3285" w:rsidR="009D55EA" w:rsidRPr="00DF10CF" w:rsidRDefault="00DF10CF" w:rsidP="00DF10CF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2</w:t>
            </w:r>
          </w:p>
        </w:tc>
      </w:tr>
      <w:tr w:rsidR="009D55EA" w14:paraId="369332D6" w14:textId="77777777" w:rsidTr="00F77B2F">
        <w:tc>
          <w:tcPr>
            <w:tcW w:w="1696" w:type="dxa"/>
            <w:vAlign w:val="center"/>
          </w:tcPr>
          <w:p w14:paraId="18582E00" w14:textId="5BBD1ACB" w:rsidR="009D55EA" w:rsidRPr="00DF10CF" w:rsidRDefault="009D55EA" w:rsidP="009D55EA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/>
                <w:szCs w:val="24"/>
              </w:rPr>
              <w:t>D</w:t>
            </w:r>
          </w:p>
        </w:tc>
        <w:tc>
          <w:tcPr>
            <w:tcW w:w="3124" w:type="dxa"/>
          </w:tcPr>
          <w:p w14:paraId="6EC32E58" w14:textId="6B3B473C" w:rsidR="009D55EA" w:rsidRPr="00DF10CF" w:rsidRDefault="009D55EA" w:rsidP="009D55EA">
            <w:pPr>
              <w:spacing w:line="240" w:lineRule="auto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A</w:t>
            </w:r>
            <w:r w:rsidRPr="00DF10CF">
              <w:rPr>
                <w:rFonts w:eastAsiaTheme="majorEastAsia"/>
                <w:szCs w:val="24"/>
              </w:rPr>
              <w:t xml:space="preserve">G, E, H, </w:t>
            </w:r>
            <w:bookmarkStart w:id="0" w:name="_GoBack"/>
            <w:bookmarkEnd w:id="0"/>
            <w:r w:rsidRPr="00DF10CF">
              <w:rPr>
                <w:rFonts w:eastAsiaTheme="majorEastAsia"/>
                <w:szCs w:val="24"/>
              </w:rPr>
              <w:t>N, V, Y</w:t>
            </w:r>
          </w:p>
        </w:tc>
        <w:tc>
          <w:tcPr>
            <w:tcW w:w="2835" w:type="dxa"/>
          </w:tcPr>
          <w:p w14:paraId="50D5D683" w14:textId="14F7F335" w:rsidR="009D55EA" w:rsidRPr="00DF10CF" w:rsidRDefault="00DF10CF" w:rsidP="00DF10CF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6</w:t>
            </w:r>
          </w:p>
        </w:tc>
      </w:tr>
      <w:tr w:rsidR="009D55EA" w14:paraId="58176B08" w14:textId="77777777" w:rsidTr="00F77B2F">
        <w:tc>
          <w:tcPr>
            <w:tcW w:w="1696" w:type="dxa"/>
            <w:vAlign w:val="center"/>
          </w:tcPr>
          <w:p w14:paraId="5B26F77D" w14:textId="071B5872" w:rsidR="009D55EA" w:rsidRPr="00DF10CF" w:rsidRDefault="009D55EA" w:rsidP="009D55EA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E</w:t>
            </w:r>
          </w:p>
        </w:tc>
        <w:tc>
          <w:tcPr>
            <w:tcW w:w="3124" w:type="dxa"/>
          </w:tcPr>
          <w:p w14:paraId="77B073DC" w14:textId="65BEC12E" w:rsidR="009D55EA" w:rsidRPr="00DF10CF" w:rsidRDefault="009D55EA" w:rsidP="009D55EA">
            <w:pPr>
              <w:spacing w:line="240" w:lineRule="auto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A</w:t>
            </w:r>
            <w:r w:rsidRPr="00DF10CF">
              <w:rPr>
                <w:rFonts w:eastAsiaTheme="majorEastAsia"/>
                <w:szCs w:val="24"/>
              </w:rPr>
              <w:t>G, D, K, Q, V</w:t>
            </w:r>
          </w:p>
        </w:tc>
        <w:tc>
          <w:tcPr>
            <w:tcW w:w="2835" w:type="dxa"/>
          </w:tcPr>
          <w:p w14:paraId="4759B8E8" w14:textId="0739F865" w:rsidR="009D55EA" w:rsidRPr="00DF10CF" w:rsidRDefault="00DF10CF" w:rsidP="00DF10CF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5</w:t>
            </w:r>
          </w:p>
        </w:tc>
      </w:tr>
      <w:tr w:rsidR="009D55EA" w14:paraId="6265B465" w14:textId="77777777" w:rsidTr="00F77B2F">
        <w:tc>
          <w:tcPr>
            <w:tcW w:w="1696" w:type="dxa"/>
            <w:vAlign w:val="center"/>
          </w:tcPr>
          <w:p w14:paraId="48FBC6BE" w14:textId="3B2754C2" w:rsidR="009D55EA" w:rsidRPr="00DF10CF" w:rsidRDefault="009D55EA" w:rsidP="009D55EA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F</w:t>
            </w:r>
          </w:p>
        </w:tc>
        <w:tc>
          <w:tcPr>
            <w:tcW w:w="3124" w:type="dxa"/>
          </w:tcPr>
          <w:p w14:paraId="4DE0F665" w14:textId="0BF47516" w:rsidR="009D55EA" w:rsidRPr="00DF10CF" w:rsidRDefault="009D55EA" w:rsidP="009D55EA">
            <w:pPr>
              <w:spacing w:line="240" w:lineRule="auto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I</w:t>
            </w:r>
            <w:r w:rsidRPr="00DF10CF">
              <w:rPr>
                <w:rFonts w:eastAsiaTheme="majorEastAsia"/>
                <w:szCs w:val="24"/>
              </w:rPr>
              <w:t xml:space="preserve">V, </w:t>
            </w:r>
            <w:r w:rsidR="00DF10CF" w:rsidRPr="00DF10CF">
              <w:rPr>
                <w:rFonts w:eastAsiaTheme="majorEastAsia"/>
                <w:szCs w:val="24"/>
              </w:rPr>
              <w:t>L, S</w:t>
            </w:r>
          </w:p>
        </w:tc>
        <w:tc>
          <w:tcPr>
            <w:tcW w:w="2835" w:type="dxa"/>
          </w:tcPr>
          <w:p w14:paraId="4A596432" w14:textId="55FB00C0" w:rsidR="009D55EA" w:rsidRPr="00DF10CF" w:rsidRDefault="00DF10CF" w:rsidP="00DF10CF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3</w:t>
            </w:r>
          </w:p>
        </w:tc>
      </w:tr>
      <w:tr w:rsidR="009D55EA" w14:paraId="5C8B3BB6" w14:textId="77777777" w:rsidTr="00F77B2F">
        <w:tc>
          <w:tcPr>
            <w:tcW w:w="1696" w:type="dxa"/>
            <w:vAlign w:val="center"/>
          </w:tcPr>
          <w:p w14:paraId="05FF66FE" w14:textId="577DF678" w:rsidR="009D55EA" w:rsidRPr="00DF10CF" w:rsidRDefault="009D55EA" w:rsidP="009D55EA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G</w:t>
            </w:r>
          </w:p>
        </w:tc>
        <w:tc>
          <w:tcPr>
            <w:tcW w:w="3124" w:type="dxa"/>
          </w:tcPr>
          <w:p w14:paraId="4032AA6A" w14:textId="6359572B" w:rsidR="009D55EA" w:rsidRPr="00DF10CF" w:rsidRDefault="00DF10CF" w:rsidP="009D55EA">
            <w:pPr>
              <w:spacing w:line="240" w:lineRule="auto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A</w:t>
            </w:r>
            <w:r w:rsidRPr="00DF10CF">
              <w:rPr>
                <w:rFonts w:eastAsiaTheme="majorEastAsia"/>
                <w:szCs w:val="24"/>
              </w:rPr>
              <w:t>, C, D, E, R, S, V</w:t>
            </w:r>
          </w:p>
        </w:tc>
        <w:tc>
          <w:tcPr>
            <w:tcW w:w="2835" w:type="dxa"/>
          </w:tcPr>
          <w:p w14:paraId="72C07667" w14:textId="19589939" w:rsidR="009D55EA" w:rsidRPr="00DF10CF" w:rsidRDefault="00DF10CF" w:rsidP="00DF10CF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7</w:t>
            </w:r>
          </w:p>
        </w:tc>
      </w:tr>
      <w:tr w:rsidR="009D55EA" w14:paraId="75809550" w14:textId="77777777" w:rsidTr="00F77B2F">
        <w:tc>
          <w:tcPr>
            <w:tcW w:w="1696" w:type="dxa"/>
            <w:vAlign w:val="center"/>
          </w:tcPr>
          <w:p w14:paraId="6247D118" w14:textId="04F27CF5" w:rsidR="009D55EA" w:rsidRPr="00DF10CF" w:rsidRDefault="009D55EA" w:rsidP="009D55EA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H</w:t>
            </w:r>
          </w:p>
        </w:tc>
        <w:tc>
          <w:tcPr>
            <w:tcW w:w="3124" w:type="dxa"/>
          </w:tcPr>
          <w:p w14:paraId="686705D8" w14:textId="5A00F4A3" w:rsidR="009D55EA" w:rsidRPr="00DF10CF" w:rsidRDefault="00DF10CF" w:rsidP="009D55EA">
            <w:pPr>
              <w:spacing w:line="240" w:lineRule="auto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D</w:t>
            </w:r>
            <w:r w:rsidRPr="00DF10CF">
              <w:rPr>
                <w:rFonts w:eastAsiaTheme="majorEastAsia"/>
                <w:szCs w:val="24"/>
              </w:rPr>
              <w:t>N, Q, R, Y</w:t>
            </w:r>
          </w:p>
        </w:tc>
        <w:tc>
          <w:tcPr>
            <w:tcW w:w="2835" w:type="dxa"/>
          </w:tcPr>
          <w:p w14:paraId="5358173E" w14:textId="76FAE084" w:rsidR="009D55EA" w:rsidRPr="00DF10CF" w:rsidRDefault="00DF10CF" w:rsidP="00DF10CF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4</w:t>
            </w:r>
          </w:p>
        </w:tc>
      </w:tr>
      <w:tr w:rsidR="009D55EA" w14:paraId="17F79DA2" w14:textId="77777777" w:rsidTr="00F77B2F">
        <w:tc>
          <w:tcPr>
            <w:tcW w:w="1696" w:type="dxa"/>
            <w:vAlign w:val="center"/>
          </w:tcPr>
          <w:p w14:paraId="02AEA07C" w14:textId="4B691F23" w:rsidR="009D55EA" w:rsidRPr="00DF10CF" w:rsidRDefault="009D55EA" w:rsidP="009D55EA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I</w:t>
            </w:r>
          </w:p>
        </w:tc>
        <w:tc>
          <w:tcPr>
            <w:tcW w:w="3124" w:type="dxa"/>
          </w:tcPr>
          <w:p w14:paraId="03BA67F0" w14:textId="1020E514" w:rsidR="009D55EA" w:rsidRPr="00DF10CF" w:rsidRDefault="00DF10CF" w:rsidP="009D55EA">
            <w:pPr>
              <w:spacing w:line="240" w:lineRule="auto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F</w:t>
            </w:r>
            <w:r w:rsidRPr="00DF10CF">
              <w:rPr>
                <w:rFonts w:eastAsiaTheme="majorEastAsia"/>
                <w:szCs w:val="24"/>
              </w:rPr>
              <w:t>L, M, NS, T, V</w:t>
            </w:r>
          </w:p>
        </w:tc>
        <w:tc>
          <w:tcPr>
            <w:tcW w:w="2835" w:type="dxa"/>
          </w:tcPr>
          <w:p w14:paraId="21320BB3" w14:textId="139DB125" w:rsidR="009D55EA" w:rsidRPr="00DF10CF" w:rsidRDefault="00F77B2F" w:rsidP="00DF10CF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>
              <w:rPr>
                <w:rFonts w:eastAsiaTheme="majorEastAsia"/>
                <w:szCs w:val="24"/>
              </w:rPr>
              <w:t>5</w:t>
            </w:r>
          </w:p>
        </w:tc>
      </w:tr>
      <w:tr w:rsidR="009D55EA" w14:paraId="270E18D5" w14:textId="77777777" w:rsidTr="00F77B2F">
        <w:tc>
          <w:tcPr>
            <w:tcW w:w="1696" w:type="dxa"/>
            <w:vAlign w:val="center"/>
          </w:tcPr>
          <w:p w14:paraId="7F4D46AA" w14:textId="0247868E" w:rsidR="009D55EA" w:rsidRPr="00DF10CF" w:rsidRDefault="009D55EA" w:rsidP="009D55EA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K</w:t>
            </w:r>
          </w:p>
        </w:tc>
        <w:tc>
          <w:tcPr>
            <w:tcW w:w="3124" w:type="dxa"/>
          </w:tcPr>
          <w:p w14:paraId="398CCCF4" w14:textId="0897D759" w:rsidR="009D55EA" w:rsidRPr="00DF10CF" w:rsidRDefault="00DF10CF" w:rsidP="009D55EA">
            <w:pPr>
              <w:spacing w:line="240" w:lineRule="auto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E</w:t>
            </w:r>
            <w:r w:rsidRPr="00DF10CF">
              <w:rPr>
                <w:rFonts w:eastAsiaTheme="majorEastAsia"/>
                <w:szCs w:val="24"/>
              </w:rPr>
              <w:t>, MQ, NT, R</w:t>
            </w:r>
          </w:p>
        </w:tc>
        <w:tc>
          <w:tcPr>
            <w:tcW w:w="2835" w:type="dxa"/>
          </w:tcPr>
          <w:p w14:paraId="699F8069" w14:textId="16B4B051" w:rsidR="009D55EA" w:rsidRPr="00DF10CF" w:rsidRDefault="00DF10CF" w:rsidP="00DF10CF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4</w:t>
            </w:r>
          </w:p>
        </w:tc>
      </w:tr>
      <w:tr w:rsidR="009D55EA" w14:paraId="070C9D75" w14:textId="77777777" w:rsidTr="00F77B2F">
        <w:tc>
          <w:tcPr>
            <w:tcW w:w="1696" w:type="dxa"/>
            <w:vAlign w:val="center"/>
          </w:tcPr>
          <w:p w14:paraId="673C51D8" w14:textId="2F246876" w:rsidR="009D55EA" w:rsidRPr="00DF10CF" w:rsidRDefault="009D55EA" w:rsidP="009D55EA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L</w:t>
            </w:r>
          </w:p>
        </w:tc>
        <w:tc>
          <w:tcPr>
            <w:tcW w:w="3124" w:type="dxa"/>
          </w:tcPr>
          <w:p w14:paraId="17969395" w14:textId="0DC8A5F4" w:rsidR="009D55EA" w:rsidRPr="00DF10CF" w:rsidRDefault="00DF10CF" w:rsidP="009D55EA">
            <w:pPr>
              <w:spacing w:line="240" w:lineRule="auto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F</w:t>
            </w:r>
            <w:r w:rsidRPr="00DF10CF">
              <w:rPr>
                <w:rFonts w:eastAsiaTheme="majorEastAsia"/>
                <w:szCs w:val="24"/>
              </w:rPr>
              <w:t>, I, M, P, QR, V</w:t>
            </w:r>
          </w:p>
        </w:tc>
        <w:tc>
          <w:tcPr>
            <w:tcW w:w="2835" w:type="dxa"/>
          </w:tcPr>
          <w:p w14:paraId="06A8713B" w14:textId="2599FE52" w:rsidR="009D55EA" w:rsidRPr="00DF10CF" w:rsidRDefault="00DF10CF" w:rsidP="00DF10CF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6</w:t>
            </w:r>
          </w:p>
        </w:tc>
      </w:tr>
      <w:tr w:rsidR="009D55EA" w14:paraId="26D95461" w14:textId="77777777" w:rsidTr="00F77B2F">
        <w:tc>
          <w:tcPr>
            <w:tcW w:w="1696" w:type="dxa"/>
            <w:vAlign w:val="center"/>
          </w:tcPr>
          <w:p w14:paraId="39E40C7F" w14:textId="79A6332B" w:rsidR="009D55EA" w:rsidRPr="00DF10CF" w:rsidRDefault="009D55EA" w:rsidP="009D55EA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/>
                <w:szCs w:val="24"/>
              </w:rPr>
              <w:t>M</w:t>
            </w:r>
          </w:p>
        </w:tc>
        <w:tc>
          <w:tcPr>
            <w:tcW w:w="3124" w:type="dxa"/>
          </w:tcPr>
          <w:p w14:paraId="6F1073B9" w14:textId="38FAFF3A" w:rsidR="009D55EA" w:rsidRPr="00DF10CF" w:rsidRDefault="00DF10CF" w:rsidP="009D55EA">
            <w:pPr>
              <w:spacing w:line="240" w:lineRule="auto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I</w:t>
            </w:r>
            <w:r w:rsidRPr="00DF10CF">
              <w:rPr>
                <w:rFonts w:eastAsiaTheme="majorEastAsia"/>
                <w:szCs w:val="24"/>
              </w:rPr>
              <w:t>, LV, T</w:t>
            </w:r>
          </w:p>
        </w:tc>
        <w:tc>
          <w:tcPr>
            <w:tcW w:w="2835" w:type="dxa"/>
          </w:tcPr>
          <w:p w14:paraId="65346A27" w14:textId="101E2ED0" w:rsidR="009D55EA" w:rsidRPr="00DF10CF" w:rsidRDefault="00DF10CF" w:rsidP="00DF10CF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3</w:t>
            </w:r>
          </w:p>
        </w:tc>
      </w:tr>
      <w:tr w:rsidR="009D55EA" w14:paraId="1C42E19C" w14:textId="77777777" w:rsidTr="00F77B2F">
        <w:tc>
          <w:tcPr>
            <w:tcW w:w="1696" w:type="dxa"/>
            <w:vAlign w:val="center"/>
          </w:tcPr>
          <w:p w14:paraId="746FE480" w14:textId="17CCFC70" w:rsidR="009D55EA" w:rsidRPr="00DF10CF" w:rsidRDefault="009D55EA" w:rsidP="009D55EA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/>
                <w:szCs w:val="24"/>
              </w:rPr>
              <w:t>N</w:t>
            </w:r>
          </w:p>
        </w:tc>
        <w:tc>
          <w:tcPr>
            <w:tcW w:w="3124" w:type="dxa"/>
          </w:tcPr>
          <w:p w14:paraId="20148D37" w14:textId="1CDB5E0D" w:rsidR="009D55EA" w:rsidRPr="00DF10CF" w:rsidRDefault="00DF10CF" w:rsidP="009D55EA">
            <w:pPr>
              <w:spacing w:line="240" w:lineRule="auto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D</w:t>
            </w:r>
            <w:r w:rsidRPr="00DF10CF">
              <w:rPr>
                <w:rFonts w:eastAsiaTheme="majorEastAsia"/>
                <w:szCs w:val="24"/>
              </w:rPr>
              <w:t>, HY, I, K, ST</w:t>
            </w:r>
          </w:p>
        </w:tc>
        <w:tc>
          <w:tcPr>
            <w:tcW w:w="2835" w:type="dxa"/>
          </w:tcPr>
          <w:p w14:paraId="4F7A274F" w14:textId="5A09B992" w:rsidR="009D55EA" w:rsidRPr="00DF10CF" w:rsidRDefault="00F77B2F" w:rsidP="00DF10CF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>
              <w:rPr>
                <w:rFonts w:eastAsiaTheme="majorEastAsia"/>
                <w:szCs w:val="24"/>
              </w:rPr>
              <w:t>5</w:t>
            </w:r>
          </w:p>
        </w:tc>
      </w:tr>
      <w:tr w:rsidR="009D55EA" w14:paraId="58623540" w14:textId="77777777" w:rsidTr="00F77B2F">
        <w:tc>
          <w:tcPr>
            <w:tcW w:w="1696" w:type="dxa"/>
            <w:vAlign w:val="center"/>
          </w:tcPr>
          <w:p w14:paraId="5E98939F" w14:textId="61DB2626" w:rsidR="009D55EA" w:rsidRPr="00DF10CF" w:rsidRDefault="009D55EA" w:rsidP="009D55EA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/>
                <w:szCs w:val="24"/>
              </w:rPr>
              <w:t>P</w:t>
            </w:r>
          </w:p>
        </w:tc>
        <w:tc>
          <w:tcPr>
            <w:tcW w:w="3124" w:type="dxa"/>
          </w:tcPr>
          <w:p w14:paraId="44A54F5F" w14:textId="343FAAD4" w:rsidR="009D55EA" w:rsidRPr="00DF10CF" w:rsidRDefault="00DF10CF" w:rsidP="009D55EA">
            <w:pPr>
              <w:spacing w:line="240" w:lineRule="auto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A</w:t>
            </w:r>
            <w:r w:rsidRPr="00DF10CF">
              <w:rPr>
                <w:rFonts w:eastAsiaTheme="majorEastAsia"/>
                <w:szCs w:val="24"/>
              </w:rPr>
              <w:t>, H, L, QR, S, T</w:t>
            </w:r>
          </w:p>
        </w:tc>
        <w:tc>
          <w:tcPr>
            <w:tcW w:w="2835" w:type="dxa"/>
          </w:tcPr>
          <w:p w14:paraId="14E2B5B9" w14:textId="6BD8148F" w:rsidR="009D55EA" w:rsidRPr="00DF10CF" w:rsidRDefault="00DF10CF" w:rsidP="00DF10CF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6</w:t>
            </w:r>
          </w:p>
        </w:tc>
      </w:tr>
      <w:tr w:rsidR="009D55EA" w14:paraId="5BB1FBD6" w14:textId="77777777" w:rsidTr="00F77B2F">
        <w:tc>
          <w:tcPr>
            <w:tcW w:w="1696" w:type="dxa"/>
            <w:vAlign w:val="center"/>
          </w:tcPr>
          <w:p w14:paraId="019F3C4D" w14:textId="2E0FC4AE" w:rsidR="009D55EA" w:rsidRPr="00DF10CF" w:rsidRDefault="009D55EA" w:rsidP="009D55EA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/>
                <w:szCs w:val="24"/>
              </w:rPr>
              <w:t>Q</w:t>
            </w:r>
          </w:p>
        </w:tc>
        <w:tc>
          <w:tcPr>
            <w:tcW w:w="3124" w:type="dxa"/>
          </w:tcPr>
          <w:p w14:paraId="38FD653C" w14:textId="11048229" w:rsidR="009D55EA" w:rsidRPr="00DF10CF" w:rsidRDefault="00DF10CF" w:rsidP="009D55EA">
            <w:pPr>
              <w:spacing w:line="240" w:lineRule="auto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E</w:t>
            </w:r>
            <w:r w:rsidRPr="00DF10CF">
              <w:rPr>
                <w:rFonts w:eastAsiaTheme="majorEastAsia"/>
                <w:szCs w:val="24"/>
              </w:rPr>
              <w:t>, H, K, R</w:t>
            </w:r>
          </w:p>
        </w:tc>
        <w:tc>
          <w:tcPr>
            <w:tcW w:w="2835" w:type="dxa"/>
          </w:tcPr>
          <w:p w14:paraId="6C217C7F" w14:textId="75021477" w:rsidR="009D55EA" w:rsidRPr="00DF10CF" w:rsidRDefault="00DF10CF" w:rsidP="00DF10CF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4</w:t>
            </w:r>
          </w:p>
        </w:tc>
      </w:tr>
      <w:tr w:rsidR="009D55EA" w14:paraId="09D2D111" w14:textId="77777777" w:rsidTr="00F77B2F">
        <w:tc>
          <w:tcPr>
            <w:tcW w:w="1696" w:type="dxa"/>
            <w:vAlign w:val="center"/>
          </w:tcPr>
          <w:p w14:paraId="24DC377F" w14:textId="48398F9F" w:rsidR="009D55EA" w:rsidRPr="00DF10CF" w:rsidRDefault="009D55EA" w:rsidP="009D55EA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/>
                <w:szCs w:val="24"/>
              </w:rPr>
              <w:t>R</w:t>
            </w:r>
          </w:p>
        </w:tc>
        <w:tc>
          <w:tcPr>
            <w:tcW w:w="3124" w:type="dxa"/>
          </w:tcPr>
          <w:p w14:paraId="51A27DEF" w14:textId="362B0131" w:rsidR="009D55EA" w:rsidRPr="00DF10CF" w:rsidRDefault="00DF10CF" w:rsidP="009D55EA">
            <w:pPr>
              <w:spacing w:line="240" w:lineRule="auto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C</w:t>
            </w:r>
            <w:r w:rsidRPr="00DF10CF">
              <w:rPr>
                <w:rFonts w:eastAsiaTheme="majorEastAsia"/>
                <w:szCs w:val="24"/>
              </w:rPr>
              <w:t>, G, H, ILM, K, P, Q, ST, W</w:t>
            </w:r>
          </w:p>
        </w:tc>
        <w:tc>
          <w:tcPr>
            <w:tcW w:w="2835" w:type="dxa"/>
          </w:tcPr>
          <w:p w14:paraId="61C626FE" w14:textId="2AD98DBE" w:rsidR="009D55EA" w:rsidRPr="00DF10CF" w:rsidRDefault="00DF10CF" w:rsidP="00DF10CF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9</w:t>
            </w:r>
          </w:p>
        </w:tc>
      </w:tr>
      <w:tr w:rsidR="009D55EA" w14:paraId="56CE2F10" w14:textId="77777777" w:rsidTr="00F77B2F">
        <w:tc>
          <w:tcPr>
            <w:tcW w:w="1696" w:type="dxa"/>
            <w:vAlign w:val="center"/>
          </w:tcPr>
          <w:p w14:paraId="3CACD727" w14:textId="4CC9928D" w:rsidR="009D55EA" w:rsidRPr="00DF10CF" w:rsidRDefault="009D55EA" w:rsidP="009D55EA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/>
                <w:szCs w:val="24"/>
              </w:rPr>
              <w:t>S</w:t>
            </w:r>
          </w:p>
        </w:tc>
        <w:tc>
          <w:tcPr>
            <w:tcW w:w="3124" w:type="dxa"/>
          </w:tcPr>
          <w:p w14:paraId="7E6F423B" w14:textId="5B3F5764" w:rsidR="009D55EA" w:rsidRPr="00DF10CF" w:rsidRDefault="00DF10CF" w:rsidP="009D55EA">
            <w:pPr>
              <w:spacing w:line="240" w:lineRule="auto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/>
                <w:szCs w:val="24"/>
              </w:rPr>
              <w:t xml:space="preserve">AG, </w:t>
            </w:r>
            <w:r w:rsidRPr="00DF10CF">
              <w:rPr>
                <w:rFonts w:eastAsiaTheme="majorEastAsia" w:hint="eastAsia"/>
                <w:szCs w:val="24"/>
              </w:rPr>
              <w:t>C</w:t>
            </w:r>
            <w:r w:rsidRPr="00DF10CF">
              <w:rPr>
                <w:rFonts w:eastAsiaTheme="majorEastAsia"/>
                <w:szCs w:val="24"/>
              </w:rPr>
              <w:t>, FWY, I, L, N, P, R, T</w:t>
            </w:r>
          </w:p>
        </w:tc>
        <w:tc>
          <w:tcPr>
            <w:tcW w:w="2835" w:type="dxa"/>
          </w:tcPr>
          <w:p w14:paraId="0D4CCFD7" w14:textId="28088074" w:rsidR="009D55EA" w:rsidRPr="00DF10CF" w:rsidRDefault="00DF10CF" w:rsidP="00DF10CF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/>
                <w:szCs w:val="24"/>
              </w:rPr>
              <w:t>9</w:t>
            </w:r>
          </w:p>
        </w:tc>
      </w:tr>
      <w:tr w:rsidR="009D55EA" w14:paraId="34424E86" w14:textId="77777777" w:rsidTr="00F77B2F">
        <w:tc>
          <w:tcPr>
            <w:tcW w:w="1696" w:type="dxa"/>
            <w:vAlign w:val="center"/>
          </w:tcPr>
          <w:p w14:paraId="5D6BE624" w14:textId="092A5A56" w:rsidR="009D55EA" w:rsidRPr="00DF10CF" w:rsidRDefault="009D55EA" w:rsidP="009D55EA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/>
                <w:szCs w:val="24"/>
              </w:rPr>
              <w:t>T</w:t>
            </w:r>
          </w:p>
        </w:tc>
        <w:tc>
          <w:tcPr>
            <w:tcW w:w="3124" w:type="dxa"/>
          </w:tcPr>
          <w:p w14:paraId="28EC90CF" w14:textId="1DD06B0B" w:rsidR="009D55EA" w:rsidRPr="00DF10CF" w:rsidRDefault="00DF10CF" w:rsidP="009D55EA">
            <w:pPr>
              <w:spacing w:line="240" w:lineRule="auto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A</w:t>
            </w:r>
            <w:r w:rsidRPr="00DF10CF">
              <w:rPr>
                <w:rFonts w:eastAsiaTheme="majorEastAsia"/>
                <w:szCs w:val="24"/>
              </w:rPr>
              <w:t>, I, KR, M, N, P, S</w:t>
            </w:r>
          </w:p>
        </w:tc>
        <w:tc>
          <w:tcPr>
            <w:tcW w:w="2835" w:type="dxa"/>
          </w:tcPr>
          <w:p w14:paraId="167C291F" w14:textId="2CFD6DD4" w:rsidR="009D55EA" w:rsidRPr="00DF10CF" w:rsidRDefault="00DF10CF" w:rsidP="00DF10CF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/>
                <w:szCs w:val="24"/>
              </w:rPr>
              <w:t>7</w:t>
            </w:r>
          </w:p>
        </w:tc>
      </w:tr>
      <w:tr w:rsidR="009D55EA" w14:paraId="0C1F1387" w14:textId="77777777" w:rsidTr="00F77B2F">
        <w:tc>
          <w:tcPr>
            <w:tcW w:w="1696" w:type="dxa"/>
            <w:vAlign w:val="center"/>
          </w:tcPr>
          <w:p w14:paraId="43E31586" w14:textId="5B5698EE" w:rsidR="009D55EA" w:rsidRPr="00DF10CF" w:rsidRDefault="009D55EA" w:rsidP="009D55EA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/>
                <w:szCs w:val="24"/>
              </w:rPr>
              <w:t>V</w:t>
            </w:r>
          </w:p>
        </w:tc>
        <w:tc>
          <w:tcPr>
            <w:tcW w:w="3124" w:type="dxa"/>
          </w:tcPr>
          <w:p w14:paraId="040B36C8" w14:textId="1C3BBF95" w:rsidR="009D55EA" w:rsidRPr="00DF10CF" w:rsidRDefault="00DF10CF" w:rsidP="009D55EA">
            <w:pPr>
              <w:spacing w:line="240" w:lineRule="auto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A</w:t>
            </w:r>
            <w:r w:rsidRPr="00DF10CF">
              <w:rPr>
                <w:rFonts w:eastAsiaTheme="majorEastAsia"/>
                <w:szCs w:val="24"/>
              </w:rPr>
              <w:t>, F, G, I, L, M</w:t>
            </w:r>
          </w:p>
        </w:tc>
        <w:tc>
          <w:tcPr>
            <w:tcW w:w="2835" w:type="dxa"/>
          </w:tcPr>
          <w:p w14:paraId="3D4145C9" w14:textId="3B3171CC" w:rsidR="009D55EA" w:rsidRPr="00DF10CF" w:rsidRDefault="00DF10CF" w:rsidP="00DF10CF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6</w:t>
            </w:r>
          </w:p>
        </w:tc>
      </w:tr>
      <w:tr w:rsidR="009D55EA" w14:paraId="232F65FC" w14:textId="77777777" w:rsidTr="00F77B2F">
        <w:tc>
          <w:tcPr>
            <w:tcW w:w="1696" w:type="dxa"/>
            <w:vAlign w:val="center"/>
          </w:tcPr>
          <w:p w14:paraId="78C76C85" w14:textId="51B55054" w:rsidR="009D55EA" w:rsidRPr="00DF10CF" w:rsidRDefault="009D55EA" w:rsidP="009D55EA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W</w:t>
            </w:r>
          </w:p>
        </w:tc>
        <w:tc>
          <w:tcPr>
            <w:tcW w:w="3124" w:type="dxa"/>
          </w:tcPr>
          <w:p w14:paraId="7D1A1280" w14:textId="77777777" w:rsidR="009D55EA" w:rsidRPr="00DF10CF" w:rsidRDefault="009D55EA" w:rsidP="009D55EA">
            <w:pPr>
              <w:spacing w:line="240" w:lineRule="auto"/>
              <w:rPr>
                <w:rFonts w:eastAsiaTheme="majorEastAsia"/>
                <w:szCs w:val="24"/>
              </w:rPr>
            </w:pPr>
          </w:p>
        </w:tc>
        <w:tc>
          <w:tcPr>
            <w:tcW w:w="2835" w:type="dxa"/>
          </w:tcPr>
          <w:p w14:paraId="6C44B70D" w14:textId="116B30BD" w:rsidR="009D55EA" w:rsidRPr="00DF10CF" w:rsidRDefault="00DF10CF" w:rsidP="00DF10CF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0</w:t>
            </w:r>
          </w:p>
        </w:tc>
      </w:tr>
      <w:tr w:rsidR="009D55EA" w14:paraId="3D2F57C8" w14:textId="77777777" w:rsidTr="00F77B2F"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7A879B68" w14:textId="0A6268F5" w:rsidR="009D55EA" w:rsidRPr="00DF10CF" w:rsidRDefault="009D55EA" w:rsidP="009D55EA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Y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14:paraId="27070EE4" w14:textId="36B5A424" w:rsidR="009D55EA" w:rsidRPr="00DF10CF" w:rsidRDefault="00DF10CF" w:rsidP="009D55EA">
            <w:pPr>
              <w:spacing w:line="240" w:lineRule="auto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C</w:t>
            </w:r>
            <w:r w:rsidRPr="00DF10CF">
              <w:rPr>
                <w:rFonts w:eastAsiaTheme="majorEastAsia"/>
                <w:szCs w:val="24"/>
              </w:rPr>
              <w:t>, DNS, H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4D2FC8C" w14:textId="7166B8D7" w:rsidR="009D55EA" w:rsidRPr="00DF10CF" w:rsidRDefault="00DF10CF" w:rsidP="00DF10CF">
            <w:pPr>
              <w:spacing w:line="240" w:lineRule="auto"/>
              <w:jc w:val="center"/>
              <w:rPr>
                <w:rFonts w:eastAsiaTheme="majorEastAsia"/>
                <w:szCs w:val="24"/>
              </w:rPr>
            </w:pPr>
            <w:r w:rsidRPr="00DF10CF">
              <w:rPr>
                <w:rFonts w:eastAsiaTheme="majorEastAsia" w:hint="eastAsia"/>
                <w:szCs w:val="24"/>
              </w:rPr>
              <w:t>3</w:t>
            </w:r>
          </w:p>
        </w:tc>
      </w:tr>
      <w:tr w:rsidR="009D55EA" w14:paraId="201A8B5A" w14:textId="77777777" w:rsidTr="00F77B2F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4FA7F" w14:textId="34F7941F" w:rsidR="009D55EA" w:rsidRDefault="009D55EA" w:rsidP="009D55EA">
            <w:pPr>
              <w:spacing w:line="240" w:lineRule="auto"/>
              <w:jc w:val="center"/>
              <w:rPr>
                <w:rFonts w:eastAsiaTheme="majorEastAsia"/>
                <w:b/>
                <w:szCs w:val="24"/>
              </w:rPr>
            </w:pPr>
            <w:r w:rsidRPr="00C70ED4">
              <w:rPr>
                <w:rFonts w:eastAsiaTheme="majorEastAsia"/>
                <w:b/>
                <w:bCs/>
                <w:szCs w:val="24"/>
              </w:rPr>
              <w:t>ALL</w:t>
            </w:r>
          </w:p>
        </w:tc>
        <w:tc>
          <w:tcPr>
            <w:tcW w:w="3124" w:type="dxa"/>
            <w:tcBorders>
              <w:top w:val="single" w:sz="4" w:space="0" w:color="auto"/>
              <w:bottom w:val="single" w:sz="4" w:space="0" w:color="auto"/>
            </w:tcBorders>
          </w:tcPr>
          <w:p w14:paraId="75E7DC6A" w14:textId="77777777" w:rsidR="009D55EA" w:rsidRDefault="009D55EA" w:rsidP="009D55EA">
            <w:pPr>
              <w:spacing w:line="240" w:lineRule="auto"/>
              <w:rPr>
                <w:rFonts w:eastAsiaTheme="majorEastAsia"/>
                <w:b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AFFBDA0" w14:textId="7EC17986" w:rsidR="009D55EA" w:rsidRDefault="00DF10CF" w:rsidP="00DF10CF">
            <w:pPr>
              <w:spacing w:line="240" w:lineRule="auto"/>
              <w:jc w:val="center"/>
              <w:rPr>
                <w:rFonts w:eastAsiaTheme="majorEastAsia"/>
                <w:b/>
                <w:szCs w:val="24"/>
              </w:rPr>
            </w:pPr>
            <w:r>
              <w:rPr>
                <w:rFonts w:eastAsiaTheme="majorEastAsia" w:hint="eastAsia"/>
                <w:b/>
                <w:szCs w:val="24"/>
              </w:rPr>
              <w:t>1</w:t>
            </w:r>
            <w:r>
              <w:rPr>
                <w:rFonts w:eastAsiaTheme="majorEastAsia"/>
                <w:b/>
                <w:szCs w:val="24"/>
              </w:rPr>
              <w:t>00</w:t>
            </w:r>
          </w:p>
        </w:tc>
      </w:tr>
    </w:tbl>
    <w:p w14:paraId="2E41425F" w14:textId="4B1CBD78" w:rsidR="009D55EA" w:rsidRDefault="009D55EA">
      <w:pPr>
        <w:spacing w:line="240" w:lineRule="auto"/>
        <w:rPr>
          <w:rFonts w:eastAsiaTheme="majorEastAsia"/>
          <w:b/>
          <w:szCs w:val="24"/>
        </w:rPr>
      </w:pPr>
    </w:p>
    <w:p w14:paraId="0D40422E" w14:textId="77777777" w:rsidR="009D55EA" w:rsidRDefault="009D55EA">
      <w:pPr>
        <w:spacing w:line="240" w:lineRule="auto"/>
        <w:rPr>
          <w:rFonts w:eastAsiaTheme="majorEastAsia"/>
          <w:b/>
          <w:szCs w:val="24"/>
        </w:rPr>
      </w:pPr>
      <w:r>
        <w:rPr>
          <w:rFonts w:eastAsiaTheme="majorEastAsia"/>
          <w:b/>
          <w:szCs w:val="24"/>
        </w:rPr>
        <w:br w:type="page"/>
      </w:r>
    </w:p>
    <w:p w14:paraId="2A812D03" w14:textId="23829F11" w:rsidR="00891716" w:rsidRPr="004F78CA" w:rsidRDefault="002275AD" w:rsidP="00891716">
      <w:pPr>
        <w:pStyle w:val="LEGEND"/>
        <w:adjustRightInd w:val="0"/>
        <w:snapToGrid w:val="0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bCs/>
          <w:noProof/>
          <w:szCs w:val="24"/>
          <w:lang w:val="en-IN" w:eastAsia="en-IN"/>
        </w:rPr>
        <w:lastRenderedPageBreak/>
        <w:drawing>
          <wp:inline distT="0" distB="0" distL="0" distR="0" wp14:anchorId="651D0E1D" wp14:editId="1F95617F">
            <wp:extent cx="6193155" cy="3483610"/>
            <wp:effectExtent l="0" t="0" r="444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1716" w:rsidRPr="004F78CA">
        <w:rPr>
          <w:rFonts w:ascii="Times New Roman" w:hAnsi="Times New Roman"/>
          <w:b/>
          <w:bCs/>
          <w:szCs w:val="24"/>
        </w:rPr>
        <w:t xml:space="preserve"> </w:t>
      </w:r>
      <w:r w:rsidR="006A69E8" w:rsidRPr="004F78CA">
        <w:rPr>
          <w:rFonts w:ascii="Times New Roman" w:hAnsi="Times New Roman"/>
          <w:b/>
          <w:bCs/>
          <w:szCs w:val="24"/>
        </w:rPr>
        <w:t>SUPPLEMENTARY FIGURE 1</w:t>
      </w:r>
      <w:r w:rsidR="00891716" w:rsidRPr="004F78CA">
        <w:rPr>
          <w:rFonts w:ascii="Times New Roman" w:hAnsi="Times New Roman"/>
          <w:b/>
          <w:bCs/>
          <w:szCs w:val="24"/>
        </w:rPr>
        <w:t xml:space="preserve"> Protein structure of </w:t>
      </w:r>
      <w:r w:rsidR="00891716" w:rsidRPr="004F78CA">
        <w:rPr>
          <w:rFonts w:ascii="Times New Roman" w:hAnsi="Times New Roman"/>
          <w:b/>
          <w:bCs/>
        </w:rPr>
        <w:t>PI3K and p110</w:t>
      </w:r>
      <m:oMath>
        <m:r>
          <m:rPr>
            <m:sty m:val="bi"/>
          </m:rPr>
          <w:rPr>
            <w:rFonts w:ascii="Cambria Math" w:hAnsi="Cambria Math"/>
          </w:rPr>
          <m:t>α</m:t>
        </m:r>
      </m:oMath>
      <w:r w:rsidR="00891716" w:rsidRPr="004F78CA">
        <w:rPr>
          <w:rFonts w:ascii="Times New Roman" w:hAnsi="Times New Roman"/>
          <w:b/>
          <w:bCs/>
        </w:rPr>
        <w:t xml:space="preserve"> complex</w:t>
      </w:r>
      <w:r w:rsidR="00891716" w:rsidRPr="004F78CA">
        <w:rPr>
          <w:rFonts w:ascii="Times New Roman" w:eastAsia="PMingLiU" w:hAnsi="Times New Roman"/>
          <w:b/>
          <w:bCs/>
          <w:lang w:val="en-US"/>
        </w:rPr>
        <w:t>.</w:t>
      </w:r>
      <w:r w:rsidR="00891716" w:rsidRPr="004F78CA">
        <w:rPr>
          <w:rFonts w:ascii="Times New Roman" w:eastAsia="PMingLiU" w:hAnsi="Times New Roman"/>
          <w:lang w:val="en-US"/>
        </w:rPr>
        <w:t xml:space="preserve"> The </w:t>
      </w:r>
      <w:r w:rsidR="00891716" w:rsidRPr="004F78CA">
        <w:rPr>
          <w:rFonts w:ascii="Times New Roman" w:hAnsi="Times New Roman"/>
        </w:rPr>
        <w:t xml:space="preserve">PI3K (wheat </w:t>
      </w:r>
      <w:proofErr w:type="spellStart"/>
      <w:r w:rsidR="00891716" w:rsidRPr="004F78CA">
        <w:rPr>
          <w:rFonts w:ascii="Times New Roman" w:hAnsi="Times New Roman"/>
        </w:rPr>
        <w:t>color</w:t>
      </w:r>
      <w:proofErr w:type="spellEnd"/>
      <w:r w:rsidR="00891716" w:rsidRPr="004F78CA">
        <w:rPr>
          <w:rFonts w:ascii="Times New Roman" w:hAnsi="Times New Roman"/>
        </w:rPr>
        <w:t>) and p110</w:t>
      </w:r>
      <m:oMath>
        <m:r>
          <w:rPr>
            <w:rFonts w:ascii="Cambria Math" w:hAnsi="Cambria Math"/>
          </w:rPr>
          <m:t>α</m:t>
        </m:r>
      </m:oMath>
      <w:r w:rsidR="00891716" w:rsidRPr="004F78CA">
        <w:rPr>
          <w:rFonts w:ascii="Times New Roman" w:hAnsi="Times New Roman"/>
        </w:rPr>
        <w:t xml:space="preserve"> (gray color) complex (PDB ID: 5XGH) </w:t>
      </w:r>
      <w:r w:rsidR="00891716" w:rsidRPr="004F78CA">
        <w:rPr>
          <w:rFonts w:ascii="Times New Roman" w:eastAsia="PMingLiU" w:hAnsi="Times New Roman"/>
          <w:lang w:val="en-US"/>
        </w:rPr>
        <w:t>in the cartoon</w:t>
      </w:r>
      <w:r w:rsidR="00891716" w:rsidRPr="004F78CA">
        <w:rPr>
          <w:rFonts w:ascii="Times New Roman" w:hAnsi="Times New Roman"/>
        </w:rPr>
        <w:t xml:space="preserve"> </w:t>
      </w:r>
      <w:r w:rsidR="00891716" w:rsidRPr="004F78CA">
        <w:rPr>
          <w:rFonts w:ascii="Times New Roman" w:eastAsia="PMingLiU" w:hAnsi="Times New Roman"/>
          <w:lang w:val="en-US"/>
        </w:rPr>
        <w:t xml:space="preserve">was </w:t>
      </w:r>
      <w:r w:rsidR="00891716" w:rsidRPr="004F78CA">
        <w:rPr>
          <w:rFonts w:ascii="Times New Roman" w:hAnsi="Times New Roman"/>
        </w:rPr>
        <w:t xml:space="preserve">drawn by </w:t>
      </w:r>
      <w:proofErr w:type="spellStart"/>
      <w:r w:rsidR="00891716" w:rsidRPr="004F78CA">
        <w:rPr>
          <w:rFonts w:ascii="Times New Roman" w:hAnsi="Times New Roman"/>
        </w:rPr>
        <w:t>PyMOL</w:t>
      </w:r>
      <w:proofErr w:type="spellEnd"/>
      <w:r w:rsidR="00891716" w:rsidRPr="004F78CA">
        <w:rPr>
          <w:rFonts w:ascii="Times New Roman" w:hAnsi="Times New Roman"/>
        </w:rPr>
        <w:t xml:space="preserve"> </w:t>
      </w:r>
      <w:r w:rsidR="00891716" w:rsidRPr="004F78CA">
        <w:rPr>
          <w:rFonts w:ascii="Times New Roman" w:eastAsia="PMingLiU" w:hAnsi="Times New Roman"/>
          <w:lang w:val="en-US"/>
        </w:rPr>
        <w:fldChar w:fldCharType="begin"/>
      </w:r>
      <w:r w:rsidR="00891716" w:rsidRPr="004F78CA">
        <w:rPr>
          <w:rFonts w:ascii="Times New Roman" w:eastAsia="PMingLiU" w:hAnsi="Times New Roman"/>
          <w:lang w:val="en-US"/>
        </w:rPr>
        <w:instrText xml:space="preserve"> ADDIN EN.CITE &lt;EndNote&gt;&lt;Cite&gt;&lt;Author&gt;Schrödinger&lt;/Author&gt;&lt;Year&gt;2015&lt;/Year&gt;&lt;RecNum&gt;29&lt;/RecNum&gt;&lt;DisplayText&gt;[92]&lt;/DisplayText&gt;&lt;record&gt;&lt;rec-number&gt;29&lt;/rec-number&gt;&lt;foreign-keys&gt;&lt;key app="EN" db-id="dwe920sws9zsatea5fxxvdzx2r090pdxdp29" timestamp="1594730922"&gt;29&lt;/key&gt;&lt;/foreign-keys&gt;&lt;ref-type name="Journal Article"&gt;17&lt;/ref-type&gt;&lt;contributors&gt;&lt;authors&gt;&lt;author&gt;Schrödinger, LLC&lt;/author&gt;&lt;/authors&gt;&lt;/contributors&gt;&lt;titles&gt;&lt;title&gt;The PyMOL Molecular Graphics System, Version 1.8&lt;/title&gt;&lt;/titles&gt;&lt;dates&gt;&lt;year&gt;2015&lt;/year&gt;&lt;pub-dates&gt;&lt;date&gt;November&lt;/date&gt;&lt;/pub-dates&gt;&lt;/dates&gt;&lt;label&gt;PyMOL&lt;/label&gt;&lt;urls&gt;&lt;/urls&gt;&lt;research-notes&gt;PyMOL The PyMOL Molecular Graphics System, Version 1.8, Schrödinger, LLC.&lt;/research-notes&gt;&lt;/record&gt;&lt;/Cite&gt;&lt;/EndNote&gt;</w:instrText>
      </w:r>
      <w:r w:rsidR="00891716" w:rsidRPr="004F78CA">
        <w:rPr>
          <w:rFonts w:ascii="Times New Roman" w:eastAsia="PMingLiU" w:hAnsi="Times New Roman"/>
          <w:lang w:val="en-US"/>
        </w:rPr>
        <w:fldChar w:fldCharType="separate"/>
      </w:r>
      <w:r w:rsidR="00891716" w:rsidRPr="004F78CA">
        <w:rPr>
          <w:rFonts w:ascii="Times New Roman" w:eastAsia="PMingLiU" w:hAnsi="Times New Roman"/>
          <w:noProof/>
          <w:lang w:val="en-US"/>
        </w:rPr>
        <w:t>[</w:t>
      </w:r>
      <w:hyperlink w:anchor="_ENREF_92" w:tooltip="Schrödinger, 2015 #29" w:history="1">
        <w:r w:rsidR="00891716" w:rsidRPr="004F78CA">
          <w:rPr>
            <w:rFonts w:ascii="Times New Roman" w:eastAsia="PMingLiU" w:hAnsi="Times New Roman"/>
            <w:noProof/>
            <w:lang w:val="en-US"/>
          </w:rPr>
          <w:t>92</w:t>
        </w:r>
      </w:hyperlink>
      <w:r w:rsidR="00891716" w:rsidRPr="004F78CA">
        <w:rPr>
          <w:rFonts w:ascii="Times New Roman" w:eastAsia="PMingLiU" w:hAnsi="Times New Roman"/>
          <w:noProof/>
          <w:lang w:val="en-US"/>
        </w:rPr>
        <w:t>]</w:t>
      </w:r>
      <w:r w:rsidR="00891716" w:rsidRPr="004F78CA">
        <w:rPr>
          <w:rFonts w:ascii="Times New Roman" w:eastAsia="PMingLiU" w:hAnsi="Times New Roman"/>
          <w:lang w:val="en-US"/>
        </w:rPr>
        <w:fldChar w:fldCharType="end"/>
      </w:r>
      <w:r w:rsidR="00891716" w:rsidRPr="004F78CA">
        <w:rPr>
          <w:rFonts w:ascii="Times New Roman" w:eastAsia="PMingLiU" w:hAnsi="Times New Roman"/>
          <w:lang w:val="en-US"/>
        </w:rPr>
        <w:t xml:space="preserve">. The </w:t>
      </w:r>
      <w:r w:rsidR="00891716" w:rsidRPr="004F78CA">
        <w:rPr>
          <w:rFonts w:ascii="Times New Roman" w:hAnsi="Times New Roman"/>
          <w:lang w:val="en-US"/>
        </w:rPr>
        <w:t>residues shown</w:t>
      </w:r>
      <w:r w:rsidR="00891716" w:rsidRPr="004F78CA">
        <w:rPr>
          <w:rFonts w:ascii="Times New Roman" w:eastAsia="PMingLiU" w:hAnsi="Times New Roman"/>
          <w:lang w:val="en-US"/>
        </w:rPr>
        <w:t xml:space="preserve"> in the pink spheres are cancer-related SAVs. And the table shows the </w:t>
      </w:r>
      <w:r w:rsidR="00891716" w:rsidRPr="004F78CA">
        <w:rPr>
          <w:rFonts w:ascii="Times New Roman" w:eastAsia="DFKaiShu-SB-Estd-BF" w:hAnsi="Times New Roman"/>
          <w:kern w:val="24"/>
          <w:szCs w:val="24"/>
        </w:rPr>
        <w:t>predicted results for the PI3K</w:t>
      </w:r>
      <w:r w:rsidR="00891716">
        <w:rPr>
          <w:rFonts w:ascii="Times New Roman" w:eastAsia="DFKaiShu-SB-Estd-BF" w:hAnsi="Times New Roman"/>
          <w:kern w:val="24"/>
          <w:szCs w:val="24"/>
        </w:rPr>
        <w:t>.</w:t>
      </w:r>
    </w:p>
    <w:p w14:paraId="3EA00E25" w14:textId="77777777" w:rsidR="00A86EC1" w:rsidRPr="00891716" w:rsidRDefault="00A86EC1" w:rsidP="00981013">
      <w:pPr>
        <w:autoSpaceDE w:val="0"/>
        <w:autoSpaceDN w:val="0"/>
        <w:adjustRightInd w:val="0"/>
        <w:snapToGrid w:val="0"/>
        <w:spacing w:before="50"/>
        <w:rPr>
          <w:rFonts w:eastAsia="PMingLiU"/>
          <w:lang w:val="en-US"/>
        </w:rPr>
      </w:pPr>
    </w:p>
    <w:sectPr w:rsidR="00A86EC1" w:rsidRPr="00891716" w:rsidSect="008E2BCA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720" w:right="1077" w:bottom="720" w:left="1077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5892E" w14:textId="77777777" w:rsidR="003E0858" w:rsidRDefault="003E0858">
      <w:r>
        <w:separator/>
      </w:r>
    </w:p>
  </w:endnote>
  <w:endnote w:type="continuationSeparator" w:id="0">
    <w:p w14:paraId="245BD260" w14:textId="77777777" w:rsidR="003E0858" w:rsidRDefault="003E0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B0500000000000000"/>
    <w:charset w:val="00"/>
    <w:family w:val="swiss"/>
    <w:pitch w:val="variable"/>
    <w:sig w:usb0="E0002AFF" w:usb1="5000785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iauKai">
    <w:altName w:val="﷽﷽﷽﷽﷽﷽﷽﷽뇠ő怀"/>
    <w:charset w:val="88"/>
    <w:family w:val="auto"/>
    <w:pitch w:val="variable"/>
    <w:sig w:usb0="00000001" w:usb1="08080000" w:usb2="00000010" w:usb3="00000000" w:csb0="00100001" w:csb1="00000000"/>
  </w:font>
  <w:font w:name="Lucida Grande">
    <w:altName w:val="﷽﷽﷽﷽﷽﷽﷽﷽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Microsoft YaHei"/>
    <w:charset w:val="88"/>
    <w:family w:val="auto"/>
    <w:pitch w:val="variable"/>
    <w:sig w:usb0="00000003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FFD8E" w14:textId="77777777" w:rsidR="000B4D59" w:rsidRDefault="000B4D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32FF13CB" w14:textId="77777777" w:rsidR="000B4D59" w:rsidRDefault="000B4D5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AE9C9" w14:textId="77777777" w:rsidR="000B4D59" w:rsidRDefault="000B4D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2BCA">
      <w:rPr>
        <w:rStyle w:val="PageNumber"/>
        <w:noProof/>
      </w:rPr>
      <w:t>2</w:t>
    </w:r>
    <w:r>
      <w:rPr>
        <w:rStyle w:val="PageNumber"/>
      </w:rPr>
      <w:fldChar w:fldCharType="end"/>
    </w:r>
  </w:p>
  <w:p w14:paraId="6567C139" w14:textId="77777777" w:rsidR="000B4D59" w:rsidRDefault="000B4D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7D483E" w14:textId="77777777" w:rsidR="003E0858" w:rsidRDefault="003E0858">
      <w:r>
        <w:separator/>
      </w:r>
    </w:p>
  </w:footnote>
  <w:footnote w:type="continuationSeparator" w:id="0">
    <w:p w14:paraId="6F19D9E4" w14:textId="77777777" w:rsidR="003E0858" w:rsidRDefault="003E0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74A07" w14:textId="77777777" w:rsidR="000B4D59" w:rsidRDefault="000B4D5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EFFA431" w14:textId="77777777" w:rsidR="000B4D59" w:rsidRDefault="000B4D5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D72A0" w14:textId="77777777" w:rsidR="000B4D59" w:rsidRDefault="000B4D59">
    <w:pPr>
      <w:pStyle w:val="Head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E2BCA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C7433"/>
    <w:multiLevelType w:val="multilevel"/>
    <w:tmpl w:val="554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bordersDoNotSurroundHeader/>
  <w:bordersDoNotSurroundFooter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zh-TW" w:vendorID="64" w:dllVersion="5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n-GB" w:vendorID="6" w:dllVersion="2" w:checkStyle="1"/>
  <w:activeWritingStyle w:appName="MSWord" w:lang="en-US" w:vendorID="2" w:dllVersion="6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0&lt;/ScanUnformatted&gt;&lt;ScanChanges&gt;1&lt;/ScanChanges&gt;&lt;Suspended&gt;0&lt;/Suspended&gt;&lt;/ENInstantFormat&gt;"/>
    <w:docVar w:name="EN.Layout" w:val="&lt;ENLayout&gt;&lt;Style&gt;Human Mutatio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396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we920sws9zsatea5fxxvdzx2r090pdxdp29&quot;&gt;My EndNote Library&lt;record-ids&gt;&lt;item&gt;4&lt;/item&gt;&lt;item&gt;7&lt;/item&gt;&lt;item&gt;8&lt;/item&gt;&lt;item&gt;9&lt;/item&gt;&lt;item&gt;14&lt;/item&gt;&lt;item&gt;28&lt;/item&gt;&lt;item&gt;29&lt;/item&gt;&lt;item&gt;30&lt;/item&gt;&lt;item&gt;31&lt;/item&gt;&lt;/record-ids&gt;&lt;/item&gt;&lt;/Libraries&gt;"/>
  </w:docVars>
  <w:rsids>
    <w:rsidRoot w:val="00666BF8"/>
    <w:rsid w:val="00003FB3"/>
    <w:rsid w:val="00005C0C"/>
    <w:rsid w:val="000122BC"/>
    <w:rsid w:val="0001383E"/>
    <w:rsid w:val="00013AB2"/>
    <w:rsid w:val="000308AF"/>
    <w:rsid w:val="000419E7"/>
    <w:rsid w:val="00047378"/>
    <w:rsid w:val="00056F97"/>
    <w:rsid w:val="000619BC"/>
    <w:rsid w:val="000659C7"/>
    <w:rsid w:val="000666B2"/>
    <w:rsid w:val="00066EF4"/>
    <w:rsid w:val="000672B3"/>
    <w:rsid w:val="00073D22"/>
    <w:rsid w:val="000748D2"/>
    <w:rsid w:val="000818AC"/>
    <w:rsid w:val="0008254B"/>
    <w:rsid w:val="000859C9"/>
    <w:rsid w:val="00086EB1"/>
    <w:rsid w:val="0009104B"/>
    <w:rsid w:val="000935EE"/>
    <w:rsid w:val="00094A7B"/>
    <w:rsid w:val="000A2D57"/>
    <w:rsid w:val="000A5412"/>
    <w:rsid w:val="000B076D"/>
    <w:rsid w:val="000B373C"/>
    <w:rsid w:val="000B4D59"/>
    <w:rsid w:val="000B5E5C"/>
    <w:rsid w:val="000B605A"/>
    <w:rsid w:val="000C128D"/>
    <w:rsid w:val="000C1760"/>
    <w:rsid w:val="000C6647"/>
    <w:rsid w:val="000F2FA8"/>
    <w:rsid w:val="000F455F"/>
    <w:rsid w:val="000F610E"/>
    <w:rsid w:val="000F7625"/>
    <w:rsid w:val="00104D74"/>
    <w:rsid w:val="00105D1D"/>
    <w:rsid w:val="001121BA"/>
    <w:rsid w:val="00116121"/>
    <w:rsid w:val="00124B3F"/>
    <w:rsid w:val="00124C40"/>
    <w:rsid w:val="0012671C"/>
    <w:rsid w:val="00127CE8"/>
    <w:rsid w:val="001318FE"/>
    <w:rsid w:val="00141358"/>
    <w:rsid w:val="00141695"/>
    <w:rsid w:val="00144874"/>
    <w:rsid w:val="00144F05"/>
    <w:rsid w:val="001458C1"/>
    <w:rsid w:val="00151634"/>
    <w:rsid w:val="001520D5"/>
    <w:rsid w:val="00163426"/>
    <w:rsid w:val="00167FB9"/>
    <w:rsid w:val="00186748"/>
    <w:rsid w:val="00186E24"/>
    <w:rsid w:val="001873F4"/>
    <w:rsid w:val="00194743"/>
    <w:rsid w:val="0019479E"/>
    <w:rsid w:val="00195A8C"/>
    <w:rsid w:val="001A1814"/>
    <w:rsid w:val="001A36C8"/>
    <w:rsid w:val="001A5691"/>
    <w:rsid w:val="001B0A06"/>
    <w:rsid w:val="001B5BD1"/>
    <w:rsid w:val="001B77DE"/>
    <w:rsid w:val="001C0054"/>
    <w:rsid w:val="001C28BE"/>
    <w:rsid w:val="001C2F79"/>
    <w:rsid w:val="001D07DC"/>
    <w:rsid w:val="001E02DC"/>
    <w:rsid w:val="001E1BA5"/>
    <w:rsid w:val="001E609F"/>
    <w:rsid w:val="001E788B"/>
    <w:rsid w:val="001F39E2"/>
    <w:rsid w:val="00201B8D"/>
    <w:rsid w:val="0021671F"/>
    <w:rsid w:val="002229C0"/>
    <w:rsid w:val="002275AD"/>
    <w:rsid w:val="002307E6"/>
    <w:rsid w:val="00232D8F"/>
    <w:rsid w:val="002347D8"/>
    <w:rsid w:val="00234B37"/>
    <w:rsid w:val="00243BCD"/>
    <w:rsid w:val="00251D6E"/>
    <w:rsid w:val="00252C3B"/>
    <w:rsid w:val="00256EE7"/>
    <w:rsid w:val="00264878"/>
    <w:rsid w:val="0026496C"/>
    <w:rsid w:val="002651E6"/>
    <w:rsid w:val="00267BA4"/>
    <w:rsid w:val="002832C8"/>
    <w:rsid w:val="0028782F"/>
    <w:rsid w:val="00292553"/>
    <w:rsid w:val="00295142"/>
    <w:rsid w:val="00295F2F"/>
    <w:rsid w:val="002A5645"/>
    <w:rsid w:val="002B1251"/>
    <w:rsid w:val="002B21C2"/>
    <w:rsid w:val="002B5A4D"/>
    <w:rsid w:val="002B5B5F"/>
    <w:rsid w:val="002C068D"/>
    <w:rsid w:val="002C4F3F"/>
    <w:rsid w:val="002C7E37"/>
    <w:rsid w:val="002D326B"/>
    <w:rsid w:val="002D7B9B"/>
    <w:rsid w:val="00301538"/>
    <w:rsid w:val="00302C90"/>
    <w:rsid w:val="00305B11"/>
    <w:rsid w:val="00311746"/>
    <w:rsid w:val="00313C82"/>
    <w:rsid w:val="00316CBA"/>
    <w:rsid w:val="0032347A"/>
    <w:rsid w:val="00324552"/>
    <w:rsid w:val="00326FEA"/>
    <w:rsid w:val="00331073"/>
    <w:rsid w:val="00335282"/>
    <w:rsid w:val="003418DD"/>
    <w:rsid w:val="00342002"/>
    <w:rsid w:val="00345955"/>
    <w:rsid w:val="00346535"/>
    <w:rsid w:val="003477CA"/>
    <w:rsid w:val="00351214"/>
    <w:rsid w:val="0036243F"/>
    <w:rsid w:val="0036494D"/>
    <w:rsid w:val="0036594C"/>
    <w:rsid w:val="00367C53"/>
    <w:rsid w:val="00383EEC"/>
    <w:rsid w:val="00385743"/>
    <w:rsid w:val="00386E04"/>
    <w:rsid w:val="003928AC"/>
    <w:rsid w:val="003A2A33"/>
    <w:rsid w:val="003A38FD"/>
    <w:rsid w:val="003B2AE9"/>
    <w:rsid w:val="003B449F"/>
    <w:rsid w:val="003C5444"/>
    <w:rsid w:val="003C6144"/>
    <w:rsid w:val="003D1EEC"/>
    <w:rsid w:val="003E0858"/>
    <w:rsid w:val="003E1438"/>
    <w:rsid w:val="003E648A"/>
    <w:rsid w:val="003F069E"/>
    <w:rsid w:val="003F139C"/>
    <w:rsid w:val="003F2C8D"/>
    <w:rsid w:val="003F3C02"/>
    <w:rsid w:val="004018DC"/>
    <w:rsid w:val="00404348"/>
    <w:rsid w:val="00414C02"/>
    <w:rsid w:val="00416F87"/>
    <w:rsid w:val="004214D4"/>
    <w:rsid w:val="00423E97"/>
    <w:rsid w:val="0043197F"/>
    <w:rsid w:val="00433ACB"/>
    <w:rsid w:val="0044369E"/>
    <w:rsid w:val="00450A92"/>
    <w:rsid w:val="00454B27"/>
    <w:rsid w:val="00464460"/>
    <w:rsid w:val="00465297"/>
    <w:rsid w:val="0048503B"/>
    <w:rsid w:val="00491F8D"/>
    <w:rsid w:val="004960BF"/>
    <w:rsid w:val="004A0637"/>
    <w:rsid w:val="004A2C3C"/>
    <w:rsid w:val="004A585B"/>
    <w:rsid w:val="004A6007"/>
    <w:rsid w:val="004B00F7"/>
    <w:rsid w:val="004B4AE5"/>
    <w:rsid w:val="004B4B2E"/>
    <w:rsid w:val="004B4B87"/>
    <w:rsid w:val="004B5419"/>
    <w:rsid w:val="004C3B9A"/>
    <w:rsid w:val="004D439E"/>
    <w:rsid w:val="004E0C6A"/>
    <w:rsid w:val="004E0F3D"/>
    <w:rsid w:val="004E22C4"/>
    <w:rsid w:val="004E25DB"/>
    <w:rsid w:val="004E7E93"/>
    <w:rsid w:val="004F1661"/>
    <w:rsid w:val="004F3DD1"/>
    <w:rsid w:val="004F508E"/>
    <w:rsid w:val="00500073"/>
    <w:rsid w:val="00503492"/>
    <w:rsid w:val="005034C4"/>
    <w:rsid w:val="00503837"/>
    <w:rsid w:val="00506F54"/>
    <w:rsid w:val="00513EE3"/>
    <w:rsid w:val="0051446C"/>
    <w:rsid w:val="005176D6"/>
    <w:rsid w:val="00521F00"/>
    <w:rsid w:val="00523EBC"/>
    <w:rsid w:val="0053182B"/>
    <w:rsid w:val="00542410"/>
    <w:rsid w:val="0054410A"/>
    <w:rsid w:val="0054520D"/>
    <w:rsid w:val="00554917"/>
    <w:rsid w:val="00564012"/>
    <w:rsid w:val="00566AB3"/>
    <w:rsid w:val="00572221"/>
    <w:rsid w:val="00577E45"/>
    <w:rsid w:val="00581A4B"/>
    <w:rsid w:val="0059173D"/>
    <w:rsid w:val="005B2844"/>
    <w:rsid w:val="005B42AA"/>
    <w:rsid w:val="005B7A94"/>
    <w:rsid w:val="005C1C5B"/>
    <w:rsid w:val="005C60BE"/>
    <w:rsid w:val="005C7A61"/>
    <w:rsid w:val="005D778E"/>
    <w:rsid w:val="005E0A7C"/>
    <w:rsid w:val="005E66CE"/>
    <w:rsid w:val="005F10E8"/>
    <w:rsid w:val="005F2F3C"/>
    <w:rsid w:val="005F5FA6"/>
    <w:rsid w:val="006019DD"/>
    <w:rsid w:val="006112AF"/>
    <w:rsid w:val="00613D4F"/>
    <w:rsid w:val="006168A3"/>
    <w:rsid w:val="00616AB6"/>
    <w:rsid w:val="006176C6"/>
    <w:rsid w:val="006177BD"/>
    <w:rsid w:val="00621441"/>
    <w:rsid w:val="00622F45"/>
    <w:rsid w:val="006234EC"/>
    <w:rsid w:val="00627697"/>
    <w:rsid w:val="00631549"/>
    <w:rsid w:val="00640623"/>
    <w:rsid w:val="0064129F"/>
    <w:rsid w:val="0064454F"/>
    <w:rsid w:val="00645D07"/>
    <w:rsid w:val="0065321D"/>
    <w:rsid w:val="006547D6"/>
    <w:rsid w:val="006553DF"/>
    <w:rsid w:val="00656DF2"/>
    <w:rsid w:val="006578BC"/>
    <w:rsid w:val="00661F94"/>
    <w:rsid w:val="00665DAA"/>
    <w:rsid w:val="00666BF8"/>
    <w:rsid w:val="00671273"/>
    <w:rsid w:val="0067184A"/>
    <w:rsid w:val="00673D27"/>
    <w:rsid w:val="00681B25"/>
    <w:rsid w:val="006822A4"/>
    <w:rsid w:val="006A3426"/>
    <w:rsid w:val="006A69E8"/>
    <w:rsid w:val="006A7402"/>
    <w:rsid w:val="006B378C"/>
    <w:rsid w:val="006B4795"/>
    <w:rsid w:val="006B4C7D"/>
    <w:rsid w:val="006C087C"/>
    <w:rsid w:val="006D0749"/>
    <w:rsid w:val="006D49A4"/>
    <w:rsid w:val="006D4D88"/>
    <w:rsid w:val="006D5F79"/>
    <w:rsid w:val="006E0CB5"/>
    <w:rsid w:val="006E494A"/>
    <w:rsid w:val="006E4BC1"/>
    <w:rsid w:val="006F4273"/>
    <w:rsid w:val="006F469A"/>
    <w:rsid w:val="006F61FC"/>
    <w:rsid w:val="007015F4"/>
    <w:rsid w:val="00705A31"/>
    <w:rsid w:val="0070615C"/>
    <w:rsid w:val="00710F48"/>
    <w:rsid w:val="00712072"/>
    <w:rsid w:val="007127E8"/>
    <w:rsid w:val="00713C31"/>
    <w:rsid w:val="00714CDF"/>
    <w:rsid w:val="00716011"/>
    <w:rsid w:val="0072503F"/>
    <w:rsid w:val="007252E6"/>
    <w:rsid w:val="0074373C"/>
    <w:rsid w:val="007465F4"/>
    <w:rsid w:val="00746928"/>
    <w:rsid w:val="00761613"/>
    <w:rsid w:val="007715A9"/>
    <w:rsid w:val="00772AFD"/>
    <w:rsid w:val="00783374"/>
    <w:rsid w:val="00786F89"/>
    <w:rsid w:val="00791968"/>
    <w:rsid w:val="00793B10"/>
    <w:rsid w:val="00795AC3"/>
    <w:rsid w:val="00796F42"/>
    <w:rsid w:val="007A0E19"/>
    <w:rsid w:val="007A248F"/>
    <w:rsid w:val="007B145F"/>
    <w:rsid w:val="007B6FA3"/>
    <w:rsid w:val="007D277F"/>
    <w:rsid w:val="007E6CE5"/>
    <w:rsid w:val="007F0789"/>
    <w:rsid w:val="007F2B9C"/>
    <w:rsid w:val="007F79A2"/>
    <w:rsid w:val="008030BC"/>
    <w:rsid w:val="00803BDC"/>
    <w:rsid w:val="008057F2"/>
    <w:rsid w:val="00805E7E"/>
    <w:rsid w:val="008137B9"/>
    <w:rsid w:val="008147C3"/>
    <w:rsid w:val="00823E97"/>
    <w:rsid w:val="00824E4B"/>
    <w:rsid w:val="00826290"/>
    <w:rsid w:val="008340D7"/>
    <w:rsid w:val="00836B55"/>
    <w:rsid w:val="00836B8F"/>
    <w:rsid w:val="008456FE"/>
    <w:rsid w:val="00845A9C"/>
    <w:rsid w:val="00846DD6"/>
    <w:rsid w:val="00855D3B"/>
    <w:rsid w:val="00856E8B"/>
    <w:rsid w:val="00866783"/>
    <w:rsid w:val="00867839"/>
    <w:rsid w:val="00871C1C"/>
    <w:rsid w:val="00872B5E"/>
    <w:rsid w:val="00875511"/>
    <w:rsid w:val="00877F58"/>
    <w:rsid w:val="008824D0"/>
    <w:rsid w:val="00891716"/>
    <w:rsid w:val="00896897"/>
    <w:rsid w:val="008A2D8D"/>
    <w:rsid w:val="008B0FF2"/>
    <w:rsid w:val="008C2355"/>
    <w:rsid w:val="008C26FB"/>
    <w:rsid w:val="008C2F55"/>
    <w:rsid w:val="008C487D"/>
    <w:rsid w:val="008C498E"/>
    <w:rsid w:val="008C6EB7"/>
    <w:rsid w:val="008D0796"/>
    <w:rsid w:val="008D6EB5"/>
    <w:rsid w:val="008E0F3A"/>
    <w:rsid w:val="008E2A68"/>
    <w:rsid w:val="008E2BCA"/>
    <w:rsid w:val="008E4927"/>
    <w:rsid w:val="008E7223"/>
    <w:rsid w:val="008F1F57"/>
    <w:rsid w:val="008F4CBF"/>
    <w:rsid w:val="009072CC"/>
    <w:rsid w:val="009142B2"/>
    <w:rsid w:val="009142E7"/>
    <w:rsid w:val="009227A2"/>
    <w:rsid w:val="00930C98"/>
    <w:rsid w:val="0094366F"/>
    <w:rsid w:val="00951A96"/>
    <w:rsid w:val="00963D85"/>
    <w:rsid w:val="0096474E"/>
    <w:rsid w:val="009720C8"/>
    <w:rsid w:val="00972E1A"/>
    <w:rsid w:val="0097418F"/>
    <w:rsid w:val="00981013"/>
    <w:rsid w:val="00992977"/>
    <w:rsid w:val="00995748"/>
    <w:rsid w:val="0099582C"/>
    <w:rsid w:val="009A33E7"/>
    <w:rsid w:val="009A5BF1"/>
    <w:rsid w:val="009B2420"/>
    <w:rsid w:val="009B532C"/>
    <w:rsid w:val="009C0FF1"/>
    <w:rsid w:val="009D51A8"/>
    <w:rsid w:val="009D55EA"/>
    <w:rsid w:val="009D6408"/>
    <w:rsid w:val="009E1EAA"/>
    <w:rsid w:val="009E3824"/>
    <w:rsid w:val="009E404A"/>
    <w:rsid w:val="009F52D4"/>
    <w:rsid w:val="00A04883"/>
    <w:rsid w:val="00A06E50"/>
    <w:rsid w:val="00A07904"/>
    <w:rsid w:val="00A10160"/>
    <w:rsid w:val="00A1476C"/>
    <w:rsid w:val="00A22983"/>
    <w:rsid w:val="00A27602"/>
    <w:rsid w:val="00A35B07"/>
    <w:rsid w:val="00A44872"/>
    <w:rsid w:val="00A533C7"/>
    <w:rsid w:val="00A6075A"/>
    <w:rsid w:val="00A712A7"/>
    <w:rsid w:val="00A73AC3"/>
    <w:rsid w:val="00A772CD"/>
    <w:rsid w:val="00A85F92"/>
    <w:rsid w:val="00A86EC1"/>
    <w:rsid w:val="00A9335D"/>
    <w:rsid w:val="00A95B7C"/>
    <w:rsid w:val="00A9699C"/>
    <w:rsid w:val="00A96DB9"/>
    <w:rsid w:val="00AB5021"/>
    <w:rsid w:val="00AB69EB"/>
    <w:rsid w:val="00AC0AEE"/>
    <w:rsid w:val="00AC1FAD"/>
    <w:rsid w:val="00AD69B0"/>
    <w:rsid w:val="00AF1EB6"/>
    <w:rsid w:val="00AF435C"/>
    <w:rsid w:val="00AF63AF"/>
    <w:rsid w:val="00B0011F"/>
    <w:rsid w:val="00B1379A"/>
    <w:rsid w:val="00B14306"/>
    <w:rsid w:val="00B22293"/>
    <w:rsid w:val="00B23607"/>
    <w:rsid w:val="00B248AA"/>
    <w:rsid w:val="00B31C10"/>
    <w:rsid w:val="00B51AB9"/>
    <w:rsid w:val="00B5295E"/>
    <w:rsid w:val="00B53184"/>
    <w:rsid w:val="00B53237"/>
    <w:rsid w:val="00B577D9"/>
    <w:rsid w:val="00B67676"/>
    <w:rsid w:val="00B71777"/>
    <w:rsid w:val="00B7438C"/>
    <w:rsid w:val="00B8118E"/>
    <w:rsid w:val="00B87CD6"/>
    <w:rsid w:val="00B95061"/>
    <w:rsid w:val="00B96DA0"/>
    <w:rsid w:val="00B971EF"/>
    <w:rsid w:val="00BA5C06"/>
    <w:rsid w:val="00BA7EA3"/>
    <w:rsid w:val="00BB3E3A"/>
    <w:rsid w:val="00BB4B42"/>
    <w:rsid w:val="00BC252E"/>
    <w:rsid w:val="00BE25E6"/>
    <w:rsid w:val="00BF7ABB"/>
    <w:rsid w:val="00C03F2E"/>
    <w:rsid w:val="00C12CCE"/>
    <w:rsid w:val="00C137EB"/>
    <w:rsid w:val="00C1432B"/>
    <w:rsid w:val="00C159E3"/>
    <w:rsid w:val="00C1603B"/>
    <w:rsid w:val="00C2750F"/>
    <w:rsid w:val="00C328B4"/>
    <w:rsid w:val="00C409CB"/>
    <w:rsid w:val="00C43BD2"/>
    <w:rsid w:val="00C44392"/>
    <w:rsid w:val="00C44496"/>
    <w:rsid w:val="00C47367"/>
    <w:rsid w:val="00C47C2A"/>
    <w:rsid w:val="00C5682E"/>
    <w:rsid w:val="00C57D24"/>
    <w:rsid w:val="00C61CA3"/>
    <w:rsid w:val="00C63FB2"/>
    <w:rsid w:val="00C641A7"/>
    <w:rsid w:val="00C679AA"/>
    <w:rsid w:val="00C70187"/>
    <w:rsid w:val="00C70ED4"/>
    <w:rsid w:val="00C83F09"/>
    <w:rsid w:val="00C85C4B"/>
    <w:rsid w:val="00C9018C"/>
    <w:rsid w:val="00CA2B90"/>
    <w:rsid w:val="00CA3094"/>
    <w:rsid w:val="00CB55AB"/>
    <w:rsid w:val="00CC40AA"/>
    <w:rsid w:val="00CC4384"/>
    <w:rsid w:val="00CC5739"/>
    <w:rsid w:val="00CC5D46"/>
    <w:rsid w:val="00CC6EEA"/>
    <w:rsid w:val="00CC7A21"/>
    <w:rsid w:val="00CD1616"/>
    <w:rsid w:val="00CE5776"/>
    <w:rsid w:val="00CE669B"/>
    <w:rsid w:val="00CF5F7B"/>
    <w:rsid w:val="00D01343"/>
    <w:rsid w:val="00D02AD3"/>
    <w:rsid w:val="00D10E73"/>
    <w:rsid w:val="00D120B8"/>
    <w:rsid w:val="00D15859"/>
    <w:rsid w:val="00D2517F"/>
    <w:rsid w:val="00D324F9"/>
    <w:rsid w:val="00D41C38"/>
    <w:rsid w:val="00D4587E"/>
    <w:rsid w:val="00D46CF2"/>
    <w:rsid w:val="00D46E80"/>
    <w:rsid w:val="00D479B2"/>
    <w:rsid w:val="00D51A85"/>
    <w:rsid w:val="00D55CC5"/>
    <w:rsid w:val="00D620D3"/>
    <w:rsid w:val="00D62634"/>
    <w:rsid w:val="00D62647"/>
    <w:rsid w:val="00D6440E"/>
    <w:rsid w:val="00D8097B"/>
    <w:rsid w:val="00D817E9"/>
    <w:rsid w:val="00D83DB8"/>
    <w:rsid w:val="00D911F6"/>
    <w:rsid w:val="00D92DBC"/>
    <w:rsid w:val="00D9495B"/>
    <w:rsid w:val="00D96FEA"/>
    <w:rsid w:val="00DA37E9"/>
    <w:rsid w:val="00DA79B7"/>
    <w:rsid w:val="00DC1CC0"/>
    <w:rsid w:val="00DC55D6"/>
    <w:rsid w:val="00DC772A"/>
    <w:rsid w:val="00DD0567"/>
    <w:rsid w:val="00DE447B"/>
    <w:rsid w:val="00DE6B5D"/>
    <w:rsid w:val="00DE7CCE"/>
    <w:rsid w:val="00DF10CF"/>
    <w:rsid w:val="00DF1193"/>
    <w:rsid w:val="00DF1D67"/>
    <w:rsid w:val="00DF2534"/>
    <w:rsid w:val="00DF4DB1"/>
    <w:rsid w:val="00E013A9"/>
    <w:rsid w:val="00E0421D"/>
    <w:rsid w:val="00E12152"/>
    <w:rsid w:val="00E21A84"/>
    <w:rsid w:val="00E270CD"/>
    <w:rsid w:val="00E316FF"/>
    <w:rsid w:val="00E4235A"/>
    <w:rsid w:val="00E436CB"/>
    <w:rsid w:val="00E45756"/>
    <w:rsid w:val="00E51A22"/>
    <w:rsid w:val="00E56BF0"/>
    <w:rsid w:val="00E6412F"/>
    <w:rsid w:val="00E70037"/>
    <w:rsid w:val="00E756BA"/>
    <w:rsid w:val="00E852AD"/>
    <w:rsid w:val="00E8567B"/>
    <w:rsid w:val="00E94614"/>
    <w:rsid w:val="00EA00B5"/>
    <w:rsid w:val="00EA20D0"/>
    <w:rsid w:val="00EA4971"/>
    <w:rsid w:val="00EA6ED8"/>
    <w:rsid w:val="00EB06E2"/>
    <w:rsid w:val="00EB3B68"/>
    <w:rsid w:val="00EB4497"/>
    <w:rsid w:val="00EB5872"/>
    <w:rsid w:val="00EB754F"/>
    <w:rsid w:val="00EC5140"/>
    <w:rsid w:val="00EC67AC"/>
    <w:rsid w:val="00ED3962"/>
    <w:rsid w:val="00EE1E56"/>
    <w:rsid w:val="00EE36B9"/>
    <w:rsid w:val="00EE4E9E"/>
    <w:rsid w:val="00EE76C3"/>
    <w:rsid w:val="00F01E65"/>
    <w:rsid w:val="00F1298B"/>
    <w:rsid w:val="00F15407"/>
    <w:rsid w:val="00F24649"/>
    <w:rsid w:val="00F305F7"/>
    <w:rsid w:val="00F31292"/>
    <w:rsid w:val="00F341EB"/>
    <w:rsid w:val="00F34D24"/>
    <w:rsid w:val="00F35E0F"/>
    <w:rsid w:val="00F402B1"/>
    <w:rsid w:val="00F45EE4"/>
    <w:rsid w:val="00F52181"/>
    <w:rsid w:val="00F60054"/>
    <w:rsid w:val="00F6473E"/>
    <w:rsid w:val="00F66FDE"/>
    <w:rsid w:val="00F72C4E"/>
    <w:rsid w:val="00F75D4A"/>
    <w:rsid w:val="00F77B2F"/>
    <w:rsid w:val="00F77D5B"/>
    <w:rsid w:val="00F854BC"/>
    <w:rsid w:val="00F879AF"/>
    <w:rsid w:val="00F900D8"/>
    <w:rsid w:val="00F91C45"/>
    <w:rsid w:val="00F92008"/>
    <w:rsid w:val="00FA2AC0"/>
    <w:rsid w:val="00FA445D"/>
    <w:rsid w:val="00FA4749"/>
    <w:rsid w:val="00FB3119"/>
    <w:rsid w:val="00FC087F"/>
    <w:rsid w:val="00FC120F"/>
    <w:rsid w:val="00FC1C8A"/>
    <w:rsid w:val="00FC6337"/>
    <w:rsid w:val="00FD5E9F"/>
    <w:rsid w:val="00FD7EEE"/>
    <w:rsid w:val="00FE62A3"/>
    <w:rsid w:val="00FE759A"/>
    <w:rsid w:val="00FF20BC"/>
    <w:rsid w:val="00FF2A17"/>
    <w:rsid w:val="00FF361C"/>
    <w:rsid w:val="00FF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FC919AE"/>
  <w15:chartTrackingRefBased/>
  <w15:docId w15:val="{1DEFB392-95A2-FB47-952E-1BAA08B1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69E"/>
    <w:pPr>
      <w:spacing w:line="480" w:lineRule="auto"/>
    </w:pPr>
    <w:rPr>
      <w:sz w:val="24"/>
      <w:lang w:val="en-GB"/>
    </w:rPr>
  </w:style>
  <w:style w:type="paragraph" w:styleId="Heading1">
    <w:name w:val="heading 1"/>
    <w:basedOn w:val="Normal"/>
    <w:qFormat/>
    <w:pPr>
      <w:spacing w:before="240" w:after="60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eastAsia="MS Gothic" w:hAnsi="Helvetica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eastAsia="MS Gothic" w:hAnsi="Helvetica"/>
      <w:i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43BCD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title">
    <w:name w:val="arttitle"/>
    <w:basedOn w:val="p-ni"/>
    <w:rPr>
      <w:rFonts w:ascii="Arial" w:hAnsi="Arial"/>
      <w:b/>
      <w:sz w:val="32"/>
    </w:rPr>
  </w:style>
  <w:style w:type="paragraph" w:customStyle="1" w:styleId="aug">
    <w:name w:val="aug"/>
    <w:basedOn w:val="p-ni"/>
  </w:style>
  <w:style w:type="paragraph" w:customStyle="1" w:styleId="aff">
    <w:name w:val="aff"/>
    <w:basedOn w:val="p-ni"/>
    <w:rPr>
      <w:i/>
    </w:rPr>
  </w:style>
  <w:style w:type="paragraph" w:customStyle="1" w:styleId="abs">
    <w:name w:val="abs"/>
    <w:basedOn w:val="p-ni"/>
    <w:next w:val="p"/>
    <w:rPr>
      <w:b/>
    </w:rPr>
  </w:style>
  <w:style w:type="paragraph" w:customStyle="1" w:styleId="p">
    <w:name w:val="p"/>
    <w:pPr>
      <w:spacing w:after="360" w:line="480" w:lineRule="atLeast"/>
      <w:ind w:firstLine="567"/>
    </w:pPr>
    <w:rPr>
      <w:sz w:val="24"/>
      <w:lang w:val="en-GB"/>
    </w:rPr>
  </w:style>
  <w:style w:type="paragraph" w:customStyle="1" w:styleId="bibcit">
    <w:name w:val="bibcit"/>
    <w:basedOn w:val="p-ni"/>
    <w:pPr>
      <w:spacing w:after="120"/>
    </w:pPr>
  </w:style>
  <w:style w:type="paragraph" w:customStyle="1" w:styleId="ack">
    <w:name w:val="ack"/>
    <w:basedOn w:val="p-ni"/>
    <w:rPr>
      <w:sz w:val="20"/>
    </w:rPr>
  </w:style>
  <w:style w:type="paragraph" w:customStyle="1" w:styleId="meth1hd">
    <w:name w:val="meth1hd"/>
    <w:basedOn w:val="p-ni"/>
    <w:next w:val="meth1"/>
  </w:style>
  <w:style w:type="paragraph" w:customStyle="1" w:styleId="meth1ttl">
    <w:name w:val="meth1ttl"/>
    <w:basedOn w:val="meth1hd"/>
    <w:rPr>
      <w:b/>
    </w:rPr>
  </w:style>
  <w:style w:type="paragraph" w:customStyle="1" w:styleId="received">
    <w:name w:val="received"/>
    <w:basedOn w:val="p-ni"/>
    <w:rPr>
      <w:sz w:val="20"/>
    </w:rPr>
  </w:style>
  <w:style w:type="paragraph" w:customStyle="1" w:styleId="corr">
    <w:name w:val="corr"/>
    <w:basedOn w:val="meth1ttl"/>
    <w:rPr>
      <w:b w:val="0"/>
      <w:sz w:val="20"/>
    </w:rPr>
  </w:style>
  <w:style w:type="paragraph" w:customStyle="1" w:styleId="LEGEND">
    <w:name w:val="LEGEND"/>
    <w:basedOn w:val="p-ni"/>
    <w:rPr>
      <w:rFonts w:ascii="Arial" w:hAnsi="Arial"/>
    </w:rPr>
  </w:style>
  <w:style w:type="paragraph" w:customStyle="1" w:styleId="TBLTTL">
    <w:name w:val="TBLTTL"/>
    <w:basedOn w:val="TBLROW"/>
    <w:rPr>
      <w:b/>
      <w:sz w:val="24"/>
    </w:rPr>
  </w:style>
  <w:style w:type="paragraph" w:customStyle="1" w:styleId="TBLROW">
    <w:name w:val="TBLROW"/>
    <w:basedOn w:val="p-ni"/>
    <w:pPr>
      <w:spacing w:line="360" w:lineRule="atLeast"/>
    </w:pPr>
    <w:rPr>
      <w:rFonts w:ascii="Arial" w:hAnsi="Arial"/>
      <w:sz w:val="20"/>
    </w:rPr>
  </w:style>
  <w:style w:type="paragraph" w:customStyle="1" w:styleId="TBLFN">
    <w:name w:val="TBLFN"/>
    <w:basedOn w:val="TBLROW"/>
  </w:style>
  <w:style w:type="paragraph" w:customStyle="1" w:styleId="footnote">
    <w:name w:val="footnote"/>
    <w:basedOn w:val="p-ni"/>
    <w:rPr>
      <w:sz w:val="20"/>
    </w:rPr>
  </w:style>
  <w:style w:type="paragraph" w:customStyle="1" w:styleId="sec1ttl">
    <w:name w:val="sec1ttl"/>
    <w:basedOn w:val="abs"/>
  </w:style>
  <w:style w:type="paragraph" w:customStyle="1" w:styleId="fd">
    <w:name w:val="fd"/>
    <w:basedOn w:val="p-ni"/>
    <w:pPr>
      <w:tabs>
        <w:tab w:val="right" w:pos="8505"/>
      </w:tabs>
    </w:pPr>
  </w:style>
  <w:style w:type="paragraph" w:customStyle="1" w:styleId="BX">
    <w:name w:val="BX"/>
    <w:basedOn w:val="LEGEND"/>
  </w:style>
  <w:style w:type="paragraph" w:customStyle="1" w:styleId="supp">
    <w:name w:val="supp"/>
    <w:basedOn w:val="ack"/>
  </w:style>
  <w:style w:type="paragraph" w:customStyle="1" w:styleId="p-ni">
    <w:name w:val="p-ni"/>
    <w:basedOn w:val="p"/>
    <w:pPr>
      <w:spacing w:after="240"/>
      <w:ind w:firstLine="0"/>
    </w:pPr>
  </w:style>
  <w:style w:type="paragraph" w:customStyle="1" w:styleId="meth1">
    <w:name w:val="meth1"/>
    <w:basedOn w:val="meth1hd"/>
    <w:pPr>
      <w:ind w:firstLine="567"/>
    </w:pPr>
  </w:style>
  <w:style w:type="paragraph" w:styleId="Header">
    <w:name w:val="header"/>
    <w:basedOn w:val="Normal"/>
    <w:rPr>
      <w:sz w:val="20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rPr>
      <w:sz w:val="20"/>
    </w:rPr>
  </w:style>
  <w:style w:type="paragraph" w:styleId="BodyText">
    <w:name w:val="Body Text"/>
    <w:basedOn w:val="Normal"/>
    <w:pPr>
      <w:autoSpaceDE w:val="0"/>
      <w:autoSpaceDN w:val="0"/>
      <w:adjustRightInd w:val="0"/>
      <w:spacing w:line="240" w:lineRule="auto"/>
    </w:pPr>
    <w:rPr>
      <w:rFonts w:ascii="Arial" w:hAnsi="Arial"/>
      <w:b/>
      <w:lang w:val="en-US"/>
    </w:rPr>
  </w:style>
  <w:style w:type="paragraph" w:styleId="BodyTextIndent">
    <w:name w:val="Body Text Indent"/>
    <w:basedOn w:val="Normal"/>
    <w:pPr>
      <w:tabs>
        <w:tab w:val="left" w:pos="540"/>
        <w:tab w:val="right" w:pos="7920"/>
      </w:tabs>
      <w:kinsoku w:val="0"/>
      <w:overflowPunct w:val="0"/>
      <w:autoSpaceDE w:val="0"/>
      <w:autoSpaceDN w:val="0"/>
      <w:spacing w:beforeLines="50" w:before="50" w:afterLines="50" w:after="50" w:line="240" w:lineRule="auto"/>
      <w:ind w:left="720" w:hanging="720"/>
    </w:pPr>
    <w:rPr>
      <w:rFonts w:eastAsia="BiauKai"/>
      <w:lang w:val="en-US"/>
    </w:rPr>
  </w:style>
  <w:style w:type="paragraph" w:styleId="BodyTextIndent3">
    <w:name w:val="Body Text Indent 3"/>
    <w:basedOn w:val="Normal"/>
    <w:pPr>
      <w:tabs>
        <w:tab w:val="left" w:pos="540"/>
        <w:tab w:val="right" w:pos="7920"/>
      </w:tabs>
      <w:kinsoku w:val="0"/>
      <w:overflowPunct w:val="0"/>
      <w:autoSpaceDE w:val="0"/>
      <w:autoSpaceDN w:val="0"/>
      <w:spacing w:beforeLines="50" w:before="180" w:afterLines="50" w:after="180" w:line="240" w:lineRule="auto"/>
      <w:ind w:left="720" w:hanging="720"/>
    </w:pPr>
    <w:rPr>
      <w:rFonts w:eastAsia="BiauKai"/>
      <w:color w:val="000000"/>
      <w:lang w:val="en-US"/>
    </w:rPr>
  </w:style>
  <w:style w:type="paragraph" w:styleId="FootnoteText">
    <w:name w:val="footnote text"/>
    <w:basedOn w:val="Normal"/>
    <w:semiHidden/>
    <w:pPr>
      <w:snapToGrid w:val="0"/>
    </w:pPr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</w:style>
  <w:style w:type="paragraph" w:styleId="BodyTextIndent2">
    <w:name w:val="Body Text Indent 2"/>
    <w:basedOn w:val="Normal"/>
    <w:link w:val="BodyTextIndent2Char"/>
    <w:rsid w:val="00666BF8"/>
    <w:pPr>
      <w:spacing w:after="120"/>
      <w:ind w:leftChars="200" w:left="480"/>
    </w:pPr>
  </w:style>
  <w:style w:type="paragraph" w:styleId="NormalWeb">
    <w:name w:val="Normal (Web)"/>
    <w:basedOn w:val="Normal"/>
    <w:uiPriority w:val="99"/>
    <w:unhideWhenUsed/>
    <w:rsid w:val="00981BCB"/>
    <w:pPr>
      <w:spacing w:before="100" w:beforeAutospacing="1" w:after="100" w:afterAutospacing="1" w:line="240" w:lineRule="auto"/>
    </w:pPr>
    <w:rPr>
      <w:rFonts w:ascii="PMingLiU" w:eastAsia="PMingLiU" w:hAnsi="PMingLiU" w:cs="PMingLiU"/>
      <w:szCs w:val="24"/>
      <w:lang w:val="en-US"/>
    </w:rPr>
  </w:style>
  <w:style w:type="paragraph" w:styleId="BalloonText">
    <w:name w:val="Balloon Text"/>
    <w:basedOn w:val="Normal"/>
    <w:link w:val="BalloonTextChar"/>
    <w:rsid w:val="00294874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294874"/>
    <w:rPr>
      <w:rFonts w:ascii="Lucida Grande" w:hAnsi="Lucida Grande"/>
      <w:sz w:val="18"/>
      <w:szCs w:val="18"/>
      <w:lang w:val="en-GB" w:eastAsia="zh-TW"/>
    </w:rPr>
  </w:style>
  <w:style w:type="character" w:styleId="PlaceholderText">
    <w:name w:val="Placeholder Text"/>
    <w:basedOn w:val="DefaultParagraphFont"/>
    <w:uiPriority w:val="99"/>
    <w:semiHidden/>
    <w:rsid w:val="007B145F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0"/>
    <w:rsid w:val="000666B2"/>
    <w:pPr>
      <w:jc w:val="center"/>
    </w:pPr>
  </w:style>
  <w:style w:type="character" w:customStyle="1" w:styleId="BodyTextIndent2Char">
    <w:name w:val="Body Text Indent 2 Char"/>
    <w:basedOn w:val="DefaultParagraphFont"/>
    <w:link w:val="BodyTextIndent2"/>
    <w:rsid w:val="000666B2"/>
    <w:rPr>
      <w:sz w:val="24"/>
      <w:lang w:val="en-GB"/>
    </w:rPr>
  </w:style>
  <w:style w:type="character" w:customStyle="1" w:styleId="EndNoteBibliographyTitle0">
    <w:name w:val="EndNote Bibliography Title 字元"/>
    <w:basedOn w:val="BodyTextIndent2Char"/>
    <w:link w:val="EndNoteBibliographyTitle"/>
    <w:rsid w:val="000666B2"/>
    <w:rPr>
      <w:sz w:val="24"/>
      <w:lang w:val="en-GB"/>
    </w:rPr>
  </w:style>
  <w:style w:type="paragraph" w:customStyle="1" w:styleId="EndNoteBibliography">
    <w:name w:val="EndNote Bibliography"/>
    <w:basedOn w:val="Normal"/>
    <w:link w:val="EndNoteBibliography0"/>
    <w:rsid w:val="000666B2"/>
  </w:style>
  <w:style w:type="character" w:customStyle="1" w:styleId="EndNoteBibliography0">
    <w:name w:val="EndNote Bibliography 字元"/>
    <w:basedOn w:val="BodyTextIndent2Char"/>
    <w:link w:val="EndNoteBibliography"/>
    <w:rsid w:val="000666B2"/>
    <w:rPr>
      <w:sz w:val="24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66B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E759A"/>
    <w:pPr>
      <w:spacing w:after="80"/>
    </w:pPr>
    <w:rPr>
      <w:rFonts w:eastAsia="PMingLi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C70ED4"/>
    <w:pPr>
      <w:pBdr>
        <w:top w:val="nil"/>
        <w:left w:val="nil"/>
        <w:bottom w:val="nil"/>
        <w:right w:val="nil"/>
        <w:between w:val="nil"/>
        <w:bar w:val="nil"/>
      </w:pBdr>
      <w:spacing w:after="80"/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DefaultParagraphFont"/>
    <w:rsid w:val="0008254B"/>
  </w:style>
  <w:style w:type="character" w:customStyle="1" w:styleId="ref-journal">
    <w:name w:val="ref-journal"/>
    <w:basedOn w:val="DefaultParagraphFont"/>
    <w:rsid w:val="0008254B"/>
  </w:style>
  <w:style w:type="paragraph" w:customStyle="1" w:styleId="a">
    <w:name w:val="預設值"/>
    <w:rsid w:val="004F508E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basedOn w:val="Normal"/>
    <w:next w:val="Normal"/>
    <w:link w:val="TitleChar"/>
    <w:qFormat/>
    <w:rsid w:val="00B1430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B14306"/>
    <w:rPr>
      <w:rFonts w:asciiTheme="majorHAnsi" w:eastAsiaTheme="majorEastAsia" w:hAnsiTheme="majorHAnsi" w:cstheme="majorBidi"/>
      <w:b/>
      <w:bCs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semiHidden/>
    <w:rsid w:val="00243BCD"/>
    <w:rPr>
      <w:rFonts w:asciiTheme="majorHAnsi" w:eastAsiaTheme="majorEastAsia" w:hAnsiTheme="majorHAnsi" w:cstheme="majorBidi"/>
      <w:sz w:val="36"/>
      <w:szCs w:val="3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3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7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4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8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3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7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6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87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6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5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3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4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7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5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3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7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9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6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0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5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6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9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3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0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214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Links>
    <vt:vector size="342" baseType="variant">
      <vt:variant>
        <vt:i4>4521995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4521995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4521995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4521995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460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454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4194315</vt:i4>
      </vt:variant>
      <vt:variant>
        <vt:i4>448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4325387</vt:i4>
      </vt:variant>
      <vt:variant>
        <vt:i4>442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400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283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208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202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184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178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172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4653067</vt:i4>
      </vt:variant>
      <vt:variant>
        <vt:i4>124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4194315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4653067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4194315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4653067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4784139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4194315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4718603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7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Nature template - PC Word 97</dc:title>
  <dc:subject/>
  <dc:creator>"ChihHao" &lt;chlu@mail.cmu.edu.tw&gt;</dc:creator>
  <cp:keywords/>
  <cp:lastModifiedBy>Ramya R.</cp:lastModifiedBy>
  <cp:revision>17</cp:revision>
  <cp:lastPrinted>2012-04-23T11:41:00Z</cp:lastPrinted>
  <dcterms:created xsi:type="dcterms:W3CDTF">2020-07-16T06:16:00Z</dcterms:created>
  <dcterms:modified xsi:type="dcterms:W3CDTF">2021-06-17T01:27:00Z</dcterms:modified>
</cp:coreProperties>
</file>