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8F58F5" w14:textId="2F7BE6AF" w:rsidR="004F1D22" w:rsidRDefault="004F1D22" w:rsidP="00916948">
      <w:pPr>
        <w:rPr>
          <w:b/>
          <w:bCs/>
        </w:rPr>
      </w:pPr>
      <w:r w:rsidRPr="004F1D22">
        <w:rPr>
          <w:b/>
          <w:bCs/>
          <w:noProof/>
        </w:rPr>
        <w:drawing>
          <wp:anchor distT="0" distB="0" distL="114300" distR="114300" simplePos="0" relativeHeight="251659264" behindDoc="0" locked="0" layoutInCell="1" allowOverlap="1" wp14:anchorId="26859017" wp14:editId="6CF58A36">
            <wp:simplePos x="0" y="0"/>
            <wp:positionH relativeFrom="column">
              <wp:posOffset>198755</wp:posOffset>
            </wp:positionH>
            <wp:positionV relativeFrom="paragraph">
              <wp:posOffset>974725</wp:posOffset>
            </wp:positionV>
            <wp:extent cx="5731510" cy="1780540"/>
            <wp:effectExtent l="0" t="0" r="0" b="0"/>
            <wp:wrapNone/>
            <wp:docPr id="3074" name="Picture 2">
              <a:extLst xmlns:a="http://schemas.openxmlformats.org/drawingml/2006/main">
                <a:ext uri="{FF2B5EF4-FFF2-40B4-BE49-F238E27FC236}">
                  <a16:creationId xmlns:a16="http://schemas.microsoft.com/office/drawing/2014/main" id="{58C75487-35CF-BD4B-8D59-FC212A39FA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a:extLst>
                        <a:ext uri="{FF2B5EF4-FFF2-40B4-BE49-F238E27FC236}">
                          <a16:creationId xmlns:a16="http://schemas.microsoft.com/office/drawing/2014/main" id="{58C75487-35CF-BD4B-8D59-FC212A39FA21}"/>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1780540"/>
                    </a:xfrm>
                    <a:prstGeom prst="rect">
                      <a:avLst/>
                    </a:prstGeom>
                    <a:noFill/>
                  </pic:spPr>
                </pic:pic>
              </a:graphicData>
            </a:graphic>
          </wp:anchor>
        </w:drawing>
      </w:r>
    </w:p>
    <w:p w14:paraId="3834BF92" w14:textId="77777777" w:rsidR="004F1D22" w:rsidRDefault="004F1D22" w:rsidP="00916948">
      <w:pPr>
        <w:rPr>
          <w:b/>
          <w:bCs/>
        </w:rPr>
      </w:pPr>
    </w:p>
    <w:p w14:paraId="2F682E59" w14:textId="77777777" w:rsidR="004F1D22" w:rsidRDefault="004F1D22" w:rsidP="00916948">
      <w:pPr>
        <w:rPr>
          <w:b/>
          <w:bCs/>
        </w:rPr>
      </w:pPr>
    </w:p>
    <w:p w14:paraId="46D2ED32" w14:textId="77777777" w:rsidR="004F1D22" w:rsidRDefault="004F1D22" w:rsidP="00916948">
      <w:pPr>
        <w:rPr>
          <w:b/>
          <w:bCs/>
        </w:rPr>
      </w:pPr>
    </w:p>
    <w:p w14:paraId="20BC6684" w14:textId="77777777" w:rsidR="004F1D22" w:rsidRDefault="004F1D22" w:rsidP="00916948">
      <w:pPr>
        <w:rPr>
          <w:b/>
          <w:bCs/>
        </w:rPr>
      </w:pPr>
    </w:p>
    <w:p w14:paraId="310F2879" w14:textId="77777777" w:rsidR="004F1D22" w:rsidRDefault="004F1D22" w:rsidP="00916948">
      <w:pPr>
        <w:rPr>
          <w:b/>
          <w:bCs/>
        </w:rPr>
      </w:pPr>
    </w:p>
    <w:p w14:paraId="1BEEFCDA" w14:textId="77777777" w:rsidR="004F1D22" w:rsidRDefault="004F1D22" w:rsidP="00916948">
      <w:pPr>
        <w:rPr>
          <w:b/>
          <w:bCs/>
        </w:rPr>
      </w:pPr>
    </w:p>
    <w:p w14:paraId="1D562B58" w14:textId="77777777" w:rsidR="004F1D22" w:rsidRDefault="004F1D22" w:rsidP="00916948">
      <w:pPr>
        <w:rPr>
          <w:b/>
          <w:bCs/>
        </w:rPr>
      </w:pPr>
    </w:p>
    <w:p w14:paraId="07339A5D" w14:textId="77777777" w:rsidR="004F1D22" w:rsidRDefault="004F1D22" w:rsidP="00916948">
      <w:pPr>
        <w:rPr>
          <w:b/>
          <w:bCs/>
        </w:rPr>
      </w:pPr>
    </w:p>
    <w:p w14:paraId="107C2260" w14:textId="77777777" w:rsidR="004F1D22" w:rsidRDefault="004F1D22" w:rsidP="00916948">
      <w:pPr>
        <w:rPr>
          <w:b/>
          <w:bCs/>
        </w:rPr>
      </w:pPr>
    </w:p>
    <w:p w14:paraId="6CF707AD" w14:textId="77777777" w:rsidR="004F1D22" w:rsidRDefault="004F1D22" w:rsidP="00916948">
      <w:pPr>
        <w:rPr>
          <w:b/>
          <w:bCs/>
        </w:rPr>
      </w:pPr>
    </w:p>
    <w:p w14:paraId="64E82ED5" w14:textId="77777777" w:rsidR="004F1D22" w:rsidRDefault="004F1D22" w:rsidP="00916948">
      <w:pPr>
        <w:rPr>
          <w:b/>
          <w:bCs/>
        </w:rPr>
      </w:pPr>
    </w:p>
    <w:p w14:paraId="1848A8F4" w14:textId="77777777" w:rsidR="004F1D22" w:rsidRDefault="004F1D22" w:rsidP="00916948">
      <w:pPr>
        <w:rPr>
          <w:b/>
          <w:bCs/>
        </w:rPr>
      </w:pPr>
    </w:p>
    <w:p w14:paraId="5D085FB1" w14:textId="77777777" w:rsidR="004F1D22" w:rsidRDefault="004F1D22" w:rsidP="00916948">
      <w:pPr>
        <w:rPr>
          <w:b/>
          <w:bCs/>
        </w:rPr>
      </w:pPr>
    </w:p>
    <w:p w14:paraId="6F6EDE8B" w14:textId="77777777" w:rsidR="004F1D22" w:rsidRDefault="004F1D22" w:rsidP="00916948">
      <w:pPr>
        <w:rPr>
          <w:b/>
          <w:bCs/>
        </w:rPr>
      </w:pPr>
    </w:p>
    <w:p w14:paraId="74972576" w14:textId="472FA051" w:rsidR="004F1D22" w:rsidRDefault="004F1D22" w:rsidP="00916948">
      <w:pPr>
        <w:rPr>
          <w:b/>
          <w:bCs/>
        </w:rPr>
      </w:pPr>
    </w:p>
    <w:p w14:paraId="61E9EE23" w14:textId="77777777" w:rsidR="008A3D05" w:rsidRPr="0036339B" w:rsidRDefault="008A3D05" w:rsidP="008A3D05">
      <w:pPr>
        <w:pStyle w:val="Caption"/>
        <w:spacing w:line="360" w:lineRule="auto"/>
        <w:jc w:val="both"/>
        <w:rPr>
          <w:rFonts w:cstheme="minorHAnsi"/>
          <w:color w:val="000000" w:themeColor="text1"/>
          <w:sz w:val="22"/>
          <w:szCs w:val="22"/>
        </w:rPr>
      </w:pPr>
      <w:r w:rsidRPr="0036339B">
        <w:rPr>
          <w:rFonts w:cstheme="minorHAnsi"/>
          <w:i w:val="0"/>
          <w:iCs w:val="0"/>
          <w:color w:val="000000" w:themeColor="text1"/>
          <w:sz w:val="22"/>
          <w:szCs w:val="22"/>
        </w:rPr>
        <w:t>Figure S1.</w:t>
      </w:r>
      <w:r w:rsidRPr="0036339B">
        <w:rPr>
          <w:rFonts w:cstheme="minorHAnsi"/>
          <w:i w:val="0"/>
          <w:iCs w:val="0"/>
          <w:color w:val="auto"/>
          <w:sz w:val="22"/>
          <w:szCs w:val="22"/>
        </w:rPr>
        <w:t xml:space="preserve"> </w:t>
      </w:r>
      <w:r w:rsidRPr="0036339B">
        <w:rPr>
          <w:rFonts w:cstheme="minorHAnsi"/>
          <w:i w:val="0"/>
          <w:iCs w:val="0"/>
          <w:color w:val="000000" w:themeColor="text1"/>
          <w:sz w:val="22"/>
          <w:szCs w:val="22"/>
        </w:rPr>
        <w:t xml:space="preserve">Heterologous expression of </w:t>
      </w:r>
      <w:r w:rsidRPr="0036339B">
        <w:rPr>
          <w:rFonts w:cstheme="minorHAnsi"/>
          <w:color w:val="000000" w:themeColor="text1"/>
          <w:sz w:val="22"/>
          <w:szCs w:val="22"/>
        </w:rPr>
        <w:t xml:space="preserve">S. </w:t>
      </w:r>
      <w:proofErr w:type="spellStart"/>
      <w:r w:rsidRPr="0036339B">
        <w:rPr>
          <w:rFonts w:cstheme="minorHAnsi"/>
          <w:color w:val="000000" w:themeColor="text1"/>
          <w:sz w:val="22"/>
          <w:szCs w:val="22"/>
        </w:rPr>
        <w:t>haemolyticus</w:t>
      </w:r>
      <w:proofErr w:type="spellEnd"/>
      <w:r w:rsidRPr="0036339B">
        <w:rPr>
          <w:rFonts w:cstheme="minorHAnsi"/>
          <w:i w:val="0"/>
          <w:iCs w:val="0"/>
          <w:color w:val="000000" w:themeColor="text1"/>
          <w:sz w:val="22"/>
          <w:szCs w:val="22"/>
        </w:rPr>
        <w:t xml:space="preserve"> </w:t>
      </w:r>
      <w:proofErr w:type="spellStart"/>
      <w:r w:rsidRPr="0036339B">
        <w:rPr>
          <w:rFonts w:cstheme="minorHAnsi"/>
          <w:i w:val="0"/>
          <w:iCs w:val="0"/>
          <w:color w:val="000000" w:themeColor="text1"/>
          <w:sz w:val="22"/>
          <w:szCs w:val="22"/>
        </w:rPr>
        <w:t>RseP</w:t>
      </w:r>
      <w:proofErr w:type="spellEnd"/>
      <w:r w:rsidRPr="0036339B">
        <w:rPr>
          <w:rFonts w:cstheme="minorHAnsi"/>
          <w:i w:val="0"/>
          <w:iCs w:val="0"/>
          <w:color w:val="000000" w:themeColor="text1"/>
          <w:sz w:val="22"/>
          <w:szCs w:val="22"/>
        </w:rPr>
        <w:t xml:space="preserve"> in </w:t>
      </w:r>
      <w:r w:rsidRPr="0036339B">
        <w:rPr>
          <w:rFonts w:cstheme="minorHAnsi"/>
          <w:color w:val="000000" w:themeColor="text1"/>
          <w:sz w:val="22"/>
          <w:szCs w:val="22"/>
        </w:rPr>
        <w:t xml:space="preserve">L. plantarum </w:t>
      </w:r>
      <w:r w:rsidRPr="0036339B">
        <w:rPr>
          <w:rFonts w:cstheme="minorHAnsi"/>
          <w:i w:val="0"/>
          <w:iCs w:val="0"/>
          <w:color w:val="000000" w:themeColor="text1"/>
          <w:sz w:val="22"/>
          <w:szCs w:val="22"/>
        </w:rPr>
        <w:t>WCFS1</w:t>
      </w:r>
      <w:r w:rsidRPr="0036339B">
        <w:rPr>
          <w:rFonts w:cstheme="minorHAnsi"/>
          <w:color w:val="000000" w:themeColor="text1"/>
          <w:sz w:val="22"/>
          <w:szCs w:val="22"/>
        </w:rPr>
        <w:t xml:space="preserve">. </w:t>
      </w:r>
      <w:r w:rsidRPr="0036339B">
        <w:rPr>
          <w:rFonts w:cstheme="minorHAnsi"/>
          <w:i w:val="0"/>
          <w:iCs w:val="0"/>
          <w:color w:val="000000" w:themeColor="text1"/>
          <w:sz w:val="22"/>
          <w:szCs w:val="22"/>
        </w:rPr>
        <w:t xml:space="preserve"> Spot-on-lawn assay on the wild-type </w:t>
      </w:r>
      <w:r w:rsidRPr="0036339B">
        <w:rPr>
          <w:rFonts w:cstheme="minorHAnsi"/>
          <w:color w:val="000000" w:themeColor="text1"/>
          <w:sz w:val="22"/>
          <w:szCs w:val="22"/>
        </w:rPr>
        <w:t xml:space="preserve">L. plantarum </w:t>
      </w:r>
      <w:r w:rsidRPr="0036339B">
        <w:rPr>
          <w:rFonts w:cstheme="minorHAnsi"/>
          <w:i w:val="0"/>
          <w:iCs w:val="0"/>
          <w:color w:val="000000" w:themeColor="text1"/>
          <w:sz w:val="22"/>
          <w:szCs w:val="22"/>
        </w:rPr>
        <w:t xml:space="preserve">WCFS1 (A), WCSF1 expressing the empty expression vector </w:t>
      </w:r>
      <w:proofErr w:type="spellStart"/>
      <w:r w:rsidRPr="0036339B">
        <w:rPr>
          <w:rFonts w:cstheme="minorHAnsi"/>
          <w:i w:val="0"/>
          <w:iCs w:val="0"/>
          <w:color w:val="000000" w:themeColor="text1"/>
          <w:sz w:val="22"/>
          <w:szCs w:val="22"/>
        </w:rPr>
        <w:t>pEV</w:t>
      </w:r>
      <w:proofErr w:type="spellEnd"/>
      <w:r w:rsidRPr="0036339B">
        <w:rPr>
          <w:rFonts w:cstheme="minorHAnsi"/>
          <w:i w:val="0"/>
          <w:iCs w:val="0"/>
          <w:color w:val="000000" w:themeColor="text1"/>
          <w:sz w:val="22"/>
          <w:szCs w:val="22"/>
        </w:rPr>
        <w:t xml:space="preserve"> (B) or pSIP401-SH4106RseP (a derivative of </w:t>
      </w:r>
      <w:proofErr w:type="spellStart"/>
      <w:r w:rsidRPr="0036339B">
        <w:rPr>
          <w:rFonts w:cstheme="minorHAnsi"/>
          <w:i w:val="0"/>
          <w:iCs w:val="0"/>
          <w:color w:val="000000" w:themeColor="text1"/>
          <w:sz w:val="22"/>
          <w:szCs w:val="22"/>
        </w:rPr>
        <w:t>pEV</w:t>
      </w:r>
      <w:proofErr w:type="spellEnd"/>
      <w:r w:rsidRPr="0036339B">
        <w:rPr>
          <w:rFonts w:cstheme="minorHAnsi"/>
          <w:i w:val="0"/>
          <w:iCs w:val="0"/>
          <w:color w:val="000000" w:themeColor="text1"/>
          <w:sz w:val="22"/>
          <w:szCs w:val="22"/>
        </w:rPr>
        <w:t xml:space="preserve">) containing the </w:t>
      </w:r>
      <w:r w:rsidRPr="0036339B">
        <w:rPr>
          <w:rFonts w:cstheme="minorHAnsi"/>
          <w:color w:val="000000" w:themeColor="text1"/>
          <w:sz w:val="22"/>
          <w:szCs w:val="22"/>
        </w:rPr>
        <w:t xml:space="preserve">S. </w:t>
      </w:r>
      <w:proofErr w:type="spellStart"/>
      <w:r w:rsidRPr="0036339B">
        <w:rPr>
          <w:rFonts w:cstheme="minorHAnsi"/>
          <w:color w:val="000000" w:themeColor="text1"/>
          <w:sz w:val="22"/>
          <w:szCs w:val="22"/>
        </w:rPr>
        <w:t>haemolyticus</w:t>
      </w:r>
      <w:proofErr w:type="spellEnd"/>
      <w:r w:rsidRPr="0036339B">
        <w:rPr>
          <w:rFonts w:cstheme="minorHAnsi"/>
          <w:i w:val="0"/>
          <w:iCs w:val="0"/>
          <w:color w:val="000000" w:themeColor="text1"/>
          <w:sz w:val="22"/>
          <w:szCs w:val="22"/>
        </w:rPr>
        <w:t xml:space="preserve"> </w:t>
      </w:r>
      <w:proofErr w:type="spellStart"/>
      <w:r w:rsidRPr="0036339B">
        <w:rPr>
          <w:rFonts w:cstheme="minorHAnsi"/>
          <w:color w:val="000000" w:themeColor="text1"/>
          <w:sz w:val="22"/>
          <w:szCs w:val="22"/>
        </w:rPr>
        <w:t>rseP</w:t>
      </w:r>
      <w:proofErr w:type="spellEnd"/>
      <w:r w:rsidRPr="0036339B">
        <w:rPr>
          <w:rFonts w:cstheme="minorHAnsi"/>
          <w:i w:val="0"/>
          <w:iCs w:val="0"/>
          <w:color w:val="000000" w:themeColor="text1"/>
          <w:sz w:val="22"/>
          <w:szCs w:val="22"/>
        </w:rPr>
        <w:t xml:space="preserve"> (C). </w:t>
      </w:r>
      <w:proofErr w:type="spellStart"/>
      <w:r w:rsidRPr="0036339B">
        <w:rPr>
          <w:rFonts w:cstheme="minorHAnsi"/>
          <w:color w:val="000000" w:themeColor="text1"/>
          <w:sz w:val="22"/>
          <w:szCs w:val="22"/>
        </w:rPr>
        <w:t>rsep</w:t>
      </w:r>
      <w:proofErr w:type="spellEnd"/>
      <w:r w:rsidRPr="0036339B">
        <w:rPr>
          <w:rFonts w:cstheme="minorHAnsi"/>
          <w:i w:val="0"/>
          <w:iCs w:val="0"/>
          <w:color w:val="000000" w:themeColor="text1"/>
          <w:sz w:val="22"/>
          <w:szCs w:val="22"/>
        </w:rPr>
        <w:t xml:space="preserve"> was derived from </w:t>
      </w:r>
      <w:r w:rsidRPr="0036339B">
        <w:rPr>
          <w:rFonts w:cstheme="minorHAnsi"/>
          <w:color w:val="000000" w:themeColor="text1"/>
          <w:sz w:val="22"/>
          <w:szCs w:val="22"/>
        </w:rPr>
        <w:t>S. haemolyticus</w:t>
      </w:r>
      <w:r w:rsidRPr="0036339B">
        <w:rPr>
          <w:rFonts w:cstheme="minorHAnsi"/>
          <w:i w:val="0"/>
          <w:iCs w:val="0"/>
          <w:color w:val="000000" w:themeColor="text1"/>
          <w:sz w:val="22"/>
          <w:szCs w:val="22"/>
        </w:rPr>
        <w:t xml:space="preserve"> LMGT 4106. The antimicrobials were EJ97, K1 and H1, each at three concentrations (0.04, 0.2 and 1.0 mg/ml). Five ul of each concentration was applied to each spot. Inhibition is seen as dark zones around the white dots. </w:t>
      </w:r>
    </w:p>
    <w:p w14:paraId="09262DD4" w14:textId="18B8CECC" w:rsidR="004F1D22" w:rsidRDefault="004F1D22" w:rsidP="00916948">
      <w:pPr>
        <w:rPr>
          <w:b/>
          <w:bCs/>
        </w:rPr>
      </w:pPr>
    </w:p>
    <w:p w14:paraId="04E2251B" w14:textId="72B62ABD" w:rsidR="004F1D22" w:rsidRDefault="004F1D22" w:rsidP="00916948">
      <w:pPr>
        <w:rPr>
          <w:b/>
          <w:bCs/>
        </w:rPr>
      </w:pPr>
    </w:p>
    <w:p w14:paraId="51927BC3" w14:textId="7BA2BF47" w:rsidR="004F1D22" w:rsidRDefault="004F1D22" w:rsidP="00916948">
      <w:pPr>
        <w:rPr>
          <w:b/>
          <w:bCs/>
        </w:rPr>
      </w:pPr>
    </w:p>
    <w:p w14:paraId="2D910606" w14:textId="2FA0D824" w:rsidR="004F1D22" w:rsidRDefault="004F1D22" w:rsidP="00916948">
      <w:pPr>
        <w:rPr>
          <w:b/>
          <w:bCs/>
        </w:rPr>
      </w:pPr>
    </w:p>
    <w:p w14:paraId="4890AD40" w14:textId="715357B9" w:rsidR="004F1D22" w:rsidRDefault="004F1D22" w:rsidP="00916948">
      <w:pPr>
        <w:rPr>
          <w:b/>
          <w:bCs/>
        </w:rPr>
      </w:pPr>
    </w:p>
    <w:p w14:paraId="25594E7E" w14:textId="6E24FC08" w:rsidR="004F1D22" w:rsidRDefault="004F1D22" w:rsidP="00916948">
      <w:pPr>
        <w:rPr>
          <w:b/>
          <w:bCs/>
        </w:rPr>
      </w:pPr>
    </w:p>
    <w:p w14:paraId="33450303" w14:textId="799159A9" w:rsidR="004F1D22" w:rsidRDefault="004F1D22" w:rsidP="00916948">
      <w:pPr>
        <w:rPr>
          <w:b/>
          <w:bCs/>
        </w:rPr>
      </w:pPr>
    </w:p>
    <w:p w14:paraId="5829A4D9" w14:textId="50A60DCB" w:rsidR="004F1D22" w:rsidRDefault="004F1D22" w:rsidP="00916948">
      <w:pPr>
        <w:rPr>
          <w:b/>
          <w:bCs/>
        </w:rPr>
      </w:pPr>
    </w:p>
    <w:p w14:paraId="0D6C1358" w14:textId="4DD8C209" w:rsidR="004F1D22" w:rsidRPr="004F1D22" w:rsidRDefault="004F1D22" w:rsidP="00916948">
      <w:pPr>
        <w:rPr>
          <w:rFonts w:ascii="Arial" w:hAnsi="Arial" w:cs="Arial"/>
        </w:rPr>
      </w:pPr>
    </w:p>
    <w:p w14:paraId="3C3DE61E" w14:textId="37C3C1FE" w:rsidR="004F1D22" w:rsidRDefault="004F1D22" w:rsidP="00916948">
      <w:pPr>
        <w:rPr>
          <w:b/>
          <w:bCs/>
        </w:rPr>
      </w:pPr>
    </w:p>
    <w:p w14:paraId="1969FAD0" w14:textId="4DD80F2F" w:rsidR="004F1D22" w:rsidRDefault="004F1D22" w:rsidP="00916948">
      <w:pPr>
        <w:rPr>
          <w:b/>
          <w:bCs/>
        </w:rPr>
      </w:pPr>
    </w:p>
    <w:p w14:paraId="386355D4" w14:textId="6BF5EE9C" w:rsidR="004F1D22" w:rsidRDefault="008A3D05" w:rsidP="00916948">
      <w:pPr>
        <w:rPr>
          <w:b/>
          <w:bCs/>
        </w:rPr>
      </w:pPr>
      <w:r w:rsidRPr="0085410D">
        <w:rPr>
          <w:b/>
          <w:bCs/>
          <w:noProof/>
        </w:rPr>
        <mc:AlternateContent>
          <mc:Choice Requires="wpg">
            <w:drawing>
              <wp:anchor distT="0" distB="0" distL="114300" distR="114300" simplePos="0" relativeHeight="251661312" behindDoc="0" locked="0" layoutInCell="1" allowOverlap="1" wp14:anchorId="0E73CE11" wp14:editId="32C72B69">
                <wp:simplePos x="0" y="0"/>
                <wp:positionH relativeFrom="margin">
                  <wp:posOffset>908051</wp:posOffset>
                </wp:positionH>
                <wp:positionV relativeFrom="margin">
                  <wp:posOffset>1056153</wp:posOffset>
                </wp:positionV>
                <wp:extent cx="3915410" cy="4002419"/>
                <wp:effectExtent l="0" t="0" r="0" b="0"/>
                <wp:wrapSquare wrapText="bothSides"/>
                <wp:docPr id="6" name="Group 5">
                  <a:extLst xmlns:a="http://schemas.openxmlformats.org/drawingml/2006/main">
                    <a:ext uri="{FF2B5EF4-FFF2-40B4-BE49-F238E27FC236}">
                      <a16:creationId xmlns:a16="http://schemas.microsoft.com/office/drawing/2014/main" id="{F4843CC4-B38D-9E4F-9D86-6B940F459139}"/>
                    </a:ext>
                  </a:extLst>
                </wp:docPr>
                <wp:cNvGraphicFramePr/>
                <a:graphic xmlns:a="http://schemas.openxmlformats.org/drawingml/2006/main">
                  <a:graphicData uri="http://schemas.microsoft.com/office/word/2010/wordprocessingGroup">
                    <wpg:wgp>
                      <wpg:cNvGrpSpPr/>
                      <wpg:grpSpPr>
                        <a:xfrm>
                          <a:off x="0" y="0"/>
                          <a:ext cx="3915410" cy="4002419"/>
                          <a:chOff x="-13695" y="0"/>
                          <a:chExt cx="3915416" cy="4002732"/>
                        </a:xfrm>
                      </wpg:grpSpPr>
                      <pic:pic xmlns:pic="http://schemas.openxmlformats.org/drawingml/2006/picture">
                        <pic:nvPicPr>
                          <pic:cNvPr id="2" name="Picture 2">
                            <a:extLst>
                              <a:ext uri="{FF2B5EF4-FFF2-40B4-BE49-F238E27FC236}">
                                <a16:creationId xmlns:a16="http://schemas.microsoft.com/office/drawing/2014/main" id="{1CB6222D-563B-E747-9DCB-0B7A4B8077E8}"/>
                              </a:ext>
                            </a:extLst>
                          </pic:cNvPr>
                          <pic:cNvPicPr>
                            <a:picLocks noChangeAspect="1"/>
                          </pic:cNvPicPr>
                        </pic:nvPicPr>
                        <pic:blipFill rotWithShape="1">
                          <a:blip r:embed="rId7"/>
                          <a:srcRect l="6036" r="16509" b="9674"/>
                          <a:stretch/>
                        </pic:blipFill>
                        <pic:spPr>
                          <a:xfrm>
                            <a:off x="290797" y="0"/>
                            <a:ext cx="3578218" cy="3187240"/>
                          </a:xfrm>
                          <a:prstGeom prst="rect">
                            <a:avLst/>
                          </a:prstGeom>
                        </pic:spPr>
                      </pic:pic>
                      <wpg:grpSp>
                        <wpg:cNvPr id="3" name="Group 3">
                          <a:extLst>
                            <a:ext uri="{FF2B5EF4-FFF2-40B4-BE49-F238E27FC236}">
                              <a16:creationId xmlns:a16="http://schemas.microsoft.com/office/drawing/2014/main" id="{BCA7BE1A-CBF8-F244-8718-C7FA52056C2F}"/>
                            </a:ext>
                          </a:extLst>
                        </wpg:cNvPr>
                        <wpg:cNvGrpSpPr/>
                        <wpg:grpSpPr>
                          <a:xfrm>
                            <a:off x="347051" y="3147839"/>
                            <a:ext cx="3554670" cy="854893"/>
                            <a:chOff x="347051" y="3147839"/>
                            <a:chExt cx="3554670" cy="854893"/>
                          </a:xfrm>
                        </wpg:grpSpPr>
                        <wps:wsp>
                          <wps:cNvPr id="11" name="TextBox 163">
                            <a:extLst>
                              <a:ext uri="{FF2B5EF4-FFF2-40B4-BE49-F238E27FC236}">
                                <a16:creationId xmlns:a16="http://schemas.microsoft.com/office/drawing/2014/main" id="{160EFF3F-D7D7-4A4A-B470-B15B08CE0A44}"/>
                              </a:ext>
                            </a:extLst>
                          </wps:cNvPr>
                          <wps:cNvSpPr txBox="1"/>
                          <wps:spPr>
                            <a:xfrm rot="16200000">
                              <a:off x="113053" y="3395307"/>
                              <a:ext cx="818515" cy="350520"/>
                            </a:xfrm>
                            <a:prstGeom prst="rect">
                              <a:avLst/>
                            </a:prstGeom>
                            <a:noFill/>
                          </wps:spPr>
                          <wps:txbx>
                            <w:txbxContent>
                              <w:p w14:paraId="4C9E2B48"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4068</w:t>
                                </w:r>
                              </w:p>
                            </w:txbxContent>
                          </wps:txbx>
                          <wps:bodyPr wrap="none" rtlCol="0">
                            <a:spAutoFit/>
                          </wps:bodyPr>
                        </wps:wsp>
                        <wps:wsp>
                          <wps:cNvPr id="12" name="TextBox 164">
                            <a:extLst>
                              <a:ext uri="{FF2B5EF4-FFF2-40B4-BE49-F238E27FC236}">
                                <a16:creationId xmlns:a16="http://schemas.microsoft.com/office/drawing/2014/main" id="{07C708F8-ED8F-0342-99E9-B48E598F61BD}"/>
                              </a:ext>
                            </a:extLst>
                          </wps:cNvPr>
                          <wps:cNvSpPr txBox="1"/>
                          <wps:spPr>
                            <a:xfrm rot="16200000">
                              <a:off x="357691" y="3394611"/>
                              <a:ext cx="818515" cy="350520"/>
                            </a:xfrm>
                            <a:prstGeom prst="rect">
                              <a:avLst/>
                            </a:prstGeom>
                            <a:noFill/>
                          </wps:spPr>
                          <wps:txbx>
                            <w:txbxContent>
                              <w:p w14:paraId="6AEF4D2F"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4069</w:t>
                                </w:r>
                              </w:p>
                            </w:txbxContent>
                          </wps:txbx>
                          <wps:bodyPr wrap="none" rtlCol="0">
                            <a:spAutoFit/>
                          </wps:bodyPr>
                        </wps:wsp>
                        <wps:wsp>
                          <wps:cNvPr id="13" name="TextBox 165">
                            <a:extLst>
                              <a:ext uri="{FF2B5EF4-FFF2-40B4-BE49-F238E27FC236}">
                                <a16:creationId xmlns:a16="http://schemas.microsoft.com/office/drawing/2014/main" id="{0392847E-E4A2-0A40-848A-6FE4AE047EFE}"/>
                              </a:ext>
                            </a:extLst>
                          </wps:cNvPr>
                          <wps:cNvSpPr txBox="1"/>
                          <wps:spPr>
                            <a:xfrm rot="16200000">
                              <a:off x="606500" y="3396772"/>
                              <a:ext cx="818515" cy="350520"/>
                            </a:xfrm>
                            <a:prstGeom prst="rect">
                              <a:avLst/>
                            </a:prstGeom>
                            <a:noFill/>
                          </wps:spPr>
                          <wps:txbx>
                            <w:txbxContent>
                              <w:p w14:paraId="7970F0B8"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4070</w:t>
                                </w:r>
                              </w:p>
                            </w:txbxContent>
                          </wps:txbx>
                          <wps:bodyPr wrap="none" rtlCol="0">
                            <a:spAutoFit/>
                          </wps:bodyPr>
                        </wps:wsp>
                        <wps:wsp>
                          <wps:cNvPr id="14" name="TextBox 166">
                            <a:extLst>
                              <a:ext uri="{FF2B5EF4-FFF2-40B4-BE49-F238E27FC236}">
                                <a16:creationId xmlns:a16="http://schemas.microsoft.com/office/drawing/2014/main" id="{97665B1C-A863-2D4D-9B8E-279148703A79}"/>
                              </a:ext>
                            </a:extLst>
                          </wps:cNvPr>
                          <wps:cNvSpPr txBox="1"/>
                          <wps:spPr>
                            <a:xfrm rot="16200000">
                              <a:off x="844894" y="3381837"/>
                              <a:ext cx="818515" cy="350520"/>
                            </a:xfrm>
                            <a:prstGeom prst="rect">
                              <a:avLst/>
                            </a:prstGeom>
                            <a:noFill/>
                          </wps:spPr>
                          <wps:txbx>
                            <w:txbxContent>
                              <w:p w14:paraId="7CCFAB5E"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4071</w:t>
                                </w:r>
                              </w:p>
                            </w:txbxContent>
                          </wps:txbx>
                          <wps:bodyPr wrap="none" rtlCol="0">
                            <a:spAutoFit/>
                          </wps:bodyPr>
                        </wps:wsp>
                        <wps:wsp>
                          <wps:cNvPr id="15" name="TextBox 167">
                            <a:extLst>
                              <a:ext uri="{FF2B5EF4-FFF2-40B4-BE49-F238E27FC236}">
                                <a16:creationId xmlns:a16="http://schemas.microsoft.com/office/drawing/2014/main" id="{E68F2C15-9A7B-3644-A17F-4216964D5819}"/>
                              </a:ext>
                            </a:extLst>
                          </wps:cNvPr>
                          <wps:cNvSpPr txBox="1"/>
                          <wps:spPr>
                            <a:xfrm rot="16200000">
                              <a:off x="1094313" y="3388978"/>
                              <a:ext cx="818515" cy="350520"/>
                            </a:xfrm>
                            <a:prstGeom prst="rect">
                              <a:avLst/>
                            </a:prstGeom>
                            <a:noFill/>
                          </wps:spPr>
                          <wps:txbx>
                            <w:txbxContent>
                              <w:p w14:paraId="45EE1DF9"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4072</w:t>
                                </w:r>
                              </w:p>
                            </w:txbxContent>
                          </wps:txbx>
                          <wps:bodyPr wrap="none" rtlCol="0">
                            <a:spAutoFit/>
                          </wps:bodyPr>
                        </wps:wsp>
                        <wps:wsp>
                          <wps:cNvPr id="16" name="TextBox 168">
                            <a:extLst>
                              <a:ext uri="{FF2B5EF4-FFF2-40B4-BE49-F238E27FC236}">
                                <a16:creationId xmlns:a16="http://schemas.microsoft.com/office/drawing/2014/main" id="{4F596138-8EE2-3C48-9C89-E52CDE1DAE10}"/>
                              </a:ext>
                            </a:extLst>
                          </wps:cNvPr>
                          <wps:cNvSpPr txBox="1"/>
                          <wps:spPr>
                            <a:xfrm rot="16200000">
                              <a:off x="1343852" y="3385235"/>
                              <a:ext cx="818515" cy="350520"/>
                            </a:xfrm>
                            <a:prstGeom prst="rect">
                              <a:avLst/>
                            </a:prstGeom>
                            <a:noFill/>
                          </wps:spPr>
                          <wps:txbx>
                            <w:txbxContent>
                              <w:p w14:paraId="5B00B7CA"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4073</w:t>
                                </w:r>
                              </w:p>
                            </w:txbxContent>
                          </wps:txbx>
                          <wps:bodyPr wrap="none" rtlCol="0">
                            <a:spAutoFit/>
                          </wps:bodyPr>
                        </wps:wsp>
                        <wps:wsp>
                          <wps:cNvPr id="17" name="TextBox 169">
                            <a:extLst>
                              <a:ext uri="{FF2B5EF4-FFF2-40B4-BE49-F238E27FC236}">
                                <a16:creationId xmlns:a16="http://schemas.microsoft.com/office/drawing/2014/main" id="{2198F306-C982-E143-8664-88D3E8899B01}"/>
                              </a:ext>
                            </a:extLst>
                          </wps:cNvPr>
                          <wps:cNvSpPr txBox="1"/>
                          <wps:spPr>
                            <a:xfrm rot="16200000">
                              <a:off x="1546970" y="3394771"/>
                              <a:ext cx="819150" cy="350520"/>
                            </a:xfrm>
                            <a:prstGeom prst="rect">
                              <a:avLst/>
                            </a:prstGeom>
                            <a:noFill/>
                          </wps:spPr>
                          <wps:txbx>
                            <w:txbxContent>
                              <w:p w14:paraId="4597B486" w14:textId="77777777" w:rsidR="0085410D" w:rsidRDefault="0085410D" w:rsidP="0085410D">
                                <w:pPr>
                                  <w:jc w:val="right"/>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7068_4_63</w:t>
                                </w:r>
                              </w:p>
                            </w:txbxContent>
                          </wps:txbx>
                          <wps:bodyPr wrap="none" rtlCol="0">
                            <a:spAutoFit/>
                          </wps:bodyPr>
                        </wps:wsp>
                        <wps:wsp>
                          <wps:cNvPr id="18" name="TextBox 170">
                            <a:extLst>
                              <a:ext uri="{FF2B5EF4-FFF2-40B4-BE49-F238E27FC236}">
                                <a16:creationId xmlns:a16="http://schemas.microsoft.com/office/drawing/2014/main" id="{3BD76C88-32DA-1240-8923-646ABCEC0B46}"/>
                              </a:ext>
                            </a:extLst>
                          </wps:cNvPr>
                          <wps:cNvSpPr txBox="1"/>
                          <wps:spPr>
                            <a:xfrm rot="16200000">
                              <a:off x="1790366" y="3401077"/>
                              <a:ext cx="819150" cy="350520"/>
                            </a:xfrm>
                            <a:prstGeom prst="rect">
                              <a:avLst/>
                            </a:prstGeom>
                            <a:noFill/>
                          </wps:spPr>
                          <wps:txbx>
                            <w:txbxContent>
                              <w:p w14:paraId="67F540FC" w14:textId="77777777" w:rsidR="0085410D" w:rsidRDefault="0085410D" w:rsidP="0085410D">
                                <w:pPr>
                                  <w:jc w:val="right"/>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7067_4_28</w:t>
                                </w:r>
                              </w:p>
                            </w:txbxContent>
                          </wps:txbx>
                          <wps:bodyPr wrap="none" rtlCol="0">
                            <a:spAutoFit/>
                          </wps:bodyPr>
                        </wps:wsp>
                        <wps:wsp>
                          <wps:cNvPr id="19" name="TextBox 171">
                            <a:extLst>
                              <a:ext uri="{FF2B5EF4-FFF2-40B4-BE49-F238E27FC236}">
                                <a16:creationId xmlns:a16="http://schemas.microsoft.com/office/drawing/2014/main" id="{06675175-9CBA-3347-95B0-84C3DF3B4700}"/>
                              </a:ext>
                            </a:extLst>
                          </wps:cNvPr>
                          <wps:cNvSpPr txBox="1"/>
                          <wps:spPr>
                            <a:xfrm rot="16200000">
                              <a:off x="2039170" y="3390494"/>
                              <a:ext cx="819150" cy="350520"/>
                            </a:xfrm>
                            <a:prstGeom prst="rect">
                              <a:avLst/>
                            </a:prstGeom>
                            <a:noFill/>
                          </wps:spPr>
                          <wps:txbx>
                            <w:txbxContent>
                              <w:p w14:paraId="46CAE840" w14:textId="77777777" w:rsidR="0085410D" w:rsidRDefault="0085410D" w:rsidP="0085410D">
                                <w:pPr>
                                  <w:jc w:val="right"/>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7067_4_21</w:t>
                                </w:r>
                              </w:p>
                            </w:txbxContent>
                          </wps:txbx>
                          <wps:bodyPr wrap="none" rtlCol="0">
                            <a:spAutoFit/>
                          </wps:bodyPr>
                        </wps:wsp>
                        <wps:wsp>
                          <wps:cNvPr id="20" name="TextBox 172">
                            <a:extLst>
                              <a:ext uri="{FF2B5EF4-FFF2-40B4-BE49-F238E27FC236}">
                                <a16:creationId xmlns:a16="http://schemas.microsoft.com/office/drawing/2014/main" id="{9E02FAA7-EA04-1C40-B469-3D17BD4348A9}"/>
                              </a:ext>
                            </a:extLst>
                          </wps:cNvPr>
                          <wps:cNvSpPr txBox="1"/>
                          <wps:spPr>
                            <a:xfrm rot="16200000">
                              <a:off x="2290179" y="3401076"/>
                              <a:ext cx="819150" cy="350520"/>
                            </a:xfrm>
                            <a:prstGeom prst="rect">
                              <a:avLst/>
                            </a:prstGeom>
                            <a:noFill/>
                          </wps:spPr>
                          <wps:txbx>
                            <w:txbxContent>
                              <w:p w14:paraId="713CBDE2" w14:textId="77777777" w:rsidR="0085410D" w:rsidRDefault="0085410D" w:rsidP="0085410D">
                                <w:pPr>
                                  <w:jc w:val="right"/>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7067_4_60</w:t>
                                </w:r>
                              </w:p>
                            </w:txbxContent>
                          </wps:txbx>
                          <wps:bodyPr wrap="none" rtlCol="0">
                            <a:spAutoFit/>
                          </wps:bodyPr>
                        </wps:wsp>
                        <wps:wsp>
                          <wps:cNvPr id="21" name="TextBox 173">
                            <a:extLst>
                              <a:ext uri="{FF2B5EF4-FFF2-40B4-BE49-F238E27FC236}">
                                <a16:creationId xmlns:a16="http://schemas.microsoft.com/office/drawing/2014/main" id="{1BEE32E0-6ADA-5E49-8FE0-7E831DDB9031}"/>
                              </a:ext>
                            </a:extLst>
                          </wps:cNvPr>
                          <wps:cNvSpPr txBox="1"/>
                          <wps:spPr>
                            <a:xfrm rot="16200000">
                              <a:off x="2691161" y="3244941"/>
                              <a:ext cx="501015" cy="350520"/>
                            </a:xfrm>
                            <a:prstGeom prst="rect">
                              <a:avLst/>
                            </a:prstGeom>
                            <a:noFill/>
                          </wps:spPr>
                          <wps:txbx>
                            <w:txbxContent>
                              <w:p w14:paraId="424D70C0" w14:textId="77777777" w:rsidR="0085410D" w:rsidRDefault="0085410D" w:rsidP="0085410D">
                                <w:pPr>
                                  <w:jc w:val="right"/>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SH14</w:t>
                                </w:r>
                              </w:p>
                            </w:txbxContent>
                          </wps:txbx>
                          <wps:bodyPr wrap="none" rtlCol="0">
                            <a:spAutoFit/>
                          </wps:bodyPr>
                        </wps:wsp>
                        <wps:wsp>
                          <wps:cNvPr id="22" name="TextBox 174">
                            <a:extLst>
                              <a:ext uri="{FF2B5EF4-FFF2-40B4-BE49-F238E27FC236}">
                                <a16:creationId xmlns:a16="http://schemas.microsoft.com/office/drawing/2014/main" id="{6ACD59FF-6762-044C-8540-C2684D627F86}"/>
                              </a:ext>
                            </a:extLst>
                          </wps:cNvPr>
                          <wps:cNvSpPr txBox="1"/>
                          <wps:spPr>
                            <a:xfrm rot="16200000">
                              <a:off x="2776479" y="3404519"/>
                              <a:ext cx="819150" cy="350520"/>
                            </a:xfrm>
                            <a:prstGeom prst="rect">
                              <a:avLst/>
                            </a:prstGeom>
                            <a:noFill/>
                          </wps:spPr>
                          <wps:txbx>
                            <w:txbxContent>
                              <w:p w14:paraId="2FEB5416" w14:textId="77777777" w:rsidR="0085410D" w:rsidRDefault="0085410D" w:rsidP="0085410D">
                                <w:pPr>
                                  <w:jc w:val="right"/>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7067_4_39</w:t>
                                </w:r>
                              </w:p>
                            </w:txbxContent>
                          </wps:txbx>
                          <wps:bodyPr wrap="none" rtlCol="0">
                            <a:spAutoFit/>
                          </wps:bodyPr>
                        </wps:wsp>
                        <wps:wsp>
                          <wps:cNvPr id="23" name="TextBox 179">
                            <a:extLst>
                              <a:ext uri="{FF2B5EF4-FFF2-40B4-BE49-F238E27FC236}">
                                <a16:creationId xmlns:a16="http://schemas.microsoft.com/office/drawing/2014/main" id="{785934C9-CC32-D041-9650-6562AA11A823}"/>
                              </a:ext>
                            </a:extLst>
                          </wps:cNvPr>
                          <wps:cNvSpPr txBox="1"/>
                          <wps:spPr>
                            <a:xfrm rot="16200000">
                              <a:off x="3131459" y="3319759"/>
                              <a:ext cx="655955" cy="350520"/>
                            </a:xfrm>
                            <a:prstGeom prst="rect">
                              <a:avLst/>
                            </a:prstGeom>
                            <a:noFill/>
                          </wps:spPr>
                          <wps:txbx>
                            <w:txbxContent>
                              <w:p w14:paraId="72059DC4"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USA300</w:t>
                                </w:r>
                              </w:p>
                            </w:txbxContent>
                          </wps:txbx>
                          <wps:bodyPr wrap="none" rtlCol="0">
                            <a:spAutoFit/>
                          </wps:bodyPr>
                        </wps:wsp>
                        <wps:wsp>
                          <wps:cNvPr id="24" name="TextBox 180">
                            <a:extLst>
                              <a:ext uri="{FF2B5EF4-FFF2-40B4-BE49-F238E27FC236}">
                                <a16:creationId xmlns:a16="http://schemas.microsoft.com/office/drawing/2014/main" id="{45EC7701-8D9F-FD40-9931-BD3C65B658CB}"/>
                              </a:ext>
                            </a:extLst>
                          </wps:cNvPr>
                          <wps:cNvSpPr txBox="1"/>
                          <wps:spPr>
                            <a:xfrm rot="16200000">
                              <a:off x="3317203" y="3418215"/>
                              <a:ext cx="818515" cy="350520"/>
                            </a:xfrm>
                            <a:prstGeom prst="rect">
                              <a:avLst/>
                            </a:prstGeom>
                            <a:noFill/>
                          </wps:spPr>
                          <wps:txbx>
                            <w:txbxContent>
                              <w:p w14:paraId="5C8256DF"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4059</w:t>
                                </w:r>
                              </w:p>
                            </w:txbxContent>
                          </wps:txbx>
                          <wps:bodyPr wrap="none" rtlCol="0">
                            <a:spAutoFit/>
                          </wps:bodyPr>
                        </wps:wsp>
                      </wpg:grpSp>
                      <wps:wsp>
                        <wps:cNvPr id="4" name="TextBox 182">
                          <a:extLst>
                            <a:ext uri="{FF2B5EF4-FFF2-40B4-BE49-F238E27FC236}">
                              <a16:creationId xmlns:a16="http://schemas.microsoft.com/office/drawing/2014/main" id="{58FDE1F2-D980-0F49-93B6-7E20BA84CAC6}"/>
                            </a:ext>
                          </a:extLst>
                        </wps:cNvPr>
                        <wps:cNvSpPr txBox="1"/>
                        <wps:spPr>
                          <a:xfrm>
                            <a:off x="155579" y="2921135"/>
                            <a:ext cx="254000" cy="350520"/>
                          </a:xfrm>
                          <a:prstGeom prst="rect">
                            <a:avLst/>
                          </a:prstGeom>
                          <a:noFill/>
                        </wps:spPr>
                        <wps:txbx>
                          <w:txbxContent>
                            <w:p w14:paraId="0F4B8DCB"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0</w:t>
                              </w:r>
                            </w:p>
                          </w:txbxContent>
                        </wps:txbx>
                        <wps:bodyPr wrap="none" rtlCol="0">
                          <a:spAutoFit/>
                        </wps:bodyPr>
                      </wps:wsp>
                      <wps:wsp>
                        <wps:cNvPr id="5" name="TextBox 183">
                          <a:extLst>
                            <a:ext uri="{FF2B5EF4-FFF2-40B4-BE49-F238E27FC236}">
                              <a16:creationId xmlns:a16="http://schemas.microsoft.com/office/drawing/2014/main" id="{BAACB8CE-EADE-004C-86CB-43FE34AC4D2B}"/>
                            </a:ext>
                          </a:extLst>
                        </wps:cNvPr>
                        <wps:cNvSpPr txBox="1"/>
                        <wps:spPr>
                          <a:xfrm>
                            <a:off x="150490" y="2249025"/>
                            <a:ext cx="254000" cy="350520"/>
                          </a:xfrm>
                          <a:prstGeom prst="rect">
                            <a:avLst/>
                          </a:prstGeom>
                          <a:noFill/>
                        </wps:spPr>
                        <wps:txbx>
                          <w:txbxContent>
                            <w:p w14:paraId="608B63FC"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1</w:t>
                              </w:r>
                            </w:p>
                          </w:txbxContent>
                        </wps:txbx>
                        <wps:bodyPr wrap="none" rtlCol="0">
                          <a:spAutoFit/>
                        </wps:bodyPr>
                      </wps:wsp>
                      <wps:wsp>
                        <wps:cNvPr id="7" name="TextBox 184">
                          <a:extLst>
                            <a:ext uri="{FF2B5EF4-FFF2-40B4-BE49-F238E27FC236}">
                              <a16:creationId xmlns:a16="http://schemas.microsoft.com/office/drawing/2014/main" id="{43E7FFCD-1F89-1844-AABB-5BEBBDC93A1E}"/>
                            </a:ext>
                          </a:extLst>
                        </wps:cNvPr>
                        <wps:cNvSpPr txBox="1"/>
                        <wps:spPr>
                          <a:xfrm>
                            <a:off x="150490" y="1565290"/>
                            <a:ext cx="254000" cy="350520"/>
                          </a:xfrm>
                          <a:prstGeom prst="rect">
                            <a:avLst/>
                          </a:prstGeom>
                          <a:noFill/>
                        </wps:spPr>
                        <wps:txbx>
                          <w:txbxContent>
                            <w:p w14:paraId="5E87A013"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2</w:t>
                              </w:r>
                            </w:p>
                          </w:txbxContent>
                        </wps:txbx>
                        <wps:bodyPr wrap="none" rtlCol="0">
                          <a:spAutoFit/>
                        </wps:bodyPr>
                      </wps:wsp>
                      <wps:wsp>
                        <wps:cNvPr id="8" name="TextBox 185">
                          <a:extLst>
                            <a:ext uri="{FF2B5EF4-FFF2-40B4-BE49-F238E27FC236}">
                              <a16:creationId xmlns:a16="http://schemas.microsoft.com/office/drawing/2014/main" id="{A28AF96C-4C65-0249-A5E4-9238583CAA12}"/>
                            </a:ext>
                          </a:extLst>
                        </wps:cNvPr>
                        <wps:cNvSpPr txBox="1"/>
                        <wps:spPr>
                          <a:xfrm>
                            <a:off x="140082" y="878993"/>
                            <a:ext cx="254000" cy="350520"/>
                          </a:xfrm>
                          <a:prstGeom prst="rect">
                            <a:avLst/>
                          </a:prstGeom>
                          <a:noFill/>
                        </wps:spPr>
                        <wps:txbx>
                          <w:txbxContent>
                            <w:p w14:paraId="1414D777"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3</w:t>
                              </w:r>
                            </w:p>
                          </w:txbxContent>
                        </wps:txbx>
                        <wps:bodyPr wrap="none" rtlCol="0">
                          <a:spAutoFit/>
                        </wps:bodyPr>
                      </wps:wsp>
                      <wps:wsp>
                        <wps:cNvPr id="9" name="TextBox 186">
                          <a:extLst>
                            <a:ext uri="{FF2B5EF4-FFF2-40B4-BE49-F238E27FC236}">
                              <a16:creationId xmlns:a16="http://schemas.microsoft.com/office/drawing/2014/main" id="{49EC8D80-049F-4748-9325-0BBF676A4B15}"/>
                            </a:ext>
                          </a:extLst>
                        </wps:cNvPr>
                        <wps:cNvSpPr txBox="1"/>
                        <wps:spPr>
                          <a:xfrm>
                            <a:off x="150490" y="198659"/>
                            <a:ext cx="254000" cy="350520"/>
                          </a:xfrm>
                          <a:prstGeom prst="rect">
                            <a:avLst/>
                          </a:prstGeom>
                          <a:noFill/>
                        </wps:spPr>
                        <wps:txbx>
                          <w:txbxContent>
                            <w:p w14:paraId="7E9AAC8B"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4</w:t>
                              </w:r>
                            </w:p>
                          </w:txbxContent>
                        </wps:txbx>
                        <wps:bodyPr wrap="none" rtlCol="0">
                          <a:spAutoFit/>
                        </wps:bodyPr>
                      </wps:wsp>
                      <wps:wsp>
                        <wps:cNvPr id="10" name="TextBox 24">
                          <a:extLst>
                            <a:ext uri="{FF2B5EF4-FFF2-40B4-BE49-F238E27FC236}">
                              <a16:creationId xmlns:a16="http://schemas.microsoft.com/office/drawing/2014/main" id="{EF645A34-C3DB-A94B-B02C-CBC8A00B59A3}"/>
                            </a:ext>
                          </a:extLst>
                        </wps:cNvPr>
                        <wps:cNvSpPr txBox="1"/>
                        <wps:spPr>
                          <a:xfrm rot="16200000">
                            <a:off x="-219435" y="1584108"/>
                            <a:ext cx="762000" cy="350520"/>
                          </a:xfrm>
                          <a:prstGeom prst="rect">
                            <a:avLst/>
                          </a:prstGeom>
                          <a:solidFill>
                            <a:schemeClr val="bg1"/>
                          </a:solidFill>
                        </wps:spPr>
                        <wps:txbx>
                          <w:txbxContent>
                            <w:p w14:paraId="0EDA592B"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OD600nm</w:t>
                              </w:r>
                            </w:p>
                          </w:txbxContent>
                        </wps:txbx>
                        <wps:bodyPr wrap="none" rtlCol="0">
                          <a:spAutoFit/>
                        </wps:bodyPr>
                      </wps:wsp>
                    </wpg:wg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E73CE11" id="Group 5" o:spid="_x0000_s1026" style="position:absolute;margin-left:71.5pt;margin-top:83.15pt;width:308.3pt;height:315.15pt;z-index:251661312;mso-position-horizontal-relative:margin;mso-position-vertical-relative:margin;mso-height-relative:margin" coordorigin="-136" coordsize="39154,4002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2907;width:35783;height:31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">
                  <v:imagedata r:id="rId8" o:title="" cropbottom="6340f" cropleft="3956f" cropright="10819f"/>
                </v:shape>
                <v:group id="Group 3" o:spid="_x0000_s1028" style="position:absolute;left:3470;top:31478;width:35547;height:8549" coordorigin="3470,31478" coordsize="35546,8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">
                  <v:shapetype id="_x0000_t202" coordsize="21600,21600" o:spt="202" path="m,l,21600r21600,l21600,xe">
                    <v:stroke joinstyle="miter"/>
                    <v:path gradientshapeok="t" o:connecttype="rect"/>
                  </v:shapetype>
                  <v:shape id="TextBox 163" o:spid="_x0000_s1029" type="#_x0000_t202" style="position:absolute;left:1130;top:33953;width:8185;height:3505;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" filled="f" stroked="f">
                    <v:textbox style="mso-fit-shape-to-text:t">
                      <w:txbxContent>
                        <w:p w14:paraId="4C9E2B48"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4068</w:t>
                          </w:r>
                        </w:p>
                      </w:txbxContent>
                    </v:textbox>
                  </v:shape>
                  <v:shape id="TextBox 164" o:spid="_x0000_s1030" type="#_x0000_t202" style="position:absolute;left:3576;top:33946;width:8185;height:350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" filled="f" stroked="f">
                    <v:textbox style="mso-fit-shape-to-text:t">
                      <w:txbxContent>
                        <w:p w14:paraId="6AEF4D2F"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4069</w:t>
                          </w:r>
                        </w:p>
                      </w:txbxContent>
                    </v:textbox>
                  </v:shape>
                  <v:shape id="TextBox 165" o:spid="_x0000_s1031" type="#_x0000_t202" style="position:absolute;left:6064;top:33967;width:8185;height:350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" filled="f" stroked="f">
                    <v:textbox style="mso-fit-shape-to-text:t">
                      <w:txbxContent>
                        <w:p w14:paraId="7970F0B8"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4070</w:t>
                          </w:r>
                        </w:p>
                      </w:txbxContent>
                    </v:textbox>
                  </v:shape>
                  <v:shape id="TextBox 166" o:spid="_x0000_s1032" type="#_x0000_t202" style="position:absolute;left:8448;top:33818;width:8185;height:350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" filled="f" stroked="f">
                    <v:textbox style="mso-fit-shape-to-text:t">
                      <w:txbxContent>
                        <w:p w14:paraId="7CCFAB5E"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4071</w:t>
                          </w:r>
                        </w:p>
                      </w:txbxContent>
                    </v:textbox>
                  </v:shape>
                  <v:shape id="TextBox 167" o:spid="_x0000_s1033" type="#_x0000_t202" style="position:absolute;left:10943;top:33889;width:8185;height:3505;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" filled="f" stroked="f">
                    <v:textbox style="mso-fit-shape-to-text:t">
                      <w:txbxContent>
                        <w:p w14:paraId="45EE1DF9"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4072</w:t>
                          </w:r>
                        </w:p>
                      </w:txbxContent>
                    </v:textbox>
                  </v:shape>
                  <v:shape id="TextBox 168" o:spid="_x0000_s1034" type="#_x0000_t202" style="position:absolute;left:13438;top:33852;width:8185;height:3505;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" filled="f" stroked="f">
                    <v:textbox style="mso-fit-shape-to-text:t">
                      <w:txbxContent>
                        <w:p w14:paraId="5B00B7CA"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4073</w:t>
                          </w:r>
                        </w:p>
                      </w:txbxContent>
                    </v:textbox>
                  </v:shape>
                  <v:shape id="TextBox 169" o:spid="_x0000_s1035" type="#_x0000_t202" style="position:absolute;left:15469;top:33947;width:8192;height:350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" filled="f" stroked="f">
                    <v:textbox style="mso-fit-shape-to-text:t">
                      <w:txbxContent>
                        <w:p w14:paraId="4597B486" w14:textId="77777777" w:rsidR="0085410D" w:rsidRDefault="0085410D" w:rsidP="0085410D">
                          <w:pPr>
                            <w:jc w:val="right"/>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7068_4_63</w:t>
                          </w:r>
                        </w:p>
                      </w:txbxContent>
                    </v:textbox>
                  </v:shape>
                  <v:shape id="TextBox 170" o:spid="_x0000_s1036" type="#_x0000_t202" style="position:absolute;left:17903;top:34010;width:8192;height:350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" filled="f" stroked="f">
                    <v:textbox style="mso-fit-shape-to-text:t">
                      <w:txbxContent>
                        <w:p w14:paraId="67F540FC" w14:textId="77777777" w:rsidR="0085410D" w:rsidRDefault="0085410D" w:rsidP="0085410D">
                          <w:pPr>
                            <w:jc w:val="right"/>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7067_4_28</w:t>
                          </w:r>
                        </w:p>
                      </w:txbxContent>
                    </v:textbox>
                  </v:shape>
                  <v:shape id="TextBox 171" o:spid="_x0000_s1037" type="#_x0000_t202" style="position:absolute;left:20391;top:33904;width:8192;height:350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" filled="f" stroked="f">
                    <v:textbox style="mso-fit-shape-to-text:t">
                      <w:txbxContent>
                        <w:p w14:paraId="46CAE840" w14:textId="77777777" w:rsidR="0085410D" w:rsidRDefault="0085410D" w:rsidP="0085410D">
                          <w:pPr>
                            <w:jc w:val="right"/>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7067_4_21</w:t>
                          </w:r>
                        </w:p>
                      </w:txbxContent>
                    </v:textbox>
                  </v:shape>
                  <v:shape id="TextBox 172" o:spid="_x0000_s1038" type="#_x0000_t202" style="position:absolute;left:22901;top:34010;width:8192;height:350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" filled="f" stroked="f">
                    <v:textbox style="mso-fit-shape-to-text:t">
                      <w:txbxContent>
                        <w:p w14:paraId="713CBDE2" w14:textId="77777777" w:rsidR="0085410D" w:rsidRDefault="0085410D" w:rsidP="0085410D">
                          <w:pPr>
                            <w:jc w:val="right"/>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7067_4_60</w:t>
                          </w:r>
                        </w:p>
                      </w:txbxContent>
                    </v:textbox>
                  </v:shape>
                  <v:shape id="TextBox 173" o:spid="_x0000_s1039" type="#_x0000_t202" style="position:absolute;left:26911;top:32449;width:5011;height:3505;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" filled="f" stroked="f">
                    <v:textbox style="mso-fit-shape-to-text:t">
                      <w:txbxContent>
                        <w:p w14:paraId="424D70C0" w14:textId="77777777" w:rsidR="0085410D" w:rsidRDefault="0085410D" w:rsidP="0085410D">
                          <w:pPr>
                            <w:jc w:val="right"/>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SH14</w:t>
                          </w:r>
                        </w:p>
                      </w:txbxContent>
                    </v:textbox>
                  </v:shape>
                  <v:shape id="TextBox 174" o:spid="_x0000_s1040" type="#_x0000_t202" style="position:absolute;left:27764;top:34045;width:8191;height:350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" filled="f" stroked="f">
                    <v:textbox style="mso-fit-shape-to-text:t">
                      <w:txbxContent>
                        <w:p w14:paraId="2FEB5416" w14:textId="77777777" w:rsidR="0085410D" w:rsidRDefault="0085410D" w:rsidP="0085410D">
                          <w:pPr>
                            <w:jc w:val="right"/>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7067_4_39</w:t>
                          </w:r>
                        </w:p>
                      </w:txbxContent>
                    </v:textbox>
                  </v:shape>
                  <v:shape id="TextBox 179" o:spid="_x0000_s1041" type="#_x0000_t202" style="position:absolute;left:31314;top:33197;width:6559;height:3505;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" filled="f" stroked="f">
                    <v:textbox style="mso-fit-shape-to-text:t">
                      <w:txbxContent>
                        <w:p w14:paraId="72059DC4"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USA300</w:t>
                          </w:r>
                        </w:p>
                      </w:txbxContent>
                    </v:textbox>
                  </v:shape>
                  <v:shape id="TextBox 180" o:spid="_x0000_s1042" type="#_x0000_t202" style="position:absolute;left:33172;top:34182;width:8185;height:3505;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" filled="f" stroked="f">
                    <v:textbox style="mso-fit-shape-to-text:t">
                      <w:txbxContent>
                        <w:p w14:paraId="5C8256DF" w14:textId="77777777" w:rsidR="0085410D" w:rsidRDefault="0085410D" w:rsidP="0085410D">
                          <w:pPr>
                            <w:rPr>
                              <w:rFonts w:ascii="Arial" w:hAnsi="Arial" w:cs="Arial"/>
                              <w:color w:val="FFFFFF" w:themeColor="background1"/>
                              <w:kern w:val="24"/>
                              <w:sz w:val="20"/>
                              <w:szCs w:val="20"/>
                              <w:lang w:val="en-GB"/>
                            </w:rPr>
                          </w:pPr>
                          <w:r>
                            <w:rPr>
                              <w:rFonts w:ascii="Arial" w:hAnsi="Arial" w:cs="Arial"/>
                              <w:color w:val="FFFFFF" w:themeColor="background1"/>
                              <w:kern w:val="24"/>
                              <w:sz w:val="20"/>
                              <w:szCs w:val="20"/>
                              <w:lang w:val="en-GB"/>
                            </w:rPr>
                            <w:t>LMGT</w:t>
                          </w:r>
                          <w:r>
                            <w:rPr>
                              <w:rFonts w:ascii="Arial" w:hAnsi="Arial" w:cs="Arial"/>
                              <w:color w:val="000000" w:themeColor="text1"/>
                              <w:kern w:val="24"/>
                              <w:sz w:val="20"/>
                              <w:szCs w:val="20"/>
                              <w:lang w:val="en-GB"/>
                            </w:rPr>
                            <w:t>4059</w:t>
                          </w:r>
                        </w:p>
                      </w:txbxContent>
                    </v:textbox>
                  </v:shape>
                </v:group>
                <v:shape id="TextBox 182" o:spid="_x0000_s1043" type="#_x0000_t202" style="position:absolute;left:1555;top:29211;width:2540;height:35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" filled="f" stroked="f">
                  <v:textbox style="mso-fit-shape-to-text:t">
                    <w:txbxContent>
                      <w:p w14:paraId="0F4B8DCB"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0</w:t>
                        </w:r>
                      </w:p>
                    </w:txbxContent>
                  </v:textbox>
                </v:shape>
                <v:shape id="TextBox 183" o:spid="_x0000_s1044" type="#_x0000_t202" style="position:absolute;left:1504;top:22490;width:2540;height:35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" filled="f" stroked="f">
                  <v:textbox style="mso-fit-shape-to-text:t">
                    <w:txbxContent>
                      <w:p w14:paraId="608B63FC"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1</w:t>
                        </w:r>
                      </w:p>
                    </w:txbxContent>
                  </v:textbox>
                </v:shape>
                <v:shape id="TextBox 184" o:spid="_x0000_s1045" type="#_x0000_t202" style="position:absolute;left:1504;top:15652;width:2540;height:35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" filled="f" stroked="f">
                  <v:textbox style="mso-fit-shape-to-text:t">
                    <w:txbxContent>
                      <w:p w14:paraId="5E87A013"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2</w:t>
                        </w:r>
                      </w:p>
                    </w:txbxContent>
                  </v:textbox>
                </v:shape>
                <v:shape id="TextBox 185" o:spid="_x0000_s1046" type="#_x0000_t202" style="position:absolute;left:1400;top:8789;width:2540;height:35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" filled="f" stroked="f">
                  <v:textbox style="mso-fit-shape-to-text:t">
                    <w:txbxContent>
                      <w:p w14:paraId="1414D777"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3</w:t>
                        </w:r>
                      </w:p>
                    </w:txbxContent>
                  </v:textbox>
                </v:shape>
                <v:shape id="TextBox 186" o:spid="_x0000_s1047" type="#_x0000_t202" style="position:absolute;left:1504;top:1986;width:2540;height:35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" filled="f" stroked="f">
                  <v:textbox style="mso-fit-shape-to-text:t">
                    <w:txbxContent>
                      <w:p w14:paraId="7E9AAC8B"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4</w:t>
                        </w:r>
                      </w:p>
                    </w:txbxContent>
                  </v:textbox>
                </v:shape>
                <v:shape id="TextBox 24" o:spid="_x0000_s1048" type="#_x0000_t202" style="position:absolute;left:-2194;top:15841;width:7620;height:350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" fillcolor="white [3212]" stroked="f">
                  <v:textbox style="mso-fit-shape-to-text:t">
                    <w:txbxContent>
                      <w:p w14:paraId="0EDA592B" w14:textId="77777777" w:rsidR="0085410D" w:rsidRDefault="0085410D" w:rsidP="0085410D">
                        <w:pPr>
                          <w:rPr>
                            <w:rFonts w:ascii="Arial" w:hAnsi="Arial" w:cs="Arial"/>
                            <w:color w:val="000000" w:themeColor="text1"/>
                            <w:kern w:val="24"/>
                            <w:sz w:val="20"/>
                            <w:szCs w:val="20"/>
                            <w:lang w:val="en-GB"/>
                          </w:rPr>
                        </w:pPr>
                        <w:r>
                          <w:rPr>
                            <w:rFonts w:ascii="Arial" w:hAnsi="Arial" w:cs="Arial"/>
                            <w:color w:val="000000" w:themeColor="text1"/>
                            <w:kern w:val="24"/>
                            <w:sz w:val="20"/>
                            <w:szCs w:val="20"/>
                            <w:lang w:val="en-GB"/>
                          </w:rPr>
                          <w:t>OD600nm</w:t>
                        </w:r>
                      </w:p>
                    </w:txbxContent>
                  </v:textbox>
                </v:shape>
                <w10:wrap type="square" anchorx="margin" anchory="margin"/>
              </v:group>
            </w:pict>
          </mc:Fallback>
        </mc:AlternateContent>
      </w:r>
    </w:p>
    <w:p w14:paraId="1CEF9044" w14:textId="1B7C20F1" w:rsidR="004F1D22" w:rsidRDefault="004F1D22" w:rsidP="00916948">
      <w:pPr>
        <w:rPr>
          <w:b/>
          <w:bCs/>
        </w:rPr>
      </w:pPr>
    </w:p>
    <w:p w14:paraId="5D1200FA" w14:textId="1A24295A" w:rsidR="004F1D22" w:rsidRDefault="004F1D22" w:rsidP="00916948">
      <w:pPr>
        <w:rPr>
          <w:b/>
          <w:bCs/>
        </w:rPr>
      </w:pPr>
    </w:p>
    <w:p w14:paraId="541E3628" w14:textId="77777777" w:rsidR="004F1D22" w:rsidRDefault="004F1D22" w:rsidP="00916948">
      <w:pPr>
        <w:rPr>
          <w:b/>
          <w:bCs/>
        </w:rPr>
      </w:pPr>
    </w:p>
    <w:p w14:paraId="6268B75C" w14:textId="77777777" w:rsidR="004F1D22" w:rsidRDefault="004F1D22" w:rsidP="00916948">
      <w:pPr>
        <w:rPr>
          <w:b/>
          <w:bCs/>
        </w:rPr>
      </w:pPr>
    </w:p>
    <w:p w14:paraId="0845341B" w14:textId="77777777" w:rsidR="004F1D22" w:rsidRDefault="004F1D22" w:rsidP="00916948">
      <w:pPr>
        <w:rPr>
          <w:b/>
          <w:bCs/>
        </w:rPr>
      </w:pPr>
    </w:p>
    <w:p w14:paraId="4D6962E4" w14:textId="77777777" w:rsidR="004F1D22" w:rsidRDefault="004F1D22" w:rsidP="00916948">
      <w:pPr>
        <w:rPr>
          <w:b/>
          <w:bCs/>
        </w:rPr>
      </w:pPr>
    </w:p>
    <w:p w14:paraId="292CF4D2" w14:textId="77777777" w:rsidR="004F1D22" w:rsidRDefault="004F1D22" w:rsidP="00916948">
      <w:pPr>
        <w:rPr>
          <w:b/>
          <w:bCs/>
        </w:rPr>
      </w:pPr>
    </w:p>
    <w:p w14:paraId="1C01219B" w14:textId="77777777" w:rsidR="004F1D22" w:rsidRDefault="004F1D22" w:rsidP="00916948">
      <w:pPr>
        <w:rPr>
          <w:b/>
          <w:bCs/>
        </w:rPr>
      </w:pPr>
    </w:p>
    <w:p w14:paraId="40A57029" w14:textId="1C08207A" w:rsidR="004F1D22" w:rsidRDefault="004F1D22" w:rsidP="00916948">
      <w:pPr>
        <w:rPr>
          <w:b/>
          <w:bCs/>
        </w:rPr>
      </w:pPr>
    </w:p>
    <w:p w14:paraId="7ED2B066" w14:textId="7385387A" w:rsidR="004F1D22" w:rsidRDefault="004F1D22" w:rsidP="00916948">
      <w:pPr>
        <w:rPr>
          <w:b/>
          <w:bCs/>
        </w:rPr>
      </w:pPr>
    </w:p>
    <w:p w14:paraId="58D49A3A" w14:textId="6F2D914A" w:rsidR="004F1D22" w:rsidRDefault="004F1D22" w:rsidP="00916948">
      <w:pPr>
        <w:rPr>
          <w:b/>
          <w:bCs/>
        </w:rPr>
      </w:pPr>
    </w:p>
    <w:p w14:paraId="422BA524" w14:textId="1F6B273A" w:rsidR="004F1D22" w:rsidRDefault="004F1D22" w:rsidP="00916948">
      <w:pPr>
        <w:rPr>
          <w:b/>
          <w:bCs/>
        </w:rPr>
      </w:pPr>
    </w:p>
    <w:p w14:paraId="6CCCAB0B" w14:textId="02CAB013" w:rsidR="004F1D22" w:rsidRDefault="004F1D22" w:rsidP="00916948">
      <w:pPr>
        <w:rPr>
          <w:b/>
          <w:bCs/>
        </w:rPr>
      </w:pPr>
    </w:p>
    <w:p w14:paraId="34D16BBF" w14:textId="611F439F" w:rsidR="004F1D22" w:rsidRDefault="004F1D22" w:rsidP="00916948">
      <w:pPr>
        <w:rPr>
          <w:b/>
          <w:bCs/>
        </w:rPr>
      </w:pPr>
    </w:p>
    <w:p w14:paraId="07721550" w14:textId="3EA85CC7" w:rsidR="004F1D22" w:rsidRDefault="004F1D22" w:rsidP="00916948">
      <w:pPr>
        <w:rPr>
          <w:b/>
          <w:bCs/>
        </w:rPr>
      </w:pPr>
    </w:p>
    <w:p w14:paraId="5BFC1968" w14:textId="71677FD2" w:rsidR="004F1D22" w:rsidRDefault="004F1D22" w:rsidP="00916948">
      <w:pPr>
        <w:rPr>
          <w:b/>
          <w:bCs/>
        </w:rPr>
      </w:pPr>
    </w:p>
    <w:p w14:paraId="2A9FA1B6" w14:textId="490B97DC" w:rsidR="004F1D22" w:rsidRDefault="004F1D22" w:rsidP="00916948">
      <w:pPr>
        <w:rPr>
          <w:b/>
          <w:bCs/>
        </w:rPr>
      </w:pPr>
    </w:p>
    <w:p w14:paraId="5CCDBD78" w14:textId="5BEA89AC" w:rsidR="004F1D22" w:rsidRDefault="004F1D22" w:rsidP="00916948">
      <w:pPr>
        <w:rPr>
          <w:b/>
          <w:bCs/>
        </w:rPr>
      </w:pPr>
    </w:p>
    <w:p w14:paraId="3E083406" w14:textId="77777777" w:rsidR="008A3D05" w:rsidRPr="0036339B" w:rsidRDefault="008A3D05" w:rsidP="008A3D05">
      <w:pPr>
        <w:spacing w:line="360" w:lineRule="auto"/>
        <w:jc w:val="both"/>
        <w:rPr>
          <w:rFonts w:cstheme="minorHAnsi"/>
          <w:color w:val="000000" w:themeColor="text1"/>
        </w:rPr>
      </w:pPr>
      <w:r w:rsidRPr="0036339B">
        <w:rPr>
          <w:rFonts w:cstheme="minorHAnsi"/>
          <w:color w:val="000000" w:themeColor="text1"/>
        </w:rPr>
        <w:t>Figure S2.</w:t>
      </w:r>
      <w:r w:rsidRPr="0036339B">
        <w:rPr>
          <w:rFonts w:cstheme="minorHAnsi"/>
        </w:rPr>
        <w:t xml:space="preserve"> </w:t>
      </w:r>
      <w:r w:rsidRPr="0036339B">
        <w:rPr>
          <w:rFonts w:cstheme="minorHAnsi"/>
          <w:color w:val="000000" w:themeColor="text1"/>
        </w:rPr>
        <w:t xml:space="preserve">Evaluation of </w:t>
      </w:r>
      <w:r w:rsidRPr="0036339B">
        <w:rPr>
          <w:rFonts w:cstheme="minorHAnsi"/>
          <w:i/>
          <w:color w:val="000000" w:themeColor="text1"/>
        </w:rPr>
        <w:t>S.</w:t>
      </w:r>
      <w:r w:rsidRPr="0036339B">
        <w:rPr>
          <w:rFonts w:cstheme="minorHAnsi"/>
          <w:i/>
          <w:iCs/>
          <w:color w:val="000000" w:themeColor="text1"/>
        </w:rPr>
        <w:t xml:space="preserve"> </w:t>
      </w:r>
      <w:proofErr w:type="spellStart"/>
      <w:r w:rsidRPr="0036339B">
        <w:rPr>
          <w:rFonts w:cstheme="minorHAnsi"/>
          <w:i/>
          <w:color w:val="000000" w:themeColor="text1"/>
        </w:rPr>
        <w:t>haemolyticus</w:t>
      </w:r>
      <w:proofErr w:type="spellEnd"/>
      <w:r w:rsidRPr="0036339B">
        <w:rPr>
          <w:rFonts w:cstheme="minorHAnsi"/>
          <w:color w:val="000000" w:themeColor="text1"/>
        </w:rPr>
        <w:t xml:space="preserve"> biofilm formation </w:t>
      </w:r>
      <w:proofErr w:type="spellStart"/>
      <w:r w:rsidRPr="0036339B">
        <w:rPr>
          <w:rFonts w:cstheme="minorHAnsi"/>
          <w:color w:val="000000" w:themeColor="text1"/>
        </w:rPr>
        <w:t>abilitiy</w:t>
      </w:r>
      <w:proofErr w:type="spellEnd"/>
      <w:r w:rsidRPr="0036339B">
        <w:rPr>
          <w:rFonts w:cstheme="minorHAnsi"/>
          <w:color w:val="000000" w:themeColor="text1"/>
        </w:rPr>
        <w:t xml:space="preserve">. The indicated </w:t>
      </w:r>
      <w:r w:rsidRPr="0036339B">
        <w:rPr>
          <w:rFonts w:cstheme="minorHAnsi"/>
          <w:i/>
          <w:iCs/>
          <w:color w:val="000000" w:themeColor="text1"/>
        </w:rPr>
        <w:t>S. haemolyticus</w:t>
      </w:r>
      <w:r w:rsidRPr="0036339B">
        <w:rPr>
          <w:rFonts w:cstheme="minorHAnsi"/>
          <w:color w:val="000000" w:themeColor="text1"/>
        </w:rPr>
        <w:t xml:space="preserve"> strains were allowed to form for 24 hours prior to staining with a crystal violet solution.</w:t>
      </w:r>
      <w:r w:rsidRPr="0036339B">
        <w:rPr>
          <w:rFonts w:cstheme="minorHAnsi"/>
          <w:i/>
          <w:iCs/>
          <w:color w:val="000000" w:themeColor="text1"/>
        </w:rPr>
        <w:t xml:space="preserve"> </w:t>
      </w:r>
      <w:r w:rsidRPr="0036339B">
        <w:rPr>
          <w:rFonts w:cstheme="minorHAnsi"/>
        </w:rPr>
        <w:t>The amount of dye bound to the cells is an indirect measure of the biofilm-forming ability and was quantified by optical density readings at 600 nm (OD</w:t>
      </w:r>
      <w:r w:rsidRPr="0036339B">
        <w:rPr>
          <w:rFonts w:cstheme="minorHAnsi"/>
          <w:vertAlign w:val="subscript"/>
        </w:rPr>
        <w:t>600</w:t>
      </w:r>
      <w:r w:rsidRPr="0036339B">
        <w:rPr>
          <w:rFonts w:cstheme="minorHAnsi"/>
        </w:rPr>
        <w:t xml:space="preserve">) for each strain. The bar chart shows the average values (± </w:t>
      </w:r>
      <w:proofErr w:type="spellStart"/>
      <w:r w:rsidRPr="0036339B">
        <w:rPr>
          <w:rFonts w:cstheme="minorHAnsi"/>
        </w:rPr>
        <w:t>s.d.</w:t>
      </w:r>
      <w:proofErr w:type="spellEnd"/>
      <w:r w:rsidRPr="0036339B">
        <w:rPr>
          <w:rFonts w:cstheme="minorHAnsi"/>
        </w:rPr>
        <w:t xml:space="preserve">) obtained from three independent experiments. </w:t>
      </w:r>
      <w:r w:rsidRPr="0036339B">
        <w:rPr>
          <w:rFonts w:cstheme="minorHAnsi"/>
          <w:i/>
          <w:iCs/>
          <w:color w:val="000000" w:themeColor="text1"/>
        </w:rPr>
        <w:t>S. aureus</w:t>
      </w:r>
      <w:r w:rsidRPr="0036339B">
        <w:rPr>
          <w:rFonts w:cstheme="minorHAnsi"/>
          <w:color w:val="000000" w:themeColor="text1"/>
        </w:rPr>
        <w:t xml:space="preserve"> USA300 and </w:t>
      </w:r>
      <w:proofErr w:type="spellStart"/>
      <w:proofErr w:type="gramStart"/>
      <w:r w:rsidRPr="0036339B">
        <w:rPr>
          <w:rFonts w:cstheme="minorHAnsi"/>
          <w:i/>
          <w:iCs/>
          <w:color w:val="000000" w:themeColor="text1"/>
        </w:rPr>
        <w:t>S.arlettae</w:t>
      </w:r>
      <w:proofErr w:type="spellEnd"/>
      <w:proofErr w:type="gramEnd"/>
      <w:r w:rsidRPr="0036339B">
        <w:rPr>
          <w:rFonts w:cstheme="minorHAnsi"/>
          <w:color w:val="000000" w:themeColor="text1"/>
        </w:rPr>
        <w:t xml:space="preserve"> (4059) served as a positive and negative control for biofilm formation, respectively. Cut-off OD values for biofilm formation were set to 1.</w:t>
      </w:r>
    </w:p>
    <w:p w14:paraId="4FB06699" w14:textId="3D5CD0A0" w:rsidR="004F1D22" w:rsidRDefault="004F1D22" w:rsidP="00916948">
      <w:pPr>
        <w:rPr>
          <w:b/>
          <w:bCs/>
        </w:rPr>
      </w:pPr>
    </w:p>
    <w:p w14:paraId="2CBC6A2F" w14:textId="534261AB" w:rsidR="004F1D22" w:rsidRDefault="004F1D22" w:rsidP="00916948">
      <w:pPr>
        <w:rPr>
          <w:b/>
          <w:bCs/>
        </w:rPr>
      </w:pPr>
    </w:p>
    <w:p w14:paraId="7B17FEF7" w14:textId="75B6B21E" w:rsidR="004F1D22" w:rsidRDefault="004F1D22" w:rsidP="00916948">
      <w:pPr>
        <w:rPr>
          <w:b/>
          <w:bCs/>
        </w:rPr>
      </w:pPr>
    </w:p>
    <w:p w14:paraId="7CDC2ECB" w14:textId="5A4066A3" w:rsidR="004F1D22" w:rsidRPr="004F1D22" w:rsidRDefault="008A3D05" w:rsidP="00916948">
      <w:r w:rsidRPr="004F1D22">
        <w:rPr>
          <w:b/>
          <w:bCs/>
          <w:noProof/>
        </w:rPr>
        <w:lastRenderedPageBreak/>
        <w:drawing>
          <wp:anchor distT="0" distB="0" distL="114300" distR="114300" simplePos="0" relativeHeight="251662336" behindDoc="0" locked="0" layoutInCell="1" allowOverlap="1" wp14:anchorId="3E7CA865" wp14:editId="69296F06">
            <wp:simplePos x="0" y="0"/>
            <wp:positionH relativeFrom="margin">
              <wp:posOffset>594995</wp:posOffset>
            </wp:positionH>
            <wp:positionV relativeFrom="margin">
              <wp:posOffset>265430</wp:posOffset>
            </wp:positionV>
            <wp:extent cx="4529455" cy="6134735"/>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t="3361"/>
                    <a:stretch/>
                  </pic:blipFill>
                  <pic:spPr bwMode="auto">
                    <a:xfrm>
                      <a:off x="0" y="0"/>
                      <a:ext cx="4529455" cy="613473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5C2D7D0" w14:textId="78B95AEF" w:rsidR="004F1D22" w:rsidRDefault="004F1D22" w:rsidP="00916948">
      <w:pPr>
        <w:rPr>
          <w:b/>
          <w:bCs/>
        </w:rPr>
      </w:pPr>
    </w:p>
    <w:p w14:paraId="09490FB5" w14:textId="2EAE8FEE" w:rsidR="004F1D22" w:rsidRDefault="004F1D22" w:rsidP="00916948">
      <w:pPr>
        <w:rPr>
          <w:b/>
          <w:bCs/>
        </w:rPr>
      </w:pPr>
    </w:p>
    <w:p w14:paraId="79D467F0" w14:textId="64A45128" w:rsidR="008A3D05" w:rsidRDefault="008A3D05" w:rsidP="00916948">
      <w:pPr>
        <w:rPr>
          <w:b/>
          <w:bCs/>
        </w:rPr>
      </w:pPr>
    </w:p>
    <w:p w14:paraId="0ECA45D3" w14:textId="00E55E69" w:rsidR="008A3D05" w:rsidRDefault="008A3D05" w:rsidP="00916948">
      <w:pPr>
        <w:rPr>
          <w:b/>
          <w:bCs/>
        </w:rPr>
      </w:pPr>
    </w:p>
    <w:p w14:paraId="7A63A2CE" w14:textId="5B69AFAC" w:rsidR="008A3D05" w:rsidRDefault="008A3D05" w:rsidP="00916948">
      <w:pPr>
        <w:rPr>
          <w:b/>
          <w:bCs/>
        </w:rPr>
      </w:pPr>
    </w:p>
    <w:p w14:paraId="00854203" w14:textId="13422F7B" w:rsidR="008A3D05" w:rsidRDefault="008A3D05" w:rsidP="00916948">
      <w:pPr>
        <w:rPr>
          <w:b/>
          <w:bCs/>
        </w:rPr>
      </w:pPr>
    </w:p>
    <w:p w14:paraId="6D24329C" w14:textId="20B68778" w:rsidR="008A3D05" w:rsidRDefault="008A3D05" w:rsidP="00916948">
      <w:pPr>
        <w:rPr>
          <w:b/>
          <w:bCs/>
        </w:rPr>
      </w:pPr>
    </w:p>
    <w:p w14:paraId="1577BAF9" w14:textId="2D4C94A9" w:rsidR="008A3D05" w:rsidRDefault="008A3D05" w:rsidP="00916948">
      <w:pPr>
        <w:rPr>
          <w:b/>
          <w:bCs/>
        </w:rPr>
      </w:pPr>
    </w:p>
    <w:p w14:paraId="6DEFE5B1" w14:textId="274BB063" w:rsidR="008A3D05" w:rsidRDefault="008A3D05" w:rsidP="00916948">
      <w:pPr>
        <w:rPr>
          <w:b/>
          <w:bCs/>
        </w:rPr>
      </w:pPr>
    </w:p>
    <w:p w14:paraId="1DBA8DD3" w14:textId="18DF928C" w:rsidR="008A3D05" w:rsidRDefault="008A3D05" w:rsidP="00916948">
      <w:pPr>
        <w:rPr>
          <w:b/>
          <w:bCs/>
        </w:rPr>
      </w:pPr>
    </w:p>
    <w:p w14:paraId="5405D5DB" w14:textId="7EEA19F5" w:rsidR="008A3D05" w:rsidRDefault="008A3D05" w:rsidP="00916948">
      <w:pPr>
        <w:rPr>
          <w:b/>
          <w:bCs/>
        </w:rPr>
      </w:pPr>
    </w:p>
    <w:p w14:paraId="75F2BF51" w14:textId="7CA2753E" w:rsidR="008A3D05" w:rsidRDefault="008A3D05" w:rsidP="00916948">
      <w:pPr>
        <w:rPr>
          <w:b/>
          <w:bCs/>
        </w:rPr>
      </w:pPr>
    </w:p>
    <w:p w14:paraId="7F78BE3C" w14:textId="56270798" w:rsidR="008A3D05" w:rsidRDefault="008A3D05" w:rsidP="00916948">
      <w:pPr>
        <w:rPr>
          <w:b/>
          <w:bCs/>
        </w:rPr>
      </w:pPr>
    </w:p>
    <w:p w14:paraId="325B3F8A" w14:textId="71A16B7E" w:rsidR="008A3D05" w:rsidRDefault="008A3D05" w:rsidP="00916948">
      <w:pPr>
        <w:rPr>
          <w:b/>
          <w:bCs/>
        </w:rPr>
      </w:pPr>
    </w:p>
    <w:p w14:paraId="58A5C339" w14:textId="6A3F44AF" w:rsidR="008A3D05" w:rsidRDefault="008A3D05" w:rsidP="00916948">
      <w:pPr>
        <w:rPr>
          <w:b/>
          <w:bCs/>
        </w:rPr>
      </w:pPr>
    </w:p>
    <w:p w14:paraId="183AEBC2" w14:textId="27732075" w:rsidR="008A3D05" w:rsidRDefault="008A3D05" w:rsidP="00916948">
      <w:pPr>
        <w:rPr>
          <w:b/>
          <w:bCs/>
        </w:rPr>
      </w:pPr>
    </w:p>
    <w:p w14:paraId="06B0FE13" w14:textId="4F0FE303" w:rsidR="008A3D05" w:rsidRDefault="008A3D05" w:rsidP="00916948">
      <w:pPr>
        <w:rPr>
          <w:b/>
          <w:bCs/>
        </w:rPr>
      </w:pPr>
    </w:p>
    <w:p w14:paraId="2F84C833" w14:textId="14012BC4" w:rsidR="008A3D05" w:rsidRDefault="008A3D05" w:rsidP="00916948">
      <w:pPr>
        <w:rPr>
          <w:b/>
          <w:bCs/>
        </w:rPr>
      </w:pPr>
    </w:p>
    <w:p w14:paraId="0BF8AC83" w14:textId="5DFEDACE" w:rsidR="008A3D05" w:rsidRDefault="008A3D05" w:rsidP="00916948">
      <w:pPr>
        <w:rPr>
          <w:b/>
          <w:bCs/>
        </w:rPr>
      </w:pPr>
    </w:p>
    <w:p w14:paraId="151CFA0A" w14:textId="28C849D6" w:rsidR="008A3D05" w:rsidRDefault="008A3D05" w:rsidP="00916948">
      <w:pPr>
        <w:rPr>
          <w:b/>
          <w:bCs/>
        </w:rPr>
      </w:pPr>
    </w:p>
    <w:p w14:paraId="26C557C8" w14:textId="5E18090D" w:rsidR="008A3D05" w:rsidRDefault="008A3D05" w:rsidP="00916948">
      <w:pPr>
        <w:rPr>
          <w:b/>
          <w:bCs/>
        </w:rPr>
      </w:pPr>
    </w:p>
    <w:p w14:paraId="5B6CECB2" w14:textId="77777777" w:rsidR="008A3D05" w:rsidRDefault="008A3D05" w:rsidP="00916948">
      <w:pPr>
        <w:rPr>
          <w:b/>
          <w:bCs/>
        </w:rPr>
      </w:pPr>
    </w:p>
    <w:p w14:paraId="3CFF7932" w14:textId="7BC5609B" w:rsidR="008A3D05" w:rsidRPr="0036339B" w:rsidRDefault="008A3D05" w:rsidP="008A3D05">
      <w:pPr>
        <w:spacing w:line="360" w:lineRule="auto"/>
        <w:jc w:val="both"/>
        <w:rPr>
          <w:rFonts w:cstheme="minorHAnsi"/>
        </w:rPr>
      </w:pPr>
      <w:r w:rsidRPr="0036339B">
        <w:rPr>
          <w:rFonts w:cstheme="minorHAnsi"/>
        </w:rPr>
        <w:t xml:space="preserve">Figure S3. Evaluation of the three-component combination antibiofilm activity. Representative images of BOAT assays (left panels) obtained after a </w:t>
      </w:r>
      <w:proofErr w:type="gramStart"/>
      <w:r w:rsidRPr="0036339B">
        <w:rPr>
          <w:rFonts w:cstheme="minorHAnsi"/>
        </w:rPr>
        <w:t>5 hour</w:t>
      </w:r>
      <w:proofErr w:type="gramEnd"/>
      <w:r w:rsidRPr="0036339B">
        <w:rPr>
          <w:rFonts w:cstheme="minorHAnsi"/>
        </w:rPr>
        <w:t xml:space="preserve"> treatment (A) or after a 48 hours treatment (B) with the tricomponent antimicrobial combination (HGM - short for H1, </w:t>
      </w:r>
      <w:proofErr w:type="spellStart"/>
      <w:r w:rsidRPr="0036339B">
        <w:rPr>
          <w:rFonts w:cstheme="minorHAnsi"/>
        </w:rPr>
        <w:t>GarKS</w:t>
      </w:r>
      <w:proofErr w:type="spellEnd"/>
      <w:r w:rsidRPr="0036339B">
        <w:rPr>
          <w:rFonts w:cstheme="minorHAnsi"/>
        </w:rPr>
        <w:t xml:space="preserve"> and MP1) or with the control (Ctrl) vehicle. The assays were performed as described in Figure 4A. The boxplot in the right panel describes the recovery of metabolic activity after the antimicrobial treatment (refer to figure 4A for details). Note that the metabolic activity after a 5 hours </w:t>
      </w:r>
      <w:proofErr w:type="spellStart"/>
      <w:r w:rsidRPr="0036339B">
        <w:rPr>
          <w:rFonts w:cstheme="minorHAnsi"/>
        </w:rPr>
        <w:t>treatemtn</w:t>
      </w:r>
      <w:proofErr w:type="spellEnd"/>
      <w:r w:rsidRPr="0036339B">
        <w:rPr>
          <w:rFonts w:cstheme="minorHAnsi"/>
        </w:rPr>
        <w:t xml:space="preserve"> with the antimicrobials remained below detectable levels up to D6 for most stains. Increased levels of metabolic activity were seen when the treatment was extended to 48 hours, especially at high dilution factors (D5-D7).</w:t>
      </w:r>
    </w:p>
    <w:p w14:paraId="1B47CE39" w14:textId="2CBF1CA7" w:rsidR="00A51DEB" w:rsidRDefault="00A51DEB" w:rsidP="00916948">
      <w:pPr>
        <w:rPr>
          <w:b/>
          <w:bCs/>
        </w:rPr>
      </w:pPr>
    </w:p>
    <w:p w14:paraId="632B1A58" w14:textId="77777777" w:rsidR="00A51DEB" w:rsidRPr="00F323D0" w:rsidRDefault="00A51DEB" w:rsidP="00A51DEB">
      <w:r w:rsidRPr="00C45222">
        <w:rPr>
          <w:b/>
          <w:bCs/>
        </w:rPr>
        <w:t xml:space="preserve">Table </w:t>
      </w:r>
      <w:r>
        <w:rPr>
          <w:b/>
          <w:bCs/>
        </w:rPr>
        <w:t>S</w:t>
      </w:r>
      <w:r w:rsidRPr="00C45222">
        <w:rPr>
          <w:b/>
          <w:bCs/>
        </w:rPr>
        <w:t>1</w:t>
      </w:r>
      <w:r>
        <w:rPr>
          <w:b/>
          <w:bCs/>
        </w:rPr>
        <w:t>.</w:t>
      </w:r>
      <w:r w:rsidRPr="00C45222">
        <w:t xml:space="preserve"> </w:t>
      </w:r>
      <w:r w:rsidRPr="00EA5FBC">
        <w:rPr>
          <w:b/>
          <w:bCs/>
        </w:rPr>
        <w:t xml:space="preserve">Inhibition spectrum of K1, EJ97 and H1 as assessed by the spot-on-lawn assay </w:t>
      </w:r>
      <w:proofErr w:type="gramStart"/>
      <w:r w:rsidRPr="00EA5FBC">
        <w:rPr>
          <w:b/>
          <w:bCs/>
        </w:rPr>
        <w:t>against  a</w:t>
      </w:r>
      <w:proofErr w:type="gramEnd"/>
      <w:r w:rsidRPr="00EA5FBC">
        <w:rPr>
          <w:b/>
          <w:bCs/>
        </w:rPr>
        <w:t xml:space="preserve"> collection of indicator species (n=5</w:t>
      </w:r>
      <w:r>
        <w:rPr>
          <w:b/>
          <w:bCs/>
        </w:rPr>
        <w:t>0</w:t>
      </w:r>
      <w:r w:rsidRPr="00EA5FBC">
        <w:rPr>
          <w:b/>
          <w:bCs/>
        </w:rPr>
        <w:t>)</w:t>
      </w:r>
      <w:r>
        <w:rPr>
          <w:b/>
          <w:bCs/>
        </w:rPr>
        <w:t>.</w:t>
      </w:r>
    </w:p>
    <w:tbl>
      <w:tblPr>
        <w:tblW w:w="0" w:type="auto"/>
        <w:tblLook w:val="04A0" w:firstRow="1" w:lastRow="0" w:firstColumn="1" w:lastColumn="0" w:noHBand="0" w:noVBand="1"/>
      </w:tblPr>
      <w:tblGrid>
        <w:gridCol w:w="4343"/>
        <w:gridCol w:w="2393"/>
        <w:gridCol w:w="735"/>
        <w:gridCol w:w="822"/>
        <w:gridCol w:w="733"/>
      </w:tblGrid>
      <w:tr w:rsidR="00A51DEB" w:rsidRPr="00BB165E" w14:paraId="0B057D81" w14:textId="77777777" w:rsidTr="00605DC8">
        <w:trPr>
          <w:trHeight w:val="288"/>
        </w:trPr>
        <w:tc>
          <w:tcPr>
            <w:tcW w:w="0" w:type="auto"/>
            <w:vMerge w:val="restart"/>
            <w:tcBorders>
              <w:top w:val="single" w:sz="4" w:space="0" w:color="auto"/>
            </w:tcBorders>
            <w:shd w:val="clear" w:color="auto" w:fill="auto"/>
            <w:noWrap/>
            <w:vAlign w:val="center"/>
          </w:tcPr>
          <w:p w14:paraId="079E930A" w14:textId="77777777" w:rsidR="00A51DEB" w:rsidRPr="003D73D3" w:rsidRDefault="00A51DEB" w:rsidP="00605DC8">
            <w:pPr>
              <w:spacing w:after="0" w:line="240" w:lineRule="auto"/>
              <w:jc w:val="center"/>
              <w:rPr>
                <w:rFonts w:eastAsia="Times New Roman" w:cstheme="minorHAnsi"/>
                <w:b/>
                <w:bCs/>
                <w:color w:val="000000"/>
              </w:rPr>
            </w:pPr>
            <w:r w:rsidRPr="003D73D3">
              <w:rPr>
                <w:rFonts w:eastAsia="Times New Roman" w:cstheme="minorHAnsi"/>
                <w:b/>
                <w:bCs/>
                <w:color w:val="000000"/>
              </w:rPr>
              <w:t>Indicator species</w:t>
            </w:r>
          </w:p>
        </w:tc>
        <w:tc>
          <w:tcPr>
            <w:tcW w:w="0" w:type="auto"/>
            <w:vMerge w:val="restart"/>
            <w:tcBorders>
              <w:top w:val="single" w:sz="4" w:space="0" w:color="auto"/>
            </w:tcBorders>
            <w:vAlign w:val="center"/>
          </w:tcPr>
          <w:p w14:paraId="697B9DC7" w14:textId="77777777" w:rsidR="00A51DEB" w:rsidRPr="003D73D3" w:rsidRDefault="00A51DEB" w:rsidP="00605DC8">
            <w:pPr>
              <w:spacing w:after="0" w:line="240" w:lineRule="auto"/>
              <w:jc w:val="center"/>
              <w:rPr>
                <w:rFonts w:eastAsia="Times New Roman" w:cstheme="minorHAnsi"/>
                <w:b/>
                <w:bCs/>
                <w:color w:val="000000"/>
              </w:rPr>
            </w:pPr>
            <w:r w:rsidRPr="003D73D3">
              <w:rPr>
                <w:rFonts w:eastAsia="Times New Roman" w:cstheme="minorHAnsi"/>
                <w:b/>
                <w:bCs/>
                <w:color w:val="000000"/>
              </w:rPr>
              <w:t>Source or reference (*)</w:t>
            </w:r>
          </w:p>
        </w:tc>
        <w:tc>
          <w:tcPr>
            <w:tcW w:w="0" w:type="auto"/>
            <w:gridSpan w:val="3"/>
            <w:tcBorders>
              <w:top w:val="single" w:sz="4" w:space="0" w:color="auto"/>
              <w:bottom w:val="single" w:sz="4" w:space="0" w:color="auto"/>
            </w:tcBorders>
            <w:shd w:val="clear" w:color="auto" w:fill="auto"/>
            <w:noWrap/>
            <w:vAlign w:val="center"/>
          </w:tcPr>
          <w:p w14:paraId="4660CF82" w14:textId="77777777" w:rsidR="00A51DEB" w:rsidRPr="003D73D3" w:rsidRDefault="00A51DEB" w:rsidP="00605DC8">
            <w:pPr>
              <w:spacing w:after="0" w:line="240" w:lineRule="auto"/>
              <w:jc w:val="center"/>
              <w:rPr>
                <w:rFonts w:eastAsia="Times New Roman" w:cstheme="minorHAnsi"/>
                <w:b/>
                <w:bCs/>
                <w:color w:val="000000"/>
              </w:rPr>
            </w:pPr>
            <w:r w:rsidRPr="003D73D3">
              <w:rPr>
                <w:rFonts w:eastAsia="Times New Roman" w:cstheme="minorHAnsi"/>
                <w:b/>
                <w:bCs/>
                <w:color w:val="000000"/>
              </w:rPr>
              <w:t xml:space="preserve">Bacteriocins </w:t>
            </w:r>
            <w:r>
              <w:rPr>
                <w:rFonts w:eastAsia="Times New Roman" w:cstheme="minorHAnsi"/>
                <w:b/>
                <w:bCs/>
                <w:color w:val="000000"/>
              </w:rPr>
              <w:t>(**)</w:t>
            </w:r>
          </w:p>
        </w:tc>
      </w:tr>
      <w:tr w:rsidR="00A51DEB" w:rsidRPr="00BB165E" w14:paraId="30525798" w14:textId="77777777" w:rsidTr="00605DC8">
        <w:trPr>
          <w:trHeight w:val="288"/>
        </w:trPr>
        <w:tc>
          <w:tcPr>
            <w:tcW w:w="0" w:type="auto"/>
            <w:vMerge/>
            <w:tcBorders>
              <w:bottom w:val="single" w:sz="4" w:space="0" w:color="auto"/>
            </w:tcBorders>
            <w:shd w:val="clear" w:color="auto" w:fill="auto"/>
            <w:noWrap/>
            <w:vAlign w:val="bottom"/>
            <w:hideMark/>
          </w:tcPr>
          <w:p w14:paraId="6CAC7815" w14:textId="77777777" w:rsidR="00A51DEB" w:rsidRPr="003D73D3" w:rsidRDefault="00A51DEB" w:rsidP="00605DC8">
            <w:pPr>
              <w:spacing w:after="0" w:line="240" w:lineRule="auto"/>
              <w:rPr>
                <w:rFonts w:eastAsia="Times New Roman" w:cstheme="minorHAnsi"/>
                <w:b/>
                <w:bCs/>
                <w:color w:val="000000"/>
              </w:rPr>
            </w:pPr>
          </w:p>
        </w:tc>
        <w:tc>
          <w:tcPr>
            <w:tcW w:w="0" w:type="auto"/>
            <w:vMerge/>
            <w:tcBorders>
              <w:bottom w:val="single" w:sz="4" w:space="0" w:color="auto"/>
            </w:tcBorders>
          </w:tcPr>
          <w:p w14:paraId="2F879CA4" w14:textId="77777777" w:rsidR="00A51DEB" w:rsidRPr="003D73D3" w:rsidRDefault="00A51DEB" w:rsidP="00605DC8">
            <w:pPr>
              <w:spacing w:after="0" w:line="240" w:lineRule="auto"/>
              <w:rPr>
                <w:rFonts w:eastAsia="Times New Roman" w:cstheme="minorHAnsi"/>
                <w:b/>
                <w:bCs/>
                <w:color w:val="000000"/>
              </w:rPr>
            </w:pPr>
          </w:p>
        </w:tc>
        <w:tc>
          <w:tcPr>
            <w:tcW w:w="0" w:type="auto"/>
            <w:tcBorders>
              <w:top w:val="single" w:sz="4" w:space="0" w:color="auto"/>
              <w:bottom w:val="single" w:sz="4" w:space="0" w:color="auto"/>
            </w:tcBorders>
            <w:shd w:val="clear" w:color="auto" w:fill="auto"/>
            <w:noWrap/>
            <w:vAlign w:val="bottom"/>
            <w:hideMark/>
          </w:tcPr>
          <w:p w14:paraId="0090FF59" w14:textId="77777777" w:rsidR="00A51DEB" w:rsidRPr="003D73D3" w:rsidRDefault="00A51DEB" w:rsidP="00605DC8">
            <w:pPr>
              <w:spacing w:after="0" w:line="240" w:lineRule="auto"/>
              <w:rPr>
                <w:rFonts w:eastAsia="Times New Roman" w:cstheme="minorHAnsi"/>
                <w:b/>
                <w:bCs/>
                <w:color w:val="000000"/>
              </w:rPr>
            </w:pPr>
            <w:r w:rsidRPr="003D73D3">
              <w:rPr>
                <w:rFonts w:eastAsia="Times New Roman" w:cstheme="minorHAnsi"/>
                <w:b/>
                <w:bCs/>
                <w:color w:val="000000"/>
              </w:rPr>
              <w:t xml:space="preserve">K1 </w:t>
            </w:r>
          </w:p>
        </w:tc>
        <w:tc>
          <w:tcPr>
            <w:tcW w:w="0" w:type="auto"/>
            <w:tcBorders>
              <w:top w:val="single" w:sz="4" w:space="0" w:color="auto"/>
              <w:bottom w:val="single" w:sz="4" w:space="0" w:color="auto"/>
            </w:tcBorders>
            <w:shd w:val="clear" w:color="auto" w:fill="auto"/>
            <w:noWrap/>
            <w:vAlign w:val="bottom"/>
            <w:hideMark/>
          </w:tcPr>
          <w:p w14:paraId="55A09C8C" w14:textId="77777777" w:rsidR="00A51DEB" w:rsidRPr="003D73D3" w:rsidRDefault="00A51DEB" w:rsidP="00605DC8">
            <w:pPr>
              <w:spacing w:after="0" w:line="240" w:lineRule="auto"/>
              <w:rPr>
                <w:rFonts w:eastAsia="Times New Roman" w:cstheme="minorHAnsi"/>
                <w:b/>
                <w:bCs/>
                <w:color w:val="000000"/>
              </w:rPr>
            </w:pPr>
            <w:r>
              <w:rPr>
                <w:rFonts w:eastAsia="Times New Roman" w:cstheme="minorHAnsi"/>
                <w:b/>
                <w:bCs/>
                <w:color w:val="000000"/>
              </w:rPr>
              <w:t>E</w:t>
            </w:r>
            <w:r w:rsidRPr="003D73D3">
              <w:rPr>
                <w:rFonts w:eastAsia="Times New Roman" w:cstheme="minorHAnsi"/>
                <w:b/>
                <w:bCs/>
                <w:color w:val="000000"/>
              </w:rPr>
              <w:t xml:space="preserve">J97 </w:t>
            </w:r>
          </w:p>
        </w:tc>
        <w:tc>
          <w:tcPr>
            <w:tcW w:w="0" w:type="auto"/>
            <w:tcBorders>
              <w:top w:val="single" w:sz="4" w:space="0" w:color="auto"/>
              <w:bottom w:val="single" w:sz="4" w:space="0" w:color="auto"/>
            </w:tcBorders>
            <w:shd w:val="clear" w:color="auto" w:fill="auto"/>
            <w:noWrap/>
            <w:vAlign w:val="bottom"/>
            <w:hideMark/>
          </w:tcPr>
          <w:p w14:paraId="0DA28EF0" w14:textId="77777777" w:rsidR="00A51DEB" w:rsidRPr="003D73D3" w:rsidRDefault="00A51DEB" w:rsidP="00605DC8">
            <w:pPr>
              <w:spacing w:after="0" w:line="240" w:lineRule="auto"/>
              <w:rPr>
                <w:rFonts w:eastAsia="Times New Roman" w:cstheme="minorHAnsi"/>
                <w:b/>
                <w:bCs/>
                <w:color w:val="000000"/>
              </w:rPr>
            </w:pPr>
            <w:r w:rsidRPr="003D73D3">
              <w:rPr>
                <w:rFonts w:eastAsia="Times New Roman" w:cstheme="minorHAnsi"/>
                <w:b/>
                <w:bCs/>
                <w:color w:val="000000"/>
              </w:rPr>
              <w:t xml:space="preserve">H1 </w:t>
            </w:r>
          </w:p>
        </w:tc>
      </w:tr>
      <w:tr w:rsidR="00A51DEB" w:rsidRPr="00BB165E" w14:paraId="6785281C" w14:textId="77777777" w:rsidTr="00605DC8">
        <w:trPr>
          <w:trHeight w:val="312"/>
        </w:trPr>
        <w:tc>
          <w:tcPr>
            <w:tcW w:w="0" w:type="auto"/>
            <w:tcBorders>
              <w:top w:val="single" w:sz="4" w:space="0" w:color="auto"/>
            </w:tcBorders>
            <w:shd w:val="clear" w:color="auto" w:fill="auto"/>
            <w:noWrap/>
            <w:vAlign w:val="bottom"/>
            <w:hideMark/>
          </w:tcPr>
          <w:p w14:paraId="61F723DB"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Bacillus cereus  </w:t>
            </w:r>
            <w:r w:rsidRPr="003D73D3">
              <w:rPr>
                <w:rFonts w:cstheme="minorHAnsi"/>
                <w:lang w:val="en-GB"/>
              </w:rPr>
              <w:t>LMG 2805</w:t>
            </w:r>
          </w:p>
        </w:tc>
        <w:tc>
          <w:tcPr>
            <w:tcW w:w="0" w:type="auto"/>
            <w:tcBorders>
              <w:top w:val="single" w:sz="4" w:space="0" w:color="auto"/>
            </w:tcBorders>
          </w:tcPr>
          <w:p w14:paraId="612766E4"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 xml:space="preserve">LMG  </w:t>
            </w:r>
          </w:p>
        </w:tc>
        <w:tc>
          <w:tcPr>
            <w:tcW w:w="0" w:type="auto"/>
            <w:tcBorders>
              <w:top w:val="single" w:sz="4" w:space="0" w:color="auto"/>
            </w:tcBorders>
            <w:shd w:val="clear" w:color="auto" w:fill="auto"/>
            <w:noWrap/>
            <w:vAlign w:val="bottom"/>
            <w:hideMark/>
          </w:tcPr>
          <w:p w14:paraId="3FA32CF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tcBorders>
              <w:top w:val="single" w:sz="4" w:space="0" w:color="auto"/>
            </w:tcBorders>
            <w:shd w:val="clear" w:color="auto" w:fill="auto"/>
            <w:noWrap/>
            <w:vAlign w:val="bottom"/>
            <w:hideMark/>
          </w:tcPr>
          <w:p w14:paraId="7200EE6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tcBorders>
              <w:top w:val="single" w:sz="4" w:space="0" w:color="auto"/>
            </w:tcBorders>
            <w:shd w:val="clear" w:color="auto" w:fill="auto"/>
            <w:noWrap/>
            <w:vAlign w:val="bottom"/>
            <w:hideMark/>
          </w:tcPr>
          <w:p w14:paraId="28C6A3C3"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2216A53F" w14:textId="77777777" w:rsidTr="00605DC8">
        <w:trPr>
          <w:trHeight w:val="312"/>
        </w:trPr>
        <w:tc>
          <w:tcPr>
            <w:tcW w:w="0" w:type="auto"/>
            <w:shd w:val="clear" w:color="auto" w:fill="auto"/>
            <w:noWrap/>
            <w:vAlign w:val="bottom"/>
            <w:hideMark/>
          </w:tcPr>
          <w:p w14:paraId="7A60A3D1"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B. cereus  </w:t>
            </w:r>
            <w:r w:rsidRPr="003D73D3">
              <w:rPr>
                <w:rFonts w:cstheme="minorHAnsi"/>
                <w:lang w:val="en-GB"/>
              </w:rPr>
              <w:t>LMG 2711</w:t>
            </w:r>
          </w:p>
        </w:tc>
        <w:tc>
          <w:tcPr>
            <w:tcW w:w="0" w:type="auto"/>
          </w:tcPr>
          <w:p w14:paraId="68798D79"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 xml:space="preserve">LMG </w:t>
            </w:r>
          </w:p>
        </w:tc>
        <w:tc>
          <w:tcPr>
            <w:tcW w:w="0" w:type="auto"/>
            <w:shd w:val="clear" w:color="auto" w:fill="auto"/>
            <w:noWrap/>
            <w:vAlign w:val="bottom"/>
            <w:hideMark/>
          </w:tcPr>
          <w:p w14:paraId="1A35413D"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0814725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137246E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1BBCD335" w14:textId="77777777" w:rsidTr="00605DC8">
        <w:trPr>
          <w:trHeight w:val="312"/>
        </w:trPr>
        <w:tc>
          <w:tcPr>
            <w:tcW w:w="0" w:type="auto"/>
            <w:shd w:val="clear" w:color="auto" w:fill="auto"/>
            <w:noWrap/>
            <w:vAlign w:val="bottom"/>
            <w:hideMark/>
          </w:tcPr>
          <w:p w14:paraId="59CE247F"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B. cereus </w:t>
            </w:r>
            <w:r w:rsidRPr="003D73D3">
              <w:rPr>
                <w:rFonts w:cstheme="minorHAnsi"/>
                <w:lang w:val="en-GB"/>
              </w:rPr>
              <w:t>LMG 2731</w:t>
            </w:r>
          </w:p>
        </w:tc>
        <w:tc>
          <w:tcPr>
            <w:tcW w:w="0" w:type="auto"/>
          </w:tcPr>
          <w:p w14:paraId="545B0855"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 xml:space="preserve">LMG </w:t>
            </w:r>
          </w:p>
        </w:tc>
        <w:tc>
          <w:tcPr>
            <w:tcW w:w="0" w:type="auto"/>
            <w:shd w:val="clear" w:color="auto" w:fill="auto"/>
            <w:noWrap/>
            <w:vAlign w:val="bottom"/>
            <w:hideMark/>
          </w:tcPr>
          <w:p w14:paraId="435B89CF"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9C2976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9361B2A"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1402AAE2" w14:textId="77777777" w:rsidTr="00605DC8">
        <w:trPr>
          <w:trHeight w:val="312"/>
        </w:trPr>
        <w:tc>
          <w:tcPr>
            <w:tcW w:w="0" w:type="auto"/>
            <w:shd w:val="clear" w:color="auto" w:fill="auto"/>
            <w:noWrap/>
            <w:vAlign w:val="bottom"/>
            <w:hideMark/>
          </w:tcPr>
          <w:p w14:paraId="35FF4D87" w14:textId="77777777" w:rsidR="00A51DEB" w:rsidRPr="003D73D3" w:rsidRDefault="00A51DEB" w:rsidP="00605DC8">
            <w:pPr>
              <w:spacing w:after="0" w:line="240" w:lineRule="auto"/>
              <w:rPr>
                <w:rFonts w:eastAsia="Times New Roman" w:cstheme="minorHAnsi"/>
                <w:i/>
                <w:iCs/>
                <w:color w:val="000000"/>
              </w:rPr>
            </w:pPr>
            <w:proofErr w:type="spellStart"/>
            <w:r w:rsidRPr="003D73D3">
              <w:rPr>
                <w:rFonts w:eastAsia="Times New Roman" w:cstheme="minorHAnsi"/>
                <w:i/>
                <w:iCs/>
                <w:color w:val="000000"/>
              </w:rPr>
              <w:t>Carnobacterium</w:t>
            </w:r>
            <w:proofErr w:type="spellEnd"/>
            <w:r w:rsidRPr="003D73D3">
              <w:rPr>
                <w:rFonts w:eastAsia="Times New Roman" w:cstheme="minorHAnsi"/>
                <w:i/>
                <w:iCs/>
                <w:color w:val="000000"/>
              </w:rPr>
              <w:t xml:space="preserve"> </w:t>
            </w:r>
            <w:proofErr w:type="spellStart"/>
            <w:r w:rsidRPr="003D73D3">
              <w:rPr>
                <w:rFonts w:eastAsia="Times New Roman" w:cstheme="minorHAnsi"/>
                <w:i/>
                <w:iCs/>
                <w:color w:val="000000"/>
              </w:rPr>
              <w:t>divergens</w:t>
            </w:r>
            <w:proofErr w:type="spellEnd"/>
            <w:r w:rsidRPr="003D73D3">
              <w:rPr>
                <w:rFonts w:eastAsia="Times New Roman" w:cstheme="minorHAnsi"/>
                <w:i/>
                <w:iCs/>
                <w:color w:val="000000"/>
              </w:rPr>
              <w:t xml:space="preserve"> </w:t>
            </w:r>
            <w:r w:rsidRPr="003D73D3">
              <w:rPr>
                <w:rFonts w:eastAsia="Times New Roman" w:cstheme="minorHAnsi"/>
                <w:color w:val="000000"/>
              </w:rPr>
              <w:t>NCDO 2306</w:t>
            </w:r>
            <w:r w:rsidRPr="003D73D3">
              <w:rPr>
                <w:rFonts w:eastAsia="Times New Roman" w:cstheme="minorHAnsi"/>
                <w:i/>
                <w:iCs/>
                <w:color w:val="000000"/>
              </w:rPr>
              <w:t xml:space="preserve"> </w:t>
            </w:r>
          </w:p>
        </w:tc>
        <w:tc>
          <w:tcPr>
            <w:tcW w:w="0" w:type="auto"/>
          </w:tcPr>
          <w:p w14:paraId="1E4E138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 xml:space="preserve">NCDO </w:t>
            </w:r>
          </w:p>
        </w:tc>
        <w:tc>
          <w:tcPr>
            <w:tcW w:w="0" w:type="auto"/>
            <w:shd w:val="clear" w:color="auto" w:fill="auto"/>
            <w:noWrap/>
            <w:vAlign w:val="bottom"/>
            <w:hideMark/>
          </w:tcPr>
          <w:p w14:paraId="344EFF13"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59C531E"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692D903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2A0F95FE" w14:textId="77777777" w:rsidTr="00605DC8">
        <w:trPr>
          <w:trHeight w:val="312"/>
        </w:trPr>
        <w:tc>
          <w:tcPr>
            <w:tcW w:w="0" w:type="auto"/>
            <w:shd w:val="clear" w:color="auto" w:fill="auto"/>
            <w:noWrap/>
            <w:vAlign w:val="bottom"/>
            <w:hideMark/>
          </w:tcPr>
          <w:p w14:paraId="45626137"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C. </w:t>
            </w:r>
            <w:proofErr w:type="spellStart"/>
            <w:r w:rsidRPr="003D73D3">
              <w:rPr>
                <w:rFonts w:eastAsia="Times New Roman" w:cstheme="minorHAnsi"/>
                <w:i/>
                <w:iCs/>
                <w:color w:val="000000"/>
              </w:rPr>
              <w:t>piscicola</w:t>
            </w:r>
            <w:proofErr w:type="spellEnd"/>
            <w:r w:rsidRPr="003D73D3">
              <w:rPr>
                <w:rFonts w:eastAsia="Times New Roman" w:cstheme="minorHAnsi"/>
                <w:i/>
                <w:iCs/>
                <w:color w:val="000000"/>
              </w:rPr>
              <w:t xml:space="preserve"> </w:t>
            </w:r>
            <w:r w:rsidRPr="003D73D3">
              <w:rPr>
                <w:rFonts w:cstheme="minorHAnsi"/>
                <w:lang w:val="en-GB"/>
              </w:rPr>
              <w:t>LMG 2332</w:t>
            </w:r>
          </w:p>
        </w:tc>
        <w:tc>
          <w:tcPr>
            <w:tcW w:w="0" w:type="auto"/>
          </w:tcPr>
          <w:p w14:paraId="6A384EE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 xml:space="preserve">LMG </w:t>
            </w:r>
          </w:p>
        </w:tc>
        <w:tc>
          <w:tcPr>
            <w:tcW w:w="0" w:type="auto"/>
            <w:shd w:val="clear" w:color="auto" w:fill="auto"/>
            <w:noWrap/>
            <w:vAlign w:val="bottom"/>
            <w:hideMark/>
          </w:tcPr>
          <w:p w14:paraId="0D37B82E"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DA18265"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81433AF"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4818F37C" w14:textId="77777777" w:rsidTr="00605DC8">
        <w:trPr>
          <w:trHeight w:val="312"/>
        </w:trPr>
        <w:tc>
          <w:tcPr>
            <w:tcW w:w="0" w:type="auto"/>
            <w:shd w:val="clear" w:color="auto" w:fill="auto"/>
            <w:noWrap/>
            <w:vAlign w:val="bottom"/>
            <w:hideMark/>
          </w:tcPr>
          <w:p w14:paraId="32FA0DD0" w14:textId="77777777" w:rsidR="00A51DEB" w:rsidRPr="003D73D3" w:rsidRDefault="00A51DEB" w:rsidP="00605DC8">
            <w:pPr>
              <w:spacing w:after="0" w:line="240" w:lineRule="auto"/>
              <w:rPr>
                <w:rFonts w:cstheme="minorHAnsi"/>
              </w:rPr>
            </w:pPr>
            <w:r w:rsidRPr="003D73D3">
              <w:rPr>
                <w:rFonts w:eastAsia="Times New Roman" w:cstheme="minorHAnsi"/>
                <w:i/>
                <w:iCs/>
                <w:color w:val="000000"/>
              </w:rPr>
              <w:t>Enterococcus avium</w:t>
            </w:r>
            <w:r w:rsidRPr="003D73D3">
              <w:rPr>
                <w:rFonts w:cstheme="minorHAnsi"/>
              </w:rPr>
              <w:t xml:space="preserve"> </w:t>
            </w:r>
            <w:r w:rsidRPr="003D73D3">
              <w:rPr>
                <w:rFonts w:cstheme="minorHAnsi"/>
                <w:lang w:val="en-GB"/>
              </w:rPr>
              <w:t>LMG 3465</w:t>
            </w:r>
          </w:p>
        </w:tc>
        <w:tc>
          <w:tcPr>
            <w:tcW w:w="0" w:type="auto"/>
          </w:tcPr>
          <w:p w14:paraId="3DF0A48D"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 xml:space="preserve">LMG </w:t>
            </w:r>
          </w:p>
        </w:tc>
        <w:tc>
          <w:tcPr>
            <w:tcW w:w="0" w:type="auto"/>
            <w:shd w:val="clear" w:color="auto" w:fill="auto"/>
            <w:noWrap/>
            <w:vAlign w:val="bottom"/>
            <w:hideMark/>
          </w:tcPr>
          <w:p w14:paraId="53E593B5"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960627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1AE55A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56F48FAC" w14:textId="77777777" w:rsidTr="00605DC8">
        <w:trPr>
          <w:trHeight w:val="312"/>
        </w:trPr>
        <w:tc>
          <w:tcPr>
            <w:tcW w:w="0" w:type="auto"/>
            <w:shd w:val="clear" w:color="auto" w:fill="auto"/>
            <w:noWrap/>
            <w:vAlign w:val="bottom"/>
            <w:hideMark/>
          </w:tcPr>
          <w:p w14:paraId="0041B3CB"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E. faecalis </w:t>
            </w:r>
            <w:r w:rsidRPr="003D73D3">
              <w:rPr>
                <w:rFonts w:eastAsia="Times New Roman" w:cstheme="minorHAnsi"/>
                <w:color w:val="000000"/>
              </w:rPr>
              <w:t>V583</w:t>
            </w:r>
          </w:p>
        </w:tc>
        <w:tc>
          <w:tcPr>
            <w:tcW w:w="0" w:type="auto"/>
          </w:tcPr>
          <w:p w14:paraId="739B1AC1" w14:textId="77777777" w:rsidR="00A51DEB" w:rsidRPr="003D73D3"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fldChar w:fldCharType="begin"/>
            </w:r>
            <w:r>
              <w:rPr>
                <w:rFonts w:eastAsia="Times New Roman" w:cstheme="minorHAnsi"/>
                <w:color w:val="000000"/>
              </w:rPr>
              <w:instrText xml:space="preserve"> ADDIN EN.CITE &lt;EndNote&gt;&lt;Cite&gt;&lt;Author&gt;McShan&lt;/Author&gt;&lt;Year&gt;2002&lt;/Year&gt;&lt;RecNum&gt;86&lt;/RecNum&gt;&lt;DisplayText&gt;&lt;style face="superscript"&gt;1&lt;/style&gt;&lt;/DisplayText&gt;&lt;record&gt;&lt;rec-number&gt;86&lt;/rec-number&gt;&lt;foreign-keys&gt;&lt;key app="EN" db-id="0w5szddr3aatv7e9xspxrs5a05wrdfss52ds" timestamp="1616658111"&gt;86&lt;/key&gt;&lt;/foreign-keys&gt;&lt;ref-type name="Book Section"&gt;5&lt;/ref-type&gt;&lt;contributors&gt;&lt;authors&gt;&lt;author&gt;McShan, W. Michael&lt;/author&gt;&lt;author&gt;Shankar, Nathan&lt;/author&gt;&lt;/authors&gt;&lt;/contributors&gt;&lt;titles&gt;&lt;title&gt;The Genome of Enterococcus faecalis V583: a Tool for Discovery&lt;/title&gt;&lt;secondary-title&gt;The Enterococci&lt;/secondary-title&gt;&lt;/titles&gt;&lt;pages&gt;409-415&lt;/pages&gt;&lt;dates&gt;&lt;year&gt;2002&lt;/year&gt;&lt;/dates&gt;&lt;urls&gt;&lt;related-urls&gt;&lt;url&gt;https://onlinelibrary.wiley.com/doi/abs/10.1128/9781555817923.ch11&lt;/url&gt;&lt;/related-urls&gt;&lt;/urls&gt;&lt;electronic-resource-num&gt;https://doi.org/10.1128/9781555817923.ch11&lt;/electronic-resource-num&gt;&lt;/record&gt;&lt;/Cite&gt;&lt;/EndNote&gt;</w:instrText>
            </w:r>
            <w:r w:rsidRPr="007E5BF2">
              <w:rPr>
                <w:rFonts w:eastAsia="Times New Roman" w:cstheme="minorHAnsi"/>
                <w:color w:val="000000"/>
              </w:rPr>
              <w:fldChar w:fldCharType="separate"/>
            </w:r>
            <w:r w:rsidRPr="007A6024">
              <w:rPr>
                <w:rFonts w:eastAsia="Times New Roman" w:cstheme="minorHAnsi"/>
                <w:noProof/>
                <w:color w:val="000000"/>
                <w:vertAlign w:val="superscript"/>
              </w:rPr>
              <w:t>1</w:t>
            </w:r>
            <w:r w:rsidRPr="007E5BF2">
              <w:rPr>
                <w:rFonts w:eastAsia="Times New Roman" w:cstheme="minorHAnsi"/>
                <w:color w:val="000000"/>
              </w:rPr>
              <w:fldChar w:fldCharType="end"/>
            </w:r>
          </w:p>
        </w:tc>
        <w:tc>
          <w:tcPr>
            <w:tcW w:w="0" w:type="auto"/>
            <w:shd w:val="clear" w:color="auto" w:fill="auto"/>
            <w:noWrap/>
            <w:vAlign w:val="bottom"/>
            <w:hideMark/>
          </w:tcPr>
          <w:p w14:paraId="205E5E2B"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F4F69D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049B5AB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710B7088" w14:textId="77777777" w:rsidTr="00605DC8">
        <w:trPr>
          <w:trHeight w:val="312"/>
        </w:trPr>
        <w:tc>
          <w:tcPr>
            <w:tcW w:w="0" w:type="auto"/>
            <w:shd w:val="clear" w:color="auto" w:fill="auto"/>
            <w:noWrap/>
            <w:vAlign w:val="bottom"/>
            <w:hideMark/>
          </w:tcPr>
          <w:p w14:paraId="7F38AE38"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E. faecalis </w:t>
            </w:r>
            <w:r w:rsidRPr="003D73D3">
              <w:rPr>
                <w:rFonts w:eastAsia="Times New Roman" w:cstheme="minorHAnsi"/>
                <w:color w:val="000000"/>
              </w:rPr>
              <w:t>LMG</w:t>
            </w:r>
            <w:r w:rsidRPr="003D73D3">
              <w:rPr>
                <w:rFonts w:eastAsia="Times New Roman" w:cstheme="minorHAnsi"/>
                <w:i/>
                <w:iCs/>
                <w:color w:val="000000"/>
              </w:rPr>
              <w:t xml:space="preserve"> </w:t>
            </w:r>
            <w:r w:rsidRPr="003D73D3">
              <w:rPr>
                <w:rFonts w:eastAsia="Times New Roman" w:cstheme="minorHAnsi"/>
                <w:color w:val="000000"/>
              </w:rPr>
              <w:t>2333</w:t>
            </w:r>
          </w:p>
        </w:tc>
        <w:tc>
          <w:tcPr>
            <w:tcW w:w="0" w:type="auto"/>
          </w:tcPr>
          <w:p w14:paraId="3C809A6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2CAFFEDE"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6D14CE2"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67F69D2"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75011B9C" w14:textId="77777777" w:rsidTr="00605DC8">
        <w:trPr>
          <w:trHeight w:val="312"/>
        </w:trPr>
        <w:tc>
          <w:tcPr>
            <w:tcW w:w="0" w:type="auto"/>
            <w:shd w:val="clear" w:color="auto" w:fill="auto"/>
            <w:noWrap/>
            <w:vAlign w:val="bottom"/>
            <w:hideMark/>
          </w:tcPr>
          <w:p w14:paraId="5EE90A0A"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E. faecalis  </w:t>
            </w:r>
            <w:r w:rsidRPr="003D73D3">
              <w:rPr>
                <w:rFonts w:eastAsia="Times New Roman" w:cstheme="minorHAnsi"/>
                <w:color w:val="000000"/>
              </w:rPr>
              <w:t>LMG 3331</w:t>
            </w:r>
          </w:p>
        </w:tc>
        <w:tc>
          <w:tcPr>
            <w:tcW w:w="0" w:type="auto"/>
          </w:tcPr>
          <w:p w14:paraId="2D330C8F"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1A758525"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981A2F3"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6D551B3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52DAAA24" w14:textId="77777777" w:rsidTr="00605DC8">
        <w:trPr>
          <w:trHeight w:val="312"/>
        </w:trPr>
        <w:tc>
          <w:tcPr>
            <w:tcW w:w="0" w:type="auto"/>
            <w:shd w:val="clear" w:color="auto" w:fill="auto"/>
            <w:noWrap/>
            <w:vAlign w:val="bottom"/>
            <w:hideMark/>
          </w:tcPr>
          <w:p w14:paraId="468D36C4"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E. faecalis </w:t>
            </w:r>
            <w:r w:rsidRPr="003D73D3">
              <w:rPr>
                <w:rFonts w:eastAsia="Times New Roman" w:cstheme="minorHAnsi"/>
                <w:color w:val="000000"/>
              </w:rPr>
              <w:t xml:space="preserve">LMG </w:t>
            </w:r>
            <w:r w:rsidRPr="003D73D3">
              <w:rPr>
                <w:rFonts w:eastAsia="Times New Roman" w:cstheme="minorHAnsi"/>
                <w:i/>
                <w:iCs/>
                <w:color w:val="000000"/>
              </w:rPr>
              <w:t xml:space="preserve"> </w:t>
            </w:r>
            <w:r w:rsidRPr="003D73D3">
              <w:rPr>
                <w:rFonts w:eastAsia="Times New Roman" w:cstheme="minorHAnsi"/>
                <w:color w:val="000000"/>
              </w:rPr>
              <w:t>3330</w:t>
            </w:r>
          </w:p>
        </w:tc>
        <w:tc>
          <w:tcPr>
            <w:tcW w:w="0" w:type="auto"/>
          </w:tcPr>
          <w:p w14:paraId="327AEA3A"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30787190"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17A9678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8F53AB9"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6A05F0EB" w14:textId="77777777" w:rsidTr="00605DC8">
        <w:trPr>
          <w:trHeight w:val="312"/>
        </w:trPr>
        <w:tc>
          <w:tcPr>
            <w:tcW w:w="0" w:type="auto"/>
            <w:shd w:val="clear" w:color="auto" w:fill="auto"/>
            <w:noWrap/>
            <w:vAlign w:val="bottom"/>
            <w:hideMark/>
          </w:tcPr>
          <w:p w14:paraId="29BE063D"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E. faecalis  </w:t>
            </w:r>
            <w:r w:rsidRPr="003D73D3">
              <w:rPr>
                <w:rFonts w:eastAsia="Times New Roman" w:cstheme="minorHAnsi"/>
                <w:color w:val="000000"/>
              </w:rPr>
              <w:t>LMG 3332</w:t>
            </w:r>
          </w:p>
        </w:tc>
        <w:tc>
          <w:tcPr>
            <w:tcW w:w="0" w:type="auto"/>
          </w:tcPr>
          <w:p w14:paraId="7A021FD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3E8D229F"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4776169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184D56C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30E24D1D" w14:textId="77777777" w:rsidTr="00605DC8">
        <w:trPr>
          <w:trHeight w:val="312"/>
        </w:trPr>
        <w:tc>
          <w:tcPr>
            <w:tcW w:w="0" w:type="auto"/>
            <w:shd w:val="clear" w:color="auto" w:fill="auto"/>
            <w:noWrap/>
            <w:vAlign w:val="bottom"/>
            <w:hideMark/>
          </w:tcPr>
          <w:p w14:paraId="00F85A2A"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E. faecium </w:t>
            </w:r>
            <w:r w:rsidRPr="003D73D3">
              <w:rPr>
                <w:rFonts w:eastAsia="Times New Roman" w:cstheme="minorHAnsi"/>
                <w:color w:val="000000"/>
              </w:rPr>
              <w:t>L50</w:t>
            </w:r>
          </w:p>
        </w:tc>
        <w:tc>
          <w:tcPr>
            <w:tcW w:w="0" w:type="auto"/>
          </w:tcPr>
          <w:p w14:paraId="52A7BB39"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fldChar w:fldCharType="begin">
                <w:fldData xml:space="preserve">PEVuZE5vdGU+PENpdGU+PEF1dGhvcj5DaW50YXM8L0F1dGhvcj48WWVhcj4xOTk4PC9ZZWFyPjxS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=
</w:fldData>
              </w:fldChar>
            </w:r>
            <w:r>
              <w:rPr>
                <w:rFonts w:eastAsia="Times New Roman" w:cstheme="minorHAnsi"/>
                <w:color w:val="000000"/>
              </w:rPr>
              <w:instrText xml:space="preserve"> ADDIN EN.CITE </w:instrText>
            </w:r>
            <w:r>
              <w:rPr>
                <w:rFonts w:eastAsia="Times New Roman" w:cstheme="minorHAnsi"/>
                <w:color w:val="000000"/>
              </w:rPr>
              <w:fldChar w:fldCharType="begin">
                <w:fldData xml:space="preserve">PEVuZE5vdGU+PENpdGU+PEF1dGhvcj5DaW50YXM8L0F1dGhvcj48WWVhcj4xOTk4PC9ZZWFyPjxS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=
</w:fldData>
              </w:fldChar>
            </w:r>
            <w:r>
              <w:rPr>
                <w:rFonts w:eastAsia="Times New Roman" w:cstheme="minorHAnsi"/>
                <w:color w:val="000000"/>
              </w:rPr>
              <w:instrText xml:space="preserve"> ADDIN EN.CITE.DATA </w:instrText>
            </w:r>
            <w:r>
              <w:rPr>
                <w:rFonts w:eastAsia="Times New Roman" w:cstheme="minorHAnsi"/>
                <w:color w:val="000000"/>
              </w:rPr>
            </w:r>
            <w:r>
              <w:rPr>
                <w:rFonts w:eastAsia="Times New Roman" w:cstheme="minorHAnsi"/>
                <w:color w:val="000000"/>
              </w:rPr>
              <w:fldChar w:fldCharType="end"/>
            </w:r>
            <w:r w:rsidRPr="007E5BF2">
              <w:rPr>
                <w:rFonts w:eastAsia="Times New Roman" w:cstheme="minorHAnsi"/>
                <w:color w:val="000000"/>
              </w:rPr>
            </w:r>
            <w:r w:rsidRPr="007E5BF2">
              <w:rPr>
                <w:rFonts w:eastAsia="Times New Roman" w:cstheme="minorHAnsi"/>
                <w:color w:val="000000"/>
              </w:rPr>
              <w:fldChar w:fldCharType="separate"/>
            </w:r>
            <w:r w:rsidRPr="007A6024">
              <w:rPr>
                <w:rFonts w:eastAsia="Times New Roman" w:cstheme="minorHAnsi"/>
                <w:noProof/>
                <w:color w:val="000000"/>
                <w:vertAlign w:val="superscript"/>
              </w:rPr>
              <w:t>2</w:t>
            </w:r>
            <w:r w:rsidRPr="007E5BF2">
              <w:rPr>
                <w:rFonts w:eastAsia="Times New Roman" w:cstheme="minorHAnsi"/>
                <w:color w:val="000000"/>
              </w:rPr>
              <w:fldChar w:fldCharType="end"/>
            </w:r>
            <w:r w:rsidRPr="007E5BF2">
              <w:rPr>
                <w:rFonts w:eastAsia="Times New Roman" w:cstheme="minorHAnsi"/>
                <w:color w:val="000000"/>
              </w:rPr>
              <w:t xml:space="preserve"> </w:t>
            </w:r>
          </w:p>
        </w:tc>
        <w:tc>
          <w:tcPr>
            <w:tcW w:w="0" w:type="auto"/>
            <w:shd w:val="clear" w:color="auto" w:fill="auto"/>
            <w:noWrap/>
            <w:hideMark/>
          </w:tcPr>
          <w:p w14:paraId="07C65BDE"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FBF10A3"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hideMark/>
          </w:tcPr>
          <w:p w14:paraId="3FEE37DF"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49FFE05B" w14:textId="77777777" w:rsidTr="00605DC8">
        <w:trPr>
          <w:trHeight w:val="312"/>
        </w:trPr>
        <w:tc>
          <w:tcPr>
            <w:tcW w:w="0" w:type="auto"/>
            <w:shd w:val="clear" w:color="auto" w:fill="auto"/>
            <w:noWrap/>
            <w:vAlign w:val="bottom"/>
            <w:hideMark/>
          </w:tcPr>
          <w:p w14:paraId="74B528F9"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E. faecium </w:t>
            </w:r>
            <w:r w:rsidRPr="003D73D3">
              <w:rPr>
                <w:rFonts w:eastAsia="Times New Roman" w:cstheme="minorHAnsi"/>
                <w:color w:val="000000"/>
              </w:rPr>
              <w:t>P13</w:t>
            </w:r>
          </w:p>
        </w:tc>
        <w:tc>
          <w:tcPr>
            <w:tcW w:w="0" w:type="auto"/>
          </w:tcPr>
          <w:p w14:paraId="64F1D7AF"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fldChar w:fldCharType="begin"/>
            </w:r>
            <w:r>
              <w:rPr>
                <w:rFonts w:eastAsia="Times New Roman" w:cstheme="minorHAnsi"/>
                <w:color w:val="000000"/>
              </w:rPr>
              <w:instrText xml:space="preserve"> ADDIN EN.CITE &lt;EndNote&gt;&lt;Cite&gt;&lt;Author&gt;Cintas&lt;/Author&gt;&lt;Year&gt;1997&lt;/Year&gt;&lt;RecNum&gt;88&lt;/RecNum&gt;&lt;DisplayText&gt;&lt;style face="superscript"&gt;3&lt;/style&gt;&lt;/DisplayText&gt;&lt;record&gt;&lt;rec-number&gt;88&lt;/rec-number&gt;&lt;foreign-keys&gt;&lt;key app="EN" db-id="0w5szddr3aatv7e9xspxrs5a05wrdfss52ds" timestamp="1616658503"&gt;88&lt;/key&gt;&lt;/foreign-keys&gt;&lt;ref-type name="Journal Article"&gt;17&lt;/ref-type&gt;&lt;contributors&gt;&lt;authors&gt;&lt;author&gt;Cintas, L. M.&lt;/author&gt;&lt;author&gt;Casaus, P.&lt;/author&gt;&lt;author&gt;Havarstein, L. S.&lt;/author&gt;&lt;author&gt;Hernandez, P. E.&lt;/author&gt;&lt;author&gt;Nes, I. F.&lt;/author&gt;&lt;/authors&gt;&lt;/contributors&gt;&lt;auth-address&gt;Departamento de Nutricion y Bromatologia III, Facultad de Veterinaria, Universidad Complutense, Madrid, Spain. Luis.Cintas@nlh10.nlh.no&lt;/auth-address&gt;&lt;titles&gt;&lt;title&gt;Biochemical and genetic characterization of enterocin P, a novel sec-dependent bacteriocin from Enterococcus faecium P13 with a broad antimicrobial spectrum&lt;/title&gt;&lt;secondary-title&gt;Appl Environ Microbiol&lt;/secondary-title&gt;&lt;/titles&gt;&lt;periodical&gt;&lt;full-title&gt;Appl Environ Microbiol&lt;/full-title&gt;&lt;/periodical&gt;&lt;pages&gt;4321-30&lt;/pages&gt;&lt;volume&gt;63&lt;/volume&gt;&lt;number&gt;11&lt;/number&gt;&lt;edition&gt;1997/11/15&lt;/edition&gt;&lt;keywords&gt;&lt;keyword&gt;Amino Acid Sequence&lt;/keyword&gt;&lt;keyword&gt;Bacteria/drug effects&lt;/keyword&gt;&lt;keyword&gt;Bacteriocins/genetics/*isolation &amp;amp; purification/pharmacology&lt;/keyword&gt;&lt;keyword&gt;Base Sequence&lt;/keyword&gt;&lt;keyword&gt;Enterococcus faecium/*chemistry&lt;/keyword&gt;&lt;keyword&gt;Microbial Sensitivity Tests&lt;/keyword&gt;&lt;keyword&gt;Molecular Sequence Data&lt;/keyword&gt;&lt;/keywords&gt;&lt;dates&gt;&lt;year&gt;1997&lt;/year&gt;&lt;pub-dates&gt;&lt;date&gt;Nov&lt;/date&gt;&lt;/pub-dates&gt;&lt;/dates&gt;&lt;isbn&gt;0099-2240 (Print)&amp;#xD;0099-2240 (Linking)&lt;/isbn&gt;&lt;accession-num&gt;9361419&lt;/accession-num&gt;&lt;urls&gt;&lt;related-urls&gt;&lt;url&gt;https://www.ncbi.nlm.nih.gov/pubmed/9361419&lt;/url&gt;&lt;/related-urls&gt;&lt;/urls&gt;&lt;custom2&gt;PMC168752&lt;/custom2&gt;&lt;electronic-resource-num&gt;10.1128/AEM.63.11.4321-4330.1997&lt;/electronic-resource-num&gt;&lt;/record&gt;&lt;/Cite&gt;&lt;/EndNote&gt;</w:instrText>
            </w:r>
            <w:r w:rsidRPr="007E5BF2">
              <w:rPr>
                <w:rFonts w:eastAsia="Times New Roman" w:cstheme="minorHAnsi"/>
                <w:color w:val="000000"/>
              </w:rPr>
              <w:fldChar w:fldCharType="separate"/>
            </w:r>
            <w:r w:rsidRPr="007A6024">
              <w:rPr>
                <w:rFonts w:eastAsia="Times New Roman" w:cstheme="minorHAnsi"/>
                <w:noProof/>
                <w:color w:val="000000"/>
                <w:vertAlign w:val="superscript"/>
              </w:rPr>
              <w:t>3</w:t>
            </w:r>
            <w:r w:rsidRPr="007E5BF2">
              <w:rPr>
                <w:rFonts w:eastAsia="Times New Roman" w:cstheme="minorHAnsi"/>
                <w:color w:val="000000"/>
              </w:rPr>
              <w:fldChar w:fldCharType="end"/>
            </w:r>
            <w:r w:rsidRPr="007E5BF2">
              <w:rPr>
                <w:rFonts w:eastAsia="Times New Roman" w:cstheme="minorHAnsi"/>
                <w:color w:val="000000"/>
              </w:rPr>
              <w:t xml:space="preserve"> </w:t>
            </w:r>
          </w:p>
        </w:tc>
        <w:tc>
          <w:tcPr>
            <w:tcW w:w="0" w:type="auto"/>
            <w:shd w:val="clear" w:color="auto" w:fill="auto"/>
            <w:noWrap/>
            <w:vAlign w:val="bottom"/>
            <w:hideMark/>
          </w:tcPr>
          <w:p w14:paraId="2CEC3EE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E35CDB9"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122400B"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58DF2261" w14:textId="77777777" w:rsidTr="00605DC8">
        <w:trPr>
          <w:trHeight w:val="312"/>
        </w:trPr>
        <w:tc>
          <w:tcPr>
            <w:tcW w:w="0" w:type="auto"/>
            <w:shd w:val="clear" w:color="auto" w:fill="auto"/>
            <w:noWrap/>
            <w:vAlign w:val="bottom"/>
            <w:hideMark/>
          </w:tcPr>
          <w:p w14:paraId="784ECE5C"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E. faecium </w:t>
            </w:r>
            <w:r w:rsidRPr="003D73D3">
              <w:rPr>
                <w:rFonts w:eastAsia="Times New Roman" w:cstheme="minorHAnsi"/>
                <w:color w:val="000000"/>
              </w:rPr>
              <w:t>P21</w:t>
            </w:r>
          </w:p>
        </w:tc>
        <w:tc>
          <w:tcPr>
            <w:tcW w:w="0" w:type="auto"/>
          </w:tcPr>
          <w:p w14:paraId="024F8E52" w14:textId="77777777" w:rsidR="00A51DEB" w:rsidRPr="007E5BF2" w:rsidRDefault="00A51DEB" w:rsidP="00605DC8">
            <w:pPr>
              <w:spacing w:after="0" w:line="240" w:lineRule="auto"/>
              <w:jc w:val="right"/>
              <w:rPr>
                <w:rFonts w:eastAsia="Times New Roman" w:cstheme="minorHAnsi"/>
                <w:color w:val="000000"/>
              </w:rPr>
            </w:pPr>
            <w:r>
              <w:rPr>
                <w:rFonts w:eastAsia="Times New Roman" w:cstheme="minorHAnsi"/>
                <w:color w:val="000000"/>
              </w:rPr>
              <w:fldChar w:fldCharType="begin"/>
            </w:r>
            <w:r>
              <w:rPr>
                <w:rFonts w:eastAsia="Times New Roman" w:cstheme="minorHAnsi"/>
                <w:color w:val="000000"/>
              </w:rPr>
              <w:instrText xml:space="preserve"> ADDIN EN.CITE &lt;EndNote&gt;&lt;Cite&gt;&lt;Author&gt;Herranza C&lt;/Author&gt;&lt;Year&gt;2001&lt;/Year&gt;&lt;RecNum&gt;99&lt;/RecNum&gt;&lt;DisplayText&gt;&lt;style face="superscript"&gt;4&lt;/style&gt;&lt;/DisplayText&gt;&lt;record&gt;&lt;rec-number&gt;99&lt;/rec-number&gt;&lt;foreign-keys&gt;&lt;key app="EN" db-id="0w5szddr3aatv7e9xspxrs5a05wrdfss52ds" timestamp="1616745287"&gt;99&lt;/key&gt;&lt;/foreign-keys&gt;&lt;ref-type name="Journal Article"&gt;17&lt;/ref-type&gt;&lt;contributors&gt;&lt;authors&gt;&lt;author&gt;Herranza C, P.Casausa P, Mukhopadhyaya S, Martı́nez JM, Rodrı́guez JM, Nes IF, Hernández PE, Cintas LM.&lt;/author&gt;&lt;/authors&gt;&lt;/contributors&gt;&lt;titles&gt;&lt;title&gt;Enterococcus faecium P21: a strain occurring naturally in dry-fermented sausages producing the class II bacteriocins enterocin A and enterocin B&lt;/title&gt;&lt;secondary-title&gt;Food Microbiology&lt;/secondary-title&gt;&lt;/titles&gt;&lt;periodical&gt;&lt;full-title&gt;Food Microbiology&lt;/full-title&gt;&lt;/periodical&gt;&lt;pages&gt;115-131&lt;/pages&gt;&lt;volume&gt;18&lt;/volume&gt;&lt;number&gt;2&lt;/number&gt;&lt;dates&gt;&lt;year&gt;2001&lt;/year&gt;&lt;/dates&gt;&lt;urls&gt;&lt;/urls&gt;&lt;electronic-resource-num&gt;https://doi.org/10.1006/fmic.2000.0382&lt;/electronic-resource-num&gt;&lt;/record&gt;&lt;/Cite&gt;&lt;/EndNote&gt;</w:instrText>
            </w:r>
            <w:r>
              <w:rPr>
                <w:rFonts w:eastAsia="Times New Roman" w:cstheme="minorHAnsi"/>
                <w:color w:val="000000"/>
              </w:rPr>
              <w:fldChar w:fldCharType="separate"/>
            </w:r>
            <w:r w:rsidRPr="007A6024">
              <w:rPr>
                <w:rFonts w:eastAsia="Times New Roman" w:cstheme="minorHAnsi"/>
                <w:noProof/>
                <w:color w:val="000000"/>
                <w:vertAlign w:val="superscript"/>
              </w:rPr>
              <w:t>4</w:t>
            </w:r>
            <w:r>
              <w:rPr>
                <w:rFonts w:eastAsia="Times New Roman" w:cstheme="minorHAnsi"/>
                <w:color w:val="000000"/>
              </w:rPr>
              <w:fldChar w:fldCharType="end"/>
            </w:r>
            <w:r w:rsidRPr="007E5BF2">
              <w:rPr>
                <w:rFonts w:eastAsia="Times New Roman" w:cstheme="minorHAnsi"/>
                <w:color w:val="000000"/>
              </w:rPr>
              <w:t xml:space="preserve"> </w:t>
            </w:r>
          </w:p>
        </w:tc>
        <w:tc>
          <w:tcPr>
            <w:tcW w:w="0" w:type="auto"/>
            <w:shd w:val="clear" w:color="auto" w:fill="auto"/>
            <w:noWrap/>
            <w:vAlign w:val="bottom"/>
            <w:hideMark/>
          </w:tcPr>
          <w:p w14:paraId="41138CA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60874C3"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D7411E4"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6DB8AEDE" w14:textId="77777777" w:rsidTr="00605DC8">
        <w:trPr>
          <w:trHeight w:val="312"/>
        </w:trPr>
        <w:tc>
          <w:tcPr>
            <w:tcW w:w="0" w:type="auto"/>
            <w:shd w:val="clear" w:color="auto" w:fill="auto"/>
            <w:noWrap/>
            <w:vAlign w:val="bottom"/>
            <w:hideMark/>
          </w:tcPr>
          <w:p w14:paraId="0336D92E"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E. faecium </w:t>
            </w:r>
            <w:r w:rsidRPr="003D73D3">
              <w:rPr>
                <w:rFonts w:eastAsia="Times New Roman" w:cstheme="minorHAnsi"/>
                <w:color w:val="000000"/>
              </w:rPr>
              <w:t>AL41</w:t>
            </w:r>
          </w:p>
        </w:tc>
        <w:tc>
          <w:tcPr>
            <w:tcW w:w="0" w:type="auto"/>
          </w:tcPr>
          <w:p w14:paraId="6A366970"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fldChar w:fldCharType="begin"/>
            </w:r>
            <w:r>
              <w:rPr>
                <w:rFonts w:eastAsia="Times New Roman" w:cstheme="minorHAnsi"/>
                <w:color w:val="000000"/>
              </w:rPr>
              <w:instrText xml:space="preserve"> ADDIN EN.CITE &lt;EndNote&gt;&lt;Cite&gt;&lt;Author&gt;Marekova&lt;/Author&gt;&lt;Year&gt;2007&lt;/Year&gt;&lt;RecNum&gt;89&lt;/RecNum&gt;&lt;DisplayText&gt;&lt;style face="superscript"&gt;5&lt;/style&gt;&lt;/DisplayText&gt;&lt;record&gt;&lt;rec-number&gt;89&lt;/rec-number&gt;&lt;foreign-keys&gt;&lt;key app="EN" db-id="0w5szddr3aatv7e9xspxrs5a05wrdfss52ds" timestamp="1616659321"&gt;89&lt;/key&gt;&lt;/foreign-keys&gt;&lt;ref-type name="Journal Article"&gt;17&lt;/ref-type&gt;&lt;contributors&gt;&lt;authors&gt;&lt;author&gt;Marekova, M.&lt;/author&gt;&lt;author&gt;Laukova, A.&lt;/author&gt;&lt;author&gt;Skaugen, M.&lt;/author&gt;&lt;author&gt;Nes, I.&lt;/author&gt;&lt;/authors&gt;&lt;/contributors&gt;&lt;auth-address&gt;Institute of Medical Chemistry, Biochemistry and Clinical Biochemistry, Medical Faculty UPJS, Tr. SNP 1, 040 01 Kosice, Slovakia.&lt;/auth-address&gt;&lt;titles&gt;&lt;title&gt;Isolation and characterization of a new bacteriocin, termed enterocin M, produced by environmental isolate Enterococcus faecium AL41&lt;/title&gt;&lt;secondary-title&gt;J Ind Microbiol Biotechnol&lt;/secondary-title&gt;&lt;/titles&gt;&lt;periodical&gt;&lt;full-title&gt;J Ind Microbiol Biotechnol&lt;/full-title&gt;&lt;/periodical&gt;&lt;pages&gt;533-7&lt;/pages&gt;&lt;volume&gt;34&lt;/volume&gt;&lt;number&gt;8&lt;/number&gt;&lt;edition&gt;2007/06/07&lt;/edition&gt;&lt;keywords&gt;&lt;keyword&gt;Amino Acid Sequence&lt;/keyword&gt;&lt;keyword&gt;Anti-Bacterial Agents/*isolation &amp;amp; purification&lt;/keyword&gt;&lt;keyword&gt;Bridged-Ring Compounds/isolation &amp;amp; purification/metabolism&lt;/keyword&gt;&lt;keyword&gt;Chromatography&lt;/keyword&gt;&lt;keyword&gt;Enterococcus faecium/*chemistry&lt;/keyword&gt;&lt;keyword&gt;Molecular Sequence Data&lt;/keyword&gt;&lt;keyword&gt;Molecular Weight&lt;/keyword&gt;&lt;/keywords&gt;&lt;dates&gt;&lt;year&gt;2007&lt;/year&gt;&lt;pub-dates&gt;&lt;date&gt;Aug&lt;/date&gt;&lt;/pub-dates&gt;&lt;/dates&gt;&lt;isbn&gt;1367-5435 (Print)&amp;#xD;1367-5435 (Linking)&lt;/isbn&gt;&lt;accession-num&gt;17551760&lt;/accession-num&gt;&lt;urls&gt;&lt;related-urls&gt;&lt;url&gt;https://www.ncbi.nlm.nih.gov/pubmed/17551760&lt;/url&gt;&lt;/related-urls&gt;&lt;/urls&gt;&lt;electronic-resource-num&gt;10.1007/s10295-007-0226-4&lt;/electronic-resource-num&gt;&lt;/record&gt;&lt;/Cite&gt;&lt;/EndNote&gt;</w:instrText>
            </w:r>
            <w:r w:rsidRPr="007E5BF2">
              <w:rPr>
                <w:rFonts w:eastAsia="Times New Roman" w:cstheme="minorHAnsi"/>
                <w:color w:val="000000"/>
              </w:rPr>
              <w:fldChar w:fldCharType="separate"/>
            </w:r>
            <w:r w:rsidRPr="007A6024">
              <w:rPr>
                <w:rFonts w:eastAsia="Times New Roman" w:cstheme="minorHAnsi"/>
                <w:noProof/>
                <w:color w:val="000000"/>
                <w:vertAlign w:val="superscript"/>
              </w:rPr>
              <w:t>5</w:t>
            </w:r>
            <w:r w:rsidRPr="007E5BF2">
              <w:rPr>
                <w:rFonts w:eastAsia="Times New Roman" w:cstheme="minorHAnsi"/>
                <w:color w:val="000000"/>
              </w:rPr>
              <w:fldChar w:fldCharType="end"/>
            </w:r>
            <w:r w:rsidRPr="007E5BF2">
              <w:rPr>
                <w:rFonts w:eastAsia="Times New Roman" w:cstheme="minorHAnsi"/>
                <w:color w:val="000000"/>
              </w:rPr>
              <w:t xml:space="preserve"> </w:t>
            </w:r>
          </w:p>
        </w:tc>
        <w:tc>
          <w:tcPr>
            <w:tcW w:w="0" w:type="auto"/>
            <w:shd w:val="clear" w:color="auto" w:fill="auto"/>
            <w:noWrap/>
            <w:vAlign w:val="bottom"/>
            <w:hideMark/>
          </w:tcPr>
          <w:p w14:paraId="4477E294"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463C200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0BA5ABB3"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511BAC85" w14:textId="77777777" w:rsidTr="00605DC8">
        <w:trPr>
          <w:trHeight w:val="312"/>
        </w:trPr>
        <w:tc>
          <w:tcPr>
            <w:tcW w:w="0" w:type="auto"/>
            <w:shd w:val="clear" w:color="auto" w:fill="auto"/>
            <w:noWrap/>
            <w:vAlign w:val="bottom"/>
            <w:hideMark/>
          </w:tcPr>
          <w:p w14:paraId="6119675E" w14:textId="77777777" w:rsidR="00A51DEB" w:rsidRPr="003D73D3" w:rsidRDefault="00A51DEB" w:rsidP="00605DC8">
            <w:pPr>
              <w:spacing w:after="0" w:line="240" w:lineRule="auto"/>
              <w:rPr>
                <w:rFonts w:eastAsia="Times New Roman" w:cstheme="minorHAnsi"/>
                <w:i/>
                <w:iCs/>
                <w:color w:val="000000"/>
              </w:rPr>
            </w:pPr>
            <w:proofErr w:type="spellStart"/>
            <w:r w:rsidRPr="003D73D3">
              <w:rPr>
                <w:rFonts w:eastAsia="Times New Roman" w:cstheme="minorHAnsi"/>
                <w:i/>
                <w:iCs/>
                <w:color w:val="000000"/>
              </w:rPr>
              <w:t>Esherichia</w:t>
            </w:r>
            <w:proofErr w:type="spellEnd"/>
            <w:r w:rsidRPr="003D73D3">
              <w:rPr>
                <w:rFonts w:eastAsia="Times New Roman" w:cstheme="minorHAnsi"/>
                <w:i/>
                <w:iCs/>
                <w:color w:val="000000"/>
              </w:rPr>
              <w:t xml:space="preserve"> coli </w:t>
            </w:r>
            <w:r w:rsidRPr="003D73D3">
              <w:rPr>
                <w:rFonts w:eastAsia="Times New Roman" w:cstheme="minorHAnsi"/>
                <w:color w:val="000000"/>
              </w:rPr>
              <w:t xml:space="preserve">DH5α </w:t>
            </w:r>
          </w:p>
        </w:tc>
        <w:tc>
          <w:tcPr>
            <w:tcW w:w="0" w:type="auto"/>
          </w:tcPr>
          <w:p w14:paraId="269F7092" w14:textId="77777777" w:rsidR="00A51DEB" w:rsidRPr="007E5BF2" w:rsidRDefault="00A51DEB" w:rsidP="00605DC8">
            <w:pPr>
              <w:spacing w:after="0" w:line="240" w:lineRule="auto"/>
              <w:jc w:val="center"/>
              <w:rPr>
                <w:rFonts w:eastAsia="Times New Roman" w:cstheme="minorHAnsi"/>
                <w:color w:val="000000"/>
              </w:rPr>
            </w:pPr>
            <w:proofErr w:type="spellStart"/>
            <w:r w:rsidRPr="007E5BF2">
              <w:rPr>
                <w:rFonts w:eastAsia="Times New Roman" w:cstheme="minorHAnsi"/>
                <w:color w:val="000000"/>
              </w:rPr>
              <w:t>ThermoFischer</w:t>
            </w:r>
            <w:proofErr w:type="spellEnd"/>
            <w:r w:rsidRPr="007E5BF2">
              <w:rPr>
                <w:rFonts w:eastAsia="Times New Roman" w:cstheme="minorHAnsi"/>
                <w:color w:val="000000"/>
              </w:rPr>
              <w:t xml:space="preserve"> Scientific</w:t>
            </w:r>
          </w:p>
        </w:tc>
        <w:tc>
          <w:tcPr>
            <w:tcW w:w="0" w:type="auto"/>
            <w:shd w:val="clear" w:color="auto" w:fill="auto"/>
            <w:noWrap/>
            <w:vAlign w:val="bottom"/>
            <w:hideMark/>
          </w:tcPr>
          <w:p w14:paraId="4DAE485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3219E70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6C0E4F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7259E55F" w14:textId="77777777" w:rsidTr="00605DC8">
        <w:trPr>
          <w:trHeight w:val="312"/>
        </w:trPr>
        <w:tc>
          <w:tcPr>
            <w:tcW w:w="0" w:type="auto"/>
            <w:shd w:val="clear" w:color="auto" w:fill="auto"/>
            <w:noWrap/>
            <w:vAlign w:val="bottom"/>
            <w:hideMark/>
          </w:tcPr>
          <w:p w14:paraId="2DB64249"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E. coli </w:t>
            </w:r>
            <w:r w:rsidRPr="003D73D3">
              <w:rPr>
                <w:rFonts w:eastAsia="Times New Roman" w:cstheme="minorHAnsi"/>
                <w:color w:val="000000"/>
              </w:rPr>
              <w:t xml:space="preserve">TG1 </w:t>
            </w:r>
          </w:p>
        </w:tc>
        <w:tc>
          <w:tcPr>
            <w:tcW w:w="0" w:type="auto"/>
          </w:tcPr>
          <w:p w14:paraId="4419A770"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t>LMG</w:t>
            </w:r>
          </w:p>
        </w:tc>
        <w:tc>
          <w:tcPr>
            <w:tcW w:w="0" w:type="auto"/>
            <w:shd w:val="clear" w:color="auto" w:fill="auto"/>
            <w:noWrap/>
            <w:vAlign w:val="bottom"/>
            <w:hideMark/>
          </w:tcPr>
          <w:p w14:paraId="27394104"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A7FFB50"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AD90320"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54468DE6" w14:textId="77777777" w:rsidTr="00605DC8">
        <w:trPr>
          <w:trHeight w:val="312"/>
        </w:trPr>
        <w:tc>
          <w:tcPr>
            <w:tcW w:w="0" w:type="auto"/>
            <w:shd w:val="clear" w:color="auto" w:fill="auto"/>
            <w:noWrap/>
            <w:vAlign w:val="bottom"/>
            <w:hideMark/>
          </w:tcPr>
          <w:p w14:paraId="7DC16C5D"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Lactobacillus </w:t>
            </w:r>
            <w:proofErr w:type="spellStart"/>
            <w:r w:rsidRPr="003D73D3">
              <w:rPr>
                <w:rFonts w:eastAsia="Times New Roman" w:cstheme="minorHAnsi"/>
                <w:i/>
                <w:iCs/>
                <w:color w:val="000000"/>
              </w:rPr>
              <w:t>curvatus</w:t>
            </w:r>
            <w:proofErr w:type="spellEnd"/>
            <w:r w:rsidRPr="003D73D3">
              <w:rPr>
                <w:rFonts w:eastAsia="Times New Roman" w:cstheme="minorHAnsi"/>
                <w:i/>
                <w:iCs/>
                <w:color w:val="000000"/>
              </w:rPr>
              <w:t xml:space="preserve"> </w:t>
            </w:r>
            <w:r w:rsidRPr="003D73D3">
              <w:rPr>
                <w:rFonts w:eastAsia="Times New Roman" w:cstheme="minorHAnsi"/>
                <w:color w:val="000000"/>
              </w:rPr>
              <w:t>LTH 1174</w:t>
            </w:r>
            <w:r w:rsidRPr="003D73D3">
              <w:rPr>
                <w:rFonts w:eastAsia="Times New Roman" w:cstheme="minorHAnsi"/>
                <w:i/>
                <w:iCs/>
                <w:color w:val="000000"/>
              </w:rPr>
              <w:t xml:space="preserve"> </w:t>
            </w:r>
          </w:p>
        </w:tc>
        <w:tc>
          <w:tcPr>
            <w:tcW w:w="0" w:type="auto"/>
          </w:tcPr>
          <w:p w14:paraId="0067198F"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fldChar w:fldCharType="begin"/>
            </w:r>
            <w:r>
              <w:rPr>
                <w:rFonts w:eastAsia="Times New Roman" w:cstheme="minorHAnsi"/>
                <w:color w:val="000000"/>
              </w:rPr>
              <w:instrText xml:space="preserve"> ADDIN EN.CITE &lt;EndNote&gt;&lt;Cite&gt;&lt;Author&gt;Petra S.Tichaczek&lt;/Author&gt;&lt;Year&gt;1992&lt;/Year&gt;&lt;RecNum&gt;95&lt;/RecNum&gt;&lt;DisplayText&gt;&lt;style face="superscript"&gt;6&lt;/style&gt;&lt;/DisplayText&gt;&lt;record&gt;&lt;rec-number&gt;95&lt;/rec-number&gt;&lt;foreign-keys&gt;&lt;key app="EN" db-id="0w5szddr3aatv7e9xspxrs5a05wrdfss52ds" timestamp="1616662366"&gt;95&lt;/key&gt;&lt;/foreign-keys&gt;&lt;ref-type name="Journal Article"&gt;17&lt;/ref-type&gt;&lt;contributors&gt;&lt;authors&gt;&lt;author&gt;Petra S.Tichaczek, JonNissen-Meyer, Ingolf F.Nes, Rudi F.Vogel, Walter P.Hammes&lt;/author&gt;&lt;/authors&gt;&lt;/contributors&gt;&lt;titles&gt;&lt;title&gt;Characterization of the Bacteriocins Curvacin A from Lactobacillus curvatus LTH1174 and Sakacin P from L. sake LTH673&lt;/title&gt;&lt;secondary-title&gt;Systematic and Applied Microbiology&amp;#xD;&lt;/secondary-title&gt;&lt;/titles&gt;&lt;pages&gt;460-468&lt;/pages&gt;&lt;volume&gt;15&lt;/volume&gt;&lt;number&gt;3&lt;/number&gt;&lt;dates&gt;&lt;year&gt;1992&lt;/year&gt;&lt;/dates&gt;&lt;urls&gt;&lt;/urls&gt;&lt;electronic-resource-num&gt;https://doi.org/10.1016/S0723-2020(11)80223-7&lt;/electronic-resource-num&gt;&lt;/record&gt;&lt;/Cite&gt;&lt;/EndNote&gt;</w:instrText>
            </w:r>
            <w:r w:rsidRPr="007E5BF2">
              <w:rPr>
                <w:rFonts w:eastAsia="Times New Roman" w:cstheme="minorHAnsi"/>
                <w:color w:val="000000"/>
              </w:rPr>
              <w:fldChar w:fldCharType="separate"/>
            </w:r>
            <w:r w:rsidRPr="007A6024">
              <w:rPr>
                <w:rFonts w:eastAsia="Times New Roman" w:cstheme="minorHAnsi"/>
                <w:noProof/>
                <w:color w:val="000000"/>
                <w:vertAlign w:val="superscript"/>
              </w:rPr>
              <w:t>6</w:t>
            </w:r>
            <w:r w:rsidRPr="007E5BF2">
              <w:rPr>
                <w:rFonts w:eastAsia="Times New Roman" w:cstheme="minorHAnsi"/>
                <w:color w:val="000000"/>
              </w:rPr>
              <w:fldChar w:fldCharType="end"/>
            </w:r>
            <w:r w:rsidRPr="007E5BF2">
              <w:rPr>
                <w:rFonts w:eastAsia="Times New Roman" w:cstheme="minorHAnsi"/>
                <w:color w:val="000000"/>
              </w:rPr>
              <w:t xml:space="preserve"> </w:t>
            </w:r>
          </w:p>
        </w:tc>
        <w:tc>
          <w:tcPr>
            <w:tcW w:w="0" w:type="auto"/>
            <w:shd w:val="clear" w:color="auto" w:fill="auto"/>
            <w:noWrap/>
            <w:vAlign w:val="bottom"/>
            <w:hideMark/>
          </w:tcPr>
          <w:p w14:paraId="0E4C3A79"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1D6BFE4A"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30725EB"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5F37977C" w14:textId="77777777" w:rsidTr="00605DC8">
        <w:trPr>
          <w:trHeight w:val="312"/>
        </w:trPr>
        <w:tc>
          <w:tcPr>
            <w:tcW w:w="0" w:type="auto"/>
            <w:shd w:val="clear" w:color="auto" w:fill="auto"/>
            <w:noWrap/>
            <w:vAlign w:val="bottom"/>
            <w:hideMark/>
          </w:tcPr>
          <w:p w14:paraId="31BE8F1E"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L. </w:t>
            </w:r>
            <w:proofErr w:type="spellStart"/>
            <w:r w:rsidRPr="003D73D3">
              <w:rPr>
                <w:rFonts w:eastAsia="Times New Roman" w:cstheme="minorHAnsi"/>
                <w:i/>
                <w:iCs/>
                <w:color w:val="000000"/>
              </w:rPr>
              <w:t>curvatus</w:t>
            </w:r>
            <w:proofErr w:type="spellEnd"/>
            <w:r w:rsidRPr="003D73D3">
              <w:rPr>
                <w:rFonts w:eastAsia="Times New Roman" w:cstheme="minorHAnsi"/>
                <w:i/>
                <w:iCs/>
                <w:color w:val="000000"/>
              </w:rPr>
              <w:t xml:space="preserve"> </w:t>
            </w:r>
            <w:r w:rsidRPr="003D73D3">
              <w:rPr>
                <w:rFonts w:eastAsia="Times New Roman" w:cstheme="minorHAnsi"/>
                <w:color w:val="000000"/>
              </w:rPr>
              <w:t>LMG 2353</w:t>
            </w:r>
          </w:p>
        </w:tc>
        <w:tc>
          <w:tcPr>
            <w:tcW w:w="0" w:type="auto"/>
          </w:tcPr>
          <w:p w14:paraId="76852E36"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t xml:space="preserve">LMG </w:t>
            </w:r>
          </w:p>
        </w:tc>
        <w:tc>
          <w:tcPr>
            <w:tcW w:w="0" w:type="auto"/>
            <w:shd w:val="clear" w:color="auto" w:fill="auto"/>
            <w:noWrap/>
            <w:vAlign w:val="bottom"/>
            <w:hideMark/>
          </w:tcPr>
          <w:p w14:paraId="6E4AD649"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480B9459"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F46EE79"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20D99928" w14:textId="77777777" w:rsidTr="00605DC8">
        <w:trPr>
          <w:trHeight w:val="312"/>
        </w:trPr>
        <w:tc>
          <w:tcPr>
            <w:tcW w:w="0" w:type="auto"/>
            <w:shd w:val="clear" w:color="auto" w:fill="auto"/>
            <w:noWrap/>
            <w:vAlign w:val="bottom"/>
            <w:hideMark/>
          </w:tcPr>
          <w:p w14:paraId="72BB4FE1"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L. plantarum </w:t>
            </w:r>
            <w:r w:rsidRPr="003D73D3">
              <w:rPr>
                <w:rFonts w:eastAsia="Times New Roman" w:cstheme="minorHAnsi"/>
                <w:color w:val="000000"/>
              </w:rPr>
              <w:t>LMG 2352</w:t>
            </w:r>
          </w:p>
        </w:tc>
        <w:tc>
          <w:tcPr>
            <w:tcW w:w="0" w:type="auto"/>
          </w:tcPr>
          <w:p w14:paraId="16F450CB"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t>LMG</w:t>
            </w:r>
          </w:p>
        </w:tc>
        <w:tc>
          <w:tcPr>
            <w:tcW w:w="0" w:type="auto"/>
            <w:shd w:val="clear" w:color="auto" w:fill="auto"/>
            <w:noWrap/>
            <w:vAlign w:val="bottom"/>
            <w:hideMark/>
          </w:tcPr>
          <w:p w14:paraId="35CC3E82"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786D4FE"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0AA61754"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6049ECA5" w14:textId="77777777" w:rsidTr="00605DC8">
        <w:trPr>
          <w:trHeight w:val="312"/>
        </w:trPr>
        <w:tc>
          <w:tcPr>
            <w:tcW w:w="0" w:type="auto"/>
            <w:shd w:val="clear" w:color="auto" w:fill="auto"/>
            <w:noWrap/>
            <w:vAlign w:val="bottom"/>
            <w:hideMark/>
          </w:tcPr>
          <w:p w14:paraId="56D54A61" w14:textId="77777777" w:rsidR="00A51DEB" w:rsidRPr="003D73D3" w:rsidRDefault="00A51DEB" w:rsidP="00605DC8">
            <w:pPr>
              <w:spacing w:after="0" w:line="240" w:lineRule="auto"/>
              <w:rPr>
                <w:rFonts w:eastAsia="Times New Roman" w:cstheme="minorHAnsi"/>
                <w:i/>
                <w:iCs/>
                <w:color w:val="000000"/>
                <w:highlight w:val="yellow"/>
              </w:rPr>
            </w:pPr>
            <w:r w:rsidRPr="003D73D3">
              <w:rPr>
                <w:rFonts w:eastAsia="Times New Roman" w:cstheme="minorHAnsi"/>
                <w:i/>
                <w:iCs/>
                <w:color w:val="000000"/>
              </w:rPr>
              <w:t xml:space="preserve">L. </w:t>
            </w:r>
            <w:proofErr w:type="spellStart"/>
            <w:r w:rsidRPr="003D73D3">
              <w:rPr>
                <w:rFonts w:eastAsia="Times New Roman" w:cstheme="minorHAnsi"/>
                <w:i/>
                <w:iCs/>
                <w:color w:val="000000"/>
              </w:rPr>
              <w:t>sakei</w:t>
            </w:r>
            <w:proofErr w:type="spellEnd"/>
            <w:r w:rsidRPr="003D73D3">
              <w:rPr>
                <w:rFonts w:eastAsia="Times New Roman" w:cstheme="minorHAnsi"/>
                <w:i/>
                <w:iCs/>
                <w:color w:val="000000"/>
              </w:rPr>
              <w:t xml:space="preserve"> </w:t>
            </w:r>
            <w:r w:rsidRPr="003D73D3">
              <w:rPr>
                <w:rFonts w:eastAsia="Times New Roman" w:cstheme="minorHAnsi"/>
                <w:color w:val="000000"/>
              </w:rPr>
              <w:t xml:space="preserve">LMG 2380  </w:t>
            </w:r>
          </w:p>
        </w:tc>
        <w:tc>
          <w:tcPr>
            <w:tcW w:w="0" w:type="auto"/>
          </w:tcPr>
          <w:p w14:paraId="4F934394"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t xml:space="preserve">LMG </w:t>
            </w:r>
          </w:p>
        </w:tc>
        <w:tc>
          <w:tcPr>
            <w:tcW w:w="0" w:type="auto"/>
            <w:shd w:val="clear" w:color="auto" w:fill="auto"/>
            <w:noWrap/>
            <w:vAlign w:val="bottom"/>
            <w:hideMark/>
          </w:tcPr>
          <w:p w14:paraId="5F94648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AE147C3"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0F8AF0F0"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0A79A7EC" w14:textId="77777777" w:rsidTr="00605DC8">
        <w:trPr>
          <w:trHeight w:val="312"/>
        </w:trPr>
        <w:tc>
          <w:tcPr>
            <w:tcW w:w="0" w:type="auto"/>
            <w:shd w:val="clear" w:color="auto" w:fill="auto"/>
            <w:noWrap/>
            <w:vAlign w:val="bottom"/>
          </w:tcPr>
          <w:p w14:paraId="0F085E65" w14:textId="77777777" w:rsidR="00A51DEB" w:rsidRPr="003D73D3" w:rsidRDefault="00A51DEB" w:rsidP="00605DC8">
            <w:pPr>
              <w:spacing w:after="0" w:line="240" w:lineRule="auto"/>
              <w:rPr>
                <w:rFonts w:eastAsia="Times New Roman" w:cstheme="minorHAnsi"/>
                <w:color w:val="000000"/>
                <w:highlight w:val="yellow"/>
              </w:rPr>
            </w:pPr>
            <w:r w:rsidRPr="003D73D3">
              <w:rPr>
                <w:rFonts w:eastAsia="Times New Roman" w:cstheme="minorHAnsi"/>
                <w:i/>
                <w:iCs/>
                <w:color w:val="000000"/>
              </w:rPr>
              <w:t xml:space="preserve">L. </w:t>
            </w:r>
            <w:proofErr w:type="spellStart"/>
            <w:r w:rsidRPr="003D73D3">
              <w:rPr>
                <w:rFonts w:eastAsia="Times New Roman" w:cstheme="minorHAnsi"/>
                <w:i/>
                <w:iCs/>
                <w:color w:val="000000"/>
              </w:rPr>
              <w:t>sakei</w:t>
            </w:r>
            <w:proofErr w:type="spellEnd"/>
            <w:r w:rsidRPr="003D73D3">
              <w:rPr>
                <w:rFonts w:eastAsia="Times New Roman" w:cstheme="minorHAnsi"/>
                <w:i/>
                <w:iCs/>
                <w:color w:val="000000"/>
              </w:rPr>
              <w:t xml:space="preserve"> </w:t>
            </w:r>
            <w:r w:rsidRPr="003D73D3">
              <w:rPr>
                <w:rFonts w:eastAsia="Times New Roman" w:cstheme="minorHAnsi"/>
                <w:color w:val="000000"/>
              </w:rPr>
              <w:t xml:space="preserve">148 </w:t>
            </w:r>
          </w:p>
        </w:tc>
        <w:tc>
          <w:tcPr>
            <w:tcW w:w="0" w:type="auto"/>
          </w:tcPr>
          <w:p w14:paraId="4F1A041C"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fldChar w:fldCharType="begin"/>
            </w:r>
            <w:r>
              <w:rPr>
                <w:rFonts w:eastAsia="Times New Roman" w:cstheme="minorHAnsi"/>
                <w:color w:val="000000"/>
              </w:rPr>
              <w:instrText xml:space="preserve"> ADDIN EN.CITE &lt;EndNote&gt;&lt;Cite&gt;&lt;Author&gt;Sobrino&lt;/Author&gt;&lt;Year&gt;1992&lt;/Year&gt;&lt;RecNum&gt;90&lt;/RecNum&gt;&lt;DisplayText&gt;&lt;style face="superscript"&gt;7&lt;/style&gt;&lt;/DisplayText&gt;&lt;record&gt;&lt;rec-number&gt;90&lt;/rec-number&gt;&lt;foreign-keys&gt;&lt;key app="EN" db-id="0w5szddr3aatv7e9xspxrs5a05wrdfss52ds" timestamp="1616659994"&gt;90&lt;/key&gt;&lt;/foreign-keys&gt;&lt;ref-type name="Journal Article"&gt;17&lt;/ref-type&gt;&lt;contributors&gt;&lt;authors&gt;&lt;author&gt;Sobrino, O. J.&lt;/author&gt;&lt;author&gt;Rodriguez, J. M.&lt;/author&gt;&lt;author&gt;Moreira, W. L.&lt;/author&gt;&lt;author&gt;Cintas, L. M.&lt;/author&gt;&lt;author&gt;Fernandez, M. F.&lt;/author&gt;&lt;author&gt;Sanz, B.&lt;/author&gt;&lt;author&gt;Hernandez, P. E.&lt;/author&gt;&lt;/authors&gt;&lt;/contributors&gt;&lt;auth-address&gt;Departamento de Nutricion y Bromatologia III, Facultad de Veterinaria, Universidad Complutense, Madrid, Spain.&lt;/auth-address&gt;&lt;titles&gt;&lt;title&gt;Sakacin M, a bacteriocin-like substance from Lactobacillus sake 148&lt;/title&gt;&lt;secondary-title&gt;Int J Food Microbiol&lt;/secondary-title&gt;&lt;/titles&gt;&lt;periodical&gt;&lt;full-title&gt;Int J Food Microbiol&lt;/full-title&gt;&lt;/periodical&gt;&lt;pages&gt;215-25&lt;/pages&gt;&lt;volume&gt;16&lt;/volume&gt;&lt;number&gt;3&lt;/number&gt;&lt;edition&gt;1992/07/01&lt;/edition&gt;&lt;keywords&gt;&lt;keyword&gt;Animals&lt;/keyword&gt;&lt;keyword&gt;*Antibiosis&lt;/keyword&gt;&lt;keyword&gt;Bacteriocins/*isolation &amp;amp; purification&lt;/keyword&gt;&lt;keyword&gt;Chromatography, Gel&lt;/keyword&gt;&lt;keyword&gt;Culture Media&lt;/keyword&gt;&lt;keyword&gt;Electrophoresis, Polyacrylamide Gel&lt;/keyword&gt;&lt;keyword&gt;Freeze Drying&lt;/keyword&gt;&lt;keyword&gt;Lactobacillus/*growth &amp;amp; development&lt;/keyword&gt;&lt;keyword&gt;Spain&lt;/keyword&gt;&lt;keyword&gt;Temperature&lt;/keyword&gt;&lt;/keywords&gt;&lt;dates&gt;&lt;year&gt;1992&lt;/year&gt;&lt;pub-dates&gt;&lt;date&gt;Jul&lt;/date&gt;&lt;/pub-dates&gt;&lt;/dates&gt;&lt;isbn&gt;0168-1605 (Print)&amp;#xD;0168-1605 (Linking)&lt;/isbn&gt;&lt;accession-num&gt;1445768&lt;/accession-num&gt;&lt;urls&gt;&lt;related-urls&gt;&lt;url&gt;https://www.ncbi.nlm.nih.gov/pubmed/1445768&lt;/url&gt;&lt;/related-urls&gt;&lt;/urls&gt;&lt;electronic-resource-num&gt;10.1016/0168-1605(92)90082-e&lt;/electronic-resource-num&gt;&lt;/record&gt;&lt;/Cite&gt;&lt;/EndNote&gt;</w:instrText>
            </w:r>
            <w:r w:rsidRPr="007E5BF2">
              <w:rPr>
                <w:rFonts w:eastAsia="Times New Roman" w:cstheme="minorHAnsi"/>
                <w:color w:val="000000"/>
              </w:rPr>
              <w:fldChar w:fldCharType="separate"/>
            </w:r>
            <w:r w:rsidRPr="007A6024">
              <w:rPr>
                <w:rFonts w:eastAsia="Times New Roman" w:cstheme="minorHAnsi"/>
                <w:noProof/>
                <w:color w:val="000000"/>
                <w:vertAlign w:val="superscript"/>
              </w:rPr>
              <w:t>7</w:t>
            </w:r>
            <w:r w:rsidRPr="007E5BF2">
              <w:rPr>
                <w:rFonts w:eastAsia="Times New Roman" w:cstheme="minorHAnsi"/>
                <w:color w:val="000000"/>
              </w:rPr>
              <w:fldChar w:fldCharType="end"/>
            </w:r>
          </w:p>
        </w:tc>
        <w:tc>
          <w:tcPr>
            <w:tcW w:w="0" w:type="auto"/>
            <w:shd w:val="clear" w:color="auto" w:fill="auto"/>
            <w:noWrap/>
            <w:vAlign w:val="bottom"/>
          </w:tcPr>
          <w:p w14:paraId="341C819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tcPr>
          <w:p w14:paraId="44A4220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tcPr>
          <w:p w14:paraId="67BAF5EE"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2DBFB454" w14:textId="77777777" w:rsidTr="00605DC8">
        <w:trPr>
          <w:trHeight w:val="312"/>
        </w:trPr>
        <w:tc>
          <w:tcPr>
            <w:tcW w:w="0" w:type="auto"/>
            <w:shd w:val="clear" w:color="auto" w:fill="auto"/>
            <w:noWrap/>
            <w:vAlign w:val="bottom"/>
          </w:tcPr>
          <w:p w14:paraId="782BB0E5" w14:textId="77777777" w:rsidR="00A51DEB" w:rsidRPr="003D73D3" w:rsidRDefault="00A51DEB" w:rsidP="00605DC8">
            <w:pPr>
              <w:spacing w:after="0" w:line="240" w:lineRule="auto"/>
              <w:rPr>
                <w:rFonts w:eastAsia="Times New Roman" w:cstheme="minorHAnsi"/>
                <w:i/>
                <w:iCs/>
                <w:color w:val="000000"/>
                <w:highlight w:val="yellow"/>
              </w:rPr>
            </w:pPr>
            <w:r w:rsidRPr="003D73D3">
              <w:rPr>
                <w:rFonts w:eastAsia="Times New Roman" w:cstheme="minorHAnsi"/>
                <w:i/>
                <w:iCs/>
                <w:color w:val="000000"/>
              </w:rPr>
              <w:t xml:space="preserve">L. </w:t>
            </w:r>
            <w:proofErr w:type="spellStart"/>
            <w:r w:rsidRPr="003D73D3">
              <w:rPr>
                <w:rFonts w:eastAsia="Times New Roman" w:cstheme="minorHAnsi"/>
                <w:i/>
                <w:iCs/>
                <w:color w:val="000000"/>
              </w:rPr>
              <w:t>salivarius</w:t>
            </w:r>
            <w:proofErr w:type="spellEnd"/>
            <w:r w:rsidRPr="003D73D3">
              <w:rPr>
                <w:rFonts w:eastAsia="Times New Roman" w:cstheme="minorHAnsi"/>
                <w:i/>
                <w:iCs/>
                <w:color w:val="000000"/>
              </w:rPr>
              <w:t xml:space="preserve"> </w:t>
            </w:r>
            <w:r w:rsidRPr="003D73D3">
              <w:rPr>
                <w:rFonts w:eastAsia="Times New Roman" w:cstheme="minorHAnsi"/>
                <w:color w:val="000000"/>
              </w:rPr>
              <w:t xml:space="preserve">UCC118 </w:t>
            </w:r>
          </w:p>
        </w:tc>
        <w:tc>
          <w:tcPr>
            <w:tcW w:w="0" w:type="auto"/>
          </w:tcPr>
          <w:p w14:paraId="3F2E28D1"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fldChar w:fldCharType="begin">
                <w:fldData xml:space="preserve">PEVuZE5vdGU+PENpdGU+PEF1dGhvcj5DbGFlc3NvbjwvQXV0aG9yPjxZZWFyPjIwMDY8L1llYXI+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</w:fldData>
              </w:fldChar>
            </w:r>
            <w:r>
              <w:rPr>
                <w:rFonts w:eastAsia="Times New Roman" w:cstheme="minorHAnsi"/>
                <w:color w:val="000000"/>
              </w:rPr>
              <w:instrText xml:space="preserve"> ADDIN EN.CITE </w:instrText>
            </w:r>
            <w:r>
              <w:rPr>
                <w:rFonts w:eastAsia="Times New Roman" w:cstheme="minorHAnsi"/>
                <w:color w:val="000000"/>
              </w:rPr>
              <w:fldChar w:fldCharType="begin">
                <w:fldData xml:space="preserve">PEVuZE5vdGU+PENpdGU+PEF1dGhvcj5DbGFlc3NvbjwvQXV0aG9yPjxZZWFyPjIwMDY8L1llYXI+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</w:fldData>
              </w:fldChar>
            </w:r>
            <w:r>
              <w:rPr>
                <w:rFonts w:eastAsia="Times New Roman" w:cstheme="minorHAnsi"/>
                <w:color w:val="000000"/>
              </w:rPr>
              <w:instrText xml:space="preserve"> ADDIN EN.CITE.DATA </w:instrText>
            </w:r>
            <w:r>
              <w:rPr>
                <w:rFonts w:eastAsia="Times New Roman" w:cstheme="minorHAnsi"/>
                <w:color w:val="000000"/>
              </w:rPr>
            </w:r>
            <w:r>
              <w:rPr>
                <w:rFonts w:eastAsia="Times New Roman" w:cstheme="minorHAnsi"/>
                <w:color w:val="000000"/>
              </w:rPr>
              <w:fldChar w:fldCharType="end"/>
            </w:r>
            <w:r w:rsidRPr="007E5BF2">
              <w:rPr>
                <w:rFonts w:eastAsia="Times New Roman" w:cstheme="minorHAnsi"/>
                <w:color w:val="000000"/>
              </w:rPr>
            </w:r>
            <w:r w:rsidRPr="007E5BF2">
              <w:rPr>
                <w:rFonts w:eastAsia="Times New Roman" w:cstheme="minorHAnsi"/>
                <w:color w:val="000000"/>
              </w:rPr>
              <w:fldChar w:fldCharType="separate"/>
            </w:r>
            <w:r w:rsidRPr="007A6024">
              <w:rPr>
                <w:rFonts w:eastAsia="Times New Roman" w:cstheme="minorHAnsi"/>
                <w:noProof/>
                <w:color w:val="000000"/>
                <w:vertAlign w:val="superscript"/>
              </w:rPr>
              <w:t>8</w:t>
            </w:r>
            <w:r w:rsidRPr="007E5BF2">
              <w:rPr>
                <w:rFonts w:eastAsia="Times New Roman" w:cstheme="minorHAnsi"/>
                <w:color w:val="000000"/>
              </w:rPr>
              <w:fldChar w:fldCharType="end"/>
            </w:r>
          </w:p>
        </w:tc>
        <w:tc>
          <w:tcPr>
            <w:tcW w:w="0" w:type="auto"/>
            <w:shd w:val="clear" w:color="auto" w:fill="auto"/>
            <w:noWrap/>
            <w:vAlign w:val="bottom"/>
          </w:tcPr>
          <w:p w14:paraId="68E0BBDB"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tcPr>
          <w:p w14:paraId="1093A9E9"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tcPr>
          <w:p w14:paraId="0BEA11F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0E02087D" w14:textId="77777777" w:rsidTr="00605DC8">
        <w:trPr>
          <w:trHeight w:val="312"/>
        </w:trPr>
        <w:tc>
          <w:tcPr>
            <w:tcW w:w="0" w:type="auto"/>
            <w:shd w:val="clear" w:color="auto" w:fill="auto"/>
            <w:noWrap/>
            <w:vAlign w:val="bottom"/>
            <w:hideMark/>
          </w:tcPr>
          <w:p w14:paraId="2E75C991"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Lactococcus garvieae  </w:t>
            </w:r>
            <w:r w:rsidRPr="003D73D3">
              <w:rPr>
                <w:rFonts w:eastAsia="Times New Roman" w:cstheme="minorHAnsi"/>
                <w:color w:val="000000"/>
              </w:rPr>
              <w:t>DCC43</w:t>
            </w:r>
          </w:p>
        </w:tc>
        <w:tc>
          <w:tcPr>
            <w:tcW w:w="0" w:type="auto"/>
          </w:tcPr>
          <w:p w14:paraId="77C28B5A"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fldChar w:fldCharType="begin">
                <w:fldData xml:space="preserve">PEVuZE5vdGU+PENpdGU+PEF1dGhvcj5TYW5jaGV6PC9BdXRob3I+PFllYXI+MjAwNzwvWWVhcj48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</w:fldData>
              </w:fldChar>
            </w:r>
            <w:r>
              <w:rPr>
                <w:rFonts w:eastAsia="Times New Roman" w:cstheme="minorHAnsi"/>
                <w:color w:val="000000"/>
              </w:rPr>
              <w:instrText xml:space="preserve"> ADDIN EN.CITE </w:instrText>
            </w:r>
            <w:r>
              <w:rPr>
                <w:rFonts w:eastAsia="Times New Roman" w:cstheme="minorHAnsi"/>
                <w:color w:val="000000"/>
              </w:rPr>
              <w:fldChar w:fldCharType="begin">
                <w:fldData xml:space="preserve">PEVuZE5vdGU+PENpdGU+PEF1dGhvcj5TYW5jaGV6PC9BdXRob3I+PFllYXI+MjAwNzwvWWVhcj48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</w:fldData>
              </w:fldChar>
            </w:r>
            <w:r>
              <w:rPr>
                <w:rFonts w:eastAsia="Times New Roman" w:cstheme="minorHAnsi"/>
                <w:color w:val="000000"/>
              </w:rPr>
              <w:instrText xml:space="preserve"> ADDIN EN.CITE.DATA </w:instrText>
            </w:r>
            <w:r>
              <w:rPr>
                <w:rFonts w:eastAsia="Times New Roman" w:cstheme="minorHAnsi"/>
                <w:color w:val="000000"/>
              </w:rPr>
            </w:r>
            <w:r>
              <w:rPr>
                <w:rFonts w:eastAsia="Times New Roman" w:cstheme="minorHAnsi"/>
                <w:color w:val="000000"/>
              </w:rPr>
              <w:fldChar w:fldCharType="end"/>
            </w:r>
            <w:r w:rsidRPr="007E5BF2">
              <w:rPr>
                <w:rFonts w:eastAsia="Times New Roman" w:cstheme="minorHAnsi"/>
                <w:color w:val="000000"/>
              </w:rPr>
            </w:r>
            <w:r w:rsidRPr="007E5BF2">
              <w:rPr>
                <w:rFonts w:eastAsia="Times New Roman" w:cstheme="minorHAnsi"/>
                <w:color w:val="000000"/>
              </w:rPr>
              <w:fldChar w:fldCharType="separate"/>
            </w:r>
            <w:r w:rsidRPr="007A6024">
              <w:rPr>
                <w:rFonts w:eastAsia="Times New Roman" w:cstheme="minorHAnsi"/>
                <w:noProof/>
                <w:color w:val="000000"/>
                <w:vertAlign w:val="superscript"/>
              </w:rPr>
              <w:t>9</w:t>
            </w:r>
            <w:r w:rsidRPr="007E5BF2">
              <w:rPr>
                <w:rFonts w:eastAsia="Times New Roman" w:cstheme="minorHAnsi"/>
                <w:color w:val="000000"/>
              </w:rPr>
              <w:fldChar w:fldCharType="end"/>
            </w:r>
          </w:p>
        </w:tc>
        <w:tc>
          <w:tcPr>
            <w:tcW w:w="0" w:type="auto"/>
            <w:shd w:val="clear" w:color="auto" w:fill="auto"/>
            <w:noWrap/>
            <w:vAlign w:val="bottom"/>
            <w:hideMark/>
          </w:tcPr>
          <w:p w14:paraId="7D68E710"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3C755C4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D6104C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2EA90AF2" w14:textId="77777777" w:rsidTr="00605DC8">
        <w:trPr>
          <w:trHeight w:val="312"/>
        </w:trPr>
        <w:tc>
          <w:tcPr>
            <w:tcW w:w="0" w:type="auto"/>
            <w:shd w:val="clear" w:color="auto" w:fill="auto"/>
            <w:noWrap/>
            <w:vAlign w:val="bottom"/>
            <w:hideMark/>
          </w:tcPr>
          <w:p w14:paraId="7F0C58FB"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L. lactis </w:t>
            </w:r>
            <w:r w:rsidRPr="003D73D3">
              <w:rPr>
                <w:rFonts w:eastAsia="Times New Roman" w:cstheme="minorHAnsi"/>
                <w:color w:val="000000"/>
              </w:rPr>
              <w:t>LMG 2081</w:t>
            </w:r>
          </w:p>
        </w:tc>
        <w:tc>
          <w:tcPr>
            <w:tcW w:w="0" w:type="auto"/>
          </w:tcPr>
          <w:p w14:paraId="17BE9085"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t>LMG</w:t>
            </w:r>
          </w:p>
        </w:tc>
        <w:tc>
          <w:tcPr>
            <w:tcW w:w="0" w:type="auto"/>
            <w:shd w:val="clear" w:color="auto" w:fill="auto"/>
            <w:noWrap/>
            <w:vAlign w:val="bottom"/>
            <w:hideMark/>
          </w:tcPr>
          <w:p w14:paraId="04BAF132"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12C3CB75"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C60F522"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4D118911" w14:textId="77777777" w:rsidTr="00605DC8">
        <w:trPr>
          <w:trHeight w:val="312"/>
        </w:trPr>
        <w:tc>
          <w:tcPr>
            <w:tcW w:w="0" w:type="auto"/>
            <w:shd w:val="clear" w:color="auto" w:fill="auto"/>
            <w:noWrap/>
            <w:vAlign w:val="bottom"/>
            <w:hideMark/>
          </w:tcPr>
          <w:p w14:paraId="2615A77A"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L. lactis IL1403</w:t>
            </w:r>
          </w:p>
        </w:tc>
        <w:tc>
          <w:tcPr>
            <w:tcW w:w="0" w:type="auto"/>
          </w:tcPr>
          <w:p w14:paraId="27C6CAB0" w14:textId="77777777" w:rsidR="00A51DEB" w:rsidRPr="007E5BF2" w:rsidRDefault="00A51DEB" w:rsidP="00605DC8">
            <w:pPr>
              <w:spacing w:after="0" w:line="240" w:lineRule="auto"/>
              <w:jc w:val="right"/>
              <w:rPr>
                <w:rFonts w:eastAsia="Times New Roman" w:cstheme="minorHAnsi"/>
                <w:color w:val="000000"/>
              </w:rPr>
            </w:pPr>
            <w:r w:rsidRPr="007E5BF2">
              <w:rPr>
                <w:rFonts w:eastAsia="Times New Roman" w:cstheme="minorHAnsi"/>
                <w:color w:val="000000"/>
              </w:rPr>
              <w:fldChar w:fldCharType="begin">
                <w:fldData xml:space="preserve">PEVuZE5vdGU+PENpdGU+PEF1dGhvcj5Cb2xvdGluPC9BdXRob3I+PFllYXI+MjAwMTwvWWVhcj48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</w:fldData>
              </w:fldChar>
            </w:r>
            <w:r>
              <w:rPr>
                <w:rFonts w:eastAsia="Times New Roman" w:cstheme="minorHAnsi"/>
                <w:color w:val="000000"/>
              </w:rPr>
              <w:instrText xml:space="preserve"> ADDIN EN.CITE </w:instrText>
            </w:r>
            <w:r>
              <w:rPr>
                <w:rFonts w:eastAsia="Times New Roman" w:cstheme="minorHAnsi"/>
                <w:color w:val="000000"/>
              </w:rPr>
              <w:fldChar w:fldCharType="begin">
                <w:fldData xml:space="preserve">PEVuZE5vdGU+PENpdGU+PEF1dGhvcj5Cb2xvdGluPC9BdXRob3I+PFllYXI+MjAwMTwvWWVhcj48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</w:fldData>
              </w:fldChar>
            </w:r>
            <w:r>
              <w:rPr>
                <w:rFonts w:eastAsia="Times New Roman" w:cstheme="minorHAnsi"/>
                <w:color w:val="000000"/>
              </w:rPr>
              <w:instrText xml:space="preserve"> ADDIN EN.CITE.DATA </w:instrText>
            </w:r>
            <w:r>
              <w:rPr>
                <w:rFonts w:eastAsia="Times New Roman" w:cstheme="minorHAnsi"/>
                <w:color w:val="000000"/>
              </w:rPr>
            </w:r>
            <w:r>
              <w:rPr>
                <w:rFonts w:eastAsia="Times New Roman" w:cstheme="minorHAnsi"/>
                <w:color w:val="000000"/>
              </w:rPr>
              <w:fldChar w:fldCharType="end"/>
            </w:r>
            <w:r w:rsidRPr="007E5BF2">
              <w:rPr>
                <w:rFonts w:eastAsia="Times New Roman" w:cstheme="minorHAnsi"/>
                <w:color w:val="000000"/>
              </w:rPr>
            </w:r>
            <w:r w:rsidRPr="007E5BF2">
              <w:rPr>
                <w:rFonts w:eastAsia="Times New Roman" w:cstheme="minorHAnsi"/>
                <w:color w:val="000000"/>
              </w:rPr>
              <w:fldChar w:fldCharType="separate"/>
            </w:r>
            <w:r w:rsidRPr="007A6024">
              <w:rPr>
                <w:rFonts w:eastAsia="Times New Roman" w:cstheme="minorHAnsi"/>
                <w:noProof/>
                <w:color w:val="000000"/>
                <w:vertAlign w:val="superscript"/>
              </w:rPr>
              <w:t>10</w:t>
            </w:r>
            <w:r w:rsidRPr="007E5BF2">
              <w:rPr>
                <w:rFonts w:eastAsia="Times New Roman" w:cstheme="minorHAnsi"/>
                <w:color w:val="000000"/>
              </w:rPr>
              <w:fldChar w:fldCharType="end"/>
            </w:r>
            <w:r w:rsidRPr="007E5BF2">
              <w:rPr>
                <w:rFonts w:eastAsia="Times New Roman" w:cstheme="minorHAnsi"/>
                <w:color w:val="000000"/>
              </w:rPr>
              <w:t xml:space="preserve"> </w:t>
            </w:r>
          </w:p>
        </w:tc>
        <w:tc>
          <w:tcPr>
            <w:tcW w:w="0" w:type="auto"/>
            <w:shd w:val="clear" w:color="auto" w:fill="auto"/>
            <w:noWrap/>
            <w:vAlign w:val="bottom"/>
            <w:hideMark/>
          </w:tcPr>
          <w:p w14:paraId="105A93D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DE640AB"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054BEEB7"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6EBC8279" w14:textId="77777777" w:rsidTr="00605DC8">
        <w:trPr>
          <w:trHeight w:val="312"/>
        </w:trPr>
        <w:tc>
          <w:tcPr>
            <w:tcW w:w="0" w:type="auto"/>
            <w:shd w:val="clear" w:color="auto" w:fill="auto"/>
            <w:noWrap/>
            <w:vAlign w:val="bottom"/>
            <w:hideMark/>
          </w:tcPr>
          <w:p w14:paraId="34C43FEC"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L. </w:t>
            </w:r>
            <w:proofErr w:type="spellStart"/>
            <w:r w:rsidRPr="003D73D3">
              <w:rPr>
                <w:rFonts w:eastAsia="Times New Roman" w:cstheme="minorHAnsi"/>
                <w:i/>
                <w:iCs/>
                <w:color w:val="000000"/>
              </w:rPr>
              <w:t>gelidum</w:t>
            </w:r>
            <w:proofErr w:type="spellEnd"/>
            <w:r w:rsidRPr="003D73D3">
              <w:rPr>
                <w:rFonts w:eastAsia="Times New Roman" w:cstheme="minorHAnsi"/>
                <w:i/>
                <w:iCs/>
                <w:color w:val="000000"/>
              </w:rPr>
              <w:t xml:space="preserve"> </w:t>
            </w:r>
            <w:r w:rsidRPr="003D73D3">
              <w:rPr>
                <w:rFonts w:eastAsia="Times New Roman" w:cstheme="minorHAnsi"/>
                <w:color w:val="000000"/>
              </w:rPr>
              <w:t xml:space="preserve">LMG 2386 </w:t>
            </w:r>
          </w:p>
        </w:tc>
        <w:tc>
          <w:tcPr>
            <w:tcW w:w="0" w:type="auto"/>
          </w:tcPr>
          <w:p w14:paraId="67D5060A"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7255AE82"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C149B40"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1D94C0FE"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7447FABC" w14:textId="77777777" w:rsidTr="00605DC8">
        <w:trPr>
          <w:trHeight w:val="312"/>
        </w:trPr>
        <w:tc>
          <w:tcPr>
            <w:tcW w:w="0" w:type="auto"/>
            <w:shd w:val="clear" w:color="auto" w:fill="auto"/>
            <w:noWrap/>
            <w:vAlign w:val="bottom"/>
            <w:hideMark/>
          </w:tcPr>
          <w:p w14:paraId="50E6509F"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L. </w:t>
            </w:r>
            <w:proofErr w:type="spellStart"/>
            <w:r w:rsidRPr="003D73D3">
              <w:rPr>
                <w:rFonts w:eastAsia="Times New Roman" w:cstheme="minorHAnsi"/>
                <w:i/>
                <w:iCs/>
                <w:color w:val="000000"/>
              </w:rPr>
              <w:t>innocua</w:t>
            </w:r>
            <w:proofErr w:type="spellEnd"/>
            <w:r w:rsidRPr="003D73D3">
              <w:rPr>
                <w:rFonts w:eastAsia="Times New Roman" w:cstheme="minorHAnsi"/>
                <w:i/>
                <w:iCs/>
                <w:color w:val="000000"/>
              </w:rPr>
              <w:t xml:space="preserve"> </w:t>
            </w:r>
            <w:r w:rsidRPr="003D73D3">
              <w:rPr>
                <w:rFonts w:eastAsia="Times New Roman" w:cstheme="minorHAnsi"/>
                <w:color w:val="000000"/>
              </w:rPr>
              <w:t>LMG 2785</w:t>
            </w:r>
          </w:p>
        </w:tc>
        <w:tc>
          <w:tcPr>
            <w:tcW w:w="0" w:type="auto"/>
          </w:tcPr>
          <w:p w14:paraId="2EAFB68F"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25FB5AC7"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36D63B1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3A4CC8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18468E6D" w14:textId="77777777" w:rsidTr="00605DC8">
        <w:trPr>
          <w:trHeight w:val="312"/>
        </w:trPr>
        <w:tc>
          <w:tcPr>
            <w:tcW w:w="0" w:type="auto"/>
            <w:shd w:val="clear" w:color="auto" w:fill="auto"/>
            <w:noWrap/>
            <w:vAlign w:val="bottom"/>
            <w:hideMark/>
          </w:tcPr>
          <w:p w14:paraId="086B0360"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L. </w:t>
            </w:r>
            <w:proofErr w:type="spellStart"/>
            <w:r w:rsidRPr="003D73D3">
              <w:rPr>
                <w:rFonts w:eastAsia="Times New Roman" w:cstheme="minorHAnsi"/>
                <w:i/>
                <w:iCs/>
                <w:color w:val="000000"/>
              </w:rPr>
              <w:t>innocua</w:t>
            </w:r>
            <w:proofErr w:type="spellEnd"/>
            <w:r w:rsidRPr="003D73D3">
              <w:rPr>
                <w:rFonts w:eastAsia="Times New Roman" w:cstheme="minorHAnsi"/>
                <w:i/>
                <w:iCs/>
                <w:color w:val="000000"/>
              </w:rPr>
              <w:t xml:space="preserve"> </w:t>
            </w:r>
            <w:r w:rsidRPr="003D73D3">
              <w:rPr>
                <w:rFonts w:eastAsia="Times New Roman" w:cstheme="minorHAnsi"/>
                <w:color w:val="000000"/>
              </w:rPr>
              <w:t xml:space="preserve">LMG 2710 </w:t>
            </w:r>
          </w:p>
        </w:tc>
        <w:tc>
          <w:tcPr>
            <w:tcW w:w="0" w:type="auto"/>
          </w:tcPr>
          <w:p w14:paraId="0C6D1DC5"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 xml:space="preserve">LMG </w:t>
            </w:r>
          </w:p>
        </w:tc>
        <w:tc>
          <w:tcPr>
            <w:tcW w:w="0" w:type="auto"/>
            <w:shd w:val="clear" w:color="auto" w:fill="auto"/>
            <w:noWrap/>
            <w:vAlign w:val="bottom"/>
            <w:hideMark/>
          </w:tcPr>
          <w:p w14:paraId="511BC244"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30F8914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4AEA442F"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012F017A" w14:textId="77777777" w:rsidTr="00605DC8">
        <w:trPr>
          <w:trHeight w:val="312"/>
        </w:trPr>
        <w:tc>
          <w:tcPr>
            <w:tcW w:w="0" w:type="auto"/>
            <w:shd w:val="clear" w:color="auto" w:fill="auto"/>
            <w:noWrap/>
            <w:vAlign w:val="bottom"/>
            <w:hideMark/>
          </w:tcPr>
          <w:p w14:paraId="65D2ACC9"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L. </w:t>
            </w:r>
            <w:proofErr w:type="spellStart"/>
            <w:r w:rsidRPr="003D73D3">
              <w:rPr>
                <w:rFonts w:eastAsia="Times New Roman" w:cstheme="minorHAnsi"/>
                <w:i/>
                <w:iCs/>
                <w:color w:val="000000"/>
              </w:rPr>
              <w:t>ivanovii</w:t>
            </w:r>
            <w:proofErr w:type="spellEnd"/>
            <w:r w:rsidRPr="003D73D3">
              <w:rPr>
                <w:rFonts w:eastAsia="Times New Roman" w:cstheme="minorHAnsi"/>
                <w:i/>
                <w:iCs/>
                <w:color w:val="000000"/>
              </w:rPr>
              <w:t xml:space="preserve"> </w:t>
            </w:r>
            <w:r w:rsidRPr="003D73D3">
              <w:rPr>
                <w:rFonts w:eastAsia="Times New Roman" w:cstheme="minorHAnsi"/>
                <w:color w:val="000000"/>
              </w:rPr>
              <w:t xml:space="preserve">Li4 </w:t>
            </w:r>
          </w:p>
        </w:tc>
        <w:tc>
          <w:tcPr>
            <w:tcW w:w="0" w:type="auto"/>
          </w:tcPr>
          <w:p w14:paraId="5E3B75E8" w14:textId="77777777" w:rsidR="00A51DEB" w:rsidRPr="003D73D3" w:rsidRDefault="00A51DEB" w:rsidP="00605DC8">
            <w:pPr>
              <w:spacing w:after="0" w:line="240" w:lineRule="auto"/>
              <w:jc w:val="right"/>
              <w:rPr>
                <w:rFonts w:eastAsia="Times New Roman" w:cstheme="minorHAnsi"/>
                <w:color w:val="000000"/>
              </w:rPr>
            </w:pPr>
            <w:proofErr w:type="spellStart"/>
            <w:r>
              <w:rPr>
                <w:rFonts w:eastAsia="Times New Roman" w:cstheme="minorHAnsi"/>
                <w:color w:val="000000"/>
              </w:rPr>
              <w:t>Nofima</w:t>
            </w:r>
            <w:proofErr w:type="spellEnd"/>
          </w:p>
        </w:tc>
        <w:tc>
          <w:tcPr>
            <w:tcW w:w="0" w:type="auto"/>
            <w:shd w:val="clear" w:color="auto" w:fill="auto"/>
            <w:noWrap/>
            <w:vAlign w:val="bottom"/>
            <w:hideMark/>
          </w:tcPr>
          <w:p w14:paraId="2A272BC9"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3BC78414"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022C6B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6991EB28" w14:textId="77777777" w:rsidTr="00605DC8">
        <w:trPr>
          <w:trHeight w:val="312"/>
        </w:trPr>
        <w:tc>
          <w:tcPr>
            <w:tcW w:w="0" w:type="auto"/>
            <w:shd w:val="clear" w:color="auto" w:fill="auto"/>
            <w:noWrap/>
            <w:vAlign w:val="bottom"/>
            <w:hideMark/>
          </w:tcPr>
          <w:p w14:paraId="03585D72"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L. monocytogenes </w:t>
            </w:r>
            <w:r w:rsidRPr="003D73D3">
              <w:rPr>
                <w:rFonts w:eastAsia="Times New Roman" w:cstheme="minorHAnsi"/>
                <w:color w:val="000000"/>
              </w:rPr>
              <w:t xml:space="preserve">400 </w:t>
            </w:r>
          </w:p>
        </w:tc>
        <w:tc>
          <w:tcPr>
            <w:tcW w:w="0" w:type="auto"/>
          </w:tcPr>
          <w:p w14:paraId="700593C3"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VET</w:t>
            </w:r>
          </w:p>
        </w:tc>
        <w:tc>
          <w:tcPr>
            <w:tcW w:w="0" w:type="auto"/>
            <w:shd w:val="clear" w:color="auto" w:fill="auto"/>
            <w:noWrap/>
            <w:vAlign w:val="bottom"/>
            <w:hideMark/>
          </w:tcPr>
          <w:p w14:paraId="210291C4"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A9ED26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39FAE78D"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7DD28A4F" w14:textId="77777777" w:rsidTr="00605DC8">
        <w:trPr>
          <w:trHeight w:val="312"/>
        </w:trPr>
        <w:tc>
          <w:tcPr>
            <w:tcW w:w="0" w:type="auto"/>
            <w:shd w:val="clear" w:color="auto" w:fill="auto"/>
            <w:noWrap/>
            <w:vAlign w:val="bottom"/>
            <w:hideMark/>
          </w:tcPr>
          <w:p w14:paraId="1DF73CB1"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L. monocytogenes </w:t>
            </w:r>
            <w:r w:rsidRPr="003D73D3">
              <w:rPr>
                <w:rFonts w:eastAsia="Times New Roman" w:cstheme="minorHAnsi"/>
                <w:color w:val="000000"/>
              </w:rPr>
              <w:t>223</w:t>
            </w:r>
          </w:p>
        </w:tc>
        <w:tc>
          <w:tcPr>
            <w:tcW w:w="0" w:type="auto"/>
          </w:tcPr>
          <w:p w14:paraId="30E0200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VET</w:t>
            </w:r>
          </w:p>
        </w:tc>
        <w:tc>
          <w:tcPr>
            <w:tcW w:w="0" w:type="auto"/>
            <w:shd w:val="clear" w:color="auto" w:fill="auto"/>
            <w:noWrap/>
            <w:vAlign w:val="bottom"/>
            <w:hideMark/>
          </w:tcPr>
          <w:p w14:paraId="213887B4"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10BAC6DB"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686B7774"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555D3E9B" w14:textId="77777777" w:rsidTr="00605DC8">
        <w:trPr>
          <w:trHeight w:val="312"/>
        </w:trPr>
        <w:tc>
          <w:tcPr>
            <w:tcW w:w="0" w:type="auto"/>
            <w:shd w:val="clear" w:color="auto" w:fill="auto"/>
            <w:noWrap/>
            <w:vAlign w:val="bottom"/>
            <w:hideMark/>
          </w:tcPr>
          <w:p w14:paraId="1110EB7E"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L. monocytogenes </w:t>
            </w:r>
            <w:r w:rsidRPr="003D73D3">
              <w:rPr>
                <w:rFonts w:eastAsia="Times New Roman" w:cstheme="minorHAnsi"/>
                <w:color w:val="000000"/>
              </w:rPr>
              <w:t>279</w:t>
            </w:r>
          </w:p>
        </w:tc>
        <w:tc>
          <w:tcPr>
            <w:tcW w:w="0" w:type="auto"/>
          </w:tcPr>
          <w:p w14:paraId="5126FEBD"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VET</w:t>
            </w:r>
          </w:p>
        </w:tc>
        <w:tc>
          <w:tcPr>
            <w:tcW w:w="0" w:type="auto"/>
            <w:shd w:val="clear" w:color="auto" w:fill="auto"/>
            <w:noWrap/>
            <w:vAlign w:val="bottom"/>
            <w:hideMark/>
          </w:tcPr>
          <w:p w14:paraId="60077AD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19FF7BD2"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93DDD3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12D03327" w14:textId="77777777" w:rsidTr="00605DC8">
        <w:trPr>
          <w:trHeight w:val="312"/>
        </w:trPr>
        <w:tc>
          <w:tcPr>
            <w:tcW w:w="0" w:type="auto"/>
            <w:shd w:val="clear" w:color="auto" w:fill="auto"/>
            <w:noWrap/>
            <w:vAlign w:val="bottom"/>
            <w:hideMark/>
          </w:tcPr>
          <w:p w14:paraId="7537AB3A" w14:textId="77777777" w:rsidR="00A51DEB" w:rsidRPr="003D73D3" w:rsidRDefault="00A51DEB" w:rsidP="00605DC8">
            <w:pPr>
              <w:spacing w:after="0" w:line="240" w:lineRule="auto"/>
              <w:rPr>
                <w:rFonts w:eastAsia="Times New Roman" w:cstheme="minorHAnsi"/>
                <w:color w:val="000000"/>
                <w:highlight w:val="yellow"/>
              </w:rPr>
            </w:pPr>
            <w:r w:rsidRPr="003D73D3">
              <w:rPr>
                <w:rFonts w:eastAsia="Times New Roman" w:cstheme="minorHAnsi"/>
                <w:i/>
                <w:iCs/>
                <w:color w:val="000000"/>
              </w:rPr>
              <w:t xml:space="preserve">L. </w:t>
            </w:r>
            <w:proofErr w:type="spellStart"/>
            <w:r w:rsidRPr="003D73D3">
              <w:rPr>
                <w:rFonts w:eastAsia="Times New Roman" w:cstheme="minorHAnsi"/>
                <w:i/>
                <w:iCs/>
                <w:color w:val="000000"/>
              </w:rPr>
              <w:t>monocytogenes</w:t>
            </w:r>
            <w:proofErr w:type="spellEnd"/>
            <w:r w:rsidRPr="003D73D3">
              <w:rPr>
                <w:rFonts w:eastAsia="Times New Roman" w:cstheme="minorHAnsi"/>
                <w:i/>
                <w:iCs/>
                <w:color w:val="000000"/>
              </w:rPr>
              <w:t xml:space="preserve">  </w:t>
            </w:r>
            <w:proofErr w:type="spellStart"/>
            <w:r w:rsidRPr="003D73D3">
              <w:rPr>
                <w:rFonts w:eastAsia="Times New Roman" w:cstheme="minorHAnsi"/>
                <w:color w:val="000000"/>
              </w:rPr>
              <w:t>EDGe</w:t>
            </w:r>
            <w:proofErr w:type="spellEnd"/>
            <w:r w:rsidRPr="003D73D3">
              <w:rPr>
                <w:rFonts w:eastAsia="Times New Roman" w:cstheme="minorHAnsi"/>
                <w:color w:val="000000"/>
              </w:rPr>
              <w:t xml:space="preserve"> </w:t>
            </w:r>
          </w:p>
        </w:tc>
        <w:tc>
          <w:tcPr>
            <w:tcW w:w="0" w:type="auto"/>
          </w:tcPr>
          <w:p w14:paraId="73B0D7FD" w14:textId="77777777" w:rsidR="00A51DEB" w:rsidRPr="003D73D3" w:rsidRDefault="00A51DEB" w:rsidP="00605DC8">
            <w:pPr>
              <w:spacing w:after="0" w:line="240" w:lineRule="auto"/>
              <w:jc w:val="right"/>
              <w:rPr>
                <w:rFonts w:eastAsia="Times New Roman" w:cstheme="minorHAnsi"/>
                <w:color w:val="000000"/>
                <w:highlight w:val="yellow"/>
              </w:rPr>
            </w:pPr>
            <w:r w:rsidRPr="007E5BF2">
              <w:rPr>
                <w:rFonts w:eastAsia="Times New Roman" w:cstheme="minorHAnsi"/>
                <w:color w:val="000000"/>
              </w:rPr>
              <w:fldChar w:fldCharType="begin">
                <w:fldData xml:space="preserve">PEVuZE5vdGU+PENpdGU+PEF1dGhvcj5IZWNoYXJkPC9BdXRob3I+PFllYXI+MjAwMTwvWWVhcj48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==
</w:fldData>
              </w:fldChar>
            </w:r>
            <w:r>
              <w:rPr>
                <w:rFonts w:eastAsia="Times New Roman" w:cstheme="minorHAnsi"/>
                <w:color w:val="000000"/>
              </w:rPr>
              <w:instrText xml:space="preserve"> ADDIN EN.CITE </w:instrText>
            </w:r>
            <w:r>
              <w:rPr>
                <w:rFonts w:eastAsia="Times New Roman" w:cstheme="minorHAnsi"/>
                <w:color w:val="000000"/>
              </w:rPr>
              <w:fldChar w:fldCharType="begin">
                <w:fldData xml:space="preserve">PEVuZE5vdGU+PENpdGU+PEF1dGhvcj5IZWNoYXJkPC9BdXRob3I+PFllYXI+MjAwMTwvWWVhcj48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==
</w:fldData>
              </w:fldChar>
            </w:r>
            <w:r>
              <w:rPr>
                <w:rFonts w:eastAsia="Times New Roman" w:cstheme="minorHAnsi"/>
                <w:color w:val="000000"/>
              </w:rPr>
              <w:instrText xml:space="preserve"> ADDIN EN.CITE.DATA </w:instrText>
            </w:r>
            <w:r>
              <w:rPr>
                <w:rFonts w:eastAsia="Times New Roman" w:cstheme="minorHAnsi"/>
                <w:color w:val="000000"/>
              </w:rPr>
            </w:r>
            <w:r>
              <w:rPr>
                <w:rFonts w:eastAsia="Times New Roman" w:cstheme="minorHAnsi"/>
                <w:color w:val="000000"/>
              </w:rPr>
              <w:fldChar w:fldCharType="end"/>
            </w:r>
            <w:r w:rsidRPr="007E5BF2">
              <w:rPr>
                <w:rFonts w:eastAsia="Times New Roman" w:cstheme="minorHAnsi"/>
                <w:color w:val="000000"/>
              </w:rPr>
            </w:r>
            <w:r w:rsidRPr="007E5BF2">
              <w:rPr>
                <w:rFonts w:eastAsia="Times New Roman" w:cstheme="minorHAnsi"/>
                <w:color w:val="000000"/>
              </w:rPr>
              <w:fldChar w:fldCharType="separate"/>
            </w:r>
            <w:r w:rsidRPr="007A6024">
              <w:rPr>
                <w:rFonts w:eastAsia="Times New Roman" w:cstheme="minorHAnsi"/>
                <w:noProof/>
                <w:color w:val="000000"/>
                <w:vertAlign w:val="superscript"/>
              </w:rPr>
              <w:t>11</w:t>
            </w:r>
            <w:r w:rsidRPr="007E5BF2">
              <w:rPr>
                <w:rFonts w:eastAsia="Times New Roman" w:cstheme="minorHAnsi"/>
                <w:color w:val="000000"/>
              </w:rPr>
              <w:fldChar w:fldCharType="end"/>
            </w:r>
          </w:p>
        </w:tc>
        <w:tc>
          <w:tcPr>
            <w:tcW w:w="0" w:type="auto"/>
            <w:shd w:val="clear" w:color="auto" w:fill="auto"/>
            <w:noWrap/>
            <w:vAlign w:val="bottom"/>
            <w:hideMark/>
          </w:tcPr>
          <w:p w14:paraId="625AF1EE" w14:textId="77777777" w:rsidR="00A51DEB" w:rsidRPr="009F652D" w:rsidRDefault="00A51DEB" w:rsidP="00605DC8">
            <w:pPr>
              <w:spacing w:after="0" w:line="240" w:lineRule="auto"/>
              <w:jc w:val="right"/>
              <w:rPr>
                <w:rFonts w:eastAsia="Times New Roman" w:cstheme="minorHAnsi"/>
                <w:color w:val="000000"/>
              </w:rPr>
            </w:pPr>
            <w:r w:rsidRPr="009F652D">
              <w:rPr>
                <w:rFonts w:eastAsia="Times New Roman" w:cstheme="minorHAnsi"/>
                <w:color w:val="000000"/>
              </w:rPr>
              <w:t>+</w:t>
            </w:r>
          </w:p>
        </w:tc>
        <w:tc>
          <w:tcPr>
            <w:tcW w:w="0" w:type="auto"/>
            <w:shd w:val="clear" w:color="auto" w:fill="auto"/>
            <w:noWrap/>
            <w:vAlign w:val="bottom"/>
            <w:hideMark/>
          </w:tcPr>
          <w:p w14:paraId="56001C63" w14:textId="77777777" w:rsidR="00A51DEB" w:rsidRPr="009F652D" w:rsidRDefault="00A51DEB" w:rsidP="00605DC8">
            <w:pPr>
              <w:spacing w:after="0" w:line="240" w:lineRule="auto"/>
              <w:jc w:val="right"/>
              <w:rPr>
                <w:rFonts w:eastAsia="Times New Roman" w:cstheme="minorHAnsi"/>
                <w:color w:val="000000"/>
              </w:rPr>
            </w:pPr>
            <w:r w:rsidRPr="009F652D">
              <w:rPr>
                <w:rFonts w:eastAsia="Times New Roman" w:cstheme="minorHAnsi"/>
                <w:color w:val="000000"/>
              </w:rPr>
              <w:t>+++</w:t>
            </w:r>
          </w:p>
        </w:tc>
        <w:tc>
          <w:tcPr>
            <w:tcW w:w="0" w:type="auto"/>
            <w:shd w:val="clear" w:color="auto" w:fill="auto"/>
            <w:noWrap/>
            <w:vAlign w:val="bottom"/>
            <w:hideMark/>
          </w:tcPr>
          <w:p w14:paraId="5D4DF581" w14:textId="77777777" w:rsidR="00A51DEB" w:rsidRPr="009F652D" w:rsidRDefault="00A51DEB" w:rsidP="00605DC8">
            <w:pPr>
              <w:spacing w:after="0" w:line="240" w:lineRule="auto"/>
              <w:jc w:val="right"/>
              <w:rPr>
                <w:rFonts w:eastAsia="Times New Roman" w:cstheme="minorHAnsi"/>
                <w:color w:val="000000"/>
              </w:rPr>
            </w:pPr>
            <w:r w:rsidRPr="009F652D">
              <w:rPr>
                <w:rFonts w:eastAsia="Times New Roman" w:cstheme="minorHAnsi"/>
                <w:color w:val="000000"/>
              </w:rPr>
              <w:t>+++</w:t>
            </w:r>
          </w:p>
        </w:tc>
      </w:tr>
      <w:tr w:rsidR="00A51DEB" w:rsidRPr="00BB165E" w14:paraId="7F2877ED" w14:textId="77777777" w:rsidTr="00605DC8">
        <w:trPr>
          <w:trHeight w:val="312"/>
        </w:trPr>
        <w:tc>
          <w:tcPr>
            <w:tcW w:w="0" w:type="auto"/>
            <w:shd w:val="clear" w:color="auto" w:fill="auto"/>
            <w:noWrap/>
            <w:vAlign w:val="bottom"/>
          </w:tcPr>
          <w:p w14:paraId="5847181D" w14:textId="77777777" w:rsidR="00A51DEB" w:rsidRPr="003D73D3" w:rsidRDefault="00A51DEB" w:rsidP="00605DC8">
            <w:pPr>
              <w:spacing w:after="0" w:line="240" w:lineRule="auto"/>
              <w:rPr>
                <w:rFonts w:eastAsia="Times New Roman" w:cstheme="minorHAnsi"/>
                <w:i/>
                <w:iCs/>
                <w:color w:val="000000"/>
                <w:highlight w:val="yellow"/>
              </w:rPr>
            </w:pPr>
            <w:r w:rsidRPr="003D73D3">
              <w:rPr>
                <w:rFonts w:eastAsia="Times New Roman" w:cstheme="minorHAnsi"/>
                <w:i/>
                <w:iCs/>
                <w:color w:val="000000"/>
              </w:rPr>
              <w:t>L. monocytogenes</w:t>
            </w:r>
            <w:r w:rsidRPr="00371D12">
              <w:rPr>
                <w:rFonts w:eastAsia="Times New Roman" w:cstheme="minorHAnsi"/>
                <w:color w:val="000000"/>
              </w:rPr>
              <w:t xml:space="preserve"> </w:t>
            </w:r>
            <w:r w:rsidRPr="00EA5FBC">
              <w:rPr>
                <w:rFonts w:eastAsia="Times New Roman" w:cstheme="minorHAnsi"/>
                <w:color w:val="000000"/>
              </w:rPr>
              <w:t>403</w:t>
            </w:r>
            <w:r w:rsidRPr="003D73D3">
              <w:rPr>
                <w:rFonts w:eastAsia="Times New Roman" w:cstheme="minorHAnsi"/>
                <w:i/>
                <w:iCs/>
                <w:color w:val="000000"/>
              </w:rPr>
              <w:t xml:space="preserve"> </w:t>
            </w:r>
          </w:p>
        </w:tc>
        <w:tc>
          <w:tcPr>
            <w:tcW w:w="0" w:type="auto"/>
          </w:tcPr>
          <w:p w14:paraId="3A74EC2C" w14:textId="77777777" w:rsidR="00A51DEB" w:rsidRPr="003D73D3" w:rsidRDefault="00A51DEB" w:rsidP="00605DC8">
            <w:pPr>
              <w:spacing w:after="0" w:line="240" w:lineRule="auto"/>
              <w:jc w:val="right"/>
              <w:rPr>
                <w:rFonts w:eastAsia="Times New Roman" w:cstheme="minorHAnsi"/>
                <w:color w:val="000000"/>
                <w:highlight w:val="yellow"/>
              </w:rPr>
            </w:pPr>
            <w:r w:rsidRPr="003D73D3">
              <w:rPr>
                <w:rFonts w:eastAsia="Times New Roman" w:cstheme="minorHAnsi"/>
                <w:color w:val="000000"/>
              </w:rPr>
              <w:t>VET</w:t>
            </w:r>
          </w:p>
        </w:tc>
        <w:tc>
          <w:tcPr>
            <w:tcW w:w="0" w:type="auto"/>
            <w:shd w:val="clear" w:color="auto" w:fill="auto"/>
            <w:noWrap/>
            <w:vAlign w:val="bottom"/>
          </w:tcPr>
          <w:p w14:paraId="32953372" w14:textId="77777777" w:rsidR="00A51DEB" w:rsidRPr="006624AB" w:rsidRDefault="00A51DEB" w:rsidP="00605DC8">
            <w:pPr>
              <w:spacing w:after="0" w:line="240" w:lineRule="auto"/>
              <w:jc w:val="right"/>
              <w:rPr>
                <w:rFonts w:eastAsia="Times New Roman" w:cstheme="minorHAnsi"/>
                <w:color w:val="000000"/>
              </w:rPr>
            </w:pPr>
            <w:r w:rsidRPr="006624AB">
              <w:rPr>
                <w:rFonts w:eastAsia="Times New Roman" w:cstheme="minorHAnsi"/>
                <w:color w:val="000000"/>
              </w:rPr>
              <w:t>-</w:t>
            </w:r>
          </w:p>
        </w:tc>
        <w:tc>
          <w:tcPr>
            <w:tcW w:w="0" w:type="auto"/>
            <w:shd w:val="clear" w:color="auto" w:fill="auto"/>
            <w:noWrap/>
            <w:vAlign w:val="bottom"/>
          </w:tcPr>
          <w:p w14:paraId="20E35FA1" w14:textId="77777777" w:rsidR="00A51DEB" w:rsidRPr="006624AB" w:rsidRDefault="00A51DEB" w:rsidP="00605DC8">
            <w:pPr>
              <w:spacing w:after="0" w:line="240" w:lineRule="auto"/>
              <w:jc w:val="right"/>
              <w:rPr>
                <w:rFonts w:eastAsia="Times New Roman" w:cstheme="minorHAnsi"/>
                <w:color w:val="000000"/>
              </w:rPr>
            </w:pPr>
            <w:r w:rsidRPr="006624AB">
              <w:rPr>
                <w:rFonts w:eastAsia="Times New Roman" w:cstheme="minorHAnsi"/>
                <w:color w:val="000000"/>
              </w:rPr>
              <w:t>-</w:t>
            </w:r>
          </w:p>
        </w:tc>
        <w:tc>
          <w:tcPr>
            <w:tcW w:w="0" w:type="auto"/>
            <w:shd w:val="clear" w:color="auto" w:fill="auto"/>
            <w:noWrap/>
            <w:vAlign w:val="bottom"/>
          </w:tcPr>
          <w:p w14:paraId="4DD85457" w14:textId="77777777" w:rsidR="00A51DEB" w:rsidRPr="006624AB" w:rsidRDefault="00A51DEB" w:rsidP="00605DC8">
            <w:pPr>
              <w:spacing w:after="0" w:line="240" w:lineRule="auto"/>
              <w:jc w:val="right"/>
              <w:rPr>
                <w:rFonts w:eastAsia="Times New Roman" w:cstheme="minorHAnsi"/>
                <w:color w:val="000000"/>
              </w:rPr>
            </w:pPr>
            <w:r w:rsidRPr="006624AB">
              <w:rPr>
                <w:rFonts w:eastAsia="Times New Roman" w:cstheme="minorHAnsi"/>
                <w:color w:val="000000"/>
              </w:rPr>
              <w:t>+</w:t>
            </w:r>
          </w:p>
        </w:tc>
      </w:tr>
      <w:tr w:rsidR="00A51DEB" w:rsidRPr="00BB165E" w14:paraId="54229319" w14:textId="77777777" w:rsidTr="00605DC8">
        <w:trPr>
          <w:trHeight w:val="288"/>
        </w:trPr>
        <w:tc>
          <w:tcPr>
            <w:tcW w:w="0" w:type="auto"/>
            <w:shd w:val="clear" w:color="auto" w:fill="auto"/>
            <w:noWrap/>
            <w:vAlign w:val="bottom"/>
            <w:hideMark/>
          </w:tcPr>
          <w:p w14:paraId="4E8DB5A2"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Staphylococcus arlettae </w:t>
            </w:r>
            <w:r w:rsidRPr="003D73D3">
              <w:rPr>
                <w:rFonts w:eastAsia="Times New Roman" w:cstheme="minorHAnsi"/>
                <w:color w:val="000000"/>
              </w:rPr>
              <w:t xml:space="preserve">LMG </w:t>
            </w:r>
            <w:r w:rsidRPr="003D73D3">
              <w:rPr>
                <w:rFonts w:cstheme="minorHAnsi"/>
                <w:lang w:val="en-GB"/>
              </w:rPr>
              <w:t>4134</w:t>
            </w:r>
          </w:p>
        </w:tc>
        <w:tc>
          <w:tcPr>
            <w:tcW w:w="0" w:type="auto"/>
          </w:tcPr>
          <w:p w14:paraId="2D7DEF7B"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5358FD2D"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17F589BB"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41B1915E"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377FD891" w14:textId="77777777" w:rsidTr="00605DC8">
        <w:trPr>
          <w:trHeight w:val="288"/>
        </w:trPr>
        <w:tc>
          <w:tcPr>
            <w:tcW w:w="0" w:type="auto"/>
            <w:shd w:val="clear" w:color="auto" w:fill="auto"/>
            <w:noWrap/>
            <w:vAlign w:val="bottom"/>
            <w:hideMark/>
          </w:tcPr>
          <w:p w14:paraId="4D71F8A7" w14:textId="77777777" w:rsidR="00A51DEB" w:rsidRPr="003D73D3" w:rsidRDefault="00A51DEB" w:rsidP="00605DC8">
            <w:pPr>
              <w:spacing w:after="0" w:line="240" w:lineRule="auto"/>
              <w:rPr>
                <w:rFonts w:cstheme="minorHAnsi"/>
              </w:rPr>
            </w:pPr>
            <w:r w:rsidRPr="003D73D3">
              <w:rPr>
                <w:rFonts w:eastAsia="Times New Roman" w:cstheme="minorHAnsi"/>
                <w:i/>
                <w:iCs/>
                <w:color w:val="000000"/>
              </w:rPr>
              <w:t xml:space="preserve">S. epidermidis </w:t>
            </w:r>
            <w:r w:rsidRPr="003D73D3">
              <w:rPr>
                <w:rFonts w:eastAsia="Times New Roman" w:cstheme="minorHAnsi"/>
                <w:color w:val="000000"/>
              </w:rPr>
              <w:t xml:space="preserve">LMG </w:t>
            </w:r>
            <w:r w:rsidRPr="003D73D3">
              <w:rPr>
                <w:rFonts w:cstheme="minorHAnsi"/>
                <w:lang w:val="en-GB"/>
              </w:rPr>
              <w:t>3522</w:t>
            </w:r>
          </w:p>
        </w:tc>
        <w:tc>
          <w:tcPr>
            <w:tcW w:w="0" w:type="auto"/>
          </w:tcPr>
          <w:p w14:paraId="285CFEF4"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12AD99C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8F1378B"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hideMark/>
          </w:tcPr>
          <w:p w14:paraId="48EC9794"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511884AF" w14:textId="77777777" w:rsidTr="00605DC8">
        <w:trPr>
          <w:trHeight w:val="288"/>
        </w:trPr>
        <w:tc>
          <w:tcPr>
            <w:tcW w:w="0" w:type="auto"/>
            <w:shd w:val="clear" w:color="auto" w:fill="auto"/>
            <w:noWrap/>
            <w:vAlign w:val="bottom"/>
            <w:hideMark/>
          </w:tcPr>
          <w:p w14:paraId="3EA3F74F"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i/>
                <w:iCs/>
                <w:color w:val="000000"/>
              </w:rPr>
              <w:t xml:space="preserve">S. haemolyticus </w:t>
            </w:r>
            <w:r w:rsidRPr="003D73D3">
              <w:rPr>
                <w:rFonts w:eastAsia="Times New Roman" w:cstheme="minorHAnsi"/>
                <w:color w:val="000000"/>
              </w:rPr>
              <w:t xml:space="preserve">LMG </w:t>
            </w:r>
            <w:r w:rsidRPr="003D73D3">
              <w:rPr>
                <w:rFonts w:cstheme="minorHAnsi"/>
                <w:lang w:val="en-GB"/>
              </w:rPr>
              <w:t>4133</w:t>
            </w:r>
          </w:p>
        </w:tc>
        <w:tc>
          <w:tcPr>
            <w:tcW w:w="0" w:type="auto"/>
          </w:tcPr>
          <w:p w14:paraId="33537A3A"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2484C575"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1497F0C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3FD8D0A"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1C2E89A5" w14:textId="77777777" w:rsidTr="00605DC8">
        <w:trPr>
          <w:trHeight w:val="288"/>
        </w:trPr>
        <w:tc>
          <w:tcPr>
            <w:tcW w:w="0" w:type="auto"/>
            <w:shd w:val="clear" w:color="auto" w:fill="auto"/>
            <w:noWrap/>
            <w:vAlign w:val="bottom"/>
            <w:hideMark/>
          </w:tcPr>
          <w:p w14:paraId="34A7156D"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lastRenderedPageBreak/>
              <w:t xml:space="preserve">S. </w:t>
            </w:r>
            <w:proofErr w:type="spellStart"/>
            <w:r w:rsidRPr="003D73D3">
              <w:rPr>
                <w:rFonts w:eastAsia="Times New Roman" w:cstheme="minorHAnsi"/>
                <w:i/>
                <w:iCs/>
                <w:color w:val="000000"/>
              </w:rPr>
              <w:t>homonis</w:t>
            </w:r>
            <w:proofErr w:type="spellEnd"/>
            <w:r w:rsidRPr="003D73D3">
              <w:rPr>
                <w:rFonts w:eastAsia="Times New Roman" w:cstheme="minorHAnsi"/>
                <w:i/>
                <w:iCs/>
                <w:color w:val="000000"/>
              </w:rPr>
              <w:t xml:space="preserve"> </w:t>
            </w:r>
            <w:r w:rsidRPr="003D73D3">
              <w:rPr>
                <w:rFonts w:eastAsia="Times New Roman" w:cstheme="minorHAnsi"/>
                <w:color w:val="000000"/>
              </w:rPr>
              <w:t>LMG 3129</w:t>
            </w:r>
          </w:p>
        </w:tc>
        <w:tc>
          <w:tcPr>
            <w:tcW w:w="0" w:type="auto"/>
          </w:tcPr>
          <w:p w14:paraId="08EDC700"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 xml:space="preserve">LMG </w:t>
            </w:r>
          </w:p>
        </w:tc>
        <w:tc>
          <w:tcPr>
            <w:tcW w:w="0" w:type="auto"/>
            <w:shd w:val="clear" w:color="auto" w:fill="auto"/>
            <w:noWrap/>
            <w:vAlign w:val="bottom"/>
            <w:hideMark/>
          </w:tcPr>
          <w:p w14:paraId="24F7FAA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857C69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3A6A543D"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4A424A00" w14:textId="77777777" w:rsidTr="00605DC8">
        <w:trPr>
          <w:trHeight w:val="288"/>
        </w:trPr>
        <w:tc>
          <w:tcPr>
            <w:tcW w:w="0" w:type="auto"/>
            <w:shd w:val="clear" w:color="auto" w:fill="auto"/>
            <w:noWrap/>
            <w:vAlign w:val="bottom"/>
            <w:hideMark/>
          </w:tcPr>
          <w:p w14:paraId="40633E7B" w14:textId="77777777" w:rsidR="00A51DEB" w:rsidRPr="003D73D3" w:rsidRDefault="00A51DEB" w:rsidP="00605DC8">
            <w:pPr>
              <w:spacing w:after="0" w:line="240" w:lineRule="auto"/>
              <w:jc w:val="both"/>
              <w:rPr>
                <w:rFonts w:eastAsia="Times New Roman" w:cstheme="minorHAnsi"/>
                <w:i/>
                <w:iCs/>
                <w:color w:val="000000"/>
              </w:rPr>
            </w:pPr>
            <w:r w:rsidRPr="003D73D3">
              <w:rPr>
                <w:rFonts w:eastAsia="Times New Roman" w:cstheme="minorHAnsi"/>
                <w:i/>
                <w:iCs/>
                <w:color w:val="000000"/>
              </w:rPr>
              <w:t xml:space="preserve">S. </w:t>
            </w:r>
            <w:proofErr w:type="spellStart"/>
            <w:r w:rsidRPr="003D73D3">
              <w:rPr>
                <w:rFonts w:eastAsia="Times New Roman" w:cstheme="minorHAnsi"/>
                <w:i/>
                <w:iCs/>
                <w:color w:val="000000"/>
              </w:rPr>
              <w:t>simulans</w:t>
            </w:r>
            <w:proofErr w:type="spellEnd"/>
            <w:r w:rsidRPr="003D73D3">
              <w:rPr>
                <w:rFonts w:eastAsia="Times New Roman" w:cstheme="minorHAnsi"/>
                <w:i/>
                <w:iCs/>
                <w:color w:val="000000"/>
              </w:rPr>
              <w:t xml:space="preserve"> </w:t>
            </w:r>
            <w:r w:rsidRPr="003D73D3">
              <w:rPr>
                <w:rFonts w:eastAsia="Times New Roman" w:cstheme="minorHAnsi"/>
                <w:color w:val="000000"/>
              </w:rPr>
              <w:t xml:space="preserve">LMG </w:t>
            </w:r>
            <w:r w:rsidRPr="003D73D3">
              <w:rPr>
                <w:rFonts w:cstheme="minorHAnsi"/>
                <w:lang w:val="en-GB"/>
              </w:rPr>
              <w:t>3233</w:t>
            </w:r>
          </w:p>
        </w:tc>
        <w:tc>
          <w:tcPr>
            <w:tcW w:w="0" w:type="auto"/>
          </w:tcPr>
          <w:p w14:paraId="3A60CFB9"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 xml:space="preserve">LMG </w:t>
            </w:r>
          </w:p>
        </w:tc>
        <w:tc>
          <w:tcPr>
            <w:tcW w:w="0" w:type="auto"/>
            <w:shd w:val="clear" w:color="auto" w:fill="auto"/>
            <w:noWrap/>
            <w:vAlign w:val="bottom"/>
            <w:hideMark/>
          </w:tcPr>
          <w:p w14:paraId="2F0DBA49"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3CB0405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0A0F776"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1273121A" w14:textId="77777777" w:rsidTr="00605DC8">
        <w:trPr>
          <w:trHeight w:val="312"/>
        </w:trPr>
        <w:tc>
          <w:tcPr>
            <w:tcW w:w="0" w:type="auto"/>
            <w:shd w:val="clear" w:color="auto" w:fill="auto"/>
            <w:noWrap/>
            <w:vAlign w:val="bottom"/>
            <w:hideMark/>
          </w:tcPr>
          <w:p w14:paraId="6C1DBD8F"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S. aureus </w:t>
            </w:r>
            <w:r w:rsidRPr="003D73D3">
              <w:rPr>
                <w:rFonts w:eastAsia="Times New Roman" w:cstheme="minorHAnsi"/>
                <w:color w:val="000000"/>
              </w:rPr>
              <w:t xml:space="preserve"> LMG 3326</w:t>
            </w:r>
          </w:p>
        </w:tc>
        <w:tc>
          <w:tcPr>
            <w:tcW w:w="0" w:type="auto"/>
          </w:tcPr>
          <w:p w14:paraId="4BFE15CD"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6D97473D"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F94F355"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047ED9A"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4B08DF16" w14:textId="77777777" w:rsidTr="00605DC8">
        <w:trPr>
          <w:trHeight w:val="312"/>
        </w:trPr>
        <w:tc>
          <w:tcPr>
            <w:tcW w:w="0" w:type="auto"/>
            <w:shd w:val="clear" w:color="auto" w:fill="auto"/>
            <w:noWrap/>
            <w:vAlign w:val="bottom"/>
            <w:hideMark/>
          </w:tcPr>
          <w:p w14:paraId="638A2B50"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S. aureus</w:t>
            </w:r>
            <w:r w:rsidRPr="003D73D3">
              <w:rPr>
                <w:rFonts w:eastAsia="Times New Roman" w:cstheme="minorHAnsi"/>
                <w:color w:val="000000"/>
              </w:rPr>
              <w:t xml:space="preserve"> LMG 3328</w:t>
            </w:r>
          </w:p>
        </w:tc>
        <w:tc>
          <w:tcPr>
            <w:tcW w:w="0" w:type="auto"/>
          </w:tcPr>
          <w:p w14:paraId="46AC7AE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61F487E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D0F60EA"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205FEB2"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6CF9D704" w14:textId="77777777" w:rsidTr="00605DC8">
        <w:trPr>
          <w:trHeight w:val="312"/>
        </w:trPr>
        <w:tc>
          <w:tcPr>
            <w:tcW w:w="0" w:type="auto"/>
            <w:shd w:val="clear" w:color="auto" w:fill="auto"/>
            <w:noWrap/>
            <w:vAlign w:val="bottom"/>
            <w:hideMark/>
          </w:tcPr>
          <w:p w14:paraId="2E632277"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S. aureus  </w:t>
            </w:r>
            <w:r w:rsidRPr="003D73D3">
              <w:rPr>
                <w:rFonts w:eastAsia="Times New Roman" w:cstheme="minorHAnsi"/>
                <w:color w:val="000000"/>
              </w:rPr>
              <w:t>LMG 3263</w:t>
            </w:r>
          </w:p>
        </w:tc>
        <w:tc>
          <w:tcPr>
            <w:tcW w:w="0" w:type="auto"/>
          </w:tcPr>
          <w:p w14:paraId="2C2DF00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 xml:space="preserve">LMG </w:t>
            </w:r>
          </w:p>
        </w:tc>
        <w:tc>
          <w:tcPr>
            <w:tcW w:w="0" w:type="auto"/>
            <w:shd w:val="clear" w:color="auto" w:fill="auto"/>
            <w:noWrap/>
            <w:vAlign w:val="bottom"/>
            <w:hideMark/>
          </w:tcPr>
          <w:p w14:paraId="795EB467"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413BCE87"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E6ED54E"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1B837D76" w14:textId="77777777" w:rsidTr="00605DC8">
        <w:trPr>
          <w:trHeight w:val="312"/>
        </w:trPr>
        <w:tc>
          <w:tcPr>
            <w:tcW w:w="0" w:type="auto"/>
            <w:shd w:val="clear" w:color="auto" w:fill="auto"/>
            <w:noWrap/>
            <w:vAlign w:val="bottom"/>
            <w:hideMark/>
          </w:tcPr>
          <w:p w14:paraId="47BAB1CF"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S. aureus </w:t>
            </w:r>
            <w:r w:rsidRPr="003D73D3">
              <w:rPr>
                <w:rFonts w:eastAsia="Times New Roman" w:cstheme="minorHAnsi"/>
                <w:color w:val="000000"/>
              </w:rPr>
              <w:t xml:space="preserve"> LMG 3325</w:t>
            </w:r>
          </w:p>
        </w:tc>
        <w:tc>
          <w:tcPr>
            <w:tcW w:w="0" w:type="auto"/>
          </w:tcPr>
          <w:p w14:paraId="604427B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31B394CF"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160851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EDDBC0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2F615B62" w14:textId="77777777" w:rsidTr="00605DC8">
        <w:trPr>
          <w:trHeight w:val="312"/>
        </w:trPr>
        <w:tc>
          <w:tcPr>
            <w:tcW w:w="0" w:type="auto"/>
            <w:shd w:val="clear" w:color="auto" w:fill="auto"/>
            <w:noWrap/>
            <w:vAlign w:val="bottom"/>
            <w:hideMark/>
          </w:tcPr>
          <w:p w14:paraId="1E70E9C4"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S. aureus </w:t>
            </w:r>
            <w:r w:rsidRPr="003D73D3">
              <w:rPr>
                <w:rFonts w:eastAsia="Times New Roman" w:cstheme="minorHAnsi"/>
                <w:color w:val="000000"/>
              </w:rPr>
              <w:t xml:space="preserve"> LMG 3329</w:t>
            </w:r>
          </w:p>
        </w:tc>
        <w:tc>
          <w:tcPr>
            <w:tcW w:w="0" w:type="auto"/>
          </w:tcPr>
          <w:p w14:paraId="6CC4CC22"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LMG</w:t>
            </w:r>
          </w:p>
        </w:tc>
        <w:tc>
          <w:tcPr>
            <w:tcW w:w="0" w:type="auto"/>
            <w:shd w:val="clear" w:color="auto" w:fill="auto"/>
            <w:noWrap/>
            <w:vAlign w:val="bottom"/>
            <w:hideMark/>
          </w:tcPr>
          <w:p w14:paraId="54D81C93"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01CD26B9"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3653293A"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5F75A42B" w14:textId="77777777" w:rsidTr="00605DC8">
        <w:trPr>
          <w:trHeight w:val="312"/>
        </w:trPr>
        <w:tc>
          <w:tcPr>
            <w:tcW w:w="0" w:type="auto"/>
            <w:shd w:val="clear" w:color="auto" w:fill="auto"/>
            <w:noWrap/>
            <w:vAlign w:val="bottom"/>
            <w:hideMark/>
          </w:tcPr>
          <w:p w14:paraId="44FB89C1"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S. aureus </w:t>
            </w:r>
            <w:r w:rsidRPr="003D73D3">
              <w:rPr>
                <w:rFonts w:eastAsia="Times New Roman" w:cstheme="minorHAnsi"/>
                <w:color w:val="000000"/>
              </w:rPr>
              <w:t xml:space="preserve"> ATCC14458</w:t>
            </w:r>
          </w:p>
        </w:tc>
        <w:tc>
          <w:tcPr>
            <w:tcW w:w="0" w:type="auto"/>
          </w:tcPr>
          <w:p w14:paraId="00E09213" w14:textId="77777777" w:rsidR="00A51DEB" w:rsidRPr="003D73D3" w:rsidRDefault="00A51DEB" w:rsidP="00605DC8">
            <w:pPr>
              <w:spacing w:after="0" w:line="240" w:lineRule="auto"/>
              <w:jc w:val="right"/>
              <w:rPr>
                <w:rFonts w:eastAsia="Times New Roman" w:cstheme="minorHAnsi"/>
                <w:color w:val="000000"/>
              </w:rPr>
            </w:pPr>
            <w:proofErr w:type="spellStart"/>
            <w:r>
              <w:rPr>
                <w:rFonts w:eastAsia="Times New Roman" w:cstheme="minorHAnsi"/>
                <w:color w:val="000000"/>
              </w:rPr>
              <w:t>Nofima</w:t>
            </w:r>
            <w:proofErr w:type="spellEnd"/>
          </w:p>
        </w:tc>
        <w:tc>
          <w:tcPr>
            <w:tcW w:w="0" w:type="auto"/>
            <w:shd w:val="clear" w:color="auto" w:fill="auto"/>
            <w:noWrap/>
            <w:vAlign w:val="bottom"/>
            <w:hideMark/>
          </w:tcPr>
          <w:p w14:paraId="42509807"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28E5161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778C6117"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689AF287" w14:textId="77777777" w:rsidTr="00605DC8">
        <w:trPr>
          <w:trHeight w:val="312"/>
        </w:trPr>
        <w:tc>
          <w:tcPr>
            <w:tcW w:w="0" w:type="auto"/>
            <w:shd w:val="clear" w:color="auto" w:fill="auto"/>
            <w:noWrap/>
            <w:vAlign w:val="bottom"/>
            <w:hideMark/>
          </w:tcPr>
          <w:p w14:paraId="3F27E65B"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Streptococcus </w:t>
            </w:r>
            <w:proofErr w:type="spellStart"/>
            <w:r w:rsidRPr="003D73D3">
              <w:rPr>
                <w:rFonts w:eastAsia="Times New Roman" w:cstheme="minorHAnsi"/>
                <w:i/>
                <w:iCs/>
                <w:color w:val="000000"/>
              </w:rPr>
              <w:t>dysgalactiae</w:t>
            </w:r>
            <w:proofErr w:type="spellEnd"/>
            <w:r w:rsidRPr="003D73D3">
              <w:rPr>
                <w:rFonts w:eastAsia="Times New Roman" w:cstheme="minorHAnsi"/>
                <w:i/>
                <w:iCs/>
                <w:color w:val="000000"/>
              </w:rPr>
              <w:t xml:space="preserve"> </w:t>
            </w:r>
            <w:r w:rsidRPr="003D73D3">
              <w:rPr>
                <w:rFonts w:cstheme="minorHAnsi"/>
              </w:rPr>
              <w:t>7649-3</w:t>
            </w:r>
          </w:p>
        </w:tc>
        <w:tc>
          <w:tcPr>
            <w:tcW w:w="0" w:type="auto"/>
          </w:tcPr>
          <w:p w14:paraId="78BCF7A3"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MLM</w:t>
            </w:r>
          </w:p>
        </w:tc>
        <w:tc>
          <w:tcPr>
            <w:tcW w:w="0" w:type="auto"/>
            <w:shd w:val="clear" w:color="auto" w:fill="auto"/>
            <w:noWrap/>
            <w:vAlign w:val="bottom"/>
            <w:hideMark/>
          </w:tcPr>
          <w:p w14:paraId="04752C7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1E379BA3"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565A7DDA"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73E5A064" w14:textId="77777777" w:rsidTr="00605DC8">
        <w:trPr>
          <w:trHeight w:val="312"/>
        </w:trPr>
        <w:tc>
          <w:tcPr>
            <w:tcW w:w="0" w:type="auto"/>
            <w:shd w:val="clear" w:color="auto" w:fill="auto"/>
            <w:noWrap/>
            <w:vAlign w:val="bottom"/>
            <w:hideMark/>
          </w:tcPr>
          <w:p w14:paraId="1B57192F"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S. thermophilus</w:t>
            </w:r>
            <w:r w:rsidRPr="003D73D3">
              <w:rPr>
                <w:rFonts w:eastAsia="Times New Roman" w:cstheme="minorHAnsi"/>
                <w:color w:val="000000"/>
              </w:rPr>
              <w:t xml:space="preserve"> Sfi13</w:t>
            </w:r>
            <w:r w:rsidRPr="003D73D3">
              <w:rPr>
                <w:rFonts w:eastAsia="Times New Roman" w:cstheme="minorHAnsi"/>
                <w:i/>
                <w:iCs/>
                <w:color w:val="000000"/>
              </w:rPr>
              <w:t xml:space="preserve"> </w:t>
            </w:r>
          </w:p>
        </w:tc>
        <w:tc>
          <w:tcPr>
            <w:tcW w:w="0" w:type="auto"/>
          </w:tcPr>
          <w:p w14:paraId="776DE861" w14:textId="77777777" w:rsidR="00A51DEB" w:rsidRPr="003D73D3" w:rsidRDefault="00A51DEB" w:rsidP="00605DC8">
            <w:pPr>
              <w:spacing w:after="0" w:line="240" w:lineRule="auto"/>
              <w:jc w:val="right"/>
              <w:rPr>
                <w:rFonts w:eastAsia="Times New Roman" w:cstheme="minorHAnsi"/>
                <w:color w:val="000000"/>
              </w:rPr>
            </w:pPr>
            <w:r w:rsidRPr="00DA4A9C">
              <w:rPr>
                <w:rFonts w:eastAsia="Times New Roman" w:cstheme="minorHAnsi"/>
                <w:color w:val="000000"/>
              </w:rPr>
              <w:fldChar w:fldCharType="begin"/>
            </w:r>
            <w:r>
              <w:rPr>
                <w:rFonts w:eastAsia="Times New Roman" w:cstheme="minorHAnsi"/>
                <w:color w:val="000000"/>
              </w:rPr>
              <w:instrText xml:space="preserve"> ADDIN EN.CITE &lt;EndNote&gt;&lt;Cite&gt;&lt;Author&gt;Marciset&lt;/Author&gt;&lt;Year&gt;1997&lt;/Year&gt;&lt;RecNum&gt;98&lt;/RecNum&gt;&lt;DisplayText&gt;&lt;style face="superscript"&gt;12&lt;/style&gt;&lt;/DisplayText&gt;&lt;record&gt;&lt;rec-number&gt;98&lt;/rec-number&gt;&lt;foreign-keys&gt;&lt;key app="EN" db-id="0w5szddr3aatv7e9xspxrs5a05wrdfss52ds" timestamp="1616679097"&gt;98&lt;/key&gt;&lt;/foreign-keys&gt;&lt;ref-type name="Journal Article"&gt;17&lt;/ref-type&gt;&lt;contributors&gt;&lt;authors&gt;&lt;author&gt;Marciset, O.&lt;/author&gt;&lt;author&gt;Jeronimus-Stratingh, M. C.&lt;/author&gt;&lt;author&gt;Mollet, B.&lt;/author&gt;&lt;author&gt;Poolman, B.&lt;/author&gt;&lt;/authors&gt;&lt;/contributors&gt;&lt;auth-address&gt;Department of Microbiology, Groningen Biomolecular Sciences and Biotechnology Institute, University of Groningen, Kerklaan 30, 9751 NN Haren, The Netherlands.&lt;/auth-address&gt;&lt;titles&gt;&lt;title&gt;Thermophilin 13, a nontypical antilisterial poration complex bacteriocin, that functions without a receptor&lt;/title&gt;&lt;secondary-title&gt;J Biol Chem&lt;/secondary-title&gt;&lt;/titles&gt;&lt;periodical&gt;&lt;full-title&gt;J Biol Chem&lt;/full-title&gt;&lt;/periodical&gt;&lt;pages&gt;14277-84&lt;/pages&gt;&lt;volume&gt;272&lt;/volume&gt;&lt;number&gt;22&lt;/number&gt;&lt;edition&gt;1997/05/30&lt;/edition&gt;&lt;keywords&gt;&lt;keyword&gt;Amino Acid Sequence&lt;/keyword&gt;&lt;keyword&gt;*Anti-Bacterial Agents/isolation &amp;amp; purification/metabolism&lt;/keyword&gt;&lt;keyword&gt;*Bacterial Proteins/genetics/isolation &amp;amp; purification/metabolism&lt;/keyword&gt;&lt;keyword&gt;Bacteriocins/*chemistry/*isolation &amp;amp; purification/*metabolism&lt;/keyword&gt;&lt;keyword&gt;Base Sequence&lt;/keyword&gt;&lt;keyword&gt;Molecular Sequence Data&lt;/keyword&gt;&lt;keyword&gt;Sequence Alignment&lt;/keyword&gt;&lt;keyword&gt;Sequence Analysis&lt;/keyword&gt;&lt;keyword&gt;Streptococcus/*metabolism&lt;/keyword&gt;&lt;/keywords&gt;&lt;dates&gt;&lt;year&gt;1997&lt;/year&gt;&lt;pub-dates&gt;&lt;date&gt;May 30&lt;/date&gt;&lt;/pub-dates&gt;&lt;/dates&gt;&lt;isbn&gt;0021-9258 (Print)&amp;#xD;0021-9258 (Linking)&lt;/isbn&gt;&lt;accession-num&gt;9162062&lt;/accession-num&gt;&lt;urls&gt;&lt;related-urls&gt;&lt;url&gt;https://www.ncbi.nlm.nih.gov/pubmed/9162062&lt;/url&gt;&lt;/related-urls&gt;&lt;/urls&gt;&lt;electronic-resource-num&gt;10.1074/jbc.272.22.14277&lt;/electronic-resource-num&gt;&lt;/record&gt;&lt;/Cite&gt;&lt;/EndNote&gt;</w:instrText>
            </w:r>
            <w:r w:rsidRPr="00DA4A9C">
              <w:rPr>
                <w:rFonts w:eastAsia="Times New Roman" w:cstheme="minorHAnsi"/>
                <w:color w:val="000000"/>
              </w:rPr>
              <w:fldChar w:fldCharType="separate"/>
            </w:r>
            <w:r w:rsidRPr="007A6024">
              <w:rPr>
                <w:rFonts w:eastAsia="Times New Roman" w:cstheme="minorHAnsi"/>
                <w:noProof/>
                <w:color w:val="000000"/>
                <w:vertAlign w:val="superscript"/>
              </w:rPr>
              <w:t>12</w:t>
            </w:r>
            <w:r w:rsidRPr="00DA4A9C">
              <w:rPr>
                <w:rFonts w:eastAsia="Times New Roman" w:cstheme="minorHAnsi"/>
                <w:color w:val="000000"/>
              </w:rPr>
              <w:fldChar w:fldCharType="end"/>
            </w:r>
            <w:r w:rsidRPr="00DA4A9C">
              <w:rPr>
                <w:rFonts w:eastAsia="Times New Roman" w:cstheme="minorHAnsi"/>
                <w:color w:val="000000"/>
              </w:rPr>
              <w:t xml:space="preserve"> </w:t>
            </w:r>
          </w:p>
        </w:tc>
        <w:tc>
          <w:tcPr>
            <w:tcW w:w="0" w:type="auto"/>
            <w:shd w:val="clear" w:color="auto" w:fill="auto"/>
            <w:noWrap/>
            <w:vAlign w:val="bottom"/>
            <w:hideMark/>
          </w:tcPr>
          <w:p w14:paraId="4E78B5F1"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07E8BD30"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06AE9DBA"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6D856228" w14:textId="77777777" w:rsidTr="00605DC8">
        <w:trPr>
          <w:trHeight w:val="312"/>
        </w:trPr>
        <w:tc>
          <w:tcPr>
            <w:tcW w:w="0" w:type="auto"/>
            <w:shd w:val="clear" w:color="auto" w:fill="auto"/>
            <w:noWrap/>
            <w:vAlign w:val="bottom"/>
            <w:hideMark/>
          </w:tcPr>
          <w:p w14:paraId="4B470288"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S. </w:t>
            </w:r>
            <w:proofErr w:type="spellStart"/>
            <w:r w:rsidRPr="003D73D3">
              <w:rPr>
                <w:rFonts w:eastAsia="Times New Roman" w:cstheme="minorHAnsi"/>
                <w:i/>
                <w:iCs/>
                <w:color w:val="000000"/>
              </w:rPr>
              <w:t>uberis</w:t>
            </w:r>
            <w:proofErr w:type="spellEnd"/>
            <w:r w:rsidRPr="003D73D3">
              <w:rPr>
                <w:rFonts w:eastAsia="Times New Roman" w:cstheme="minorHAnsi"/>
                <w:i/>
                <w:iCs/>
                <w:color w:val="000000"/>
              </w:rPr>
              <w:t xml:space="preserve">  </w:t>
            </w:r>
            <w:r w:rsidRPr="003D73D3">
              <w:rPr>
                <w:rFonts w:cstheme="minorHAnsi"/>
              </w:rPr>
              <w:t>8008-1</w:t>
            </w:r>
          </w:p>
        </w:tc>
        <w:tc>
          <w:tcPr>
            <w:tcW w:w="0" w:type="auto"/>
          </w:tcPr>
          <w:p w14:paraId="7E38EBF3"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MLM</w:t>
            </w:r>
          </w:p>
        </w:tc>
        <w:tc>
          <w:tcPr>
            <w:tcW w:w="0" w:type="auto"/>
            <w:shd w:val="clear" w:color="auto" w:fill="auto"/>
            <w:noWrap/>
            <w:vAlign w:val="bottom"/>
            <w:hideMark/>
          </w:tcPr>
          <w:p w14:paraId="68C0D398"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4882540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shd w:val="clear" w:color="auto" w:fill="auto"/>
            <w:noWrap/>
            <w:vAlign w:val="bottom"/>
            <w:hideMark/>
          </w:tcPr>
          <w:p w14:paraId="4ADF246E"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0D0D5D84" w14:textId="77777777" w:rsidTr="00605DC8">
        <w:trPr>
          <w:trHeight w:val="312"/>
        </w:trPr>
        <w:tc>
          <w:tcPr>
            <w:tcW w:w="0" w:type="auto"/>
            <w:tcBorders>
              <w:bottom w:val="single" w:sz="4" w:space="0" w:color="auto"/>
            </w:tcBorders>
            <w:shd w:val="clear" w:color="auto" w:fill="auto"/>
            <w:noWrap/>
            <w:vAlign w:val="bottom"/>
            <w:hideMark/>
          </w:tcPr>
          <w:p w14:paraId="31137C56" w14:textId="77777777" w:rsidR="00A51DEB" w:rsidRPr="003D73D3" w:rsidRDefault="00A51DEB" w:rsidP="00605DC8">
            <w:pPr>
              <w:spacing w:after="0" w:line="240" w:lineRule="auto"/>
              <w:rPr>
                <w:rFonts w:eastAsia="Times New Roman" w:cstheme="minorHAnsi"/>
                <w:i/>
                <w:iCs/>
                <w:color w:val="000000"/>
              </w:rPr>
            </w:pPr>
            <w:r w:rsidRPr="003D73D3">
              <w:rPr>
                <w:rFonts w:eastAsia="Times New Roman" w:cstheme="minorHAnsi"/>
                <w:i/>
                <w:iCs/>
                <w:color w:val="000000"/>
              </w:rPr>
              <w:t xml:space="preserve">S. </w:t>
            </w:r>
            <w:proofErr w:type="spellStart"/>
            <w:r w:rsidRPr="003D73D3">
              <w:rPr>
                <w:rFonts w:eastAsia="Times New Roman" w:cstheme="minorHAnsi"/>
                <w:i/>
                <w:iCs/>
                <w:color w:val="000000"/>
              </w:rPr>
              <w:t>uberis</w:t>
            </w:r>
            <w:proofErr w:type="spellEnd"/>
            <w:r w:rsidRPr="003D73D3">
              <w:rPr>
                <w:rFonts w:eastAsia="Times New Roman" w:cstheme="minorHAnsi"/>
                <w:i/>
                <w:iCs/>
                <w:color w:val="000000"/>
              </w:rPr>
              <w:t xml:space="preserve"> </w:t>
            </w:r>
            <w:r w:rsidRPr="003D73D3">
              <w:rPr>
                <w:rFonts w:cstheme="minorHAnsi"/>
              </w:rPr>
              <w:t>7904-3</w:t>
            </w:r>
          </w:p>
        </w:tc>
        <w:tc>
          <w:tcPr>
            <w:tcW w:w="0" w:type="auto"/>
            <w:tcBorders>
              <w:bottom w:val="single" w:sz="4" w:space="0" w:color="auto"/>
            </w:tcBorders>
          </w:tcPr>
          <w:p w14:paraId="5395C6FB"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MLM</w:t>
            </w:r>
          </w:p>
        </w:tc>
        <w:tc>
          <w:tcPr>
            <w:tcW w:w="0" w:type="auto"/>
            <w:tcBorders>
              <w:bottom w:val="single" w:sz="4" w:space="0" w:color="auto"/>
            </w:tcBorders>
            <w:shd w:val="clear" w:color="auto" w:fill="auto"/>
            <w:noWrap/>
            <w:vAlign w:val="bottom"/>
            <w:hideMark/>
          </w:tcPr>
          <w:p w14:paraId="33FF7FE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tcBorders>
              <w:bottom w:val="single" w:sz="4" w:space="0" w:color="auto"/>
            </w:tcBorders>
            <w:shd w:val="clear" w:color="auto" w:fill="auto"/>
            <w:noWrap/>
            <w:vAlign w:val="bottom"/>
            <w:hideMark/>
          </w:tcPr>
          <w:p w14:paraId="6BDB5A6C"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c>
          <w:tcPr>
            <w:tcW w:w="0" w:type="auto"/>
            <w:tcBorders>
              <w:bottom w:val="single" w:sz="4" w:space="0" w:color="auto"/>
            </w:tcBorders>
            <w:shd w:val="clear" w:color="auto" w:fill="auto"/>
            <w:noWrap/>
            <w:vAlign w:val="bottom"/>
            <w:hideMark/>
          </w:tcPr>
          <w:p w14:paraId="5928CB55" w14:textId="77777777" w:rsidR="00A51DEB" w:rsidRPr="003D73D3" w:rsidRDefault="00A51DEB" w:rsidP="00605DC8">
            <w:pPr>
              <w:spacing w:after="0" w:line="240" w:lineRule="auto"/>
              <w:jc w:val="right"/>
              <w:rPr>
                <w:rFonts w:eastAsia="Times New Roman" w:cstheme="minorHAnsi"/>
                <w:color w:val="000000"/>
              </w:rPr>
            </w:pPr>
            <w:r w:rsidRPr="003D73D3">
              <w:rPr>
                <w:rFonts w:eastAsia="Times New Roman" w:cstheme="minorHAnsi"/>
                <w:color w:val="000000"/>
              </w:rPr>
              <w:t>++</w:t>
            </w:r>
          </w:p>
        </w:tc>
      </w:tr>
      <w:tr w:rsidR="00A51DEB" w:rsidRPr="00BB165E" w14:paraId="5BDA3D80" w14:textId="77777777" w:rsidTr="00605DC8">
        <w:trPr>
          <w:trHeight w:val="312"/>
        </w:trPr>
        <w:tc>
          <w:tcPr>
            <w:tcW w:w="0" w:type="auto"/>
            <w:gridSpan w:val="5"/>
            <w:tcBorders>
              <w:top w:val="single" w:sz="4" w:space="0" w:color="auto"/>
              <w:bottom w:val="single" w:sz="4" w:space="0" w:color="auto"/>
            </w:tcBorders>
            <w:shd w:val="clear" w:color="auto" w:fill="auto"/>
            <w:noWrap/>
          </w:tcPr>
          <w:p w14:paraId="54C93811"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color w:val="000000"/>
              </w:rPr>
              <w:t>*LMG: Laboratory of Microbial Gene Technology, Norwegian University of Life Sciences</w:t>
            </w:r>
          </w:p>
          <w:p w14:paraId="4678B6F9"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color w:val="000000"/>
              </w:rPr>
              <w:t xml:space="preserve">  NCDO: National Collection of Dairy Organisms</w:t>
            </w:r>
            <w:r>
              <w:rPr>
                <w:rFonts w:eastAsia="Times New Roman" w:cstheme="minorHAnsi"/>
                <w:color w:val="000000"/>
              </w:rPr>
              <w:t xml:space="preserve">, </w:t>
            </w:r>
            <w:r w:rsidRPr="003D73D3">
              <w:rPr>
                <w:rFonts w:eastAsia="Times New Roman" w:cstheme="minorHAnsi"/>
                <w:color w:val="000000"/>
              </w:rPr>
              <w:t>United Kingdo</w:t>
            </w:r>
            <w:r>
              <w:rPr>
                <w:rFonts w:eastAsia="Times New Roman" w:cstheme="minorHAnsi"/>
                <w:color w:val="000000"/>
              </w:rPr>
              <w:t>m</w:t>
            </w:r>
          </w:p>
          <w:p w14:paraId="20103D49"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color w:val="000000"/>
              </w:rPr>
              <w:t xml:space="preserve">  </w:t>
            </w:r>
            <w:proofErr w:type="spellStart"/>
            <w:r>
              <w:rPr>
                <w:rFonts w:eastAsia="Times New Roman" w:cstheme="minorHAnsi"/>
                <w:color w:val="000000"/>
              </w:rPr>
              <w:t>Nofima</w:t>
            </w:r>
            <w:proofErr w:type="spellEnd"/>
            <w:r w:rsidRPr="003D73D3">
              <w:rPr>
                <w:rFonts w:eastAsia="Times New Roman" w:cstheme="minorHAnsi"/>
                <w:color w:val="000000"/>
              </w:rPr>
              <w:t>: Norwegian Food Research Institute, Norway</w:t>
            </w:r>
          </w:p>
          <w:p w14:paraId="2A0BD04B" w14:textId="77777777" w:rsidR="00A51DEB" w:rsidRPr="003D73D3" w:rsidRDefault="00A51DEB" w:rsidP="00605DC8">
            <w:pPr>
              <w:spacing w:after="0" w:line="240" w:lineRule="auto"/>
              <w:rPr>
                <w:rFonts w:eastAsia="Times New Roman" w:cstheme="minorHAnsi"/>
                <w:color w:val="000000"/>
              </w:rPr>
            </w:pPr>
            <w:r w:rsidRPr="003D73D3">
              <w:rPr>
                <w:rFonts w:eastAsia="Times New Roman" w:cstheme="minorHAnsi"/>
                <w:color w:val="000000"/>
              </w:rPr>
              <w:t xml:space="preserve">  VET: Faculty of Veterinary Medicine, Norwegian University of Life Science </w:t>
            </w:r>
          </w:p>
          <w:p w14:paraId="22429E9F" w14:textId="77777777" w:rsidR="00A51DEB" w:rsidRDefault="00A51DEB" w:rsidP="00605DC8">
            <w:pPr>
              <w:spacing w:after="0" w:line="240" w:lineRule="auto"/>
              <w:rPr>
                <w:rFonts w:eastAsia="Times New Roman" w:cstheme="minorHAnsi"/>
              </w:rPr>
            </w:pPr>
            <w:r w:rsidRPr="003D73D3">
              <w:rPr>
                <w:rFonts w:eastAsia="Times New Roman" w:cstheme="minorHAnsi"/>
              </w:rPr>
              <w:t xml:space="preserve">  MLM: Mastitis </w:t>
            </w:r>
            <w:proofErr w:type="spellStart"/>
            <w:r w:rsidRPr="003D73D3">
              <w:rPr>
                <w:rFonts w:eastAsia="Times New Roman" w:cstheme="minorHAnsi"/>
              </w:rPr>
              <w:t>laboratorium</w:t>
            </w:r>
            <w:proofErr w:type="spellEnd"/>
            <w:r w:rsidRPr="003D73D3">
              <w:rPr>
                <w:rFonts w:eastAsia="Times New Roman" w:cstheme="minorHAnsi"/>
              </w:rPr>
              <w:t xml:space="preserve"> in </w:t>
            </w:r>
            <w:proofErr w:type="spellStart"/>
            <w:r w:rsidRPr="003D73D3">
              <w:rPr>
                <w:rFonts w:eastAsia="Times New Roman" w:cstheme="minorHAnsi"/>
              </w:rPr>
              <w:t>Molde</w:t>
            </w:r>
            <w:proofErr w:type="spellEnd"/>
            <w:r w:rsidRPr="003D73D3">
              <w:rPr>
                <w:rFonts w:eastAsia="Times New Roman" w:cstheme="minorHAnsi"/>
              </w:rPr>
              <w:t xml:space="preserve">, Norway </w:t>
            </w:r>
          </w:p>
          <w:p w14:paraId="70CBF746" w14:textId="77777777" w:rsidR="00A51DEB" w:rsidRPr="003D73D3" w:rsidRDefault="00A51DEB" w:rsidP="00605DC8">
            <w:pPr>
              <w:spacing w:after="0" w:line="240" w:lineRule="auto"/>
              <w:rPr>
                <w:rFonts w:eastAsia="Times New Roman" w:cstheme="minorHAnsi"/>
                <w:color w:val="000000"/>
              </w:rPr>
            </w:pPr>
            <w:r w:rsidRPr="00350AC4">
              <w:rPr>
                <w:rFonts w:eastAsia="Times New Roman" w:cstheme="minorHAnsi"/>
                <w:color w:val="000000"/>
              </w:rPr>
              <w:t>** 5 µl of each bacteriocin at 1 mg/ml. Average inhibition score (n=3) indicates: “-“  = No inhibition; “+” = Unclear zone;  “++” = zone &lt; 1 cm;  “+++”= zone &gt; 1 cm.</w:t>
            </w:r>
          </w:p>
        </w:tc>
      </w:tr>
    </w:tbl>
    <w:p w14:paraId="5E76481E" w14:textId="77777777" w:rsidR="00A51DEB" w:rsidRPr="00153976" w:rsidRDefault="00A51DEB" w:rsidP="00A51DEB">
      <w:pPr>
        <w:pStyle w:val="Heading2"/>
        <w:shd w:val="clear" w:color="auto" w:fill="FFFFFF"/>
        <w:spacing w:before="0" w:after="225" w:line="450" w:lineRule="atLeast"/>
      </w:pPr>
      <w:r w:rsidRPr="00153976">
        <w:br/>
      </w:r>
    </w:p>
    <w:p w14:paraId="7AB980F6" w14:textId="77777777" w:rsidR="00A51DEB" w:rsidRPr="00153976" w:rsidRDefault="00A51DEB" w:rsidP="00A51DEB">
      <w:pPr>
        <w:pStyle w:val="Heading2"/>
        <w:shd w:val="clear" w:color="auto" w:fill="FFFFFF"/>
        <w:spacing w:before="0" w:after="225" w:line="450" w:lineRule="atLeast"/>
      </w:pPr>
    </w:p>
    <w:p w14:paraId="399543F2" w14:textId="77777777" w:rsidR="00A51DEB" w:rsidRDefault="00A51DEB" w:rsidP="00A51DEB">
      <w:pPr>
        <w:spacing w:after="0" w:line="240" w:lineRule="auto"/>
        <w:textAlignment w:val="baseline"/>
        <w:rPr>
          <w:rFonts w:ascii="Calibri" w:hAnsi="Calibri"/>
          <w:i/>
          <w:iCs/>
        </w:rPr>
      </w:pPr>
    </w:p>
    <w:p w14:paraId="2E5C6804" w14:textId="77777777" w:rsidR="00A51DEB" w:rsidRDefault="00A51DEB" w:rsidP="00A51DEB">
      <w:pPr>
        <w:spacing w:after="0" w:line="240" w:lineRule="auto"/>
        <w:textAlignment w:val="baseline"/>
        <w:rPr>
          <w:rFonts w:ascii="Calibri" w:hAnsi="Calibri"/>
          <w:i/>
          <w:iCs/>
        </w:rPr>
      </w:pPr>
    </w:p>
    <w:p w14:paraId="2A0F37C6" w14:textId="77777777" w:rsidR="00A51DEB" w:rsidRDefault="00A51DEB" w:rsidP="00A51DEB">
      <w:pPr>
        <w:spacing w:after="0" w:line="240" w:lineRule="auto"/>
        <w:textAlignment w:val="baseline"/>
        <w:rPr>
          <w:rFonts w:ascii="Calibri" w:hAnsi="Calibri"/>
          <w:i/>
          <w:iCs/>
        </w:rPr>
      </w:pPr>
    </w:p>
    <w:p w14:paraId="24DB6400" w14:textId="77777777" w:rsidR="00A51DEB" w:rsidRDefault="00A51DEB" w:rsidP="00A51DEB">
      <w:pPr>
        <w:spacing w:after="0" w:line="240" w:lineRule="auto"/>
        <w:textAlignment w:val="baseline"/>
        <w:rPr>
          <w:rFonts w:ascii="Calibri" w:hAnsi="Calibri"/>
          <w:i/>
          <w:iCs/>
        </w:rPr>
      </w:pPr>
    </w:p>
    <w:p w14:paraId="0F9808E7" w14:textId="77777777" w:rsidR="00A51DEB" w:rsidRDefault="00A51DEB" w:rsidP="00A51DEB">
      <w:pPr>
        <w:spacing w:after="0" w:line="240" w:lineRule="auto"/>
        <w:textAlignment w:val="baseline"/>
        <w:rPr>
          <w:rFonts w:ascii="Calibri" w:hAnsi="Calibri"/>
          <w:i/>
          <w:iCs/>
        </w:rPr>
      </w:pPr>
    </w:p>
    <w:p w14:paraId="569A4289" w14:textId="77777777" w:rsidR="00A51DEB" w:rsidRDefault="00A51DEB" w:rsidP="00A51DEB">
      <w:pPr>
        <w:spacing w:after="0" w:line="240" w:lineRule="auto"/>
        <w:textAlignment w:val="baseline"/>
        <w:rPr>
          <w:rFonts w:ascii="Calibri" w:hAnsi="Calibri"/>
          <w:i/>
          <w:iCs/>
        </w:rPr>
      </w:pPr>
    </w:p>
    <w:p w14:paraId="76F75995" w14:textId="77777777" w:rsidR="00A51DEB" w:rsidRDefault="00A51DEB" w:rsidP="00A51DEB">
      <w:pPr>
        <w:spacing w:after="0" w:line="240" w:lineRule="auto"/>
        <w:textAlignment w:val="baseline"/>
        <w:rPr>
          <w:rFonts w:ascii="Calibri" w:hAnsi="Calibri"/>
          <w:i/>
          <w:iCs/>
        </w:rPr>
      </w:pPr>
    </w:p>
    <w:p w14:paraId="0A34A4D7" w14:textId="77777777" w:rsidR="00A51DEB" w:rsidRDefault="00A51DEB" w:rsidP="00A51DEB">
      <w:pPr>
        <w:spacing w:after="0" w:line="240" w:lineRule="auto"/>
        <w:textAlignment w:val="baseline"/>
        <w:rPr>
          <w:rFonts w:ascii="Calibri" w:hAnsi="Calibri"/>
          <w:i/>
          <w:iCs/>
        </w:rPr>
      </w:pPr>
    </w:p>
    <w:p w14:paraId="20A47B63" w14:textId="77777777" w:rsidR="00A51DEB" w:rsidRDefault="00A51DEB" w:rsidP="00A51DEB">
      <w:pPr>
        <w:spacing w:after="0" w:line="240" w:lineRule="auto"/>
        <w:textAlignment w:val="baseline"/>
        <w:rPr>
          <w:rFonts w:ascii="Calibri" w:hAnsi="Calibri"/>
          <w:i/>
          <w:iCs/>
        </w:rPr>
      </w:pPr>
    </w:p>
    <w:p w14:paraId="611E500B" w14:textId="77777777" w:rsidR="00A51DEB" w:rsidRDefault="00A51DEB" w:rsidP="00A51DEB">
      <w:pPr>
        <w:spacing w:after="0" w:line="240" w:lineRule="auto"/>
        <w:textAlignment w:val="baseline"/>
        <w:rPr>
          <w:rFonts w:ascii="Calibri" w:hAnsi="Calibri"/>
          <w:i/>
          <w:iCs/>
        </w:rPr>
      </w:pPr>
    </w:p>
    <w:p w14:paraId="62F18FFC" w14:textId="77777777" w:rsidR="00A51DEB" w:rsidRDefault="00A51DEB" w:rsidP="00A51DEB">
      <w:pPr>
        <w:spacing w:after="0" w:line="240" w:lineRule="auto"/>
        <w:textAlignment w:val="baseline"/>
        <w:rPr>
          <w:rFonts w:ascii="Calibri" w:hAnsi="Calibri"/>
          <w:i/>
          <w:iCs/>
        </w:rPr>
      </w:pPr>
    </w:p>
    <w:p w14:paraId="682D9627" w14:textId="77777777" w:rsidR="00A51DEB" w:rsidRDefault="00A51DEB" w:rsidP="00A51DEB">
      <w:pPr>
        <w:spacing w:after="0" w:line="240" w:lineRule="auto"/>
        <w:textAlignment w:val="baseline"/>
        <w:rPr>
          <w:rFonts w:ascii="Calibri" w:hAnsi="Calibri"/>
          <w:i/>
          <w:iCs/>
        </w:rPr>
      </w:pPr>
    </w:p>
    <w:p w14:paraId="37E64DAE" w14:textId="77777777" w:rsidR="00A51DEB" w:rsidRDefault="00A51DEB" w:rsidP="00A51DEB">
      <w:pPr>
        <w:spacing w:after="0" w:line="240" w:lineRule="auto"/>
        <w:textAlignment w:val="baseline"/>
        <w:rPr>
          <w:rFonts w:ascii="Calibri" w:hAnsi="Calibri"/>
          <w:i/>
          <w:iCs/>
        </w:rPr>
      </w:pPr>
    </w:p>
    <w:p w14:paraId="193EDB30" w14:textId="77777777" w:rsidR="00A51DEB" w:rsidRPr="008408DD" w:rsidRDefault="00A51DEB" w:rsidP="00A51DEB">
      <w:pPr>
        <w:spacing w:after="0" w:line="240" w:lineRule="auto"/>
        <w:textAlignment w:val="baseline"/>
        <w:rPr>
          <w:rFonts w:ascii="Calibri" w:eastAsia="Times New Roman" w:hAnsi="Calibri" w:cs="Calibri"/>
          <w:i/>
          <w:iCs/>
        </w:rPr>
      </w:pPr>
    </w:p>
    <w:p w14:paraId="1B6B8526" w14:textId="77777777" w:rsidR="00A51DEB" w:rsidRDefault="00A51DEB" w:rsidP="00A51DEB">
      <w:pPr>
        <w:rPr>
          <w:b/>
          <w:bCs/>
        </w:rPr>
      </w:pPr>
      <w:r>
        <w:rPr>
          <w:b/>
          <w:bCs/>
        </w:rPr>
        <w:br w:type="page"/>
      </w:r>
    </w:p>
    <w:p w14:paraId="3419B38B" w14:textId="77777777" w:rsidR="0044484F" w:rsidRPr="0044484F" w:rsidRDefault="0044484F" w:rsidP="0044484F">
      <w:pPr>
        <w:spacing w:after="0" w:line="240" w:lineRule="auto"/>
        <w:textAlignment w:val="baseline"/>
        <w:rPr>
          <w:rFonts w:cstheme="minorHAnsi"/>
          <w:b/>
          <w:bCs/>
        </w:rPr>
      </w:pPr>
    </w:p>
    <w:p w14:paraId="5909B57C" w14:textId="77777777" w:rsidR="0044484F" w:rsidRPr="0044484F" w:rsidRDefault="0044484F" w:rsidP="0044484F">
      <w:pPr>
        <w:spacing w:after="0" w:line="240" w:lineRule="auto"/>
        <w:textAlignment w:val="baseline"/>
        <w:rPr>
          <w:rFonts w:eastAsia="Times New Roman" w:cstheme="minorHAnsi"/>
          <w:i/>
          <w:iCs/>
        </w:rPr>
      </w:pPr>
      <w:r w:rsidRPr="0044484F">
        <w:rPr>
          <w:rFonts w:cstheme="minorHAnsi"/>
          <w:b/>
          <w:bCs/>
        </w:rPr>
        <w:t xml:space="preserve">Table S2. </w:t>
      </w:r>
      <w:r w:rsidRPr="0044484F">
        <w:rPr>
          <w:rFonts w:eastAsia="Times New Roman" w:cstheme="minorHAnsi"/>
          <w:b/>
          <w:bCs/>
        </w:rPr>
        <w:t xml:space="preserve">Minimal inhibitory concentration (MIC) values (µg/ml) of H1 towards clinical and </w:t>
      </w:r>
      <w:proofErr w:type="spellStart"/>
      <w:r w:rsidRPr="0044484F">
        <w:rPr>
          <w:rFonts w:eastAsia="Times New Roman" w:cstheme="minorHAnsi"/>
          <w:b/>
          <w:bCs/>
        </w:rPr>
        <w:t>commensial</w:t>
      </w:r>
      <w:proofErr w:type="spellEnd"/>
      <w:r w:rsidRPr="0044484F">
        <w:rPr>
          <w:rFonts w:eastAsia="Times New Roman" w:cstheme="minorHAnsi"/>
          <w:b/>
          <w:bCs/>
        </w:rPr>
        <w:t xml:space="preserve"> </w:t>
      </w:r>
      <w:r w:rsidRPr="0044484F">
        <w:rPr>
          <w:rFonts w:eastAsia="Times New Roman" w:cstheme="minorHAnsi"/>
          <w:b/>
          <w:bCs/>
          <w:i/>
          <w:iCs/>
        </w:rPr>
        <w:t xml:space="preserve">S. haemolyticus </w:t>
      </w:r>
      <w:r w:rsidRPr="0044484F">
        <w:rPr>
          <w:rFonts w:eastAsia="Times New Roman" w:cstheme="minorHAnsi"/>
          <w:b/>
          <w:bCs/>
        </w:rPr>
        <w:t>isolates</w:t>
      </w:r>
      <w:r w:rsidRPr="0044484F">
        <w:rPr>
          <w:rFonts w:eastAsia="Times New Roman" w:cstheme="minorHAnsi"/>
          <w:i/>
          <w:iCs/>
        </w:rPr>
        <w:t>.</w:t>
      </w:r>
    </w:p>
    <w:p w14:paraId="648435A7" w14:textId="77777777" w:rsidR="0044484F" w:rsidRPr="0044484F" w:rsidRDefault="0044484F" w:rsidP="0044484F">
      <w:pPr>
        <w:spacing w:after="0" w:line="240" w:lineRule="auto"/>
        <w:textAlignment w:val="baseline"/>
        <w:rPr>
          <w:rFonts w:eastAsia="Times New Roman" w:cstheme="minorHAnsi"/>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8"/>
        <w:gridCol w:w="2538"/>
        <w:gridCol w:w="1163"/>
        <w:gridCol w:w="1880"/>
        <w:gridCol w:w="1477"/>
      </w:tblGrid>
      <w:tr w:rsidR="00BE0829" w:rsidRPr="0044484F" w14:paraId="43C62B41" w14:textId="77777777" w:rsidTr="00BE0829">
        <w:trPr>
          <w:trHeight w:val="300"/>
        </w:trPr>
        <w:tc>
          <w:tcPr>
            <w:tcW w:w="1992" w:type="dxa"/>
            <w:tcBorders>
              <w:top w:val="single" w:sz="4" w:space="0" w:color="auto"/>
              <w:bottom w:val="single" w:sz="4" w:space="0" w:color="auto"/>
            </w:tcBorders>
          </w:tcPr>
          <w:p w14:paraId="3F0B3F2E" w14:textId="77777777" w:rsidR="00BE0829" w:rsidRPr="0044484F" w:rsidRDefault="00BE0829" w:rsidP="00BE0829">
            <w:pPr>
              <w:spacing w:line="240" w:lineRule="auto"/>
              <w:jc w:val="both"/>
              <w:rPr>
                <w:rFonts w:cstheme="minorHAnsi"/>
                <w:b/>
                <w:bCs/>
                <w:lang w:val="en-GB"/>
              </w:rPr>
            </w:pPr>
            <w:proofErr w:type="spellStart"/>
            <w:r w:rsidRPr="0044484F">
              <w:rPr>
                <w:rFonts w:cstheme="minorHAnsi"/>
                <w:b/>
                <w:bCs/>
                <w:i/>
                <w:iCs/>
                <w:lang w:val="en-GB"/>
              </w:rPr>
              <w:t>S.haemolyticus</w:t>
            </w:r>
            <w:proofErr w:type="spellEnd"/>
            <w:r w:rsidRPr="0044484F">
              <w:rPr>
                <w:rFonts w:cstheme="minorHAnsi"/>
                <w:b/>
                <w:bCs/>
                <w:lang w:val="en-GB"/>
              </w:rPr>
              <w:t xml:space="preserve"> strain</w:t>
            </w:r>
          </w:p>
        </w:tc>
        <w:tc>
          <w:tcPr>
            <w:tcW w:w="2614" w:type="dxa"/>
            <w:tcBorders>
              <w:top w:val="single" w:sz="4" w:space="0" w:color="auto"/>
              <w:bottom w:val="single" w:sz="4" w:space="0" w:color="auto"/>
            </w:tcBorders>
          </w:tcPr>
          <w:p w14:paraId="2D8396B0" w14:textId="77777777" w:rsidR="00BE0829" w:rsidRPr="0044484F" w:rsidRDefault="00BE0829" w:rsidP="00BE0829">
            <w:pPr>
              <w:spacing w:line="240" w:lineRule="auto"/>
              <w:jc w:val="both"/>
              <w:rPr>
                <w:rFonts w:cstheme="minorHAnsi"/>
                <w:b/>
                <w:bCs/>
                <w:lang w:val="en-GB"/>
              </w:rPr>
            </w:pPr>
            <w:r w:rsidRPr="0044484F">
              <w:rPr>
                <w:rFonts w:cstheme="minorHAnsi"/>
                <w:b/>
                <w:bCs/>
                <w:lang w:val="en-GB"/>
              </w:rPr>
              <w:t>Isolation source (*)</w:t>
            </w:r>
          </w:p>
        </w:tc>
        <w:tc>
          <w:tcPr>
            <w:tcW w:w="1176" w:type="dxa"/>
            <w:tcBorders>
              <w:top w:val="single" w:sz="4" w:space="0" w:color="auto"/>
              <w:bottom w:val="single" w:sz="4" w:space="0" w:color="auto"/>
            </w:tcBorders>
          </w:tcPr>
          <w:p w14:paraId="2C38A2A6" w14:textId="77777777" w:rsidR="00BE0829" w:rsidRPr="0044484F" w:rsidRDefault="00BE0829" w:rsidP="00BE0829">
            <w:pPr>
              <w:spacing w:line="240" w:lineRule="auto"/>
              <w:jc w:val="both"/>
              <w:rPr>
                <w:rFonts w:cstheme="minorHAnsi"/>
                <w:b/>
                <w:bCs/>
                <w:lang w:val="en-GB"/>
              </w:rPr>
            </w:pPr>
            <w:r w:rsidRPr="0044484F">
              <w:rPr>
                <w:rFonts w:cstheme="minorHAnsi"/>
                <w:b/>
                <w:bCs/>
                <w:lang w:val="en-GB"/>
              </w:rPr>
              <w:t>MIC</w:t>
            </w:r>
            <w:r w:rsidRPr="0044484F">
              <w:rPr>
                <w:rFonts w:cstheme="minorHAnsi"/>
                <w:b/>
                <w:bCs/>
                <w:vertAlign w:val="subscript"/>
                <w:lang w:val="en-GB"/>
              </w:rPr>
              <w:t xml:space="preserve">50 </w:t>
            </w:r>
            <w:r w:rsidRPr="0044484F">
              <w:rPr>
                <w:rFonts w:cstheme="minorHAnsi"/>
                <w:b/>
                <w:bCs/>
                <w:lang w:val="en-GB"/>
              </w:rPr>
              <w:t xml:space="preserve"> </w:t>
            </w:r>
            <w:r w:rsidRPr="0044484F">
              <w:rPr>
                <w:rFonts w:cstheme="minorHAnsi"/>
                <w:b/>
                <w:bCs/>
                <w:lang w:val="en-GB"/>
              </w:rPr>
              <w:br/>
              <w:t xml:space="preserve">H1 ( </w:t>
            </w:r>
            <w:proofErr w:type="spellStart"/>
            <w:r w:rsidRPr="0044484F">
              <w:rPr>
                <w:rFonts w:cstheme="minorHAnsi"/>
                <w:b/>
                <w:bCs/>
                <w:lang w:val="en-GB"/>
              </w:rPr>
              <w:t>μg</w:t>
            </w:r>
            <w:proofErr w:type="spellEnd"/>
            <w:r w:rsidRPr="0044484F">
              <w:rPr>
                <w:rFonts w:cstheme="minorHAnsi"/>
                <w:b/>
                <w:bCs/>
                <w:lang w:val="en-GB"/>
              </w:rPr>
              <w:t>/ml)</w:t>
            </w:r>
          </w:p>
        </w:tc>
        <w:tc>
          <w:tcPr>
            <w:tcW w:w="1746" w:type="dxa"/>
            <w:tcBorders>
              <w:top w:val="single" w:sz="4" w:space="0" w:color="auto"/>
              <w:bottom w:val="single" w:sz="4" w:space="0" w:color="auto"/>
            </w:tcBorders>
          </w:tcPr>
          <w:p w14:paraId="715A0C52" w14:textId="77777777" w:rsidR="00BE0829" w:rsidRPr="0044484F" w:rsidRDefault="00BE0829" w:rsidP="00BE0829">
            <w:pPr>
              <w:spacing w:line="240" w:lineRule="auto"/>
              <w:jc w:val="both"/>
              <w:rPr>
                <w:rFonts w:cstheme="minorHAnsi"/>
                <w:b/>
                <w:bCs/>
                <w:lang w:val="en-GB"/>
              </w:rPr>
            </w:pPr>
            <w:r w:rsidRPr="0044484F">
              <w:rPr>
                <w:rFonts w:cstheme="minorHAnsi"/>
                <w:b/>
                <w:bCs/>
                <w:lang w:val="en-GB"/>
              </w:rPr>
              <w:t xml:space="preserve">ENA </w:t>
            </w:r>
          </w:p>
          <w:p w14:paraId="74F31DF3" w14:textId="26978CD1" w:rsidR="00BE0829" w:rsidRPr="0044484F" w:rsidRDefault="00BE0829" w:rsidP="00BE0829">
            <w:pPr>
              <w:spacing w:line="240" w:lineRule="auto"/>
              <w:jc w:val="both"/>
              <w:rPr>
                <w:rFonts w:cstheme="minorHAnsi"/>
                <w:b/>
                <w:bCs/>
                <w:lang w:val="en-GB"/>
              </w:rPr>
            </w:pPr>
            <w:r w:rsidRPr="0044484F">
              <w:rPr>
                <w:rFonts w:cstheme="minorHAnsi"/>
                <w:b/>
                <w:bCs/>
                <w:lang w:val="en-GB"/>
              </w:rPr>
              <w:t xml:space="preserve">Acc. No. </w:t>
            </w:r>
          </w:p>
        </w:tc>
        <w:tc>
          <w:tcPr>
            <w:tcW w:w="1498" w:type="dxa"/>
            <w:tcBorders>
              <w:top w:val="single" w:sz="4" w:space="0" w:color="auto"/>
              <w:bottom w:val="single" w:sz="4" w:space="0" w:color="auto"/>
            </w:tcBorders>
          </w:tcPr>
          <w:p w14:paraId="2DD0F14F" w14:textId="77777777" w:rsidR="00BE0829" w:rsidRPr="0044484F" w:rsidRDefault="00BE0829" w:rsidP="00BE0829">
            <w:pPr>
              <w:spacing w:line="240" w:lineRule="auto"/>
              <w:jc w:val="both"/>
              <w:rPr>
                <w:rFonts w:cstheme="minorHAnsi"/>
                <w:b/>
                <w:bCs/>
                <w:lang w:val="en-GB"/>
              </w:rPr>
            </w:pPr>
            <w:r w:rsidRPr="0044484F">
              <w:rPr>
                <w:rFonts w:cstheme="minorHAnsi"/>
                <w:b/>
                <w:bCs/>
                <w:lang w:val="en-GB"/>
              </w:rPr>
              <w:t>Reference</w:t>
            </w:r>
          </w:p>
        </w:tc>
      </w:tr>
      <w:tr w:rsidR="00BE0829" w:rsidRPr="0044484F" w14:paraId="7D1A0508" w14:textId="77777777" w:rsidTr="00BE0829">
        <w:trPr>
          <w:trHeight w:val="300"/>
        </w:trPr>
        <w:tc>
          <w:tcPr>
            <w:tcW w:w="1992" w:type="dxa"/>
            <w:tcBorders>
              <w:top w:val="single" w:sz="4" w:space="0" w:color="auto"/>
            </w:tcBorders>
          </w:tcPr>
          <w:p w14:paraId="2476485D" w14:textId="77777777" w:rsidR="00BE0829" w:rsidRPr="0044484F" w:rsidRDefault="00BE0829" w:rsidP="00BE0829">
            <w:pPr>
              <w:spacing w:line="240" w:lineRule="auto"/>
              <w:jc w:val="both"/>
              <w:rPr>
                <w:rFonts w:cstheme="minorHAnsi"/>
                <w:lang w:val="en-GB"/>
              </w:rPr>
            </w:pPr>
            <w:r w:rsidRPr="0044484F">
              <w:rPr>
                <w:rFonts w:cstheme="minorHAnsi"/>
              </w:rPr>
              <w:t>7067_4_39</w:t>
            </w:r>
          </w:p>
        </w:tc>
        <w:tc>
          <w:tcPr>
            <w:tcW w:w="2614" w:type="dxa"/>
            <w:tcBorders>
              <w:top w:val="single" w:sz="4" w:space="0" w:color="auto"/>
            </w:tcBorders>
            <w:shd w:val="clear" w:color="auto" w:fill="auto"/>
            <w:vAlign w:val="bottom"/>
          </w:tcPr>
          <w:p w14:paraId="68C2D2E7" w14:textId="77777777" w:rsidR="00BE0829" w:rsidRPr="0044484F" w:rsidRDefault="00BE0829" w:rsidP="00BE0829">
            <w:pPr>
              <w:spacing w:line="240" w:lineRule="auto"/>
              <w:jc w:val="both"/>
              <w:rPr>
                <w:rFonts w:cstheme="minorHAnsi"/>
                <w:lang w:val="en-GB"/>
              </w:rPr>
            </w:pPr>
            <w:r w:rsidRPr="0044484F">
              <w:rPr>
                <w:rFonts w:cstheme="minorHAnsi"/>
                <w:lang w:val="en-GB"/>
              </w:rPr>
              <w:t>Blood culture, OUH</w:t>
            </w:r>
          </w:p>
        </w:tc>
        <w:tc>
          <w:tcPr>
            <w:tcW w:w="1176" w:type="dxa"/>
            <w:tcBorders>
              <w:top w:val="single" w:sz="4" w:space="0" w:color="auto"/>
            </w:tcBorders>
          </w:tcPr>
          <w:p w14:paraId="1521CDD3"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Borders>
              <w:top w:val="single" w:sz="4" w:space="0" w:color="auto"/>
            </w:tcBorders>
          </w:tcPr>
          <w:p w14:paraId="4CE1CC54" w14:textId="1F01FE7A" w:rsidR="00BE0829" w:rsidRPr="0044484F" w:rsidRDefault="00BE0829" w:rsidP="00BE0829">
            <w:pPr>
              <w:spacing w:line="240" w:lineRule="auto"/>
              <w:jc w:val="both"/>
              <w:rPr>
                <w:rFonts w:cstheme="minorHAnsi"/>
                <w:lang w:val="en-GB"/>
              </w:rPr>
            </w:pPr>
            <w:r w:rsidRPr="0044484F">
              <w:rPr>
                <w:rFonts w:cstheme="minorHAnsi"/>
                <w:lang w:val="en-GB"/>
              </w:rPr>
              <w:t>ERS066281</w:t>
            </w:r>
          </w:p>
        </w:tc>
        <w:tc>
          <w:tcPr>
            <w:tcW w:w="1498" w:type="dxa"/>
            <w:tcBorders>
              <w:top w:val="single" w:sz="4" w:space="0" w:color="auto"/>
            </w:tcBorders>
          </w:tcPr>
          <w:p w14:paraId="0D688098"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t>(13)</w:t>
            </w:r>
          </w:p>
        </w:tc>
      </w:tr>
      <w:tr w:rsidR="00BE0829" w:rsidRPr="0044484F" w14:paraId="6EB6B8F1" w14:textId="77777777" w:rsidTr="00BE0829">
        <w:trPr>
          <w:trHeight w:val="300"/>
        </w:trPr>
        <w:tc>
          <w:tcPr>
            <w:tcW w:w="1992" w:type="dxa"/>
          </w:tcPr>
          <w:p w14:paraId="6A3FFE7D" w14:textId="77777777" w:rsidR="00BE0829" w:rsidRPr="0044484F" w:rsidRDefault="00BE0829" w:rsidP="00BE0829">
            <w:pPr>
              <w:spacing w:line="240" w:lineRule="auto"/>
              <w:jc w:val="both"/>
              <w:rPr>
                <w:rFonts w:cstheme="minorHAnsi"/>
                <w:lang w:val="en-GB"/>
              </w:rPr>
            </w:pPr>
            <w:r w:rsidRPr="0044484F">
              <w:rPr>
                <w:rFonts w:cstheme="minorHAnsi"/>
              </w:rPr>
              <w:t>SH20</w:t>
            </w:r>
            <w:r w:rsidRPr="0044484F">
              <w:rPr>
                <w:rFonts w:cstheme="minorHAnsi"/>
                <w:lang w:val="en-GB"/>
              </w:rPr>
              <w:t xml:space="preserve"> </w:t>
            </w:r>
          </w:p>
        </w:tc>
        <w:tc>
          <w:tcPr>
            <w:tcW w:w="2614" w:type="dxa"/>
            <w:shd w:val="clear" w:color="auto" w:fill="auto"/>
            <w:vAlign w:val="bottom"/>
          </w:tcPr>
          <w:p w14:paraId="3412E18B"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Commensal, skin, UNN </w:t>
            </w:r>
          </w:p>
        </w:tc>
        <w:tc>
          <w:tcPr>
            <w:tcW w:w="1176" w:type="dxa"/>
          </w:tcPr>
          <w:p w14:paraId="53636D0F"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bookmarkStart w:id="0" w:name="_GoBack"/>
            <w:bookmarkEnd w:id="0"/>
          </w:p>
        </w:tc>
        <w:tc>
          <w:tcPr>
            <w:tcW w:w="1746" w:type="dxa"/>
          </w:tcPr>
          <w:p w14:paraId="285BB0F1" w14:textId="2A8C4BEA" w:rsidR="00BE0829" w:rsidRPr="0044484F" w:rsidRDefault="00BE0829" w:rsidP="00BE0829">
            <w:pPr>
              <w:spacing w:line="240" w:lineRule="auto"/>
              <w:jc w:val="both"/>
              <w:rPr>
                <w:rFonts w:cstheme="minorHAnsi"/>
                <w:lang w:val="en-GB"/>
              </w:rPr>
            </w:pPr>
            <w:r w:rsidRPr="0044484F">
              <w:rPr>
                <w:rFonts w:cstheme="minorHAnsi"/>
                <w:lang w:val="en-GB"/>
              </w:rPr>
              <w:t>GCA_903969795</w:t>
            </w:r>
          </w:p>
        </w:tc>
        <w:tc>
          <w:tcPr>
            <w:tcW w:w="1498" w:type="dxa"/>
          </w:tcPr>
          <w:p w14:paraId="609FD4E1"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r>
            <w:r w:rsidRPr="0044484F">
              <w:rPr>
                <w:rFonts w:cstheme="minorHAnsi"/>
                <w:vertAlign w:val="superscript"/>
                <w:lang w:val="en-GB"/>
              </w:rPr>
              <w:instrText xml:space="preserve"> ADDIN EN.CITE &lt;EndNote&gt;&lt;Cite&gt;&lt;Author&gt;Pain&lt;/Author&gt;&lt;Year&gt;2019&lt;/Year&gt;&lt;RecNum&gt;101&lt;/RecNum&gt;&lt;DisplayText&gt;(13)&lt;/DisplayText&gt;&lt;record&gt;&lt;rec-number&gt;101&lt;/rec-number&gt;&lt;foreign-keys&gt;&lt;key app="EN" db-id="0w5szddr3aatv7e9xspxrs5a05wrdfss52ds" timestamp="1617954554"&gt;101&lt;/key&gt;&lt;/foreign-keys&gt;&lt;ref-type name="Journal Article"&gt;17&lt;/ref-type&gt;&lt;contributors&gt;&lt;authors&gt;&lt;author&gt;Pain, M.&lt;/author&gt;&lt;author&gt;Hjerde, E.&lt;/author&gt;&lt;author&gt;Klingenberg, C.&lt;/author&gt;&lt;author&gt;Cavanagh, J. P.&lt;/author&gt;&lt;/authors&gt;&lt;/contributors&gt;&lt;auth-address&gt;Pediatric Infections Research Group, Department of Clinical Medicine, UiT The Arctic University of Norway, Tromso, Norway.&amp;#xD;Department of Chemistry, Norstruct, UiT The Arcic University of Norway, Tromso, Norway.&amp;#xD;Department of Paediatrics, University Hospital of North Norway, Tromso, Norway.&lt;/auth-address&gt;&lt;titles&gt;&lt;title&gt;Comparative Genomic Analysis of Staphylococcus haemolyticus Reveals Key to Hospital Adaptation and Pathogenicity&lt;/title&gt;&lt;secondary-title&gt;Front Microbiol&lt;/secondary-title&gt;&lt;/titles&gt;&lt;periodical&gt;&lt;full-title&gt;Front Microbiol&lt;/full-title&gt;&lt;/periodical&gt;&lt;pages&gt;2096&lt;/pages&gt;&lt;volume&gt;10&lt;/volume&gt;&lt;edition&gt;2019/09/26&lt;/edition&gt;&lt;keywords&gt;&lt;keyword&gt;Staphylococcus haemolyticus&lt;/keyword&gt;&lt;keyword&gt;antibiotic resistance genes&lt;/keyword&gt;&lt;keyword&gt;bacterial genomics&lt;/keyword&gt;&lt;keyword&gt;multidrug resistance&lt;/keyword&gt;&lt;keyword&gt;pangenome&lt;/keyword&gt;&lt;keyword&gt;pathogenicity&lt;/keyword&gt;&lt;/keywords&gt;&lt;dates&gt;&lt;year&gt;2019&lt;/year&gt;&lt;/dates&gt;&lt;isbn&gt;1664-302X (Print)&amp;#xD;1664-302X (Linking)&lt;/isbn&gt;&lt;accession-num&gt;31552006&lt;/accession-num&gt;&lt;urls&gt;&lt;related-urls&gt;&lt;url&gt;https://www.ncbi.nlm.nih.gov/pubmed/31552006&lt;/url&gt;&lt;/related-urls&gt;&lt;/urls&gt;&lt;custom2&gt;PMC6747052&lt;/custom2&gt;&lt;electronic-resource-num&gt;10.3389/fmicb.2019.02096&lt;/electronic-resource-num&gt;&lt;/record&gt;&lt;/Cite&gt;&lt;/EndNote&gt;</w:instrText>
            </w:r>
            <w:r w:rsidRPr="0044484F">
              <w:rPr>
                <w:rFonts w:cstheme="minorHAnsi"/>
                <w:vertAlign w:val="superscript"/>
                <w:lang w:val="en-GB"/>
              </w:rPr>
              <w:fldChar w:fldCharType="separate"/>
            </w:r>
            <w:r w:rsidRPr="0044484F">
              <w:rPr>
                <w:rFonts w:cstheme="minorHAnsi"/>
                <w:noProof/>
                <w:vertAlign w:val="superscript"/>
                <w:lang w:val="en-GB"/>
              </w:rPr>
              <w:t>(13)</w:t>
            </w:r>
            <w:r w:rsidRPr="0044484F">
              <w:rPr>
                <w:rFonts w:cstheme="minorHAnsi"/>
                <w:vertAlign w:val="superscript"/>
                <w:lang w:val="en-GB"/>
              </w:rPr>
              <w:fldChar w:fldCharType="end"/>
            </w:r>
          </w:p>
        </w:tc>
      </w:tr>
      <w:tr w:rsidR="00BE0829" w:rsidRPr="0044484F" w14:paraId="79E9EB5B" w14:textId="77777777" w:rsidTr="00BE0829">
        <w:trPr>
          <w:trHeight w:val="300"/>
        </w:trPr>
        <w:tc>
          <w:tcPr>
            <w:tcW w:w="1992" w:type="dxa"/>
          </w:tcPr>
          <w:p w14:paraId="72E1E365" w14:textId="77777777" w:rsidR="00BE0829" w:rsidRPr="0044484F" w:rsidRDefault="00BE0829" w:rsidP="00BE0829">
            <w:pPr>
              <w:spacing w:line="240" w:lineRule="auto"/>
              <w:jc w:val="both"/>
              <w:rPr>
                <w:rFonts w:cstheme="minorHAnsi"/>
                <w:lang w:val="en-GB"/>
              </w:rPr>
            </w:pPr>
            <w:r w:rsidRPr="0044484F">
              <w:rPr>
                <w:rFonts w:cstheme="minorHAnsi"/>
              </w:rPr>
              <w:t xml:space="preserve">SH14 </w:t>
            </w:r>
          </w:p>
        </w:tc>
        <w:tc>
          <w:tcPr>
            <w:tcW w:w="2614" w:type="dxa"/>
            <w:shd w:val="clear" w:color="auto" w:fill="auto"/>
            <w:vAlign w:val="bottom"/>
          </w:tcPr>
          <w:p w14:paraId="5EDD7E9E" w14:textId="77777777" w:rsidR="00BE0829" w:rsidRPr="0044484F" w:rsidRDefault="00BE0829" w:rsidP="00BE0829">
            <w:pPr>
              <w:spacing w:line="240" w:lineRule="auto"/>
              <w:jc w:val="both"/>
              <w:rPr>
                <w:rFonts w:cstheme="minorHAnsi"/>
                <w:lang w:val="en-GB"/>
              </w:rPr>
            </w:pPr>
            <w:r w:rsidRPr="0044484F">
              <w:rPr>
                <w:rFonts w:cstheme="minorHAnsi"/>
                <w:lang w:val="en-GB"/>
              </w:rPr>
              <w:t>Commensal, skin, UNN</w:t>
            </w:r>
          </w:p>
        </w:tc>
        <w:tc>
          <w:tcPr>
            <w:tcW w:w="1176" w:type="dxa"/>
          </w:tcPr>
          <w:p w14:paraId="724F6703"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6B2FC257" w14:textId="63490F52" w:rsidR="00BE0829" w:rsidRPr="0044484F" w:rsidRDefault="00BE0829" w:rsidP="00BE0829">
            <w:pPr>
              <w:spacing w:line="240" w:lineRule="auto"/>
              <w:jc w:val="both"/>
              <w:rPr>
                <w:rFonts w:cstheme="minorHAnsi"/>
                <w:lang w:val="en-GB"/>
              </w:rPr>
            </w:pPr>
            <w:r w:rsidRPr="0044484F">
              <w:rPr>
                <w:rFonts w:cstheme="minorHAnsi"/>
                <w:lang w:val="en-GB"/>
              </w:rPr>
              <w:t xml:space="preserve">GCA_903969855 </w:t>
            </w:r>
          </w:p>
        </w:tc>
        <w:tc>
          <w:tcPr>
            <w:tcW w:w="1498" w:type="dxa"/>
          </w:tcPr>
          <w:p w14:paraId="223F854F"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r>
            <w:r w:rsidRPr="0044484F">
              <w:rPr>
                <w:rFonts w:cstheme="minorHAnsi"/>
                <w:vertAlign w:val="superscript"/>
                <w:lang w:val="en-GB"/>
              </w:rPr>
              <w:instrText xml:space="preserve"> ADDIN EN.CITE &lt;EndNote&gt;&lt;Cite&gt;&lt;Author&gt;Pain&lt;/Author&gt;&lt;Year&gt;2019&lt;/Year&gt;&lt;RecNum&gt;101&lt;/RecNum&gt;&lt;DisplayText&gt;(13)&lt;/DisplayText&gt;&lt;record&gt;&lt;rec-number&gt;101&lt;/rec-number&gt;&lt;foreign-keys&gt;&lt;key app="EN" db-id="0w5szddr3aatv7e9xspxrs5a05wrdfss52ds" timestamp="1617954554"&gt;101&lt;/key&gt;&lt;/foreign-keys&gt;&lt;ref-type name="Journal Article"&gt;17&lt;/ref-type&gt;&lt;contributors&gt;&lt;authors&gt;&lt;author&gt;Pain, M.&lt;/author&gt;&lt;author&gt;Hjerde, E.&lt;/author&gt;&lt;author&gt;Klingenberg, C.&lt;/author&gt;&lt;author&gt;Cavanagh, J. P.&lt;/author&gt;&lt;/authors&gt;&lt;/contributors&gt;&lt;auth-address&gt;Pediatric Infections Research Group, Department of Clinical Medicine, UiT The Arctic University of Norway, Tromso, Norway.&amp;#xD;Department of Chemistry, Norstruct, UiT The Arcic University of Norway, Tromso, Norway.&amp;#xD;Department of Paediatrics, University Hospital of North Norway, Tromso, Norway.&lt;/auth-address&gt;&lt;titles&gt;&lt;title&gt;Comparative Genomic Analysis of Staphylococcus haemolyticus Reveals Key to Hospital Adaptation and Pathogenicity&lt;/title&gt;&lt;secondary-title&gt;Front Microbiol&lt;/secondary-title&gt;&lt;/titles&gt;&lt;periodical&gt;&lt;full-title&gt;Front Microbiol&lt;/full-title&gt;&lt;/periodical&gt;&lt;pages&gt;2096&lt;/pages&gt;&lt;volume&gt;10&lt;/volume&gt;&lt;edition&gt;2019/09/26&lt;/edition&gt;&lt;keywords&gt;&lt;keyword&gt;Staphylococcus haemolyticus&lt;/keyword&gt;&lt;keyword&gt;antibiotic resistance genes&lt;/keyword&gt;&lt;keyword&gt;bacterial genomics&lt;/keyword&gt;&lt;keyword&gt;multidrug resistance&lt;/keyword&gt;&lt;keyword&gt;pangenome&lt;/keyword&gt;&lt;keyword&gt;pathogenicity&lt;/keyword&gt;&lt;/keywords&gt;&lt;dates&gt;&lt;year&gt;2019&lt;/year&gt;&lt;/dates&gt;&lt;isbn&gt;1664-302X (Print)&amp;#xD;1664-302X (Linking)&lt;/isbn&gt;&lt;accession-num&gt;31552006&lt;/accession-num&gt;&lt;urls&gt;&lt;related-urls&gt;&lt;url&gt;https://www.ncbi.nlm.nih.gov/pubmed/31552006&lt;/url&gt;&lt;/related-urls&gt;&lt;/urls&gt;&lt;custom2&gt;PMC6747052&lt;/custom2&gt;&lt;electronic-resource-num&gt;10.3389/fmicb.2019.02096&lt;/electronic-resource-num&gt;&lt;/record&gt;&lt;/Cite&gt;&lt;/EndNote&gt;</w:instrText>
            </w:r>
            <w:r w:rsidRPr="0044484F">
              <w:rPr>
                <w:rFonts w:cstheme="minorHAnsi"/>
                <w:vertAlign w:val="superscript"/>
                <w:lang w:val="en-GB"/>
              </w:rPr>
              <w:fldChar w:fldCharType="separate"/>
            </w:r>
            <w:r w:rsidRPr="0044484F">
              <w:rPr>
                <w:rFonts w:cstheme="minorHAnsi"/>
                <w:noProof/>
                <w:vertAlign w:val="superscript"/>
                <w:lang w:val="en-GB"/>
              </w:rPr>
              <w:t>(13)</w:t>
            </w:r>
            <w:r w:rsidRPr="0044484F">
              <w:rPr>
                <w:rFonts w:cstheme="minorHAnsi"/>
                <w:vertAlign w:val="superscript"/>
                <w:lang w:val="en-GB"/>
              </w:rPr>
              <w:fldChar w:fldCharType="end"/>
            </w:r>
          </w:p>
        </w:tc>
      </w:tr>
      <w:tr w:rsidR="00BE0829" w:rsidRPr="0044484F" w14:paraId="36E5AF9D" w14:textId="77777777" w:rsidTr="00BE0829">
        <w:trPr>
          <w:trHeight w:val="300"/>
        </w:trPr>
        <w:tc>
          <w:tcPr>
            <w:tcW w:w="1992" w:type="dxa"/>
          </w:tcPr>
          <w:p w14:paraId="1DF70316" w14:textId="77777777" w:rsidR="00BE0829" w:rsidRPr="0044484F" w:rsidRDefault="00BE0829" w:rsidP="00BE0829">
            <w:pPr>
              <w:spacing w:line="240" w:lineRule="auto"/>
              <w:jc w:val="both"/>
              <w:rPr>
                <w:rFonts w:cstheme="minorHAnsi"/>
                <w:lang w:val="en-GB"/>
              </w:rPr>
            </w:pPr>
            <w:r w:rsidRPr="0044484F">
              <w:rPr>
                <w:rFonts w:cstheme="minorHAnsi"/>
              </w:rPr>
              <w:t>SH47</w:t>
            </w:r>
            <w:r w:rsidRPr="0044484F">
              <w:rPr>
                <w:rFonts w:cstheme="minorHAnsi"/>
                <w:lang w:val="en-GB"/>
              </w:rPr>
              <w:t xml:space="preserve"> </w:t>
            </w:r>
          </w:p>
        </w:tc>
        <w:tc>
          <w:tcPr>
            <w:tcW w:w="2614" w:type="dxa"/>
            <w:shd w:val="clear" w:color="auto" w:fill="auto"/>
            <w:vAlign w:val="bottom"/>
          </w:tcPr>
          <w:p w14:paraId="283E34BE" w14:textId="77777777" w:rsidR="00BE0829" w:rsidRPr="0044484F" w:rsidRDefault="00BE0829" w:rsidP="00BE0829">
            <w:pPr>
              <w:spacing w:line="240" w:lineRule="auto"/>
              <w:jc w:val="both"/>
              <w:rPr>
                <w:rFonts w:cstheme="minorHAnsi"/>
                <w:lang w:val="en-GB"/>
              </w:rPr>
            </w:pPr>
            <w:r w:rsidRPr="0044484F">
              <w:rPr>
                <w:rFonts w:cstheme="minorHAnsi"/>
                <w:lang w:val="en-GB"/>
              </w:rPr>
              <w:t>Commensal, skin, UNN</w:t>
            </w:r>
          </w:p>
        </w:tc>
        <w:tc>
          <w:tcPr>
            <w:tcW w:w="1176" w:type="dxa"/>
          </w:tcPr>
          <w:p w14:paraId="757A1704"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0.10 </w:t>
            </w:r>
          </w:p>
        </w:tc>
        <w:tc>
          <w:tcPr>
            <w:tcW w:w="1746" w:type="dxa"/>
          </w:tcPr>
          <w:p w14:paraId="67D1E4EB" w14:textId="04DDA94A" w:rsidR="00BE0829" w:rsidRPr="0044484F" w:rsidRDefault="00BE0829" w:rsidP="00BE0829">
            <w:pPr>
              <w:spacing w:line="240" w:lineRule="auto"/>
              <w:jc w:val="both"/>
              <w:rPr>
                <w:rFonts w:cstheme="minorHAnsi"/>
                <w:lang w:val="en-GB"/>
              </w:rPr>
            </w:pPr>
            <w:r w:rsidRPr="0044484F">
              <w:rPr>
                <w:rFonts w:cstheme="minorHAnsi"/>
                <w:lang w:val="en-GB"/>
              </w:rPr>
              <w:t>GCA_903969995</w:t>
            </w:r>
          </w:p>
        </w:tc>
        <w:tc>
          <w:tcPr>
            <w:tcW w:w="1498" w:type="dxa"/>
          </w:tcPr>
          <w:p w14:paraId="7A47FDEF"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r>
            <w:r w:rsidRPr="0044484F">
              <w:rPr>
                <w:rFonts w:cstheme="minorHAnsi"/>
                <w:vertAlign w:val="superscript"/>
                <w:lang w:val="en-GB"/>
              </w:rPr>
              <w:instrText xml:space="preserve"> ADDIN EN.CITE &lt;EndNote&gt;&lt;Cite&gt;&lt;Author&gt;Pain&lt;/Author&gt;&lt;Year&gt;2019&lt;/Year&gt;&lt;RecNum&gt;101&lt;/RecNum&gt;&lt;DisplayText&gt;(13)&lt;/DisplayText&gt;&lt;record&gt;&lt;rec-number&gt;101&lt;/rec-number&gt;&lt;foreign-keys&gt;&lt;key app="EN" db-id="0w5szddr3aatv7e9xspxrs5a05wrdfss52ds" timestamp="1617954554"&gt;101&lt;/key&gt;&lt;/foreign-keys&gt;&lt;ref-type name="Journal Article"&gt;17&lt;/ref-type&gt;&lt;contributors&gt;&lt;authors&gt;&lt;author&gt;Pain, M.&lt;/author&gt;&lt;author&gt;Hjerde, E.&lt;/author&gt;&lt;author&gt;Klingenberg, C.&lt;/author&gt;&lt;author&gt;Cavanagh, J. P.&lt;/author&gt;&lt;/authors&gt;&lt;/contributors&gt;&lt;auth-address&gt;Pediatric Infections Research Group, Department of Clinical Medicine, UiT The Arctic University of Norway, Tromso, Norway.&amp;#xD;Department of Chemistry, Norstruct, UiT The Arcic University of Norway, Tromso, Norway.&amp;#xD;Department of Paediatrics, University Hospital of North Norway, Tromso, Norway.&lt;/auth-address&gt;&lt;titles&gt;&lt;title&gt;Comparative Genomic Analysis of Staphylococcus haemolyticus Reveals Key to Hospital Adaptation and Pathogenicity&lt;/title&gt;&lt;secondary-title&gt;Front Microbiol&lt;/secondary-title&gt;&lt;/titles&gt;&lt;periodical&gt;&lt;full-title&gt;Front Microbiol&lt;/full-title&gt;&lt;/periodical&gt;&lt;pages&gt;2096&lt;/pages&gt;&lt;volume&gt;10&lt;/volume&gt;&lt;edition&gt;2019/09/26&lt;/edition&gt;&lt;keywords&gt;&lt;keyword&gt;Staphylococcus haemolyticus&lt;/keyword&gt;&lt;keyword&gt;antibiotic resistance genes&lt;/keyword&gt;&lt;keyword&gt;bacterial genomics&lt;/keyword&gt;&lt;keyword&gt;multidrug resistance&lt;/keyword&gt;&lt;keyword&gt;pangenome&lt;/keyword&gt;&lt;keyword&gt;pathogenicity&lt;/keyword&gt;&lt;/keywords&gt;&lt;dates&gt;&lt;year&gt;2019&lt;/year&gt;&lt;/dates&gt;&lt;isbn&gt;1664-302X (Print)&amp;#xD;1664-302X (Linking)&lt;/isbn&gt;&lt;accession-num&gt;31552006&lt;/accession-num&gt;&lt;urls&gt;&lt;related-urls&gt;&lt;url&gt;https://www.ncbi.nlm.nih.gov/pubmed/31552006&lt;/url&gt;&lt;/related-urls&gt;&lt;/urls&gt;&lt;custom2&gt;PMC6747052&lt;/custom2&gt;&lt;electronic-resource-num&gt;10.3389/fmicb.2019.02096&lt;/electronic-resource-num&gt;&lt;/record&gt;&lt;/Cite&gt;&lt;/EndNote&gt;</w:instrText>
            </w:r>
            <w:r w:rsidRPr="0044484F">
              <w:rPr>
                <w:rFonts w:cstheme="minorHAnsi"/>
                <w:vertAlign w:val="superscript"/>
                <w:lang w:val="en-GB"/>
              </w:rPr>
              <w:fldChar w:fldCharType="separate"/>
            </w:r>
            <w:r w:rsidRPr="0044484F">
              <w:rPr>
                <w:rFonts w:cstheme="minorHAnsi"/>
                <w:noProof/>
                <w:vertAlign w:val="superscript"/>
                <w:lang w:val="en-GB"/>
              </w:rPr>
              <w:t>(13)</w:t>
            </w:r>
            <w:r w:rsidRPr="0044484F">
              <w:rPr>
                <w:rFonts w:cstheme="minorHAnsi"/>
                <w:vertAlign w:val="superscript"/>
                <w:lang w:val="en-GB"/>
              </w:rPr>
              <w:fldChar w:fldCharType="end"/>
            </w:r>
          </w:p>
        </w:tc>
      </w:tr>
      <w:tr w:rsidR="00BE0829" w:rsidRPr="0044484F" w14:paraId="14C68D76" w14:textId="77777777" w:rsidTr="00BE0829">
        <w:trPr>
          <w:trHeight w:val="300"/>
        </w:trPr>
        <w:tc>
          <w:tcPr>
            <w:tcW w:w="1992" w:type="dxa"/>
          </w:tcPr>
          <w:p w14:paraId="248EE231" w14:textId="77777777" w:rsidR="00BE0829" w:rsidRPr="0044484F" w:rsidRDefault="00BE0829" w:rsidP="00BE0829">
            <w:pPr>
              <w:spacing w:line="240" w:lineRule="auto"/>
              <w:jc w:val="both"/>
              <w:rPr>
                <w:rFonts w:cstheme="minorHAnsi"/>
                <w:lang w:val="en-GB"/>
              </w:rPr>
            </w:pPr>
            <w:r w:rsidRPr="0044484F">
              <w:rPr>
                <w:rFonts w:cstheme="minorHAnsi"/>
              </w:rPr>
              <w:t>SH10</w:t>
            </w:r>
          </w:p>
        </w:tc>
        <w:tc>
          <w:tcPr>
            <w:tcW w:w="2614" w:type="dxa"/>
            <w:shd w:val="clear" w:color="auto" w:fill="auto"/>
            <w:vAlign w:val="bottom"/>
          </w:tcPr>
          <w:p w14:paraId="18884892" w14:textId="77777777" w:rsidR="00BE0829" w:rsidRPr="0044484F" w:rsidRDefault="00BE0829" w:rsidP="00BE0829">
            <w:pPr>
              <w:spacing w:line="240" w:lineRule="auto"/>
              <w:jc w:val="both"/>
              <w:rPr>
                <w:rFonts w:cstheme="minorHAnsi"/>
                <w:lang w:val="en-GB"/>
              </w:rPr>
            </w:pPr>
            <w:r w:rsidRPr="0044484F">
              <w:rPr>
                <w:rFonts w:cstheme="minorHAnsi"/>
                <w:lang w:val="en-GB"/>
              </w:rPr>
              <w:t>Commensal, skin, UNN</w:t>
            </w:r>
          </w:p>
        </w:tc>
        <w:tc>
          <w:tcPr>
            <w:tcW w:w="1176" w:type="dxa"/>
          </w:tcPr>
          <w:p w14:paraId="3F54C98D" w14:textId="77777777" w:rsidR="00BE0829" w:rsidRPr="0044484F" w:rsidRDefault="00BE0829" w:rsidP="00BE0829">
            <w:pPr>
              <w:spacing w:line="240" w:lineRule="auto"/>
              <w:jc w:val="both"/>
              <w:rPr>
                <w:rFonts w:cstheme="minorHAnsi"/>
                <w:lang w:val="en-GB"/>
              </w:rPr>
            </w:pPr>
            <w:r w:rsidRPr="0044484F">
              <w:rPr>
                <w:rFonts w:cstheme="minorHAnsi"/>
                <w:lang w:val="en-GB"/>
              </w:rPr>
              <w:t>0.10</w:t>
            </w:r>
          </w:p>
        </w:tc>
        <w:tc>
          <w:tcPr>
            <w:tcW w:w="1746" w:type="dxa"/>
          </w:tcPr>
          <w:p w14:paraId="32C50F20" w14:textId="46B42FF5" w:rsidR="00BE0829" w:rsidRPr="0044484F" w:rsidRDefault="00BE0829" w:rsidP="00BE0829">
            <w:pPr>
              <w:spacing w:line="240" w:lineRule="auto"/>
              <w:jc w:val="both"/>
              <w:rPr>
                <w:rFonts w:cstheme="minorHAnsi"/>
                <w:lang w:val="en-GB"/>
              </w:rPr>
            </w:pPr>
            <w:r w:rsidRPr="0044484F">
              <w:rPr>
                <w:rFonts w:cstheme="minorHAnsi"/>
                <w:lang w:val="en-GB"/>
              </w:rPr>
              <w:t>GCA_903969755</w:t>
            </w:r>
          </w:p>
        </w:tc>
        <w:tc>
          <w:tcPr>
            <w:tcW w:w="1498" w:type="dxa"/>
          </w:tcPr>
          <w:p w14:paraId="4CE1FD7D"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r>
            <w:r w:rsidRPr="0044484F">
              <w:rPr>
                <w:rFonts w:cstheme="minorHAnsi"/>
                <w:vertAlign w:val="superscript"/>
                <w:lang w:val="en-GB"/>
              </w:rPr>
              <w:instrText xml:space="preserve"> ADDIN EN.CITE &lt;EndNote&gt;&lt;Cite&gt;&lt;Author&gt;Pain&lt;/Author&gt;&lt;Year&gt;2019&lt;/Year&gt;&lt;RecNum&gt;101&lt;/RecNum&gt;&lt;DisplayText&gt;(13)&lt;/DisplayText&gt;&lt;record&gt;&lt;rec-number&gt;101&lt;/rec-number&gt;&lt;foreign-keys&gt;&lt;key app="EN" db-id="0w5szddr3aatv7e9xspxrs5a05wrdfss52ds" timestamp="1617954554"&gt;101&lt;/key&gt;&lt;/foreign-keys&gt;&lt;ref-type name="Journal Article"&gt;17&lt;/ref-type&gt;&lt;contributors&gt;&lt;authors&gt;&lt;author&gt;Pain, M.&lt;/author&gt;&lt;author&gt;Hjerde, E.&lt;/author&gt;&lt;author&gt;Klingenberg, C.&lt;/author&gt;&lt;author&gt;Cavanagh, J. P.&lt;/author&gt;&lt;/authors&gt;&lt;/contributors&gt;&lt;auth-address&gt;Pediatric Infections Research Group, Department of Clinical Medicine, UiT The Arctic University of Norway, Tromso, Norway.&amp;#xD;Department of Chemistry, Norstruct, UiT The Arcic University of Norway, Tromso, Norway.&amp;#xD;Department of Paediatrics, University Hospital of North Norway, Tromso, Norway.&lt;/auth-address&gt;&lt;titles&gt;&lt;title&gt;Comparative Genomic Analysis of Staphylococcus haemolyticus Reveals Key to Hospital Adaptation and Pathogenicity&lt;/title&gt;&lt;secondary-title&gt;Front Microbiol&lt;/secondary-title&gt;&lt;/titles&gt;&lt;periodical&gt;&lt;full-title&gt;Front Microbiol&lt;/full-title&gt;&lt;/periodical&gt;&lt;pages&gt;2096&lt;/pages&gt;&lt;volume&gt;10&lt;/volume&gt;&lt;edition&gt;2019/09/26&lt;/edition&gt;&lt;keywords&gt;&lt;keyword&gt;Staphylococcus haemolyticus&lt;/keyword&gt;&lt;keyword&gt;antibiotic resistance genes&lt;/keyword&gt;&lt;keyword&gt;bacterial genomics&lt;/keyword&gt;&lt;keyword&gt;multidrug resistance&lt;/keyword&gt;&lt;keyword&gt;pangenome&lt;/keyword&gt;&lt;keyword&gt;pathogenicity&lt;/keyword&gt;&lt;/keywords&gt;&lt;dates&gt;&lt;year&gt;2019&lt;/year&gt;&lt;/dates&gt;&lt;isbn&gt;1664-302X (Print)&amp;#xD;1664-302X (Linking)&lt;/isbn&gt;&lt;accession-num&gt;31552006&lt;/accession-num&gt;&lt;urls&gt;&lt;related-urls&gt;&lt;url&gt;https://www.ncbi.nlm.nih.gov/pubmed/31552006&lt;/url&gt;&lt;/related-urls&gt;&lt;/urls&gt;&lt;custom2&gt;PMC6747052&lt;/custom2&gt;&lt;electronic-resource-num&gt;10.3389/fmicb.2019.02096&lt;/electronic-resource-num&gt;&lt;/record&gt;&lt;/Cite&gt;&lt;/EndNote&gt;</w:instrText>
            </w:r>
            <w:r w:rsidRPr="0044484F">
              <w:rPr>
                <w:rFonts w:cstheme="minorHAnsi"/>
                <w:vertAlign w:val="superscript"/>
                <w:lang w:val="en-GB"/>
              </w:rPr>
              <w:fldChar w:fldCharType="separate"/>
            </w:r>
            <w:r w:rsidRPr="0044484F">
              <w:rPr>
                <w:rFonts w:cstheme="minorHAnsi"/>
                <w:noProof/>
                <w:vertAlign w:val="superscript"/>
                <w:lang w:val="en-GB"/>
              </w:rPr>
              <w:t>(13)</w:t>
            </w:r>
            <w:r w:rsidRPr="0044484F">
              <w:rPr>
                <w:rFonts w:cstheme="minorHAnsi"/>
                <w:vertAlign w:val="superscript"/>
                <w:lang w:val="en-GB"/>
              </w:rPr>
              <w:fldChar w:fldCharType="end"/>
            </w:r>
          </w:p>
        </w:tc>
      </w:tr>
      <w:tr w:rsidR="00BE0829" w:rsidRPr="0044484F" w14:paraId="2A837B98" w14:textId="77777777" w:rsidTr="00BE0829">
        <w:trPr>
          <w:trHeight w:val="300"/>
        </w:trPr>
        <w:tc>
          <w:tcPr>
            <w:tcW w:w="1992" w:type="dxa"/>
          </w:tcPr>
          <w:p w14:paraId="202DB4AC" w14:textId="77777777" w:rsidR="00BE0829" w:rsidRPr="0044484F" w:rsidRDefault="00BE0829" w:rsidP="00BE0829">
            <w:pPr>
              <w:spacing w:line="240" w:lineRule="auto"/>
              <w:jc w:val="both"/>
              <w:rPr>
                <w:rFonts w:cstheme="minorHAnsi"/>
                <w:lang w:val="en-GB"/>
              </w:rPr>
            </w:pPr>
            <w:r w:rsidRPr="0044484F">
              <w:rPr>
                <w:rFonts w:cstheme="minorHAnsi"/>
              </w:rPr>
              <w:t>SH04</w:t>
            </w:r>
            <w:r w:rsidRPr="0044484F">
              <w:rPr>
                <w:rFonts w:cstheme="minorHAnsi"/>
                <w:lang w:val="en-GB"/>
              </w:rPr>
              <w:t xml:space="preserve"> </w:t>
            </w:r>
          </w:p>
        </w:tc>
        <w:tc>
          <w:tcPr>
            <w:tcW w:w="2614" w:type="dxa"/>
            <w:shd w:val="clear" w:color="auto" w:fill="auto"/>
            <w:vAlign w:val="bottom"/>
          </w:tcPr>
          <w:p w14:paraId="1478E4EE" w14:textId="77777777" w:rsidR="00BE0829" w:rsidRPr="0044484F" w:rsidRDefault="00BE0829" w:rsidP="00BE0829">
            <w:pPr>
              <w:spacing w:line="240" w:lineRule="auto"/>
              <w:jc w:val="both"/>
              <w:rPr>
                <w:rFonts w:cstheme="minorHAnsi"/>
                <w:lang w:val="en-GB"/>
              </w:rPr>
            </w:pPr>
            <w:r w:rsidRPr="0044484F">
              <w:rPr>
                <w:rFonts w:cstheme="minorHAnsi"/>
                <w:lang w:val="en-GB"/>
              </w:rPr>
              <w:t>Commensal, skin, UNN</w:t>
            </w:r>
          </w:p>
        </w:tc>
        <w:tc>
          <w:tcPr>
            <w:tcW w:w="1176" w:type="dxa"/>
          </w:tcPr>
          <w:p w14:paraId="7CF34C02"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1CB7E8DB" w14:textId="09A0AD10" w:rsidR="00BE0829" w:rsidRPr="0044484F" w:rsidRDefault="00BE0829" w:rsidP="00BE0829">
            <w:pPr>
              <w:spacing w:line="240" w:lineRule="auto"/>
              <w:jc w:val="both"/>
              <w:rPr>
                <w:rFonts w:cstheme="minorHAnsi"/>
                <w:lang w:val="en-GB"/>
              </w:rPr>
            </w:pPr>
            <w:r w:rsidRPr="0044484F">
              <w:rPr>
                <w:rFonts w:cstheme="minorHAnsi"/>
                <w:lang w:val="en-GB"/>
              </w:rPr>
              <w:t>GCA_903969785</w:t>
            </w:r>
          </w:p>
        </w:tc>
        <w:tc>
          <w:tcPr>
            <w:tcW w:w="1498" w:type="dxa"/>
          </w:tcPr>
          <w:p w14:paraId="566CE469"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r>
            <w:r w:rsidRPr="0044484F">
              <w:rPr>
                <w:rFonts w:cstheme="minorHAnsi"/>
                <w:vertAlign w:val="superscript"/>
                <w:lang w:val="en-GB"/>
              </w:rPr>
              <w:instrText xml:space="preserve"> ADDIN EN.CITE &lt;EndNote&gt;&lt;Cite&gt;&lt;Author&gt;Pain&lt;/Author&gt;&lt;Year&gt;2019&lt;/Year&gt;&lt;RecNum&gt;101&lt;/RecNum&gt;&lt;DisplayText&gt;(13)&lt;/DisplayText&gt;&lt;record&gt;&lt;rec-number&gt;101&lt;/rec-number&gt;&lt;foreign-keys&gt;&lt;key app="EN" db-id="0w5szddr3aatv7e9xspxrs5a05wrdfss52ds" timestamp="1617954554"&gt;101&lt;/key&gt;&lt;/foreign-keys&gt;&lt;ref-type name="Journal Article"&gt;17&lt;/ref-type&gt;&lt;contributors&gt;&lt;authors&gt;&lt;author&gt;Pain, M.&lt;/author&gt;&lt;author&gt;Hjerde, E.&lt;/author&gt;&lt;author&gt;Klingenberg, C.&lt;/author&gt;&lt;author&gt;Cavanagh, J. P.&lt;/author&gt;&lt;/authors&gt;&lt;/contributors&gt;&lt;auth-address&gt;Pediatric Infections Research Group, Department of Clinical Medicine, UiT The Arctic University of Norway, Tromso, Norway.&amp;#xD;Department of Chemistry, Norstruct, UiT The Arcic University of Norway, Tromso, Norway.&amp;#xD;Department of Paediatrics, University Hospital of North Norway, Tromso, Norway.&lt;/auth-address&gt;&lt;titles&gt;&lt;title&gt;Comparative Genomic Analysis of Staphylococcus haemolyticus Reveals Key to Hospital Adaptation and Pathogenicity&lt;/title&gt;&lt;secondary-title&gt;Front Microbiol&lt;/secondary-title&gt;&lt;/titles&gt;&lt;periodical&gt;&lt;full-title&gt;Front Microbiol&lt;/full-title&gt;&lt;/periodical&gt;&lt;pages&gt;2096&lt;/pages&gt;&lt;volume&gt;10&lt;/volume&gt;&lt;edition&gt;2019/09/26&lt;/edition&gt;&lt;keywords&gt;&lt;keyword&gt;Staphylococcus haemolyticus&lt;/keyword&gt;&lt;keyword&gt;antibiotic resistance genes&lt;/keyword&gt;&lt;keyword&gt;bacterial genomics&lt;/keyword&gt;&lt;keyword&gt;multidrug resistance&lt;/keyword&gt;&lt;keyword&gt;pangenome&lt;/keyword&gt;&lt;keyword&gt;pathogenicity&lt;/keyword&gt;&lt;/keywords&gt;&lt;dates&gt;&lt;year&gt;2019&lt;/year&gt;&lt;/dates&gt;&lt;isbn&gt;1664-302X (Print)&amp;#xD;1664-302X (Linking)&lt;/isbn&gt;&lt;accession-num&gt;31552006&lt;/accession-num&gt;&lt;urls&gt;&lt;related-urls&gt;&lt;url&gt;https://www.ncbi.nlm.nih.gov/pubmed/31552006&lt;/url&gt;&lt;/related-urls&gt;&lt;/urls&gt;&lt;custom2&gt;PMC6747052&lt;/custom2&gt;&lt;electronic-resource-num&gt;10.3389/fmicb.2019.02096&lt;/electronic-resource-num&gt;&lt;/record&gt;&lt;/Cite&gt;&lt;/EndNote&gt;</w:instrText>
            </w:r>
            <w:r w:rsidRPr="0044484F">
              <w:rPr>
                <w:rFonts w:cstheme="minorHAnsi"/>
                <w:vertAlign w:val="superscript"/>
                <w:lang w:val="en-GB"/>
              </w:rPr>
              <w:fldChar w:fldCharType="separate"/>
            </w:r>
            <w:r w:rsidRPr="0044484F">
              <w:rPr>
                <w:rFonts w:cstheme="minorHAnsi"/>
                <w:noProof/>
                <w:vertAlign w:val="superscript"/>
                <w:lang w:val="en-GB"/>
              </w:rPr>
              <w:t>(13)</w:t>
            </w:r>
            <w:r w:rsidRPr="0044484F">
              <w:rPr>
                <w:rFonts w:cstheme="minorHAnsi"/>
                <w:vertAlign w:val="superscript"/>
                <w:lang w:val="en-GB"/>
              </w:rPr>
              <w:fldChar w:fldCharType="end"/>
            </w:r>
          </w:p>
        </w:tc>
      </w:tr>
      <w:tr w:rsidR="00BE0829" w:rsidRPr="0044484F" w14:paraId="6303F00B" w14:textId="77777777" w:rsidTr="00BE0829">
        <w:trPr>
          <w:trHeight w:val="300"/>
        </w:trPr>
        <w:tc>
          <w:tcPr>
            <w:tcW w:w="1992" w:type="dxa"/>
          </w:tcPr>
          <w:p w14:paraId="11293BD5" w14:textId="77777777" w:rsidR="00BE0829" w:rsidRPr="0044484F" w:rsidRDefault="00BE0829" w:rsidP="00BE0829">
            <w:pPr>
              <w:spacing w:line="240" w:lineRule="auto"/>
              <w:jc w:val="both"/>
              <w:rPr>
                <w:rFonts w:cstheme="minorHAnsi"/>
                <w:lang w:val="en-GB"/>
              </w:rPr>
            </w:pPr>
            <w:r w:rsidRPr="0044484F">
              <w:rPr>
                <w:rFonts w:cstheme="minorHAnsi"/>
              </w:rPr>
              <w:t>SH09</w:t>
            </w:r>
          </w:p>
        </w:tc>
        <w:tc>
          <w:tcPr>
            <w:tcW w:w="2614" w:type="dxa"/>
            <w:shd w:val="clear" w:color="auto" w:fill="auto"/>
            <w:vAlign w:val="bottom"/>
          </w:tcPr>
          <w:p w14:paraId="75E90409" w14:textId="77777777" w:rsidR="00BE0829" w:rsidRPr="0044484F" w:rsidRDefault="00BE0829" w:rsidP="00BE0829">
            <w:pPr>
              <w:spacing w:line="240" w:lineRule="auto"/>
              <w:jc w:val="both"/>
              <w:rPr>
                <w:rFonts w:cstheme="minorHAnsi"/>
                <w:lang w:val="en-GB"/>
              </w:rPr>
            </w:pPr>
            <w:r w:rsidRPr="0044484F">
              <w:rPr>
                <w:rFonts w:cstheme="minorHAnsi"/>
                <w:lang w:val="en-GB"/>
              </w:rPr>
              <w:t>Commensal, skin, UNN</w:t>
            </w:r>
          </w:p>
        </w:tc>
        <w:tc>
          <w:tcPr>
            <w:tcW w:w="1176" w:type="dxa"/>
          </w:tcPr>
          <w:p w14:paraId="074CCD2D"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2867ED39" w14:textId="741BF73B" w:rsidR="00BE0829" w:rsidRPr="0044484F" w:rsidRDefault="00BE0829" w:rsidP="00BE0829">
            <w:pPr>
              <w:spacing w:line="240" w:lineRule="auto"/>
              <w:jc w:val="both"/>
              <w:rPr>
                <w:rFonts w:cstheme="minorHAnsi"/>
                <w:lang w:val="en-GB"/>
              </w:rPr>
            </w:pPr>
            <w:r w:rsidRPr="0044484F">
              <w:rPr>
                <w:rFonts w:cstheme="minorHAnsi"/>
                <w:lang w:val="en-GB"/>
              </w:rPr>
              <w:t>GCA_903969725</w:t>
            </w:r>
          </w:p>
        </w:tc>
        <w:tc>
          <w:tcPr>
            <w:tcW w:w="1498" w:type="dxa"/>
          </w:tcPr>
          <w:p w14:paraId="36046E30"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r>
            <w:r w:rsidRPr="0044484F">
              <w:rPr>
                <w:rFonts w:cstheme="minorHAnsi"/>
                <w:vertAlign w:val="superscript"/>
                <w:lang w:val="en-GB"/>
              </w:rPr>
              <w:instrText xml:space="preserve"> ADDIN EN.CITE &lt;EndNote&gt;&lt;Cite&gt;&lt;Author&gt;Pain&lt;/Author&gt;&lt;Year&gt;2019&lt;/Year&gt;&lt;RecNum&gt;101&lt;/RecNum&gt;&lt;DisplayText&gt;(13)&lt;/DisplayText&gt;&lt;record&gt;&lt;rec-number&gt;101&lt;/rec-number&gt;&lt;foreign-keys&gt;&lt;key app="EN" db-id="0w5szddr3aatv7e9xspxrs5a05wrdfss52ds" timestamp="1617954554"&gt;101&lt;/key&gt;&lt;/foreign-keys&gt;&lt;ref-type name="Journal Article"&gt;17&lt;/ref-type&gt;&lt;contributors&gt;&lt;authors&gt;&lt;author&gt;Pain, M.&lt;/author&gt;&lt;author&gt;Hjerde, E.&lt;/author&gt;&lt;author&gt;Klingenberg, C.&lt;/author&gt;&lt;author&gt;Cavanagh, J. P.&lt;/author&gt;&lt;/authors&gt;&lt;/contributors&gt;&lt;auth-address&gt;Pediatric Infections Research Group, Department of Clinical Medicine, UiT The Arctic University of Norway, Tromso, Norway.&amp;#xD;Department of Chemistry, Norstruct, UiT The Arcic University of Norway, Tromso, Norway.&amp;#xD;Department of Paediatrics, University Hospital of North Norway, Tromso, Norway.&lt;/auth-address&gt;&lt;titles&gt;&lt;title&gt;Comparative Genomic Analysis of Staphylococcus haemolyticus Reveals Key to Hospital Adaptation and Pathogenicity&lt;/title&gt;&lt;secondary-title&gt;Front Microbiol&lt;/secondary-title&gt;&lt;/titles&gt;&lt;periodical&gt;&lt;full-title&gt;Front Microbiol&lt;/full-title&gt;&lt;/periodical&gt;&lt;pages&gt;2096&lt;/pages&gt;&lt;volume&gt;10&lt;/volume&gt;&lt;edition&gt;2019/09/26&lt;/edition&gt;&lt;keywords&gt;&lt;keyword&gt;Staphylococcus haemolyticus&lt;/keyword&gt;&lt;keyword&gt;antibiotic resistance genes&lt;/keyword&gt;&lt;keyword&gt;bacterial genomics&lt;/keyword&gt;&lt;keyword&gt;multidrug resistance&lt;/keyword&gt;&lt;keyword&gt;pangenome&lt;/keyword&gt;&lt;keyword&gt;pathogenicity&lt;/keyword&gt;&lt;/keywords&gt;&lt;dates&gt;&lt;year&gt;2019&lt;/year&gt;&lt;/dates&gt;&lt;isbn&gt;1664-302X (Print)&amp;#xD;1664-302X (Linking)&lt;/isbn&gt;&lt;accession-num&gt;31552006&lt;/accession-num&gt;&lt;urls&gt;&lt;related-urls&gt;&lt;url&gt;https://www.ncbi.nlm.nih.gov/pubmed/31552006&lt;/url&gt;&lt;/related-urls&gt;&lt;/urls&gt;&lt;custom2&gt;PMC6747052&lt;/custom2&gt;&lt;electronic-resource-num&gt;10.3389/fmicb.2019.02096&lt;/electronic-resource-num&gt;&lt;/record&gt;&lt;/Cite&gt;&lt;/EndNote&gt;</w:instrText>
            </w:r>
            <w:r w:rsidRPr="0044484F">
              <w:rPr>
                <w:rFonts w:cstheme="minorHAnsi"/>
                <w:vertAlign w:val="superscript"/>
                <w:lang w:val="en-GB"/>
              </w:rPr>
              <w:fldChar w:fldCharType="separate"/>
            </w:r>
            <w:r w:rsidRPr="0044484F">
              <w:rPr>
                <w:rFonts w:cstheme="minorHAnsi"/>
                <w:noProof/>
                <w:vertAlign w:val="superscript"/>
                <w:lang w:val="en-GB"/>
              </w:rPr>
              <w:t>(13)</w:t>
            </w:r>
            <w:r w:rsidRPr="0044484F">
              <w:rPr>
                <w:rFonts w:cstheme="minorHAnsi"/>
                <w:vertAlign w:val="superscript"/>
                <w:lang w:val="en-GB"/>
              </w:rPr>
              <w:fldChar w:fldCharType="end"/>
            </w:r>
          </w:p>
        </w:tc>
      </w:tr>
      <w:tr w:rsidR="00BE0829" w:rsidRPr="0044484F" w14:paraId="417F34A7" w14:textId="77777777" w:rsidTr="00BE0829">
        <w:trPr>
          <w:trHeight w:val="300"/>
        </w:trPr>
        <w:tc>
          <w:tcPr>
            <w:tcW w:w="1992" w:type="dxa"/>
          </w:tcPr>
          <w:p w14:paraId="291CB036" w14:textId="77777777" w:rsidR="00BE0829" w:rsidRPr="0044484F" w:rsidRDefault="00BE0829" w:rsidP="00BE0829">
            <w:pPr>
              <w:spacing w:line="240" w:lineRule="auto"/>
              <w:jc w:val="both"/>
              <w:rPr>
                <w:rFonts w:cstheme="minorHAnsi"/>
                <w:lang w:val="en-GB"/>
              </w:rPr>
            </w:pPr>
            <w:r w:rsidRPr="0044484F">
              <w:rPr>
                <w:rFonts w:cstheme="minorHAnsi"/>
              </w:rPr>
              <w:t>SH01</w:t>
            </w:r>
          </w:p>
        </w:tc>
        <w:tc>
          <w:tcPr>
            <w:tcW w:w="2614" w:type="dxa"/>
            <w:shd w:val="clear" w:color="auto" w:fill="auto"/>
            <w:vAlign w:val="bottom"/>
          </w:tcPr>
          <w:p w14:paraId="4CA0D5C4" w14:textId="77777777" w:rsidR="00BE0829" w:rsidRPr="0044484F" w:rsidRDefault="00BE0829" w:rsidP="00BE0829">
            <w:pPr>
              <w:spacing w:line="240" w:lineRule="auto"/>
              <w:jc w:val="both"/>
              <w:rPr>
                <w:rFonts w:cstheme="minorHAnsi"/>
                <w:lang w:val="en-GB"/>
              </w:rPr>
            </w:pPr>
            <w:r w:rsidRPr="0044484F">
              <w:rPr>
                <w:rFonts w:cstheme="minorHAnsi"/>
                <w:lang w:val="en-GB"/>
              </w:rPr>
              <w:t>Commensal, skin, UNN</w:t>
            </w:r>
          </w:p>
        </w:tc>
        <w:tc>
          <w:tcPr>
            <w:tcW w:w="1176" w:type="dxa"/>
          </w:tcPr>
          <w:p w14:paraId="5135AB5A"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12FB6BCC" w14:textId="6FE88A04" w:rsidR="00BE0829" w:rsidRPr="0044484F" w:rsidRDefault="00BE0829" w:rsidP="00BE0829">
            <w:pPr>
              <w:spacing w:line="240" w:lineRule="auto"/>
              <w:jc w:val="both"/>
              <w:rPr>
                <w:rFonts w:cstheme="minorHAnsi"/>
                <w:lang w:val="en-GB"/>
              </w:rPr>
            </w:pPr>
            <w:r w:rsidRPr="0044484F">
              <w:rPr>
                <w:rFonts w:cstheme="minorHAnsi"/>
                <w:lang w:val="en-GB"/>
              </w:rPr>
              <w:t>GCA_903969685</w:t>
            </w:r>
          </w:p>
        </w:tc>
        <w:tc>
          <w:tcPr>
            <w:tcW w:w="1498" w:type="dxa"/>
          </w:tcPr>
          <w:p w14:paraId="52632B41"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r>
            <w:r w:rsidRPr="0044484F">
              <w:rPr>
                <w:rFonts w:cstheme="minorHAnsi"/>
                <w:vertAlign w:val="superscript"/>
                <w:lang w:val="en-GB"/>
              </w:rPr>
              <w:instrText xml:space="preserve"> ADDIN EN.CITE &lt;EndNote&gt;&lt;Cite&gt;&lt;Author&gt;Pain&lt;/Author&gt;&lt;Year&gt;2019&lt;/Year&gt;&lt;RecNum&gt;101&lt;/RecNum&gt;&lt;DisplayText&gt;(13)&lt;/DisplayText&gt;&lt;record&gt;&lt;rec-number&gt;101&lt;/rec-number&gt;&lt;foreign-keys&gt;&lt;key app="EN" db-id="0w5szddr3aatv7e9xspxrs5a05wrdfss52ds" timestamp="1617954554"&gt;101&lt;/key&gt;&lt;/foreign-keys&gt;&lt;ref-type name="Journal Article"&gt;17&lt;/ref-type&gt;&lt;contributors&gt;&lt;authors&gt;&lt;author&gt;Pain, M.&lt;/author&gt;&lt;author&gt;Hjerde, E.&lt;/author&gt;&lt;author&gt;Klingenberg, C.&lt;/author&gt;&lt;author&gt;Cavanagh, J. P.&lt;/author&gt;&lt;/authors&gt;&lt;/contributors&gt;&lt;auth-address&gt;Pediatric Infections Research Group, Department of Clinical Medicine, UiT The Arctic University of Norway, Tromso, Norway.&amp;#xD;Department of Chemistry, Norstruct, UiT The Arcic University of Norway, Tromso, Norway.&amp;#xD;Department of Paediatrics, University Hospital of North Norway, Tromso, Norway.&lt;/auth-address&gt;&lt;titles&gt;&lt;title&gt;Comparative Genomic Analysis of Staphylococcus haemolyticus Reveals Key to Hospital Adaptation and Pathogenicity&lt;/title&gt;&lt;secondary-title&gt;Front Microbiol&lt;/secondary-title&gt;&lt;/titles&gt;&lt;periodical&gt;&lt;full-title&gt;Front Microbiol&lt;/full-title&gt;&lt;/periodical&gt;&lt;pages&gt;2096&lt;/pages&gt;&lt;volume&gt;10&lt;/volume&gt;&lt;edition&gt;2019/09/26&lt;/edition&gt;&lt;keywords&gt;&lt;keyword&gt;Staphylococcus haemolyticus&lt;/keyword&gt;&lt;keyword&gt;antibiotic resistance genes&lt;/keyword&gt;&lt;keyword&gt;bacterial genomics&lt;/keyword&gt;&lt;keyword&gt;multidrug resistance&lt;/keyword&gt;&lt;keyword&gt;pangenome&lt;/keyword&gt;&lt;keyword&gt;pathogenicity&lt;/keyword&gt;&lt;/keywords&gt;&lt;dates&gt;&lt;year&gt;2019&lt;/year&gt;&lt;/dates&gt;&lt;isbn&gt;1664-302X (Print)&amp;#xD;1664-302X (Linking)&lt;/isbn&gt;&lt;accession-num&gt;31552006&lt;/accession-num&gt;&lt;urls&gt;&lt;related-urls&gt;&lt;url&gt;https://www.ncbi.nlm.nih.gov/pubmed/31552006&lt;/url&gt;&lt;/related-urls&gt;&lt;/urls&gt;&lt;custom2&gt;PMC6747052&lt;/custom2&gt;&lt;electronic-resource-num&gt;10.3389/fmicb.2019.02096&lt;/electronic-resource-num&gt;&lt;/record&gt;&lt;/Cite&gt;&lt;/EndNote&gt;</w:instrText>
            </w:r>
            <w:r w:rsidRPr="0044484F">
              <w:rPr>
                <w:rFonts w:cstheme="minorHAnsi"/>
                <w:vertAlign w:val="superscript"/>
                <w:lang w:val="en-GB"/>
              </w:rPr>
              <w:fldChar w:fldCharType="separate"/>
            </w:r>
            <w:r w:rsidRPr="0044484F">
              <w:rPr>
                <w:rFonts w:cstheme="minorHAnsi"/>
                <w:noProof/>
                <w:vertAlign w:val="superscript"/>
                <w:lang w:val="en-GB"/>
              </w:rPr>
              <w:t>(13)</w:t>
            </w:r>
            <w:r w:rsidRPr="0044484F">
              <w:rPr>
                <w:rFonts w:cstheme="minorHAnsi"/>
                <w:vertAlign w:val="superscript"/>
                <w:lang w:val="en-GB"/>
              </w:rPr>
              <w:fldChar w:fldCharType="end"/>
            </w:r>
          </w:p>
        </w:tc>
      </w:tr>
      <w:tr w:rsidR="00BE0829" w:rsidRPr="0044484F" w14:paraId="1DCFACDF" w14:textId="77777777" w:rsidTr="00BE0829">
        <w:trPr>
          <w:trHeight w:val="300"/>
        </w:trPr>
        <w:tc>
          <w:tcPr>
            <w:tcW w:w="1992" w:type="dxa"/>
          </w:tcPr>
          <w:p w14:paraId="4813D4EB" w14:textId="77777777" w:rsidR="00BE0829" w:rsidRPr="0044484F" w:rsidRDefault="00BE0829" w:rsidP="00BE0829">
            <w:pPr>
              <w:spacing w:line="240" w:lineRule="auto"/>
              <w:jc w:val="both"/>
              <w:rPr>
                <w:rFonts w:cstheme="minorHAnsi"/>
                <w:lang w:val="en-GB"/>
              </w:rPr>
            </w:pPr>
            <w:r w:rsidRPr="0044484F">
              <w:rPr>
                <w:rFonts w:cstheme="minorHAnsi"/>
              </w:rPr>
              <w:t>SH46</w:t>
            </w:r>
          </w:p>
        </w:tc>
        <w:tc>
          <w:tcPr>
            <w:tcW w:w="2614" w:type="dxa"/>
            <w:shd w:val="clear" w:color="auto" w:fill="auto"/>
            <w:vAlign w:val="bottom"/>
          </w:tcPr>
          <w:p w14:paraId="3BDC0494" w14:textId="77777777" w:rsidR="00BE0829" w:rsidRPr="0044484F" w:rsidRDefault="00BE0829" w:rsidP="00BE0829">
            <w:pPr>
              <w:spacing w:line="240" w:lineRule="auto"/>
              <w:jc w:val="both"/>
              <w:rPr>
                <w:rFonts w:cstheme="minorHAnsi"/>
                <w:lang w:val="en-GB"/>
              </w:rPr>
            </w:pPr>
            <w:r w:rsidRPr="0044484F">
              <w:rPr>
                <w:rFonts w:cstheme="minorHAnsi"/>
                <w:lang w:val="en-GB"/>
              </w:rPr>
              <w:t>Commensal, skin, UNN</w:t>
            </w:r>
          </w:p>
        </w:tc>
        <w:tc>
          <w:tcPr>
            <w:tcW w:w="1176" w:type="dxa"/>
          </w:tcPr>
          <w:p w14:paraId="02A86701"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11843E8C" w14:textId="4703B7C2" w:rsidR="00BE0829" w:rsidRPr="0044484F" w:rsidRDefault="00BE0829" w:rsidP="00BE0829">
            <w:pPr>
              <w:spacing w:line="240" w:lineRule="auto"/>
              <w:jc w:val="both"/>
              <w:rPr>
                <w:rFonts w:cstheme="minorHAnsi"/>
                <w:lang w:val="en-GB"/>
              </w:rPr>
            </w:pPr>
            <w:r w:rsidRPr="0044484F">
              <w:rPr>
                <w:rFonts w:cstheme="minorHAnsi"/>
                <w:lang w:val="en-GB"/>
              </w:rPr>
              <w:t>GCA_903969985.1</w:t>
            </w:r>
          </w:p>
        </w:tc>
        <w:tc>
          <w:tcPr>
            <w:tcW w:w="1498" w:type="dxa"/>
          </w:tcPr>
          <w:p w14:paraId="196048A5"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r>
            <w:r w:rsidRPr="0044484F">
              <w:rPr>
                <w:rFonts w:cstheme="minorHAnsi"/>
                <w:vertAlign w:val="superscript"/>
                <w:lang w:val="en-GB"/>
              </w:rPr>
              <w:instrText xml:space="preserve"> ADDIN EN.CITE &lt;EndNote&gt;&lt;Cite&gt;&lt;Author&gt;Pain&lt;/Author&gt;&lt;Year&gt;2019&lt;/Year&gt;&lt;RecNum&gt;101&lt;/RecNum&gt;&lt;DisplayText&gt;(13)&lt;/DisplayText&gt;&lt;record&gt;&lt;rec-number&gt;101&lt;/rec-number&gt;&lt;foreign-keys&gt;&lt;key app="EN" db-id="0w5szddr3aatv7e9xspxrs5a05wrdfss52ds" timestamp="1617954554"&gt;101&lt;/key&gt;&lt;/foreign-keys&gt;&lt;ref-type name="Journal Article"&gt;17&lt;/ref-type&gt;&lt;contributors&gt;&lt;authors&gt;&lt;author&gt;Pain, M.&lt;/author&gt;&lt;author&gt;Hjerde, E.&lt;/author&gt;&lt;author&gt;Klingenberg, C.&lt;/author&gt;&lt;author&gt;Cavanagh, J. P.&lt;/author&gt;&lt;/authors&gt;&lt;/contributors&gt;&lt;auth-address&gt;Pediatric Infections Research Group, Department of Clinical Medicine, UiT The Arctic University of Norway, Tromso, Norway.&amp;#xD;Department of Chemistry, Norstruct, UiT The Arcic University of Norway, Tromso, Norway.&amp;#xD;Department of Paediatrics, University Hospital of North Norway, Tromso, Norway.&lt;/auth-address&gt;&lt;titles&gt;&lt;title&gt;Comparative Genomic Analysis of Staphylococcus haemolyticus Reveals Key to Hospital Adaptation and Pathogenicity&lt;/title&gt;&lt;secondary-title&gt;Front Microbiol&lt;/secondary-title&gt;&lt;/titles&gt;&lt;periodical&gt;&lt;full-title&gt;Front Microbiol&lt;/full-title&gt;&lt;/periodical&gt;&lt;pages&gt;2096&lt;/pages&gt;&lt;volume&gt;10&lt;/volume&gt;&lt;edition&gt;2019/09/26&lt;/edition&gt;&lt;keywords&gt;&lt;keyword&gt;Staphylococcus haemolyticus&lt;/keyword&gt;&lt;keyword&gt;antibiotic resistance genes&lt;/keyword&gt;&lt;keyword&gt;bacterial genomics&lt;/keyword&gt;&lt;keyword&gt;multidrug resistance&lt;/keyword&gt;&lt;keyword&gt;pangenome&lt;/keyword&gt;&lt;keyword&gt;pathogenicity&lt;/keyword&gt;&lt;/keywords&gt;&lt;dates&gt;&lt;year&gt;2019&lt;/year&gt;&lt;/dates&gt;&lt;isbn&gt;1664-302X (Print)&amp;#xD;1664-302X (Linking)&lt;/isbn&gt;&lt;accession-num&gt;31552006&lt;/accession-num&gt;&lt;urls&gt;&lt;related-urls&gt;&lt;url&gt;https://www.ncbi.nlm.nih.gov/pubmed/31552006&lt;/url&gt;&lt;/related-urls&gt;&lt;/urls&gt;&lt;custom2&gt;PMC6747052&lt;/custom2&gt;&lt;electronic-resource-num&gt;10.3389/fmicb.2019.02096&lt;/electronic-resource-num&gt;&lt;/record&gt;&lt;/Cite&gt;&lt;/EndNote&gt;</w:instrText>
            </w:r>
            <w:r w:rsidRPr="0044484F">
              <w:rPr>
                <w:rFonts w:cstheme="minorHAnsi"/>
                <w:vertAlign w:val="superscript"/>
                <w:lang w:val="en-GB"/>
              </w:rPr>
              <w:fldChar w:fldCharType="separate"/>
            </w:r>
            <w:r w:rsidRPr="0044484F">
              <w:rPr>
                <w:rFonts w:cstheme="minorHAnsi"/>
                <w:noProof/>
                <w:vertAlign w:val="superscript"/>
                <w:lang w:val="en-GB"/>
              </w:rPr>
              <w:t>(13)</w:t>
            </w:r>
            <w:r w:rsidRPr="0044484F">
              <w:rPr>
                <w:rFonts w:cstheme="minorHAnsi"/>
                <w:vertAlign w:val="superscript"/>
                <w:lang w:val="en-GB"/>
              </w:rPr>
              <w:fldChar w:fldCharType="end"/>
            </w:r>
          </w:p>
        </w:tc>
      </w:tr>
      <w:tr w:rsidR="00BE0829" w:rsidRPr="0044484F" w14:paraId="1F75800B" w14:textId="77777777" w:rsidTr="00BE0829">
        <w:trPr>
          <w:trHeight w:val="300"/>
        </w:trPr>
        <w:tc>
          <w:tcPr>
            <w:tcW w:w="1992" w:type="dxa"/>
          </w:tcPr>
          <w:p w14:paraId="4327B310" w14:textId="77777777" w:rsidR="00BE0829" w:rsidRPr="0044484F" w:rsidRDefault="00BE0829" w:rsidP="00BE0829">
            <w:pPr>
              <w:spacing w:line="240" w:lineRule="auto"/>
              <w:jc w:val="both"/>
              <w:rPr>
                <w:rFonts w:cstheme="minorHAnsi"/>
                <w:lang w:val="en-GB"/>
              </w:rPr>
            </w:pPr>
            <w:r w:rsidRPr="0044484F">
              <w:rPr>
                <w:rFonts w:cstheme="minorHAnsi"/>
              </w:rPr>
              <w:t xml:space="preserve">7067_4_60 </w:t>
            </w:r>
          </w:p>
        </w:tc>
        <w:tc>
          <w:tcPr>
            <w:tcW w:w="2614" w:type="dxa"/>
            <w:shd w:val="clear" w:color="auto" w:fill="auto"/>
            <w:vAlign w:val="bottom"/>
          </w:tcPr>
          <w:p w14:paraId="650D54A9"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Blood, Switzerland </w:t>
            </w:r>
          </w:p>
        </w:tc>
        <w:tc>
          <w:tcPr>
            <w:tcW w:w="1176" w:type="dxa"/>
          </w:tcPr>
          <w:p w14:paraId="4B75CE28" w14:textId="77777777" w:rsidR="00BE0829" w:rsidRPr="0044484F" w:rsidRDefault="00BE0829" w:rsidP="00BE0829">
            <w:pPr>
              <w:spacing w:line="240" w:lineRule="auto"/>
              <w:jc w:val="both"/>
              <w:rPr>
                <w:rFonts w:cstheme="minorHAnsi"/>
                <w:lang w:val="en-GB"/>
              </w:rPr>
            </w:pPr>
            <w:r w:rsidRPr="0044484F">
              <w:rPr>
                <w:rFonts w:cstheme="minorHAnsi"/>
                <w:lang w:val="en-GB"/>
              </w:rPr>
              <w:t>0.10</w:t>
            </w:r>
          </w:p>
        </w:tc>
        <w:tc>
          <w:tcPr>
            <w:tcW w:w="1746" w:type="dxa"/>
          </w:tcPr>
          <w:p w14:paraId="0172AA8E" w14:textId="74AD7480" w:rsidR="00BE0829" w:rsidRPr="0044484F" w:rsidRDefault="00BE0829" w:rsidP="00BE0829">
            <w:pPr>
              <w:spacing w:line="240" w:lineRule="auto"/>
              <w:jc w:val="both"/>
              <w:rPr>
                <w:rFonts w:cstheme="minorHAnsi"/>
                <w:lang w:val="en-GB"/>
              </w:rPr>
            </w:pPr>
            <w:r w:rsidRPr="0044484F">
              <w:rPr>
                <w:rFonts w:cstheme="minorHAnsi"/>
                <w:lang w:val="en-GB"/>
              </w:rPr>
              <w:t>ERS066392</w:t>
            </w:r>
          </w:p>
        </w:tc>
        <w:tc>
          <w:tcPr>
            <w:tcW w:w="1498" w:type="dxa"/>
          </w:tcPr>
          <w:p w14:paraId="2705AAC8"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 </w:instrText>
            </w: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EN.CITE.DATA </w:instrText>
            </w:r>
            <w:r w:rsidRPr="0044484F">
              <w:rPr>
                <w:rFonts w:cstheme="minorHAnsi"/>
                <w:vertAlign w:val="superscript"/>
                <w:lang w:val="en-GB"/>
              </w:rPr>
            </w:r>
            <w:r w:rsidRPr="0044484F">
              <w:rPr>
                <w:rFonts w:cstheme="minorHAnsi"/>
                <w:vertAlign w:val="superscript"/>
                <w:lang w:val="en-GB"/>
              </w:rPr>
              <w:fldChar w:fldCharType="end"/>
            </w:r>
            <w:r w:rsidRPr="0044484F">
              <w:rPr>
                <w:rFonts w:cstheme="minorHAnsi"/>
                <w:vertAlign w:val="superscript"/>
                <w:lang w:val="en-GB"/>
              </w:rPr>
            </w:r>
            <w:r w:rsidRPr="0044484F">
              <w:rPr>
                <w:rFonts w:cstheme="minorHAnsi"/>
                <w:vertAlign w:val="superscript"/>
                <w:lang w:val="en-GB"/>
              </w:rPr>
              <w:fldChar w:fldCharType="separate"/>
            </w:r>
            <w:r w:rsidRPr="0044484F">
              <w:rPr>
                <w:rFonts w:cstheme="minorHAnsi"/>
                <w:noProof/>
                <w:vertAlign w:val="superscript"/>
                <w:lang w:val="en-GB"/>
              </w:rPr>
              <w:t>(14)</w:t>
            </w:r>
            <w:r w:rsidRPr="0044484F">
              <w:rPr>
                <w:rFonts w:cstheme="minorHAnsi"/>
                <w:vertAlign w:val="superscript"/>
                <w:lang w:val="en-GB"/>
              </w:rPr>
              <w:fldChar w:fldCharType="end"/>
            </w:r>
          </w:p>
        </w:tc>
      </w:tr>
      <w:tr w:rsidR="00BE0829" w:rsidRPr="0044484F" w14:paraId="0AC714CD" w14:textId="77777777" w:rsidTr="00BE0829">
        <w:trPr>
          <w:trHeight w:val="300"/>
        </w:trPr>
        <w:tc>
          <w:tcPr>
            <w:tcW w:w="1992" w:type="dxa"/>
          </w:tcPr>
          <w:p w14:paraId="79BDEC9D" w14:textId="77777777" w:rsidR="00BE0829" w:rsidRPr="0044484F" w:rsidRDefault="00BE0829" w:rsidP="00BE0829">
            <w:pPr>
              <w:spacing w:line="240" w:lineRule="auto"/>
              <w:jc w:val="both"/>
              <w:rPr>
                <w:rFonts w:cstheme="minorHAnsi"/>
                <w:lang w:val="en-GB"/>
              </w:rPr>
            </w:pPr>
            <w:r w:rsidRPr="0044484F">
              <w:rPr>
                <w:rFonts w:cstheme="minorHAnsi"/>
              </w:rPr>
              <w:t>7067_4_21</w:t>
            </w:r>
          </w:p>
        </w:tc>
        <w:tc>
          <w:tcPr>
            <w:tcW w:w="2614" w:type="dxa"/>
            <w:shd w:val="clear" w:color="auto" w:fill="auto"/>
            <w:vAlign w:val="bottom"/>
          </w:tcPr>
          <w:p w14:paraId="062B3797"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Commensal, Japan </w:t>
            </w:r>
          </w:p>
        </w:tc>
        <w:tc>
          <w:tcPr>
            <w:tcW w:w="1176" w:type="dxa"/>
          </w:tcPr>
          <w:p w14:paraId="430050FB" w14:textId="77777777" w:rsidR="00BE0829" w:rsidRPr="0044484F" w:rsidRDefault="00BE0829" w:rsidP="00BE0829">
            <w:pPr>
              <w:spacing w:line="240" w:lineRule="auto"/>
              <w:jc w:val="both"/>
              <w:rPr>
                <w:rFonts w:cstheme="minorHAnsi"/>
                <w:lang w:val="en-GB"/>
              </w:rPr>
            </w:pPr>
            <w:r w:rsidRPr="0044484F">
              <w:rPr>
                <w:rFonts w:cstheme="minorHAnsi"/>
                <w:lang w:val="en-GB"/>
              </w:rPr>
              <w:t>0.39</w:t>
            </w:r>
          </w:p>
        </w:tc>
        <w:tc>
          <w:tcPr>
            <w:tcW w:w="1746" w:type="dxa"/>
          </w:tcPr>
          <w:p w14:paraId="7E2F7EB4" w14:textId="3D5B4956" w:rsidR="00BE0829" w:rsidRPr="0044484F" w:rsidRDefault="00BE0829" w:rsidP="00BE0829">
            <w:pPr>
              <w:spacing w:line="240" w:lineRule="auto"/>
              <w:jc w:val="both"/>
              <w:rPr>
                <w:rFonts w:cstheme="minorHAnsi"/>
                <w:lang w:val="en-GB"/>
              </w:rPr>
            </w:pPr>
            <w:r w:rsidRPr="0044484F">
              <w:rPr>
                <w:rFonts w:cstheme="minorHAnsi"/>
                <w:lang w:val="en-GB"/>
              </w:rPr>
              <w:t>ERS066353</w:t>
            </w:r>
          </w:p>
        </w:tc>
        <w:tc>
          <w:tcPr>
            <w:tcW w:w="1498" w:type="dxa"/>
          </w:tcPr>
          <w:p w14:paraId="7F1CB134"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 </w:instrText>
            </w: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EN.CITE.DATA </w:instrText>
            </w:r>
            <w:r w:rsidRPr="0044484F">
              <w:rPr>
                <w:rFonts w:cstheme="minorHAnsi"/>
                <w:vertAlign w:val="superscript"/>
                <w:lang w:val="en-GB"/>
              </w:rPr>
            </w:r>
            <w:r w:rsidRPr="0044484F">
              <w:rPr>
                <w:rFonts w:cstheme="minorHAnsi"/>
                <w:vertAlign w:val="superscript"/>
                <w:lang w:val="en-GB"/>
              </w:rPr>
              <w:fldChar w:fldCharType="end"/>
            </w:r>
            <w:r w:rsidRPr="0044484F">
              <w:rPr>
                <w:rFonts w:cstheme="minorHAnsi"/>
                <w:vertAlign w:val="superscript"/>
                <w:lang w:val="en-GB"/>
              </w:rPr>
            </w:r>
            <w:r w:rsidRPr="0044484F">
              <w:rPr>
                <w:rFonts w:cstheme="minorHAnsi"/>
                <w:vertAlign w:val="superscript"/>
                <w:lang w:val="en-GB"/>
              </w:rPr>
              <w:fldChar w:fldCharType="separate"/>
            </w:r>
            <w:r w:rsidRPr="0044484F">
              <w:rPr>
                <w:rFonts w:cstheme="minorHAnsi"/>
                <w:noProof/>
                <w:vertAlign w:val="superscript"/>
                <w:lang w:val="en-GB"/>
              </w:rPr>
              <w:t>(14)</w:t>
            </w:r>
            <w:r w:rsidRPr="0044484F">
              <w:rPr>
                <w:rFonts w:cstheme="minorHAnsi"/>
                <w:vertAlign w:val="superscript"/>
                <w:lang w:val="en-GB"/>
              </w:rPr>
              <w:fldChar w:fldCharType="end"/>
            </w:r>
          </w:p>
        </w:tc>
      </w:tr>
      <w:tr w:rsidR="00BE0829" w:rsidRPr="0044484F" w14:paraId="42251EB3" w14:textId="77777777" w:rsidTr="00BE0829">
        <w:trPr>
          <w:trHeight w:val="300"/>
        </w:trPr>
        <w:tc>
          <w:tcPr>
            <w:tcW w:w="1992" w:type="dxa"/>
          </w:tcPr>
          <w:p w14:paraId="1275A829" w14:textId="77777777" w:rsidR="00BE0829" w:rsidRPr="0044484F" w:rsidRDefault="00BE0829" w:rsidP="00BE0829">
            <w:pPr>
              <w:spacing w:line="240" w:lineRule="auto"/>
              <w:jc w:val="both"/>
              <w:rPr>
                <w:rFonts w:cstheme="minorHAnsi"/>
                <w:lang w:val="en-GB"/>
              </w:rPr>
            </w:pPr>
            <w:r w:rsidRPr="0044484F">
              <w:rPr>
                <w:rFonts w:cstheme="minorHAnsi"/>
              </w:rPr>
              <w:t>7067_4_48</w:t>
            </w:r>
          </w:p>
        </w:tc>
        <w:tc>
          <w:tcPr>
            <w:tcW w:w="2614" w:type="dxa"/>
            <w:shd w:val="clear" w:color="auto" w:fill="auto"/>
            <w:vAlign w:val="bottom"/>
          </w:tcPr>
          <w:p w14:paraId="46C0DC66" w14:textId="77777777" w:rsidR="00BE0829" w:rsidRPr="0044484F" w:rsidRDefault="00BE0829" w:rsidP="00BE0829">
            <w:pPr>
              <w:spacing w:line="240" w:lineRule="auto"/>
              <w:jc w:val="both"/>
              <w:rPr>
                <w:rFonts w:cstheme="minorHAnsi"/>
                <w:lang w:val="en-GB"/>
              </w:rPr>
            </w:pPr>
            <w:r w:rsidRPr="0044484F">
              <w:rPr>
                <w:rFonts w:cstheme="minorHAnsi"/>
                <w:lang w:val="en-GB"/>
              </w:rPr>
              <w:t>Blood, OUH</w:t>
            </w:r>
          </w:p>
        </w:tc>
        <w:tc>
          <w:tcPr>
            <w:tcW w:w="1176" w:type="dxa"/>
          </w:tcPr>
          <w:p w14:paraId="6FD41509"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3637EE42" w14:textId="72194560" w:rsidR="00BE0829" w:rsidRPr="0044484F" w:rsidRDefault="00BE0829" w:rsidP="00BE0829">
            <w:pPr>
              <w:spacing w:line="240" w:lineRule="auto"/>
              <w:jc w:val="both"/>
              <w:rPr>
                <w:rFonts w:cstheme="minorHAnsi"/>
                <w:lang w:val="en-GB"/>
              </w:rPr>
            </w:pPr>
            <w:r w:rsidRPr="0044484F">
              <w:rPr>
                <w:rFonts w:cstheme="minorHAnsi"/>
                <w:lang w:val="en-GB"/>
              </w:rPr>
              <w:t>ERS066290</w:t>
            </w:r>
          </w:p>
        </w:tc>
        <w:tc>
          <w:tcPr>
            <w:tcW w:w="1498" w:type="dxa"/>
          </w:tcPr>
          <w:p w14:paraId="1ABC3AB6"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 </w:instrText>
            </w: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EN.CITE.DATA </w:instrText>
            </w:r>
            <w:r w:rsidRPr="0044484F">
              <w:rPr>
                <w:rFonts w:cstheme="minorHAnsi"/>
                <w:vertAlign w:val="superscript"/>
                <w:lang w:val="en-GB"/>
              </w:rPr>
            </w:r>
            <w:r w:rsidRPr="0044484F">
              <w:rPr>
                <w:rFonts w:cstheme="minorHAnsi"/>
                <w:vertAlign w:val="superscript"/>
                <w:lang w:val="en-GB"/>
              </w:rPr>
              <w:fldChar w:fldCharType="end"/>
            </w:r>
            <w:r w:rsidRPr="0044484F">
              <w:rPr>
                <w:rFonts w:cstheme="minorHAnsi"/>
                <w:vertAlign w:val="superscript"/>
                <w:lang w:val="en-GB"/>
              </w:rPr>
            </w:r>
            <w:r w:rsidRPr="0044484F">
              <w:rPr>
                <w:rFonts w:cstheme="minorHAnsi"/>
                <w:vertAlign w:val="superscript"/>
                <w:lang w:val="en-GB"/>
              </w:rPr>
              <w:fldChar w:fldCharType="separate"/>
            </w:r>
            <w:r w:rsidRPr="0044484F">
              <w:rPr>
                <w:rFonts w:cstheme="minorHAnsi"/>
                <w:noProof/>
                <w:vertAlign w:val="superscript"/>
                <w:lang w:val="en-GB"/>
              </w:rPr>
              <w:t>(14)</w:t>
            </w:r>
            <w:r w:rsidRPr="0044484F">
              <w:rPr>
                <w:rFonts w:cstheme="minorHAnsi"/>
                <w:vertAlign w:val="superscript"/>
                <w:lang w:val="en-GB"/>
              </w:rPr>
              <w:fldChar w:fldCharType="end"/>
            </w:r>
          </w:p>
        </w:tc>
      </w:tr>
      <w:tr w:rsidR="00BE0829" w:rsidRPr="0044484F" w14:paraId="7A801179" w14:textId="77777777" w:rsidTr="00BE0829">
        <w:trPr>
          <w:trHeight w:val="300"/>
        </w:trPr>
        <w:tc>
          <w:tcPr>
            <w:tcW w:w="1992" w:type="dxa"/>
          </w:tcPr>
          <w:p w14:paraId="251796EA" w14:textId="77777777" w:rsidR="00BE0829" w:rsidRPr="0044484F" w:rsidRDefault="00BE0829" w:rsidP="00BE0829">
            <w:pPr>
              <w:spacing w:line="240" w:lineRule="auto"/>
              <w:jc w:val="both"/>
              <w:rPr>
                <w:rFonts w:cstheme="minorHAnsi"/>
                <w:lang w:val="en-GB"/>
              </w:rPr>
            </w:pPr>
            <w:r w:rsidRPr="0044484F">
              <w:rPr>
                <w:rFonts w:cstheme="minorHAnsi"/>
              </w:rPr>
              <w:t>7067_4_28</w:t>
            </w:r>
          </w:p>
        </w:tc>
        <w:tc>
          <w:tcPr>
            <w:tcW w:w="2614" w:type="dxa"/>
            <w:shd w:val="clear" w:color="auto" w:fill="auto"/>
            <w:vAlign w:val="bottom"/>
          </w:tcPr>
          <w:p w14:paraId="15055957" w14:textId="77777777" w:rsidR="00BE0829" w:rsidRPr="0044484F" w:rsidRDefault="00BE0829" w:rsidP="00BE0829">
            <w:pPr>
              <w:spacing w:line="240" w:lineRule="auto"/>
              <w:jc w:val="both"/>
              <w:rPr>
                <w:rFonts w:cstheme="minorHAnsi"/>
                <w:lang w:val="en-GB"/>
              </w:rPr>
            </w:pPr>
            <w:r w:rsidRPr="0044484F">
              <w:rPr>
                <w:rFonts w:cstheme="minorHAnsi"/>
                <w:lang w:val="en-GB"/>
              </w:rPr>
              <w:t>Blood, OUH</w:t>
            </w:r>
          </w:p>
        </w:tc>
        <w:tc>
          <w:tcPr>
            <w:tcW w:w="1176" w:type="dxa"/>
          </w:tcPr>
          <w:p w14:paraId="09411947"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217374E3" w14:textId="4E876B9C" w:rsidR="00BE0829" w:rsidRPr="0044484F" w:rsidRDefault="00BE0829" w:rsidP="00BE0829">
            <w:pPr>
              <w:spacing w:line="240" w:lineRule="auto"/>
              <w:jc w:val="both"/>
              <w:rPr>
                <w:rFonts w:cstheme="minorHAnsi"/>
                <w:lang w:val="en-GB"/>
              </w:rPr>
            </w:pPr>
            <w:r w:rsidRPr="0044484F">
              <w:rPr>
                <w:rFonts w:cstheme="minorHAnsi"/>
                <w:lang w:val="en-GB"/>
              </w:rPr>
              <w:t>ERS066270</w:t>
            </w:r>
          </w:p>
        </w:tc>
        <w:tc>
          <w:tcPr>
            <w:tcW w:w="1498" w:type="dxa"/>
          </w:tcPr>
          <w:p w14:paraId="6557F5DD"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 </w:instrText>
            </w: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EN.CITE.DATA </w:instrText>
            </w:r>
            <w:r w:rsidRPr="0044484F">
              <w:rPr>
                <w:rFonts w:cstheme="minorHAnsi"/>
                <w:vertAlign w:val="superscript"/>
                <w:lang w:val="en-GB"/>
              </w:rPr>
            </w:r>
            <w:r w:rsidRPr="0044484F">
              <w:rPr>
                <w:rFonts w:cstheme="minorHAnsi"/>
                <w:vertAlign w:val="superscript"/>
                <w:lang w:val="en-GB"/>
              </w:rPr>
              <w:fldChar w:fldCharType="end"/>
            </w:r>
            <w:r w:rsidRPr="0044484F">
              <w:rPr>
                <w:rFonts w:cstheme="minorHAnsi"/>
                <w:vertAlign w:val="superscript"/>
                <w:lang w:val="en-GB"/>
              </w:rPr>
            </w:r>
            <w:r w:rsidRPr="0044484F">
              <w:rPr>
                <w:rFonts w:cstheme="minorHAnsi"/>
                <w:vertAlign w:val="superscript"/>
                <w:lang w:val="en-GB"/>
              </w:rPr>
              <w:fldChar w:fldCharType="separate"/>
            </w:r>
            <w:r w:rsidRPr="0044484F">
              <w:rPr>
                <w:rFonts w:cstheme="minorHAnsi"/>
                <w:noProof/>
                <w:vertAlign w:val="superscript"/>
                <w:lang w:val="en-GB"/>
              </w:rPr>
              <w:t>(14)</w:t>
            </w:r>
            <w:r w:rsidRPr="0044484F">
              <w:rPr>
                <w:rFonts w:cstheme="minorHAnsi"/>
                <w:vertAlign w:val="superscript"/>
                <w:lang w:val="en-GB"/>
              </w:rPr>
              <w:fldChar w:fldCharType="end"/>
            </w:r>
          </w:p>
        </w:tc>
      </w:tr>
      <w:tr w:rsidR="00BE0829" w:rsidRPr="0044484F" w14:paraId="2EE1F9B9" w14:textId="77777777" w:rsidTr="00BE0829">
        <w:trPr>
          <w:trHeight w:val="300"/>
        </w:trPr>
        <w:tc>
          <w:tcPr>
            <w:tcW w:w="1992" w:type="dxa"/>
          </w:tcPr>
          <w:p w14:paraId="1E2B4845" w14:textId="77777777" w:rsidR="00BE0829" w:rsidRPr="0044484F" w:rsidRDefault="00BE0829" w:rsidP="00BE0829">
            <w:pPr>
              <w:spacing w:line="240" w:lineRule="auto"/>
              <w:jc w:val="both"/>
              <w:rPr>
                <w:rFonts w:cstheme="minorHAnsi"/>
                <w:lang w:val="en-GB"/>
              </w:rPr>
            </w:pPr>
            <w:r w:rsidRPr="0044484F">
              <w:rPr>
                <w:rFonts w:cstheme="minorHAnsi"/>
              </w:rPr>
              <w:t>7067_4_71</w:t>
            </w:r>
          </w:p>
        </w:tc>
        <w:tc>
          <w:tcPr>
            <w:tcW w:w="2614" w:type="dxa"/>
            <w:shd w:val="clear" w:color="auto" w:fill="auto"/>
            <w:vAlign w:val="bottom"/>
          </w:tcPr>
          <w:p w14:paraId="7D803589"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Urine, OUH </w:t>
            </w:r>
          </w:p>
        </w:tc>
        <w:tc>
          <w:tcPr>
            <w:tcW w:w="1176" w:type="dxa"/>
          </w:tcPr>
          <w:p w14:paraId="3A92CAFF"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2C8266CA" w14:textId="3C3823B4" w:rsidR="00BE0829" w:rsidRPr="0044484F" w:rsidRDefault="00BE0829" w:rsidP="00BE0829">
            <w:pPr>
              <w:spacing w:line="240" w:lineRule="auto"/>
              <w:jc w:val="both"/>
              <w:rPr>
                <w:rFonts w:cstheme="minorHAnsi"/>
                <w:lang w:val="en-GB"/>
              </w:rPr>
            </w:pPr>
            <w:r w:rsidRPr="0044484F">
              <w:rPr>
                <w:rFonts w:cstheme="minorHAnsi"/>
                <w:lang w:val="en-GB"/>
              </w:rPr>
              <w:t>ERS066313</w:t>
            </w:r>
          </w:p>
        </w:tc>
        <w:tc>
          <w:tcPr>
            <w:tcW w:w="1498" w:type="dxa"/>
          </w:tcPr>
          <w:p w14:paraId="21AE182B"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 </w:instrText>
            </w: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EN.CITE.DATA </w:instrText>
            </w:r>
            <w:r w:rsidRPr="0044484F">
              <w:rPr>
                <w:rFonts w:cstheme="minorHAnsi"/>
                <w:vertAlign w:val="superscript"/>
                <w:lang w:val="en-GB"/>
              </w:rPr>
            </w:r>
            <w:r w:rsidRPr="0044484F">
              <w:rPr>
                <w:rFonts w:cstheme="minorHAnsi"/>
                <w:vertAlign w:val="superscript"/>
                <w:lang w:val="en-GB"/>
              </w:rPr>
              <w:fldChar w:fldCharType="end"/>
            </w:r>
            <w:r w:rsidRPr="0044484F">
              <w:rPr>
                <w:rFonts w:cstheme="minorHAnsi"/>
                <w:vertAlign w:val="superscript"/>
                <w:lang w:val="en-GB"/>
              </w:rPr>
            </w:r>
            <w:r w:rsidRPr="0044484F">
              <w:rPr>
                <w:rFonts w:cstheme="minorHAnsi"/>
                <w:vertAlign w:val="superscript"/>
                <w:lang w:val="en-GB"/>
              </w:rPr>
              <w:fldChar w:fldCharType="separate"/>
            </w:r>
            <w:r w:rsidRPr="0044484F">
              <w:rPr>
                <w:rFonts w:cstheme="minorHAnsi"/>
                <w:noProof/>
                <w:vertAlign w:val="superscript"/>
                <w:lang w:val="en-GB"/>
              </w:rPr>
              <w:t>(14)</w:t>
            </w:r>
            <w:r w:rsidRPr="0044484F">
              <w:rPr>
                <w:rFonts w:cstheme="minorHAnsi"/>
                <w:vertAlign w:val="superscript"/>
                <w:lang w:val="en-GB"/>
              </w:rPr>
              <w:fldChar w:fldCharType="end"/>
            </w:r>
          </w:p>
        </w:tc>
      </w:tr>
      <w:tr w:rsidR="00BE0829" w:rsidRPr="0044484F" w14:paraId="3679AAB1" w14:textId="77777777" w:rsidTr="00BE0829">
        <w:trPr>
          <w:trHeight w:val="300"/>
        </w:trPr>
        <w:tc>
          <w:tcPr>
            <w:tcW w:w="1992" w:type="dxa"/>
          </w:tcPr>
          <w:p w14:paraId="2E35E85A" w14:textId="77777777" w:rsidR="00BE0829" w:rsidRPr="0044484F" w:rsidRDefault="00BE0829" w:rsidP="00BE0829">
            <w:pPr>
              <w:spacing w:line="240" w:lineRule="auto"/>
              <w:jc w:val="both"/>
              <w:rPr>
                <w:rFonts w:cstheme="minorHAnsi"/>
                <w:lang w:val="en-GB"/>
              </w:rPr>
            </w:pPr>
            <w:r w:rsidRPr="0044484F">
              <w:rPr>
                <w:rFonts w:cstheme="minorHAnsi"/>
              </w:rPr>
              <w:t>7076_4_67</w:t>
            </w:r>
          </w:p>
        </w:tc>
        <w:tc>
          <w:tcPr>
            <w:tcW w:w="2614" w:type="dxa"/>
            <w:shd w:val="clear" w:color="auto" w:fill="auto"/>
            <w:vAlign w:val="bottom"/>
          </w:tcPr>
          <w:p w14:paraId="651F9CBC" w14:textId="77777777" w:rsidR="00BE0829" w:rsidRPr="0044484F" w:rsidRDefault="00BE0829" w:rsidP="00BE0829">
            <w:pPr>
              <w:spacing w:line="240" w:lineRule="auto"/>
              <w:jc w:val="both"/>
              <w:rPr>
                <w:rFonts w:cstheme="minorHAnsi"/>
                <w:lang w:val="en-GB"/>
              </w:rPr>
            </w:pPr>
            <w:r w:rsidRPr="0044484F">
              <w:rPr>
                <w:rFonts w:cstheme="minorHAnsi"/>
                <w:lang w:val="en-GB"/>
              </w:rPr>
              <w:t>Blood, UNN</w:t>
            </w:r>
          </w:p>
        </w:tc>
        <w:tc>
          <w:tcPr>
            <w:tcW w:w="1176" w:type="dxa"/>
          </w:tcPr>
          <w:p w14:paraId="08CCC28D"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32503E11" w14:textId="50BE76AC" w:rsidR="00BE0829" w:rsidRPr="0044484F" w:rsidRDefault="00BE0829" w:rsidP="00BE0829">
            <w:pPr>
              <w:spacing w:line="240" w:lineRule="auto"/>
              <w:jc w:val="both"/>
              <w:rPr>
                <w:rFonts w:cstheme="minorHAnsi"/>
                <w:lang w:val="en-GB"/>
              </w:rPr>
            </w:pPr>
            <w:r w:rsidRPr="0044484F">
              <w:rPr>
                <w:rFonts w:cstheme="minorHAnsi"/>
                <w:lang w:val="en-GB"/>
              </w:rPr>
              <w:t>ERS066309</w:t>
            </w:r>
          </w:p>
        </w:tc>
        <w:tc>
          <w:tcPr>
            <w:tcW w:w="1498" w:type="dxa"/>
          </w:tcPr>
          <w:p w14:paraId="4B69D769"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 </w:instrText>
            </w: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EN.CITE.DATA </w:instrText>
            </w:r>
            <w:r w:rsidRPr="0044484F">
              <w:rPr>
                <w:rFonts w:cstheme="minorHAnsi"/>
                <w:vertAlign w:val="superscript"/>
                <w:lang w:val="en-GB"/>
              </w:rPr>
            </w:r>
            <w:r w:rsidRPr="0044484F">
              <w:rPr>
                <w:rFonts w:cstheme="minorHAnsi"/>
                <w:vertAlign w:val="superscript"/>
                <w:lang w:val="en-GB"/>
              </w:rPr>
              <w:fldChar w:fldCharType="end"/>
            </w:r>
            <w:r w:rsidRPr="0044484F">
              <w:rPr>
                <w:rFonts w:cstheme="minorHAnsi"/>
                <w:vertAlign w:val="superscript"/>
                <w:lang w:val="en-GB"/>
              </w:rPr>
            </w:r>
            <w:r w:rsidRPr="0044484F">
              <w:rPr>
                <w:rFonts w:cstheme="minorHAnsi"/>
                <w:vertAlign w:val="superscript"/>
                <w:lang w:val="en-GB"/>
              </w:rPr>
              <w:fldChar w:fldCharType="separate"/>
            </w:r>
            <w:r w:rsidRPr="0044484F">
              <w:rPr>
                <w:rFonts w:cstheme="minorHAnsi"/>
                <w:noProof/>
                <w:vertAlign w:val="superscript"/>
                <w:lang w:val="en-GB"/>
              </w:rPr>
              <w:t>(14)</w:t>
            </w:r>
            <w:r w:rsidRPr="0044484F">
              <w:rPr>
                <w:rFonts w:cstheme="minorHAnsi"/>
                <w:vertAlign w:val="superscript"/>
                <w:lang w:val="en-GB"/>
              </w:rPr>
              <w:fldChar w:fldCharType="end"/>
            </w:r>
          </w:p>
        </w:tc>
      </w:tr>
      <w:tr w:rsidR="00BE0829" w:rsidRPr="0044484F" w14:paraId="40EB5415" w14:textId="77777777" w:rsidTr="00BE0829">
        <w:trPr>
          <w:trHeight w:val="300"/>
        </w:trPr>
        <w:tc>
          <w:tcPr>
            <w:tcW w:w="1992" w:type="dxa"/>
          </w:tcPr>
          <w:p w14:paraId="74961014" w14:textId="77777777" w:rsidR="00BE0829" w:rsidRPr="0044484F" w:rsidRDefault="00BE0829" w:rsidP="00BE0829">
            <w:pPr>
              <w:spacing w:line="240" w:lineRule="auto"/>
              <w:jc w:val="both"/>
              <w:rPr>
                <w:rFonts w:cstheme="minorHAnsi"/>
                <w:lang w:val="en-GB"/>
              </w:rPr>
            </w:pPr>
            <w:r w:rsidRPr="0044484F">
              <w:rPr>
                <w:rFonts w:cstheme="minorHAnsi"/>
              </w:rPr>
              <w:t>7067_4_84</w:t>
            </w:r>
          </w:p>
        </w:tc>
        <w:tc>
          <w:tcPr>
            <w:tcW w:w="2614" w:type="dxa"/>
            <w:shd w:val="clear" w:color="auto" w:fill="auto"/>
            <w:vAlign w:val="bottom"/>
          </w:tcPr>
          <w:p w14:paraId="3BF3CFEB"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Blood, United Kingdom </w:t>
            </w:r>
          </w:p>
        </w:tc>
        <w:tc>
          <w:tcPr>
            <w:tcW w:w="1176" w:type="dxa"/>
          </w:tcPr>
          <w:p w14:paraId="137C3F91"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209F654F" w14:textId="35DB8CDC" w:rsidR="00BE0829" w:rsidRPr="0044484F" w:rsidRDefault="00BE0829" w:rsidP="00BE0829">
            <w:pPr>
              <w:spacing w:line="240" w:lineRule="auto"/>
              <w:jc w:val="both"/>
              <w:rPr>
                <w:rFonts w:cstheme="minorHAnsi"/>
                <w:lang w:val="en-GB"/>
              </w:rPr>
            </w:pPr>
            <w:r w:rsidRPr="0044484F">
              <w:rPr>
                <w:rFonts w:cstheme="minorHAnsi"/>
                <w:lang w:val="en-GB"/>
              </w:rPr>
              <w:t xml:space="preserve">N/A </w:t>
            </w:r>
          </w:p>
        </w:tc>
        <w:tc>
          <w:tcPr>
            <w:tcW w:w="1498" w:type="dxa"/>
          </w:tcPr>
          <w:p w14:paraId="1DFE540E"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 </w:instrText>
            </w: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EN.CITE.DATA </w:instrText>
            </w:r>
            <w:r w:rsidRPr="0044484F">
              <w:rPr>
                <w:rFonts w:cstheme="minorHAnsi"/>
                <w:vertAlign w:val="superscript"/>
                <w:lang w:val="en-GB"/>
              </w:rPr>
            </w:r>
            <w:r w:rsidRPr="0044484F">
              <w:rPr>
                <w:rFonts w:cstheme="minorHAnsi"/>
                <w:vertAlign w:val="superscript"/>
                <w:lang w:val="en-GB"/>
              </w:rPr>
              <w:fldChar w:fldCharType="end"/>
            </w:r>
            <w:r w:rsidRPr="0044484F">
              <w:rPr>
                <w:rFonts w:cstheme="minorHAnsi"/>
                <w:vertAlign w:val="superscript"/>
                <w:lang w:val="en-GB"/>
              </w:rPr>
            </w:r>
            <w:r w:rsidRPr="0044484F">
              <w:rPr>
                <w:rFonts w:cstheme="minorHAnsi"/>
                <w:vertAlign w:val="superscript"/>
                <w:lang w:val="en-GB"/>
              </w:rPr>
              <w:fldChar w:fldCharType="separate"/>
            </w:r>
            <w:r w:rsidRPr="0044484F">
              <w:rPr>
                <w:rFonts w:cstheme="minorHAnsi"/>
                <w:noProof/>
                <w:vertAlign w:val="superscript"/>
                <w:lang w:val="en-GB"/>
              </w:rPr>
              <w:t>(14)</w:t>
            </w:r>
            <w:r w:rsidRPr="0044484F">
              <w:rPr>
                <w:rFonts w:cstheme="minorHAnsi"/>
                <w:vertAlign w:val="superscript"/>
                <w:lang w:val="en-GB"/>
              </w:rPr>
              <w:fldChar w:fldCharType="end"/>
            </w:r>
          </w:p>
        </w:tc>
      </w:tr>
      <w:tr w:rsidR="00BE0829" w:rsidRPr="0044484F" w14:paraId="67E22D91" w14:textId="77777777" w:rsidTr="00BE0829">
        <w:trPr>
          <w:trHeight w:val="300"/>
        </w:trPr>
        <w:tc>
          <w:tcPr>
            <w:tcW w:w="1992" w:type="dxa"/>
          </w:tcPr>
          <w:p w14:paraId="1F058FE9" w14:textId="77777777" w:rsidR="00BE0829" w:rsidRPr="0044484F" w:rsidRDefault="00BE0829" w:rsidP="00BE0829">
            <w:pPr>
              <w:spacing w:line="240" w:lineRule="auto"/>
              <w:jc w:val="both"/>
              <w:rPr>
                <w:rFonts w:cstheme="minorHAnsi"/>
                <w:lang w:val="en-GB"/>
              </w:rPr>
            </w:pPr>
            <w:r w:rsidRPr="0044484F">
              <w:rPr>
                <w:rFonts w:cstheme="minorHAnsi"/>
              </w:rPr>
              <w:t>7067_4_49</w:t>
            </w:r>
          </w:p>
        </w:tc>
        <w:tc>
          <w:tcPr>
            <w:tcW w:w="2614" w:type="dxa"/>
            <w:shd w:val="clear" w:color="auto" w:fill="auto"/>
            <w:vAlign w:val="bottom"/>
          </w:tcPr>
          <w:p w14:paraId="336E8ECC" w14:textId="77777777" w:rsidR="00BE0829" w:rsidRPr="0044484F" w:rsidRDefault="00BE0829" w:rsidP="00BE0829">
            <w:pPr>
              <w:spacing w:line="240" w:lineRule="auto"/>
              <w:jc w:val="both"/>
              <w:rPr>
                <w:rFonts w:cstheme="minorHAnsi"/>
                <w:lang w:val="en-GB"/>
              </w:rPr>
            </w:pPr>
            <w:r w:rsidRPr="0044484F">
              <w:rPr>
                <w:rFonts w:cstheme="minorHAnsi"/>
                <w:lang w:val="en-GB"/>
              </w:rPr>
              <w:t>Blood, OUH</w:t>
            </w:r>
          </w:p>
        </w:tc>
        <w:tc>
          <w:tcPr>
            <w:tcW w:w="1176" w:type="dxa"/>
          </w:tcPr>
          <w:p w14:paraId="336907F2"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5F628E9A" w14:textId="42B7AEBC" w:rsidR="00BE0829" w:rsidRPr="0044484F" w:rsidRDefault="00BE0829" w:rsidP="00BE0829">
            <w:pPr>
              <w:spacing w:line="240" w:lineRule="auto"/>
              <w:jc w:val="both"/>
              <w:rPr>
                <w:rFonts w:cstheme="minorHAnsi"/>
                <w:lang w:val="en-GB"/>
              </w:rPr>
            </w:pPr>
            <w:r w:rsidRPr="0044484F">
              <w:rPr>
                <w:rFonts w:cstheme="minorHAnsi"/>
                <w:lang w:val="en-GB"/>
              </w:rPr>
              <w:t xml:space="preserve">ERS066291 </w:t>
            </w:r>
          </w:p>
        </w:tc>
        <w:tc>
          <w:tcPr>
            <w:tcW w:w="1498" w:type="dxa"/>
          </w:tcPr>
          <w:p w14:paraId="630592EB"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 </w:instrText>
            </w: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EN.CITE.DATA </w:instrText>
            </w:r>
            <w:r w:rsidRPr="0044484F">
              <w:rPr>
                <w:rFonts w:cstheme="minorHAnsi"/>
                <w:vertAlign w:val="superscript"/>
                <w:lang w:val="en-GB"/>
              </w:rPr>
            </w:r>
            <w:r w:rsidRPr="0044484F">
              <w:rPr>
                <w:rFonts w:cstheme="minorHAnsi"/>
                <w:vertAlign w:val="superscript"/>
                <w:lang w:val="en-GB"/>
              </w:rPr>
              <w:fldChar w:fldCharType="end"/>
            </w:r>
            <w:r w:rsidRPr="0044484F">
              <w:rPr>
                <w:rFonts w:cstheme="minorHAnsi"/>
                <w:vertAlign w:val="superscript"/>
                <w:lang w:val="en-GB"/>
              </w:rPr>
            </w:r>
            <w:r w:rsidRPr="0044484F">
              <w:rPr>
                <w:rFonts w:cstheme="minorHAnsi"/>
                <w:vertAlign w:val="superscript"/>
                <w:lang w:val="en-GB"/>
              </w:rPr>
              <w:fldChar w:fldCharType="separate"/>
            </w:r>
            <w:r w:rsidRPr="0044484F">
              <w:rPr>
                <w:rFonts w:cstheme="minorHAnsi"/>
                <w:noProof/>
                <w:vertAlign w:val="superscript"/>
                <w:lang w:val="en-GB"/>
              </w:rPr>
              <w:t>(14)</w:t>
            </w:r>
            <w:r w:rsidRPr="0044484F">
              <w:rPr>
                <w:rFonts w:cstheme="minorHAnsi"/>
                <w:vertAlign w:val="superscript"/>
                <w:lang w:val="en-GB"/>
              </w:rPr>
              <w:fldChar w:fldCharType="end"/>
            </w:r>
          </w:p>
        </w:tc>
      </w:tr>
      <w:tr w:rsidR="00BE0829" w:rsidRPr="0044484F" w14:paraId="038616C5" w14:textId="77777777" w:rsidTr="00BE0829">
        <w:trPr>
          <w:trHeight w:val="300"/>
        </w:trPr>
        <w:tc>
          <w:tcPr>
            <w:tcW w:w="1992" w:type="dxa"/>
          </w:tcPr>
          <w:p w14:paraId="6AFAF89A" w14:textId="77777777" w:rsidR="00BE0829" w:rsidRPr="0044484F" w:rsidRDefault="00BE0829" w:rsidP="00BE0829">
            <w:pPr>
              <w:spacing w:line="240" w:lineRule="auto"/>
              <w:jc w:val="both"/>
              <w:rPr>
                <w:rFonts w:cstheme="minorHAnsi"/>
                <w:lang w:val="en-GB"/>
              </w:rPr>
            </w:pPr>
            <w:r w:rsidRPr="0044484F">
              <w:rPr>
                <w:rFonts w:cstheme="minorHAnsi"/>
              </w:rPr>
              <w:t>7067_4_66</w:t>
            </w:r>
          </w:p>
        </w:tc>
        <w:tc>
          <w:tcPr>
            <w:tcW w:w="2614" w:type="dxa"/>
            <w:shd w:val="clear" w:color="auto" w:fill="auto"/>
            <w:vAlign w:val="bottom"/>
          </w:tcPr>
          <w:p w14:paraId="39201F7C" w14:textId="77777777" w:rsidR="00BE0829" w:rsidRPr="0044484F" w:rsidRDefault="00BE0829" w:rsidP="00BE0829">
            <w:pPr>
              <w:spacing w:line="240" w:lineRule="auto"/>
              <w:jc w:val="both"/>
              <w:rPr>
                <w:rFonts w:cstheme="minorHAnsi"/>
                <w:lang w:val="en-GB"/>
              </w:rPr>
            </w:pPr>
            <w:r w:rsidRPr="0044484F">
              <w:rPr>
                <w:rFonts w:cstheme="minorHAnsi"/>
                <w:lang w:val="en-GB"/>
              </w:rPr>
              <w:t>Blood, UNN</w:t>
            </w:r>
          </w:p>
        </w:tc>
        <w:tc>
          <w:tcPr>
            <w:tcW w:w="1176" w:type="dxa"/>
          </w:tcPr>
          <w:p w14:paraId="2064B57C"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52931CEE" w14:textId="1BB741D5" w:rsidR="00BE0829" w:rsidRPr="0044484F" w:rsidRDefault="00BE0829" w:rsidP="00BE0829">
            <w:pPr>
              <w:spacing w:line="240" w:lineRule="auto"/>
              <w:jc w:val="both"/>
              <w:rPr>
                <w:rFonts w:cstheme="minorHAnsi"/>
                <w:lang w:val="en-GB"/>
              </w:rPr>
            </w:pPr>
            <w:r w:rsidRPr="0044484F">
              <w:rPr>
                <w:rFonts w:cstheme="minorHAnsi"/>
                <w:lang w:val="en-GB"/>
              </w:rPr>
              <w:t>ERS066308</w:t>
            </w:r>
          </w:p>
        </w:tc>
        <w:tc>
          <w:tcPr>
            <w:tcW w:w="1498" w:type="dxa"/>
          </w:tcPr>
          <w:p w14:paraId="70C9A9DA"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 </w:instrText>
            </w: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EN.CITE.DATA </w:instrText>
            </w:r>
            <w:r w:rsidRPr="0044484F">
              <w:rPr>
                <w:rFonts w:cstheme="minorHAnsi"/>
                <w:vertAlign w:val="superscript"/>
                <w:lang w:val="en-GB"/>
              </w:rPr>
            </w:r>
            <w:r w:rsidRPr="0044484F">
              <w:rPr>
                <w:rFonts w:cstheme="minorHAnsi"/>
                <w:vertAlign w:val="superscript"/>
                <w:lang w:val="en-GB"/>
              </w:rPr>
              <w:fldChar w:fldCharType="end"/>
            </w:r>
            <w:r w:rsidRPr="0044484F">
              <w:rPr>
                <w:rFonts w:cstheme="minorHAnsi"/>
                <w:vertAlign w:val="superscript"/>
                <w:lang w:val="en-GB"/>
              </w:rPr>
            </w:r>
            <w:r w:rsidRPr="0044484F">
              <w:rPr>
                <w:rFonts w:cstheme="minorHAnsi"/>
                <w:vertAlign w:val="superscript"/>
                <w:lang w:val="en-GB"/>
              </w:rPr>
              <w:fldChar w:fldCharType="separate"/>
            </w:r>
            <w:r w:rsidRPr="0044484F">
              <w:rPr>
                <w:rFonts w:cstheme="minorHAnsi"/>
                <w:noProof/>
                <w:vertAlign w:val="superscript"/>
                <w:lang w:val="en-GB"/>
              </w:rPr>
              <w:t>(14)</w:t>
            </w:r>
            <w:r w:rsidRPr="0044484F">
              <w:rPr>
                <w:rFonts w:cstheme="minorHAnsi"/>
                <w:vertAlign w:val="superscript"/>
                <w:lang w:val="en-GB"/>
              </w:rPr>
              <w:fldChar w:fldCharType="end"/>
            </w:r>
          </w:p>
        </w:tc>
      </w:tr>
      <w:tr w:rsidR="00BE0829" w:rsidRPr="0044484F" w14:paraId="0A65B93B" w14:textId="77777777" w:rsidTr="00BE0829">
        <w:trPr>
          <w:trHeight w:val="300"/>
        </w:trPr>
        <w:tc>
          <w:tcPr>
            <w:tcW w:w="1992" w:type="dxa"/>
          </w:tcPr>
          <w:p w14:paraId="4A243FBC" w14:textId="77777777" w:rsidR="00BE0829" w:rsidRPr="0044484F" w:rsidRDefault="00BE0829" w:rsidP="00BE0829">
            <w:pPr>
              <w:spacing w:line="240" w:lineRule="auto"/>
              <w:jc w:val="both"/>
              <w:rPr>
                <w:rFonts w:cstheme="minorHAnsi"/>
                <w:lang w:val="en-GB"/>
              </w:rPr>
            </w:pPr>
            <w:r w:rsidRPr="0044484F">
              <w:rPr>
                <w:rFonts w:cstheme="minorHAnsi"/>
              </w:rPr>
              <w:t>7067_4_63</w:t>
            </w:r>
          </w:p>
        </w:tc>
        <w:tc>
          <w:tcPr>
            <w:tcW w:w="2614" w:type="dxa"/>
            <w:shd w:val="clear" w:color="auto" w:fill="auto"/>
            <w:vAlign w:val="bottom"/>
          </w:tcPr>
          <w:p w14:paraId="6BADE3AA" w14:textId="77777777" w:rsidR="00BE0829" w:rsidRPr="0044484F" w:rsidRDefault="00BE0829" w:rsidP="00BE0829">
            <w:pPr>
              <w:spacing w:line="240" w:lineRule="auto"/>
              <w:jc w:val="both"/>
              <w:rPr>
                <w:rFonts w:cstheme="minorHAnsi"/>
                <w:lang w:val="en-GB"/>
              </w:rPr>
            </w:pPr>
            <w:r w:rsidRPr="0044484F">
              <w:rPr>
                <w:rFonts w:cstheme="minorHAnsi"/>
                <w:lang w:val="en-GB"/>
              </w:rPr>
              <w:t>Blood, Switzerland</w:t>
            </w:r>
          </w:p>
        </w:tc>
        <w:tc>
          <w:tcPr>
            <w:tcW w:w="1176" w:type="dxa"/>
          </w:tcPr>
          <w:p w14:paraId="0903DED5"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74883E68" w14:textId="6065528E" w:rsidR="00BE0829" w:rsidRPr="0044484F" w:rsidRDefault="00BE0829" w:rsidP="00BE0829">
            <w:pPr>
              <w:spacing w:line="240" w:lineRule="auto"/>
              <w:jc w:val="both"/>
              <w:rPr>
                <w:rFonts w:cstheme="minorHAnsi"/>
                <w:lang w:val="en-GB"/>
              </w:rPr>
            </w:pPr>
            <w:r w:rsidRPr="0044484F">
              <w:rPr>
                <w:rFonts w:cstheme="minorHAnsi"/>
                <w:lang w:val="en-GB"/>
              </w:rPr>
              <w:t>ERS066395</w:t>
            </w:r>
          </w:p>
        </w:tc>
        <w:tc>
          <w:tcPr>
            <w:tcW w:w="1498" w:type="dxa"/>
          </w:tcPr>
          <w:p w14:paraId="29CF225B"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 </w:instrText>
            </w: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EN.CITE.DATA </w:instrText>
            </w:r>
            <w:r w:rsidRPr="0044484F">
              <w:rPr>
                <w:rFonts w:cstheme="minorHAnsi"/>
                <w:vertAlign w:val="superscript"/>
                <w:lang w:val="en-GB"/>
              </w:rPr>
            </w:r>
            <w:r w:rsidRPr="0044484F">
              <w:rPr>
                <w:rFonts w:cstheme="minorHAnsi"/>
                <w:vertAlign w:val="superscript"/>
                <w:lang w:val="en-GB"/>
              </w:rPr>
              <w:fldChar w:fldCharType="end"/>
            </w:r>
            <w:r w:rsidRPr="0044484F">
              <w:rPr>
                <w:rFonts w:cstheme="minorHAnsi"/>
                <w:vertAlign w:val="superscript"/>
                <w:lang w:val="en-GB"/>
              </w:rPr>
            </w:r>
            <w:r w:rsidRPr="0044484F">
              <w:rPr>
                <w:rFonts w:cstheme="minorHAnsi"/>
                <w:vertAlign w:val="superscript"/>
                <w:lang w:val="en-GB"/>
              </w:rPr>
              <w:fldChar w:fldCharType="separate"/>
            </w:r>
            <w:r w:rsidRPr="0044484F">
              <w:rPr>
                <w:rFonts w:cstheme="minorHAnsi"/>
                <w:noProof/>
                <w:vertAlign w:val="superscript"/>
                <w:lang w:val="en-GB"/>
              </w:rPr>
              <w:t>(14)</w:t>
            </w:r>
            <w:r w:rsidRPr="0044484F">
              <w:rPr>
                <w:rFonts w:cstheme="minorHAnsi"/>
                <w:vertAlign w:val="superscript"/>
                <w:lang w:val="en-GB"/>
              </w:rPr>
              <w:fldChar w:fldCharType="end"/>
            </w:r>
          </w:p>
        </w:tc>
      </w:tr>
      <w:tr w:rsidR="00BE0829" w:rsidRPr="0044484F" w14:paraId="695761A2" w14:textId="77777777" w:rsidTr="00BE0829">
        <w:trPr>
          <w:trHeight w:val="300"/>
        </w:trPr>
        <w:tc>
          <w:tcPr>
            <w:tcW w:w="1992" w:type="dxa"/>
          </w:tcPr>
          <w:p w14:paraId="7B7FBA70" w14:textId="77777777" w:rsidR="00BE0829" w:rsidRPr="0044484F" w:rsidRDefault="00BE0829" w:rsidP="00BE0829">
            <w:pPr>
              <w:spacing w:line="240" w:lineRule="auto"/>
              <w:jc w:val="both"/>
              <w:rPr>
                <w:rFonts w:cstheme="minorHAnsi"/>
                <w:lang w:val="en-GB"/>
              </w:rPr>
            </w:pPr>
            <w:r w:rsidRPr="0044484F">
              <w:rPr>
                <w:rFonts w:cstheme="minorHAnsi"/>
              </w:rPr>
              <w:t>7067_4_56</w:t>
            </w:r>
          </w:p>
        </w:tc>
        <w:tc>
          <w:tcPr>
            <w:tcW w:w="2614" w:type="dxa"/>
            <w:shd w:val="clear" w:color="auto" w:fill="auto"/>
            <w:vAlign w:val="bottom"/>
          </w:tcPr>
          <w:p w14:paraId="6E2048C1" w14:textId="77777777" w:rsidR="00BE0829" w:rsidRPr="0044484F" w:rsidRDefault="00BE0829" w:rsidP="00BE0829">
            <w:pPr>
              <w:spacing w:line="240" w:lineRule="auto"/>
              <w:jc w:val="both"/>
              <w:rPr>
                <w:rFonts w:cstheme="minorHAnsi"/>
                <w:lang w:val="en-GB"/>
              </w:rPr>
            </w:pPr>
            <w:r w:rsidRPr="0044484F">
              <w:rPr>
                <w:rFonts w:cstheme="minorHAnsi"/>
                <w:lang w:val="en-GB"/>
              </w:rPr>
              <w:t>Blood, OUH</w:t>
            </w:r>
          </w:p>
        </w:tc>
        <w:tc>
          <w:tcPr>
            <w:tcW w:w="1176" w:type="dxa"/>
          </w:tcPr>
          <w:p w14:paraId="67940DDF"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35E5044C" w14:textId="2A1D0B0C" w:rsidR="00BE0829" w:rsidRPr="0044484F" w:rsidRDefault="00BE0829" w:rsidP="00BE0829">
            <w:pPr>
              <w:spacing w:line="240" w:lineRule="auto"/>
              <w:jc w:val="both"/>
              <w:rPr>
                <w:rFonts w:cstheme="minorHAnsi"/>
                <w:lang w:val="en-GB"/>
              </w:rPr>
            </w:pPr>
            <w:r w:rsidRPr="0044484F">
              <w:rPr>
                <w:rFonts w:cstheme="minorHAnsi"/>
                <w:lang w:val="en-GB"/>
              </w:rPr>
              <w:t>ERS066298</w:t>
            </w:r>
          </w:p>
        </w:tc>
        <w:tc>
          <w:tcPr>
            <w:tcW w:w="1498" w:type="dxa"/>
          </w:tcPr>
          <w:p w14:paraId="2DE29ABF"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 </w:instrText>
            </w: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EN.CITE.DATA </w:instrText>
            </w:r>
            <w:r w:rsidRPr="0044484F">
              <w:rPr>
                <w:rFonts w:cstheme="minorHAnsi"/>
                <w:vertAlign w:val="superscript"/>
                <w:lang w:val="en-GB"/>
              </w:rPr>
            </w:r>
            <w:r w:rsidRPr="0044484F">
              <w:rPr>
                <w:rFonts w:cstheme="minorHAnsi"/>
                <w:vertAlign w:val="superscript"/>
                <w:lang w:val="en-GB"/>
              </w:rPr>
              <w:fldChar w:fldCharType="end"/>
            </w:r>
            <w:r w:rsidRPr="0044484F">
              <w:rPr>
                <w:rFonts w:cstheme="minorHAnsi"/>
                <w:vertAlign w:val="superscript"/>
                <w:lang w:val="en-GB"/>
              </w:rPr>
            </w:r>
            <w:r w:rsidRPr="0044484F">
              <w:rPr>
                <w:rFonts w:cstheme="minorHAnsi"/>
                <w:vertAlign w:val="superscript"/>
                <w:lang w:val="en-GB"/>
              </w:rPr>
              <w:fldChar w:fldCharType="separate"/>
            </w:r>
            <w:r w:rsidRPr="0044484F">
              <w:rPr>
                <w:rFonts w:cstheme="minorHAnsi"/>
                <w:noProof/>
                <w:vertAlign w:val="superscript"/>
                <w:lang w:val="en-GB"/>
              </w:rPr>
              <w:t>(14)</w:t>
            </w:r>
            <w:r w:rsidRPr="0044484F">
              <w:rPr>
                <w:rFonts w:cstheme="minorHAnsi"/>
                <w:vertAlign w:val="superscript"/>
                <w:lang w:val="en-GB"/>
              </w:rPr>
              <w:fldChar w:fldCharType="end"/>
            </w:r>
          </w:p>
        </w:tc>
      </w:tr>
      <w:tr w:rsidR="00BE0829" w:rsidRPr="0044484F" w14:paraId="5F3D8D4A" w14:textId="77777777" w:rsidTr="00BE0829">
        <w:trPr>
          <w:trHeight w:val="300"/>
        </w:trPr>
        <w:tc>
          <w:tcPr>
            <w:tcW w:w="1992" w:type="dxa"/>
          </w:tcPr>
          <w:p w14:paraId="5849724B" w14:textId="77777777" w:rsidR="00BE0829" w:rsidRPr="0044484F" w:rsidRDefault="00BE0829" w:rsidP="00BE0829">
            <w:pPr>
              <w:spacing w:line="240" w:lineRule="auto"/>
              <w:jc w:val="both"/>
              <w:rPr>
                <w:rFonts w:cstheme="minorHAnsi"/>
                <w:lang w:val="en-GB"/>
              </w:rPr>
            </w:pPr>
            <w:r w:rsidRPr="0044484F">
              <w:rPr>
                <w:rFonts w:cstheme="minorHAnsi"/>
              </w:rPr>
              <w:t>7068_7_48</w:t>
            </w:r>
          </w:p>
        </w:tc>
        <w:tc>
          <w:tcPr>
            <w:tcW w:w="2614" w:type="dxa"/>
            <w:shd w:val="clear" w:color="auto" w:fill="auto"/>
            <w:vAlign w:val="bottom"/>
          </w:tcPr>
          <w:p w14:paraId="14B29D69" w14:textId="77777777" w:rsidR="00BE0829" w:rsidRPr="0044484F" w:rsidRDefault="00BE0829" w:rsidP="00BE0829">
            <w:pPr>
              <w:spacing w:line="240" w:lineRule="auto"/>
              <w:jc w:val="both"/>
              <w:rPr>
                <w:rFonts w:cstheme="minorHAnsi"/>
                <w:lang w:val="en-GB"/>
              </w:rPr>
            </w:pPr>
            <w:r w:rsidRPr="0044484F">
              <w:rPr>
                <w:rFonts w:cstheme="minorHAnsi"/>
                <w:lang w:val="en-GB"/>
              </w:rPr>
              <w:t>Blood, Switzerland</w:t>
            </w:r>
          </w:p>
        </w:tc>
        <w:tc>
          <w:tcPr>
            <w:tcW w:w="1176" w:type="dxa"/>
          </w:tcPr>
          <w:p w14:paraId="234D89C8"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70AB7FD1" w14:textId="373D8FB2" w:rsidR="00BE0829" w:rsidRPr="0044484F" w:rsidRDefault="00BE0829" w:rsidP="00BE0829">
            <w:pPr>
              <w:spacing w:line="240" w:lineRule="auto"/>
              <w:jc w:val="both"/>
              <w:rPr>
                <w:rFonts w:cstheme="minorHAnsi"/>
                <w:lang w:val="en-GB"/>
              </w:rPr>
            </w:pPr>
            <w:r w:rsidRPr="0044484F">
              <w:rPr>
                <w:rFonts w:cstheme="minorHAnsi"/>
                <w:lang w:val="en-GB"/>
              </w:rPr>
              <w:t>ERS066380</w:t>
            </w:r>
          </w:p>
        </w:tc>
        <w:tc>
          <w:tcPr>
            <w:tcW w:w="1498" w:type="dxa"/>
          </w:tcPr>
          <w:p w14:paraId="7E535DAC" w14:textId="77777777" w:rsidR="00BE0829" w:rsidRPr="0044484F" w:rsidRDefault="00BE0829" w:rsidP="00BE0829">
            <w:pPr>
              <w:spacing w:line="240" w:lineRule="auto"/>
              <w:jc w:val="both"/>
              <w:rPr>
                <w:rFonts w:cstheme="minorHAnsi"/>
                <w:vertAlign w:val="superscript"/>
                <w:lang w:val="en-GB"/>
              </w:rPr>
            </w:pP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 </w:instrText>
            </w:r>
            <w:r w:rsidRPr="0044484F">
              <w:rPr>
                <w:rFonts w:cstheme="minorHAnsi"/>
                <w:vertAlign w:val="superscript"/>
                <w:lang w:val="en-GB"/>
              </w:rPr>
              <w:fldChar w:fldCharType="begin">
                <w:fldData xml:space="preserve">PEVuZE5vdGU+PENpdGU+PEF1dGhvcj5DYXZhbmFnaDwvQXV0aG9yPjxZZWFyPjIwMTQ8L1llYXI+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==
</w:fldData>
              </w:fldChar>
            </w:r>
            <w:r w:rsidRPr="0044484F">
              <w:rPr>
                <w:rFonts w:cstheme="minorHAnsi"/>
                <w:vertAlign w:val="superscript"/>
                <w:lang w:val="en-GB"/>
              </w:rPr>
              <w:instrText xml:space="preserve"> ADDIN EN.CITE.DATA </w:instrText>
            </w:r>
            <w:r w:rsidRPr="0044484F">
              <w:rPr>
                <w:rFonts w:cstheme="minorHAnsi"/>
                <w:vertAlign w:val="superscript"/>
                <w:lang w:val="en-GB"/>
              </w:rPr>
            </w:r>
            <w:r w:rsidRPr="0044484F">
              <w:rPr>
                <w:rFonts w:cstheme="minorHAnsi"/>
                <w:vertAlign w:val="superscript"/>
                <w:lang w:val="en-GB"/>
              </w:rPr>
              <w:fldChar w:fldCharType="end"/>
            </w:r>
            <w:r w:rsidRPr="0044484F">
              <w:rPr>
                <w:rFonts w:cstheme="minorHAnsi"/>
                <w:vertAlign w:val="superscript"/>
                <w:lang w:val="en-GB"/>
              </w:rPr>
            </w:r>
            <w:r w:rsidRPr="0044484F">
              <w:rPr>
                <w:rFonts w:cstheme="minorHAnsi"/>
                <w:vertAlign w:val="superscript"/>
                <w:lang w:val="en-GB"/>
              </w:rPr>
              <w:fldChar w:fldCharType="separate"/>
            </w:r>
            <w:r w:rsidRPr="0044484F">
              <w:rPr>
                <w:rFonts w:cstheme="minorHAnsi"/>
                <w:noProof/>
                <w:vertAlign w:val="superscript"/>
                <w:lang w:val="en-GB"/>
              </w:rPr>
              <w:t>(14)</w:t>
            </w:r>
            <w:r w:rsidRPr="0044484F">
              <w:rPr>
                <w:rFonts w:cstheme="minorHAnsi"/>
                <w:vertAlign w:val="superscript"/>
                <w:lang w:val="en-GB"/>
              </w:rPr>
              <w:fldChar w:fldCharType="end"/>
            </w:r>
          </w:p>
        </w:tc>
      </w:tr>
      <w:tr w:rsidR="00BE0829" w:rsidRPr="0044484F" w14:paraId="381C9829" w14:textId="77777777" w:rsidTr="00BE0829">
        <w:trPr>
          <w:trHeight w:val="300"/>
        </w:trPr>
        <w:tc>
          <w:tcPr>
            <w:tcW w:w="1992" w:type="dxa"/>
          </w:tcPr>
          <w:p w14:paraId="576228D2" w14:textId="77777777" w:rsidR="00BE0829" w:rsidRPr="0044484F" w:rsidRDefault="00BE0829" w:rsidP="00BE0829">
            <w:pPr>
              <w:spacing w:line="240" w:lineRule="auto"/>
              <w:jc w:val="both"/>
              <w:rPr>
                <w:rFonts w:cstheme="minorHAnsi"/>
              </w:rPr>
            </w:pPr>
            <w:r w:rsidRPr="0044484F">
              <w:rPr>
                <w:rFonts w:cstheme="minorHAnsi"/>
                <w:i/>
                <w:iCs/>
              </w:rPr>
              <w:t xml:space="preserve"> </w:t>
            </w:r>
            <w:r w:rsidRPr="0044484F">
              <w:rPr>
                <w:rFonts w:cstheme="minorHAnsi"/>
              </w:rPr>
              <w:t>4068</w:t>
            </w:r>
          </w:p>
        </w:tc>
        <w:tc>
          <w:tcPr>
            <w:tcW w:w="2614" w:type="dxa"/>
            <w:shd w:val="clear" w:color="auto" w:fill="auto"/>
            <w:vAlign w:val="bottom"/>
          </w:tcPr>
          <w:p w14:paraId="6BC4F16E"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Leprosy-associated plantar skin ulcers, </w:t>
            </w:r>
            <w:r w:rsidRPr="0044484F">
              <w:rPr>
                <w:rFonts w:cstheme="minorHAnsi"/>
              </w:rPr>
              <w:t>BPHRC</w:t>
            </w:r>
          </w:p>
        </w:tc>
        <w:tc>
          <w:tcPr>
            <w:tcW w:w="1176" w:type="dxa"/>
          </w:tcPr>
          <w:p w14:paraId="7D6EED70"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0.39 </w:t>
            </w:r>
          </w:p>
        </w:tc>
        <w:tc>
          <w:tcPr>
            <w:tcW w:w="1746" w:type="dxa"/>
          </w:tcPr>
          <w:p w14:paraId="2397D1DB" w14:textId="4FBE6C51" w:rsidR="00BE0829" w:rsidRPr="0044484F" w:rsidRDefault="00BE0829" w:rsidP="00BE0829">
            <w:pPr>
              <w:spacing w:line="240" w:lineRule="auto"/>
              <w:jc w:val="both"/>
              <w:rPr>
                <w:rFonts w:cstheme="minorHAnsi"/>
                <w:lang w:val="en-GB"/>
              </w:rPr>
            </w:pPr>
            <w:r w:rsidRPr="0044484F">
              <w:rPr>
                <w:rFonts w:cstheme="minorHAnsi"/>
                <w:lang w:val="en-GB"/>
              </w:rPr>
              <w:t xml:space="preserve">N/A </w:t>
            </w:r>
          </w:p>
        </w:tc>
        <w:tc>
          <w:tcPr>
            <w:tcW w:w="1498" w:type="dxa"/>
          </w:tcPr>
          <w:p w14:paraId="125A9541"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This study </w:t>
            </w:r>
          </w:p>
        </w:tc>
      </w:tr>
      <w:tr w:rsidR="00BE0829" w:rsidRPr="0044484F" w14:paraId="08D3C915" w14:textId="77777777" w:rsidTr="00BE0829">
        <w:trPr>
          <w:trHeight w:val="300"/>
        </w:trPr>
        <w:tc>
          <w:tcPr>
            <w:tcW w:w="1992" w:type="dxa"/>
          </w:tcPr>
          <w:p w14:paraId="3C06238D" w14:textId="77777777" w:rsidR="00BE0829" w:rsidRPr="0044484F" w:rsidRDefault="00BE0829" w:rsidP="00BE0829">
            <w:pPr>
              <w:spacing w:line="240" w:lineRule="auto"/>
              <w:jc w:val="both"/>
              <w:rPr>
                <w:rFonts w:cstheme="minorHAnsi"/>
                <w:i/>
                <w:iCs/>
              </w:rPr>
            </w:pPr>
            <w:r w:rsidRPr="0044484F">
              <w:rPr>
                <w:rFonts w:cstheme="minorHAnsi"/>
              </w:rPr>
              <w:t>4069</w:t>
            </w:r>
          </w:p>
        </w:tc>
        <w:tc>
          <w:tcPr>
            <w:tcW w:w="2614" w:type="dxa"/>
            <w:shd w:val="clear" w:color="auto" w:fill="auto"/>
            <w:vAlign w:val="bottom"/>
          </w:tcPr>
          <w:p w14:paraId="528EBD13"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Leprosy-associated plantar skin ulcers, </w:t>
            </w:r>
            <w:r w:rsidRPr="0044484F">
              <w:rPr>
                <w:rFonts w:cstheme="minorHAnsi"/>
              </w:rPr>
              <w:t>BPHRC</w:t>
            </w:r>
          </w:p>
        </w:tc>
        <w:tc>
          <w:tcPr>
            <w:tcW w:w="1176" w:type="dxa"/>
          </w:tcPr>
          <w:p w14:paraId="48F86E79"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7DB2F95C" w14:textId="574E324C" w:rsidR="00BE0829" w:rsidRPr="0044484F" w:rsidRDefault="00BE0829" w:rsidP="00BE0829">
            <w:pPr>
              <w:spacing w:line="240" w:lineRule="auto"/>
              <w:jc w:val="both"/>
              <w:rPr>
                <w:rFonts w:cstheme="minorHAnsi"/>
                <w:lang w:val="en-GB"/>
              </w:rPr>
            </w:pPr>
            <w:r w:rsidRPr="0044484F">
              <w:rPr>
                <w:rFonts w:cstheme="minorHAnsi"/>
                <w:lang w:val="en-GB"/>
              </w:rPr>
              <w:t xml:space="preserve">N/A </w:t>
            </w:r>
          </w:p>
        </w:tc>
        <w:tc>
          <w:tcPr>
            <w:tcW w:w="1498" w:type="dxa"/>
          </w:tcPr>
          <w:p w14:paraId="561543B8" w14:textId="77777777" w:rsidR="00BE0829" w:rsidRPr="0044484F" w:rsidRDefault="00BE0829" w:rsidP="00BE0829">
            <w:pPr>
              <w:spacing w:line="240" w:lineRule="auto"/>
              <w:jc w:val="both"/>
              <w:rPr>
                <w:rFonts w:cstheme="minorHAnsi"/>
                <w:lang w:val="en-GB"/>
              </w:rPr>
            </w:pPr>
            <w:r w:rsidRPr="0044484F">
              <w:rPr>
                <w:rFonts w:cstheme="minorHAnsi"/>
                <w:lang w:val="en-GB"/>
              </w:rPr>
              <w:t>This study</w:t>
            </w:r>
          </w:p>
        </w:tc>
      </w:tr>
      <w:tr w:rsidR="00BE0829" w:rsidRPr="0044484F" w14:paraId="53405F75" w14:textId="77777777" w:rsidTr="00BE0829">
        <w:trPr>
          <w:trHeight w:val="300"/>
        </w:trPr>
        <w:tc>
          <w:tcPr>
            <w:tcW w:w="1992" w:type="dxa"/>
          </w:tcPr>
          <w:p w14:paraId="3FD5D8EF" w14:textId="77777777" w:rsidR="00BE0829" w:rsidRPr="0044484F" w:rsidRDefault="00BE0829" w:rsidP="00BE0829">
            <w:pPr>
              <w:spacing w:line="240" w:lineRule="auto"/>
              <w:jc w:val="both"/>
              <w:rPr>
                <w:rFonts w:cstheme="minorHAnsi"/>
                <w:i/>
                <w:iCs/>
              </w:rPr>
            </w:pPr>
            <w:r w:rsidRPr="0044484F">
              <w:rPr>
                <w:rFonts w:cstheme="minorHAnsi"/>
              </w:rPr>
              <w:t>4070</w:t>
            </w:r>
          </w:p>
        </w:tc>
        <w:tc>
          <w:tcPr>
            <w:tcW w:w="2614" w:type="dxa"/>
            <w:shd w:val="clear" w:color="auto" w:fill="auto"/>
            <w:vAlign w:val="bottom"/>
          </w:tcPr>
          <w:p w14:paraId="09F02C68"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Leprosy-associated plantar skin ulcers, </w:t>
            </w:r>
            <w:r w:rsidRPr="0044484F">
              <w:rPr>
                <w:rFonts w:cstheme="minorHAnsi"/>
              </w:rPr>
              <w:t>BPHRC</w:t>
            </w:r>
          </w:p>
        </w:tc>
        <w:tc>
          <w:tcPr>
            <w:tcW w:w="1176" w:type="dxa"/>
          </w:tcPr>
          <w:p w14:paraId="5DE4549E"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1B8F0C24" w14:textId="6DEC6366" w:rsidR="00BE0829" w:rsidRPr="0044484F" w:rsidRDefault="00BE0829" w:rsidP="00BE0829">
            <w:pPr>
              <w:spacing w:line="240" w:lineRule="auto"/>
              <w:jc w:val="both"/>
              <w:rPr>
                <w:rFonts w:cstheme="minorHAnsi"/>
                <w:lang w:val="en-GB"/>
              </w:rPr>
            </w:pPr>
            <w:r w:rsidRPr="0044484F">
              <w:rPr>
                <w:rFonts w:cstheme="minorHAnsi"/>
                <w:lang w:val="en-GB"/>
              </w:rPr>
              <w:t>N/A</w:t>
            </w:r>
          </w:p>
        </w:tc>
        <w:tc>
          <w:tcPr>
            <w:tcW w:w="1498" w:type="dxa"/>
          </w:tcPr>
          <w:p w14:paraId="59D17347"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This study </w:t>
            </w:r>
          </w:p>
        </w:tc>
      </w:tr>
      <w:tr w:rsidR="00BE0829" w:rsidRPr="0044484F" w14:paraId="640EF33B" w14:textId="77777777" w:rsidTr="00BE0829">
        <w:trPr>
          <w:trHeight w:val="300"/>
        </w:trPr>
        <w:tc>
          <w:tcPr>
            <w:tcW w:w="1992" w:type="dxa"/>
          </w:tcPr>
          <w:p w14:paraId="679ADE39" w14:textId="77777777" w:rsidR="00BE0829" w:rsidRPr="0044484F" w:rsidRDefault="00BE0829" w:rsidP="00BE0829">
            <w:pPr>
              <w:spacing w:line="240" w:lineRule="auto"/>
              <w:jc w:val="both"/>
              <w:rPr>
                <w:rFonts w:cstheme="minorHAnsi"/>
                <w:i/>
                <w:iCs/>
              </w:rPr>
            </w:pPr>
            <w:r w:rsidRPr="0044484F">
              <w:rPr>
                <w:rFonts w:cstheme="minorHAnsi"/>
              </w:rPr>
              <w:t>4071</w:t>
            </w:r>
          </w:p>
        </w:tc>
        <w:tc>
          <w:tcPr>
            <w:tcW w:w="2614" w:type="dxa"/>
            <w:shd w:val="clear" w:color="auto" w:fill="auto"/>
            <w:vAlign w:val="bottom"/>
          </w:tcPr>
          <w:p w14:paraId="3B4C1EED"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Leprosy-associated plantar skin ulcers, </w:t>
            </w:r>
            <w:r w:rsidRPr="0044484F">
              <w:rPr>
                <w:rFonts w:cstheme="minorHAnsi"/>
              </w:rPr>
              <w:t>BPHRC</w:t>
            </w:r>
          </w:p>
        </w:tc>
        <w:tc>
          <w:tcPr>
            <w:tcW w:w="1176" w:type="dxa"/>
          </w:tcPr>
          <w:p w14:paraId="724B4B5A"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Pr>
          <w:p w14:paraId="4D96B30E" w14:textId="20AE3F6F" w:rsidR="00BE0829" w:rsidRPr="0044484F" w:rsidRDefault="00BE0829" w:rsidP="00BE0829">
            <w:pPr>
              <w:spacing w:line="240" w:lineRule="auto"/>
              <w:jc w:val="both"/>
              <w:rPr>
                <w:rFonts w:cstheme="minorHAnsi"/>
                <w:lang w:val="en-GB"/>
              </w:rPr>
            </w:pPr>
            <w:r w:rsidRPr="0044484F">
              <w:rPr>
                <w:rFonts w:cstheme="minorHAnsi"/>
                <w:lang w:val="en-GB"/>
              </w:rPr>
              <w:t xml:space="preserve">N/A </w:t>
            </w:r>
          </w:p>
        </w:tc>
        <w:tc>
          <w:tcPr>
            <w:tcW w:w="1498" w:type="dxa"/>
          </w:tcPr>
          <w:p w14:paraId="29600790"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This study </w:t>
            </w:r>
          </w:p>
        </w:tc>
      </w:tr>
      <w:tr w:rsidR="00BE0829" w:rsidRPr="0044484F" w14:paraId="2594C0DB" w14:textId="77777777" w:rsidTr="00BE0829">
        <w:trPr>
          <w:trHeight w:val="300"/>
        </w:trPr>
        <w:tc>
          <w:tcPr>
            <w:tcW w:w="1992" w:type="dxa"/>
          </w:tcPr>
          <w:p w14:paraId="2C96090F" w14:textId="77777777" w:rsidR="00BE0829" w:rsidRPr="0044484F" w:rsidRDefault="00BE0829" w:rsidP="00BE0829">
            <w:pPr>
              <w:spacing w:line="240" w:lineRule="auto"/>
              <w:jc w:val="both"/>
              <w:rPr>
                <w:rFonts w:cstheme="minorHAnsi"/>
                <w:i/>
                <w:iCs/>
              </w:rPr>
            </w:pPr>
            <w:r w:rsidRPr="0044484F">
              <w:rPr>
                <w:rFonts w:cstheme="minorHAnsi"/>
              </w:rPr>
              <w:lastRenderedPageBreak/>
              <w:t>4072</w:t>
            </w:r>
          </w:p>
        </w:tc>
        <w:tc>
          <w:tcPr>
            <w:tcW w:w="2614" w:type="dxa"/>
            <w:shd w:val="clear" w:color="auto" w:fill="auto"/>
            <w:vAlign w:val="bottom"/>
          </w:tcPr>
          <w:p w14:paraId="12E64A23"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Leprosy-associated plantar skin ulcers, </w:t>
            </w:r>
            <w:r w:rsidRPr="0044484F">
              <w:rPr>
                <w:rFonts w:cstheme="minorHAnsi"/>
              </w:rPr>
              <w:t>BPHRC</w:t>
            </w:r>
          </w:p>
        </w:tc>
        <w:tc>
          <w:tcPr>
            <w:tcW w:w="1176" w:type="dxa"/>
          </w:tcPr>
          <w:p w14:paraId="27B6D158" w14:textId="77777777" w:rsidR="00BE0829" w:rsidRPr="0044484F" w:rsidRDefault="00BE0829" w:rsidP="00BE0829">
            <w:pPr>
              <w:spacing w:line="240" w:lineRule="auto"/>
              <w:jc w:val="both"/>
              <w:rPr>
                <w:rFonts w:cstheme="minorHAnsi"/>
                <w:lang w:val="en-GB"/>
              </w:rPr>
            </w:pPr>
            <w:r w:rsidRPr="0044484F">
              <w:rPr>
                <w:rFonts w:cstheme="minorHAnsi"/>
                <w:lang w:val="en-GB"/>
              </w:rPr>
              <w:t>0.78</w:t>
            </w:r>
          </w:p>
        </w:tc>
        <w:tc>
          <w:tcPr>
            <w:tcW w:w="1746" w:type="dxa"/>
          </w:tcPr>
          <w:p w14:paraId="2B89F263" w14:textId="57C45712" w:rsidR="00BE0829" w:rsidRPr="0044484F" w:rsidRDefault="00BE0829" w:rsidP="00BE0829">
            <w:pPr>
              <w:spacing w:line="240" w:lineRule="auto"/>
              <w:jc w:val="both"/>
              <w:rPr>
                <w:rFonts w:cstheme="minorHAnsi"/>
                <w:lang w:val="en-GB"/>
              </w:rPr>
            </w:pPr>
            <w:r w:rsidRPr="0044484F">
              <w:rPr>
                <w:rFonts w:cstheme="minorHAnsi"/>
                <w:lang w:val="en-GB"/>
              </w:rPr>
              <w:t>N/A</w:t>
            </w:r>
          </w:p>
        </w:tc>
        <w:tc>
          <w:tcPr>
            <w:tcW w:w="1498" w:type="dxa"/>
          </w:tcPr>
          <w:p w14:paraId="66249C80"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This study </w:t>
            </w:r>
          </w:p>
        </w:tc>
      </w:tr>
      <w:tr w:rsidR="00BE0829" w:rsidRPr="0044484F" w14:paraId="799BAE88" w14:textId="77777777" w:rsidTr="00BE0829">
        <w:trPr>
          <w:trHeight w:val="300"/>
        </w:trPr>
        <w:tc>
          <w:tcPr>
            <w:tcW w:w="1992" w:type="dxa"/>
            <w:tcBorders>
              <w:bottom w:val="single" w:sz="4" w:space="0" w:color="auto"/>
            </w:tcBorders>
          </w:tcPr>
          <w:p w14:paraId="56B749AE" w14:textId="77777777" w:rsidR="00BE0829" w:rsidRPr="0044484F" w:rsidRDefault="00BE0829" w:rsidP="00BE0829">
            <w:pPr>
              <w:spacing w:line="240" w:lineRule="auto"/>
              <w:jc w:val="both"/>
              <w:rPr>
                <w:rFonts w:cstheme="minorHAnsi"/>
                <w:i/>
                <w:iCs/>
              </w:rPr>
            </w:pPr>
            <w:r w:rsidRPr="0044484F">
              <w:rPr>
                <w:rFonts w:cstheme="minorHAnsi"/>
              </w:rPr>
              <w:t>4073</w:t>
            </w:r>
          </w:p>
        </w:tc>
        <w:tc>
          <w:tcPr>
            <w:tcW w:w="2614" w:type="dxa"/>
            <w:tcBorders>
              <w:bottom w:val="single" w:sz="4" w:space="0" w:color="auto"/>
            </w:tcBorders>
            <w:shd w:val="clear" w:color="auto" w:fill="auto"/>
            <w:vAlign w:val="bottom"/>
          </w:tcPr>
          <w:p w14:paraId="509273EC"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Leprosy-associated plantar skin ulcers, </w:t>
            </w:r>
            <w:r w:rsidRPr="0044484F">
              <w:rPr>
                <w:rFonts w:cstheme="minorHAnsi"/>
              </w:rPr>
              <w:t>BPHRC</w:t>
            </w:r>
          </w:p>
        </w:tc>
        <w:tc>
          <w:tcPr>
            <w:tcW w:w="1176" w:type="dxa"/>
            <w:tcBorders>
              <w:bottom w:val="single" w:sz="4" w:space="0" w:color="auto"/>
            </w:tcBorders>
          </w:tcPr>
          <w:p w14:paraId="1D760B2A" w14:textId="77777777" w:rsidR="00BE0829" w:rsidRPr="0044484F" w:rsidRDefault="00BE0829" w:rsidP="00BE0829">
            <w:pPr>
              <w:spacing w:line="240" w:lineRule="auto"/>
              <w:jc w:val="both"/>
              <w:rPr>
                <w:rFonts w:cstheme="minorHAnsi"/>
                <w:lang w:val="en-GB"/>
              </w:rPr>
            </w:pPr>
            <w:r w:rsidRPr="0044484F">
              <w:rPr>
                <w:rFonts w:cstheme="minorHAnsi"/>
                <w:lang w:val="en-GB"/>
              </w:rPr>
              <w:t xml:space="preserve">0.78 </w:t>
            </w:r>
          </w:p>
        </w:tc>
        <w:tc>
          <w:tcPr>
            <w:tcW w:w="1746" w:type="dxa"/>
            <w:tcBorders>
              <w:bottom w:val="single" w:sz="4" w:space="0" w:color="auto"/>
            </w:tcBorders>
          </w:tcPr>
          <w:p w14:paraId="54970959" w14:textId="224D2DE6" w:rsidR="00BE0829" w:rsidRPr="0044484F" w:rsidRDefault="00BE0829" w:rsidP="00BE0829">
            <w:pPr>
              <w:spacing w:line="240" w:lineRule="auto"/>
              <w:jc w:val="both"/>
              <w:rPr>
                <w:rFonts w:cstheme="minorHAnsi"/>
                <w:lang w:val="en-GB"/>
              </w:rPr>
            </w:pPr>
            <w:r w:rsidRPr="0044484F">
              <w:rPr>
                <w:rFonts w:cstheme="minorHAnsi"/>
                <w:lang w:val="en-GB"/>
              </w:rPr>
              <w:t xml:space="preserve">N/A </w:t>
            </w:r>
          </w:p>
        </w:tc>
        <w:tc>
          <w:tcPr>
            <w:tcW w:w="1498" w:type="dxa"/>
            <w:tcBorders>
              <w:bottom w:val="single" w:sz="4" w:space="0" w:color="auto"/>
            </w:tcBorders>
          </w:tcPr>
          <w:p w14:paraId="414E72EC" w14:textId="77777777" w:rsidR="00BE0829" w:rsidRPr="0044484F" w:rsidRDefault="00BE0829" w:rsidP="00BE0829">
            <w:pPr>
              <w:spacing w:line="240" w:lineRule="auto"/>
              <w:jc w:val="both"/>
              <w:rPr>
                <w:rFonts w:cstheme="minorHAnsi"/>
                <w:lang w:val="en-GB"/>
              </w:rPr>
            </w:pPr>
            <w:r w:rsidRPr="0044484F">
              <w:rPr>
                <w:rFonts w:cstheme="minorHAnsi"/>
                <w:lang w:val="en-GB"/>
              </w:rPr>
              <w:t>This study</w:t>
            </w:r>
          </w:p>
        </w:tc>
      </w:tr>
      <w:tr w:rsidR="00BE0829" w:rsidRPr="0044484F" w14:paraId="28927F74" w14:textId="77777777" w:rsidTr="00BE0829">
        <w:trPr>
          <w:trHeight w:val="300"/>
        </w:trPr>
        <w:tc>
          <w:tcPr>
            <w:tcW w:w="9026" w:type="dxa"/>
            <w:gridSpan w:val="5"/>
            <w:tcBorders>
              <w:top w:val="single" w:sz="4" w:space="0" w:color="auto"/>
              <w:bottom w:val="single" w:sz="4" w:space="0" w:color="auto"/>
            </w:tcBorders>
          </w:tcPr>
          <w:p w14:paraId="64839FB3" w14:textId="77777777" w:rsidR="00BE0829" w:rsidRPr="0044484F" w:rsidRDefault="00BE0829" w:rsidP="00BE0829">
            <w:pPr>
              <w:spacing w:line="240" w:lineRule="auto"/>
              <w:jc w:val="both"/>
              <w:rPr>
                <w:rFonts w:cstheme="minorHAnsi"/>
                <w:lang w:val="en-GB"/>
              </w:rPr>
            </w:pPr>
            <w:r w:rsidRPr="0044484F">
              <w:rPr>
                <w:rFonts w:cstheme="minorHAnsi"/>
              </w:rPr>
              <w:t xml:space="preserve">* OUH: Oslo University Hospital, </w:t>
            </w:r>
            <w:proofErr w:type="spellStart"/>
            <w:r w:rsidRPr="0044484F">
              <w:rPr>
                <w:rFonts w:cstheme="minorHAnsi"/>
              </w:rPr>
              <w:t>Rikshospitalet</w:t>
            </w:r>
            <w:proofErr w:type="spellEnd"/>
            <w:r w:rsidRPr="0044484F">
              <w:rPr>
                <w:rFonts w:cstheme="minorHAnsi"/>
              </w:rPr>
              <w:t xml:space="preserve">, Norway; UNN: University hospital of North Norway;      BPHRC: Blue Peter Public Health and Research Centre, India </w:t>
            </w:r>
          </w:p>
        </w:tc>
      </w:tr>
    </w:tbl>
    <w:p w14:paraId="61222F26" w14:textId="77777777" w:rsidR="00A51DEB" w:rsidRPr="0044484F" w:rsidRDefault="00A51DEB" w:rsidP="0044484F">
      <w:pPr>
        <w:spacing w:line="240" w:lineRule="auto"/>
        <w:rPr>
          <w:rFonts w:cstheme="minorHAnsi"/>
          <w:b/>
          <w:bCs/>
        </w:rPr>
      </w:pPr>
    </w:p>
    <w:p w14:paraId="7777A04A" w14:textId="77777777" w:rsidR="00A51DEB" w:rsidRPr="0044484F" w:rsidRDefault="00A51DEB" w:rsidP="0044484F">
      <w:pPr>
        <w:spacing w:line="240" w:lineRule="auto"/>
        <w:rPr>
          <w:rFonts w:cstheme="minorHAnsi"/>
          <w:b/>
          <w:bCs/>
        </w:rPr>
      </w:pPr>
    </w:p>
    <w:p w14:paraId="434D2EC5" w14:textId="6816ECC5" w:rsidR="00A51DEB" w:rsidRDefault="00A51DEB" w:rsidP="00A51DEB">
      <w:pPr>
        <w:rPr>
          <w:b/>
          <w:bCs/>
        </w:rPr>
      </w:pPr>
    </w:p>
    <w:p w14:paraId="52863ACD" w14:textId="028AA045" w:rsidR="0044484F" w:rsidRDefault="0044484F" w:rsidP="00A51DEB">
      <w:pPr>
        <w:rPr>
          <w:b/>
          <w:bCs/>
        </w:rPr>
      </w:pPr>
    </w:p>
    <w:p w14:paraId="1B3329B8" w14:textId="14D44999" w:rsidR="0044484F" w:rsidRDefault="0044484F" w:rsidP="00A51DEB">
      <w:pPr>
        <w:rPr>
          <w:b/>
          <w:bCs/>
        </w:rPr>
      </w:pPr>
    </w:p>
    <w:p w14:paraId="2F181D38" w14:textId="4B25AE62" w:rsidR="0044484F" w:rsidRDefault="0044484F" w:rsidP="00A51DEB">
      <w:pPr>
        <w:rPr>
          <w:b/>
          <w:bCs/>
        </w:rPr>
      </w:pPr>
    </w:p>
    <w:p w14:paraId="7F9FB28D" w14:textId="2C91B9F8" w:rsidR="0044484F" w:rsidRDefault="0044484F" w:rsidP="00A51DEB">
      <w:pPr>
        <w:rPr>
          <w:b/>
          <w:bCs/>
        </w:rPr>
      </w:pPr>
    </w:p>
    <w:p w14:paraId="6D98248D" w14:textId="00BF1DAD" w:rsidR="0044484F" w:rsidRDefault="0044484F" w:rsidP="00A51DEB">
      <w:pPr>
        <w:rPr>
          <w:b/>
          <w:bCs/>
        </w:rPr>
      </w:pPr>
    </w:p>
    <w:p w14:paraId="3EE2316B" w14:textId="068E98DD" w:rsidR="0044484F" w:rsidRDefault="0044484F" w:rsidP="00A51DEB">
      <w:pPr>
        <w:rPr>
          <w:b/>
          <w:bCs/>
        </w:rPr>
      </w:pPr>
    </w:p>
    <w:p w14:paraId="278AFDB3" w14:textId="1A338456" w:rsidR="0044484F" w:rsidRDefault="0044484F" w:rsidP="00A51DEB">
      <w:pPr>
        <w:rPr>
          <w:b/>
          <w:bCs/>
        </w:rPr>
      </w:pPr>
    </w:p>
    <w:p w14:paraId="45689595" w14:textId="583F53C3" w:rsidR="0044484F" w:rsidRDefault="0044484F" w:rsidP="00A51DEB">
      <w:pPr>
        <w:rPr>
          <w:b/>
          <w:bCs/>
        </w:rPr>
      </w:pPr>
    </w:p>
    <w:p w14:paraId="107D497E" w14:textId="31791E99" w:rsidR="0044484F" w:rsidRDefault="0044484F" w:rsidP="00A51DEB">
      <w:pPr>
        <w:rPr>
          <w:b/>
          <w:bCs/>
        </w:rPr>
      </w:pPr>
    </w:p>
    <w:p w14:paraId="0E97936D" w14:textId="67FF66C8" w:rsidR="0044484F" w:rsidRDefault="0044484F" w:rsidP="00A51DEB">
      <w:pPr>
        <w:rPr>
          <w:b/>
          <w:bCs/>
        </w:rPr>
      </w:pPr>
    </w:p>
    <w:p w14:paraId="4C16EA9C" w14:textId="2633485A" w:rsidR="0044484F" w:rsidRDefault="0044484F" w:rsidP="00A51DEB">
      <w:pPr>
        <w:rPr>
          <w:b/>
          <w:bCs/>
        </w:rPr>
      </w:pPr>
    </w:p>
    <w:p w14:paraId="186B6AD5" w14:textId="6BEE2174" w:rsidR="0044484F" w:rsidRDefault="0044484F" w:rsidP="00A51DEB">
      <w:pPr>
        <w:rPr>
          <w:b/>
          <w:bCs/>
        </w:rPr>
      </w:pPr>
    </w:p>
    <w:p w14:paraId="29864233" w14:textId="1EA6571A" w:rsidR="0044484F" w:rsidRDefault="0044484F" w:rsidP="00A51DEB">
      <w:pPr>
        <w:rPr>
          <w:b/>
          <w:bCs/>
        </w:rPr>
      </w:pPr>
    </w:p>
    <w:p w14:paraId="6E68393D" w14:textId="2F68CD3A" w:rsidR="0044484F" w:rsidRDefault="0044484F" w:rsidP="00A51DEB">
      <w:pPr>
        <w:rPr>
          <w:b/>
          <w:bCs/>
        </w:rPr>
      </w:pPr>
    </w:p>
    <w:p w14:paraId="6295EB7B" w14:textId="2C77BD7A" w:rsidR="0044484F" w:rsidRDefault="0044484F" w:rsidP="00A51DEB">
      <w:pPr>
        <w:rPr>
          <w:b/>
          <w:bCs/>
        </w:rPr>
      </w:pPr>
    </w:p>
    <w:p w14:paraId="08ACCB76" w14:textId="6806350C" w:rsidR="0044484F" w:rsidRDefault="0044484F" w:rsidP="00A51DEB">
      <w:pPr>
        <w:rPr>
          <w:b/>
          <w:bCs/>
        </w:rPr>
      </w:pPr>
    </w:p>
    <w:p w14:paraId="512DFCA1" w14:textId="6C417C36" w:rsidR="0044484F" w:rsidRDefault="0044484F" w:rsidP="00A51DEB">
      <w:pPr>
        <w:rPr>
          <w:b/>
          <w:bCs/>
        </w:rPr>
      </w:pPr>
    </w:p>
    <w:p w14:paraId="274707A6" w14:textId="6AFD31A9" w:rsidR="0044484F" w:rsidRDefault="0044484F" w:rsidP="00A51DEB">
      <w:pPr>
        <w:rPr>
          <w:b/>
          <w:bCs/>
        </w:rPr>
      </w:pPr>
    </w:p>
    <w:p w14:paraId="0E670FBE" w14:textId="22D39C81" w:rsidR="0044484F" w:rsidRDefault="0044484F" w:rsidP="00A51DEB">
      <w:pPr>
        <w:rPr>
          <w:b/>
          <w:bCs/>
        </w:rPr>
      </w:pPr>
    </w:p>
    <w:p w14:paraId="2B27C859" w14:textId="303DBCC0" w:rsidR="0044484F" w:rsidRDefault="0044484F" w:rsidP="00A51DEB">
      <w:pPr>
        <w:rPr>
          <w:b/>
          <w:bCs/>
        </w:rPr>
      </w:pPr>
    </w:p>
    <w:p w14:paraId="4B7ED0FD" w14:textId="77777777" w:rsidR="0044484F" w:rsidRDefault="0044484F" w:rsidP="00A51DEB">
      <w:pPr>
        <w:rPr>
          <w:b/>
          <w:bCs/>
        </w:rPr>
      </w:pPr>
    </w:p>
    <w:p w14:paraId="03080706" w14:textId="77777777" w:rsidR="00A51DEB" w:rsidRDefault="00A51DEB" w:rsidP="00A51DEB">
      <w:pPr>
        <w:rPr>
          <w:b/>
          <w:bCs/>
        </w:rPr>
      </w:pPr>
    </w:p>
    <w:p w14:paraId="66022148" w14:textId="77777777" w:rsidR="00A51DEB" w:rsidRDefault="00A51DEB" w:rsidP="00A51DEB">
      <w:pPr>
        <w:rPr>
          <w:b/>
          <w:bCs/>
        </w:rPr>
      </w:pPr>
    </w:p>
    <w:p w14:paraId="7AC3B886" w14:textId="77777777" w:rsidR="00A51DEB" w:rsidRDefault="00A51DEB" w:rsidP="00A51DEB">
      <w:pPr>
        <w:rPr>
          <w:rFonts w:cstheme="minorHAnsi"/>
          <w:b/>
          <w:bCs/>
          <w:lang w:val="en-GB"/>
        </w:rPr>
      </w:pPr>
      <w:r w:rsidRPr="001F7369">
        <w:rPr>
          <w:rFonts w:cstheme="minorHAnsi"/>
          <w:b/>
          <w:bCs/>
        </w:rPr>
        <w:lastRenderedPageBreak/>
        <w:t>Table S</w:t>
      </w:r>
      <w:r>
        <w:rPr>
          <w:rFonts w:cstheme="minorHAnsi"/>
          <w:b/>
          <w:bCs/>
        </w:rPr>
        <w:t>3.</w:t>
      </w:r>
      <w:r w:rsidRPr="001F7369">
        <w:rPr>
          <w:rFonts w:cstheme="minorHAnsi"/>
        </w:rPr>
        <w:t xml:space="preserve"> </w:t>
      </w:r>
      <w:r w:rsidRPr="001F7369">
        <w:rPr>
          <w:rFonts w:cstheme="minorHAnsi"/>
          <w:b/>
          <w:bCs/>
          <w:lang w:val="en-GB"/>
        </w:rPr>
        <w:t xml:space="preserve">MIC </w:t>
      </w:r>
      <w:r w:rsidRPr="003F09DC">
        <w:rPr>
          <w:rFonts w:cstheme="minorHAnsi"/>
          <w:b/>
          <w:bCs/>
          <w:lang w:val="en-GB"/>
        </w:rPr>
        <w:t>values (</w:t>
      </w:r>
      <w:proofErr w:type="spellStart"/>
      <w:r w:rsidRPr="00571E9E">
        <w:rPr>
          <w:rFonts w:cstheme="minorHAnsi"/>
          <w:b/>
          <w:bCs/>
          <w:lang w:val="en-GB"/>
        </w:rPr>
        <w:t>μg</w:t>
      </w:r>
      <w:proofErr w:type="spellEnd"/>
      <w:r w:rsidRPr="00571E9E">
        <w:rPr>
          <w:rFonts w:cstheme="minorHAnsi"/>
          <w:b/>
          <w:bCs/>
          <w:lang w:val="en-GB"/>
        </w:rPr>
        <w:t>/ml)</w:t>
      </w:r>
      <w:r w:rsidRPr="003F09DC">
        <w:rPr>
          <w:rFonts w:cstheme="minorHAnsi"/>
          <w:b/>
          <w:bCs/>
          <w:lang w:val="en-GB"/>
        </w:rPr>
        <w:t xml:space="preserve"> determined</w:t>
      </w:r>
      <w:r w:rsidRPr="001F7369">
        <w:rPr>
          <w:rFonts w:cstheme="minorHAnsi"/>
          <w:b/>
          <w:bCs/>
          <w:lang w:val="en-GB"/>
        </w:rPr>
        <w:t xml:space="preserve"> for planktonic cells after 5</w:t>
      </w:r>
      <w:r>
        <w:rPr>
          <w:rFonts w:cstheme="minorHAnsi"/>
          <w:b/>
          <w:bCs/>
          <w:lang w:val="en-GB"/>
        </w:rPr>
        <w:t xml:space="preserve">, 24 or </w:t>
      </w:r>
      <w:proofErr w:type="gramStart"/>
      <w:r>
        <w:rPr>
          <w:rFonts w:cstheme="minorHAnsi"/>
          <w:b/>
          <w:bCs/>
          <w:lang w:val="en-GB"/>
        </w:rPr>
        <w:t xml:space="preserve">48 </w:t>
      </w:r>
      <w:r w:rsidRPr="001F7369">
        <w:rPr>
          <w:rFonts w:cstheme="minorHAnsi"/>
          <w:b/>
          <w:bCs/>
          <w:lang w:val="en-GB"/>
        </w:rPr>
        <w:t>hour</w:t>
      </w:r>
      <w:proofErr w:type="gramEnd"/>
      <w:r w:rsidRPr="001F7369">
        <w:rPr>
          <w:rFonts w:cstheme="minorHAnsi"/>
          <w:b/>
          <w:bCs/>
          <w:lang w:val="en-GB"/>
        </w:rPr>
        <w:t xml:space="preserve"> exposure to </w:t>
      </w:r>
      <w:r>
        <w:rPr>
          <w:rFonts w:cstheme="minorHAnsi"/>
          <w:b/>
          <w:bCs/>
          <w:lang w:val="en-GB"/>
        </w:rPr>
        <w:t>H1</w:t>
      </w:r>
      <w:r w:rsidRPr="001F7369">
        <w:rPr>
          <w:rFonts w:cstheme="minorHAnsi"/>
          <w:b/>
          <w:bCs/>
          <w:lang w:val="en-GB"/>
        </w:rPr>
        <w:t xml:space="preserve">, </w:t>
      </w:r>
      <w:proofErr w:type="spellStart"/>
      <w:r>
        <w:rPr>
          <w:rFonts w:cstheme="minorHAnsi"/>
          <w:b/>
          <w:bCs/>
          <w:lang w:val="en-GB"/>
        </w:rPr>
        <w:t>Gar</w:t>
      </w:r>
      <w:r w:rsidRPr="001F7369">
        <w:rPr>
          <w:rFonts w:cstheme="minorHAnsi"/>
          <w:b/>
          <w:bCs/>
          <w:lang w:val="en-GB"/>
        </w:rPr>
        <w:t>KS</w:t>
      </w:r>
      <w:proofErr w:type="spellEnd"/>
      <w:r w:rsidRPr="001F7369">
        <w:rPr>
          <w:rFonts w:cstheme="minorHAnsi"/>
          <w:b/>
          <w:bCs/>
          <w:lang w:val="en-GB"/>
        </w:rPr>
        <w:t xml:space="preserve">, </w:t>
      </w:r>
      <w:r>
        <w:rPr>
          <w:rFonts w:cstheme="minorHAnsi"/>
          <w:b/>
          <w:bCs/>
          <w:lang w:val="en-GB"/>
        </w:rPr>
        <w:t>MP1</w:t>
      </w:r>
      <w:r w:rsidRPr="001F7369">
        <w:rPr>
          <w:rFonts w:cstheme="minorHAnsi"/>
          <w:b/>
          <w:bCs/>
          <w:lang w:val="en-GB"/>
        </w:rPr>
        <w:t xml:space="preserve"> or the</w:t>
      </w:r>
      <w:r w:rsidRPr="001F7369">
        <w:rPr>
          <w:rFonts w:cstheme="minorHAnsi"/>
        </w:rPr>
        <w:t xml:space="preserve"> </w:t>
      </w:r>
      <w:r w:rsidRPr="001F7369">
        <w:rPr>
          <w:rFonts w:cstheme="minorHAnsi"/>
          <w:b/>
          <w:bCs/>
          <w:lang w:val="en-GB"/>
        </w:rPr>
        <w:t>indicated combinations.</w:t>
      </w:r>
    </w:p>
    <w:tbl>
      <w:tblPr>
        <w:tblStyle w:val="TableGrid"/>
        <w:tblpPr w:leftFromText="180" w:rightFromText="180" w:vertAnchor="page" w:horzAnchor="margin" w:tblpY="40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6"/>
        <w:gridCol w:w="948"/>
        <w:gridCol w:w="948"/>
        <w:gridCol w:w="14"/>
        <w:gridCol w:w="1050"/>
        <w:gridCol w:w="8"/>
        <w:gridCol w:w="12"/>
        <w:gridCol w:w="1050"/>
        <w:gridCol w:w="8"/>
        <w:gridCol w:w="12"/>
        <w:gridCol w:w="1050"/>
        <w:gridCol w:w="8"/>
        <w:gridCol w:w="12"/>
        <w:gridCol w:w="1054"/>
        <w:gridCol w:w="20"/>
        <w:gridCol w:w="67"/>
        <w:gridCol w:w="73"/>
      </w:tblGrid>
      <w:tr w:rsidR="00A51DEB" w:rsidRPr="0075558C" w14:paraId="0201D48F" w14:textId="77777777" w:rsidTr="00605DC8">
        <w:trPr>
          <w:gridAfter w:val="2"/>
          <w:wAfter w:w="140" w:type="dxa"/>
        </w:trPr>
        <w:tc>
          <w:tcPr>
            <w:tcW w:w="1536" w:type="dxa"/>
            <w:tcBorders>
              <w:top w:val="single" w:sz="4" w:space="0" w:color="auto"/>
            </w:tcBorders>
          </w:tcPr>
          <w:p w14:paraId="418AD6B4" w14:textId="77777777" w:rsidR="00A51DEB" w:rsidRPr="0075558C" w:rsidRDefault="00A51DEB" w:rsidP="00605DC8">
            <w:pPr>
              <w:rPr>
                <w:rFonts w:cstheme="minorHAnsi"/>
                <w:b/>
                <w:sz w:val="20"/>
                <w:szCs w:val="20"/>
              </w:rPr>
            </w:pPr>
            <w:r w:rsidRPr="0075558C">
              <w:rPr>
                <w:rFonts w:cstheme="minorHAnsi"/>
                <w:b/>
                <w:sz w:val="20"/>
                <w:szCs w:val="20"/>
              </w:rPr>
              <w:t>Antimicrobial</w:t>
            </w:r>
          </w:p>
        </w:tc>
        <w:tc>
          <w:tcPr>
            <w:tcW w:w="6194" w:type="dxa"/>
            <w:gridSpan w:val="14"/>
            <w:tcBorders>
              <w:top w:val="single" w:sz="4" w:space="0" w:color="auto"/>
            </w:tcBorders>
          </w:tcPr>
          <w:p w14:paraId="065B9222" w14:textId="77777777" w:rsidR="00A51DEB" w:rsidRPr="0075558C" w:rsidRDefault="00A51DEB" w:rsidP="00605DC8">
            <w:pPr>
              <w:rPr>
                <w:rFonts w:cstheme="minorHAnsi"/>
                <w:b/>
                <w:bCs/>
                <w:sz w:val="20"/>
                <w:szCs w:val="20"/>
              </w:rPr>
            </w:pPr>
            <w:r w:rsidRPr="0075558C">
              <w:rPr>
                <w:rFonts w:cstheme="minorHAnsi"/>
                <w:b/>
                <w:bCs/>
                <w:sz w:val="20"/>
                <w:szCs w:val="20"/>
              </w:rPr>
              <w:t xml:space="preserve">                                                     Strains</w:t>
            </w:r>
          </w:p>
        </w:tc>
      </w:tr>
      <w:tr w:rsidR="00A51DEB" w:rsidRPr="0075558C" w14:paraId="74C81877" w14:textId="77777777" w:rsidTr="00605DC8">
        <w:trPr>
          <w:gridAfter w:val="2"/>
          <w:wAfter w:w="140" w:type="dxa"/>
        </w:trPr>
        <w:tc>
          <w:tcPr>
            <w:tcW w:w="1536" w:type="dxa"/>
            <w:tcBorders>
              <w:bottom w:val="single" w:sz="4" w:space="0" w:color="auto"/>
            </w:tcBorders>
          </w:tcPr>
          <w:p w14:paraId="1B4419E3" w14:textId="77777777" w:rsidR="00A51DEB" w:rsidRPr="0075558C" w:rsidRDefault="00A51DEB" w:rsidP="00605DC8">
            <w:pPr>
              <w:rPr>
                <w:rFonts w:cstheme="minorHAnsi"/>
                <w:sz w:val="20"/>
                <w:szCs w:val="20"/>
              </w:rPr>
            </w:pPr>
          </w:p>
        </w:tc>
        <w:tc>
          <w:tcPr>
            <w:tcW w:w="948" w:type="dxa"/>
            <w:tcBorders>
              <w:bottom w:val="single" w:sz="4" w:space="0" w:color="auto"/>
            </w:tcBorders>
          </w:tcPr>
          <w:p w14:paraId="1EA1EC31" w14:textId="77777777" w:rsidR="00A51DEB" w:rsidRPr="0075558C" w:rsidRDefault="00A51DEB" w:rsidP="00605DC8">
            <w:pPr>
              <w:rPr>
                <w:rFonts w:cstheme="minorHAnsi"/>
                <w:sz w:val="20"/>
                <w:szCs w:val="20"/>
              </w:rPr>
            </w:pPr>
            <w:r w:rsidRPr="0075558C">
              <w:rPr>
                <w:rFonts w:cstheme="minorHAnsi"/>
                <w:sz w:val="20"/>
                <w:szCs w:val="20"/>
              </w:rPr>
              <w:t>4068</w:t>
            </w:r>
          </w:p>
        </w:tc>
        <w:tc>
          <w:tcPr>
            <w:tcW w:w="948" w:type="dxa"/>
            <w:tcBorders>
              <w:bottom w:val="single" w:sz="4" w:space="0" w:color="auto"/>
            </w:tcBorders>
          </w:tcPr>
          <w:p w14:paraId="44EECC4C" w14:textId="77777777" w:rsidR="00A51DEB" w:rsidRPr="0075558C" w:rsidRDefault="00A51DEB" w:rsidP="00605DC8">
            <w:pPr>
              <w:rPr>
                <w:rFonts w:cstheme="minorHAnsi"/>
                <w:sz w:val="20"/>
                <w:szCs w:val="20"/>
              </w:rPr>
            </w:pPr>
            <w:r w:rsidRPr="0075558C">
              <w:rPr>
                <w:rFonts w:cstheme="minorHAnsi"/>
                <w:color w:val="000000" w:themeColor="text1"/>
                <w:kern w:val="24"/>
                <w:sz w:val="20"/>
                <w:szCs w:val="20"/>
                <w:lang w:val="en-GB"/>
              </w:rPr>
              <w:t xml:space="preserve"> 4069</w:t>
            </w:r>
          </w:p>
        </w:tc>
        <w:tc>
          <w:tcPr>
            <w:tcW w:w="1072" w:type="dxa"/>
            <w:gridSpan w:val="3"/>
            <w:tcBorders>
              <w:bottom w:val="single" w:sz="4" w:space="0" w:color="auto"/>
            </w:tcBorders>
          </w:tcPr>
          <w:p w14:paraId="182057CD" w14:textId="77777777" w:rsidR="00A51DEB" w:rsidRPr="0075558C" w:rsidRDefault="00A51DEB" w:rsidP="00605DC8">
            <w:pPr>
              <w:rPr>
                <w:rFonts w:cstheme="minorHAnsi"/>
                <w:sz w:val="20"/>
                <w:szCs w:val="20"/>
              </w:rPr>
            </w:pPr>
            <w:r w:rsidRPr="0075558C">
              <w:rPr>
                <w:rFonts w:cstheme="minorHAnsi"/>
                <w:color w:val="000000" w:themeColor="text1"/>
                <w:kern w:val="24"/>
                <w:sz w:val="20"/>
                <w:szCs w:val="20"/>
                <w:lang w:val="en-GB"/>
              </w:rPr>
              <w:t>4070</w:t>
            </w:r>
          </w:p>
        </w:tc>
        <w:tc>
          <w:tcPr>
            <w:tcW w:w="1070" w:type="dxa"/>
            <w:gridSpan w:val="3"/>
            <w:tcBorders>
              <w:bottom w:val="single" w:sz="4" w:space="0" w:color="auto"/>
            </w:tcBorders>
          </w:tcPr>
          <w:p w14:paraId="2BD5254C" w14:textId="77777777" w:rsidR="00A51DEB" w:rsidRPr="0075558C" w:rsidRDefault="00A51DEB" w:rsidP="00605DC8">
            <w:pPr>
              <w:rPr>
                <w:rFonts w:cstheme="minorHAnsi"/>
                <w:sz w:val="20"/>
                <w:szCs w:val="20"/>
              </w:rPr>
            </w:pPr>
            <w:r w:rsidRPr="0075558C">
              <w:rPr>
                <w:rFonts w:cstheme="minorHAnsi"/>
                <w:color w:val="000000" w:themeColor="text1"/>
                <w:kern w:val="24"/>
                <w:sz w:val="20"/>
                <w:szCs w:val="20"/>
                <w:lang w:val="en-GB"/>
              </w:rPr>
              <w:t xml:space="preserve"> 4071</w:t>
            </w:r>
          </w:p>
        </w:tc>
        <w:tc>
          <w:tcPr>
            <w:tcW w:w="1070" w:type="dxa"/>
            <w:gridSpan w:val="3"/>
            <w:tcBorders>
              <w:bottom w:val="single" w:sz="4" w:space="0" w:color="auto"/>
            </w:tcBorders>
          </w:tcPr>
          <w:p w14:paraId="2B049593" w14:textId="77777777" w:rsidR="00A51DEB" w:rsidRPr="0075558C" w:rsidRDefault="00A51DEB" w:rsidP="00605DC8">
            <w:pPr>
              <w:rPr>
                <w:rFonts w:cstheme="minorHAnsi"/>
                <w:sz w:val="20"/>
                <w:szCs w:val="20"/>
              </w:rPr>
            </w:pPr>
            <w:r w:rsidRPr="0075558C">
              <w:rPr>
                <w:rFonts w:cstheme="minorHAnsi"/>
                <w:color w:val="000000" w:themeColor="text1"/>
                <w:kern w:val="24"/>
                <w:sz w:val="20"/>
                <w:szCs w:val="20"/>
                <w:lang w:val="en-GB"/>
              </w:rPr>
              <w:t>4072</w:t>
            </w:r>
          </w:p>
        </w:tc>
        <w:tc>
          <w:tcPr>
            <w:tcW w:w="1086" w:type="dxa"/>
            <w:gridSpan w:val="3"/>
            <w:tcBorders>
              <w:bottom w:val="single" w:sz="4" w:space="0" w:color="auto"/>
            </w:tcBorders>
          </w:tcPr>
          <w:p w14:paraId="69EAEE62" w14:textId="77777777" w:rsidR="00A51DEB" w:rsidRPr="0075558C" w:rsidRDefault="00A51DEB" w:rsidP="00605DC8">
            <w:pPr>
              <w:rPr>
                <w:rFonts w:cstheme="minorHAnsi"/>
                <w:sz w:val="20"/>
                <w:szCs w:val="20"/>
              </w:rPr>
            </w:pPr>
            <w:r w:rsidRPr="0075558C">
              <w:rPr>
                <w:rFonts w:cstheme="minorHAnsi"/>
                <w:color w:val="000000" w:themeColor="text1"/>
                <w:kern w:val="24"/>
                <w:sz w:val="20"/>
                <w:szCs w:val="20"/>
                <w:lang w:val="en-GB"/>
              </w:rPr>
              <w:t>4073</w:t>
            </w:r>
          </w:p>
        </w:tc>
      </w:tr>
      <w:tr w:rsidR="00A51DEB" w:rsidRPr="0075558C" w14:paraId="4DEBDC3D" w14:textId="77777777" w:rsidTr="00605DC8">
        <w:trPr>
          <w:gridAfter w:val="2"/>
          <w:wAfter w:w="140" w:type="dxa"/>
        </w:trPr>
        <w:tc>
          <w:tcPr>
            <w:tcW w:w="1536" w:type="dxa"/>
            <w:tcBorders>
              <w:top w:val="single" w:sz="4" w:space="0" w:color="auto"/>
            </w:tcBorders>
          </w:tcPr>
          <w:p w14:paraId="3B5F7887" w14:textId="77777777" w:rsidR="00A51DEB" w:rsidRPr="0075558C" w:rsidRDefault="00A51DEB" w:rsidP="00605DC8">
            <w:pPr>
              <w:rPr>
                <w:rFonts w:cstheme="minorHAnsi"/>
                <w:b/>
                <w:sz w:val="20"/>
                <w:szCs w:val="20"/>
              </w:rPr>
            </w:pPr>
            <w:r w:rsidRPr="0075558C">
              <w:rPr>
                <w:rFonts w:cstheme="minorHAnsi"/>
                <w:b/>
                <w:sz w:val="20"/>
                <w:szCs w:val="20"/>
              </w:rPr>
              <w:t>Individual component</w:t>
            </w:r>
          </w:p>
        </w:tc>
        <w:tc>
          <w:tcPr>
            <w:tcW w:w="948" w:type="dxa"/>
            <w:tcBorders>
              <w:top w:val="single" w:sz="4" w:space="0" w:color="auto"/>
            </w:tcBorders>
          </w:tcPr>
          <w:p w14:paraId="589FB114" w14:textId="77777777" w:rsidR="00A51DEB" w:rsidRPr="0075558C" w:rsidRDefault="00A51DEB" w:rsidP="00605DC8">
            <w:pPr>
              <w:rPr>
                <w:rFonts w:cstheme="minorHAnsi"/>
                <w:sz w:val="20"/>
                <w:szCs w:val="20"/>
              </w:rPr>
            </w:pPr>
          </w:p>
        </w:tc>
        <w:tc>
          <w:tcPr>
            <w:tcW w:w="948" w:type="dxa"/>
            <w:tcBorders>
              <w:top w:val="single" w:sz="4" w:space="0" w:color="auto"/>
            </w:tcBorders>
          </w:tcPr>
          <w:p w14:paraId="01592489" w14:textId="77777777" w:rsidR="00A51DEB" w:rsidRPr="0075558C" w:rsidRDefault="00A51DEB" w:rsidP="00605DC8">
            <w:pPr>
              <w:rPr>
                <w:rFonts w:cstheme="minorHAnsi"/>
                <w:sz w:val="20"/>
                <w:szCs w:val="20"/>
              </w:rPr>
            </w:pPr>
          </w:p>
        </w:tc>
        <w:tc>
          <w:tcPr>
            <w:tcW w:w="1072" w:type="dxa"/>
            <w:gridSpan w:val="3"/>
            <w:tcBorders>
              <w:top w:val="single" w:sz="4" w:space="0" w:color="auto"/>
            </w:tcBorders>
          </w:tcPr>
          <w:p w14:paraId="53DB4E32" w14:textId="77777777" w:rsidR="00A51DEB" w:rsidRPr="0075558C" w:rsidRDefault="00A51DEB" w:rsidP="00605DC8">
            <w:pPr>
              <w:rPr>
                <w:rFonts w:cstheme="minorHAnsi"/>
                <w:sz w:val="20"/>
                <w:szCs w:val="20"/>
              </w:rPr>
            </w:pPr>
          </w:p>
        </w:tc>
        <w:tc>
          <w:tcPr>
            <w:tcW w:w="1070" w:type="dxa"/>
            <w:gridSpan w:val="3"/>
            <w:tcBorders>
              <w:top w:val="single" w:sz="4" w:space="0" w:color="auto"/>
            </w:tcBorders>
          </w:tcPr>
          <w:p w14:paraId="1F53B75F" w14:textId="77777777" w:rsidR="00A51DEB" w:rsidRPr="0075558C" w:rsidRDefault="00A51DEB" w:rsidP="00605DC8">
            <w:pPr>
              <w:rPr>
                <w:rFonts w:cstheme="minorHAnsi"/>
                <w:sz w:val="20"/>
                <w:szCs w:val="20"/>
              </w:rPr>
            </w:pPr>
          </w:p>
        </w:tc>
        <w:tc>
          <w:tcPr>
            <w:tcW w:w="1070" w:type="dxa"/>
            <w:gridSpan w:val="3"/>
            <w:tcBorders>
              <w:top w:val="single" w:sz="4" w:space="0" w:color="auto"/>
            </w:tcBorders>
          </w:tcPr>
          <w:p w14:paraId="69AE8955" w14:textId="77777777" w:rsidR="00A51DEB" w:rsidRPr="0075558C" w:rsidRDefault="00A51DEB" w:rsidP="00605DC8">
            <w:pPr>
              <w:rPr>
                <w:rFonts w:cstheme="minorHAnsi"/>
                <w:sz w:val="20"/>
                <w:szCs w:val="20"/>
              </w:rPr>
            </w:pPr>
          </w:p>
        </w:tc>
        <w:tc>
          <w:tcPr>
            <w:tcW w:w="1086" w:type="dxa"/>
            <w:gridSpan w:val="3"/>
            <w:tcBorders>
              <w:top w:val="single" w:sz="4" w:space="0" w:color="auto"/>
            </w:tcBorders>
          </w:tcPr>
          <w:p w14:paraId="67D76934" w14:textId="77777777" w:rsidR="00A51DEB" w:rsidRPr="0075558C" w:rsidRDefault="00A51DEB" w:rsidP="00605DC8">
            <w:pPr>
              <w:rPr>
                <w:rFonts w:cstheme="minorHAnsi"/>
                <w:sz w:val="20"/>
                <w:szCs w:val="20"/>
              </w:rPr>
            </w:pPr>
          </w:p>
        </w:tc>
      </w:tr>
      <w:tr w:rsidR="00A51DEB" w:rsidRPr="0075558C" w14:paraId="1299C557" w14:textId="77777777" w:rsidTr="00605DC8">
        <w:trPr>
          <w:gridAfter w:val="2"/>
          <w:wAfter w:w="140" w:type="dxa"/>
        </w:trPr>
        <w:tc>
          <w:tcPr>
            <w:tcW w:w="1536" w:type="dxa"/>
          </w:tcPr>
          <w:p w14:paraId="6C6CDCA9" w14:textId="77777777" w:rsidR="00A51DEB" w:rsidRPr="0075558C" w:rsidRDefault="00A51DEB" w:rsidP="00605DC8">
            <w:pPr>
              <w:rPr>
                <w:rFonts w:cstheme="minorHAnsi"/>
                <w:sz w:val="20"/>
                <w:szCs w:val="20"/>
              </w:rPr>
            </w:pPr>
            <w:r w:rsidRPr="0075558C">
              <w:rPr>
                <w:rFonts w:cstheme="minorHAnsi"/>
                <w:sz w:val="20"/>
                <w:szCs w:val="20"/>
              </w:rPr>
              <w:t>H1                   5h</w:t>
            </w:r>
          </w:p>
          <w:p w14:paraId="275A2AB2" w14:textId="77777777" w:rsidR="00A51DEB" w:rsidRPr="0075558C" w:rsidRDefault="00A51DEB" w:rsidP="00605DC8">
            <w:pPr>
              <w:rPr>
                <w:rFonts w:cstheme="minorHAnsi"/>
                <w:sz w:val="20"/>
                <w:szCs w:val="20"/>
              </w:rPr>
            </w:pPr>
            <w:r w:rsidRPr="0075558C">
              <w:rPr>
                <w:rFonts w:cstheme="minorHAnsi"/>
                <w:sz w:val="20"/>
                <w:szCs w:val="20"/>
              </w:rPr>
              <w:t xml:space="preserve">                      24h </w:t>
            </w:r>
          </w:p>
          <w:p w14:paraId="4924A656" w14:textId="77777777" w:rsidR="00A51DEB" w:rsidRPr="0075558C" w:rsidRDefault="00A51DEB" w:rsidP="00605DC8">
            <w:pPr>
              <w:rPr>
                <w:rFonts w:cstheme="minorHAnsi"/>
                <w:sz w:val="20"/>
                <w:szCs w:val="20"/>
              </w:rPr>
            </w:pPr>
            <w:r w:rsidRPr="0075558C">
              <w:rPr>
                <w:rFonts w:cstheme="minorHAnsi"/>
                <w:sz w:val="20"/>
                <w:szCs w:val="20"/>
              </w:rPr>
              <w:t xml:space="preserve">                      48h</w:t>
            </w:r>
          </w:p>
          <w:p w14:paraId="1E0E0983" w14:textId="77777777" w:rsidR="00A51DEB" w:rsidRPr="0075558C" w:rsidRDefault="00A51DEB" w:rsidP="00605DC8">
            <w:pPr>
              <w:rPr>
                <w:rFonts w:cstheme="minorHAnsi"/>
                <w:sz w:val="20"/>
                <w:szCs w:val="20"/>
              </w:rPr>
            </w:pPr>
          </w:p>
        </w:tc>
        <w:tc>
          <w:tcPr>
            <w:tcW w:w="948" w:type="dxa"/>
          </w:tcPr>
          <w:p w14:paraId="1B8F9905" w14:textId="77777777" w:rsidR="00A51DEB" w:rsidRPr="0075558C" w:rsidRDefault="00A51DEB" w:rsidP="00605DC8">
            <w:pPr>
              <w:rPr>
                <w:rFonts w:cstheme="minorHAnsi"/>
                <w:sz w:val="20"/>
                <w:szCs w:val="20"/>
                <w:lang w:val="en-GB"/>
              </w:rPr>
            </w:pPr>
            <w:r w:rsidRPr="0075558C">
              <w:rPr>
                <w:rFonts w:cstheme="minorHAnsi"/>
                <w:sz w:val="20"/>
                <w:szCs w:val="20"/>
                <w:lang w:val="en-GB"/>
              </w:rPr>
              <w:t>0.78</w:t>
            </w:r>
          </w:p>
          <w:p w14:paraId="6EEE11A8" w14:textId="77777777" w:rsidR="00A51DEB" w:rsidRPr="0075558C" w:rsidRDefault="00A51DEB" w:rsidP="00605DC8">
            <w:pPr>
              <w:rPr>
                <w:rFonts w:cstheme="minorHAnsi"/>
                <w:sz w:val="20"/>
                <w:szCs w:val="20"/>
              </w:rPr>
            </w:pPr>
            <w:r w:rsidRPr="0075558C">
              <w:rPr>
                <w:rFonts w:cstheme="minorHAnsi"/>
                <w:sz w:val="20"/>
                <w:szCs w:val="20"/>
                <w:lang w:val="en-GB"/>
              </w:rPr>
              <w:t>&gt;100</w:t>
            </w:r>
            <w:r w:rsidRPr="0075558C">
              <w:rPr>
                <w:rFonts w:cstheme="minorHAnsi"/>
                <w:sz w:val="20"/>
                <w:szCs w:val="20"/>
              </w:rPr>
              <w:t xml:space="preserve"> </w:t>
            </w:r>
          </w:p>
          <w:p w14:paraId="3E2846C1" w14:textId="77777777" w:rsidR="00A51DEB" w:rsidRPr="0075558C" w:rsidRDefault="00A51DEB" w:rsidP="00605DC8">
            <w:pPr>
              <w:rPr>
                <w:rFonts w:cstheme="minorHAnsi"/>
                <w:sz w:val="20"/>
                <w:szCs w:val="20"/>
              </w:rPr>
            </w:pPr>
            <w:r w:rsidRPr="0075558C">
              <w:rPr>
                <w:rFonts w:cstheme="minorHAnsi"/>
                <w:sz w:val="20"/>
                <w:szCs w:val="20"/>
              </w:rPr>
              <w:t xml:space="preserve">&gt;100 </w:t>
            </w:r>
          </w:p>
        </w:tc>
        <w:tc>
          <w:tcPr>
            <w:tcW w:w="962" w:type="dxa"/>
            <w:gridSpan w:val="2"/>
          </w:tcPr>
          <w:p w14:paraId="2A2F232C"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0.78 </w:t>
            </w:r>
          </w:p>
          <w:p w14:paraId="6D650647" w14:textId="77777777" w:rsidR="00A51DEB" w:rsidRPr="0075558C" w:rsidRDefault="00A51DEB" w:rsidP="00605DC8">
            <w:pPr>
              <w:rPr>
                <w:rFonts w:cstheme="minorHAnsi"/>
                <w:sz w:val="20"/>
                <w:szCs w:val="20"/>
                <w:lang w:val="en-GB"/>
              </w:rPr>
            </w:pPr>
            <w:r w:rsidRPr="0075558C">
              <w:rPr>
                <w:rFonts w:cstheme="minorHAnsi"/>
                <w:sz w:val="20"/>
                <w:szCs w:val="20"/>
                <w:lang w:val="en-GB"/>
              </w:rPr>
              <w:t>0.78</w:t>
            </w:r>
          </w:p>
          <w:p w14:paraId="57AED3F1"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&gt;100                      </w:t>
            </w:r>
          </w:p>
        </w:tc>
        <w:tc>
          <w:tcPr>
            <w:tcW w:w="1070" w:type="dxa"/>
            <w:gridSpan w:val="3"/>
          </w:tcPr>
          <w:p w14:paraId="6905B205"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0.78  </w:t>
            </w:r>
          </w:p>
          <w:p w14:paraId="1A8B521F"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&gt;100 </w:t>
            </w:r>
          </w:p>
          <w:p w14:paraId="6DDA1CBE" w14:textId="77777777" w:rsidR="00A51DEB" w:rsidRPr="0075558C" w:rsidRDefault="00A51DEB" w:rsidP="00605DC8">
            <w:pPr>
              <w:rPr>
                <w:rFonts w:cstheme="minorHAnsi"/>
                <w:sz w:val="20"/>
                <w:szCs w:val="20"/>
              </w:rPr>
            </w:pPr>
            <w:r w:rsidRPr="0075558C">
              <w:rPr>
                <w:rFonts w:cstheme="minorHAnsi"/>
                <w:sz w:val="20"/>
                <w:szCs w:val="20"/>
                <w:lang w:val="en-GB"/>
              </w:rPr>
              <w:t xml:space="preserve">&gt;100                     </w:t>
            </w:r>
          </w:p>
        </w:tc>
        <w:tc>
          <w:tcPr>
            <w:tcW w:w="1070" w:type="dxa"/>
            <w:gridSpan w:val="3"/>
          </w:tcPr>
          <w:p w14:paraId="638D88AD" w14:textId="77777777" w:rsidR="00A51DEB" w:rsidRPr="0075558C" w:rsidRDefault="00A51DEB" w:rsidP="00605DC8">
            <w:pPr>
              <w:rPr>
                <w:rFonts w:cstheme="minorHAnsi"/>
                <w:sz w:val="20"/>
                <w:szCs w:val="20"/>
                <w:lang w:val="en-GB"/>
              </w:rPr>
            </w:pPr>
            <w:r w:rsidRPr="0075558C">
              <w:rPr>
                <w:rFonts w:cstheme="minorHAnsi"/>
                <w:sz w:val="20"/>
                <w:szCs w:val="20"/>
                <w:lang w:val="en-GB"/>
              </w:rPr>
              <w:t>0.78</w:t>
            </w:r>
          </w:p>
          <w:p w14:paraId="47C1452A" w14:textId="77777777" w:rsidR="00A51DEB" w:rsidRPr="0075558C" w:rsidRDefault="00A51DEB" w:rsidP="00605DC8">
            <w:pPr>
              <w:rPr>
                <w:rFonts w:cstheme="minorHAnsi"/>
                <w:sz w:val="20"/>
                <w:szCs w:val="20"/>
                <w:lang w:val="en-GB"/>
              </w:rPr>
            </w:pPr>
            <w:r w:rsidRPr="0075558C">
              <w:rPr>
                <w:rFonts w:cstheme="minorHAnsi"/>
                <w:sz w:val="20"/>
                <w:szCs w:val="20"/>
                <w:lang w:val="en-GB"/>
              </w:rPr>
              <w:t>&gt;100</w:t>
            </w:r>
          </w:p>
          <w:p w14:paraId="5C8740CF" w14:textId="77777777" w:rsidR="00A51DEB" w:rsidRPr="0075558C" w:rsidRDefault="00A51DEB" w:rsidP="00605DC8">
            <w:pPr>
              <w:rPr>
                <w:rFonts w:cstheme="minorHAnsi"/>
                <w:sz w:val="20"/>
                <w:szCs w:val="20"/>
                <w:lang w:val="en-GB"/>
              </w:rPr>
            </w:pPr>
            <w:r w:rsidRPr="0075558C">
              <w:rPr>
                <w:rFonts w:cstheme="minorHAnsi"/>
                <w:sz w:val="20"/>
                <w:szCs w:val="20"/>
                <w:lang w:val="en-GB"/>
              </w:rPr>
              <w:t>&gt;100</w:t>
            </w:r>
          </w:p>
          <w:p w14:paraId="4BCE3C43" w14:textId="77777777" w:rsidR="00A51DEB" w:rsidRPr="0075558C" w:rsidRDefault="00A51DEB" w:rsidP="00605DC8">
            <w:pPr>
              <w:rPr>
                <w:rFonts w:cstheme="minorHAnsi"/>
                <w:sz w:val="20"/>
                <w:szCs w:val="20"/>
              </w:rPr>
            </w:pPr>
            <w:r w:rsidRPr="0075558C">
              <w:rPr>
                <w:rFonts w:cstheme="minorHAnsi"/>
                <w:sz w:val="20"/>
                <w:szCs w:val="20"/>
                <w:lang w:val="en-GB"/>
              </w:rPr>
              <w:t xml:space="preserve">                        </w:t>
            </w:r>
          </w:p>
        </w:tc>
        <w:tc>
          <w:tcPr>
            <w:tcW w:w="1070" w:type="dxa"/>
            <w:gridSpan w:val="3"/>
          </w:tcPr>
          <w:p w14:paraId="41EAA1DE" w14:textId="77777777" w:rsidR="00A51DEB" w:rsidRPr="0075558C" w:rsidRDefault="00A51DEB" w:rsidP="00605DC8">
            <w:pPr>
              <w:rPr>
                <w:rFonts w:cstheme="minorHAnsi"/>
                <w:sz w:val="20"/>
                <w:szCs w:val="20"/>
                <w:lang w:val="en-GB"/>
              </w:rPr>
            </w:pPr>
            <w:r w:rsidRPr="0075558C">
              <w:rPr>
                <w:rFonts w:cstheme="minorHAnsi"/>
                <w:sz w:val="20"/>
                <w:szCs w:val="20"/>
                <w:lang w:val="en-GB"/>
              </w:rPr>
              <w:t>0.78</w:t>
            </w:r>
          </w:p>
          <w:p w14:paraId="61509F15" w14:textId="77777777" w:rsidR="00A51DEB" w:rsidRPr="0075558C" w:rsidRDefault="00A51DEB" w:rsidP="00605DC8">
            <w:pPr>
              <w:rPr>
                <w:rFonts w:cstheme="minorHAnsi"/>
                <w:sz w:val="20"/>
                <w:szCs w:val="20"/>
                <w:lang w:val="en-GB"/>
              </w:rPr>
            </w:pPr>
            <w:r w:rsidRPr="0075558C">
              <w:rPr>
                <w:rFonts w:cstheme="minorHAnsi"/>
                <w:sz w:val="20"/>
                <w:szCs w:val="20"/>
                <w:lang w:val="en-GB"/>
              </w:rPr>
              <w:t>&gt;100</w:t>
            </w:r>
          </w:p>
          <w:p w14:paraId="6CF3D5DF" w14:textId="77777777" w:rsidR="00A51DEB" w:rsidRPr="0075558C" w:rsidRDefault="00A51DEB" w:rsidP="00605DC8">
            <w:pPr>
              <w:rPr>
                <w:rFonts w:cstheme="minorHAnsi"/>
                <w:sz w:val="20"/>
                <w:szCs w:val="20"/>
                <w:lang w:val="en-GB"/>
              </w:rPr>
            </w:pPr>
            <w:r w:rsidRPr="0075558C">
              <w:rPr>
                <w:rFonts w:cstheme="minorHAnsi"/>
                <w:sz w:val="20"/>
                <w:szCs w:val="20"/>
                <w:lang w:val="en-GB"/>
              </w:rPr>
              <w:t>&gt;100</w:t>
            </w:r>
          </w:p>
          <w:p w14:paraId="6160C5C5" w14:textId="77777777" w:rsidR="00A51DEB" w:rsidRPr="0075558C" w:rsidRDefault="00A51DEB" w:rsidP="00605DC8">
            <w:pPr>
              <w:rPr>
                <w:rFonts w:cstheme="minorHAnsi"/>
                <w:sz w:val="20"/>
                <w:szCs w:val="20"/>
              </w:rPr>
            </w:pPr>
            <w:r w:rsidRPr="0075558C">
              <w:rPr>
                <w:rFonts w:cstheme="minorHAnsi"/>
                <w:sz w:val="20"/>
                <w:szCs w:val="20"/>
                <w:lang w:val="en-GB"/>
              </w:rPr>
              <w:t xml:space="preserve">                      </w:t>
            </w:r>
          </w:p>
        </w:tc>
        <w:tc>
          <w:tcPr>
            <w:tcW w:w="1074" w:type="dxa"/>
            <w:gridSpan w:val="2"/>
          </w:tcPr>
          <w:p w14:paraId="588FF6D9" w14:textId="77777777" w:rsidR="00A51DEB" w:rsidRPr="0075558C" w:rsidRDefault="00A51DEB" w:rsidP="00605DC8">
            <w:pPr>
              <w:rPr>
                <w:rFonts w:cstheme="minorHAnsi"/>
                <w:sz w:val="20"/>
                <w:szCs w:val="20"/>
                <w:lang w:val="en-GB"/>
              </w:rPr>
            </w:pPr>
            <w:r w:rsidRPr="0075558C">
              <w:rPr>
                <w:rFonts w:cstheme="minorHAnsi"/>
                <w:sz w:val="20"/>
                <w:szCs w:val="20"/>
                <w:lang w:val="en-GB"/>
              </w:rPr>
              <w:t>0.78</w:t>
            </w:r>
          </w:p>
          <w:p w14:paraId="25FDCC55" w14:textId="77777777" w:rsidR="00A51DEB" w:rsidRPr="0075558C" w:rsidRDefault="00A51DEB" w:rsidP="00605DC8">
            <w:pPr>
              <w:rPr>
                <w:rFonts w:cstheme="minorHAnsi"/>
                <w:sz w:val="20"/>
                <w:szCs w:val="20"/>
              </w:rPr>
            </w:pPr>
            <w:r w:rsidRPr="0075558C">
              <w:rPr>
                <w:rFonts w:cstheme="minorHAnsi"/>
                <w:sz w:val="20"/>
                <w:szCs w:val="20"/>
              </w:rPr>
              <w:t>&gt;100</w:t>
            </w:r>
          </w:p>
          <w:p w14:paraId="1494A921" w14:textId="77777777" w:rsidR="00A51DEB" w:rsidRPr="0075558C" w:rsidRDefault="00A51DEB" w:rsidP="00605DC8">
            <w:pPr>
              <w:rPr>
                <w:rFonts w:cstheme="minorHAnsi"/>
                <w:sz w:val="20"/>
                <w:szCs w:val="20"/>
              </w:rPr>
            </w:pPr>
            <w:r w:rsidRPr="0075558C">
              <w:rPr>
                <w:rFonts w:cstheme="minorHAnsi"/>
                <w:sz w:val="20"/>
                <w:szCs w:val="20"/>
              </w:rPr>
              <w:t>&gt;100</w:t>
            </w:r>
          </w:p>
          <w:p w14:paraId="26291F12" w14:textId="77777777" w:rsidR="00A51DEB" w:rsidRPr="0075558C" w:rsidRDefault="00A51DEB" w:rsidP="00605DC8">
            <w:pPr>
              <w:rPr>
                <w:rFonts w:cstheme="minorHAnsi"/>
                <w:sz w:val="20"/>
                <w:szCs w:val="20"/>
              </w:rPr>
            </w:pPr>
          </w:p>
        </w:tc>
      </w:tr>
      <w:tr w:rsidR="00A51DEB" w:rsidRPr="0075558C" w14:paraId="16131B23" w14:textId="77777777" w:rsidTr="00605DC8">
        <w:tc>
          <w:tcPr>
            <w:tcW w:w="1536" w:type="dxa"/>
          </w:tcPr>
          <w:p w14:paraId="30345F3E" w14:textId="77777777" w:rsidR="00A51DEB" w:rsidRPr="0075558C" w:rsidRDefault="00A51DEB" w:rsidP="00605DC8">
            <w:pPr>
              <w:rPr>
                <w:rFonts w:cstheme="minorHAnsi"/>
                <w:sz w:val="20"/>
                <w:szCs w:val="20"/>
              </w:rPr>
            </w:pPr>
            <w:proofErr w:type="spellStart"/>
            <w:r w:rsidRPr="0075558C">
              <w:rPr>
                <w:rFonts w:cstheme="minorHAnsi"/>
                <w:sz w:val="20"/>
                <w:szCs w:val="20"/>
              </w:rPr>
              <w:t>G</w:t>
            </w:r>
            <w:r>
              <w:rPr>
                <w:rFonts w:cstheme="minorHAnsi"/>
                <w:sz w:val="20"/>
                <w:szCs w:val="20"/>
              </w:rPr>
              <w:t>ar</w:t>
            </w:r>
            <w:r w:rsidRPr="0075558C">
              <w:rPr>
                <w:rFonts w:cstheme="minorHAnsi"/>
                <w:sz w:val="20"/>
                <w:szCs w:val="20"/>
              </w:rPr>
              <w:t>KS</w:t>
            </w:r>
            <w:proofErr w:type="spellEnd"/>
            <w:r w:rsidRPr="0075558C">
              <w:rPr>
                <w:rFonts w:cstheme="minorHAnsi"/>
                <w:sz w:val="20"/>
                <w:szCs w:val="20"/>
              </w:rPr>
              <w:t xml:space="preserve">            </w:t>
            </w:r>
            <w:r>
              <w:rPr>
                <w:rFonts w:cstheme="minorHAnsi"/>
                <w:sz w:val="20"/>
                <w:szCs w:val="20"/>
              </w:rPr>
              <w:t xml:space="preserve"> </w:t>
            </w:r>
            <w:r w:rsidRPr="0075558C">
              <w:rPr>
                <w:rFonts w:cstheme="minorHAnsi"/>
                <w:sz w:val="20"/>
                <w:szCs w:val="20"/>
              </w:rPr>
              <w:t>5h</w:t>
            </w:r>
          </w:p>
          <w:p w14:paraId="64368FAF"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1C331554"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6EC5E871" w14:textId="77777777" w:rsidR="00A51DEB" w:rsidRPr="0075558C" w:rsidRDefault="00A51DEB" w:rsidP="00605DC8">
            <w:pPr>
              <w:rPr>
                <w:rFonts w:cstheme="minorHAnsi"/>
                <w:sz w:val="20"/>
                <w:szCs w:val="20"/>
              </w:rPr>
            </w:pPr>
          </w:p>
        </w:tc>
        <w:tc>
          <w:tcPr>
            <w:tcW w:w="948" w:type="dxa"/>
          </w:tcPr>
          <w:p w14:paraId="39732858" w14:textId="77777777" w:rsidR="00A51DEB" w:rsidRPr="0075558C" w:rsidRDefault="00A51DEB" w:rsidP="00605DC8">
            <w:pPr>
              <w:rPr>
                <w:rFonts w:cstheme="minorHAnsi"/>
                <w:sz w:val="20"/>
                <w:szCs w:val="20"/>
                <w:lang w:val="en-GB"/>
              </w:rPr>
            </w:pPr>
            <w:r w:rsidRPr="0075558C">
              <w:rPr>
                <w:rFonts w:cstheme="minorHAnsi"/>
                <w:sz w:val="20"/>
                <w:szCs w:val="20"/>
                <w:lang w:val="en-GB"/>
              </w:rPr>
              <w:t>6.5</w:t>
            </w:r>
          </w:p>
          <w:p w14:paraId="11DF8406"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24 </w:t>
            </w:r>
          </w:p>
          <w:p w14:paraId="46D89BAB" w14:textId="77777777" w:rsidR="00A51DEB" w:rsidRPr="0075558C" w:rsidRDefault="00A51DEB" w:rsidP="00605DC8">
            <w:pPr>
              <w:rPr>
                <w:rFonts w:cstheme="minorHAnsi"/>
                <w:sz w:val="20"/>
                <w:szCs w:val="20"/>
              </w:rPr>
            </w:pPr>
            <w:r w:rsidRPr="0075558C">
              <w:rPr>
                <w:rFonts w:cstheme="minorHAnsi"/>
                <w:sz w:val="20"/>
                <w:szCs w:val="20"/>
                <w:lang w:val="en-GB"/>
              </w:rPr>
              <w:t xml:space="preserve">25            </w:t>
            </w:r>
          </w:p>
        </w:tc>
        <w:tc>
          <w:tcPr>
            <w:tcW w:w="948" w:type="dxa"/>
          </w:tcPr>
          <w:p w14:paraId="7ED8BF84"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3.3                </w:t>
            </w:r>
          </w:p>
          <w:p w14:paraId="5C382755" w14:textId="77777777" w:rsidR="00A51DEB" w:rsidRPr="0075558C" w:rsidRDefault="00A51DEB" w:rsidP="00605DC8">
            <w:pPr>
              <w:rPr>
                <w:rFonts w:cstheme="minorHAnsi"/>
                <w:sz w:val="20"/>
                <w:szCs w:val="20"/>
                <w:lang w:val="en-GB"/>
              </w:rPr>
            </w:pPr>
            <w:r w:rsidRPr="0075558C">
              <w:rPr>
                <w:rFonts w:cstheme="minorHAnsi"/>
                <w:sz w:val="20"/>
                <w:szCs w:val="20"/>
                <w:lang w:val="en-GB"/>
              </w:rPr>
              <w:t>13</w:t>
            </w:r>
          </w:p>
          <w:p w14:paraId="7149D5CC" w14:textId="77777777" w:rsidR="00A51DEB" w:rsidRPr="0075558C" w:rsidRDefault="00A51DEB" w:rsidP="00605DC8">
            <w:pPr>
              <w:rPr>
                <w:rFonts w:cstheme="minorHAnsi"/>
                <w:sz w:val="20"/>
                <w:szCs w:val="20"/>
              </w:rPr>
            </w:pPr>
            <w:r w:rsidRPr="0075558C">
              <w:rPr>
                <w:rFonts w:cstheme="minorHAnsi"/>
                <w:sz w:val="20"/>
                <w:szCs w:val="20"/>
                <w:lang w:val="en-GB"/>
              </w:rPr>
              <w:t xml:space="preserve">26 </w:t>
            </w:r>
          </w:p>
        </w:tc>
        <w:tc>
          <w:tcPr>
            <w:tcW w:w="1072" w:type="dxa"/>
            <w:gridSpan w:val="3"/>
          </w:tcPr>
          <w:p w14:paraId="389BDEDB" w14:textId="77777777" w:rsidR="00A51DEB" w:rsidRPr="0075558C" w:rsidRDefault="00A51DEB" w:rsidP="00605DC8">
            <w:pPr>
              <w:rPr>
                <w:rFonts w:cstheme="minorHAnsi"/>
                <w:sz w:val="20"/>
                <w:szCs w:val="20"/>
                <w:lang w:val="en-GB"/>
              </w:rPr>
            </w:pPr>
            <w:r w:rsidRPr="0075558C">
              <w:rPr>
                <w:rFonts w:cstheme="minorHAnsi"/>
                <w:sz w:val="20"/>
                <w:szCs w:val="20"/>
                <w:lang w:val="en-GB"/>
              </w:rPr>
              <w:t>12</w:t>
            </w:r>
          </w:p>
          <w:p w14:paraId="4EC15931" w14:textId="77777777" w:rsidR="00A51DEB" w:rsidRPr="0075558C" w:rsidRDefault="00A51DEB" w:rsidP="00605DC8">
            <w:pPr>
              <w:rPr>
                <w:rFonts w:cstheme="minorHAnsi"/>
                <w:sz w:val="20"/>
                <w:szCs w:val="20"/>
                <w:lang w:val="en-GB"/>
              </w:rPr>
            </w:pPr>
            <w:r w:rsidRPr="0075558C">
              <w:rPr>
                <w:rFonts w:cstheme="minorHAnsi"/>
                <w:sz w:val="20"/>
                <w:szCs w:val="20"/>
                <w:lang w:val="en-GB"/>
              </w:rPr>
              <w:t>48</w:t>
            </w:r>
          </w:p>
          <w:p w14:paraId="6A877A46" w14:textId="77777777" w:rsidR="00A51DEB" w:rsidRPr="0075558C" w:rsidRDefault="00A51DEB" w:rsidP="00605DC8">
            <w:pPr>
              <w:rPr>
                <w:rFonts w:cstheme="minorHAnsi"/>
                <w:sz w:val="20"/>
                <w:szCs w:val="20"/>
              </w:rPr>
            </w:pPr>
            <w:r w:rsidRPr="0075558C">
              <w:rPr>
                <w:rFonts w:cstheme="minorHAnsi"/>
                <w:sz w:val="20"/>
                <w:szCs w:val="20"/>
                <w:lang w:val="en-GB"/>
              </w:rPr>
              <w:t xml:space="preserve">51              </w:t>
            </w:r>
          </w:p>
        </w:tc>
        <w:tc>
          <w:tcPr>
            <w:tcW w:w="1062" w:type="dxa"/>
            <w:gridSpan w:val="2"/>
          </w:tcPr>
          <w:p w14:paraId="6A6AC896" w14:textId="77777777" w:rsidR="00A51DEB" w:rsidRPr="0075558C" w:rsidRDefault="00A51DEB" w:rsidP="00605DC8">
            <w:pPr>
              <w:rPr>
                <w:rFonts w:cstheme="minorHAnsi"/>
                <w:sz w:val="20"/>
                <w:szCs w:val="20"/>
                <w:lang w:val="en-GB"/>
              </w:rPr>
            </w:pPr>
            <w:r w:rsidRPr="0075558C">
              <w:rPr>
                <w:rFonts w:cstheme="minorHAnsi"/>
                <w:sz w:val="20"/>
                <w:szCs w:val="20"/>
                <w:lang w:val="en-GB"/>
              </w:rPr>
              <w:t>12.5</w:t>
            </w:r>
          </w:p>
          <w:p w14:paraId="1D9E17AF"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51  </w:t>
            </w:r>
          </w:p>
          <w:p w14:paraId="54FF4B59" w14:textId="77777777" w:rsidR="00A51DEB" w:rsidRPr="0075558C" w:rsidRDefault="00A51DEB" w:rsidP="00605DC8">
            <w:pPr>
              <w:rPr>
                <w:rFonts w:cstheme="minorHAnsi"/>
                <w:sz w:val="20"/>
                <w:szCs w:val="20"/>
              </w:rPr>
            </w:pPr>
            <w:r w:rsidRPr="0075558C">
              <w:rPr>
                <w:rFonts w:cstheme="minorHAnsi"/>
                <w:sz w:val="20"/>
                <w:szCs w:val="20"/>
                <w:lang w:val="en-GB"/>
              </w:rPr>
              <w:t xml:space="preserve">100              </w:t>
            </w:r>
          </w:p>
        </w:tc>
        <w:tc>
          <w:tcPr>
            <w:tcW w:w="1078" w:type="dxa"/>
            <w:gridSpan w:val="4"/>
          </w:tcPr>
          <w:p w14:paraId="60FA66B4" w14:textId="77777777" w:rsidR="00A51DEB" w:rsidRPr="0075558C" w:rsidRDefault="00A51DEB" w:rsidP="00605DC8">
            <w:pPr>
              <w:rPr>
                <w:rFonts w:cstheme="minorHAnsi"/>
                <w:sz w:val="20"/>
                <w:szCs w:val="20"/>
                <w:lang w:val="en-GB"/>
              </w:rPr>
            </w:pPr>
            <w:r w:rsidRPr="0075558C">
              <w:rPr>
                <w:rFonts w:cstheme="minorHAnsi"/>
                <w:sz w:val="20"/>
                <w:szCs w:val="20"/>
                <w:lang w:val="en-GB"/>
              </w:rPr>
              <w:t>23.6</w:t>
            </w:r>
          </w:p>
          <w:p w14:paraId="0142EB46" w14:textId="77777777" w:rsidR="00A51DEB" w:rsidRPr="0075558C" w:rsidRDefault="00A51DEB" w:rsidP="00605DC8">
            <w:pPr>
              <w:rPr>
                <w:rFonts w:cstheme="minorHAnsi"/>
                <w:sz w:val="20"/>
                <w:szCs w:val="20"/>
                <w:lang w:val="en-GB"/>
              </w:rPr>
            </w:pPr>
            <w:r w:rsidRPr="0075558C">
              <w:rPr>
                <w:rFonts w:cstheme="minorHAnsi"/>
                <w:sz w:val="20"/>
                <w:szCs w:val="20"/>
                <w:lang w:val="en-GB"/>
              </w:rPr>
              <w:t>49</w:t>
            </w:r>
          </w:p>
          <w:p w14:paraId="7F4894C6" w14:textId="77777777" w:rsidR="00A51DEB" w:rsidRPr="0075558C" w:rsidRDefault="00A51DEB" w:rsidP="00605DC8">
            <w:pPr>
              <w:rPr>
                <w:rFonts w:cstheme="minorHAnsi"/>
                <w:sz w:val="20"/>
                <w:szCs w:val="20"/>
                <w:lang w:val="en-GB"/>
              </w:rPr>
            </w:pPr>
            <w:r w:rsidRPr="0075558C">
              <w:rPr>
                <w:rFonts w:cstheme="minorHAnsi"/>
                <w:sz w:val="20"/>
                <w:szCs w:val="20"/>
                <w:lang w:val="en-GB"/>
              </w:rPr>
              <w:t>52</w:t>
            </w:r>
          </w:p>
          <w:p w14:paraId="1E80608D" w14:textId="77777777" w:rsidR="00A51DEB" w:rsidRPr="0075558C" w:rsidRDefault="00A51DEB" w:rsidP="00605DC8">
            <w:pPr>
              <w:rPr>
                <w:rFonts w:cstheme="minorHAnsi"/>
                <w:sz w:val="20"/>
                <w:szCs w:val="20"/>
              </w:rPr>
            </w:pPr>
            <w:r w:rsidRPr="0075558C">
              <w:rPr>
                <w:rFonts w:cstheme="minorHAnsi"/>
                <w:sz w:val="20"/>
                <w:szCs w:val="20"/>
                <w:lang w:val="en-GB"/>
              </w:rPr>
              <w:t xml:space="preserve">                    </w:t>
            </w:r>
          </w:p>
        </w:tc>
        <w:tc>
          <w:tcPr>
            <w:tcW w:w="1226" w:type="dxa"/>
            <w:gridSpan w:val="5"/>
          </w:tcPr>
          <w:p w14:paraId="3E04C08A" w14:textId="77777777" w:rsidR="00A51DEB" w:rsidRPr="0075558C" w:rsidRDefault="00A51DEB" w:rsidP="00605DC8">
            <w:pPr>
              <w:rPr>
                <w:rFonts w:cstheme="minorHAnsi"/>
                <w:sz w:val="20"/>
                <w:szCs w:val="20"/>
                <w:lang w:val="en-GB"/>
              </w:rPr>
            </w:pPr>
            <w:r w:rsidRPr="0075558C">
              <w:rPr>
                <w:rFonts w:cstheme="minorHAnsi"/>
                <w:sz w:val="20"/>
                <w:szCs w:val="20"/>
                <w:lang w:val="en-GB"/>
              </w:rPr>
              <w:t>12.5</w:t>
            </w:r>
          </w:p>
          <w:p w14:paraId="575B3444" w14:textId="77777777" w:rsidR="00A51DEB" w:rsidRPr="0075558C" w:rsidRDefault="00A51DEB" w:rsidP="00605DC8">
            <w:pPr>
              <w:rPr>
                <w:rFonts w:cstheme="minorHAnsi"/>
                <w:sz w:val="20"/>
                <w:szCs w:val="20"/>
              </w:rPr>
            </w:pPr>
            <w:r w:rsidRPr="0075558C">
              <w:rPr>
                <w:rFonts w:cstheme="minorHAnsi"/>
                <w:sz w:val="20"/>
                <w:szCs w:val="20"/>
              </w:rPr>
              <w:t>51</w:t>
            </w:r>
          </w:p>
          <w:p w14:paraId="60F0EF24" w14:textId="77777777" w:rsidR="00A51DEB" w:rsidRPr="0075558C" w:rsidRDefault="00A51DEB" w:rsidP="00605DC8">
            <w:pPr>
              <w:rPr>
                <w:rFonts w:cstheme="minorHAnsi"/>
                <w:sz w:val="20"/>
                <w:szCs w:val="20"/>
              </w:rPr>
            </w:pPr>
            <w:r w:rsidRPr="0075558C">
              <w:rPr>
                <w:rFonts w:cstheme="minorHAnsi"/>
                <w:sz w:val="20"/>
                <w:szCs w:val="20"/>
              </w:rPr>
              <w:t>51</w:t>
            </w:r>
          </w:p>
        </w:tc>
      </w:tr>
      <w:tr w:rsidR="00A51DEB" w:rsidRPr="0075558C" w14:paraId="7157BEA5" w14:textId="77777777" w:rsidTr="00605DC8">
        <w:trPr>
          <w:gridAfter w:val="1"/>
          <w:wAfter w:w="73" w:type="dxa"/>
        </w:trPr>
        <w:tc>
          <w:tcPr>
            <w:tcW w:w="1536" w:type="dxa"/>
          </w:tcPr>
          <w:p w14:paraId="7604C622" w14:textId="77777777" w:rsidR="00A51DEB" w:rsidRPr="0075558C" w:rsidRDefault="00A51DEB" w:rsidP="00605DC8">
            <w:pPr>
              <w:rPr>
                <w:rFonts w:cstheme="minorHAnsi"/>
                <w:sz w:val="20"/>
                <w:szCs w:val="20"/>
              </w:rPr>
            </w:pPr>
            <w:r w:rsidRPr="0075558C">
              <w:rPr>
                <w:rFonts w:cstheme="minorHAnsi"/>
                <w:sz w:val="20"/>
                <w:szCs w:val="20"/>
              </w:rPr>
              <w:t>MP1                5h</w:t>
            </w:r>
          </w:p>
          <w:p w14:paraId="3031FDF0"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08E7B622"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3C42F6F1" w14:textId="77777777" w:rsidR="00A51DEB" w:rsidRPr="0075558C" w:rsidRDefault="00A51DEB" w:rsidP="00605DC8">
            <w:pPr>
              <w:rPr>
                <w:rFonts w:cstheme="minorHAnsi"/>
                <w:sz w:val="20"/>
                <w:szCs w:val="20"/>
              </w:rPr>
            </w:pPr>
          </w:p>
        </w:tc>
        <w:tc>
          <w:tcPr>
            <w:tcW w:w="948" w:type="dxa"/>
          </w:tcPr>
          <w:p w14:paraId="7008450E" w14:textId="3F61F1D0" w:rsidR="00A51DEB" w:rsidRPr="0075558C" w:rsidRDefault="00A51DEB" w:rsidP="00605DC8">
            <w:pPr>
              <w:rPr>
                <w:rFonts w:cstheme="minorHAnsi"/>
                <w:sz w:val="20"/>
                <w:szCs w:val="20"/>
                <w:lang w:val="en-GB"/>
              </w:rPr>
            </w:pPr>
            <w:r w:rsidRPr="0075558C">
              <w:rPr>
                <w:rFonts w:cstheme="minorHAnsi"/>
                <w:sz w:val="20"/>
                <w:szCs w:val="20"/>
                <w:lang w:val="en-GB"/>
              </w:rPr>
              <w:t>0.</w:t>
            </w:r>
            <w:r w:rsidR="00846216">
              <w:rPr>
                <w:rFonts w:cstheme="minorHAnsi"/>
                <w:sz w:val="20"/>
                <w:szCs w:val="20"/>
                <w:lang w:val="en-GB"/>
              </w:rPr>
              <w:t>0</w:t>
            </w:r>
            <w:r w:rsidRPr="0075558C">
              <w:rPr>
                <w:rFonts w:cstheme="minorHAnsi"/>
                <w:sz w:val="20"/>
                <w:szCs w:val="20"/>
                <w:lang w:val="en-GB"/>
              </w:rPr>
              <w:t>2</w:t>
            </w:r>
          </w:p>
          <w:p w14:paraId="084E0B32" w14:textId="2911ABBA" w:rsidR="00A51DEB" w:rsidRPr="0075558C" w:rsidRDefault="00A51DEB" w:rsidP="00605DC8">
            <w:pPr>
              <w:rPr>
                <w:rFonts w:cstheme="minorHAnsi"/>
                <w:sz w:val="20"/>
                <w:szCs w:val="20"/>
                <w:lang w:val="en-GB"/>
              </w:rPr>
            </w:pPr>
            <w:r w:rsidRPr="0075558C">
              <w:rPr>
                <w:rFonts w:cstheme="minorHAnsi"/>
                <w:sz w:val="20"/>
                <w:szCs w:val="20"/>
                <w:lang w:val="en-GB"/>
              </w:rPr>
              <w:t>0.</w:t>
            </w:r>
            <w:r w:rsidR="00846216">
              <w:rPr>
                <w:rFonts w:cstheme="minorHAnsi"/>
                <w:sz w:val="20"/>
                <w:szCs w:val="20"/>
                <w:lang w:val="en-GB"/>
              </w:rPr>
              <w:t>0</w:t>
            </w:r>
            <w:r w:rsidRPr="0075558C">
              <w:rPr>
                <w:rFonts w:cstheme="minorHAnsi"/>
                <w:sz w:val="20"/>
                <w:szCs w:val="20"/>
                <w:lang w:val="en-GB"/>
              </w:rPr>
              <w:t xml:space="preserve">23 </w:t>
            </w:r>
          </w:p>
          <w:p w14:paraId="3510403A" w14:textId="275786F8" w:rsidR="00A51DEB" w:rsidRPr="0075558C" w:rsidRDefault="00A51DEB" w:rsidP="00605DC8">
            <w:pPr>
              <w:rPr>
                <w:rFonts w:cstheme="minorHAnsi"/>
                <w:sz w:val="20"/>
                <w:szCs w:val="20"/>
              </w:rPr>
            </w:pPr>
            <w:r w:rsidRPr="0075558C">
              <w:rPr>
                <w:rFonts w:cstheme="minorHAnsi"/>
                <w:sz w:val="20"/>
                <w:szCs w:val="20"/>
                <w:lang w:val="en-GB"/>
              </w:rPr>
              <w:t>0.</w:t>
            </w:r>
            <w:r w:rsidR="00846216">
              <w:rPr>
                <w:rFonts w:cstheme="minorHAnsi"/>
                <w:sz w:val="20"/>
                <w:szCs w:val="20"/>
                <w:lang w:val="en-GB"/>
              </w:rPr>
              <w:t>0</w:t>
            </w:r>
            <w:r w:rsidRPr="0075558C">
              <w:rPr>
                <w:rFonts w:cstheme="minorHAnsi"/>
                <w:sz w:val="20"/>
                <w:szCs w:val="20"/>
                <w:lang w:val="en-GB"/>
              </w:rPr>
              <w:t xml:space="preserve">78                        </w:t>
            </w:r>
          </w:p>
        </w:tc>
        <w:tc>
          <w:tcPr>
            <w:tcW w:w="948" w:type="dxa"/>
          </w:tcPr>
          <w:p w14:paraId="4B7CBA5A" w14:textId="6B1391B7" w:rsidR="00A51DEB" w:rsidRPr="0075558C" w:rsidRDefault="00846216" w:rsidP="00605DC8">
            <w:pPr>
              <w:ind w:left="-22" w:firstLine="22"/>
              <w:rPr>
                <w:rFonts w:cstheme="minorHAnsi"/>
                <w:sz w:val="20"/>
                <w:szCs w:val="20"/>
                <w:lang w:val="en-GB"/>
              </w:rPr>
            </w:pPr>
            <w:r>
              <w:rPr>
                <w:rFonts w:cstheme="minorHAnsi"/>
                <w:sz w:val="20"/>
                <w:szCs w:val="20"/>
                <w:lang w:val="en-GB"/>
              </w:rPr>
              <w:t>0.</w:t>
            </w:r>
            <w:r w:rsidR="00A51DEB" w:rsidRPr="0075558C">
              <w:rPr>
                <w:rFonts w:cstheme="minorHAnsi"/>
                <w:sz w:val="20"/>
                <w:szCs w:val="20"/>
                <w:lang w:val="en-GB"/>
              </w:rPr>
              <w:t xml:space="preserve">15                         </w:t>
            </w:r>
          </w:p>
          <w:p w14:paraId="0B05DAE7" w14:textId="77777777" w:rsidR="00A51DEB" w:rsidRPr="0075558C" w:rsidRDefault="00A51DEB" w:rsidP="00605DC8">
            <w:pPr>
              <w:ind w:left="-22" w:firstLine="22"/>
              <w:rPr>
                <w:rFonts w:cstheme="minorHAnsi"/>
                <w:sz w:val="20"/>
                <w:szCs w:val="20"/>
                <w:lang w:val="en-GB"/>
              </w:rPr>
            </w:pPr>
            <w:r w:rsidRPr="0075558C">
              <w:rPr>
                <w:rFonts w:cstheme="minorHAnsi"/>
                <w:sz w:val="20"/>
                <w:szCs w:val="20"/>
                <w:lang w:val="en-GB"/>
              </w:rPr>
              <w:t>&gt;10</w:t>
            </w:r>
          </w:p>
          <w:p w14:paraId="7AAB78FA" w14:textId="77777777" w:rsidR="00A51DEB" w:rsidRPr="0075558C" w:rsidRDefault="00A51DEB" w:rsidP="00605DC8">
            <w:pPr>
              <w:ind w:left="-22" w:firstLine="22"/>
              <w:rPr>
                <w:rFonts w:cstheme="minorHAnsi"/>
                <w:sz w:val="20"/>
                <w:szCs w:val="20"/>
              </w:rPr>
            </w:pPr>
            <w:r w:rsidRPr="0075558C">
              <w:rPr>
                <w:rFonts w:cstheme="minorHAnsi"/>
                <w:sz w:val="20"/>
                <w:szCs w:val="20"/>
                <w:lang w:val="en-GB"/>
              </w:rPr>
              <w:t xml:space="preserve">&gt;10 </w:t>
            </w:r>
          </w:p>
        </w:tc>
        <w:tc>
          <w:tcPr>
            <w:tcW w:w="1072" w:type="dxa"/>
            <w:gridSpan w:val="3"/>
          </w:tcPr>
          <w:p w14:paraId="1F4CFD58" w14:textId="68C9F8F0" w:rsidR="00A51DEB" w:rsidRPr="0075558C" w:rsidRDefault="00A51DEB" w:rsidP="00605DC8">
            <w:pPr>
              <w:rPr>
                <w:rFonts w:cstheme="minorHAnsi"/>
                <w:sz w:val="20"/>
                <w:szCs w:val="20"/>
                <w:lang w:val="en-GB"/>
              </w:rPr>
            </w:pPr>
            <w:r w:rsidRPr="0075558C">
              <w:rPr>
                <w:rFonts w:cstheme="minorHAnsi"/>
                <w:sz w:val="20"/>
                <w:szCs w:val="20"/>
                <w:lang w:val="en-GB"/>
              </w:rPr>
              <w:t>0.</w:t>
            </w:r>
            <w:r w:rsidR="00846216">
              <w:rPr>
                <w:rFonts w:cstheme="minorHAnsi"/>
                <w:sz w:val="20"/>
                <w:szCs w:val="20"/>
                <w:lang w:val="en-GB"/>
              </w:rPr>
              <w:t>0</w:t>
            </w:r>
            <w:r w:rsidRPr="0075558C">
              <w:rPr>
                <w:rFonts w:cstheme="minorHAnsi"/>
                <w:sz w:val="20"/>
                <w:szCs w:val="20"/>
                <w:lang w:val="en-GB"/>
              </w:rPr>
              <w:t>2</w:t>
            </w:r>
          </w:p>
          <w:p w14:paraId="679FC972" w14:textId="03589AAE" w:rsidR="00A51DEB" w:rsidRPr="0075558C" w:rsidRDefault="00846216" w:rsidP="00605DC8">
            <w:pPr>
              <w:rPr>
                <w:rFonts w:cstheme="minorHAnsi"/>
                <w:sz w:val="20"/>
                <w:szCs w:val="20"/>
              </w:rPr>
            </w:pPr>
            <w:r>
              <w:rPr>
                <w:rFonts w:cstheme="minorHAnsi"/>
                <w:sz w:val="20"/>
                <w:szCs w:val="20"/>
              </w:rPr>
              <w:t>0.</w:t>
            </w:r>
            <w:r w:rsidR="00A51DEB" w:rsidRPr="0075558C">
              <w:rPr>
                <w:rFonts w:cstheme="minorHAnsi"/>
                <w:sz w:val="20"/>
                <w:szCs w:val="20"/>
              </w:rPr>
              <w:t>33</w:t>
            </w:r>
          </w:p>
          <w:p w14:paraId="78000841" w14:textId="76B35783" w:rsidR="00A51DEB" w:rsidRPr="0075558C" w:rsidRDefault="00846216" w:rsidP="00605DC8">
            <w:pPr>
              <w:rPr>
                <w:rFonts w:cstheme="minorHAnsi"/>
                <w:sz w:val="20"/>
                <w:szCs w:val="20"/>
              </w:rPr>
            </w:pPr>
            <w:r>
              <w:rPr>
                <w:rFonts w:cstheme="minorHAnsi"/>
                <w:sz w:val="20"/>
                <w:szCs w:val="20"/>
              </w:rPr>
              <w:t>0.</w:t>
            </w:r>
            <w:r w:rsidR="00A51DEB" w:rsidRPr="0075558C">
              <w:rPr>
                <w:rFonts w:cstheme="minorHAnsi"/>
                <w:sz w:val="20"/>
                <w:szCs w:val="20"/>
              </w:rPr>
              <w:t>13</w:t>
            </w:r>
          </w:p>
          <w:p w14:paraId="3449B0C2" w14:textId="77777777" w:rsidR="00A51DEB" w:rsidRPr="0075558C" w:rsidRDefault="00A51DEB" w:rsidP="00605DC8">
            <w:pPr>
              <w:rPr>
                <w:rFonts w:cstheme="minorHAnsi"/>
                <w:sz w:val="20"/>
                <w:szCs w:val="20"/>
              </w:rPr>
            </w:pPr>
          </w:p>
        </w:tc>
        <w:tc>
          <w:tcPr>
            <w:tcW w:w="1062" w:type="dxa"/>
            <w:gridSpan w:val="2"/>
          </w:tcPr>
          <w:p w14:paraId="0A0EC1CB" w14:textId="275FF8EA" w:rsidR="00A51DEB" w:rsidRPr="0075558C" w:rsidRDefault="00A51DEB" w:rsidP="00605DC8">
            <w:pPr>
              <w:rPr>
                <w:rFonts w:cstheme="minorHAnsi"/>
                <w:sz w:val="20"/>
                <w:szCs w:val="20"/>
                <w:lang w:val="en-GB"/>
              </w:rPr>
            </w:pPr>
            <w:r w:rsidRPr="0075558C">
              <w:rPr>
                <w:rFonts w:cstheme="minorHAnsi"/>
                <w:sz w:val="20"/>
                <w:szCs w:val="20"/>
                <w:lang w:val="en-GB"/>
              </w:rPr>
              <w:t>0.</w:t>
            </w:r>
            <w:r w:rsidR="00846216">
              <w:rPr>
                <w:rFonts w:cstheme="minorHAnsi"/>
                <w:sz w:val="20"/>
                <w:szCs w:val="20"/>
                <w:lang w:val="en-GB"/>
              </w:rPr>
              <w:t>0</w:t>
            </w:r>
            <w:r w:rsidRPr="0075558C">
              <w:rPr>
                <w:rFonts w:cstheme="minorHAnsi"/>
                <w:sz w:val="20"/>
                <w:szCs w:val="20"/>
                <w:lang w:val="en-GB"/>
              </w:rPr>
              <w:t>43</w:t>
            </w:r>
          </w:p>
          <w:p w14:paraId="732D4EE0" w14:textId="77777777" w:rsidR="00A51DEB" w:rsidRPr="0075558C" w:rsidRDefault="00A51DEB" w:rsidP="00605DC8">
            <w:pPr>
              <w:rPr>
                <w:rFonts w:cstheme="minorHAnsi"/>
                <w:sz w:val="20"/>
                <w:szCs w:val="20"/>
              </w:rPr>
            </w:pPr>
            <w:r w:rsidRPr="0075558C">
              <w:rPr>
                <w:rFonts w:cstheme="minorHAnsi"/>
                <w:sz w:val="20"/>
                <w:szCs w:val="20"/>
              </w:rPr>
              <w:t>&gt;10</w:t>
            </w:r>
          </w:p>
          <w:p w14:paraId="2C37E82E" w14:textId="77777777" w:rsidR="00A51DEB" w:rsidRPr="0075558C" w:rsidRDefault="00A51DEB" w:rsidP="00605DC8">
            <w:pPr>
              <w:rPr>
                <w:rFonts w:cstheme="minorHAnsi"/>
                <w:sz w:val="20"/>
                <w:szCs w:val="20"/>
              </w:rPr>
            </w:pPr>
            <w:r w:rsidRPr="0075558C">
              <w:rPr>
                <w:rFonts w:cstheme="minorHAnsi"/>
                <w:sz w:val="20"/>
                <w:szCs w:val="20"/>
              </w:rPr>
              <w:t>&gt;10</w:t>
            </w:r>
          </w:p>
          <w:p w14:paraId="77D2E97A" w14:textId="77777777" w:rsidR="00A51DEB" w:rsidRPr="0075558C" w:rsidRDefault="00A51DEB" w:rsidP="00605DC8">
            <w:pPr>
              <w:rPr>
                <w:rFonts w:cstheme="minorHAnsi"/>
                <w:sz w:val="20"/>
                <w:szCs w:val="20"/>
              </w:rPr>
            </w:pPr>
          </w:p>
        </w:tc>
        <w:tc>
          <w:tcPr>
            <w:tcW w:w="1078" w:type="dxa"/>
            <w:gridSpan w:val="4"/>
          </w:tcPr>
          <w:p w14:paraId="7153D312" w14:textId="27DCE7CD" w:rsidR="00A51DEB" w:rsidRPr="0075558C" w:rsidRDefault="00A51DEB" w:rsidP="00605DC8">
            <w:pPr>
              <w:rPr>
                <w:rFonts w:cstheme="minorHAnsi"/>
                <w:sz w:val="20"/>
                <w:szCs w:val="20"/>
                <w:lang w:val="en-GB"/>
              </w:rPr>
            </w:pPr>
            <w:r w:rsidRPr="0075558C">
              <w:rPr>
                <w:rFonts w:cstheme="minorHAnsi"/>
                <w:sz w:val="20"/>
                <w:szCs w:val="20"/>
                <w:lang w:val="en-GB"/>
              </w:rPr>
              <w:t>0.</w:t>
            </w:r>
            <w:r w:rsidR="00846216">
              <w:rPr>
                <w:rFonts w:cstheme="minorHAnsi"/>
                <w:sz w:val="20"/>
                <w:szCs w:val="20"/>
                <w:lang w:val="en-GB"/>
              </w:rPr>
              <w:t>0</w:t>
            </w:r>
            <w:r w:rsidRPr="0075558C">
              <w:rPr>
                <w:rFonts w:cstheme="minorHAnsi"/>
                <w:sz w:val="20"/>
                <w:szCs w:val="20"/>
                <w:lang w:val="en-GB"/>
              </w:rPr>
              <w:t>39</w:t>
            </w:r>
          </w:p>
          <w:p w14:paraId="37D54D27"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&gt;10        </w:t>
            </w:r>
          </w:p>
          <w:p w14:paraId="0CFDB580" w14:textId="33979135" w:rsidR="00A51DEB" w:rsidRPr="0075558C" w:rsidRDefault="00846216" w:rsidP="00605DC8">
            <w:pPr>
              <w:rPr>
                <w:rFonts w:cstheme="minorHAnsi"/>
                <w:sz w:val="20"/>
                <w:szCs w:val="20"/>
              </w:rPr>
            </w:pPr>
            <w:r>
              <w:rPr>
                <w:rFonts w:cstheme="minorHAnsi"/>
                <w:sz w:val="20"/>
                <w:szCs w:val="20"/>
                <w:lang w:val="en-GB"/>
              </w:rPr>
              <w:t>0.</w:t>
            </w:r>
            <w:r w:rsidR="00A51DEB" w:rsidRPr="0075558C">
              <w:rPr>
                <w:rFonts w:cstheme="minorHAnsi"/>
                <w:sz w:val="20"/>
                <w:szCs w:val="20"/>
                <w:lang w:val="en-GB"/>
              </w:rPr>
              <w:t xml:space="preserve">63               </w:t>
            </w:r>
          </w:p>
        </w:tc>
        <w:tc>
          <w:tcPr>
            <w:tcW w:w="1153" w:type="dxa"/>
            <w:gridSpan w:val="4"/>
          </w:tcPr>
          <w:p w14:paraId="7C28AB4A" w14:textId="60B55F30" w:rsidR="00A51DEB" w:rsidRPr="0075558C" w:rsidRDefault="00A51DEB" w:rsidP="00605DC8">
            <w:pPr>
              <w:rPr>
                <w:rFonts w:cstheme="minorHAnsi"/>
                <w:sz w:val="20"/>
                <w:szCs w:val="20"/>
                <w:lang w:val="en-GB"/>
              </w:rPr>
            </w:pPr>
            <w:r w:rsidRPr="0075558C">
              <w:rPr>
                <w:rFonts w:cstheme="minorHAnsi"/>
                <w:sz w:val="20"/>
                <w:szCs w:val="20"/>
                <w:lang w:val="en-GB"/>
              </w:rPr>
              <w:t>0.</w:t>
            </w:r>
            <w:r w:rsidR="00846216">
              <w:rPr>
                <w:rFonts w:cstheme="minorHAnsi"/>
                <w:sz w:val="20"/>
                <w:szCs w:val="20"/>
                <w:lang w:val="en-GB"/>
              </w:rPr>
              <w:t>0</w:t>
            </w:r>
            <w:r w:rsidRPr="0075558C">
              <w:rPr>
                <w:rFonts w:cstheme="minorHAnsi"/>
                <w:sz w:val="20"/>
                <w:szCs w:val="20"/>
                <w:lang w:val="en-GB"/>
              </w:rPr>
              <w:t>22</w:t>
            </w:r>
          </w:p>
          <w:p w14:paraId="3F403423" w14:textId="7932A7AD" w:rsidR="00A51DEB" w:rsidRPr="0075558C" w:rsidRDefault="00A51DEB" w:rsidP="00605DC8">
            <w:pPr>
              <w:rPr>
                <w:rFonts w:cstheme="minorHAnsi"/>
                <w:sz w:val="20"/>
                <w:szCs w:val="20"/>
              </w:rPr>
            </w:pPr>
            <w:r w:rsidRPr="0075558C">
              <w:rPr>
                <w:rFonts w:cstheme="minorHAnsi"/>
                <w:sz w:val="20"/>
                <w:szCs w:val="20"/>
              </w:rPr>
              <w:t>0.</w:t>
            </w:r>
            <w:r w:rsidR="00846216">
              <w:rPr>
                <w:rFonts w:cstheme="minorHAnsi"/>
                <w:sz w:val="20"/>
                <w:szCs w:val="20"/>
              </w:rPr>
              <w:t>0</w:t>
            </w:r>
            <w:r w:rsidRPr="0075558C">
              <w:rPr>
                <w:rFonts w:cstheme="minorHAnsi"/>
                <w:sz w:val="20"/>
                <w:szCs w:val="20"/>
              </w:rPr>
              <w:t>72</w:t>
            </w:r>
          </w:p>
          <w:p w14:paraId="1D1CFF1B" w14:textId="0615146E" w:rsidR="00A51DEB" w:rsidRPr="0075558C" w:rsidRDefault="00846216" w:rsidP="00605DC8">
            <w:pPr>
              <w:rPr>
                <w:rFonts w:cstheme="minorHAnsi"/>
                <w:sz w:val="20"/>
                <w:szCs w:val="20"/>
              </w:rPr>
            </w:pPr>
            <w:r>
              <w:rPr>
                <w:rFonts w:cstheme="minorHAnsi"/>
                <w:sz w:val="20"/>
                <w:szCs w:val="20"/>
              </w:rPr>
              <w:t>0.</w:t>
            </w:r>
            <w:r w:rsidR="00A51DEB" w:rsidRPr="0075558C">
              <w:rPr>
                <w:rFonts w:cstheme="minorHAnsi"/>
                <w:sz w:val="20"/>
                <w:szCs w:val="20"/>
              </w:rPr>
              <w:t>14</w:t>
            </w:r>
          </w:p>
          <w:p w14:paraId="7C7360DB" w14:textId="77777777" w:rsidR="00A51DEB" w:rsidRPr="0075558C" w:rsidRDefault="00A51DEB" w:rsidP="00605DC8">
            <w:pPr>
              <w:rPr>
                <w:rFonts w:cstheme="minorHAnsi"/>
                <w:sz w:val="20"/>
                <w:szCs w:val="20"/>
              </w:rPr>
            </w:pPr>
          </w:p>
        </w:tc>
      </w:tr>
      <w:tr w:rsidR="00A51DEB" w:rsidRPr="0075558C" w14:paraId="18BB1B1F" w14:textId="77777777" w:rsidTr="00605DC8">
        <w:trPr>
          <w:gridAfter w:val="16"/>
          <w:wAfter w:w="6334" w:type="dxa"/>
        </w:trPr>
        <w:tc>
          <w:tcPr>
            <w:tcW w:w="1536" w:type="dxa"/>
          </w:tcPr>
          <w:p w14:paraId="4E39C158" w14:textId="77777777" w:rsidR="00A51DEB" w:rsidRPr="0075558C" w:rsidRDefault="00A51DEB" w:rsidP="00605DC8">
            <w:pPr>
              <w:rPr>
                <w:rFonts w:cstheme="minorHAnsi"/>
                <w:sz w:val="20"/>
                <w:szCs w:val="20"/>
              </w:rPr>
            </w:pPr>
          </w:p>
        </w:tc>
      </w:tr>
      <w:tr w:rsidR="00A51DEB" w:rsidRPr="0075558C" w14:paraId="1AD7CC26" w14:textId="77777777" w:rsidTr="00605DC8">
        <w:trPr>
          <w:gridAfter w:val="2"/>
          <w:wAfter w:w="140" w:type="dxa"/>
        </w:trPr>
        <w:tc>
          <w:tcPr>
            <w:tcW w:w="1536" w:type="dxa"/>
          </w:tcPr>
          <w:p w14:paraId="5D0C390B" w14:textId="77777777" w:rsidR="00A51DEB" w:rsidRPr="0075558C" w:rsidRDefault="00A51DEB" w:rsidP="00605DC8">
            <w:pPr>
              <w:rPr>
                <w:rFonts w:cstheme="minorHAnsi"/>
                <w:b/>
                <w:sz w:val="20"/>
                <w:szCs w:val="20"/>
              </w:rPr>
            </w:pPr>
            <w:r w:rsidRPr="0075558C">
              <w:rPr>
                <w:rFonts w:cstheme="minorHAnsi"/>
                <w:b/>
                <w:sz w:val="20"/>
                <w:szCs w:val="20"/>
              </w:rPr>
              <w:t>Combination</w:t>
            </w:r>
          </w:p>
        </w:tc>
        <w:tc>
          <w:tcPr>
            <w:tcW w:w="948" w:type="dxa"/>
          </w:tcPr>
          <w:p w14:paraId="38F55175" w14:textId="77777777" w:rsidR="00A51DEB" w:rsidRPr="0075558C" w:rsidRDefault="00A51DEB" w:rsidP="00605DC8">
            <w:pPr>
              <w:rPr>
                <w:rFonts w:cstheme="minorHAnsi"/>
                <w:sz w:val="20"/>
                <w:szCs w:val="20"/>
              </w:rPr>
            </w:pPr>
          </w:p>
        </w:tc>
        <w:tc>
          <w:tcPr>
            <w:tcW w:w="948" w:type="dxa"/>
          </w:tcPr>
          <w:p w14:paraId="3642D603" w14:textId="77777777" w:rsidR="00A51DEB" w:rsidRPr="0075558C" w:rsidRDefault="00A51DEB" w:rsidP="00605DC8">
            <w:pPr>
              <w:rPr>
                <w:rFonts w:cstheme="minorHAnsi"/>
                <w:sz w:val="20"/>
                <w:szCs w:val="20"/>
              </w:rPr>
            </w:pPr>
          </w:p>
        </w:tc>
        <w:tc>
          <w:tcPr>
            <w:tcW w:w="1072" w:type="dxa"/>
            <w:gridSpan w:val="3"/>
          </w:tcPr>
          <w:p w14:paraId="3D190922" w14:textId="77777777" w:rsidR="00A51DEB" w:rsidRPr="0075558C" w:rsidRDefault="00A51DEB" w:rsidP="00605DC8">
            <w:pPr>
              <w:rPr>
                <w:rFonts w:cstheme="minorHAnsi"/>
                <w:sz w:val="20"/>
                <w:szCs w:val="20"/>
              </w:rPr>
            </w:pPr>
          </w:p>
        </w:tc>
        <w:tc>
          <w:tcPr>
            <w:tcW w:w="1070" w:type="dxa"/>
            <w:gridSpan w:val="3"/>
          </w:tcPr>
          <w:p w14:paraId="0480213E" w14:textId="77777777" w:rsidR="00A51DEB" w:rsidRPr="0075558C" w:rsidRDefault="00A51DEB" w:rsidP="00605DC8">
            <w:pPr>
              <w:rPr>
                <w:rFonts w:cstheme="minorHAnsi"/>
                <w:sz w:val="20"/>
                <w:szCs w:val="20"/>
              </w:rPr>
            </w:pPr>
          </w:p>
        </w:tc>
        <w:tc>
          <w:tcPr>
            <w:tcW w:w="1070" w:type="dxa"/>
            <w:gridSpan w:val="3"/>
          </w:tcPr>
          <w:p w14:paraId="4287EA5E" w14:textId="77777777" w:rsidR="00A51DEB" w:rsidRPr="0075558C" w:rsidRDefault="00A51DEB" w:rsidP="00605DC8">
            <w:pPr>
              <w:rPr>
                <w:rFonts w:cstheme="minorHAnsi"/>
                <w:sz w:val="20"/>
                <w:szCs w:val="20"/>
              </w:rPr>
            </w:pPr>
          </w:p>
        </w:tc>
        <w:tc>
          <w:tcPr>
            <w:tcW w:w="1086" w:type="dxa"/>
            <w:gridSpan w:val="3"/>
          </w:tcPr>
          <w:p w14:paraId="7336DD61" w14:textId="77777777" w:rsidR="00A51DEB" w:rsidRPr="0075558C" w:rsidRDefault="00A51DEB" w:rsidP="00605DC8">
            <w:pPr>
              <w:rPr>
                <w:rFonts w:cstheme="minorHAnsi"/>
                <w:sz w:val="20"/>
                <w:szCs w:val="20"/>
              </w:rPr>
            </w:pPr>
          </w:p>
        </w:tc>
      </w:tr>
      <w:tr w:rsidR="00A51DEB" w:rsidRPr="0075558C" w14:paraId="6AF8B1E6" w14:textId="77777777" w:rsidTr="00605DC8">
        <w:trPr>
          <w:gridAfter w:val="3"/>
          <w:wAfter w:w="160" w:type="dxa"/>
        </w:trPr>
        <w:tc>
          <w:tcPr>
            <w:tcW w:w="1536" w:type="dxa"/>
          </w:tcPr>
          <w:p w14:paraId="63BF95A9" w14:textId="77777777" w:rsidR="00A51DEB" w:rsidRPr="0060678F" w:rsidRDefault="00A51DEB" w:rsidP="00605DC8">
            <w:pPr>
              <w:rPr>
                <w:rFonts w:cstheme="minorHAnsi"/>
                <w:sz w:val="20"/>
                <w:szCs w:val="20"/>
              </w:rPr>
            </w:pPr>
            <w:r w:rsidRPr="0075558C">
              <w:rPr>
                <w:rFonts w:cstheme="minorHAnsi"/>
                <w:sz w:val="20"/>
                <w:szCs w:val="20"/>
              </w:rPr>
              <w:t xml:space="preserve">H1                   </w:t>
            </w:r>
            <w:r w:rsidRPr="0060678F">
              <w:rPr>
                <w:rFonts w:cstheme="minorHAnsi"/>
                <w:sz w:val="20"/>
                <w:szCs w:val="20"/>
              </w:rPr>
              <w:t>5h</w:t>
            </w:r>
          </w:p>
          <w:p w14:paraId="47DD55A7"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112BB8AB"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55583928" w14:textId="77777777" w:rsidR="00A51DEB" w:rsidRPr="0075558C" w:rsidRDefault="00A51DEB" w:rsidP="00605DC8">
            <w:pPr>
              <w:rPr>
                <w:rFonts w:cstheme="minorHAnsi"/>
                <w:sz w:val="20"/>
                <w:szCs w:val="20"/>
              </w:rPr>
            </w:pPr>
          </w:p>
        </w:tc>
        <w:tc>
          <w:tcPr>
            <w:tcW w:w="948" w:type="dxa"/>
          </w:tcPr>
          <w:p w14:paraId="3495A6D9"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0.83 </w:t>
            </w:r>
          </w:p>
          <w:p w14:paraId="6C2E9B36" w14:textId="77777777" w:rsidR="00A51DEB" w:rsidRDefault="00A51DEB" w:rsidP="00605DC8">
            <w:pPr>
              <w:rPr>
                <w:rFonts w:cstheme="minorHAnsi"/>
                <w:sz w:val="20"/>
                <w:szCs w:val="20"/>
                <w:lang w:val="en-GB"/>
              </w:rPr>
            </w:pPr>
            <w:r w:rsidRPr="0075558C">
              <w:rPr>
                <w:rFonts w:cstheme="minorHAnsi"/>
                <w:sz w:val="20"/>
                <w:szCs w:val="20"/>
                <w:lang w:val="en-GB"/>
              </w:rPr>
              <w:t>3.1</w:t>
            </w:r>
          </w:p>
          <w:p w14:paraId="5305524A" w14:textId="77777777" w:rsidR="00A51DEB" w:rsidRPr="0075558C" w:rsidRDefault="00A51DEB" w:rsidP="00605DC8">
            <w:pPr>
              <w:rPr>
                <w:rFonts w:cstheme="minorHAnsi"/>
                <w:sz w:val="20"/>
                <w:szCs w:val="20"/>
              </w:rPr>
            </w:pPr>
            <w:r>
              <w:rPr>
                <w:rFonts w:cstheme="minorHAnsi"/>
                <w:sz w:val="20"/>
                <w:szCs w:val="20"/>
                <w:lang w:val="en-GB"/>
              </w:rPr>
              <w:t>6</w:t>
            </w:r>
            <w:r w:rsidRPr="0075558C">
              <w:rPr>
                <w:rFonts w:cstheme="minorHAnsi"/>
                <w:sz w:val="20"/>
                <w:szCs w:val="20"/>
                <w:lang w:val="en-GB"/>
              </w:rPr>
              <w:t xml:space="preserve">            </w:t>
            </w:r>
          </w:p>
        </w:tc>
        <w:tc>
          <w:tcPr>
            <w:tcW w:w="948" w:type="dxa"/>
          </w:tcPr>
          <w:p w14:paraId="0E32BB79" w14:textId="77777777" w:rsidR="00A51DEB" w:rsidRPr="0075558C" w:rsidRDefault="00A51DEB" w:rsidP="00605DC8">
            <w:pPr>
              <w:rPr>
                <w:rFonts w:cstheme="minorHAnsi"/>
                <w:sz w:val="20"/>
                <w:szCs w:val="20"/>
                <w:lang w:val="en-GB"/>
              </w:rPr>
            </w:pPr>
            <w:r w:rsidRPr="0075558C">
              <w:rPr>
                <w:rFonts w:cstheme="minorHAnsi"/>
                <w:sz w:val="20"/>
                <w:szCs w:val="20"/>
                <w:lang w:val="en-GB"/>
              </w:rPr>
              <w:t>1.4</w:t>
            </w:r>
          </w:p>
          <w:p w14:paraId="4B4EDB96" w14:textId="77777777" w:rsidR="00A51DEB" w:rsidRDefault="00A51DEB" w:rsidP="00605DC8">
            <w:pPr>
              <w:rPr>
                <w:rFonts w:cstheme="minorHAnsi"/>
                <w:sz w:val="20"/>
                <w:szCs w:val="20"/>
              </w:rPr>
            </w:pPr>
            <w:r w:rsidRPr="0075558C">
              <w:rPr>
                <w:rFonts w:cstheme="minorHAnsi"/>
                <w:sz w:val="20"/>
                <w:szCs w:val="20"/>
              </w:rPr>
              <w:t>6</w:t>
            </w:r>
          </w:p>
          <w:p w14:paraId="2B4AE009" w14:textId="77777777" w:rsidR="00A51DEB" w:rsidRPr="0075558C" w:rsidRDefault="00A51DEB" w:rsidP="00605DC8">
            <w:pPr>
              <w:rPr>
                <w:rFonts w:cstheme="minorHAnsi"/>
                <w:sz w:val="20"/>
                <w:szCs w:val="20"/>
              </w:rPr>
            </w:pPr>
            <w:r>
              <w:rPr>
                <w:rFonts w:cstheme="minorHAnsi"/>
                <w:sz w:val="20"/>
                <w:szCs w:val="20"/>
              </w:rPr>
              <w:t>6.5</w:t>
            </w:r>
          </w:p>
        </w:tc>
        <w:tc>
          <w:tcPr>
            <w:tcW w:w="1064" w:type="dxa"/>
            <w:gridSpan w:val="2"/>
          </w:tcPr>
          <w:p w14:paraId="72818B3D" w14:textId="77777777" w:rsidR="00A51DEB" w:rsidRPr="0075558C" w:rsidRDefault="00A51DEB" w:rsidP="00605DC8">
            <w:pPr>
              <w:rPr>
                <w:rFonts w:cstheme="minorHAnsi"/>
                <w:sz w:val="20"/>
                <w:szCs w:val="20"/>
                <w:lang w:val="en-GB"/>
              </w:rPr>
            </w:pPr>
            <w:r w:rsidRPr="0075558C">
              <w:rPr>
                <w:rFonts w:cstheme="minorHAnsi"/>
                <w:sz w:val="20"/>
                <w:szCs w:val="20"/>
                <w:lang w:val="en-GB"/>
              </w:rPr>
              <w:t>0.72</w:t>
            </w:r>
          </w:p>
          <w:p w14:paraId="6EC7986C" w14:textId="77777777" w:rsidR="00A51DEB" w:rsidRDefault="00A51DEB" w:rsidP="00605DC8">
            <w:pPr>
              <w:rPr>
                <w:rFonts w:cstheme="minorHAnsi"/>
                <w:sz w:val="20"/>
                <w:szCs w:val="20"/>
                <w:lang w:val="en-GB"/>
              </w:rPr>
            </w:pPr>
            <w:r w:rsidRPr="0075558C">
              <w:rPr>
                <w:rFonts w:cstheme="minorHAnsi"/>
                <w:sz w:val="20"/>
                <w:szCs w:val="20"/>
                <w:lang w:val="en-GB"/>
              </w:rPr>
              <w:t xml:space="preserve">3.3  </w:t>
            </w:r>
          </w:p>
          <w:p w14:paraId="7A2F4B69" w14:textId="77777777" w:rsidR="00A51DEB" w:rsidRPr="0075558C" w:rsidRDefault="00A51DEB" w:rsidP="00605DC8">
            <w:pPr>
              <w:rPr>
                <w:rFonts w:cstheme="minorHAnsi"/>
                <w:sz w:val="20"/>
                <w:szCs w:val="20"/>
              </w:rPr>
            </w:pPr>
            <w:r>
              <w:rPr>
                <w:rFonts w:cstheme="minorHAnsi"/>
                <w:sz w:val="20"/>
                <w:szCs w:val="20"/>
                <w:lang w:val="en-GB"/>
              </w:rPr>
              <w:t>6.3</w:t>
            </w:r>
            <w:r w:rsidRPr="0075558C">
              <w:rPr>
                <w:rFonts w:cstheme="minorHAnsi"/>
                <w:sz w:val="20"/>
                <w:szCs w:val="20"/>
                <w:lang w:val="en-GB"/>
              </w:rPr>
              <w:t xml:space="preserve">             </w:t>
            </w:r>
          </w:p>
        </w:tc>
        <w:tc>
          <w:tcPr>
            <w:tcW w:w="1070" w:type="dxa"/>
            <w:gridSpan w:val="3"/>
          </w:tcPr>
          <w:p w14:paraId="036CF5CE"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1.6 </w:t>
            </w:r>
          </w:p>
          <w:p w14:paraId="061EA0A7" w14:textId="77777777" w:rsidR="00A51DEB" w:rsidRDefault="00A51DEB" w:rsidP="00605DC8">
            <w:pPr>
              <w:rPr>
                <w:rFonts w:cstheme="minorHAnsi"/>
                <w:sz w:val="20"/>
                <w:szCs w:val="20"/>
                <w:lang w:val="en-GB"/>
              </w:rPr>
            </w:pPr>
            <w:r w:rsidRPr="0075558C">
              <w:rPr>
                <w:rFonts w:cstheme="minorHAnsi"/>
                <w:sz w:val="20"/>
                <w:szCs w:val="20"/>
                <w:lang w:val="en-GB"/>
              </w:rPr>
              <w:t>12</w:t>
            </w:r>
          </w:p>
          <w:p w14:paraId="6005DEB6" w14:textId="77777777" w:rsidR="00A51DEB" w:rsidRPr="0075558C" w:rsidRDefault="00A51DEB" w:rsidP="00605DC8">
            <w:pPr>
              <w:rPr>
                <w:rFonts w:cstheme="minorHAnsi"/>
                <w:sz w:val="20"/>
                <w:szCs w:val="20"/>
              </w:rPr>
            </w:pPr>
            <w:r>
              <w:rPr>
                <w:rFonts w:cstheme="minorHAnsi"/>
                <w:sz w:val="20"/>
                <w:szCs w:val="20"/>
                <w:lang w:val="en-GB"/>
              </w:rPr>
              <w:t>24</w:t>
            </w:r>
            <w:r w:rsidRPr="0075558C">
              <w:rPr>
                <w:rFonts w:cstheme="minorHAnsi"/>
                <w:sz w:val="20"/>
                <w:szCs w:val="20"/>
                <w:lang w:val="en-GB"/>
              </w:rPr>
              <w:t xml:space="preserve">                          </w:t>
            </w:r>
          </w:p>
        </w:tc>
        <w:tc>
          <w:tcPr>
            <w:tcW w:w="1070" w:type="dxa"/>
            <w:gridSpan w:val="3"/>
          </w:tcPr>
          <w:p w14:paraId="5C3DE739" w14:textId="77777777" w:rsidR="00A51DEB" w:rsidRPr="0075558C" w:rsidRDefault="00A51DEB" w:rsidP="00605DC8">
            <w:pPr>
              <w:rPr>
                <w:rFonts w:cstheme="minorHAnsi"/>
                <w:sz w:val="20"/>
                <w:szCs w:val="20"/>
                <w:lang w:val="en-GB"/>
              </w:rPr>
            </w:pPr>
            <w:r w:rsidRPr="0075558C">
              <w:rPr>
                <w:rFonts w:cstheme="minorHAnsi"/>
                <w:sz w:val="20"/>
                <w:szCs w:val="20"/>
                <w:lang w:val="en-GB"/>
              </w:rPr>
              <w:t>1.5</w:t>
            </w:r>
          </w:p>
          <w:p w14:paraId="4DDC6041" w14:textId="77777777" w:rsidR="00A51DEB" w:rsidRDefault="00A51DEB" w:rsidP="00605DC8">
            <w:pPr>
              <w:rPr>
                <w:rFonts w:cstheme="minorHAnsi"/>
                <w:sz w:val="20"/>
                <w:szCs w:val="20"/>
                <w:lang w:val="en-GB"/>
              </w:rPr>
            </w:pPr>
            <w:r w:rsidRPr="0075558C">
              <w:rPr>
                <w:rFonts w:cstheme="minorHAnsi"/>
                <w:sz w:val="20"/>
                <w:szCs w:val="20"/>
                <w:lang w:val="en-GB"/>
              </w:rPr>
              <w:t>12</w:t>
            </w:r>
          </w:p>
          <w:p w14:paraId="1A6582B2" w14:textId="77777777" w:rsidR="00A51DEB" w:rsidRPr="0075558C" w:rsidRDefault="00A51DEB" w:rsidP="00605DC8">
            <w:pPr>
              <w:rPr>
                <w:rFonts w:cstheme="minorHAnsi"/>
                <w:sz w:val="20"/>
                <w:szCs w:val="20"/>
              </w:rPr>
            </w:pPr>
            <w:r>
              <w:rPr>
                <w:rFonts w:cstheme="minorHAnsi"/>
                <w:sz w:val="20"/>
                <w:szCs w:val="20"/>
                <w:lang w:val="en-GB"/>
              </w:rPr>
              <w:t>13</w:t>
            </w:r>
            <w:r w:rsidRPr="0075558C">
              <w:rPr>
                <w:rFonts w:cstheme="minorHAnsi"/>
                <w:sz w:val="20"/>
                <w:szCs w:val="20"/>
                <w:lang w:val="en-GB"/>
              </w:rPr>
              <w:t xml:space="preserve">                </w:t>
            </w:r>
          </w:p>
        </w:tc>
        <w:tc>
          <w:tcPr>
            <w:tcW w:w="1074" w:type="dxa"/>
            <w:gridSpan w:val="3"/>
          </w:tcPr>
          <w:p w14:paraId="43539B6A" w14:textId="77777777" w:rsidR="00A51DEB" w:rsidRPr="0075558C" w:rsidRDefault="00A51DEB" w:rsidP="00605DC8">
            <w:pPr>
              <w:rPr>
                <w:rFonts w:cstheme="minorHAnsi"/>
                <w:sz w:val="20"/>
                <w:szCs w:val="20"/>
                <w:lang w:val="en-GB"/>
              </w:rPr>
            </w:pPr>
            <w:r w:rsidRPr="0075558C">
              <w:rPr>
                <w:rFonts w:cstheme="minorHAnsi"/>
                <w:sz w:val="20"/>
                <w:szCs w:val="20"/>
                <w:lang w:val="en-GB"/>
              </w:rPr>
              <w:t>1.7</w:t>
            </w:r>
          </w:p>
          <w:p w14:paraId="797E068C" w14:textId="77777777" w:rsidR="00A51DEB" w:rsidRDefault="00A51DEB" w:rsidP="00605DC8">
            <w:pPr>
              <w:rPr>
                <w:rFonts w:cstheme="minorHAnsi"/>
                <w:sz w:val="20"/>
                <w:szCs w:val="20"/>
              </w:rPr>
            </w:pPr>
            <w:r w:rsidRPr="0075558C">
              <w:rPr>
                <w:rFonts w:cstheme="minorHAnsi"/>
                <w:sz w:val="20"/>
                <w:szCs w:val="20"/>
              </w:rPr>
              <w:t>6.3</w:t>
            </w:r>
          </w:p>
          <w:p w14:paraId="72CE2F47" w14:textId="77777777" w:rsidR="00A51DEB" w:rsidRPr="0075558C" w:rsidRDefault="00A51DEB" w:rsidP="00605DC8">
            <w:pPr>
              <w:rPr>
                <w:rFonts w:cstheme="minorHAnsi"/>
                <w:sz w:val="20"/>
                <w:szCs w:val="20"/>
              </w:rPr>
            </w:pPr>
            <w:r>
              <w:rPr>
                <w:rFonts w:cstheme="minorHAnsi"/>
                <w:sz w:val="20"/>
                <w:szCs w:val="20"/>
              </w:rPr>
              <w:t>12</w:t>
            </w:r>
          </w:p>
        </w:tc>
      </w:tr>
      <w:tr w:rsidR="00A51DEB" w:rsidRPr="0075558C" w14:paraId="50415B7F" w14:textId="77777777" w:rsidTr="00605DC8">
        <w:trPr>
          <w:gridAfter w:val="2"/>
          <w:wAfter w:w="140" w:type="dxa"/>
        </w:trPr>
        <w:tc>
          <w:tcPr>
            <w:tcW w:w="1536" w:type="dxa"/>
          </w:tcPr>
          <w:p w14:paraId="61CDAF2D" w14:textId="77777777" w:rsidR="00A51DEB" w:rsidRPr="0075558C" w:rsidRDefault="00A51DEB" w:rsidP="00605DC8">
            <w:pPr>
              <w:rPr>
                <w:rFonts w:cstheme="minorHAnsi"/>
                <w:sz w:val="20"/>
                <w:szCs w:val="20"/>
              </w:rPr>
            </w:pPr>
            <w:proofErr w:type="spellStart"/>
            <w:r w:rsidRPr="0075558C">
              <w:rPr>
                <w:rFonts w:cstheme="minorHAnsi"/>
                <w:sz w:val="20"/>
                <w:szCs w:val="20"/>
              </w:rPr>
              <w:t>G</w:t>
            </w:r>
            <w:r>
              <w:rPr>
                <w:rFonts w:cstheme="minorHAnsi"/>
                <w:sz w:val="20"/>
                <w:szCs w:val="20"/>
              </w:rPr>
              <w:t>ar</w:t>
            </w:r>
            <w:r w:rsidRPr="0075558C">
              <w:rPr>
                <w:rFonts w:cstheme="minorHAnsi"/>
                <w:sz w:val="20"/>
                <w:szCs w:val="20"/>
              </w:rPr>
              <w:t>KS</w:t>
            </w:r>
            <w:proofErr w:type="spellEnd"/>
            <w:r w:rsidRPr="0075558C">
              <w:rPr>
                <w:rFonts w:cstheme="minorHAnsi"/>
                <w:sz w:val="20"/>
                <w:szCs w:val="20"/>
              </w:rPr>
              <w:t xml:space="preserve">             5h</w:t>
            </w:r>
          </w:p>
          <w:p w14:paraId="2AC63D79"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1231028F"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7D3BD2E1" w14:textId="77777777" w:rsidR="00A51DEB" w:rsidRPr="0075558C" w:rsidRDefault="00A51DEB" w:rsidP="00605DC8">
            <w:pPr>
              <w:rPr>
                <w:rFonts w:cstheme="minorHAnsi"/>
                <w:sz w:val="20"/>
                <w:szCs w:val="20"/>
              </w:rPr>
            </w:pPr>
          </w:p>
        </w:tc>
        <w:tc>
          <w:tcPr>
            <w:tcW w:w="948" w:type="dxa"/>
          </w:tcPr>
          <w:p w14:paraId="7B160502" w14:textId="77777777" w:rsidR="00A51DEB" w:rsidRPr="0075558C" w:rsidRDefault="00A51DEB" w:rsidP="00605DC8">
            <w:pPr>
              <w:rPr>
                <w:rFonts w:cstheme="minorHAnsi"/>
                <w:sz w:val="20"/>
                <w:szCs w:val="20"/>
                <w:lang w:val="en-GB"/>
              </w:rPr>
            </w:pPr>
            <w:r w:rsidRPr="0075558C">
              <w:rPr>
                <w:rFonts w:cstheme="minorHAnsi"/>
                <w:sz w:val="20"/>
                <w:szCs w:val="20"/>
                <w:lang w:val="en-GB"/>
              </w:rPr>
              <w:t>0.83</w:t>
            </w:r>
          </w:p>
          <w:p w14:paraId="16CB26EC" w14:textId="77777777" w:rsidR="00A51DEB" w:rsidRDefault="00A51DEB" w:rsidP="00605DC8">
            <w:pPr>
              <w:rPr>
                <w:rFonts w:cstheme="minorHAnsi"/>
                <w:sz w:val="20"/>
                <w:szCs w:val="20"/>
                <w:lang w:val="en-GB"/>
              </w:rPr>
            </w:pPr>
            <w:r w:rsidRPr="0075558C">
              <w:rPr>
                <w:rFonts w:cstheme="minorHAnsi"/>
                <w:sz w:val="20"/>
                <w:szCs w:val="20"/>
                <w:lang w:val="en-GB"/>
              </w:rPr>
              <w:t>3.1</w:t>
            </w:r>
          </w:p>
          <w:p w14:paraId="0AA0F5B1" w14:textId="77777777" w:rsidR="00A51DEB" w:rsidRPr="0075558C" w:rsidRDefault="00A51DEB" w:rsidP="00605DC8">
            <w:pPr>
              <w:rPr>
                <w:rFonts w:cstheme="minorHAnsi"/>
                <w:sz w:val="20"/>
                <w:szCs w:val="20"/>
              </w:rPr>
            </w:pPr>
            <w:r>
              <w:rPr>
                <w:rFonts w:cstheme="minorHAnsi"/>
                <w:sz w:val="20"/>
                <w:szCs w:val="20"/>
                <w:lang w:val="en-GB"/>
              </w:rPr>
              <w:t>6</w:t>
            </w:r>
            <w:r w:rsidRPr="0075558C">
              <w:rPr>
                <w:rFonts w:cstheme="minorHAnsi"/>
                <w:sz w:val="20"/>
                <w:szCs w:val="20"/>
                <w:lang w:val="en-GB"/>
              </w:rPr>
              <w:t xml:space="preserve">                    </w:t>
            </w:r>
          </w:p>
        </w:tc>
        <w:tc>
          <w:tcPr>
            <w:tcW w:w="948" w:type="dxa"/>
          </w:tcPr>
          <w:p w14:paraId="5BFE457D"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1.4                    </w:t>
            </w:r>
          </w:p>
          <w:p w14:paraId="44BCC379" w14:textId="77777777" w:rsidR="00A51DEB" w:rsidRDefault="00A51DEB" w:rsidP="00605DC8">
            <w:pPr>
              <w:rPr>
                <w:rFonts w:cstheme="minorHAnsi"/>
                <w:sz w:val="20"/>
                <w:szCs w:val="20"/>
                <w:lang w:val="en-GB"/>
              </w:rPr>
            </w:pPr>
            <w:r w:rsidRPr="0075558C">
              <w:rPr>
                <w:rFonts w:cstheme="minorHAnsi"/>
                <w:sz w:val="20"/>
                <w:szCs w:val="20"/>
                <w:lang w:val="en-GB"/>
              </w:rPr>
              <w:t>6</w:t>
            </w:r>
          </w:p>
          <w:p w14:paraId="18A3C47D" w14:textId="77777777" w:rsidR="00A51DEB" w:rsidRPr="0075558C" w:rsidRDefault="00A51DEB" w:rsidP="00605DC8">
            <w:pPr>
              <w:rPr>
                <w:rFonts w:cstheme="minorHAnsi"/>
                <w:sz w:val="20"/>
                <w:szCs w:val="20"/>
              </w:rPr>
            </w:pPr>
            <w:r>
              <w:rPr>
                <w:rFonts w:cstheme="minorHAnsi"/>
                <w:sz w:val="20"/>
                <w:szCs w:val="20"/>
                <w:lang w:val="en-GB"/>
              </w:rPr>
              <w:t>6.5</w:t>
            </w:r>
            <w:r w:rsidRPr="0075558C">
              <w:rPr>
                <w:rFonts w:cstheme="minorHAnsi"/>
                <w:sz w:val="20"/>
                <w:szCs w:val="20"/>
                <w:lang w:val="en-GB"/>
              </w:rPr>
              <w:t xml:space="preserve">    </w:t>
            </w:r>
          </w:p>
        </w:tc>
        <w:tc>
          <w:tcPr>
            <w:tcW w:w="1072" w:type="dxa"/>
            <w:gridSpan w:val="3"/>
          </w:tcPr>
          <w:p w14:paraId="5DB5A67B" w14:textId="77777777" w:rsidR="00A51DEB" w:rsidRPr="0075558C" w:rsidRDefault="00A51DEB" w:rsidP="00605DC8">
            <w:pPr>
              <w:rPr>
                <w:rFonts w:cstheme="minorHAnsi"/>
                <w:sz w:val="20"/>
                <w:szCs w:val="20"/>
                <w:lang w:val="en-GB"/>
              </w:rPr>
            </w:pPr>
            <w:r w:rsidRPr="0075558C">
              <w:rPr>
                <w:rFonts w:cstheme="minorHAnsi"/>
                <w:sz w:val="20"/>
                <w:szCs w:val="20"/>
                <w:lang w:val="en-GB"/>
              </w:rPr>
              <w:t>0.72</w:t>
            </w:r>
          </w:p>
          <w:p w14:paraId="1CC0A9EE" w14:textId="77777777" w:rsidR="00A51DEB" w:rsidRDefault="00A51DEB" w:rsidP="00605DC8">
            <w:pPr>
              <w:rPr>
                <w:rFonts w:cstheme="minorHAnsi"/>
                <w:sz w:val="20"/>
                <w:szCs w:val="20"/>
                <w:lang w:val="en-GB"/>
              </w:rPr>
            </w:pPr>
            <w:r w:rsidRPr="0075558C">
              <w:rPr>
                <w:rFonts w:cstheme="minorHAnsi"/>
                <w:sz w:val="20"/>
                <w:szCs w:val="20"/>
                <w:lang w:val="en-GB"/>
              </w:rPr>
              <w:t xml:space="preserve">3.3 </w:t>
            </w:r>
          </w:p>
          <w:p w14:paraId="2643E2DC" w14:textId="77777777" w:rsidR="00A51DEB" w:rsidRPr="0075558C" w:rsidRDefault="00A51DEB" w:rsidP="00605DC8">
            <w:pPr>
              <w:rPr>
                <w:rFonts w:cstheme="minorHAnsi"/>
                <w:sz w:val="20"/>
                <w:szCs w:val="20"/>
              </w:rPr>
            </w:pPr>
            <w:r>
              <w:rPr>
                <w:rFonts w:cstheme="minorHAnsi"/>
                <w:sz w:val="20"/>
                <w:szCs w:val="20"/>
                <w:lang w:val="en-GB"/>
              </w:rPr>
              <w:t>6.3</w:t>
            </w:r>
            <w:r w:rsidRPr="0075558C">
              <w:rPr>
                <w:rFonts w:cstheme="minorHAnsi"/>
                <w:sz w:val="20"/>
                <w:szCs w:val="20"/>
                <w:lang w:val="en-GB"/>
              </w:rPr>
              <w:t xml:space="preserve">                     </w:t>
            </w:r>
          </w:p>
        </w:tc>
        <w:tc>
          <w:tcPr>
            <w:tcW w:w="1070" w:type="dxa"/>
            <w:gridSpan w:val="3"/>
          </w:tcPr>
          <w:p w14:paraId="1562CBC5" w14:textId="77777777" w:rsidR="00A51DEB" w:rsidRPr="0075558C" w:rsidRDefault="00A51DEB" w:rsidP="00605DC8">
            <w:pPr>
              <w:rPr>
                <w:rFonts w:cstheme="minorHAnsi"/>
                <w:sz w:val="20"/>
                <w:szCs w:val="20"/>
                <w:lang w:val="en-GB"/>
              </w:rPr>
            </w:pPr>
            <w:r w:rsidRPr="0075558C">
              <w:rPr>
                <w:rFonts w:cstheme="minorHAnsi"/>
                <w:sz w:val="20"/>
                <w:szCs w:val="20"/>
                <w:lang w:val="en-GB"/>
              </w:rPr>
              <w:t>1.6</w:t>
            </w:r>
          </w:p>
          <w:p w14:paraId="0A3000BD" w14:textId="77777777" w:rsidR="00A51DEB" w:rsidRDefault="00A51DEB" w:rsidP="00605DC8">
            <w:pPr>
              <w:rPr>
                <w:rFonts w:cstheme="minorHAnsi"/>
                <w:sz w:val="20"/>
                <w:szCs w:val="20"/>
                <w:lang w:val="en-GB"/>
              </w:rPr>
            </w:pPr>
            <w:r w:rsidRPr="0075558C">
              <w:rPr>
                <w:rFonts w:cstheme="minorHAnsi"/>
                <w:sz w:val="20"/>
                <w:szCs w:val="20"/>
                <w:lang w:val="en-GB"/>
              </w:rPr>
              <w:t>12</w:t>
            </w:r>
          </w:p>
          <w:p w14:paraId="6E9900AA" w14:textId="77777777" w:rsidR="00A51DEB" w:rsidRPr="0075558C" w:rsidRDefault="00A51DEB" w:rsidP="00605DC8">
            <w:pPr>
              <w:rPr>
                <w:rFonts w:cstheme="minorHAnsi"/>
                <w:sz w:val="20"/>
                <w:szCs w:val="20"/>
              </w:rPr>
            </w:pPr>
            <w:r>
              <w:rPr>
                <w:rFonts w:cstheme="minorHAnsi"/>
                <w:sz w:val="20"/>
                <w:szCs w:val="20"/>
                <w:lang w:val="en-GB"/>
              </w:rPr>
              <w:t>24</w:t>
            </w:r>
            <w:r w:rsidRPr="0075558C">
              <w:rPr>
                <w:rFonts w:cstheme="minorHAnsi"/>
                <w:sz w:val="20"/>
                <w:szCs w:val="20"/>
                <w:lang w:val="en-GB"/>
              </w:rPr>
              <w:t xml:space="preserve">                           </w:t>
            </w:r>
          </w:p>
        </w:tc>
        <w:tc>
          <w:tcPr>
            <w:tcW w:w="1070" w:type="dxa"/>
            <w:gridSpan w:val="3"/>
          </w:tcPr>
          <w:p w14:paraId="7EBB67D3" w14:textId="77777777" w:rsidR="00A51DEB" w:rsidRPr="0075558C" w:rsidRDefault="00A51DEB" w:rsidP="00605DC8">
            <w:pPr>
              <w:rPr>
                <w:rFonts w:cstheme="minorHAnsi"/>
                <w:sz w:val="20"/>
                <w:szCs w:val="20"/>
                <w:lang w:val="en-GB"/>
              </w:rPr>
            </w:pPr>
            <w:r w:rsidRPr="0075558C">
              <w:rPr>
                <w:rFonts w:cstheme="minorHAnsi"/>
                <w:sz w:val="20"/>
                <w:szCs w:val="20"/>
                <w:lang w:val="en-GB"/>
              </w:rPr>
              <w:t>1.5</w:t>
            </w:r>
          </w:p>
          <w:p w14:paraId="768B0368" w14:textId="77777777" w:rsidR="00A51DEB" w:rsidRDefault="00A51DEB" w:rsidP="00605DC8">
            <w:pPr>
              <w:rPr>
                <w:rFonts w:cstheme="minorHAnsi"/>
                <w:sz w:val="20"/>
                <w:szCs w:val="20"/>
                <w:lang w:val="en-GB"/>
              </w:rPr>
            </w:pPr>
            <w:r w:rsidRPr="0075558C">
              <w:rPr>
                <w:rFonts w:cstheme="minorHAnsi"/>
                <w:sz w:val="20"/>
                <w:szCs w:val="20"/>
                <w:lang w:val="en-GB"/>
              </w:rPr>
              <w:t>12</w:t>
            </w:r>
          </w:p>
          <w:p w14:paraId="4E0EB36D" w14:textId="77777777" w:rsidR="00A51DEB" w:rsidRPr="0075558C" w:rsidRDefault="00A51DEB" w:rsidP="00605DC8">
            <w:pPr>
              <w:rPr>
                <w:rFonts w:cstheme="minorHAnsi"/>
                <w:sz w:val="20"/>
                <w:szCs w:val="20"/>
              </w:rPr>
            </w:pPr>
            <w:r>
              <w:rPr>
                <w:rFonts w:cstheme="minorHAnsi"/>
                <w:sz w:val="20"/>
                <w:szCs w:val="20"/>
                <w:lang w:val="en-GB"/>
              </w:rPr>
              <w:t>13</w:t>
            </w:r>
            <w:r w:rsidRPr="0075558C">
              <w:rPr>
                <w:rFonts w:cstheme="minorHAnsi"/>
                <w:sz w:val="20"/>
                <w:szCs w:val="20"/>
                <w:lang w:val="en-GB"/>
              </w:rPr>
              <w:t xml:space="preserve">                       </w:t>
            </w:r>
          </w:p>
        </w:tc>
        <w:tc>
          <w:tcPr>
            <w:tcW w:w="1086" w:type="dxa"/>
            <w:gridSpan w:val="3"/>
          </w:tcPr>
          <w:p w14:paraId="2506462C" w14:textId="77777777" w:rsidR="00A51DEB" w:rsidRPr="0075558C" w:rsidRDefault="00A51DEB" w:rsidP="00605DC8">
            <w:pPr>
              <w:rPr>
                <w:rFonts w:cstheme="minorHAnsi"/>
                <w:sz w:val="20"/>
                <w:szCs w:val="20"/>
              </w:rPr>
            </w:pPr>
            <w:r w:rsidRPr="0075558C">
              <w:rPr>
                <w:rFonts w:cstheme="minorHAnsi"/>
                <w:sz w:val="20"/>
                <w:szCs w:val="20"/>
              </w:rPr>
              <w:t>1.7</w:t>
            </w:r>
          </w:p>
          <w:p w14:paraId="7CBEDD33" w14:textId="77777777" w:rsidR="00A51DEB" w:rsidRDefault="00A51DEB" w:rsidP="00605DC8">
            <w:pPr>
              <w:rPr>
                <w:rFonts w:cstheme="minorHAnsi"/>
                <w:sz w:val="20"/>
                <w:szCs w:val="20"/>
              </w:rPr>
            </w:pPr>
            <w:r w:rsidRPr="0075558C">
              <w:rPr>
                <w:rFonts w:cstheme="minorHAnsi"/>
                <w:sz w:val="20"/>
                <w:szCs w:val="20"/>
              </w:rPr>
              <w:t>6.3</w:t>
            </w:r>
          </w:p>
          <w:p w14:paraId="4138D7DA" w14:textId="77777777" w:rsidR="00A51DEB" w:rsidRPr="0075558C" w:rsidRDefault="00A51DEB" w:rsidP="00605DC8">
            <w:pPr>
              <w:rPr>
                <w:rFonts w:cstheme="minorHAnsi"/>
                <w:sz w:val="20"/>
                <w:szCs w:val="20"/>
              </w:rPr>
            </w:pPr>
            <w:r>
              <w:rPr>
                <w:rFonts w:cstheme="minorHAnsi"/>
                <w:sz w:val="20"/>
                <w:szCs w:val="20"/>
              </w:rPr>
              <w:t>12</w:t>
            </w:r>
          </w:p>
          <w:p w14:paraId="3CBD9672" w14:textId="77777777" w:rsidR="00A51DEB" w:rsidRPr="0075558C" w:rsidRDefault="00A51DEB" w:rsidP="00605DC8">
            <w:pPr>
              <w:rPr>
                <w:rFonts w:cstheme="minorHAnsi"/>
                <w:sz w:val="20"/>
                <w:szCs w:val="20"/>
              </w:rPr>
            </w:pPr>
          </w:p>
        </w:tc>
      </w:tr>
      <w:tr w:rsidR="00A51DEB" w:rsidRPr="0075558C" w14:paraId="2A44E2F8" w14:textId="77777777" w:rsidTr="00605DC8">
        <w:trPr>
          <w:gridAfter w:val="2"/>
          <w:wAfter w:w="140" w:type="dxa"/>
        </w:trPr>
        <w:tc>
          <w:tcPr>
            <w:tcW w:w="1536" w:type="dxa"/>
          </w:tcPr>
          <w:p w14:paraId="765FE6EF" w14:textId="77777777" w:rsidR="00A51DEB" w:rsidRPr="0075558C" w:rsidRDefault="00A51DEB" w:rsidP="00605DC8">
            <w:pPr>
              <w:rPr>
                <w:rFonts w:cstheme="minorHAnsi"/>
                <w:sz w:val="20"/>
                <w:szCs w:val="20"/>
              </w:rPr>
            </w:pPr>
            <w:r w:rsidRPr="0075558C">
              <w:rPr>
                <w:rFonts w:cstheme="minorHAnsi"/>
                <w:sz w:val="20"/>
                <w:szCs w:val="20"/>
                <w:lang w:val="en-GB"/>
              </w:rPr>
              <w:t xml:space="preserve">FIC*                </w:t>
            </w:r>
            <w:r w:rsidRPr="0075558C">
              <w:rPr>
                <w:rFonts w:cstheme="minorHAnsi"/>
                <w:sz w:val="20"/>
                <w:szCs w:val="20"/>
              </w:rPr>
              <w:t>5h</w:t>
            </w:r>
          </w:p>
          <w:p w14:paraId="582B49D2" w14:textId="77777777" w:rsidR="00A51DEB" w:rsidRPr="0060678F" w:rsidRDefault="00A51DEB" w:rsidP="00605DC8">
            <w:pPr>
              <w:rPr>
                <w:rFonts w:cstheme="minorHAnsi"/>
                <w:sz w:val="20"/>
                <w:szCs w:val="20"/>
              </w:rPr>
            </w:pPr>
            <w:r w:rsidRPr="0060678F">
              <w:rPr>
                <w:rFonts w:cstheme="minorHAnsi"/>
                <w:sz w:val="20"/>
                <w:szCs w:val="20"/>
              </w:rPr>
              <w:lastRenderedPageBreak/>
              <w:t xml:space="preserve">                      24h </w:t>
            </w:r>
          </w:p>
          <w:p w14:paraId="0FBBE5D1"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366C4550" w14:textId="77777777" w:rsidR="00A51DEB" w:rsidRPr="0075558C" w:rsidRDefault="00A51DEB" w:rsidP="00605DC8">
            <w:pPr>
              <w:rPr>
                <w:rFonts w:cstheme="minorHAnsi"/>
                <w:sz w:val="20"/>
                <w:szCs w:val="20"/>
              </w:rPr>
            </w:pPr>
          </w:p>
        </w:tc>
        <w:tc>
          <w:tcPr>
            <w:tcW w:w="948" w:type="dxa"/>
          </w:tcPr>
          <w:p w14:paraId="72ABE55A" w14:textId="77777777" w:rsidR="00A51DEB" w:rsidRPr="0075558C" w:rsidRDefault="00A51DEB" w:rsidP="00605DC8">
            <w:pPr>
              <w:rPr>
                <w:rFonts w:cstheme="minorHAnsi"/>
                <w:sz w:val="20"/>
                <w:szCs w:val="20"/>
                <w:lang w:val="en-GB"/>
              </w:rPr>
            </w:pPr>
            <w:r w:rsidRPr="0075558C">
              <w:rPr>
                <w:rFonts w:cstheme="minorHAnsi"/>
                <w:sz w:val="20"/>
                <w:szCs w:val="20"/>
                <w:lang w:val="en-GB"/>
              </w:rPr>
              <w:lastRenderedPageBreak/>
              <w:t>1.2</w:t>
            </w:r>
          </w:p>
          <w:p w14:paraId="478A9EFD" w14:textId="77777777" w:rsidR="00A51DEB" w:rsidRDefault="00A51DEB" w:rsidP="00605DC8">
            <w:pPr>
              <w:rPr>
                <w:rFonts w:cstheme="minorHAnsi"/>
                <w:sz w:val="20"/>
                <w:szCs w:val="20"/>
                <w:lang w:val="en-GB"/>
              </w:rPr>
            </w:pPr>
            <w:r w:rsidRPr="0075558C">
              <w:rPr>
                <w:rFonts w:cstheme="minorHAnsi"/>
                <w:sz w:val="20"/>
                <w:szCs w:val="20"/>
                <w:lang w:val="en-GB"/>
              </w:rPr>
              <w:lastRenderedPageBreak/>
              <w:t>0.16</w:t>
            </w:r>
          </w:p>
          <w:p w14:paraId="2C021BF7" w14:textId="77777777" w:rsidR="00A51DEB" w:rsidRPr="0075558C" w:rsidRDefault="00A51DEB" w:rsidP="00605DC8">
            <w:pPr>
              <w:rPr>
                <w:rFonts w:cstheme="minorHAnsi"/>
                <w:sz w:val="20"/>
                <w:szCs w:val="20"/>
              </w:rPr>
            </w:pPr>
            <w:r>
              <w:rPr>
                <w:rFonts w:cstheme="minorHAnsi"/>
                <w:sz w:val="20"/>
                <w:szCs w:val="20"/>
                <w:lang w:val="en-GB"/>
              </w:rPr>
              <w:t>0.3</w:t>
            </w:r>
            <w:r w:rsidRPr="0075558C">
              <w:rPr>
                <w:rFonts w:cstheme="minorHAnsi"/>
                <w:sz w:val="20"/>
                <w:szCs w:val="20"/>
                <w:lang w:val="en-GB"/>
              </w:rPr>
              <w:t xml:space="preserve">                                          </w:t>
            </w:r>
          </w:p>
        </w:tc>
        <w:tc>
          <w:tcPr>
            <w:tcW w:w="948" w:type="dxa"/>
          </w:tcPr>
          <w:p w14:paraId="67F79437" w14:textId="77777777" w:rsidR="00A51DEB" w:rsidRPr="0075558C" w:rsidRDefault="00A51DEB" w:rsidP="00605DC8">
            <w:pPr>
              <w:rPr>
                <w:rFonts w:cstheme="minorHAnsi"/>
                <w:sz w:val="20"/>
                <w:szCs w:val="20"/>
                <w:lang w:val="en-GB"/>
              </w:rPr>
            </w:pPr>
            <w:r w:rsidRPr="0075558C">
              <w:rPr>
                <w:rFonts w:cstheme="minorHAnsi"/>
                <w:sz w:val="20"/>
                <w:szCs w:val="20"/>
                <w:lang w:val="en-GB"/>
              </w:rPr>
              <w:lastRenderedPageBreak/>
              <w:t>2.2</w:t>
            </w:r>
          </w:p>
          <w:p w14:paraId="1FFDF8BE" w14:textId="77777777" w:rsidR="00A51DEB" w:rsidRDefault="00A51DEB" w:rsidP="00605DC8">
            <w:pPr>
              <w:rPr>
                <w:rFonts w:cstheme="minorHAnsi"/>
                <w:sz w:val="20"/>
                <w:szCs w:val="20"/>
                <w:lang w:val="en-GB"/>
              </w:rPr>
            </w:pPr>
            <w:r w:rsidRPr="0075558C">
              <w:rPr>
                <w:rFonts w:cstheme="minorHAnsi"/>
                <w:sz w:val="20"/>
                <w:szCs w:val="20"/>
                <w:lang w:val="en-GB"/>
              </w:rPr>
              <w:lastRenderedPageBreak/>
              <w:t>8.16</w:t>
            </w:r>
          </w:p>
          <w:p w14:paraId="6D3C670A" w14:textId="77777777" w:rsidR="00A51DEB" w:rsidRPr="0075558C" w:rsidRDefault="00A51DEB" w:rsidP="00605DC8">
            <w:pPr>
              <w:rPr>
                <w:rFonts w:cstheme="minorHAnsi"/>
                <w:sz w:val="20"/>
                <w:szCs w:val="20"/>
                <w:lang w:val="en-GB"/>
              </w:rPr>
            </w:pPr>
            <w:r>
              <w:rPr>
                <w:rFonts w:cstheme="minorHAnsi"/>
                <w:sz w:val="20"/>
                <w:szCs w:val="20"/>
                <w:lang w:val="en-GB"/>
              </w:rPr>
              <w:t>0.3</w:t>
            </w:r>
          </w:p>
        </w:tc>
        <w:tc>
          <w:tcPr>
            <w:tcW w:w="1072" w:type="dxa"/>
            <w:gridSpan w:val="3"/>
          </w:tcPr>
          <w:p w14:paraId="4149D88E" w14:textId="77777777" w:rsidR="00A51DEB" w:rsidRPr="0075558C" w:rsidRDefault="00A51DEB" w:rsidP="00605DC8">
            <w:pPr>
              <w:rPr>
                <w:rFonts w:cstheme="minorHAnsi"/>
                <w:sz w:val="20"/>
                <w:szCs w:val="20"/>
                <w:lang w:val="en-GB"/>
              </w:rPr>
            </w:pPr>
            <w:r w:rsidRPr="0075558C">
              <w:rPr>
                <w:rFonts w:cstheme="minorHAnsi"/>
                <w:sz w:val="20"/>
                <w:szCs w:val="20"/>
                <w:lang w:val="en-GB"/>
              </w:rPr>
              <w:lastRenderedPageBreak/>
              <w:t>1.0</w:t>
            </w:r>
          </w:p>
          <w:p w14:paraId="4905850B" w14:textId="77777777" w:rsidR="00A51DEB" w:rsidRDefault="00A51DEB" w:rsidP="00605DC8">
            <w:pPr>
              <w:rPr>
                <w:rFonts w:cstheme="minorHAnsi"/>
                <w:sz w:val="20"/>
                <w:szCs w:val="20"/>
              </w:rPr>
            </w:pPr>
            <w:r w:rsidRPr="0075558C">
              <w:rPr>
                <w:rFonts w:cstheme="minorHAnsi"/>
                <w:sz w:val="20"/>
                <w:szCs w:val="20"/>
              </w:rPr>
              <w:lastRenderedPageBreak/>
              <w:t>0.1</w:t>
            </w:r>
          </w:p>
          <w:p w14:paraId="73CDDF71" w14:textId="77777777" w:rsidR="00A51DEB" w:rsidRPr="0075558C" w:rsidRDefault="00A51DEB" w:rsidP="00605DC8">
            <w:pPr>
              <w:rPr>
                <w:rFonts w:cstheme="minorHAnsi"/>
                <w:sz w:val="20"/>
                <w:szCs w:val="20"/>
              </w:rPr>
            </w:pPr>
            <w:r>
              <w:rPr>
                <w:rFonts w:cstheme="minorHAnsi"/>
                <w:sz w:val="20"/>
                <w:szCs w:val="20"/>
              </w:rPr>
              <w:t>0.2</w:t>
            </w:r>
          </w:p>
        </w:tc>
        <w:tc>
          <w:tcPr>
            <w:tcW w:w="1070" w:type="dxa"/>
            <w:gridSpan w:val="3"/>
          </w:tcPr>
          <w:p w14:paraId="3C01FA32" w14:textId="77777777" w:rsidR="00A51DEB" w:rsidRPr="0075558C" w:rsidRDefault="00A51DEB" w:rsidP="00605DC8">
            <w:pPr>
              <w:rPr>
                <w:rFonts w:cstheme="minorHAnsi"/>
                <w:sz w:val="20"/>
                <w:szCs w:val="20"/>
                <w:lang w:val="en-GB"/>
              </w:rPr>
            </w:pPr>
            <w:r w:rsidRPr="0075558C">
              <w:rPr>
                <w:rFonts w:cstheme="minorHAnsi"/>
                <w:sz w:val="20"/>
                <w:szCs w:val="20"/>
                <w:lang w:val="en-GB"/>
              </w:rPr>
              <w:lastRenderedPageBreak/>
              <w:t>2.2</w:t>
            </w:r>
          </w:p>
          <w:p w14:paraId="32E82BA7" w14:textId="77777777" w:rsidR="00A51DEB" w:rsidRDefault="00A51DEB" w:rsidP="00605DC8">
            <w:pPr>
              <w:rPr>
                <w:rFonts w:cstheme="minorHAnsi"/>
                <w:sz w:val="20"/>
                <w:szCs w:val="20"/>
                <w:lang w:val="en-GB"/>
              </w:rPr>
            </w:pPr>
            <w:r w:rsidRPr="0075558C">
              <w:rPr>
                <w:rFonts w:cstheme="minorHAnsi"/>
                <w:sz w:val="20"/>
                <w:szCs w:val="20"/>
                <w:lang w:val="en-GB"/>
              </w:rPr>
              <w:lastRenderedPageBreak/>
              <w:t>0.36</w:t>
            </w:r>
          </w:p>
          <w:p w14:paraId="0FDF7731" w14:textId="77777777" w:rsidR="00A51DEB" w:rsidRPr="0075558C" w:rsidRDefault="00A51DEB" w:rsidP="00605DC8">
            <w:pPr>
              <w:rPr>
                <w:rFonts w:cstheme="minorHAnsi"/>
                <w:sz w:val="20"/>
                <w:szCs w:val="20"/>
              </w:rPr>
            </w:pPr>
            <w:r>
              <w:rPr>
                <w:rFonts w:cstheme="minorHAnsi"/>
                <w:sz w:val="20"/>
                <w:szCs w:val="20"/>
                <w:lang w:val="en-GB"/>
              </w:rPr>
              <w:t>4.8</w:t>
            </w:r>
            <w:r w:rsidRPr="0075558C">
              <w:rPr>
                <w:rFonts w:cstheme="minorHAnsi"/>
                <w:sz w:val="20"/>
                <w:szCs w:val="20"/>
                <w:lang w:val="en-GB"/>
              </w:rPr>
              <w:t xml:space="preserve">                         </w:t>
            </w:r>
          </w:p>
        </w:tc>
        <w:tc>
          <w:tcPr>
            <w:tcW w:w="1070" w:type="dxa"/>
            <w:gridSpan w:val="3"/>
          </w:tcPr>
          <w:p w14:paraId="0AEC5E42" w14:textId="77777777" w:rsidR="00A51DEB" w:rsidRPr="0075558C" w:rsidRDefault="00A51DEB" w:rsidP="00605DC8">
            <w:pPr>
              <w:rPr>
                <w:rFonts w:cstheme="minorHAnsi"/>
                <w:sz w:val="20"/>
                <w:szCs w:val="20"/>
                <w:lang w:val="en-GB"/>
              </w:rPr>
            </w:pPr>
            <w:r w:rsidRPr="0075558C">
              <w:rPr>
                <w:rFonts w:cstheme="minorHAnsi"/>
                <w:sz w:val="20"/>
                <w:szCs w:val="20"/>
                <w:lang w:val="en-GB"/>
              </w:rPr>
              <w:lastRenderedPageBreak/>
              <w:t>2.0</w:t>
            </w:r>
          </w:p>
          <w:p w14:paraId="28E8BA15" w14:textId="77777777" w:rsidR="00A51DEB" w:rsidRDefault="00A51DEB" w:rsidP="00605DC8">
            <w:pPr>
              <w:rPr>
                <w:rFonts w:cstheme="minorHAnsi"/>
                <w:sz w:val="20"/>
                <w:szCs w:val="20"/>
                <w:lang w:val="en-GB"/>
              </w:rPr>
            </w:pPr>
            <w:r w:rsidRPr="0075558C">
              <w:rPr>
                <w:rFonts w:cstheme="minorHAnsi"/>
                <w:sz w:val="20"/>
                <w:szCs w:val="20"/>
                <w:lang w:val="en-GB"/>
              </w:rPr>
              <w:lastRenderedPageBreak/>
              <w:t xml:space="preserve">0.36 </w:t>
            </w:r>
          </w:p>
          <w:p w14:paraId="033782A3" w14:textId="77777777" w:rsidR="00A51DEB" w:rsidRPr="0075558C" w:rsidRDefault="00A51DEB" w:rsidP="00605DC8">
            <w:pPr>
              <w:rPr>
                <w:rFonts w:cstheme="minorHAnsi"/>
                <w:sz w:val="20"/>
                <w:szCs w:val="20"/>
              </w:rPr>
            </w:pPr>
            <w:r>
              <w:rPr>
                <w:rFonts w:cstheme="minorHAnsi"/>
                <w:sz w:val="20"/>
                <w:szCs w:val="20"/>
                <w:lang w:val="en-GB"/>
              </w:rPr>
              <w:t>1.6</w:t>
            </w:r>
            <w:r w:rsidRPr="0075558C">
              <w:rPr>
                <w:rFonts w:cstheme="minorHAnsi"/>
                <w:sz w:val="20"/>
                <w:szCs w:val="20"/>
                <w:lang w:val="en-GB"/>
              </w:rPr>
              <w:t xml:space="preserve">                      </w:t>
            </w:r>
          </w:p>
        </w:tc>
        <w:tc>
          <w:tcPr>
            <w:tcW w:w="1086" w:type="dxa"/>
            <w:gridSpan w:val="3"/>
          </w:tcPr>
          <w:p w14:paraId="039B53E0" w14:textId="77777777" w:rsidR="00A51DEB" w:rsidRPr="0075558C" w:rsidRDefault="00A51DEB" w:rsidP="00605DC8">
            <w:pPr>
              <w:rPr>
                <w:rFonts w:cstheme="minorHAnsi"/>
                <w:sz w:val="20"/>
                <w:szCs w:val="20"/>
                <w:lang w:val="en-GB"/>
              </w:rPr>
            </w:pPr>
            <w:r w:rsidRPr="0075558C">
              <w:rPr>
                <w:rFonts w:cstheme="minorHAnsi"/>
                <w:sz w:val="20"/>
                <w:szCs w:val="20"/>
                <w:lang w:val="en-GB"/>
              </w:rPr>
              <w:lastRenderedPageBreak/>
              <w:t>2.3</w:t>
            </w:r>
          </w:p>
          <w:p w14:paraId="78ED75BE" w14:textId="77777777" w:rsidR="00A51DEB" w:rsidRDefault="00A51DEB" w:rsidP="00605DC8">
            <w:pPr>
              <w:rPr>
                <w:rFonts w:cstheme="minorHAnsi"/>
                <w:sz w:val="20"/>
                <w:szCs w:val="20"/>
              </w:rPr>
            </w:pPr>
            <w:r w:rsidRPr="0075558C">
              <w:rPr>
                <w:rFonts w:cstheme="minorHAnsi"/>
                <w:sz w:val="20"/>
                <w:szCs w:val="20"/>
              </w:rPr>
              <w:lastRenderedPageBreak/>
              <w:t>0.19</w:t>
            </w:r>
          </w:p>
          <w:p w14:paraId="48CAE1CA" w14:textId="77777777" w:rsidR="00A51DEB" w:rsidRPr="0075558C" w:rsidRDefault="00A51DEB" w:rsidP="00605DC8">
            <w:pPr>
              <w:rPr>
                <w:rFonts w:cstheme="minorHAnsi"/>
                <w:sz w:val="20"/>
                <w:szCs w:val="20"/>
              </w:rPr>
            </w:pPr>
            <w:r>
              <w:rPr>
                <w:rFonts w:cstheme="minorHAnsi"/>
                <w:sz w:val="20"/>
                <w:szCs w:val="20"/>
              </w:rPr>
              <w:t xml:space="preserve">1.4 </w:t>
            </w:r>
          </w:p>
        </w:tc>
      </w:tr>
      <w:tr w:rsidR="00A51DEB" w:rsidRPr="0075558C" w14:paraId="24A32614" w14:textId="77777777" w:rsidTr="00605DC8">
        <w:trPr>
          <w:gridAfter w:val="2"/>
          <w:wAfter w:w="140" w:type="dxa"/>
        </w:trPr>
        <w:tc>
          <w:tcPr>
            <w:tcW w:w="1536" w:type="dxa"/>
          </w:tcPr>
          <w:p w14:paraId="2FC3FCBE" w14:textId="77777777" w:rsidR="00A51DEB" w:rsidRPr="0075558C" w:rsidRDefault="00A51DEB" w:rsidP="00605DC8">
            <w:pPr>
              <w:rPr>
                <w:rFonts w:cstheme="minorHAnsi"/>
                <w:b/>
                <w:sz w:val="20"/>
                <w:szCs w:val="20"/>
              </w:rPr>
            </w:pPr>
            <w:r w:rsidRPr="0075558C">
              <w:rPr>
                <w:rFonts w:cstheme="minorHAnsi"/>
                <w:b/>
                <w:sz w:val="20"/>
                <w:szCs w:val="20"/>
              </w:rPr>
              <w:lastRenderedPageBreak/>
              <w:t>Combination</w:t>
            </w:r>
          </w:p>
        </w:tc>
        <w:tc>
          <w:tcPr>
            <w:tcW w:w="948" w:type="dxa"/>
          </w:tcPr>
          <w:p w14:paraId="0CC3C4CA" w14:textId="77777777" w:rsidR="00A51DEB" w:rsidRPr="0075558C" w:rsidRDefault="00A51DEB" w:rsidP="00605DC8">
            <w:pPr>
              <w:rPr>
                <w:rFonts w:cstheme="minorHAnsi"/>
                <w:sz w:val="20"/>
                <w:szCs w:val="20"/>
              </w:rPr>
            </w:pPr>
          </w:p>
        </w:tc>
        <w:tc>
          <w:tcPr>
            <w:tcW w:w="948" w:type="dxa"/>
          </w:tcPr>
          <w:p w14:paraId="4D6142F6" w14:textId="77777777" w:rsidR="00A51DEB" w:rsidRPr="0075558C" w:rsidRDefault="00A51DEB" w:rsidP="00605DC8">
            <w:pPr>
              <w:rPr>
                <w:rFonts w:cstheme="minorHAnsi"/>
                <w:sz w:val="20"/>
                <w:szCs w:val="20"/>
              </w:rPr>
            </w:pPr>
          </w:p>
        </w:tc>
        <w:tc>
          <w:tcPr>
            <w:tcW w:w="1072" w:type="dxa"/>
            <w:gridSpan w:val="3"/>
          </w:tcPr>
          <w:p w14:paraId="2752BF72" w14:textId="77777777" w:rsidR="00A51DEB" w:rsidRPr="0075558C" w:rsidRDefault="00A51DEB" w:rsidP="00605DC8">
            <w:pPr>
              <w:rPr>
                <w:rFonts w:cstheme="minorHAnsi"/>
                <w:sz w:val="20"/>
                <w:szCs w:val="20"/>
              </w:rPr>
            </w:pPr>
          </w:p>
        </w:tc>
        <w:tc>
          <w:tcPr>
            <w:tcW w:w="1070" w:type="dxa"/>
            <w:gridSpan w:val="3"/>
          </w:tcPr>
          <w:p w14:paraId="2C87375B" w14:textId="77777777" w:rsidR="00A51DEB" w:rsidRPr="0075558C" w:rsidRDefault="00A51DEB" w:rsidP="00605DC8">
            <w:pPr>
              <w:rPr>
                <w:rFonts w:cstheme="minorHAnsi"/>
                <w:sz w:val="20"/>
                <w:szCs w:val="20"/>
              </w:rPr>
            </w:pPr>
          </w:p>
        </w:tc>
        <w:tc>
          <w:tcPr>
            <w:tcW w:w="1070" w:type="dxa"/>
            <w:gridSpan w:val="3"/>
          </w:tcPr>
          <w:p w14:paraId="5A6367B6" w14:textId="77777777" w:rsidR="00A51DEB" w:rsidRPr="0075558C" w:rsidRDefault="00A51DEB" w:rsidP="00605DC8">
            <w:pPr>
              <w:rPr>
                <w:rFonts w:cstheme="minorHAnsi"/>
                <w:sz w:val="20"/>
                <w:szCs w:val="20"/>
              </w:rPr>
            </w:pPr>
          </w:p>
        </w:tc>
        <w:tc>
          <w:tcPr>
            <w:tcW w:w="1086" w:type="dxa"/>
            <w:gridSpan w:val="3"/>
          </w:tcPr>
          <w:p w14:paraId="328EA029" w14:textId="77777777" w:rsidR="00A51DEB" w:rsidRPr="0075558C" w:rsidRDefault="00A51DEB" w:rsidP="00605DC8">
            <w:pPr>
              <w:rPr>
                <w:rFonts w:cstheme="minorHAnsi"/>
                <w:sz w:val="20"/>
                <w:szCs w:val="20"/>
              </w:rPr>
            </w:pPr>
          </w:p>
        </w:tc>
      </w:tr>
      <w:tr w:rsidR="00A51DEB" w:rsidRPr="0075558C" w14:paraId="446BA52C" w14:textId="77777777" w:rsidTr="00605DC8">
        <w:trPr>
          <w:gridAfter w:val="2"/>
          <w:wAfter w:w="140" w:type="dxa"/>
        </w:trPr>
        <w:tc>
          <w:tcPr>
            <w:tcW w:w="1536" w:type="dxa"/>
          </w:tcPr>
          <w:p w14:paraId="21F8974C" w14:textId="77777777" w:rsidR="00A51DEB" w:rsidRPr="0075558C" w:rsidRDefault="00A51DEB" w:rsidP="00605DC8">
            <w:pPr>
              <w:rPr>
                <w:rFonts w:cstheme="minorHAnsi"/>
                <w:sz w:val="20"/>
                <w:szCs w:val="20"/>
              </w:rPr>
            </w:pPr>
            <w:r w:rsidRPr="0075558C">
              <w:rPr>
                <w:rFonts w:cstheme="minorHAnsi"/>
                <w:sz w:val="20"/>
                <w:szCs w:val="20"/>
              </w:rPr>
              <w:t>H1                   5h</w:t>
            </w:r>
          </w:p>
          <w:p w14:paraId="58D103C4"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658A6924"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09F07C59" w14:textId="77777777" w:rsidR="00A51DEB" w:rsidRPr="0075558C" w:rsidRDefault="00A51DEB" w:rsidP="00605DC8">
            <w:pPr>
              <w:rPr>
                <w:rFonts w:cstheme="minorHAnsi"/>
                <w:sz w:val="20"/>
                <w:szCs w:val="20"/>
              </w:rPr>
            </w:pPr>
          </w:p>
        </w:tc>
        <w:tc>
          <w:tcPr>
            <w:tcW w:w="948" w:type="dxa"/>
          </w:tcPr>
          <w:p w14:paraId="69DF15E1" w14:textId="77777777" w:rsidR="00A51DEB" w:rsidRPr="0075558C" w:rsidRDefault="00A51DEB" w:rsidP="00605DC8">
            <w:pPr>
              <w:rPr>
                <w:rFonts w:cstheme="minorHAnsi"/>
                <w:sz w:val="20"/>
                <w:szCs w:val="20"/>
                <w:lang w:val="en-GB"/>
              </w:rPr>
            </w:pPr>
            <w:r w:rsidRPr="0075558C">
              <w:rPr>
                <w:rFonts w:cstheme="minorHAnsi"/>
                <w:sz w:val="20"/>
                <w:szCs w:val="20"/>
                <w:lang w:val="en-GB"/>
              </w:rPr>
              <w:t>0.2</w:t>
            </w:r>
          </w:p>
          <w:p w14:paraId="2E5757BE" w14:textId="77777777" w:rsidR="00A51DEB" w:rsidRDefault="00A51DEB" w:rsidP="00605DC8">
            <w:pPr>
              <w:rPr>
                <w:rFonts w:cstheme="minorHAnsi"/>
                <w:sz w:val="20"/>
                <w:szCs w:val="20"/>
                <w:lang w:val="en-GB"/>
              </w:rPr>
            </w:pPr>
            <w:r w:rsidRPr="0075558C">
              <w:rPr>
                <w:rFonts w:cstheme="minorHAnsi"/>
                <w:sz w:val="20"/>
                <w:szCs w:val="20"/>
                <w:lang w:val="en-GB"/>
              </w:rPr>
              <w:t>0.78</w:t>
            </w:r>
          </w:p>
          <w:p w14:paraId="67CDE94A" w14:textId="77777777" w:rsidR="00A51DEB" w:rsidRPr="0075558C" w:rsidRDefault="00A51DEB" w:rsidP="00605DC8">
            <w:pPr>
              <w:rPr>
                <w:rFonts w:cstheme="minorHAnsi"/>
                <w:sz w:val="20"/>
                <w:szCs w:val="20"/>
              </w:rPr>
            </w:pPr>
            <w:r>
              <w:rPr>
                <w:rFonts w:cstheme="minorHAnsi"/>
                <w:sz w:val="20"/>
                <w:szCs w:val="20"/>
                <w:lang w:val="en-GB"/>
              </w:rPr>
              <w:t>0.72</w:t>
            </w:r>
            <w:r w:rsidRPr="0075558C">
              <w:rPr>
                <w:rFonts w:cstheme="minorHAnsi"/>
                <w:sz w:val="20"/>
                <w:szCs w:val="20"/>
                <w:lang w:val="en-GB"/>
              </w:rPr>
              <w:t xml:space="preserve">            </w:t>
            </w:r>
          </w:p>
        </w:tc>
        <w:tc>
          <w:tcPr>
            <w:tcW w:w="948" w:type="dxa"/>
          </w:tcPr>
          <w:p w14:paraId="617BB0D8" w14:textId="77777777" w:rsidR="00A51DEB" w:rsidRPr="0075558C" w:rsidRDefault="00A51DEB" w:rsidP="00605DC8">
            <w:pPr>
              <w:rPr>
                <w:rFonts w:cstheme="minorHAnsi"/>
                <w:sz w:val="20"/>
                <w:szCs w:val="20"/>
                <w:lang w:val="en-GB"/>
              </w:rPr>
            </w:pPr>
            <w:r w:rsidRPr="0075558C">
              <w:rPr>
                <w:rFonts w:cstheme="minorHAnsi"/>
                <w:sz w:val="20"/>
                <w:szCs w:val="20"/>
                <w:lang w:val="en-GB"/>
              </w:rPr>
              <w:t>1.5</w:t>
            </w:r>
          </w:p>
          <w:p w14:paraId="613C3D10" w14:textId="77777777" w:rsidR="00A51DEB" w:rsidRDefault="00A51DEB" w:rsidP="00605DC8">
            <w:pPr>
              <w:rPr>
                <w:rFonts w:cstheme="minorHAnsi"/>
                <w:sz w:val="20"/>
                <w:szCs w:val="20"/>
                <w:lang w:val="en-GB"/>
              </w:rPr>
            </w:pPr>
            <w:r w:rsidRPr="0075558C">
              <w:rPr>
                <w:rFonts w:cstheme="minorHAnsi"/>
                <w:sz w:val="20"/>
                <w:szCs w:val="20"/>
                <w:lang w:val="en-GB"/>
              </w:rPr>
              <w:t xml:space="preserve">23 </w:t>
            </w:r>
          </w:p>
          <w:p w14:paraId="5EFF6C8C" w14:textId="77777777" w:rsidR="00A51DEB" w:rsidRPr="0075558C" w:rsidRDefault="00A51DEB" w:rsidP="00605DC8">
            <w:pPr>
              <w:rPr>
                <w:rFonts w:cstheme="minorHAnsi"/>
                <w:sz w:val="20"/>
                <w:szCs w:val="20"/>
              </w:rPr>
            </w:pPr>
            <w:r>
              <w:rPr>
                <w:rFonts w:cstheme="minorHAnsi"/>
                <w:sz w:val="20"/>
                <w:szCs w:val="20"/>
                <w:lang w:val="en-GB"/>
              </w:rPr>
              <w:t>48</w:t>
            </w:r>
            <w:r w:rsidRPr="0075558C">
              <w:rPr>
                <w:rFonts w:cstheme="minorHAnsi"/>
                <w:sz w:val="20"/>
                <w:szCs w:val="20"/>
                <w:lang w:val="en-GB"/>
              </w:rPr>
              <w:t xml:space="preserve">               </w:t>
            </w:r>
          </w:p>
        </w:tc>
        <w:tc>
          <w:tcPr>
            <w:tcW w:w="1072" w:type="dxa"/>
            <w:gridSpan w:val="3"/>
          </w:tcPr>
          <w:p w14:paraId="07F4199E" w14:textId="77777777" w:rsidR="00A51DEB" w:rsidRPr="0075558C" w:rsidRDefault="00A51DEB" w:rsidP="00605DC8">
            <w:pPr>
              <w:rPr>
                <w:rFonts w:cstheme="minorHAnsi"/>
                <w:sz w:val="20"/>
                <w:szCs w:val="20"/>
                <w:lang w:val="en-GB"/>
              </w:rPr>
            </w:pPr>
            <w:r w:rsidRPr="0075558C">
              <w:rPr>
                <w:rFonts w:cstheme="minorHAnsi"/>
                <w:sz w:val="20"/>
                <w:szCs w:val="20"/>
                <w:lang w:val="en-GB"/>
              </w:rPr>
              <w:t>0.2</w:t>
            </w:r>
          </w:p>
          <w:p w14:paraId="3A87854F" w14:textId="77777777" w:rsidR="00A51DEB" w:rsidRDefault="00A51DEB" w:rsidP="00605DC8">
            <w:pPr>
              <w:rPr>
                <w:rFonts w:cstheme="minorHAnsi"/>
                <w:sz w:val="20"/>
                <w:szCs w:val="20"/>
                <w:lang w:val="en-GB"/>
              </w:rPr>
            </w:pPr>
            <w:r w:rsidRPr="0075558C">
              <w:rPr>
                <w:rFonts w:cstheme="minorHAnsi"/>
                <w:sz w:val="20"/>
                <w:szCs w:val="20"/>
                <w:lang w:val="en-GB"/>
              </w:rPr>
              <w:t>2.8</w:t>
            </w:r>
          </w:p>
          <w:p w14:paraId="7C120967" w14:textId="77777777" w:rsidR="00A51DEB" w:rsidRPr="0075558C" w:rsidRDefault="00A51DEB" w:rsidP="00605DC8">
            <w:pPr>
              <w:rPr>
                <w:rFonts w:cstheme="minorHAnsi"/>
                <w:sz w:val="20"/>
                <w:szCs w:val="20"/>
                <w:lang w:val="en-GB"/>
              </w:rPr>
            </w:pPr>
            <w:r>
              <w:rPr>
                <w:rFonts w:cstheme="minorHAnsi"/>
                <w:sz w:val="20"/>
                <w:szCs w:val="20"/>
                <w:lang w:val="en-GB"/>
              </w:rPr>
              <w:t>6</w:t>
            </w:r>
          </w:p>
          <w:p w14:paraId="5AFFAF39" w14:textId="77777777" w:rsidR="00A51DEB" w:rsidRPr="0075558C" w:rsidRDefault="00A51DEB" w:rsidP="00605DC8">
            <w:pPr>
              <w:rPr>
                <w:rFonts w:cstheme="minorHAnsi"/>
                <w:sz w:val="20"/>
                <w:szCs w:val="20"/>
              </w:rPr>
            </w:pPr>
            <w:r w:rsidRPr="0075558C">
              <w:rPr>
                <w:rFonts w:cstheme="minorHAnsi"/>
                <w:sz w:val="20"/>
                <w:szCs w:val="20"/>
                <w:lang w:val="en-GB"/>
              </w:rPr>
              <w:t xml:space="preserve">                </w:t>
            </w:r>
          </w:p>
        </w:tc>
        <w:tc>
          <w:tcPr>
            <w:tcW w:w="1070" w:type="dxa"/>
            <w:gridSpan w:val="3"/>
          </w:tcPr>
          <w:p w14:paraId="1DF212D3" w14:textId="77777777" w:rsidR="00A51DEB" w:rsidRPr="0075558C" w:rsidRDefault="00A51DEB" w:rsidP="00605DC8">
            <w:pPr>
              <w:rPr>
                <w:rFonts w:cstheme="minorHAnsi"/>
                <w:sz w:val="20"/>
                <w:szCs w:val="20"/>
                <w:lang w:val="en-GB"/>
              </w:rPr>
            </w:pPr>
            <w:r w:rsidRPr="0075558C">
              <w:rPr>
                <w:rFonts w:cstheme="minorHAnsi"/>
                <w:sz w:val="20"/>
                <w:szCs w:val="20"/>
                <w:lang w:val="en-GB"/>
              </w:rPr>
              <w:t>0.42</w:t>
            </w:r>
          </w:p>
          <w:p w14:paraId="6AC8D874" w14:textId="77777777" w:rsidR="00A51DEB" w:rsidRDefault="00A51DEB" w:rsidP="00605DC8">
            <w:pPr>
              <w:rPr>
                <w:rFonts w:cstheme="minorHAnsi"/>
                <w:sz w:val="20"/>
                <w:szCs w:val="20"/>
                <w:lang w:val="en-GB"/>
              </w:rPr>
            </w:pPr>
            <w:r w:rsidRPr="0075558C">
              <w:rPr>
                <w:rFonts w:cstheme="minorHAnsi"/>
                <w:sz w:val="20"/>
                <w:szCs w:val="20"/>
                <w:lang w:val="en-GB"/>
              </w:rPr>
              <w:t xml:space="preserve">1.4  </w:t>
            </w:r>
          </w:p>
          <w:p w14:paraId="3624D5FF" w14:textId="77777777" w:rsidR="00A51DEB" w:rsidRPr="0075558C" w:rsidRDefault="00A51DEB" w:rsidP="00605DC8">
            <w:pPr>
              <w:rPr>
                <w:rFonts w:cstheme="minorHAnsi"/>
                <w:sz w:val="20"/>
                <w:szCs w:val="20"/>
              </w:rPr>
            </w:pPr>
            <w:r>
              <w:rPr>
                <w:rFonts w:cstheme="minorHAnsi"/>
                <w:sz w:val="20"/>
                <w:szCs w:val="20"/>
                <w:lang w:val="en-GB"/>
              </w:rPr>
              <w:t>3</w:t>
            </w:r>
            <w:r w:rsidRPr="0075558C">
              <w:rPr>
                <w:rFonts w:cstheme="minorHAnsi"/>
                <w:sz w:val="20"/>
                <w:szCs w:val="20"/>
                <w:lang w:val="en-GB"/>
              </w:rPr>
              <w:t xml:space="preserve">               </w:t>
            </w:r>
          </w:p>
        </w:tc>
        <w:tc>
          <w:tcPr>
            <w:tcW w:w="1070" w:type="dxa"/>
            <w:gridSpan w:val="3"/>
          </w:tcPr>
          <w:p w14:paraId="3E327B38" w14:textId="77777777" w:rsidR="00A51DEB" w:rsidRPr="0075558C" w:rsidRDefault="00A51DEB" w:rsidP="00605DC8">
            <w:pPr>
              <w:rPr>
                <w:rFonts w:cstheme="minorHAnsi"/>
                <w:sz w:val="20"/>
                <w:szCs w:val="20"/>
                <w:lang w:val="en-GB"/>
              </w:rPr>
            </w:pPr>
            <w:r w:rsidRPr="0075558C">
              <w:rPr>
                <w:rFonts w:cstheme="minorHAnsi"/>
                <w:sz w:val="20"/>
                <w:szCs w:val="20"/>
                <w:lang w:val="en-GB"/>
              </w:rPr>
              <w:t>0.36</w:t>
            </w:r>
          </w:p>
          <w:p w14:paraId="31ADD62E" w14:textId="77777777" w:rsidR="00A51DEB" w:rsidRDefault="00A51DEB" w:rsidP="00605DC8">
            <w:pPr>
              <w:rPr>
                <w:rFonts w:cstheme="minorHAnsi"/>
                <w:sz w:val="20"/>
                <w:szCs w:val="20"/>
                <w:lang w:val="en-GB"/>
              </w:rPr>
            </w:pPr>
            <w:r w:rsidRPr="0075558C">
              <w:rPr>
                <w:rFonts w:cstheme="minorHAnsi"/>
                <w:sz w:val="20"/>
                <w:szCs w:val="20"/>
                <w:lang w:val="en-GB"/>
              </w:rPr>
              <w:t>1.5</w:t>
            </w:r>
          </w:p>
          <w:p w14:paraId="74FE7D72" w14:textId="77777777" w:rsidR="00A51DEB" w:rsidRPr="0075558C" w:rsidRDefault="00A51DEB" w:rsidP="00605DC8">
            <w:pPr>
              <w:rPr>
                <w:rFonts w:cstheme="minorHAnsi"/>
                <w:sz w:val="20"/>
                <w:szCs w:val="20"/>
              </w:rPr>
            </w:pPr>
            <w:r>
              <w:rPr>
                <w:rFonts w:cstheme="minorHAnsi"/>
                <w:sz w:val="20"/>
                <w:szCs w:val="20"/>
                <w:lang w:val="en-GB"/>
              </w:rPr>
              <w:t>1.6</w:t>
            </w:r>
            <w:r w:rsidRPr="0075558C">
              <w:rPr>
                <w:rFonts w:cstheme="minorHAnsi"/>
                <w:sz w:val="20"/>
                <w:szCs w:val="20"/>
                <w:lang w:val="en-GB"/>
              </w:rPr>
              <w:t xml:space="preserve">              </w:t>
            </w:r>
          </w:p>
        </w:tc>
        <w:tc>
          <w:tcPr>
            <w:tcW w:w="1086" w:type="dxa"/>
            <w:gridSpan w:val="3"/>
          </w:tcPr>
          <w:p w14:paraId="621F7D57" w14:textId="77777777" w:rsidR="00A51DEB" w:rsidRPr="0075558C" w:rsidRDefault="00A51DEB" w:rsidP="00605DC8">
            <w:pPr>
              <w:rPr>
                <w:rFonts w:cstheme="minorHAnsi"/>
                <w:sz w:val="20"/>
                <w:szCs w:val="20"/>
                <w:lang w:val="en-GB"/>
              </w:rPr>
            </w:pPr>
            <w:r w:rsidRPr="0075558C">
              <w:rPr>
                <w:rFonts w:cstheme="minorHAnsi"/>
                <w:sz w:val="20"/>
                <w:szCs w:val="20"/>
                <w:lang w:val="en-GB"/>
              </w:rPr>
              <w:t>0.2</w:t>
            </w:r>
          </w:p>
          <w:p w14:paraId="6D18676B" w14:textId="77777777" w:rsidR="00A51DEB" w:rsidRDefault="00A51DEB" w:rsidP="00605DC8">
            <w:pPr>
              <w:rPr>
                <w:rFonts w:cstheme="minorHAnsi"/>
                <w:sz w:val="20"/>
                <w:szCs w:val="20"/>
              </w:rPr>
            </w:pPr>
            <w:r w:rsidRPr="0075558C">
              <w:rPr>
                <w:rFonts w:cstheme="minorHAnsi"/>
                <w:sz w:val="20"/>
                <w:szCs w:val="20"/>
              </w:rPr>
              <w:t>0.36</w:t>
            </w:r>
          </w:p>
          <w:p w14:paraId="5C445487" w14:textId="77777777" w:rsidR="00A51DEB" w:rsidRPr="0075558C" w:rsidRDefault="00A51DEB" w:rsidP="00605DC8">
            <w:pPr>
              <w:rPr>
                <w:rFonts w:cstheme="minorHAnsi"/>
                <w:sz w:val="20"/>
                <w:szCs w:val="20"/>
              </w:rPr>
            </w:pPr>
            <w:r>
              <w:rPr>
                <w:rFonts w:cstheme="minorHAnsi"/>
                <w:sz w:val="20"/>
                <w:szCs w:val="20"/>
              </w:rPr>
              <w:t xml:space="preserve">0.85 </w:t>
            </w:r>
          </w:p>
        </w:tc>
      </w:tr>
      <w:tr w:rsidR="00A51DEB" w:rsidRPr="0075558C" w14:paraId="267A99A7" w14:textId="77777777" w:rsidTr="00605DC8">
        <w:trPr>
          <w:gridAfter w:val="2"/>
          <w:wAfter w:w="140" w:type="dxa"/>
        </w:trPr>
        <w:tc>
          <w:tcPr>
            <w:tcW w:w="1536" w:type="dxa"/>
          </w:tcPr>
          <w:p w14:paraId="70AC5290" w14:textId="77777777" w:rsidR="00A51DEB" w:rsidRPr="0075558C" w:rsidRDefault="00A51DEB" w:rsidP="00605DC8">
            <w:pPr>
              <w:rPr>
                <w:rFonts w:cstheme="minorHAnsi"/>
                <w:sz w:val="20"/>
                <w:szCs w:val="20"/>
              </w:rPr>
            </w:pPr>
            <w:r w:rsidRPr="0075558C">
              <w:rPr>
                <w:rFonts w:cstheme="minorHAnsi"/>
                <w:sz w:val="20"/>
                <w:szCs w:val="20"/>
              </w:rPr>
              <w:t>MP1                5h</w:t>
            </w:r>
          </w:p>
          <w:p w14:paraId="1DE84664"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72E12957"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42FBE597" w14:textId="77777777" w:rsidR="00A51DEB" w:rsidRPr="0075558C" w:rsidRDefault="00A51DEB" w:rsidP="00605DC8">
            <w:pPr>
              <w:rPr>
                <w:rFonts w:cstheme="minorHAnsi"/>
                <w:sz w:val="20"/>
                <w:szCs w:val="20"/>
              </w:rPr>
            </w:pPr>
          </w:p>
        </w:tc>
        <w:tc>
          <w:tcPr>
            <w:tcW w:w="948" w:type="dxa"/>
          </w:tcPr>
          <w:p w14:paraId="54A3BCC7" w14:textId="77777777" w:rsidR="00A51DEB" w:rsidRPr="0075558C" w:rsidRDefault="00A51DEB" w:rsidP="00605DC8">
            <w:pPr>
              <w:rPr>
                <w:rFonts w:cstheme="minorHAnsi"/>
                <w:sz w:val="20"/>
                <w:szCs w:val="20"/>
                <w:lang w:val="en-GB"/>
              </w:rPr>
            </w:pPr>
            <w:r w:rsidRPr="0075558C">
              <w:rPr>
                <w:rFonts w:cstheme="minorHAnsi"/>
                <w:sz w:val="20"/>
                <w:szCs w:val="20"/>
                <w:lang w:val="en-GB"/>
              </w:rPr>
              <w:t>0.02</w:t>
            </w:r>
          </w:p>
          <w:p w14:paraId="288DFFDA" w14:textId="77777777" w:rsidR="00A51DEB" w:rsidRDefault="00A51DEB" w:rsidP="00605DC8">
            <w:pPr>
              <w:rPr>
                <w:rFonts w:cstheme="minorHAnsi"/>
                <w:sz w:val="20"/>
                <w:szCs w:val="20"/>
                <w:lang w:val="en-GB"/>
              </w:rPr>
            </w:pPr>
            <w:r w:rsidRPr="0075558C">
              <w:rPr>
                <w:rFonts w:cstheme="minorHAnsi"/>
                <w:sz w:val="20"/>
                <w:szCs w:val="20"/>
                <w:lang w:val="en-GB"/>
              </w:rPr>
              <w:t>0.078</w:t>
            </w:r>
          </w:p>
          <w:p w14:paraId="6A9D14B3" w14:textId="77777777" w:rsidR="00A51DEB" w:rsidRPr="0075558C" w:rsidRDefault="00A51DEB" w:rsidP="00605DC8">
            <w:pPr>
              <w:rPr>
                <w:rFonts w:cstheme="minorHAnsi"/>
                <w:sz w:val="20"/>
                <w:szCs w:val="20"/>
              </w:rPr>
            </w:pPr>
            <w:r>
              <w:rPr>
                <w:rFonts w:cstheme="minorHAnsi"/>
                <w:sz w:val="20"/>
                <w:szCs w:val="20"/>
                <w:lang w:val="en-GB"/>
              </w:rPr>
              <w:t>0.072</w:t>
            </w:r>
            <w:r w:rsidRPr="0075558C">
              <w:rPr>
                <w:rFonts w:cstheme="minorHAnsi"/>
                <w:sz w:val="20"/>
                <w:szCs w:val="20"/>
                <w:lang w:val="en-GB"/>
              </w:rPr>
              <w:t xml:space="preserve">                            </w:t>
            </w:r>
          </w:p>
        </w:tc>
        <w:tc>
          <w:tcPr>
            <w:tcW w:w="948" w:type="dxa"/>
          </w:tcPr>
          <w:p w14:paraId="2730144F" w14:textId="77777777" w:rsidR="00A51DEB" w:rsidRPr="0075558C" w:rsidRDefault="00A51DEB" w:rsidP="00605DC8">
            <w:pPr>
              <w:rPr>
                <w:rFonts w:cstheme="minorHAnsi"/>
                <w:sz w:val="20"/>
                <w:szCs w:val="20"/>
                <w:lang w:val="en-GB"/>
              </w:rPr>
            </w:pPr>
            <w:r w:rsidRPr="0075558C">
              <w:rPr>
                <w:rFonts w:cstheme="minorHAnsi"/>
                <w:sz w:val="20"/>
                <w:szCs w:val="20"/>
                <w:lang w:val="en-GB"/>
              </w:rPr>
              <w:t>0.15</w:t>
            </w:r>
          </w:p>
          <w:p w14:paraId="7A87E925" w14:textId="77777777" w:rsidR="00A51DEB" w:rsidRDefault="00A51DEB" w:rsidP="00605DC8">
            <w:pPr>
              <w:rPr>
                <w:rFonts w:cstheme="minorHAnsi"/>
                <w:sz w:val="20"/>
                <w:szCs w:val="20"/>
                <w:lang w:val="en-GB"/>
              </w:rPr>
            </w:pPr>
            <w:r w:rsidRPr="0075558C">
              <w:rPr>
                <w:rFonts w:cstheme="minorHAnsi"/>
                <w:sz w:val="20"/>
                <w:szCs w:val="20"/>
                <w:lang w:val="en-GB"/>
              </w:rPr>
              <w:t xml:space="preserve">2.3 </w:t>
            </w:r>
          </w:p>
          <w:p w14:paraId="4B083776" w14:textId="77777777" w:rsidR="00A51DEB" w:rsidRPr="0075558C" w:rsidRDefault="00A51DEB" w:rsidP="00605DC8">
            <w:pPr>
              <w:rPr>
                <w:rFonts w:cstheme="minorHAnsi"/>
                <w:sz w:val="20"/>
                <w:szCs w:val="20"/>
              </w:rPr>
            </w:pPr>
            <w:r>
              <w:rPr>
                <w:rFonts w:cstheme="minorHAnsi"/>
                <w:sz w:val="20"/>
                <w:szCs w:val="20"/>
                <w:lang w:val="en-GB"/>
              </w:rPr>
              <w:t>4.8</w:t>
            </w:r>
          </w:p>
        </w:tc>
        <w:tc>
          <w:tcPr>
            <w:tcW w:w="1072" w:type="dxa"/>
            <w:gridSpan w:val="3"/>
          </w:tcPr>
          <w:p w14:paraId="15448FFF" w14:textId="77777777" w:rsidR="00A51DEB" w:rsidRPr="0075558C" w:rsidRDefault="00A51DEB" w:rsidP="00605DC8">
            <w:pPr>
              <w:rPr>
                <w:rFonts w:cstheme="minorHAnsi"/>
                <w:sz w:val="20"/>
                <w:szCs w:val="20"/>
                <w:lang w:val="en-GB"/>
              </w:rPr>
            </w:pPr>
            <w:r w:rsidRPr="0075558C">
              <w:rPr>
                <w:rFonts w:cstheme="minorHAnsi"/>
                <w:sz w:val="20"/>
                <w:szCs w:val="20"/>
                <w:lang w:val="en-GB"/>
              </w:rPr>
              <w:t>0.02</w:t>
            </w:r>
          </w:p>
          <w:p w14:paraId="0254F338" w14:textId="77777777" w:rsidR="00A51DEB" w:rsidRDefault="00A51DEB" w:rsidP="00605DC8">
            <w:pPr>
              <w:rPr>
                <w:rFonts w:cstheme="minorHAnsi"/>
                <w:sz w:val="20"/>
                <w:szCs w:val="20"/>
              </w:rPr>
            </w:pPr>
            <w:r w:rsidRPr="0075558C">
              <w:rPr>
                <w:rFonts w:cstheme="minorHAnsi"/>
                <w:sz w:val="20"/>
                <w:szCs w:val="20"/>
              </w:rPr>
              <w:t>0.28</w:t>
            </w:r>
          </w:p>
          <w:p w14:paraId="10036D0F" w14:textId="77777777" w:rsidR="00A51DEB" w:rsidRPr="0075558C" w:rsidRDefault="00A51DEB" w:rsidP="00605DC8">
            <w:pPr>
              <w:rPr>
                <w:rFonts w:cstheme="minorHAnsi"/>
                <w:sz w:val="20"/>
                <w:szCs w:val="20"/>
              </w:rPr>
            </w:pPr>
            <w:r>
              <w:rPr>
                <w:rFonts w:cstheme="minorHAnsi"/>
                <w:sz w:val="20"/>
                <w:szCs w:val="20"/>
              </w:rPr>
              <w:t>0.6</w:t>
            </w:r>
          </w:p>
          <w:p w14:paraId="6E7B9764" w14:textId="77777777" w:rsidR="00A51DEB" w:rsidRPr="0075558C" w:rsidRDefault="00A51DEB" w:rsidP="00605DC8">
            <w:pPr>
              <w:rPr>
                <w:rFonts w:cstheme="minorHAnsi"/>
                <w:sz w:val="20"/>
                <w:szCs w:val="20"/>
              </w:rPr>
            </w:pPr>
          </w:p>
        </w:tc>
        <w:tc>
          <w:tcPr>
            <w:tcW w:w="1070" w:type="dxa"/>
            <w:gridSpan w:val="3"/>
          </w:tcPr>
          <w:p w14:paraId="166BB7FD" w14:textId="77777777" w:rsidR="00A51DEB" w:rsidRPr="0075558C" w:rsidRDefault="00A51DEB" w:rsidP="00605DC8">
            <w:pPr>
              <w:rPr>
                <w:rFonts w:cstheme="minorHAnsi"/>
                <w:sz w:val="20"/>
                <w:szCs w:val="20"/>
                <w:lang w:val="en-GB"/>
              </w:rPr>
            </w:pPr>
            <w:r w:rsidRPr="0075558C">
              <w:rPr>
                <w:rFonts w:cstheme="minorHAnsi"/>
                <w:sz w:val="20"/>
                <w:szCs w:val="20"/>
                <w:lang w:val="en-GB"/>
              </w:rPr>
              <w:t>0.042</w:t>
            </w:r>
          </w:p>
          <w:p w14:paraId="3D7E24AD" w14:textId="77777777" w:rsidR="00A51DEB" w:rsidRDefault="00A51DEB" w:rsidP="00605DC8">
            <w:pPr>
              <w:rPr>
                <w:rFonts w:cstheme="minorHAnsi"/>
                <w:sz w:val="20"/>
                <w:szCs w:val="20"/>
                <w:lang w:val="en-GB"/>
              </w:rPr>
            </w:pPr>
            <w:r w:rsidRPr="0075558C">
              <w:rPr>
                <w:rFonts w:cstheme="minorHAnsi"/>
                <w:sz w:val="20"/>
                <w:szCs w:val="20"/>
                <w:lang w:val="en-GB"/>
              </w:rPr>
              <w:t>0.14</w:t>
            </w:r>
          </w:p>
          <w:p w14:paraId="2B51CA6E" w14:textId="77777777" w:rsidR="00A51DEB" w:rsidRPr="0075558C" w:rsidRDefault="00A51DEB" w:rsidP="00605DC8">
            <w:pPr>
              <w:rPr>
                <w:rFonts w:cstheme="minorHAnsi"/>
                <w:sz w:val="20"/>
                <w:szCs w:val="20"/>
                <w:lang w:val="en-GB"/>
              </w:rPr>
            </w:pPr>
            <w:r>
              <w:rPr>
                <w:rFonts w:cstheme="minorHAnsi"/>
                <w:sz w:val="20"/>
                <w:szCs w:val="20"/>
                <w:lang w:val="en-GB"/>
              </w:rPr>
              <w:t>0.3</w:t>
            </w:r>
          </w:p>
          <w:p w14:paraId="7BCF9FAB" w14:textId="77777777" w:rsidR="00A51DEB" w:rsidRPr="0075558C" w:rsidRDefault="00A51DEB" w:rsidP="00605DC8">
            <w:pPr>
              <w:rPr>
                <w:rFonts w:cstheme="minorHAnsi"/>
                <w:sz w:val="20"/>
                <w:szCs w:val="20"/>
              </w:rPr>
            </w:pPr>
            <w:r w:rsidRPr="0075558C">
              <w:rPr>
                <w:rFonts w:cstheme="minorHAnsi"/>
                <w:sz w:val="20"/>
                <w:szCs w:val="20"/>
                <w:lang w:val="en-GB"/>
              </w:rPr>
              <w:t xml:space="preserve">                          </w:t>
            </w:r>
          </w:p>
        </w:tc>
        <w:tc>
          <w:tcPr>
            <w:tcW w:w="1070" w:type="dxa"/>
            <w:gridSpan w:val="3"/>
          </w:tcPr>
          <w:p w14:paraId="672D6EC9" w14:textId="77777777" w:rsidR="00A51DEB" w:rsidRPr="0075558C" w:rsidRDefault="00A51DEB" w:rsidP="00605DC8">
            <w:pPr>
              <w:rPr>
                <w:rFonts w:cstheme="minorHAnsi"/>
                <w:sz w:val="20"/>
                <w:szCs w:val="20"/>
                <w:lang w:val="en-GB"/>
              </w:rPr>
            </w:pPr>
            <w:r w:rsidRPr="0075558C">
              <w:rPr>
                <w:rFonts w:cstheme="minorHAnsi"/>
                <w:sz w:val="20"/>
                <w:szCs w:val="20"/>
                <w:lang w:val="en-GB"/>
              </w:rPr>
              <w:t>0.036</w:t>
            </w:r>
          </w:p>
          <w:p w14:paraId="55000509" w14:textId="77777777" w:rsidR="00A51DEB" w:rsidRDefault="00A51DEB" w:rsidP="00605DC8">
            <w:pPr>
              <w:rPr>
                <w:rFonts w:cstheme="minorHAnsi"/>
                <w:sz w:val="20"/>
                <w:szCs w:val="20"/>
                <w:lang w:val="en-GB"/>
              </w:rPr>
            </w:pPr>
            <w:r w:rsidRPr="0075558C">
              <w:rPr>
                <w:rFonts w:cstheme="minorHAnsi"/>
                <w:sz w:val="20"/>
                <w:szCs w:val="20"/>
                <w:lang w:val="en-GB"/>
              </w:rPr>
              <w:t>0.15</w:t>
            </w:r>
          </w:p>
          <w:p w14:paraId="7CCE194F" w14:textId="77777777" w:rsidR="00A51DEB" w:rsidRDefault="00A51DEB" w:rsidP="00605DC8">
            <w:pPr>
              <w:rPr>
                <w:rFonts w:cstheme="minorHAnsi"/>
                <w:sz w:val="20"/>
                <w:szCs w:val="20"/>
                <w:lang w:val="en-GB"/>
              </w:rPr>
            </w:pPr>
            <w:r>
              <w:rPr>
                <w:rFonts w:cstheme="minorHAnsi"/>
                <w:sz w:val="20"/>
                <w:szCs w:val="20"/>
                <w:lang w:val="en-GB"/>
              </w:rPr>
              <w:t>0.16</w:t>
            </w:r>
          </w:p>
          <w:p w14:paraId="09ADF340" w14:textId="77777777" w:rsidR="00A51DEB" w:rsidRPr="0075558C" w:rsidRDefault="00A51DEB" w:rsidP="00605DC8">
            <w:pPr>
              <w:rPr>
                <w:rFonts w:cstheme="minorHAnsi"/>
                <w:sz w:val="20"/>
                <w:szCs w:val="20"/>
              </w:rPr>
            </w:pPr>
            <w:r w:rsidRPr="0075558C">
              <w:rPr>
                <w:rFonts w:cstheme="minorHAnsi"/>
                <w:sz w:val="20"/>
                <w:szCs w:val="20"/>
                <w:lang w:val="en-GB"/>
              </w:rPr>
              <w:t xml:space="preserve">              </w:t>
            </w:r>
          </w:p>
        </w:tc>
        <w:tc>
          <w:tcPr>
            <w:tcW w:w="1086" w:type="dxa"/>
            <w:gridSpan w:val="3"/>
          </w:tcPr>
          <w:p w14:paraId="715981FD" w14:textId="77777777" w:rsidR="00A51DEB" w:rsidRPr="0075558C" w:rsidRDefault="00A51DEB" w:rsidP="00605DC8">
            <w:pPr>
              <w:rPr>
                <w:rFonts w:cstheme="minorHAnsi"/>
                <w:sz w:val="20"/>
                <w:szCs w:val="20"/>
                <w:lang w:val="en-GB"/>
              </w:rPr>
            </w:pPr>
            <w:r w:rsidRPr="0075558C">
              <w:rPr>
                <w:rFonts w:cstheme="minorHAnsi"/>
                <w:sz w:val="20"/>
                <w:szCs w:val="20"/>
                <w:lang w:val="en-GB"/>
              </w:rPr>
              <w:t>0.02</w:t>
            </w:r>
          </w:p>
          <w:p w14:paraId="11DCB967" w14:textId="77777777" w:rsidR="00A51DEB" w:rsidRDefault="00A51DEB" w:rsidP="00605DC8">
            <w:pPr>
              <w:rPr>
                <w:rFonts w:cstheme="minorHAnsi"/>
                <w:sz w:val="20"/>
                <w:szCs w:val="20"/>
              </w:rPr>
            </w:pPr>
            <w:r w:rsidRPr="0075558C">
              <w:rPr>
                <w:rFonts w:cstheme="minorHAnsi"/>
                <w:sz w:val="20"/>
                <w:szCs w:val="20"/>
              </w:rPr>
              <w:t>0.036</w:t>
            </w:r>
          </w:p>
          <w:p w14:paraId="5BC16CDF" w14:textId="77777777" w:rsidR="00A51DEB" w:rsidRPr="0075558C" w:rsidRDefault="00A51DEB" w:rsidP="00605DC8">
            <w:pPr>
              <w:rPr>
                <w:rFonts w:cstheme="minorHAnsi"/>
                <w:sz w:val="20"/>
                <w:szCs w:val="20"/>
              </w:rPr>
            </w:pPr>
            <w:r>
              <w:rPr>
                <w:rFonts w:cstheme="minorHAnsi"/>
                <w:sz w:val="20"/>
                <w:szCs w:val="20"/>
              </w:rPr>
              <w:t>0.01</w:t>
            </w:r>
          </w:p>
        </w:tc>
      </w:tr>
      <w:tr w:rsidR="00A51DEB" w:rsidRPr="0075558C" w14:paraId="646FD842" w14:textId="77777777" w:rsidTr="00605DC8">
        <w:trPr>
          <w:gridAfter w:val="2"/>
          <w:wAfter w:w="140" w:type="dxa"/>
        </w:trPr>
        <w:tc>
          <w:tcPr>
            <w:tcW w:w="1536" w:type="dxa"/>
          </w:tcPr>
          <w:p w14:paraId="4865720F" w14:textId="77777777" w:rsidR="00A51DEB" w:rsidRPr="0075558C" w:rsidRDefault="00A51DEB" w:rsidP="00605DC8">
            <w:pPr>
              <w:rPr>
                <w:rFonts w:cstheme="minorHAnsi"/>
                <w:sz w:val="20"/>
                <w:szCs w:val="20"/>
              </w:rPr>
            </w:pPr>
            <w:r w:rsidRPr="0075558C">
              <w:rPr>
                <w:rFonts w:cstheme="minorHAnsi"/>
                <w:sz w:val="20"/>
                <w:szCs w:val="20"/>
                <w:lang w:val="en-GB"/>
              </w:rPr>
              <w:t xml:space="preserve">FIC*                </w:t>
            </w:r>
            <w:r w:rsidRPr="0075558C">
              <w:rPr>
                <w:rFonts w:cstheme="minorHAnsi"/>
                <w:sz w:val="20"/>
                <w:szCs w:val="20"/>
              </w:rPr>
              <w:t>5h</w:t>
            </w:r>
          </w:p>
          <w:p w14:paraId="76D593D8"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7A95C2F8"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5E65ADE3" w14:textId="77777777" w:rsidR="00A51DEB" w:rsidRPr="0075558C" w:rsidRDefault="00A51DEB" w:rsidP="00605DC8">
            <w:pPr>
              <w:rPr>
                <w:rFonts w:cstheme="minorHAnsi"/>
                <w:sz w:val="20"/>
                <w:szCs w:val="20"/>
              </w:rPr>
            </w:pPr>
          </w:p>
        </w:tc>
        <w:tc>
          <w:tcPr>
            <w:tcW w:w="948" w:type="dxa"/>
          </w:tcPr>
          <w:p w14:paraId="7DCCB8CD" w14:textId="77777777" w:rsidR="00A51DEB" w:rsidRPr="0075558C" w:rsidRDefault="00A51DEB" w:rsidP="00605DC8">
            <w:pPr>
              <w:rPr>
                <w:rFonts w:cstheme="minorHAnsi"/>
                <w:sz w:val="20"/>
                <w:szCs w:val="20"/>
                <w:lang w:val="en-GB"/>
              </w:rPr>
            </w:pPr>
            <w:r w:rsidRPr="0075558C">
              <w:rPr>
                <w:rFonts w:cstheme="minorHAnsi"/>
                <w:sz w:val="20"/>
                <w:szCs w:val="20"/>
                <w:lang w:val="en-GB"/>
              </w:rPr>
              <w:t>0.36</w:t>
            </w:r>
          </w:p>
          <w:p w14:paraId="31DA7A6C" w14:textId="77777777" w:rsidR="00A51DEB" w:rsidRDefault="00A51DEB" w:rsidP="00605DC8">
            <w:pPr>
              <w:rPr>
                <w:rFonts w:cstheme="minorHAnsi"/>
                <w:sz w:val="20"/>
                <w:szCs w:val="20"/>
                <w:lang w:val="en-GB"/>
              </w:rPr>
            </w:pPr>
            <w:r w:rsidRPr="0075558C">
              <w:rPr>
                <w:rFonts w:cstheme="minorHAnsi"/>
                <w:sz w:val="20"/>
                <w:szCs w:val="20"/>
                <w:lang w:val="en-GB"/>
              </w:rPr>
              <w:t>0.35</w:t>
            </w:r>
          </w:p>
          <w:p w14:paraId="25975515" w14:textId="77777777" w:rsidR="00A51DEB" w:rsidRPr="003B0441" w:rsidRDefault="00A51DEB" w:rsidP="00605DC8">
            <w:pPr>
              <w:rPr>
                <w:rFonts w:cstheme="minorHAnsi"/>
                <w:sz w:val="20"/>
                <w:szCs w:val="20"/>
                <w:lang w:val="en-GB"/>
              </w:rPr>
            </w:pPr>
            <w:r>
              <w:rPr>
                <w:rFonts w:cstheme="minorHAnsi"/>
                <w:sz w:val="20"/>
                <w:szCs w:val="20"/>
                <w:lang w:val="en-GB"/>
              </w:rPr>
              <w:t>0.1</w:t>
            </w:r>
            <w:r w:rsidRPr="0075558C">
              <w:rPr>
                <w:rFonts w:cstheme="minorHAnsi"/>
                <w:sz w:val="20"/>
                <w:szCs w:val="20"/>
                <w:lang w:val="en-GB"/>
              </w:rPr>
              <w:tab/>
              <w:t xml:space="preserve">                </w:t>
            </w:r>
            <w:r w:rsidRPr="0075558C">
              <w:rPr>
                <w:rFonts w:cstheme="minorHAnsi"/>
                <w:sz w:val="20"/>
                <w:szCs w:val="20"/>
                <w:lang w:val="en-GB"/>
              </w:rPr>
              <w:tab/>
              <w:t xml:space="preserve">       </w:t>
            </w:r>
          </w:p>
        </w:tc>
        <w:tc>
          <w:tcPr>
            <w:tcW w:w="948" w:type="dxa"/>
          </w:tcPr>
          <w:p w14:paraId="39A7C3EC" w14:textId="77777777" w:rsidR="00A51DEB" w:rsidRPr="0075558C" w:rsidRDefault="00A51DEB" w:rsidP="00605DC8">
            <w:pPr>
              <w:rPr>
                <w:rFonts w:cstheme="minorHAnsi"/>
                <w:sz w:val="20"/>
                <w:szCs w:val="20"/>
                <w:lang w:val="en-GB"/>
              </w:rPr>
            </w:pPr>
            <w:r w:rsidRPr="0075558C">
              <w:rPr>
                <w:rFonts w:cstheme="minorHAnsi"/>
                <w:sz w:val="20"/>
                <w:szCs w:val="20"/>
                <w:lang w:val="en-GB"/>
              </w:rPr>
              <w:t>2.0</w:t>
            </w:r>
          </w:p>
          <w:p w14:paraId="7413FE89" w14:textId="77777777" w:rsidR="00A51DEB" w:rsidRDefault="00A51DEB" w:rsidP="00605DC8">
            <w:pPr>
              <w:rPr>
                <w:rFonts w:cstheme="minorHAnsi"/>
                <w:sz w:val="20"/>
                <w:szCs w:val="20"/>
              </w:rPr>
            </w:pPr>
            <w:r w:rsidRPr="0075558C">
              <w:rPr>
                <w:rFonts w:cstheme="minorHAnsi"/>
                <w:sz w:val="20"/>
                <w:szCs w:val="20"/>
              </w:rPr>
              <w:t>29.7</w:t>
            </w:r>
          </w:p>
          <w:p w14:paraId="3E18CAC0" w14:textId="77777777" w:rsidR="00A51DEB" w:rsidRPr="0075558C" w:rsidRDefault="00A51DEB" w:rsidP="00605DC8">
            <w:pPr>
              <w:rPr>
                <w:rFonts w:cstheme="minorHAnsi"/>
                <w:sz w:val="20"/>
                <w:szCs w:val="20"/>
              </w:rPr>
            </w:pPr>
            <w:r>
              <w:rPr>
                <w:rFonts w:cstheme="minorHAnsi"/>
                <w:sz w:val="20"/>
                <w:szCs w:val="20"/>
              </w:rPr>
              <w:t>5.3</w:t>
            </w:r>
          </w:p>
        </w:tc>
        <w:tc>
          <w:tcPr>
            <w:tcW w:w="1072" w:type="dxa"/>
            <w:gridSpan w:val="3"/>
          </w:tcPr>
          <w:p w14:paraId="582700B0" w14:textId="77777777" w:rsidR="00A51DEB" w:rsidRPr="0075558C" w:rsidRDefault="00A51DEB" w:rsidP="00605DC8">
            <w:pPr>
              <w:rPr>
                <w:rFonts w:cstheme="minorHAnsi"/>
                <w:sz w:val="20"/>
                <w:szCs w:val="20"/>
                <w:lang w:val="en-GB"/>
              </w:rPr>
            </w:pPr>
            <w:r w:rsidRPr="0075558C">
              <w:rPr>
                <w:rFonts w:cstheme="minorHAnsi"/>
                <w:sz w:val="20"/>
                <w:szCs w:val="20"/>
                <w:lang w:val="en-GB"/>
              </w:rPr>
              <w:t>0.36</w:t>
            </w:r>
          </w:p>
          <w:p w14:paraId="6B525114" w14:textId="77777777" w:rsidR="00A51DEB" w:rsidRDefault="00A51DEB" w:rsidP="00605DC8">
            <w:pPr>
              <w:rPr>
                <w:rFonts w:cstheme="minorHAnsi"/>
                <w:sz w:val="20"/>
                <w:szCs w:val="20"/>
              </w:rPr>
            </w:pPr>
            <w:r w:rsidRPr="0075558C">
              <w:rPr>
                <w:rFonts w:cstheme="minorHAnsi"/>
                <w:sz w:val="20"/>
                <w:szCs w:val="20"/>
              </w:rPr>
              <w:t>0.11</w:t>
            </w:r>
          </w:p>
          <w:p w14:paraId="4FFD50BE" w14:textId="77777777" w:rsidR="00A51DEB" w:rsidRPr="0075558C" w:rsidRDefault="00A51DEB" w:rsidP="00605DC8">
            <w:pPr>
              <w:rPr>
                <w:rFonts w:cstheme="minorHAnsi"/>
                <w:sz w:val="20"/>
                <w:szCs w:val="20"/>
              </w:rPr>
            </w:pPr>
            <w:r>
              <w:rPr>
                <w:rFonts w:cstheme="minorHAnsi"/>
                <w:sz w:val="20"/>
                <w:szCs w:val="20"/>
              </w:rPr>
              <w:t>0.1</w:t>
            </w:r>
          </w:p>
        </w:tc>
        <w:tc>
          <w:tcPr>
            <w:tcW w:w="1070" w:type="dxa"/>
            <w:gridSpan w:val="3"/>
          </w:tcPr>
          <w:p w14:paraId="440F7931" w14:textId="77777777" w:rsidR="00A51DEB" w:rsidRPr="0075558C" w:rsidRDefault="00A51DEB" w:rsidP="00605DC8">
            <w:pPr>
              <w:rPr>
                <w:rFonts w:cstheme="minorHAnsi"/>
                <w:sz w:val="20"/>
                <w:szCs w:val="20"/>
                <w:lang w:val="en-GB"/>
              </w:rPr>
            </w:pPr>
            <w:r w:rsidRPr="0075558C">
              <w:rPr>
                <w:rFonts w:cstheme="minorHAnsi"/>
                <w:sz w:val="20"/>
                <w:szCs w:val="20"/>
                <w:lang w:val="en-GB"/>
              </w:rPr>
              <w:t>0.64</w:t>
            </w:r>
          </w:p>
          <w:p w14:paraId="20A9236C" w14:textId="77777777" w:rsidR="00A51DEB" w:rsidRDefault="00A51DEB" w:rsidP="00605DC8">
            <w:pPr>
              <w:rPr>
                <w:rFonts w:cstheme="minorHAnsi"/>
                <w:sz w:val="20"/>
                <w:szCs w:val="20"/>
                <w:lang w:val="en-GB"/>
              </w:rPr>
            </w:pPr>
            <w:r w:rsidRPr="0075558C">
              <w:rPr>
                <w:rFonts w:cstheme="minorHAnsi"/>
                <w:sz w:val="20"/>
                <w:szCs w:val="20"/>
                <w:lang w:val="en-GB"/>
              </w:rPr>
              <w:t>0.028</w:t>
            </w:r>
          </w:p>
          <w:p w14:paraId="13C098D0" w14:textId="77777777" w:rsidR="00A51DEB" w:rsidRPr="0075558C" w:rsidRDefault="00A51DEB" w:rsidP="00605DC8">
            <w:pPr>
              <w:rPr>
                <w:rFonts w:cstheme="minorHAnsi"/>
                <w:sz w:val="20"/>
                <w:szCs w:val="20"/>
              </w:rPr>
            </w:pPr>
            <w:r>
              <w:rPr>
                <w:rFonts w:cstheme="minorHAnsi"/>
                <w:sz w:val="20"/>
                <w:szCs w:val="20"/>
                <w:lang w:val="en-GB"/>
              </w:rPr>
              <w:t>0.06</w:t>
            </w:r>
            <w:r w:rsidRPr="0075558C">
              <w:rPr>
                <w:rFonts w:cstheme="minorHAnsi"/>
                <w:sz w:val="20"/>
                <w:szCs w:val="20"/>
                <w:lang w:val="en-GB"/>
              </w:rPr>
              <w:t xml:space="preserve">                        </w:t>
            </w:r>
          </w:p>
        </w:tc>
        <w:tc>
          <w:tcPr>
            <w:tcW w:w="1070" w:type="dxa"/>
            <w:gridSpan w:val="3"/>
          </w:tcPr>
          <w:p w14:paraId="5EB32E57" w14:textId="77777777" w:rsidR="00A51DEB" w:rsidRPr="0075558C" w:rsidRDefault="00A51DEB" w:rsidP="00605DC8">
            <w:pPr>
              <w:rPr>
                <w:rFonts w:cstheme="minorHAnsi"/>
                <w:sz w:val="20"/>
                <w:szCs w:val="20"/>
                <w:lang w:val="en-GB"/>
              </w:rPr>
            </w:pPr>
            <w:r w:rsidRPr="0075558C">
              <w:rPr>
                <w:rFonts w:cstheme="minorHAnsi"/>
                <w:sz w:val="20"/>
                <w:szCs w:val="20"/>
                <w:lang w:val="en-GB"/>
              </w:rPr>
              <w:t>0.55</w:t>
            </w:r>
          </w:p>
          <w:p w14:paraId="1B05A416" w14:textId="77777777" w:rsidR="00A51DEB" w:rsidRDefault="00A51DEB" w:rsidP="00605DC8">
            <w:pPr>
              <w:rPr>
                <w:rFonts w:cstheme="minorHAnsi"/>
                <w:sz w:val="20"/>
                <w:szCs w:val="20"/>
                <w:lang w:val="en-GB"/>
              </w:rPr>
            </w:pPr>
            <w:r w:rsidRPr="0075558C">
              <w:rPr>
                <w:rFonts w:cstheme="minorHAnsi"/>
                <w:sz w:val="20"/>
                <w:szCs w:val="20"/>
                <w:lang w:val="en-GB"/>
              </w:rPr>
              <w:t>0.03</w:t>
            </w:r>
          </w:p>
          <w:p w14:paraId="4274A9B9" w14:textId="77777777" w:rsidR="00A51DEB" w:rsidRPr="0075558C" w:rsidRDefault="00A51DEB" w:rsidP="00605DC8">
            <w:pPr>
              <w:rPr>
                <w:rFonts w:cstheme="minorHAnsi"/>
                <w:sz w:val="20"/>
                <w:szCs w:val="20"/>
              </w:rPr>
            </w:pPr>
            <w:r>
              <w:rPr>
                <w:rFonts w:cstheme="minorHAnsi"/>
                <w:sz w:val="20"/>
                <w:szCs w:val="20"/>
                <w:lang w:val="en-GB"/>
              </w:rPr>
              <w:t>0.04</w:t>
            </w:r>
            <w:r w:rsidRPr="0075558C">
              <w:rPr>
                <w:rFonts w:cstheme="minorHAnsi"/>
                <w:sz w:val="20"/>
                <w:szCs w:val="20"/>
                <w:lang w:val="en-GB"/>
              </w:rPr>
              <w:t xml:space="preserve">                    </w:t>
            </w:r>
          </w:p>
        </w:tc>
        <w:tc>
          <w:tcPr>
            <w:tcW w:w="1086" w:type="dxa"/>
            <w:gridSpan w:val="3"/>
          </w:tcPr>
          <w:p w14:paraId="109FEDDC" w14:textId="77777777" w:rsidR="00A51DEB" w:rsidRPr="0075558C" w:rsidRDefault="00A51DEB" w:rsidP="00605DC8">
            <w:pPr>
              <w:rPr>
                <w:rFonts w:cstheme="minorHAnsi"/>
                <w:sz w:val="20"/>
                <w:szCs w:val="20"/>
                <w:lang w:val="en-GB"/>
              </w:rPr>
            </w:pPr>
            <w:r w:rsidRPr="0075558C">
              <w:rPr>
                <w:rFonts w:cstheme="minorHAnsi"/>
                <w:sz w:val="20"/>
                <w:szCs w:val="20"/>
                <w:lang w:val="en-GB"/>
              </w:rPr>
              <w:t>0.36</w:t>
            </w:r>
          </w:p>
          <w:p w14:paraId="6274C79E" w14:textId="77777777" w:rsidR="00A51DEB" w:rsidRDefault="00A51DEB" w:rsidP="00605DC8">
            <w:pPr>
              <w:rPr>
                <w:rFonts w:cstheme="minorHAnsi"/>
                <w:sz w:val="20"/>
                <w:szCs w:val="20"/>
              </w:rPr>
            </w:pPr>
            <w:r w:rsidRPr="0075558C">
              <w:rPr>
                <w:rFonts w:cstheme="minorHAnsi"/>
                <w:sz w:val="20"/>
                <w:szCs w:val="20"/>
              </w:rPr>
              <w:t>0.05</w:t>
            </w:r>
          </w:p>
          <w:p w14:paraId="351AE92B" w14:textId="77777777" w:rsidR="00A51DEB" w:rsidRPr="0075558C" w:rsidRDefault="00A51DEB" w:rsidP="00605DC8">
            <w:pPr>
              <w:rPr>
                <w:rFonts w:cstheme="minorHAnsi"/>
                <w:sz w:val="20"/>
                <w:szCs w:val="20"/>
              </w:rPr>
            </w:pPr>
            <w:r>
              <w:rPr>
                <w:rFonts w:cstheme="minorHAnsi"/>
                <w:sz w:val="20"/>
                <w:szCs w:val="20"/>
              </w:rPr>
              <w:t>0.01</w:t>
            </w:r>
          </w:p>
        </w:tc>
      </w:tr>
      <w:tr w:rsidR="00A51DEB" w:rsidRPr="0075558C" w14:paraId="31249DF0" w14:textId="77777777" w:rsidTr="00605DC8">
        <w:trPr>
          <w:gridAfter w:val="2"/>
          <w:wAfter w:w="140" w:type="dxa"/>
        </w:trPr>
        <w:tc>
          <w:tcPr>
            <w:tcW w:w="1536" w:type="dxa"/>
          </w:tcPr>
          <w:p w14:paraId="31C83A50" w14:textId="77777777" w:rsidR="00A51DEB" w:rsidRPr="0075558C" w:rsidRDefault="00A51DEB" w:rsidP="00605DC8">
            <w:pPr>
              <w:rPr>
                <w:rFonts w:cstheme="minorHAnsi"/>
                <w:b/>
                <w:sz w:val="20"/>
                <w:szCs w:val="20"/>
              </w:rPr>
            </w:pPr>
            <w:r w:rsidRPr="0075558C">
              <w:rPr>
                <w:rFonts w:cstheme="minorHAnsi"/>
                <w:b/>
                <w:sz w:val="20"/>
                <w:szCs w:val="20"/>
              </w:rPr>
              <w:t>Combination</w:t>
            </w:r>
          </w:p>
        </w:tc>
        <w:tc>
          <w:tcPr>
            <w:tcW w:w="948" w:type="dxa"/>
          </w:tcPr>
          <w:p w14:paraId="6971DCD6" w14:textId="77777777" w:rsidR="00A51DEB" w:rsidRPr="0075558C" w:rsidRDefault="00A51DEB" w:rsidP="00605DC8">
            <w:pPr>
              <w:rPr>
                <w:rFonts w:cstheme="minorHAnsi"/>
                <w:sz w:val="20"/>
                <w:szCs w:val="20"/>
              </w:rPr>
            </w:pPr>
          </w:p>
        </w:tc>
        <w:tc>
          <w:tcPr>
            <w:tcW w:w="948" w:type="dxa"/>
          </w:tcPr>
          <w:p w14:paraId="5031EC69" w14:textId="77777777" w:rsidR="00A51DEB" w:rsidRPr="0075558C" w:rsidRDefault="00A51DEB" w:rsidP="00605DC8">
            <w:pPr>
              <w:rPr>
                <w:rFonts w:cstheme="minorHAnsi"/>
                <w:sz w:val="20"/>
                <w:szCs w:val="20"/>
              </w:rPr>
            </w:pPr>
          </w:p>
        </w:tc>
        <w:tc>
          <w:tcPr>
            <w:tcW w:w="1072" w:type="dxa"/>
            <w:gridSpan w:val="3"/>
          </w:tcPr>
          <w:p w14:paraId="26475CDA" w14:textId="77777777" w:rsidR="00A51DEB" w:rsidRPr="0075558C" w:rsidRDefault="00A51DEB" w:rsidP="00605DC8">
            <w:pPr>
              <w:rPr>
                <w:rFonts w:cstheme="minorHAnsi"/>
                <w:sz w:val="20"/>
                <w:szCs w:val="20"/>
              </w:rPr>
            </w:pPr>
          </w:p>
        </w:tc>
        <w:tc>
          <w:tcPr>
            <w:tcW w:w="1070" w:type="dxa"/>
            <w:gridSpan w:val="3"/>
          </w:tcPr>
          <w:p w14:paraId="1AC1CF78" w14:textId="77777777" w:rsidR="00A51DEB" w:rsidRPr="0075558C" w:rsidRDefault="00A51DEB" w:rsidP="00605DC8">
            <w:pPr>
              <w:rPr>
                <w:rFonts w:cstheme="minorHAnsi"/>
                <w:sz w:val="20"/>
                <w:szCs w:val="20"/>
              </w:rPr>
            </w:pPr>
          </w:p>
        </w:tc>
        <w:tc>
          <w:tcPr>
            <w:tcW w:w="1070" w:type="dxa"/>
            <w:gridSpan w:val="3"/>
          </w:tcPr>
          <w:p w14:paraId="1840F1E2" w14:textId="77777777" w:rsidR="00A51DEB" w:rsidRPr="0075558C" w:rsidRDefault="00A51DEB" w:rsidP="00605DC8">
            <w:pPr>
              <w:rPr>
                <w:rFonts w:cstheme="minorHAnsi"/>
                <w:sz w:val="20"/>
                <w:szCs w:val="20"/>
              </w:rPr>
            </w:pPr>
          </w:p>
        </w:tc>
        <w:tc>
          <w:tcPr>
            <w:tcW w:w="1086" w:type="dxa"/>
            <w:gridSpan w:val="3"/>
          </w:tcPr>
          <w:p w14:paraId="0E8C22ED" w14:textId="77777777" w:rsidR="00A51DEB" w:rsidRPr="0075558C" w:rsidRDefault="00A51DEB" w:rsidP="00605DC8">
            <w:pPr>
              <w:rPr>
                <w:rFonts w:cstheme="minorHAnsi"/>
                <w:sz w:val="20"/>
                <w:szCs w:val="20"/>
              </w:rPr>
            </w:pPr>
          </w:p>
        </w:tc>
      </w:tr>
      <w:tr w:rsidR="00A51DEB" w:rsidRPr="0075558C" w14:paraId="3376DBD6" w14:textId="77777777" w:rsidTr="00605DC8">
        <w:trPr>
          <w:gridAfter w:val="2"/>
          <w:wAfter w:w="140" w:type="dxa"/>
        </w:trPr>
        <w:tc>
          <w:tcPr>
            <w:tcW w:w="1536" w:type="dxa"/>
          </w:tcPr>
          <w:p w14:paraId="64CBD0BC" w14:textId="77777777" w:rsidR="00A51DEB" w:rsidRPr="0075558C" w:rsidRDefault="00A51DEB" w:rsidP="00605DC8">
            <w:pPr>
              <w:rPr>
                <w:rFonts w:cstheme="minorHAnsi"/>
                <w:sz w:val="20"/>
                <w:szCs w:val="20"/>
              </w:rPr>
            </w:pPr>
            <w:proofErr w:type="spellStart"/>
            <w:r w:rsidRPr="0075558C">
              <w:rPr>
                <w:rFonts w:cstheme="minorHAnsi"/>
                <w:sz w:val="20"/>
                <w:szCs w:val="20"/>
              </w:rPr>
              <w:t>G</w:t>
            </w:r>
            <w:r>
              <w:rPr>
                <w:rFonts w:cstheme="minorHAnsi"/>
                <w:sz w:val="20"/>
                <w:szCs w:val="20"/>
              </w:rPr>
              <w:t>ar</w:t>
            </w:r>
            <w:r w:rsidRPr="0075558C">
              <w:rPr>
                <w:rFonts w:cstheme="minorHAnsi"/>
                <w:sz w:val="20"/>
                <w:szCs w:val="20"/>
              </w:rPr>
              <w:t>KS</w:t>
            </w:r>
            <w:proofErr w:type="spellEnd"/>
            <w:r w:rsidRPr="0075558C">
              <w:rPr>
                <w:rFonts w:cstheme="minorHAnsi"/>
                <w:sz w:val="20"/>
                <w:szCs w:val="20"/>
              </w:rPr>
              <w:t xml:space="preserve">             5h</w:t>
            </w:r>
          </w:p>
          <w:p w14:paraId="7A13A03F"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5DF79CED"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7F4C1CAA" w14:textId="77777777" w:rsidR="00A51DEB" w:rsidRPr="0075558C" w:rsidRDefault="00A51DEB" w:rsidP="00605DC8">
            <w:pPr>
              <w:rPr>
                <w:rFonts w:cstheme="minorHAnsi"/>
                <w:sz w:val="20"/>
                <w:szCs w:val="20"/>
              </w:rPr>
            </w:pPr>
          </w:p>
        </w:tc>
        <w:tc>
          <w:tcPr>
            <w:tcW w:w="948" w:type="dxa"/>
          </w:tcPr>
          <w:p w14:paraId="25F4AD88"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0.2  </w:t>
            </w:r>
          </w:p>
          <w:p w14:paraId="36B1F2FA" w14:textId="77777777" w:rsidR="00A51DEB" w:rsidRDefault="00A51DEB" w:rsidP="00605DC8">
            <w:pPr>
              <w:rPr>
                <w:rFonts w:cstheme="minorHAnsi"/>
                <w:sz w:val="20"/>
                <w:szCs w:val="20"/>
                <w:lang w:val="en-GB"/>
              </w:rPr>
            </w:pPr>
            <w:r w:rsidRPr="0075558C">
              <w:rPr>
                <w:rFonts w:cstheme="minorHAnsi"/>
                <w:sz w:val="20"/>
                <w:szCs w:val="20"/>
                <w:lang w:val="en-GB"/>
              </w:rPr>
              <w:t>0.32</w:t>
            </w:r>
          </w:p>
          <w:p w14:paraId="63C33FFA" w14:textId="77777777" w:rsidR="00A51DEB" w:rsidRPr="0075558C" w:rsidRDefault="00A51DEB" w:rsidP="00605DC8">
            <w:pPr>
              <w:rPr>
                <w:rFonts w:cstheme="minorHAnsi"/>
                <w:sz w:val="20"/>
                <w:szCs w:val="20"/>
              </w:rPr>
            </w:pPr>
            <w:r>
              <w:rPr>
                <w:rFonts w:cstheme="minorHAnsi"/>
                <w:sz w:val="20"/>
                <w:szCs w:val="20"/>
                <w:lang w:val="en-GB"/>
              </w:rPr>
              <w:t>0.68</w:t>
            </w:r>
            <w:r w:rsidRPr="0075558C">
              <w:rPr>
                <w:rFonts w:cstheme="minorHAnsi"/>
                <w:sz w:val="20"/>
                <w:szCs w:val="20"/>
                <w:lang w:val="en-GB"/>
              </w:rPr>
              <w:t xml:space="preserve">                               </w:t>
            </w:r>
          </w:p>
        </w:tc>
        <w:tc>
          <w:tcPr>
            <w:tcW w:w="948" w:type="dxa"/>
          </w:tcPr>
          <w:p w14:paraId="547A4DE2" w14:textId="77777777" w:rsidR="00A51DEB" w:rsidRPr="0075558C" w:rsidRDefault="00A51DEB" w:rsidP="00605DC8">
            <w:pPr>
              <w:rPr>
                <w:rFonts w:cstheme="minorHAnsi"/>
                <w:sz w:val="20"/>
                <w:szCs w:val="20"/>
                <w:lang w:val="en-GB"/>
              </w:rPr>
            </w:pPr>
            <w:r w:rsidRPr="0075558C">
              <w:rPr>
                <w:rFonts w:cstheme="minorHAnsi"/>
                <w:sz w:val="20"/>
                <w:szCs w:val="20"/>
                <w:lang w:val="en-GB"/>
              </w:rPr>
              <w:t>1.6</w:t>
            </w:r>
          </w:p>
          <w:p w14:paraId="730ABECD" w14:textId="77777777" w:rsidR="00A51DEB" w:rsidRDefault="00A51DEB" w:rsidP="00605DC8">
            <w:pPr>
              <w:rPr>
                <w:rFonts w:cstheme="minorHAnsi"/>
                <w:sz w:val="20"/>
                <w:szCs w:val="20"/>
                <w:lang w:val="en-GB"/>
              </w:rPr>
            </w:pPr>
            <w:r w:rsidRPr="0075558C">
              <w:rPr>
                <w:rFonts w:cstheme="minorHAnsi"/>
                <w:sz w:val="20"/>
                <w:szCs w:val="20"/>
                <w:lang w:val="en-GB"/>
              </w:rPr>
              <w:t xml:space="preserve">25  </w:t>
            </w:r>
          </w:p>
          <w:p w14:paraId="7E46A74B" w14:textId="77777777" w:rsidR="00A51DEB" w:rsidRPr="0075558C" w:rsidRDefault="00A51DEB" w:rsidP="00605DC8">
            <w:pPr>
              <w:rPr>
                <w:rFonts w:cstheme="minorHAnsi"/>
                <w:sz w:val="20"/>
                <w:szCs w:val="20"/>
              </w:rPr>
            </w:pPr>
            <w:r>
              <w:rPr>
                <w:rFonts w:cstheme="minorHAnsi"/>
                <w:sz w:val="20"/>
                <w:szCs w:val="20"/>
                <w:lang w:val="en-GB"/>
              </w:rPr>
              <w:t>50</w:t>
            </w:r>
            <w:r w:rsidRPr="0075558C">
              <w:rPr>
                <w:rFonts w:cstheme="minorHAnsi"/>
                <w:sz w:val="20"/>
                <w:szCs w:val="20"/>
                <w:lang w:val="en-GB"/>
              </w:rPr>
              <w:t xml:space="preserve">             </w:t>
            </w:r>
          </w:p>
        </w:tc>
        <w:tc>
          <w:tcPr>
            <w:tcW w:w="1072" w:type="dxa"/>
            <w:gridSpan w:val="3"/>
          </w:tcPr>
          <w:p w14:paraId="778CECF1" w14:textId="77777777" w:rsidR="00A51DEB" w:rsidRPr="0075558C" w:rsidRDefault="00A51DEB" w:rsidP="00605DC8">
            <w:pPr>
              <w:rPr>
                <w:rFonts w:cstheme="minorHAnsi"/>
                <w:sz w:val="20"/>
                <w:szCs w:val="20"/>
                <w:lang w:val="en-GB"/>
              </w:rPr>
            </w:pPr>
            <w:r w:rsidRPr="0075558C">
              <w:rPr>
                <w:rFonts w:cstheme="minorHAnsi"/>
                <w:sz w:val="20"/>
                <w:szCs w:val="20"/>
                <w:lang w:val="en-GB"/>
              </w:rPr>
              <w:t>0.2</w:t>
            </w:r>
          </w:p>
          <w:p w14:paraId="746ACDC3" w14:textId="77777777" w:rsidR="00A51DEB" w:rsidRDefault="00A51DEB" w:rsidP="00605DC8">
            <w:pPr>
              <w:rPr>
                <w:rFonts w:cstheme="minorHAnsi"/>
                <w:sz w:val="20"/>
                <w:szCs w:val="20"/>
              </w:rPr>
            </w:pPr>
            <w:r w:rsidRPr="0075558C">
              <w:rPr>
                <w:rFonts w:cstheme="minorHAnsi"/>
                <w:sz w:val="20"/>
                <w:szCs w:val="20"/>
              </w:rPr>
              <w:t>3.3</w:t>
            </w:r>
          </w:p>
          <w:p w14:paraId="4064A78D" w14:textId="77777777" w:rsidR="00A51DEB" w:rsidRPr="0075558C" w:rsidRDefault="00A51DEB" w:rsidP="00605DC8">
            <w:pPr>
              <w:rPr>
                <w:rFonts w:cstheme="minorHAnsi"/>
                <w:sz w:val="20"/>
                <w:szCs w:val="20"/>
              </w:rPr>
            </w:pPr>
            <w:r>
              <w:rPr>
                <w:rFonts w:cstheme="minorHAnsi"/>
                <w:sz w:val="20"/>
                <w:szCs w:val="20"/>
              </w:rPr>
              <w:t>6.3</w:t>
            </w:r>
          </w:p>
        </w:tc>
        <w:tc>
          <w:tcPr>
            <w:tcW w:w="1070" w:type="dxa"/>
            <w:gridSpan w:val="3"/>
          </w:tcPr>
          <w:p w14:paraId="707CB3D9"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0.68 </w:t>
            </w:r>
          </w:p>
          <w:p w14:paraId="7B0C6DAF" w14:textId="77777777" w:rsidR="00A51DEB" w:rsidRDefault="00A51DEB" w:rsidP="00605DC8">
            <w:pPr>
              <w:rPr>
                <w:rFonts w:cstheme="minorHAnsi"/>
                <w:sz w:val="20"/>
                <w:szCs w:val="20"/>
                <w:lang w:val="en-GB"/>
              </w:rPr>
            </w:pPr>
            <w:r w:rsidRPr="0075558C">
              <w:rPr>
                <w:rFonts w:cstheme="minorHAnsi"/>
                <w:sz w:val="20"/>
                <w:szCs w:val="20"/>
                <w:lang w:val="en-GB"/>
              </w:rPr>
              <w:t xml:space="preserve">6.3                 </w:t>
            </w:r>
          </w:p>
          <w:p w14:paraId="26D8DB78" w14:textId="77777777" w:rsidR="00A51DEB" w:rsidRPr="0075558C" w:rsidRDefault="00A51DEB" w:rsidP="00605DC8">
            <w:pPr>
              <w:rPr>
                <w:rFonts w:cstheme="minorHAnsi"/>
                <w:sz w:val="20"/>
                <w:szCs w:val="20"/>
              </w:rPr>
            </w:pPr>
            <w:r>
              <w:rPr>
                <w:rFonts w:cstheme="minorHAnsi"/>
                <w:sz w:val="20"/>
                <w:szCs w:val="20"/>
              </w:rPr>
              <w:t>6.5</w:t>
            </w:r>
          </w:p>
        </w:tc>
        <w:tc>
          <w:tcPr>
            <w:tcW w:w="1070" w:type="dxa"/>
            <w:gridSpan w:val="3"/>
          </w:tcPr>
          <w:p w14:paraId="68685F09" w14:textId="77777777" w:rsidR="00A51DEB" w:rsidRPr="0075558C" w:rsidRDefault="00A51DEB" w:rsidP="00605DC8">
            <w:pPr>
              <w:rPr>
                <w:rFonts w:cstheme="minorHAnsi"/>
                <w:sz w:val="20"/>
                <w:szCs w:val="20"/>
                <w:lang w:val="en-GB"/>
              </w:rPr>
            </w:pPr>
            <w:r w:rsidRPr="0075558C">
              <w:rPr>
                <w:rFonts w:cstheme="minorHAnsi"/>
                <w:sz w:val="20"/>
                <w:szCs w:val="20"/>
                <w:lang w:val="en-GB"/>
              </w:rPr>
              <w:t>0.73</w:t>
            </w:r>
          </w:p>
          <w:p w14:paraId="0712D150" w14:textId="77777777" w:rsidR="00A51DEB" w:rsidRDefault="00A51DEB" w:rsidP="00605DC8">
            <w:pPr>
              <w:rPr>
                <w:rFonts w:cstheme="minorHAnsi"/>
                <w:sz w:val="20"/>
                <w:szCs w:val="20"/>
                <w:lang w:val="en-GB"/>
              </w:rPr>
            </w:pPr>
            <w:r w:rsidRPr="0075558C">
              <w:rPr>
                <w:rFonts w:cstheme="minorHAnsi"/>
                <w:sz w:val="20"/>
                <w:szCs w:val="20"/>
                <w:lang w:val="en-GB"/>
              </w:rPr>
              <w:t>1.6</w:t>
            </w:r>
          </w:p>
          <w:p w14:paraId="77F492E5" w14:textId="77777777" w:rsidR="00A51DEB" w:rsidRPr="0075558C" w:rsidRDefault="00A51DEB" w:rsidP="00605DC8">
            <w:pPr>
              <w:rPr>
                <w:rFonts w:cstheme="minorHAnsi"/>
                <w:sz w:val="20"/>
                <w:szCs w:val="20"/>
              </w:rPr>
            </w:pPr>
            <w:r>
              <w:rPr>
                <w:rFonts w:cstheme="minorHAnsi"/>
                <w:sz w:val="20"/>
                <w:szCs w:val="20"/>
                <w:lang w:val="en-GB"/>
              </w:rPr>
              <w:t>3.1</w:t>
            </w:r>
            <w:r w:rsidRPr="0075558C">
              <w:rPr>
                <w:rFonts w:cstheme="minorHAnsi"/>
                <w:sz w:val="20"/>
                <w:szCs w:val="20"/>
                <w:lang w:val="en-GB"/>
              </w:rPr>
              <w:t xml:space="preserve">               </w:t>
            </w:r>
          </w:p>
        </w:tc>
        <w:tc>
          <w:tcPr>
            <w:tcW w:w="1086" w:type="dxa"/>
            <w:gridSpan w:val="3"/>
          </w:tcPr>
          <w:p w14:paraId="7CB45B2A" w14:textId="77777777" w:rsidR="00A51DEB" w:rsidRPr="0075558C" w:rsidRDefault="00A51DEB" w:rsidP="00605DC8">
            <w:pPr>
              <w:rPr>
                <w:rFonts w:cstheme="minorHAnsi"/>
                <w:sz w:val="20"/>
                <w:szCs w:val="20"/>
                <w:lang w:val="en-GB"/>
              </w:rPr>
            </w:pPr>
            <w:r w:rsidRPr="0075558C">
              <w:rPr>
                <w:rFonts w:cstheme="minorHAnsi"/>
                <w:sz w:val="20"/>
                <w:szCs w:val="20"/>
                <w:lang w:val="en-GB"/>
              </w:rPr>
              <w:t>0.2</w:t>
            </w:r>
          </w:p>
          <w:p w14:paraId="2E1A63C1" w14:textId="77777777" w:rsidR="00A51DEB" w:rsidRDefault="00A51DEB" w:rsidP="00605DC8">
            <w:pPr>
              <w:rPr>
                <w:rFonts w:cstheme="minorHAnsi"/>
                <w:sz w:val="20"/>
                <w:szCs w:val="20"/>
              </w:rPr>
            </w:pPr>
            <w:r w:rsidRPr="0075558C">
              <w:rPr>
                <w:rFonts w:cstheme="minorHAnsi"/>
                <w:sz w:val="20"/>
                <w:szCs w:val="20"/>
              </w:rPr>
              <w:t>0.73</w:t>
            </w:r>
          </w:p>
          <w:p w14:paraId="4571A294" w14:textId="77777777" w:rsidR="00A51DEB" w:rsidRPr="0075558C" w:rsidRDefault="00A51DEB" w:rsidP="00605DC8">
            <w:pPr>
              <w:rPr>
                <w:rFonts w:cstheme="minorHAnsi"/>
                <w:sz w:val="20"/>
                <w:szCs w:val="20"/>
              </w:rPr>
            </w:pPr>
            <w:r>
              <w:rPr>
                <w:rFonts w:cstheme="minorHAnsi"/>
                <w:sz w:val="20"/>
                <w:szCs w:val="20"/>
              </w:rPr>
              <w:t>0.83</w:t>
            </w:r>
          </w:p>
        </w:tc>
      </w:tr>
      <w:tr w:rsidR="00A51DEB" w:rsidRPr="0075558C" w14:paraId="39C37218" w14:textId="77777777" w:rsidTr="00605DC8">
        <w:trPr>
          <w:gridAfter w:val="2"/>
          <w:wAfter w:w="140" w:type="dxa"/>
        </w:trPr>
        <w:tc>
          <w:tcPr>
            <w:tcW w:w="1536" w:type="dxa"/>
          </w:tcPr>
          <w:p w14:paraId="71DC72F0" w14:textId="77777777" w:rsidR="00A51DEB" w:rsidRPr="0075558C" w:rsidRDefault="00A51DEB" w:rsidP="00605DC8">
            <w:pPr>
              <w:rPr>
                <w:rFonts w:cstheme="minorHAnsi"/>
                <w:sz w:val="20"/>
                <w:szCs w:val="20"/>
              </w:rPr>
            </w:pPr>
            <w:r w:rsidRPr="0075558C">
              <w:rPr>
                <w:rFonts w:cstheme="minorHAnsi"/>
                <w:sz w:val="20"/>
                <w:szCs w:val="20"/>
              </w:rPr>
              <w:t>MP1                5h</w:t>
            </w:r>
          </w:p>
          <w:p w14:paraId="313244FE"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708D9C03"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03A713D5" w14:textId="77777777" w:rsidR="00A51DEB" w:rsidRPr="0075558C" w:rsidRDefault="00A51DEB" w:rsidP="00605DC8">
            <w:pPr>
              <w:rPr>
                <w:rFonts w:cstheme="minorHAnsi"/>
                <w:sz w:val="20"/>
                <w:szCs w:val="20"/>
              </w:rPr>
            </w:pPr>
          </w:p>
        </w:tc>
        <w:tc>
          <w:tcPr>
            <w:tcW w:w="948" w:type="dxa"/>
          </w:tcPr>
          <w:p w14:paraId="3BB085DB" w14:textId="77777777" w:rsidR="00A51DEB" w:rsidRPr="0075558C" w:rsidRDefault="00A51DEB" w:rsidP="00605DC8">
            <w:pPr>
              <w:rPr>
                <w:rFonts w:cstheme="minorHAnsi"/>
                <w:sz w:val="20"/>
                <w:szCs w:val="20"/>
                <w:lang w:val="en-GB"/>
              </w:rPr>
            </w:pPr>
            <w:r w:rsidRPr="0075558C">
              <w:rPr>
                <w:rFonts w:cstheme="minorHAnsi"/>
                <w:sz w:val="20"/>
                <w:szCs w:val="20"/>
                <w:lang w:val="en-GB"/>
              </w:rPr>
              <w:t>0.02</w:t>
            </w:r>
          </w:p>
          <w:p w14:paraId="7E0BF43A" w14:textId="77777777" w:rsidR="00A51DEB" w:rsidRDefault="00A51DEB" w:rsidP="00605DC8">
            <w:pPr>
              <w:rPr>
                <w:rFonts w:cstheme="minorHAnsi"/>
                <w:sz w:val="20"/>
                <w:szCs w:val="20"/>
                <w:lang w:val="en-GB"/>
              </w:rPr>
            </w:pPr>
            <w:r w:rsidRPr="0075558C">
              <w:rPr>
                <w:rFonts w:cstheme="minorHAnsi"/>
                <w:sz w:val="20"/>
                <w:szCs w:val="20"/>
                <w:lang w:val="en-GB"/>
              </w:rPr>
              <w:t>0.032</w:t>
            </w:r>
          </w:p>
          <w:p w14:paraId="2BA554D3" w14:textId="77777777" w:rsidR="00A51DEB" w:rsidRPr="0075558C" w:rsidRDefault="00A51DEB" w:rsidP="00605DC8">
            <w:pPr>
              <w:rPr>
                <w:rFonts w:cstheme="minorHAnsi"/>
                <w:sz w:val="20"/>
                <w:szCs w:val="20"/>
              </w:rPr>
            </w:pPr>
            <w:r>
              <w:rPr>
                <w:rFonts w:cstheme="minorHAnsi"/>
                <w:sz w:val="20"/>
                <w:szCs w:val="20"/>
                <w:lang w:val="en-GB"/>
              </w:rPr>
              <w:t>0.068</w:t>
            </w:r>
            <w:r w:rsidRPr="0075558C">
              <w:rPr>
                <w:rFonts w:cstheme="minorHAnsi"/>
                <w:sz w:val="20"/>
                <w:szCs w:val="20"/>
                <w:lang w:val="en-GB"/>
              </w:rPr>
              <w:t xml:space="preserve">                                            </w:t>
            </w:r>
          </w:p>
        </w:tc>
        <w:tc>
          <w:tcPr>
            <w:tcW w:w="948" w:type="dxa"/>
          </w:tcPr>
          <w:p w14:paraId="00B3F0F5" w14:textId="77777777" w:rsidR="00A51DEB" w:rsidRPr="0075558C" w:rsidRDefault="00A51DEB" w:rsidP="00605DC8">
            <w:pPr>
              <w:rPr>
                <w:rFonts w:cstheme="minorHAnsi"/>
                <w:sz w:val="20"/>
                <w:szCs w:val="20"/>
                <w:lang w:val="en-GB"/>
              </w:rPr>
            </w:pPr>
            <w:r w:rsidRPr="0075558C">
              <w:rPr>
                <w:rFonts w:cstheme="minorHAnsi"/>
                <w:sz w:val="20"/>
                <w:szCs w:val="20"/>
                <w:lang w:val="en-GB"/>
              </w:rPr>
              <w:t>0.16</w:t>
            </w:r>
          </w:p>
          <w:p w14:paraId="122F935D" w14:textId="77777777" w:rsidR="00A51DEB" w:rsidRDefault="00A51DEB" w:rsidP="00605DC8">
            <w:pPr>
              <w:rPr>
                <w:rFonts w:cstheme="minorHAnsi"/>
                <w:sz w:val="20"/>
                <w:szCs w:val="20"/>
                <w:lang w:val="en-GB"/>
              </w:rPr>
            </w:pPr>
            <w:r w:rsidRPr="0075558C">
              <w:rPr>
                <w:rFonts w:cstheme="minorHAnsi"/>
                <w:sz w:val="20"/>
                <w:szCs w:val="20"/>
                <w:lang w:val="en-GB"/>
              </w:rPr>
              <w:t xml:space="preserve">2.5              </w:t>
            </w:r>
          </w:p>
          <w:p w14:paraId="46351EA4" w14:textId="77777777" w:rsidR="00A51DEB" w:rsidRPr="0075558C" w:rsidRDefault="00A51DEB" w:rsidP="00605DC8">
            <w:pPr>
              <w:rPr>
                <w:rFonts w:cstheme="minorHAnsi"/>
                <w:sz w:val="20"/>
                <w:szCs w:val="20"/>
              </w:rPr>
            </w:pPr>
            <w:r>
              <w:rPr>
                <w:rFonts w:cstheme="minorHAnsi"/>
                <w:sz w:val="20"/>
                <w:szCs w:val="20"/>
              </w:rPr>
              <w:t>5</w:t>
            </w:r>
          </w:p>
        </w:tc>
        <w:tc>
          <w:tcPr>
            <w:tcW w:w="1072" w:type="dxa"/>
            <w:gridSpan w:val="3"/>
          </w:tcPr>
          <w:p w14:paraId="7EE56655" w14:textId="77777777" w:rsidR="00A51DEB" w:rsidRPr="0075558C" w:rsidRDefault="00A51DEB" w:rsidP="00605DC8">
            <w:pPr>
              <w:rPr>
                <w:rFonts w:cstheme="minorHAnsi"/>
                <w:sz w:val="20"/>
                <w:szCs w:val="20"/>
                <w:lang w:val="en-GB"/>
              </w:rPr>
            </w:pPr>
            <w:r w:rsidRPr="0075558C">
              <w:rPr>
                <w:rFonts w:cstheme="minorHAnsi"/>
                <w:sz w:val="20"/>
                <w:szCs w:val="20"/>
                <w:lang w:val="en-GB"/>
              </w:rPr>
              <w:t>0.02</w:t>
            </w:r>
          </w:p>
          <w:p w14:paraId="4193D0DA" w14:textId="77777777" w:rsidR="00A51DEB" w:rsidRDefault="00A51DEB" w:rsidP="00605DC8">
            <w:pPr>
              <w:rPr>
                <w:rFonts w:cstheme="minorHAnsi"/>
                <w:sz w:val="20"/>
                <w:szCs w:val="20"/>
                <w:lang w:val="en-GB"/>
              </w:rPr>
            </w:pPr>
            <w:r w:rsidRPr="0075558C">
              <w:rPr>
                <w:rFonts w:cstheme="minorHAnsi"/>
                <w:sz w:val="20"/>
                <w:szCs w:val="20"/>
                <w:lang w:val="en-GB"/>
              </w:rPr>
              <w:t xml:space="preserve">0.33               </w:t>
            </w:r>
          </w:p>
          <w:p w14:paraId="5EC00C57" w14:textId="77777777" w:rsidR="00A51DEB" w:rsidRPr="0075558C" w:rsidRDefault="00A51DEB" w:rsidP="00605DC8">
            <w:pPr>
              <w:rPr>
                <w:rFonts w:cstheme="minorHAnsi"/>
                <w:sz w:val="20"/>
                <w:szCs w:val="20"/>
              </w:rPr>
            </w:pPr>
            <w:r>
              <w:rPr>
                <w:rFonts w:cstheme="minorHAnsi"/>
                <w:sz w:val="20"/>
                <w:szCs w:val="20"/>
              </w:rPr>
              <w:t>0.63</w:t>
            </w:r>
          </w:p>
        </w:tc>
        <w:tc>
          <w:tcPr>
            <w:tcW w:w="1070" w:type="dxa"/>
            <w:gridSpan w:val="3"/>
          </w:tcPr>
          <w:p w14:paraId="08A65AF2" w14:textId="77777777" w:rsidR="00A51DEB" w:rsidRPr="0075558C" w:rsidRDefault="00A51DEB" w:rsidP="00605DC8">
            <w:pPr>
              <w:rPr>
                <w:rFonts w:cstheme="minorHAnsi"/>
                <w:sz w:val="20"/>
                <w:szCs w:val="20"/>
                <w:lang w:val="en-GB"/>
              </w:rPr>
            </w:pPr>
            <w:r w:rsidRPr="0075558C">
              <w:rPr>
                <w:rFonts w:cstheme="minorHAnsi"/>
                <w:sz w:val="20"/>
                <w:szCs w:val="20"/>
                <w:lang w:val="en-GB"/>
              </w:rPr>
              <w:t>0.068</w:t>
            </w:r>
          </w:p>
          <w:p w14:paraId="70FBBA9F" w14:textId="77777777" w:rsidR="00A51DEB" w:rsidRDefault="00A51DEB" w:rsidP="00605DC8">
            <w:pPr>
              <w:rPr>
                <w:rFonts w:cstheme="minorHAnsi"/>
                <w:sz w:val="20"/>
                <w:szCs w:val="20"/>
              </w:rPr>
            </w:pPr>
            <w:r w:rsidRPr="0075558C">
              <w:rPr>
                <w:rFonts w:cstheme="minorHAnsi"/>
                <w:sz w:val="20"/>
                <w:szCs w:val="20"/>
              </w:rPr>
              <w:t>0.63</w:t>
            </w:r>
          </w:p>
          <w:p w14:paraId="04335542" w14:textId="77777777" w:rsidR="00A51DEB" w:rsidRPr="0075558C" w:rsidRDefault="00A51DEB" w:rsidP="00605DC8">
            <w:pPr>
              <w:rPr>
                <w:rFonts w:cstheme="minorHAnsi"/>
                <w:sz w:val="20"/>
                <w:szCs w:val="20"/>
              </w:rPr>
            </w:pPr>
            <w:r>
              <w:rPr>
                <w:rFonts w:cstheme="minorHAnsi"/>
                <w:sz w:val="20"/>
                <w:szCs w:val="20"/>
              </w:rPr>
              <w:t>0.65</w:t>
            </w:r>
          </w:p>
        </w:tc>
        <w:tc>
          <w:tcPr>
            <w:tcW w:w="1070" w:type="dxa"/>
            <w:gridSpan w:val="3"/>
          </w:tcPr>
          <w:p w14:paraId="405A833E" w14:textId="77777777" w:rsidR="00A51DEB" w:rsidRPr="0075558C" w:rsidRDefault="00A51DEB" w:rsidP="00605DC8">
            <w:pPr>
              <w:rPr>
                <w:rFonts w:cstheme="minorHAnsi"/>
                <w:sz w:val="20"/>
                <w:szCs w:val="20"/>
                <w:lang w:val="en-GB"/>
              </w:rPr>
            </w:pPr>
            <w:r w:rsidRPr="0075558C">
              <w:rPr>
                <w:rFonts w:cstheme="minorHAnsi"/>
                <w:sz w:val="20"/>
                <w:szCs w:val="20"/>
                <w:lang w:val="en-GB"/>
              </w:rPr>
              <w:t>0.073</w:t>
            </w:r>
          </w:p>
          <w:p w14:paraId="6B69B930" w14:textId="77777777" w:rsidR="00A51DEB" w:rsidRDefault="00A51DEB" w:rsidP="00605DC8">
            <w:pPr>
              <w:rPr>
                <w:rFonts w:cstheme="minorHAnsi"/>
                <w:sz w:val="20"/>
                <w:szCs w:val="20"/>
              </w:rPr>
            </w:pPr>
            <w:r w:rsidRPr="0075558C">
              <w:rPr>
                <w:rFonts w:cstheme="minorHAnsi"/>
                <w:sz w:val="20"/>
                <w:szCs w:val="20"/>
              </w:rPr>
              <w:t>0.16</w:t>
            </w:r>
          </w:p>
          <w:p w14:paraId="51F25435" w14:textId="77777777" w:rsidR="00A51DEB" w:rsidRPr="0075558C" w:rsidRDefault="00A51DEB" w:rsidP="00605DC8">
            <w:pPr>
              <w:rPr>
                <w:rFonts w:cstheme="minorHAnsi"/>
                <w:sz w:val="20"/>
                <w:szCs w:val="20"/>
              </w:rPr>
            </w:pPr>
            <w:r>
              <w:rPr>
                <w:rFonts w:cstheme="minorHAnsi"/>
                <w:sz w:val="20"/>
                <w:szCs w:val="20"/>
              </w:rPr>
              <w:t>0.31</w:t>
            </w:r>
          </w:p>
        </w:tc>
        <w:tc>
          <w:tcPr>
            <w:tcW w:w="1086" w:type="dxa"/>
            <w:gridSpan w:val="3"/>
          </w:tcPr>
          <w:p w14:paraId="58955323" w14:textId="77777777" w:rsidR="00A51DEB" w:rsidRPr="0075558C" w:rsidRDefault="00A51DEB" w:rsidP="00605DC8">
            <w:pPr>
              <w:rPr>
                <w:rFonts w:cstheme="minorHAnsi"/>
                <w:sz w:val="20"/>
                <w:szCs w:val="20"/>
                <w:lang w:val="en-GB"/>
              </w:rPr>
            </w:pPr>
            <w:r w:rsidRPr="0075558C">
              <w:rPr>
                <w:rFonts w:cstheme="minorHAnsi"/>
                <w:sz w:val="20"/>
                <w:szCs w:val="20"/>
                <w:lang w:val="en-GB"/>
              </w:rPr>
              <w:t>0.02</w:t>
            </w:r>
          </w:p>
          <w:p w14:paraId="73A35667" w14:textId="77777777" w:rsidR="00A51DEB" w:rsidRDefault="00A51DEB" w:rsidP="00605DC8">
            <w:pPr>
              <w:rPr>
                <w:rFonts w:cstheme="minorHAnsi"/>
                <w:sz w:val="20"/>
                <w:szCs w:val="20"/>
              </w:rPr>
            </w:pPr>
            <w:r w:rsidRPr="0075558C">
              <w:rPr>
                <w:rFonts w:cstheme="minorHAnsi"/>
                <w:sz w:val="20"/>
                <w:szCs w:val="20"/>
              </w:rPr>
              <w:t>0.073</w:t>
            </w:r>
          </w:p>
          <w:p w14:paraId="5C36B4D0" w14:textId="77777777" w:rsidR="00A51DEB" w:rsidRPr="0075558C" w:rsidRDefault="00A51DEB" w:rsidP="00605DC8">
            <w:pPr>
              <w:rPr>
                <w:rFonts w:cstheme="minorHAnsi"/>
                <w:sz w:val="20"/>
                <w:szCs w:val="20"/>
              </w:rPr>
            </w:pPr>
            <w:r>
              <w:rPr>
                <w:rFonts w:cstheme="minorHAnsi"/>
                <w:sz w:val="20"/>
                <w:szCs w:val="20"/>
              </w:rPr>
              <w:t>0.083</w:t>
            </w:r>
          </w:p>
        </w:tc>
      </w:tr>
      <w:tr w:rsidR="00A51DEB" w:rsidRPr="0075558C" w14:paraId="675E6105" w14:textId="77777777" w:rsidTr="00605DC8">
        <w:trPr>
          <w:gridAfter w:val="2"/>
          <w:wAfter w:w="140" w:type="dxa"/>
        </w:trPr>
        <w:tc>
          <w:tcPr>
            <w:tcW w:w="1536" w:type="dxa"/>
          </w:tcPr>
          <w:p w14:paraId="19FCD717" w14:textId="77777777" w:rsidR="00A51DEB" w:rsidRPr="0075558C" w:rsidRDefault="00A51DEB" w:rsidP="00605DC8">
            <w:pPr>
              <w:rPr>
                <w:rFonts w:cstheme="minorHAnsi"/>
                <w:sz w:val="20"/>
                <w:szCs w:val="20"/>
              </w:rPr>
            </w:pPr>
            <w:r w:rsidRPr="0075558C">
              <w:rPr>
                <w:rFonts w:cstheme="minorHAnsi"/>
                <w:sz w:val="20"/>
                <w:szCs w:val="20"/>
                <w:lang w:val="en-GB"/>
              </w:rPr>
              <w:t xml:space="preserve">FIC*                </w:t>
            </w:r>
            <w:r w:rsidRPr="0075558C">
              <w:rPr>
                <w:rFonts w:cstheme="minorHAnsi"/>
                <w:sz w:val="20"/>
                <w:szCs w:val="20"/>
              </w:rPr>
              <w:t>5h</w:t>
            </w:r>
          </w:p>
          <w:p w14:paraId="13D45511"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53D01A22"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71876397" w14:textId="77777777" w:rsidR="00A51DEB" w:rsidRPr="0075558C" w:rsidRDefault="00A51DEB" w:rsidP="00605DC8">
            <w:pPr>
              <w:rPr>
                <w:rFonts w:cstheme="minorHAnsi"/>
                <w:sz w:val="20"/>
                <w:szCs w:val="20"/>
              </w:rPr>
            </w:pPr>
            <w:r w:rsidRPr="0075558C">
              <w:rPr>
                <w:rFonts w:cstheme="minorHAnsi"/>
                <w:sz w:val="20"/>
                <w:szCs w:val="20"/>
                <w:lang w:val="en-GB"/>
              </w:rPr>
              <w:t xml:space="preserve">                  </w:t>
            </w:r>
          </w:p>
        </w:tc>
        <w:tc>
          <w:tcPr>
            <w:tcW w:w="948" w:type="dxa"/>
          </w:tcPr>
          <w:p w14:paraId="72047E81" w14:textId="77777777" w:rsidR="00A51DEB" w:rsidRPr="0075558C" w:rsidRDefault="00A51DEB" w:rsidP="00605DC8">
            <w:pPr>
              <w:rPr>
                <w:rFonts w:cstheme="minorHAnsi"/>
                <w:sz w:val="20"/>
                <w:szCs w:val="20"/>
                <w:lang w:val="en-GB"/>
              </w:rPr>
            </w:pPr>
            <w:r w:rsidRPr="0075558C">
              <w:rPr>
                <w:rFonts w:cstheme="minorHAnsi"/>
                <w:sz w:val="20"/>
                <w:szCs w:val="20"/>
                <w:lang w:val="en-GB"/>
              </w:rPr>
              <w:t>0.13</w:t>
            </w:r>
          </w:p>
          <w:p w14:paraId="3176155F" w14:textId="77777777" w:rsidR="00A51DEB" w:rsidRDefault="00A51DEB" w:rsidP="00605DC8">
            <w:pPr>
              <w:rPr>
                <w:rFonts w:cstheme="minorHAnsi"/>
                <w:sz w:val="20"/>
                <w:szCs w:val="20"/>
                <w:lang w:val="en-GB"/>
              </w:rPr>
            </w:pPr>
            <w:r w:rsidRPr="0075558C">
              <w:rPr>
                <w:rFonts w:cstheme="minorHAnsi"/>
                <w:sz w:val="20"/>
                <w:szCs w:val="20"/>
                <w:lang w:val="en-GB"/>
              </w:rPr>
              <w:t>0.15</w:t>
            </w:r>
          </w:p>
          <w:p w14:paraId="1A1EB6C1" w14:textId="77777777" w:rsidR="00A51DEB" w:rsidRPr="0075558C" w:rsidRDefault="00A51DEB" w:rsidP="00605DC8">
            <w:pPr>
              <w:rPr>
                <w:rFonts w:cstheme="minorHAnsi"/>
                <w:sz w:val="20"/>
                <w:szCs w:val="20"/>
              </w:rPr>
            </w:pPr>
            <w:r>
              <w:rPr>
                <w:rFonts w:cstheme="minorHAnsi"/>
                <w:sz w:val="20"/>
                <w:szCs w:val="20"/>
                <w:lang w:val="en-GB"/>
              </w:rPr>
              <w:t>0.12</w:t>
            </w:r>
            <w:r w:rsidRPr="0075558C">
              <w:rPr>
                <w:rFonts w:cstheme="minorHAnsi"/>
                <w:sz w:val="20"/>
                <w:szCs w:val="20"/>
                <w:lang w:val="en-GB"/>
              </w:rPr>
              <w:t xml:space="preserve">                   </w:t>
            </w:r>
            <w:r w:rsidRPr="0075558C">
              <w:rPr>
                <w:rFonts w:cstheme="minorHAnsi"/>
                <w:sz w:val="20"/>
                <w:szCs w:val="20"/>
                <w:lang w:val="en-GB"/>
              </w:rPr>
              <w:tab/>
              <w:t xml:space="preserve">                 </w:t>
            </w:r>
          </w:p>
        </w:tc>
        <w:tc>
          <w:tcPr>
            <w:tcW w:w="948" w:type="dxa"/>
          </w:tcPr>
          <w:p w14:paraId="2755CA67" w14:textId="77777777" w:rsidR="00A51DEB" w:rsidRPr="0075558C" w:rsidRDefault="00A51DEB" w:rsidP="00605DC8">
            <w:pPr>
              <w:rPr>
                <w:rFonts w:cstheme="minorHAnsi"/>
                <w:sz w:val="20"/>
                <w:szCs w:val="20"/>
                <w:lang w:val="en-GB"/>
              </w:rPr>
            </w:pPr>
            <w:r w:rsidRPr="0075558C">
              <w:rPr>
                <w:rFonts w:cstheme="minorHAnsi"/>
                <w:sz w:val="20"/>
                <w:szCs w:val="20"/>
                <w:lang w:val="en-GB"/>
              </w:rPr>
              <w:t>0.6</w:t>
            </w:r>
          </w:p>
          <w:p w14:paraId="2142A56A" w14:textId="77777777" w:rsidR="00A51DEB" w:rsidRDefault="00A51DEB" w:rsidP="00605DC8">
            <w:pPr>
              <w:rPr>
                <w:rFonts w:cstheme="minorHAnsi"/>
                <w:sz w:val="20"/>
                <w:szCs w:val="20"/>
              </w:rPr>
            </w:pPr>
            <w:r w:rsidRPr="0075558C">
              <w:rPr>
                <w:rFonts w:cstheme="minorHAnsi"/>
                <w:sz w:val="20"/>
                <w:szCs w:val="20"/>
              </w:rPr>
              <w:t>2.2</w:t>
            </w:r>
          </w:p>
          <w:p w14:paraId="14D09EBD" w14:textId="77777777" w:rsidR="00A51DEB" w:rsidRPr="0075558C" w:rsidRDefault="00A51DEB" w:rsidP="00605DC8">
            <w:pPr>
              <w:rPr>
                <w:rFonts w:cstheme="minorHAnsi"/>
                <w:sz w:val="20"/>
                <w:szCs w:val="20"/>
              </w:rPr>
            </w:pPr>
            <w:r>
              <w:rPr>
                <w:rFonts w:cstheme="minorHAnsi"/>
                <w:sz w:val="20"/>
                <w:szCs w:val="20"/>
              </w:rPr>
              <w:t>1.3</w:t>
            </w:r>
          </w:p>
        </w:tc>
        <w:tc>
          <w:tcPr>
            <w:tcW w:w="1072" w:type="dxa"/>
            <w:gridSpan w:val="3"/>
          </w:tcPr>
          <w:p w14:paraId="22667A39" w14:textId="77777777" w:rsidR="00A51DEB" w:rsidRPr="0075558C" w:rsidRDefault="00A51DEB" w:rsidP="00605DC8">
            <w:pPr>
              <w:rPr>
                <w:rFonts w:cstheme="minorHAnsi"/>
                <w:sz w:val="20"/>
                <w:szCs w:val="20"/>
                <w:lang w:val="en-GB"/>
              </w:rPr>
            </w:pPr>
            <w:r w:rsidRPr="0075558C">
              <w:rPr>
                <w:rFonts w:cstheme="minorHAnsi"/>
                <w:sz w:val="20"/>
                <w:szCs w:val="20"/>
                <w:lang w:val="en-GB"/>
              </w:rPr>
              <w:t>0.12</w:t>
            </w:r>
          </w:p>
          <w:p w14:paraId="506BB413" w14:textId="77777777" w:rsidR="00A51DEB" w:rsidRDefault="00A51DEB" w:rsidP="00605DC8">
            <w:pPr>
              <w:rPr>
                <w:rFonts w:cstheme="minorHAnsi"/>
                <w:sz w:val="20"/>
                <w:szCs w:val="20"/>
                <w:lang w:val="en-GB"/>
              </w:rPr>
            </w:pPr>
            <w:r w:rsidRPr="0075558C">
              <w:rPr>
                <w:rFonts w:cstheme="minorHAnsi"/>
                <w:sz w:val="20"/>
                <w:szCs w:val="20"/>
                <w:lang w:val="en-GB"/>
              </w:rPr>
              <w:t xml:space="preserve">0.17                    </w:t>
            </w:r>
          </w:p>
          <w:p w14:paraId="4EE80ECC" w14:textId="77777777" w:rsidR="00A51DEB" w:rsidRPr="0075558C" w:rsidRDefault="00A51DEB" w:rsidP="00605DC8">
            <w:pPr>
              <w:rPr>
                <w:rFonts w:cstheme="minorHAnsi"/>
                <w:sz w:val="20"/>
                <w:szCs w:val="20"/>
              </w:rPr>
            </w:pPr>
            <w:r>
              <w:rPr>
                <w:rFonts w:cstheme="minorHAnsi"/>
                <w:sz w:val="20"/>
                <w:szCs w:val="20"/>
              </w:rPr>
              <w:t>0.2</w:t>
            </w:r>
          </w:p>
        </w:tc>
        <w:tc>
          <w:tcPr>
            <w:tcW w:w="1070" w:type="dxa"/>
            <w:gridSpan w:val="3"/>
          </w:tcPr>
          <w:p w14:paraId="378C9668" w14:textId="77777777" w:rsidR="00A51DEB" w:rsidRPr="0075558C" w:rsidRDefault="00A51DEB" w:rsidP="00605DC8">
            <w:pPr>
              <w:rPr>
                <w:rFonts w:cstheme="minorHAnsi"/>
                <w:sz w:val="20"/>
                <w:szCs w:val="20"/>
                <w:lang w:val="en-GB"/>
              </w:rPr>
            </w:pPr>
            <w:r w:rsidRPr="0075558C">
              <w:rPr>
                <w:rFonts w:cstheme="minorHAnsi"/>
                <w:sz w:val="20"/>
                <w:szCs w:val="20"/>
                <w:lang w:val="en-GB"/>
              </w:rPr>
              <w:t>0.06</w:t>
            </w:r>
          </w:p>
          <w:p w14:paraId="2772D5A5" w14:textId="77777777" w:rsidR="00A51DEB" w:rsidRDefault="00A51DEB" w:rsidP="00605DC8">
            <w:pPr>
              <w:rPr>
                <w:rFonts w:cstheme="minorHAnsi"/>
                <w:sz w:val="20"/>
                <w:szCs w:val="20"/>
                <w:lang w:val="en-GB"/>
              </w:rPr>
            </w:pPr>
            <w:r w:rsidRPr="0075558C">
              <w:rPr>
                <w:rFonts w:cstheme="minorHAnsi"/>
                <w:sz w:val="20"/>
                <w:szCs w:val="20"/>
                <w:lang w:val="en-GB"/>
              </w:rPr>
              <w:t xml:space="preserve">0.19                         </w:t>
            </w:r>
          </w:p>
          <w:p w14:paraId="7B7AE7D1" w14:textId="77777777" w:rsidR="00A51DEB" w:rsidRPr="0075558C" w:rsidRDefault="00A51DEB" w:rsidP="00605DC8">
            <w:pPr>
              <w:rPr>
                <w:rFonts w:cstheme="minorHAnsi"/>
                <w:sz w:val="20"/>
                <w:szCs w:val="20"/>
              </w:rPr>
            </w:pPr>
            <w:r>
              <w:rPr>
                <w:rFonts w:cstheme="minorHAnsi"/>
                <w:sz w:val="20"/>
                <w:szCs w:val="20"/>
              </w:rPr>
              <w:t>0.13</w:t>
            </w:r>
          </w:p>
        </w:tc>
        <w:tc>
          <w:tcPr>
            <w:tcW w:w="1070" w:type="dxa"/>
            <w:gridSpan w:val="3"/>
          </w:tcPr>
          <w:p w14:paraId="351C24B4"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0.2 </w:t>
            </w:r>
          </w:p>
          <w:p w14:paraId="13B8D6E6" w14:textId="77777777" w:rsidR="00A51DEB" w:rsidRDefault="00A51DEB" w:rsidP="00605DC8">
            <w:pPr>
              <w:rPr>
                <w:rFonts w:cstheme="minorHAnsi"/>
                <w:sz w:val="20"/>
                <w:szCs w:val="20"/>
                <w:lang w:val="en-GB"/>
              </w:rPr>
            </w:pPr>
            <w:r w:rsidRPr="0075558C">
              <w:rPr>
                <w:rFonts w:cstheme="minorHAnsi"/>
                <w:sz w:val="20"/>
                <w:szCs w:val="20"/>
                <w:lang w:val="en-GB"/>
              </w:rPr>
              <w:t>0.05</w:t>
            </w:r>
          </w:p>
          <w:p w14:paraId="3518F04D" w14:textId="77777777" w:rsidR="00A51DEB" w:rsidRPr="0075558C" w:rsidRDefault="00A51DEB" w:rsidP="00605DC8">
            <w:pPr>
              <w:rPr>
                <w:rFonts w:cstheme="minorHAnsi"/>
                <w:sz w:val="20"/>
                <w:szCs w:val="20"/>
              </w:rPr>
            </w:pPr>
            <w:r>
              <w:rPr>
                <w:rFonts w:cstheme="minorHAnsi"/>
                <w:sz w:val="20"/>
                <w:szCs w:val="20"/>
                <w:lang w:val="en-GB"/>
              </w:rPr>
              <w:t>0.1</w:t>
            </w:r>
            <w:r w:rsidRPr="0075558C">
              <w:rPr>
                <w:rFonts w:cstheme="minorHAnsi"/>
                <w:sz w:val="20"/>
                <w:szCs w:val="20"/>
                <w:lang w:val="en-GB"/>
              </w:rPr>
              <w:t xml:space="preserve">                      </w:t>
            </w:r>
          </w:p>
        </w:tc>
        <w:tc>
          <w:tcPr>
            <w:tcW w:w="1086" w:type="dxa"/>
            <w:gridSpan w:val="3"/>
          </w:tcPr>
          <w:p w14:paraId="18C77D09" w14:textId="77777777" w:rsidR="00A51DEB" w:rsidRPr="0075558C" w:rsidRDefault="00A51DEB" w:rsidP="00605DC8">
            <w:pPr>
              <w:rPr>
                <w:rFonts w:cstheme="minorHAnsi"/>
                <w:sz w:val="20"/>
                <w:szCs w:val="20"/>
                <w:lang w:val="en-GB"/>
              </w:rPr>
            </w:pPr>
            <w:r w:rsidRPr="0075558C">
              <w:rPr>
                <w:rFonts w:cstheme="minorHAnsi"/>
                <w:sz w:val="20"/>
                <w:szCs w:val="20"/>
                <w:lang w:val="en-GB"/>
              </w:rPr>
              <w:t>0.1</w:t>
            </w:r>
          </w:p>
          <w:p w14:paraId="38148B8D" w14:textId="77777777" w:rsidR="00A51DEB" w:rsidRDefault="00A51DEB" w:rsidP="00605DC8">
            <w:pPr>
              <w:rPr>
                <w:rFonts w:cstheme="minorHAnsi"/>
                <w:sz w:val="20"/>
                <w:szCs w:val="20"/>
              </w:rPr>
            </w:pPr>
            <w:r w:rsidRPr="0075558C">
              <w:rPr>
                <w:rFonts w:cstheme="minorHAnsi"/>
                <w:sz w:val="20"/>
                <w:szCs w:val="20"/>
              </w:rPr>
              <w:t>0.12</w:t>
            </w:r>
          </w:p>
          <w:p w14:paraId="073A6C6E" w14:textId="77777777" w:rsidR="00A51DEB" w:rsidRPr="0075558C" w:rsidRDefault="00A51DEB" w:rsidP="00605DC8">
            <w:pPr>
              <w:rPr>
                <w:rFonts w:cstheme="minorHAnsi"/>
                <w:sz w:val="20"/>
                <w:szCs w:val="20"/>
              </w:rPr>
            </w:pPr>
            <w:r>
              <w:rPr>
                <w:rFonts w:cstheme="minorHAnsi"/>
                <w:sz w:val="20"/>
                <w:szCs w:val="20"/>
              </w:rPr>
              <w:t>0.7</w:t>
            </w:r>
          </w:p>
        </w:tc>
      </w:tr>
      <w:tr w:rsidR="00A51DEB" w:rsidRPr="0075558C" w14:paraId="4A920FF7" w14:textId="77777777" w:rsidTr="00605DC8">
        <w:trPr>
          <w:gridAfter w:val="2"/>
          <w:wAfter w:w="140" w:type="dxa"/>
        </w:trPr>
        <w:tc>
          <w:tcPr>
            <w:tcW w:w="1536" w:type="dxa"/>
          </w:tcPr>
          <w:p w14:paraId="2ABCEB56" w14:textId="77777777" w:rsidR="00A51DEB" w:rsidRPr="0075558C" w:rsidRDefault="00A51DEB" w:rsidP="00605DC8">
            <w:pPr>
              <w:rPr>
                <w:rFonts w:cstheme="minorHAnsi"/>
                <w:b/>
                <w:sz w:val="20"/>
                <w:szCs w:val="20"/>
              </w:rPr>
            </w:pPr>
            <w:r w:rsidRPr="0075558C">
              <w:rPr>
                <w:rFonts w:cstheme="minorHAnsi"/>
                <w:b/>
                <w:sz w:val="20"/>
                <w:szCs w:val="20"/>
              </w:rPr>
              <w:t>Combination</w:t>
            </w:r>
          </w:p>
        </w:tc>
        <w:tc>
          <w:tcPr>
            <w:tcW w:w="948" w:type="dxa"/>
          </w:tcPr>
          <w:p w14:paraId="2C9D1903" w14:textId="77777777" w:rsidR="00A51DEB" w:rsidRPr="0075558C" w:rsidRDefault="00A51DEB" w:rsidP="00605DC8">
            <w:pPr>
              <w:rPr>
                <w:rFonts w:cstheme="minorHAnsi"/>
                <w:sz w:val="20"/>
                <w:szCs w:val="20"/>
              </w:rPr>
            </w:pPr>
          </w:p>
        </w:tc>
        <w:tc>
          <w:tcPr>
            <w:tcW w:w="948" w:type="dxa"/>
          </w:tcPr>
          <w:p w14:paraId="21D5489B" w14:textId="77777777" w:rsidR="00A51DEB" w:rsidRPr="0075558C" w:rsidRDefault="00A51DEB" w:rsidP="00605DC8">
            <w:pPr>
              <w:rPr>
                <w:rFonts w:cstheme="minorHAnsi"/>
                <w:sz w:val="20"/>
                <w:szCs w:val="20"/>
              </w:rPr>
            </w:pPr>
          </w:p>
        </w:tc>
        <w:tc>
          <w:tcPr>
            <w:tcW w:w="1072" w:type="dxa"/>
            <w:gridSpan w:val="3"/>
          </w:tcPr>
          <w:p w14:paraId="0E4F24D9" w14:textId="77777777" w:rsidR="00A51DEB" w:rsidRPr="0075558C" w:rsidRDefault="00A51DEB" w:rsidP="00605DC8">
            <w:pPr>
              <w:rPr>
                <w:rFonts w:cstheme="minorHAnsi"/>
                <w:sz w:val="20"/>
                <w:szCs w:val="20"/>
              </w:rPr>
            </w:pPr>
          </w:p>
        </w:tc>
        <w:tc>
          <w:tcPr>
            <w:tcW w:w="1070" w:type="dxa"/>
            <w:gridSpan w:val="3"/>
          </w:tcPr>
          <w:p w14:paraId="0D4557B3" w14:textId="77777777" w:rsidR="00A51DEB" w:rsidRPr="0075558C" w:rsidRDefault="00A51DEB" w:rsidP="00605DC8">
            <w:pPr>
              <w:rPr>
                <w:rFonts w:cstheme="minorHAnsi"/>
                <w:sz w:val="20"/>
                <w:szCs w:val="20"/>
              </w:rPr>
            </w:pPr>
          </w:p>
        </w:tc>
        <w:tc>
          <w:tcPr>
            <w:tcW w:w="1070" w:type="dxa"/>
            <w:gridSpan w:val="3"/>
          </w:tcPr>
          <w:p w14:paraId="384230B7" w14:textId="77777777" w:rsidR="00A51DEB" w:rsidRPr="0075558C" w:rsidRDefault="00A51DEB" w:rsidP="00605DC8">
            <w:pPr>
              <w:rPr>
                <w:rFonts w:cstheme="minorHAnsi"/>
                <w:sz w:val="20"/>
                <w:szCs w:val="20"/>
              </w:rPr>
            </w:pPr>
          </w:p>
        </w:tc>
        <w:tc>
          <w:tcPr>
            <w:tcW w:w="1086" w:type="dxa"/>
            <w:gridSpan w:val="3"/>
          </w:tcPr>
          <w:p w14:paraId="5E53A948" w14:textId="77777777" w:rsidR="00A51DEB" w:rsidRPr="0075558C" w:rsidRDefault="00A51DEB" w:rsidP="00605DC8">
            <w:pPr>
              <w:rPr>
                <w:rFonts w:cstheme="minorHAnsi"/>
                <w:sz w:val="20"/>
                <w:szCs w:val="20"/>
              </w:rPr>
            </w:pPr>
          </w:p>
        </w:tc>
      </w:tr>
      <w:tr w:rsidR="00A51DEB" w:rsidRPr="0075558C" w14:paraId="38D9C7B5" w14:textId="77777777" w:rsidTr="00605DC8">
        <w:trPr>
          <w:gridAfter w:val="2"/>
          <w:wAfter w:w="140" w:type="dxa"/>
        </w:trPr>
        <w:tc>
          <w:tcPr>
            <w:tcW w:w="1536" w:type="dxa"/>
          </w:tcPr>
          <w:p w14:paraId="607B4448" w14:textId="77777777" w:rsidR="00A51DEB" w:rsidRPr="0075558C" w:rsidRDefault="00A51DEB" w:rsidP="00605DC8">
            <w:pPr>
              <w:rPr>
                <w:rFonts w:cstheme="minorHAnsi"/>
                <w:sz w:val="20"/>
                <w:szCs w:val="20"/>
              </w:rPr>
            </w:pPr>
            <w:r w:rsidRPr="0075558C">
              <w:rPr>
                <w:rFonts w:cstheme="minorHAnsi"/>
                <w:sz w:val="20"/>
                <w:szCs w:val="20"/>
              </w:rPr>
              <w:t>H1                   5h</w:t>
            </w:r>
          </w:p>
          <w:p w14:paraId="73F757EB"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72F4C36F" w14:textId="77777777" w:rsidR="00A51DEB" w:rsidRPr="0060678F" w:rsidRDefault="00A51DEB" w:rsidP="00605DC8">
            <w:pPr>
              <w:rPr>
                <w:rFonts w:cstheme="minorHAnsi"/>
                <w:sz w:val="20"/>
                <w:szCs w:val="20"/>
              </w:rPr>
            </w:pPr>
            <w:r w:rsidRPr="0060678F">
              <w:rPr>
                <w:rFonts w:cstheme="minorHAnsi"/>
                <w:sz w:val="20"/>
                <w:szCs w:val="20"/>
              </w:rPr>
              <w:lastRenderedPageBreak/>
              <w:t xml:space="preserve">                      48h</w:t>
            </w:r>
          </w:p>
          <w:p w14:paraId="32FA7D46" w14:textId="77777777" w:rsidR="00A51DEB" w:rsidRPr="0075558C" w:rsidRDefault="00A51DEB" w:rsidP="00605DC8">
            <w:pPr>
              <w:rPr>
                <w:rFonts w:cstheme="minorHAnsi"/>
                <w:sz w:val="20"/>
                <w:szCs w:val="20"/>
              </w:rPr>
            </w:pPr>
          </w:p>
        </w:tc>
        <w:tc>
          <w:tcPr>
            <w:tcW w:w="948" w:type="dxa"/>
          </w:tcPr>
          <w:p w14:paraId="4EA4BB53" w14:textId="77777777" w:rsidR="00A51DEB" w:rsidRPr="0075558C" w:rsidRDefault="00A51DEB" w:rsidP="00605DC8">
            <w:pPr>
              <w:rPr>
                <w:rFonts w:cstheme="minorHAnsi"/>
                <w:sz w:val="20"/>
                <w:szCs w:val="20"/>
                <w:lang w:val="en-GB"/>
              </w:rPr>
            </w:pPr>
            <w:r w:rsidRPr="0075558C">
              <w:rPr>
                <w:rFonts w:cstheme="minorHAnsi"/>
                <w:sz w:val="20"/>
                <w:szCs w:val="20"/>
                <w:lang w:val="en-GB"/>
              </w:rPr>
              <w:lastRenderedPageBreak/>
              <w:t>0.32</w:t>
            </w:r>
          </w:p>
          <w:p w14:paraId="20B33147" w14:textId="77777777" w:rsidR="00A51DEB" w:rsidRDefault="00A51DEB" w:rsidP="00605DC8">
            <w:pPr>
              <w:rPr>
                <w:rFonts w:cstheme="minorHAnsi"/>
                <w:sz w:val="20"/>
                <w:szCs w:val="20"/>
                <w:lang w:val="en-GB"/>
              </w:rPr>
            </w:pPr>
            <w:r w:rsidRPr="0075558C">
              <w:rPr>
                <w:rFonts w:cstheme="minorHAnsi"/>
                <w:sz w:val="20"/>
                <w:szCs w:val="20"/>
                <w:lang w:val="en-GB"/>
              </w:rPr>
              <w:t xml:space="preserve">0.78  </w:t>
            </w:r>
          </w:p>
          <w:p w14:paraId="15762745" w14:textId="77777777" w:rsidR="00A51DEB" w:rsidRPr="0075558C" w:rsidRDefault="00A51DEB" w:rsidP="00605DC8">
            <w:pPr>
              <w:rPr>
                <w:rFonts w:cstheme="minorHAnsi"/>
                <w:sz w:val="20"/>
                <w:szCs w:val="20"/>
              </w:rPr>
            </w:pPr>
            <w:r>
              <w:rPr>
                <w:rFonts w:cstheme="minorHAnsi"/>
                <w:sz w:val="20"/>
                <w:szCs w:val="20"/>
                <w:lang w:val="en-GB"/>
              </w:rPr>
              <w:lastRenderedPageBreak/>
              <w:t>2.8</w:t>
            </w:r>
            <w:r w:rsidRPr="0075558C">
              <w:rPr>
                <w:rFonts w:cstheme="minorHAnsi"/>
                <w:sz w:val="20"/>
                <w:szCs w:val="20"/>
                <w:lang w:val="en-GB"/>
              </w:rPr>
              <w:t xml:space="preserve">                         </w:t>
            </w:r>
          </w:p>
        </w:tc>
        <w:tc>
          <w:tcPr>
            <w:tcW w:w="948" w:type="dxa"/>
          </w:tcPr>
          <w:p w14:paraId="70CD3790" w14:textId="77777777" w:rsidR="00A51DEB" w:rsidRPr="0075558C" w:rsidRDefault="00A51DEB" w:rsidP="00605DC8">
            <w:pPr>
              <w:rPr>
                <w:rFonts w:cstheme="minorHAnsi"/>
                <w:sz w:val="20"/>
                <w:szCs w:val="20"/>
                <w:lang w:val="en-GB"/>
              </w:rPr>
            </w:pPr>
            <w:r w:rsidRPr="0075558C">
              <w:rPr>
                <w:rFonts w:cstheme="minorHAnsi"/>
                <w:sz w:val="20"/>
                <w:szCs w:val="20"/>
                <w:lang w:val="en-GB"/>
              </w:rPr>
              <w:lastRenderedPageBreak/>
              <w:t>0.68</w:t>
            </w:r>
          </w:p>
          <w:p w14:paraId="0BD983AE" w14:textId="77777777" w:rsidR="00A51DEB" w:rsidRDefault="00A51DEB" w:rsidP="00605DC8">
            <w:pPr>
              <w:rPr>
                <w:rFonts w:cstheme="minorHAnsi"/>
                <w:sz w:val="20"/>
                <w:szCs w:val="20"/>
              </w:rPr>
            </w:pPr>
            <w:r w:rsidRPr="0075558C">
              <w:rPr>
                <w:rFonts w:cstheme="minorHAnsi"/>
                <w:sz w:val="20"/>
                <w:szCs w:val="20"/>
              </w:rPr>
              <w:t>3.3</w:t>
            </w:r>
          </w:p>
          <w:p w14:paraId="329D6122" w14:textId="77777777" w:rsidR="00A51DEB" w:rsidRPr="0075558C" w:rsidRDefault="00A51DEB" w:rsidP="00605DC8">
            <w:pPr>
              <w:rPr>
                <w:rFonts w:cstheme="minorHAnsi"/>
                <w:sz w:val="20"/>
                <w:szCs w:val="20"/>
              </w:rPr>
            </w:pPr>
            <w:r>
              <w:rPr>
                <w:rFonts w:cstheme="minorHAnsi"/>
                <w:sz w:val="20"/>
                <w:szCs w:val="20"/>
              </w:rPr>
              <w:lastRenderedPageBreak/>
              <w:t>5.8</w:t>
            </w:r>
          </w:p>
        </w:tc>
        <w:tc>
          <w:tcPr>
            <w:tcW w:w="1072" w:type="dxa"/>
            <w:gridSpan w:val="3"/>
          </w:tcPr>
          <w:p w14:paraId="5AA434A9" w14:textId="77777777" w:rsidR="00A51DEB" w:rsidRPr="0075558C" w:rsidRDefault="00A51DEB" w:rsidP="00605DC8">
            <w:pPr>
              <w:rPr>
                <w:rFonts w:cstheme="minorHAnsi"/>
                <w:sz w:val="20"/>
                <w:szCs w:val="20"/>
                <w:lang w:val="en-GB"/>
              </w:rPr>
            </w:pPr>
            <w:r w:rsidRPr="0075558C">
              <w:rPr>
                <w:rFonts w:cstheme="minorHAnsi"/>
                <w:sz w:val="20"/>
                <w:szCs w:val="20"/>
                <w:lang w:val="en-GB"/>
              </w:rPr>
              <w:lastRenderedPageBreak/>
              <w:t>0.32</w:t>
            </w:r>
          </w:p>
          <w:p w14:paraId="68851308" w14:textId="77777777" w:rsidR="00A51DEB" w:rsidRDefault="00A51DEB" w:rsidP="00605DC8">
            <w:pPr>
              <w:rPr>
                <w:rFonts w:cstheme="minorHAnsi"/>
                <w:sz w:val="20"/>
                <w:szCs w:val="20"/>
                <w:lang w:val="en-GB"/>
              </w:rPr>
            </w:pPr>
            <w:r w:rsidRPr="0075558C">
              <w:rPr>
                <w:rFonts w:cstheme="minorHAnsi"/>
                <w:sz w:val="20"/>
                <w:szCs w:val="20"/>
                <w:lang w:val="en-GB"/>
              </w:rPr>
              <w:t xml:space="preserve">2.8 </w:t>
            </w:r>
          </w:p>
          <w:p w14:paraId="5437F95D" w14:textId="77777777" w:rsidR="00A51DEB" w:rsidRPr="0075558C" w:rsidRDefault="00A51DEB" w:rsidP="00605DC8">
            <w:pPr>
              <w:rPr>
                <w:rFonts w:cstheme="minorHAnsi"/>
                <w:sz w:val="20"/>
                <w:szCs w:val="20"/>
              </w:rPr>
            </w:pPr>
            <w:r>
              <w:rPr>
                <w:rFonts w:cstheme="minorHAnsi"/>
                <w:sz w:val="20"/>
                <w:szCs w:val="20"/>
                <w:lang w:val="en-GB"/>
              </w:rPr>
              <w:lastRenderedPageBreak/>
              <w:t>5.8</w:t>
            </w:r>
            <w:r w:rsidRPr="0075558C">
              <w:rPr>
                <w:rFonts w:cstheme="minorHAnsi"/>
                <w:sz w:val="20"/>
                <w:szCs w:val="20"/>
                <w:lang w:val="en-GB"/>
              </w:rPr>
              <w:t xml:space="preserve">              </w:t>
            </w:r>
          </w:p>
        </w:tc>
        <w:tc>
          <w:tcPr>
            <w:tcW w:w="1070" w:type="dxa"/>
            <w:gridSpan w:val="3"/>
          </w:tcPr>
          <w:p w14:paraId="02664E5D" w14:textId="77777777" w:rsidR="00A51DEB" w:rsidRPr="0075558C" w:rsidRDefault="00A51DEB" w:rsidP="00605DC8">
            <w:pPr>
              <w:rPr>
                <w:rFonts w:cstheme="minorHAnsi"/>
                <w:sz w:val="20"/>
                <w:szCs w:val="20"/>
                <w:lang w:val="en-GB"/>
              </w:rPr>
            </w:pPr>
            <w:r w:rsidRPr="0075558C">
              <w:rPr>
                <w:rFonts w:cstheme="minorHAnsi"/>
                <w:sz w:val="20"/>
                <w:szCs w:val="20"/>
                <w:lang w:val="en-GB"/>
              </w:rPr>
              <w:lastRenderedPageBreak/>
              <w:t>0.72</w:t>
            </w:r>
          </w:p>
          <w:p w14:paraId="29D8F6A4" w14:textId="77777777" w:rsidR="00A51DEB" w:rsidRDefault="00A51DEB" w:rsidP="00605DC8">
            <w:pPr>
              <w:rPr>
                <w:rFonts w:cstheme="minorHAnsi"/>
                <w:sz w:val="20"/>
                <w:szCs w:val="20"/>
                <w:lang w:val="en-GB"/>
              </w:rPr>
            </w:pPr>
            <w:r w:rsidRPr="0075558C">
              <w:rPr>
                <w:rFonts w:cstheme="minorHAnsi"/>
                <w:sz w:val="20"/>
                <w:szCs w:val="20"/>
                <w:lang w:val="en-GB"/>
              </w:rPr>
              <w:t xml:space="preserve">1.6                   </w:t>
            </w:r>
          </w:p>
          <w:p w14:paraId="037AB58B" w14:textId="77777777" w:rsidR="00A51DEB" w:rsidRPr="0075558C" w:rsidRDefault="00A51DEB" w:rsidP="00605DC8">
            <w:pPr>
              <w:rPr>
                <w:rFonts w:cstheme="minorHAnsi"/>
                <w:sz w:val="20"/>
                <w:szCs w:val="20"/>
              </w:rPr>
            </w:pPr>
            <w:r>
              <w:rPr>
                <w:rFonts w:cstheme="minorHAnsi"/>
                <w:sz w:val="20"/>
                <w:szCs w:val="20"/>
              </w:rPr>
              <w:lastRenderedPageBreak/>
              <w:t>3.3</w:t>
            </w:r>
          </w:p>
        </w:tc>
        <w:tc>
          <w:tcPr>
            <w:tcW w:w="1070" w:type="dxa"/>
            <w:gridSpan w:val="3"/>
          </w:tcPr>
          <w:p w14:paraId="15935650" w14:textId="77777777" w:rsidR="00A51DEB" w:rsidRPr="0075558C" w:rsidRDefault="00A51DEB" w:rsidP="00605DC8">
            <w:pPr>
              <w:rPr>
                <w:rFonts w:cstheme="minorHAnsi"/>
                <w:sz w:val="20"/>
                <w:szCs w:val="20"/>
                <w:lang w:val="en-GB"/>
              </w:rPr>
            </w:pPr>
            <w:r w:rsidRPr="0075558C">
              <w:rPr>
                <w:rFonts w:cstheme="minorHAnsi"/>
                <w:sz w:val="20"/>
                <w:szCs w:val="20"/>
                <w:lang w:val="en-GB"/>
              </w:rPr>
              <w:lastRenderedPageBreak/>
              <w:t>0.68</w:t>
            </w:r>
          </w:p>
          <w:p w14:paraId="5062F31C" w14:textId="77777777" w:rsidR="00A51DEB" w:rsidRDefault="00A51DEB" w:rsidP="00605DC8">
            <w:pPr>
              <w:rPr>
                <w:rFonts w:cstheme="minorHAnsi"/>
                <w:sz w:val="20"/>
                <w:szCs w:val="20"/>
                <w:lang w:val="en-GB"/>
              </w:rPr>
            </w:pPr>
            <w:r w:rsidRPr="0075558C">
              <w:rPr>
                <w:rFonts w:cstheme="minorHAnsi"/>
                <w:sz w:val="20"/>
                <w:szCs w:val="20"/>
                <w:lang w:val="en-GB"/>
              </w:rPr>
              <w:t xml:space="preserve">1.6             </w:t>
            </w:r>
          </w:p>
          <w:p w14:paraId="7F154DEA" w14:textId="77777777" w:rsidR="00A51DEB" w:rsidRPr="0075558C" w:rsidRDefault="00A51DEB" w:rsidP="00605DC8">
            <w:pPr>
              <w:rPr>
                <w:rFonts w:cstheme="minorHAnsi"/>
                <w:sz w:val="20"/>
                <w:szCs w:val="20"/>
              </w:rPr>
            </w:pPr>
            <w:r>
              <w:rPr>
                <w:rFonts w:cstheme="minorHAnsi"/>
                <w:sz w:val="20"/>
                <w:szCs w:val="20"/>
              </w:rPr>
              <w:lastRenderedPageBreak/>
              <w:t>5.8</w:t>
            </w:r>
          </w:p>
        </w:tc>
        <w:tc>
          <w:tcPr>
            <w:tcW w:w="1086" w:type="dxa"/>
            <w:gridSpan w:val="3"/>
          </w:tcPr>
          <w:p w14:paraId="6F5AF48E" w14:textId="77777777" w:rsidR="00A51DEB" w:rsidRPr="0075558C" w:rsidRDefault="00A51DEB" w:rsidP="00605DC8">
            <w:pPr>
              <w:rPr>
                <w:rFonts w:cstheme="minorHAnsi"/>
                <w:sz w:val="20"/>
                <w:szCs w:val="20"/>
              </w:rPr>
            </w:pPr>
            <w:r w:rsidRPr="0075558C">
              <w:rPr>
                <w:rFonts w:cstheme="minorHAnsi"/>
                <w:sz w:val="20"/>
                <w:szCs w:val="20"/>
              </w:rPr>
              <w:lastRenderedPageBreak/>
              <w:t>0.33</w:t>
            </w:r>
          </w:p>
          <w:p w14:paraId="0F64D0D1" w14:textId="77777777" w:rsidR="00A51DEB" w:rsidRDefault="00A51DEB" w:rsidP="00605DC8">
            <w:pPr>
              <w:rPr>
                <w:rFonts w:cstheme="minorHAnsi"/>
                <w:sz w:val="20"/>
                <w:szCs w:val="20"/>
              </w:rPr>
            </w:pPr>
            <w:r w:rsidRPr="0075558C">
              <w:rPr>
                <w:rFonts w:cstheme="minorHAnsi"/>
                <w:sz w:val="20"/>
                <w:szCs w:val="20"/>
              </w:rPr>
              <w:t xml:space="preserve">0.78 </w:t>
            </w:r>
          </w:p>
          <w:p w14:paraId="29ABA4B0" w14:textId="77777777" w:rsidR="00A51DEB" w:rsidRPr="0075558C" w:rsidRDefault="00A51DEB" w:rsidP="00605DC8">
            <w:pPr>
              <w:rPr>
                <w:rFonts w:cstheme="minorHAnsi"/>
                <w:sz w:val="20"/>
                <w:szCs w:val="20"/>
              </w:rPr>
            </w:pPr>
            <w:r>
              <w:rPr>
                <w:rFonts w:cstheme="minorHAnsi"/>
                <w:sz w:val="20"/>
                <w:szCs w:val="20"/>
              </w:rPr>
              <w:lastRenderedPageBreak/>
              <w:t>1.6</w:t>
            </w:r>
          </w:p>
        </w:tc>
      </w:tr>
      <w:tr w:rsidR="00A51DEB" w:rsidRPr="0075558C" w14:paraId="60326526" w14:textId="77777777" w:rsidTr="00605DC8">
        <w:trPr>
          <w:gridAfter w:val="2"/>
          <w:wAfter w:w="140" w:type="dxa"/>
        </w:trPr>
        <w:tc>
          <w:tcPr>
            <w:tcW w:w="1536" w:type="dxa"/>
          </w:tcPr>
          <w:p w14:paraId="15CF4771" w14:textId="77777777" w:rsidR="00A51DEB" w:rsidRPr="0075558C" w:rsidRDefault="00A51DEB" w:rsidP="00605DC8">
            <w:pPr>
              <w:rPr>
                <w:rFonts w:cstheme="minorHAnsi"/>
                <w:sz w:val="20"/>
                <w:szCs w:val="20"/>
              </w:rPr>
            </w:pPr>
            <w:proofErr w:type="spellStart"/>
            <w:r w:rsidRPr="0075558C">
              <w:rPr>
                <w:rFonts w:cstheme="minorHAnsi"/>
                <w:sz w:val="20"/>
                <w:szCs w:val="20"/>
              </w:rPr>
              <w:lastRenderedPageBreak/>
              <w:t>G</w:t>
            </w:r>
            <w:r>
              <w:rPr>
                <w:rFonts w:cstheme="minorHAnsi"/>
                <w:sz w:val="20"/>
                <w:szCs w:val="20"/>
              </w:rPr>
              <w:t>ar</w:t>
            </w:r>
            <w:r w:rsidRPr="0075558C">
              <w:rPr>
                <w:rFonts w:cstheme="minorHAnsi"/>
                <w:sz w:val="20"/>
                <w:szCs w:val="20"/>
              </w:rPr>
              <w:t>KS</w:t>
            </w:r>
            <w:proofErr w:type="spellEnd"/>
            <w:r w:rsidRPr="0075558C">
              <w:rPr>
                <w:rFonts w:cstheme="minorHAnsi"/>
                <w:sz w:val="20"/>
                <w:szCs w:val="20"/>
              </w:rPr>
              <w:t xml:space="preserve">             5h</w:t>
            </w:r>
          </w:p>
          <w:p w14:paraId="4BF487FA"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7F11580F"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576C3A46" w14:textId="77777777" w:rsidR="00A51DEB" w:rsidRPr="0075558C" w:rsidRDefault="00A51DEB" w:rsidP="00605DC8">
            <w:pPr>
              <w:rPr>
                <w:rFonts w:cstheme="minorHAnsi"/>
                <w:sz w:val="20"/>
                <w:szCs w:val="20"/>
              </w:rPr>
            </w:pPr>
          </w:p>
        </w:tc>
        <w:tc>
          <w:tcPr>
            <w:tcW w:w="948" w:type="dxa"/>
          </w:tcPr>
          <w:p w14:paraId="6E046EF6" w14:textId="77777777" w:rsidR="00A51DEB" w:rsidRPr="0075558C" w:rsidRDefault="00A51DEB" w:rsidP="00605DC8">
            <w:pPr>
              <w:rPr>
                <w:rFonts w:cstheme="minorHAnsi"/>
                <w:sz w:val="20"/>
                <w:szCs w:val="20"/>
                <w:lang w:val="en-GB"/>
              </w:rPr>
            </w:pPr>
            <w:r w:rsidRPr="0075558C">
              <w:rPr>
                <w:rFonts w:cstheme="minorHAnsi"/>
                <w:sz w:val="20"/>
                <w:szCs w:val="20"/>
                <w:lang w:val="en-GB"/>
              </w:rPr>
              <w:t>0.32</w:t>
            </w:r>
          </w:p>
          <w:p w14:paraId="3B21C3E9" w14:textId="77777777" w:rsidR="00A51DEB" w:rsidRDefault="00A51DEB" w:rsidP="00605DC8">
            <w:pPr>
              <w:rPr>
                <w:rFonts w:cstheme="minorHAnsi"/>
                <w:sz w:val="20"/>
                <w:szCs w:val="20"/>
                <w:lang w:val="en-GB"/>
              </w:rPr>
            </w:pPr>
            <w:r w:rsidRPr="0075558C">
              <w:rPr>
                <w:rFonts w:cstheme="minorHAnsi"/>
                <w:sz w:val="20"/>
                <w:szCs w:val="20"/>
                <w:lang w:val="en-GB"/>
              </w:rPr>
              <w:t xml:space="preserve">0.78  </w:t>
            </w:r>
          </w:p>
          <w:p w14:paraId="196594E4" w14:textId="77777777" w:rsidR="00A51DEB" w:rsidRPr="0075558C" w:rsidRDefault="00A51DEB" w:rsidP="00605DC8">
            <w:pPr>
              <w:rPr>
                <w:rFonts w:cstheme="minorHAnsi"/>
                <w:sz w:val="20"/>
                <w:szCs w:val="20"/>
              </w:rPr>
            </w:pPr>
            <w:r>
              <w:rPr>
                <w:rFonts w:cstheme="minorHAnsi"/>
                <w:sz w:val="20"/>
                <w:szCs w:val="20"/>
                <w:lang w:val="en-GB"/>
              </w:rPr>
              <w:t>2.8</w:t>
            </w:r>
            <w:r w:rsidRPr="0075558C">
              <w:rPr>
                <w:rFonts w:cstheme="minorHAnsi"/>
                <w:sz w:val="20"/>
                <w:szCs w:val="20"/>
                <w:lang w:val="en-GB"/>
              </w:rPr>
              <w:t xml:space="preserve">            </w:t>
            </w:r>
          </w:p>
        </w:tc>
        <w:tc>
          <w:tcPr>
            <w:tcW w:w="948" w:type="dxa"/>
          </w:tcPr>
          <w:p w14:paraId="690DC119" w14:textId="77777777" w:rsidR="00A51DEB" w:rsidRPr="0075558C" w:rsidRDefault="00A51DEB" w:rsidP="00605DC8">
            <w:pPr>
              <w:rPr>
                <w:rFonts w:cstheme="minorHAnsi"/>
                <w:sz w:val="20"/>
                <w:szCs w:val="20"/>
                <w:lang w:val="en-GB"/>
              </w:rPr>
            </w:pPr>
            <w:r w:rsidRPr="0075558C">
              <w:rPr>
                <w:rFonts w:cstheme="minorHAnsi"/>
                <w:sz w:val="20"/>
                <w:szCs w:val="20"/>
                <w:lang w:val="en-GB"/>
              </w:rPr>
              <w:t>0.68</w:t>
            </w:r>
          </w:p>
          <w:p w14:paraId="4FB5C6DB" w14:textId="77777777" w:rsidR="00A51DEB" w:rsidRDefault="00A51DEB" w:rsidP="00605DC8">
            <w:pPr>
              <w:rPr>
                <w:rFonts w:cstheme="minorHAnsi"/>
                <w:sz w:val="20"/>
                <w:szCs w:val="20"/>
                <w:lang w:val="en-GB"/>
              </w:rPr>
            </w:pPr>
            <w:r w:rsidRPr="0075558C">
              <w:rPr>
                <w:rFonts w:cstheme="minorHAnsi"/>
                <w:sz w:val="20"/>
                <w:szCs w:val="20"/>
                <w:lang w:val="en-GB"/>
              </w:rPr>
              <w:t xml:space="preserve">3.3             </w:t>
            </w:r>
          </w:p>
          <w:p w14:paraId="0B9A932F" w14:textId="77777777" w:rsidR="00A51DEB" w:rsidRPr="0075558C" w:rsidRDefault="00A51DEB" w:rsidP="00605DC8">
            <w:pPr>
              <w:rPr>
                <w:rFonts w:cstheme="minorHAnsi"/>
                <w:sz w:val="20"/>
                <w:szCs w:val="20"/>
              </w:rPr>
            </w:pPr>
            <w:r>
              <w:rPr>
                <w:rFonts w:cstheme="minorHAnsi"/>
                <w:sz w:val="20"/>
                <w:szCs w:val="20"/>
              </w:rPr>
              <w:t>5.8</w:t>
            </w:r>
          </w:p>
        </w:tc>
        <w:tc>
          <w:tcPr>
            <w:tcW w:w="1072" w:type="dxa"/>
            <w:gridSpan w:val="3"/>
          </w:tcPr>
          <w:p w14:paraId="440D1A76" w14:textId="77777777" w:rsidR="00A51DEB" w:rsidRPr="0075558C" w:rsidRDefault="00A51DEB" w:rsidP="00605DC8">
            <w:pPr>
              <w:rPr>
                <w:rFonts w:cstheme="minorHAnsi"/>
                <w:sz w:val="20"/>
                <w:szCs w:val="20"/>
                <w:lang w:val="en-GB"/>
              </w:rPr>
            </w:pPr>
            <w:r w:rsidRPr="0075558C">
              <w:rPr>
                <w:rFonts w:cstheme="minorHAnsi"/>
                <w:sz w:val="20"/>
                <w:szCs w:val="20"/>
                <w:lang w:val="en-GB"/>
              </w:rPr>
              <w:t>0.32</w:t>
            </w:r>
          </w:p>
          <w:p w14:paraId="45BCF709" w14:textId="77777777" w:rsidR="00A51DEB" w:rsidRDefault="00A51DEB" w:rsidP="00605DC8">
            <w:pPr>
              <w:rPr>
                <w:rFonts w:cstheme="minorHAnsi"/>
                <w:sz w:val="20"/>
                <w:szCs w:val="20"/>
                <w:lang w:val="en-GB"/>
              </w:rPr>
            </w:pPr>
            <w:r w:rsidRPr="0075558C">
              <w:rPr>
                <w:rFonts w:cstheme="minorHAnsi"/>
                <w:sz w:val="20"/>
                <w:szCs w:val="20"/>
                <w:lang w:val="en-GB"/>
              </w:rPr>
              <w:t xml:space="preserve">2.8 </w:t>
            </w:r>
          </w:p>
          <w:p w14:paraId="7D5DE9C2" w14:textId="77777777" w:rsidR="00A51DEB" w:rsidRPr="0075558C" w:rsidRDefault="00A51DEB" w:rsidP="00605DC8">
            <w:pPr>
              <w:rPr>
                <w:rFonts w:cstheme="minorHAnsi"/>
                <w:sz w:val="20"/>
                <w:szCs w:val="20"/>
              </w:rPr>
            </w:pPr>
            <w:r>
              <w:rPr>
                <w:rFonts w:cstheme="minorHAnsi"/>
                <w:sz w:val="20"/>
                <w:szCs w:val="20"/>
              </w:rPr>
              <w:t>5.8</w:t>
            </w:r>
          </w:p>
        </w:tc>
        <w:tc>
          <w:tcPr>
            <w:tcW w:w="1070" w:type="dxa"/>
            <w:gridSpan w:val="3"/>
          </w:tcPr>
          <w:p w14:paraId="16DDC159" w14:textId="77777777" w:rsidR="00A51DEB" w:rsidRPr="0075558C" w:rsidRDefault="00A51DEB" w:rsidP="00605DC8">
            <w:pPr>
              <w:rPr>
                <w:rFonts w:cstheme="minorHAnsi"/>
                <w:sz w:val="20"/>
                <w:szCs w:val="20"/>
                <w:lang w:val="en-GB"/>
              </w:rPr>
            </w:pPr>
            <w:r w:rsidRPr="0075558C">
              <w:rPr>
                <w:rFonts w:cstheme="minorHAnsi"/>
                <w:sz w:val="20"/>
                <w:szCs w:val="20"/>
                <w:lang w:val="en-GB"/>
              </w:rPr>
              <w:t>0.72</w:t>
            </w:r>
          </w:p>
          <w:p w14:paraId="544F2F33" w14:textId="77777777" w:rsidR="00A51DEB" w:rsidRDefault="00A51DEB" w:rsidP="00605DC8">
            <w:pPr>
              <w:rPr>
                <w:rFonts w:cstheme="minorHAnsi"/>
                <w:sz w:val="20"/>
                <w:szCs w:val="20"/>
                <w:lang w:val="en-GB"/>
              </w:rPr>
            </w:pPr>
            <w:r w:rsidRPr="0075558C">
              <w:rPr>
                <w:rFonts w:cstheme="minorHAnsi"/>
                <w:sz w:val="20"/>
                <w:szCs w:val="20"/>
                <w:lang w:val="en-GB"/>
              </w:rPr>
              <w:t xml:space="preserve">1.6                   </w:t>
            </w:r>
          </w:p>
          <w:p w14:paraId="7CD29662" w14:textId="77777777" w:rsidR="00A51DEB" w:rsidRPr="0075558C" w:rsidRDefault="00A51DEB" w:rsidP="00605DC8">
            <w:pPr>
              <w:rPr>
                <w:rFonts w:cstheme="minorHAnsi"/>
                <w:sz w:val="20"/>
                <w:szCs w:val="20"/>
              </w:rPr>
            </w:pPr>
            <w:r>
              <w:rPr>
                <w:rFonts w:cstheme="minorHAnsi"/>
                <w:sz w:val="20"/>
                <w:szCs w:val="20"/>
              </w:rPr>
              <w:t>3.3</w:t>
            </w:r>
          </w:p>
        </w:tc>
        <w:tc>
          <w:tcPr>
            <w:tcW w:w="1070" w:type="dxa"/>
            <w:gridSpan w:val="3"/>
          </w:tcPr>
          <w:p w14:paraId="35E02C28" w14:textId="77777777" w:rsidR="00A51DEB" w:rsidRPr="0075558C" w:rsidRDefault="00A51DEB" w:rsidP="00605DC8">
            <w:pPr>
              <w:rPr>
                <w:rFonts w:cstheme="minorHAnsi"/>
                <w:sz w:val="20"/>
                <w:szCs w:val="20"/>
                <w:lang w:val="en-GB"/>
              </w:rPr>
            </w:pPr>
            <w:r w:rsidRPr="0075558C">
              <w:rPr>
                <w:rFonts w:cstheme="minorHAnsi"/>
                <w:sz w:val="20"/>
                <w:szCs w:val="20"/>
                <w:lang w:val="en-GB"/>
              </w:rPr>
              <w:t>0.68</w:t>
            </w:r>
          </w:p>
          <w:p w14:paraId="740ACC6D" w14:textId="77777777" w:rsidR="00A51DEB" w:rsidRDefault="00A51DEB" w:rsidP="00605DC8">
            <w:pPr>
              <w:rPr>
                <w:rFonts w:cstheme="minorHAnsi"/>
                <w:sz w:val="20"/>
                <w:szCs w:val="20"/>
                <w:lang w:val="en-GB"/>
              </w:rPr>
            </w:pPr>
            <w:r w:rsidRPr="0075558C">
              <w:rPr>
                <w:rFonts w:cstheme="minorHAnsi"/>
                <w:sz w:val="20"/>
                <w:szCs w:val="20"/>
                <w:lang w:val="en-GB"/>
              </w:rPr>
              <w:t xml:space="preserve">1.6                    </w:t>
            </w:r>
          </w:p>
          <w:p w14:paraId="5D515FE4" w14:textId="77777777" w:rsidR="00A51DEB" w:rsidRPr="0075558C" w:rsidRDefault="00A51DEB" w:rsidP="00605DC8">
            <w:pPr>
              <w:rPr>
                <w:rFonts w:cstheme="minorHAnsi"/>
                <w:sz w:val="20"/>
                <w:szCs w:val="20"/>
              </w:rPr>
            </w:pPr>
            <w:r>
              <w:rPr>
                <w:rFonts w:cstheme="minorHAnsi"/>
                <w:sz w:val="20"/>
                <w:szCs w:val="20"/>
              </w:rPr>
              <w:t>5.8</w:t>
            </w:r>
          </w:p>
        </w:tc>
        <w:tc>
          <w:tcPr>
            <w:tcW w:w="1086" w:type="dxa"/>
            <w:gridSpan w:val="3"/>
          </w:tcPr>
          <w:p w14:paraId="15D8960E" w14:textId="77777777" w:rsidR="00A51DEB" w:rsidRPr="0075558C" w:rsidRDefault="00A51DEB" w:rsidP="00605DC8">
            <w:pPr>
              <w:rPr>
                <w:rFonts w:cstheme="minorHAnsi"/>
                <w:sz w:val="20"/>
                <w:szCs w:val="20"/>
                <w:lang w:val="en-GB"/>
              </w:rPr>
            </w:pPr>
            <w:r w:rsidRPr="0075558C">
              <w:rPr>
                <w:rFonts w:cstheme="minorHAnsi"/>
                <w:sz w:val="20"/>
                <w:szCs w:val="20"/>
                <w:lang w:val="en-GB"/>
              </w:rPr>
              <w:t>0.33</w:t>
            </w:r>
          </w:p>
          <w:p w14:paraId="310163F7" w14:textId="77777777" w:rsidR="00A51DEB" w:rsidRPr="0075558C" w:rsidRDefault="00A51DEB" w:rsidP="00605DC8">
            <w:pPr>
              <w:rPr>
                <w:rFonts w:cstheme="minorHAnsi"/>
                <w:sz w:val="20"/>
                <w:szCs w:val="20"/>
              </w:rPr>
            </w:pPr>
            <w:r w:rsidRPr="0075558C">
              <w:rPr>
                <w:rFonts w:cstheme="minorHAnsi"/>
                <w:sz w:val="20"/>
                <w:szCs w:val="20"/>
              </w:rPr>
              <w:t>0.78</w:t>
            </w:r>
          </w:p>
          <w:p w14:paraId="1D64BC25" w14:textId="77777777" w:rsidR="00A51DEB" w:rsidRDefault="00A51DEB" w:rsidP="00605DC8">
            <w:pPr>
              <w:rPr>
                <w:rFonts w:cstheme="minorHAnsi"/>
                <w:sz w:val="20"/>
                <w:szCs w:val="20"/>
              </w:rPr>
            </w:pPr>
            <w:r>
              <w:rPr>
                <w:rFonts w:cstheme="minorHAnsi"/>
                <w:sz w:val="20"/>
                <w:szCs w:val="20"/>
              </w:rPr>
              <w:t>1.6</w:t>
            </w:r>
          </w:p>
          <w:p w14:paraId="3C92A0DF" w14:textId="77777777" w:rsidR="00A51DEB" w:rsidRPr="0075558C" w:rsidRDefault="00A51DEB" w:rsidP="00605DC8">
            <w:pPr>
              <w:rPr>
                <w:rFonts w:cstheme="minorHAnsi"/>
                <w:sz w:val="20"/>
                <w:szCs w:val="20"/>
              </w:rPr>
            </w:pPr>
          </w:p>
        </w:tc>
      </w:tr>
      <w:tr w:rsidR="00A51DEB" w:rsidRPr="0075558C" w14:paraId="14F1665F" w14:textId="77777777" w:rsidTr="00605DC8">
        <w:trPr>
          <w:gridAfter w:val="2"/>
          <w:wAfter w:w="140" w:type="dxa"/>
        </w:trPr>
        <w:tc>
          <w:tcPr>
            <w:tcW w:w="1536" w:type="dxa"/>
          </w:tcPr>
          <w:p w14:paraId="085F505B" w14:textId="77777777" w:rsidR="00A51DEB" w:rsidRPr="0075558C" w:rsidRDefault="00A51DEB" w:rsidP="00605DC8">
            <w:pPr>
              <w:rPr>
                <w:rFonts w:cstheme="minorHAnsi"/>
                <w:sz w:val="20"/>
                <w:szCs w:val="20"/>
              </w:rPr>
            </w:pPr>
            <w:r w:rsidRPr="0075558C">
              <w:rPr>
                <w:rFonts w:cstheme="minorHAnsi"/>
                <w:sz w:val="20"/>
                <w:szCs w:val="20"/>
              </w:rPr>
              <w:t>MP1                5h</w:t>
            </w:r>
          </w:p>
          <w:p w14:paraId="4B9A559A"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7AD2C4AA"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02CFB828" w14:textId="77777777" w:rsidR="00A51DEB" w:rsidRPr="0075558C" w:rsidRDefault="00A51DEB" w:rsidP="00605DC8">
            <w:pPr>
              <w:rPr>
                <w:rFonts w:cstheme="minorHAnsi"/>
                <w:sz w:val="20"/>
                <w:szCs w:val="20"/>
              </w:rPr>
            </w:pPr>
          </w:p>
        </w:tc>
        <w:tc>
          <w:tcPr>
            <w:tcW w:w="948" w:type="dxa"/>
          </w:tcPr>
          <w:p w14:paraId="75D87686" w14:textId="77777777" w:rsidR="00A51DEB" w:rsidRPr="0075558C" w:rsidRDefault="00A51DEB" w:rsidP="00605DC8">
            <w:pPr>
              <w:rPr>
                <w:rFonts w:cstheme="minorHAnsi"/>
                <w:sz w:val="20"/>
                <w:szCs w:val="20"/>
                <w:lang w:val="en-GB"/>
              </w:rPr>
            </w:pPr>
            <w:r w:rsidRPr="0075558C">
              <w:rPr>
                <w:rFonts w:cstheme="minorHAnsi"/>
                <w:sz w:val="20"/>
                <w:szCs w:val="20"/>
                <w:lang w:val="en-GB"/>
              </w:rPr>
              <w:t>0.032</w:t>
            </w:r>
          </w:p>
          <w:p w14:paraId="0C47E207" w14:textId="77777777" w:rsidR="00A51DEB" w:rsidRDefault="00A51DEB" w:rsidP="00605DC8">
            <w:pPr>
              <w:rPr>
                <w:rFonts w:cstheme="minorHAnsi"/>
                <w:sz w:val="20"/>
                <w:szCs w:val="20"/>
              </w:rPr>
            </w:pPr>
            <w:r w:rsidRPr="0075558C">
              <w:rPr>
                <w:rFonts w:cstheme="minorHAnsi"/>
                <w:sz w:val="20"/>
                <w:szCs w:val="20"/>
              </w:rPr>
              <w:t>0.078</w:t>
            </w:r>
          </w:p>
          <w:p w14:paraId="3CB6EDF3" w14:textId="77777777" w:rsidR="00A51DEB" w:rsidRPr="0075558C" w:rsidRDefault="00A51DEB" w:rsidP="00605DC8">
            <w:pPr>
              <w:rPr>
                <w:rFonts w:cstheme="minorHAnsi"/>
                <w:sz w:val="20"/>
                <w:szCs w:val="20"/>
              </w:rPr>
            </w:pPr>
            <w:r>
              <w:rPr>
                <w:rFonts w:cstheme="minorHAnsi"/>
                <w:sz w:val="20"/>
                <w:szCs w:val="20"/>
              </w:rPr>
              <w:t>0.28</w:t>
            </w:r>
          </w:p>
        </w:tc>
        <w:tc>
          <w:tcPr>
            <w:tcW w:w="948" w:type="dxa"/>
          </w:tcPr>
          <w:p w14:paraId="50D36116" w14:textId="77777777" w:rsidR="00A51DEB" w:rsidRPr="0075558C" w:rsidRDefault="00A51DEB" w:rsidP="00605DC8">
            <w:pPr>
              <w:rPr>
                <w:rFonts w:cstheme="minorHAnsi"/>
                <w:sz w:val="20"/>
                <w:szCs w:val="20"/>
                <w:lang w:val="en-GB"/>
              </w:rPr>
            </w:pPr>
            <w:r w:rsidRPr="0075558C">
              <w:rPr>
                <w:rFonts w:cstheme="minorHAnsi"/>
                <w:sz w:val="20"/>
                <w:szCs w:val="20"/>
                <w:lang w:val="en-GB"/>
              </w:rPr>
              <w:t>0.068</w:t>
            </w:r>
          </w:p>
          <w:p w14:paraId="584072B7" w14:textId="77777777" w:rsidR="00A51DEB" w:rsidRDefault="00A51DEB" w:rsidP="00605DC8">
            <w:pPr>
              <w:rPr>
                <w:rFonts w:cstheme="minorHAnsi"/>
                <w:sz w:val="20"/>
                <w:szCs w:val="20"/>
                <w:lang w:val="en-GB"/>
              </w:rPr>
            </w:pPr>
            <w:r w:rsidRPr="0075558C">
              <w:rPr>
                <w:rFonts w:cstheme="minorHAnsi"/>
                <w:sz w:val="20"/>
                <w:szCs w:val="20"/>
                <w:lang w:val="en-GB"/>
              </w:rPr>
              <w:t xml:space="preserve">0.33             </w:t>
            </w:r>
          </w:p>
          <w:p w14:paraId="3B7DBBA2" w14:textId="77777777" w:rsidR="00A51DEB" w:rsidRPr="0075558C" w:rsidRDefault="00A51DEB" w:rsidP="00605DC8">
            <w:pPr>
              <w:rPr>
                <w:rFonts w:cstheme="minorHAnsi"/>
                <w:sz w:val="20"/>
                <w:szCs w:val="20"/>
              </w:rPr>
            </w:pPr>
            <w:r>
              <w:rPr>
                <w:rFonts w:cstheme="minorHAnsi"/>
                <w:sz w:val="20"/>
                <w:szCs w:val="20"/>
              </w:rPr>
              <w:t>0.58</w:t>
            </w:r>
          </w:p>
        </w:tc>
        <w:tc>
          <w:tcPr>
            <w:tcW w:w="1072" w:type="dxa"/>
            <w:gridSpan w:val="3"/>
          </w:tcPr>
          <w:p w14:paraId="619417EE" w14:textId="77777777" w:rsidR="00A51DEB" w:rsidRPr="0075558C" w:rsidRDefault="00A51DEB" w:rsidP="00605DC8">
            <w:pPr>
              <w:rPr>
                <w:rFonts w:cstheme="minorHAnsi"/>
                <w:sz w:val="20"/>
                <w:szCs w:val="20"/>
                <w:lang w:val="en-GB"/>
              </w:rPr>
            </w:pPr>
            <w:r w:rsidRPr="0075558C">
              <w:rPr>
                <w:rFonts w:cstheme="minorHAnsi"/>
                <w:sz w:val="20"/>
                <w:szCs w:val="20"/>
                <w:lang w:val="en-GB"/>
              </w:rPr>
              <w:t>0.032</w:t>
            </w:r>
          </w:p>
          <w:p w14:paraId="0966FCC0" w14:textId="77777777" w:rsidR="00A51DEB" w:rsidRDefault="00A51DEB" w:rsidP="00605DC8">
            <w:pPr>
              <w:rPr>
                <w:rFonts w:cstheme="minorHAnsi"/>
                <w:sz w:val="20"/>
                <w:szCs w:val="20"/>
                <w:lang w:val="en-GB"/>
              </w:rPr>
            </w:pPr>
            <w:r w:rsidRPr="0075558C">
              <w:rPr>
                <w:rFonts w:cstheme="minorHAnsi"/>
                <w:sz w:val="20"/>
                <w:szCs w:val="20"/>
                <w:lang w:val="en-GB"/>
              </w:rPr>
              <w:t xml:space="preserve">0.28               </w:t>
            </w:r>
          </w:p>
          <w:p w14:paraId="4EFB0BD2" w14:textId="77777777" w:rsidR="00A51DEB" w:rsidRPr="0075558C" w:rsidRDefault="00A51DEB" w:rsidP="00605DC8">
            <w:pPr>
              <w:rPr>
                <w:rFonts w:cstheme="minorHAnsi"/>
                <w:sz w:val="20"/>
                <w:szCs w:val="20"/>
              </w:rPr>
            </w:pPr>
            <w:r>
              <w:rPr>
                <w:rFonts w:cstheme="minorHAnsi"/>
                <w:sz w:val="20"/>
                <w:szCs w:val="20"/>
              </w:rPr>
              <w:t>0.58</w:t>
            </w:r>
          </w:p>
        </w:tc>
        <w:tc>
          <w:tcPr>
            <w:tcW w:w="1070" w:type="dxa"/>
            <w:gridSpan w:val="3"/>
          </w:tcPr>
          <w:p w14:paraId="1001485D" w14:textId="77777777" w:rsidR="00A51DEB" w:rsidRPr="0075558C" w:rsidRDefault="00A51DEB" w:rsidP="00605DC8">
            <w:pPr>
              <w:rPr>
                <w:rFonts w:cstheme="minorHAnsi"/>
                <w:sz w:val="20"/>
                <w:szCs w:val="20"/>
                <w:lang w:val="en-GB"/>
              </w:rPr>
            </w:pPr>
            <w:r w:rsidRPr="0075558C">
              <w:rPr>
                <w:rFonts w:cstheme="minorHAnsi"/>
                <w:sz w:val="20"/>
                <w:szCs w:val="20"/>
                <w:lang w:val="en-GB"/>
              </w:rPr>
              <w:t>0.072</w:t>
            </w:r>
          </w:p>
          <w:p w14:paraId="1C41DFCB" w14:textId="77777777" w:rsidR="00A51DEB" w:rsidRDefault="00A51DEB" w:rsidP="00605DC8">
            <w:pPr>
              <w:rPr>
                <w:rFonts w:cstheme="minorHAnsi"/>
                <w:sz w:val="20"/>
                <w:szCs w:val="20"/>
                <w:lang w:val="en-GB"/>
              </w:rPr>
            </w:pPr>
            <w:r w:rsidRPr="0075558C">
              <w:rPr>
                <w:rFonts w:cstheme="minorHAnsi"/>
                <w:sz w:val="20"/>
                <w:szCs w:val="20"/>
                <w:lang w:val="en-GB"/>
              </w:rPr>
              <w:t xml:space="preserve">0.16                   </w:t>
            </w:r>
          </w:p>
          <w:p w14:paraId="26333794" w14:textId="77777777" w:rsidR="00A51DEB" w:rsidRPr="0075558C" w:rsidRDefault="00A51DEB" w:rsidP="00605DC8">
            <w:pPr>
              <w:rPr>
                <w:rFonts w:cstheme="minorHAnsi"/>
                <w:sz w:val="20"/>
                <w:szCs w:val="20"/>
              </w:rPr>
            </w:pPr>
            <w:r>
              <w:rPr>
                <w:rFonts w:cstheme="minorHAnsi"/>
                <w:sz w:val="20"/>
                <w:szCs w:val="20"/>
              </w:rPr>
              <w:t>0.33</w:t>
            </w:r>
          </w:p>
        </w:tc>
        <w:tc>
          <w:tcPr>
            <w:tcW w:w="1070" w:type="dxa"/>
            <w:gridSpan w:val="3"/>
          </w:tcPr>
          <w:p w14:paraId="15E7F186" w14:textId="77777777" w:rsidR="00A51DEB" w:rsidRPr="0075558C" w:rsidRDefault="00A51DEB" w:rsidP="00605DC8">
            <w:pPr>
              <w:rPr>
                <w:rFonts w:cstheme="minorHAnsi"/>
                <w:sz w:val="20"/>
                <w:szCs w:val="20"/>
              </w:rPr>
            </w:pPr>
            <w:r w:rsidRPr="0075558C">
              <w:rPr>
                <w:rFonts w:cstheme="minorHAnsi"/>
                <w:sz w:val="20"/>
                <w:szCs w:val="20"/>
              </w:rPr>
              <w:t>0.068</w:t>
            </w:r>
          </w:p>
          <w:p w14:paraId="7E296377" w14:textId="77777777" w:rsidR="00A51DEB" w:rsidRDefault="00A51DEB" w:rsidP="00605DC8">
            <w:pPr>
              <w:rPr>
                <w:rFonts w:cstheme="minorHAnsi"/>
                <w:sz w:val="20"/>
                <w:szCs w:val="20"/>
              </w:rPr>
            </w:pPr>
            <w:r w:rsidRPr="0075558C">
              <w:rPr>
                <w:rFonts w:cstheme="minorHAnsi"/>
                <w:sz w:val="20"/>
                <w:szCs w:val="20"/>
              </w:rPr>
              <w:t>0.16</w:t>
            </w:r>
          </w:p>
          <w:p w14:paraId="14D9B881" w14:textId="77777777" w:rsidR="00A51DEB" w:rsidRPr="0075558C" w:rsidRDefault="00A51DEB" w:rsidP="00605DC8">
            <w:pPr>
              <w:rPr>
                <w:rFonts w:cstheme="minorHAnsi"/>
                <w:sz w:val="20"/>
                <w:szCs w:val="20"/>
              </w:rPr>
            </w:pPr>
            <w:r>
              <w:rPr>
                <w:rFonts w:cstheme="minorHAnsi"/>
                <w:sz w:val="20"/>
                <w:szCs w:val="20"/>
              </w:rPr>
              <w:t>0.58</w:t>
            </w:r>
          </w:p>
        </w:tc>
        <w:tc>
          <w:tcPr>
            <w:tcW w:w="1086" w:type="dxa"/>
            <w:gridSpan w:val="3"/>
          </w:tcPr>
          <w:p w14:paraId="7F87F278" w14:textId="77777777" w:rsidR="00A51DEB" w:rsidRPr="0075558C" w:rsidRDefault="00A51DEB" w:rsidP="00605DC8">
            <w:pPr>
              <w:rPr>
                <w:rFonts w:cstheme="minorHAnsi"/>
                <w:sz w:val="20"/>
                <w:szCs w:val="20"/>
                <w:lang w:val="en-GB"/>
              </w:rPr>
            </w:pPr>
            <w:r w:rsidRPr="0075558C">
              <w:rPr>
                <w:rFonts w:cstheme="minorHAnsi"/>
                <w:sz w:val="20"/>
                <w:szCs w:val="20"/>
                <w:lang w:val="en-GB"/>
              </w:rPr>
              <w:t>0.033</w:t>
            </w:r>
          </w:p>
          <w:p w14:paraId="1D6DDBFC" w14:textId="77777777" w:rsidR="00A51DEB" w:rsidRDefault="00A51DEB" w:rsidP="00605DC8">
            <w:pPr>
              <w:rPr>
                <w:rFonts w:cstheme="minorHAnsi"/>
                <w:sz w:val="20"/>
                <w:szCs w:val="20"/>
              </w:rPr>
            </w:pPr>
            <w:r w:rsidRPr="0075558C">
              <w:rPr>
                <w:rFonts w:cstheme="minorHAnsi"/>
                <w:sz w:val="20"/>
                <w:szCs w:val="20"/>
              </w:rPr>
              <w:t xml:space="preserve">0.078 </w:t>
            </w:r>
          </w:p>
          <w:p w14:paraId="1A9D05BA" w14:textId="77777777" w:rsidR="00A51DEB" w:rsidRPr="0075558C" w:rsidRDefault="00A51DEB" w:rsidP="00605DC8">
            <w:pPr>
              <w:rPr>
                <w:rFonts w:cstheme="minorHAnsi"/>
                <w:sz w:val="20"/>
                <w:szCs w:val="20"/>
              </w:rPr>
            </w:pPr>
            <w:r>
              <w:rPr>
                <w:rFonts w:cstheme="minorHAnsi"/>
                <w:sz w:val="20"/>
                <w:szCs w:val="20"/>
              </w:rPr>
              <w:t>0.16</w:t>
            </w:r>
          </w:p>
        </w:tc>
      </w:tr>
      <w:tr w:rsidR="00A51DEB" w:rsidRPr="0075558C" w14:paraId="6491021A" w14:textId="77777777" w:rsidTr="00605DC8">
        <w:trPr>
          <w:gridAfter w:val="2"/>
          <w:wAfter w:w="140" w:type="dxa"/>
        </w:trPr>
        <w:tc>
          <w:tcPr>
            <w:tcW w:w="1536" w:type="dxa"/>
            <w:tcBorders>
              <w:bottom w:val="single" w:sz="4" w:space="0" w:color="auto"/>
            </w:tcBorders>
          </w:tcPr>
          <w:p w14:paraId="0BF10E07" w14:textId="77777777" w:rsidR="00A51DEB" w:rsidRPr="0075558C" w:rsidRDefault="00A51DEB" w:rsidP="00605DC8">
            <w:pPr>
              <w:rPr>
                <w:rFonts w:cstheme="minorHAnsi"/>
                <w:sz w:val="20"/>
                <w:szCs w:val="20"/>
              </w:rPr>
            </w:pPr>
            <w:r w:rsidRPr="0075558C">
              <w:rPr>
                <w:rFonts w:cstheme="minorHAnsi"/>
                <w:sz w:val="20"/>
                <w:szCs w:val="20"/>
                <w:lang w:val="en-GB"/>
              </w:rPr>
              <w:t xml:space="preserve">FIC**              </w:t>
            </w:r>
            <w:r w:rsidRPr="0075558C">
              <w:rPr>
                <w:rFonts w:cstheme="minorHAnsi"/>
                <w:sz w:val="20"/>
                <w:szCs w:val="20"/>
              </w:rPr>
              <w:t>5h</w:t>
            </w:r>
          </w:p>
          <w:p w14:paraId="39B3C8E8" w14:textId="77777777" w:rsidR="00A51DEB" w:rsidRPr="0060678F" w:rsidRDefault="00A51DEB" w:rsidP="00605DC8">
            <w:pPr>
              <w:rPr>
                <w:rFonts w:cstheme="minorHAnsi"/>
                <w:sz w:val="20"/>
                <w:szCs w:val="20"/>
              </w:rPr>
            </w:pPr>
            <w:r w:rsidRPr="0060678F">
              <w:rPr>
                <w:rFonts w:cstheme="minorHAnsi"/>
                <w:sz w:val="20"/>
                <w:szCs w:val="20"/>
              </w:rPr>
              <w:t xml:space="preserve">                      24h </w:t>
            </w:r>
          </w:p>
          <w:p w14:paraId="412F461F" w14:textId="77777777" w:rsidR="00A51DEB" w:rsidRPr="0060678F" w:rsidRDefault="00A51DEB" w:rsidP="00605DC8">
            <w:pPr>
              <w:rPr>
                <w:rFonts w:cstheme="minorHAnsi"/>
                <w:sz w:val="20"/>
                <w:szCs w:val="20"/>
              </w:rPr>
            </w:pPr>
            <w:r w:rsidRPr="0060678F">
              <w:rPr>
                <w:rFonts w:cstheme="minorHAnsi"/>
                <w:sz w:val="20"/>
                <w:szCs w:val="20"/>
              </w:rPr>
              <w:t xml:space="preserve">                      48h</w:t>
            </w:r>
          </w:p>
          <w:p w14:paraId="4DA1E4EF" w14:textId="77777777" w:rsidR="00A51DEB" w:rsidRPr="0075558C" w:rsidRDefault="00A51DEB" w:rsidP="00605DC8">
            <w:pPr>
              <w:rPr>
                <w:rFonts w:cstheme="minorHAnsi"/>
                <w:sz w:val="20"/>
                <w:szCs w:val="20"/>
              </w:rPr>
            </w:pPr>
            <w:r w:rsidRPr="0075558C">
              <w:rPr>
                <w:rFonts w:cstheme="minorHAnsi"/>
                <w:sz w:val="20"/>
                <w:szCs w:val="20"/>
                <w:lang w:val="en-GB"/>
              </w:rPr>
              <w:t xml:space="preserve">                        </w:t>
            </w:r>
          </w:p>
        </w:tc>
        <w:tc>
          <w:tcPr>
            <w:tcW w:w="948" w:type="dxa"/>
            <w:tcBorders>
              <w:bottom w:val="single" w:sz="4" w:space="0" w:color="auto"/>
            </w:tcBorders>
          </w:tcPr>
          <w:p w14:paraId="56D87E36" w14:textId="77777777" w:rsidR="00A51DEB" w:rsidRPr="0075558C" w:rsidRDefault="00A51DEB" w:rsidP="00605DC8">
            <w:pPr>
              <w:rPr>
                <w:rFonts w:cstheme="minorHAnsi"/>
                <w:sz w:val="20"/>
                <w:szCs w:val="20"/>
                <w:lang w:val="en-GB"/>
              </w:rPr>
            </w:pPr>
            <w:r w:rsidRPr="0075558C">
              <w:rPr>
                <w:rFonts w:cstheme="minorHAnsi"/>
                <w:sz w:val="20"/>
                <w:szCs w:val="20"/>
                <w:lang w:val="en-GB"/>
              </w:rPr>
              <w:t>0.62</w:t>
            </w:r>
          </w:p>
          <w:p w14:paraId="4A6ED235" w14:textId="77777777" w:rsidR="00A51DEB" w:rsidRDefault="00A51DEB" w:rsidP="00605DC8">
            <w:pPr>
              <w:rPr>
                <w:rFonts w:cstheme="minorHAnsi"/>
                <w:sz w:val="20"/>
                <w:szCs w:val="20"/>
                <w:lang w:val="en-GB"/>
              </w:rPr>
            </w:pPr>
            <w:r w:rsidRPr="0075558C">
              <w:rPr>
                <w:rFonts w:cstheme="minorHAnsi"/>
                <w:sz w:val="20"/>
                <w:szCs w:val="20"/>
                <w:lang w:val="en-GB"/>
              </w:rPr>
              <w:t xml:space="preserve">0.38 </w:t>
            </w:r>
          </w:p>
          <w:p w14:paraId="18830702" w14:textId="77777777" w:rsidR="00A51DEB" w:rsidRPr="0075558C" w:rsidRDefault="00A51DEB" w:rsidP="00605DC8">
            <w:pPr>
              <w:rPr>
                <w:rFonts w:cstheme="minorHAnsi"/>
                <w:sz w:val="20"/>
                <w:szCs w:val="20"/>
              </w:rPr>
            </w:pPr>
            <w:r>
              <w:rPr>
                <w:rFonts w:cstheme="minorHAnsi"/>
                <w:sz w:val="20"/>
                <w:szCs w:val="20"/>
                <w:lang w:val="en-GB"/>
              </w:rPr>
              <w:t>0.5</w:t>
            </w:r>
            <w:r w:rsidRPr="0075558C">
              <w:rPr>
                <w:rFonts w:cstheme="minorHAnsi"/>
                <w:sz w:val="20"/>
                <w:szCs w:val="20"/>
                <w:lang w:val="en-GB"/>
              </w:rPr>
              <w:t xml:space="preserve">                                         </w:t>
            </w:r>
          </w:p>
        </w:tc>
        <w:tc>
          <w:tcPr>
            <w:tcW w:w="948" w:type="dxa"/>
            <w:tcBorders>
              <w:bottom w:val="single" w:sz="4" w:space="0" w:color="auto"/>
            </w:tcBorders>
          </w:tcPr>
          <w:p w14:paraId="75B0A3B3" w14:textId="77777777" w:rsidR="00A51DEB" w:rsidRPr="0075558C" w:rsidRDefault="00A51DEB" w:rsidP="00605DC8">
            <w:pPr>
              <w:rPr>
                <w:rFonts w:cstheme="minorHAnsi"/>
                <w:sz w:val="20"/>
                <w:szCs w:val="20"/>
                <w:lang w:val="en-GB"/>
              </w:rPr>
            </w:pPr>
            <w:r w:rsidRPr="0075558C">
              <w:rPr>
                <w:rFonts w:cstheme="minorHAnsi"/>
                <w:sz w:val="20"/>
                <w:szCs w:val="20"/>
                <w:lang w:val="en-GB"/>
              </w:rPr>
              <w:t>1.12</w:t>
            </w:r>
          </w:p>
          <w:p w14:paraId="14851147" w14:textId="77777777" w:rsidR="00A51DEB" w:rsidRDefault="00A51DEB" w:rsidP="00605DC8">
            <w:pPr>
              <w:rPr>
                <w:rFonts w:cstheme="minorHAnsi"/>
                <w:sz w:val="20"/>
                <w:szCs w:val="20"/>
                <w:lang w:val="en-GB"/>
              </w:rPr>
            </w:pPr>
            <w:r w:rsidRPr="0075558C">
              <w:rPr>
                <w:rFonts w:cstheme="minorHAnsi"/>
                <w:sz w:val="20"/>
                <w:szCs w:val="20"/>
                <w:lang w:val="en-GB"/>
              </w:rPr>
              <w:t>4.5</w:t>
            </w:r>
          </w:p>
          <w:p w14:paraId="4FF47F06" w14:textId="77777777" w:rsidR="00A51DEB" w:rsidRPr="0075558C" w:rsidRDefault="00A51DEB" w:rsidP="00605DC8">
            <w:pPr>
              <w:rPr>
                <w:rFonts w:cstheme="minorHAnsi"/>
                <w:sz w:val="20"/>
                <w:szCs w:val="20"/>
              </w:rPr>
            </w:pPr>
            <w:r>
              <w:rPr>
                <w:rFonts w:cstheme="minorHAnsi"/>
                <w:sz w:val="20"/>
                <w:szCs w:val="20"/>
                <w:lang w:val="en-GB"/>
              </w:rPr>
              <w:t>0.4</w:t>
            </w:r>
            <w:r w:rsidRPr="0075558C">
              <w:rPr>
                <w:rFonts w:cstheme="minorHAnsi"/>
                <w:sz w:val="20"/>
                <w:szCs w:val="20"/>
                <w:lang w:val="en-GB"/>
              </w:rPr>
              <w:tab/>
            </w:r>
          </w:p>
        </w:tc>
        <w:tc>
          <w:tcPr>
            <w:tcW w:w="1072" w:type="dxa"/>
            <w:gridSpan w:val="3"/>
            <w:tcBorders>
              <w:bottom w:val="single" w:sz="4" w:space="0" w:color="auto"/>
            </w:tcBorders>
          </w:tcPr>
          <w:p w14:paraId="71B9E5CA" w14:textId="77777777" w:rsidR="00A51DEB" w:rsidRPr="0075558C" w:rsidRDefault="00A51DEB" w:rsidP="00605DC8">
            <w:pPr>
              <w:rPr>
                <w:rFonts w:cstheme="minorHAnsi"/>
                <w:sz w:val="20"/>
                <w:szCs w:val="20"/>
                <w:lang w:val="en-GB"/>
              </w:rPr>
            </w:pPr>
            <w:r w:rsidRPr="0075558C">
              <w:rPr>
                <w:rFonts w:cstheme="minorHAnsi"/>
                <w:sz w:val="20"/>
                <w:szCs w:val="20"/>
                <w:lang w:val="en-GB"/>
              </w:rPr>
              <w:t>0.6</w:t>
            </w:r>
          </w:p>
          <w:p w14:paraId="03B163B5" w14:textId="77777777" w:rsidR="00A51DEB" w:rsidRDefault="00A51DEB" w:rsidP="00605DC8">
            <w:pPr>
              <w:rPr>
                <w:rFonts w:cstheme="minorHAnsi"/>
                <w:sz w:val="20"/>
                <w:szCs w:val="20"/>
              </w:rPr>
            </w:pPr>
            <w:r w:rsidRPr="0075558C">
              <w:rPr>
                <w:rFonts w:cstheme="minorHAnsi"/>
                <w:sz w:val="20"/>
                <w:szCs w:val="20"/>
              </w:rPr>
              <w:t>0.17</w:t>
            </w:r>
          </w:p>
          <w:p w14:paraId="474ACAD4" w14:textId="77777777" w:rsidR="00A51DEB" w:rsidRPr="0075558C" w:rsidRDefault="00A51DEB" w:rsidP="00605DC8">
            <w:pPr>
              <w:rPr>
                <w:rFonts w:cstheme="minorHAnsi"/>
                <w:sz w:val="20"/>
                <w:szCs w:val="20"/>
              </w:rPr>
            </w:pPr>
            <w:r>
              <w:rPr>
                <w:rFonts w:cstheme="minorHAnsi"/>
                <w:sz w:val="20"/>
                <w:szCs w:val="20"/>
              </w:rPr>
              <w:t>0.2</w:t>
            </w:r>
          </w:p>
        </w:tc>
        <w:tc>
          <w:tcPr>
            <w:tcW w:w="1070" w:type="dxa"/>
            <w:gridSpan w:val="3"/>
            <w:tcBorders>
              <w:bottom w:val="single" w:sz="4" w:space="0" w:color="auto"/>
            </w:tcBorders>
          </w:tcPr>
          <w:p w14:paraId="1B540A13"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1.2 </w:t>
            </w:r>
          </w:p>
          <w:p w14:paraId="02133354" w14:textId="77777777" w:rsidR="00A51DEB" w:rsidRDefault="00A51DEB" w:rsidP="00605DC8">
            <w:pPr>
              <w:rPr>
                <w:rFonts w:cstheme="minorHAnsi"/>
                <w:sz w:val="20"/>
                <w:szCs w:val="20"/>
                <w:lang w:val="en-GB"/>
              </w:rPr>
            </w:pPr>
            <w:r w:rsidRPr="0075558C">
              <w:rPr>
                <w:rFonts w:cstheme="minorHAnsi"/>
                <w:sz w:val="20"/>
                <w:szCs w:val="20"/>
                <w:lang w:val="en-GB"/>
              </w:rPr>
              <w:t xml:space="preserve">0.06                          </w:t>
            </w:r>
          </w:p>
          <w:p w14:paraId="35A4C860" w14:textId="77777777" w:rsidR="00A51DEB" w:rsidRPr="0075558C" w:rsidRDefault="00A51DEB" w:rsidP="00605DC8">
            <w:pPr>
              <w:rPr>
                <w:rFonts w:cstheme="minorHAnsi"/>
                <w:sz w:val="20"/>
                <w:szCs w:val="20"/>
              </w:rPr>
            </w:pPr>
            <w:r>
              <w:rPr>
                <w:rFonts w:cstheme="minorHAnsi"/>
                <w:sz w:val="20"/>
                <w:szCs w:val="20"/>
              </w:rPr>
              <w:t>0.1</w:t>
            </w:r>
          </w:p>
        </w:tc>
        <w:tc>
          <w:tcPr>
            <w:tcW w:w="1070" w:type="dxa"/>
            <w:gridSpan w:val="3"/>
            <w:tcBorders>
              <w:bottom w:val="single" w:sz="4" w:space="0" w:color="auto"/>
            </w:tcBorders>
          </w:tcPr>
          <w:p w14:paraId="0DA7E0D3"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1.1 </w:t>
            </w:r>
          </w:p>
          <w:p w14:paraId="7C68AFE0" w14:textId="77777777" w:rsidR="00A51DEB" w:rsidRDefault="00A51DEB" w:rsidP="00605DC8">
            <w:pPr>
              <w:rPr>
                <w:rFonts w:cstheme="minorHAnsi"/>
                <w:sz w:val="20"/>
                <w:szCs w:val="20"/>
                <w:lang w:val="en-GB"/>
              </w:rPr>
            </w:pPr>
            <w:r w:rsidRPr="0075558C">
              <w:rPr>
                <w:rFonts w:cstheme="minorHAnsi"/>
                <w:sz w:val="20"/>
                <w:szCs w:val="20"/>
                <w:lang w:val="en-GB"/>
              </w:rPr>
              <w:t xml:space="preserve">0.06                    </w:t>
            </w:r>
          </w:p>
          <w:p w14:paraId="5730318A" w14:textId="77777777" w:rsidR="00A51DEB" w:rsidRPr="0075558C" w:rsidRDefault="00A51DEB" w:rsidP="00605DC8">
            <w:pPr>
              <w:rPr>
                <w:rFonts w:cstheme="minorHAnsi"/>
                <w:sz w:val="20"/>
                <w:szCs w:val="20"/>
              </w:rPr>
            </w:pPr>
            <w:r>
              <w:rPr>
                <w:rFonts w:cstheme="minorHAnsi"/>
                <w:sz w:val="20"/>
                <w:szCs w:val="20"/>
              </w:rPr>
              <w:t>0.26</w:t>
            </w:r>
          </w:p>
        </w:tc>
        <w:tc>
          <w:tcPr>
            <w:tcW w:w="1086" w:type="dxa"/>
            <w:gridSpan w:val="3"/>
            <w:tcBorders>
              <w:bottom w:val="single" w:sz="4" w:space="0" w:color="auto"/>
            </w:tcBorders>
          </w:tcPr>
          <w:p w14:paraId="6EE95D10" w14:textId="77777777" w:rsidR="00A51DEB" w:rsidRPr="0075558C" w:rsidRDefault="00A51DEB" w:rsidP="00605DC8">
            <w:pPr>
              <w:rPr>
                <w:rFonts w:cstheme="minorHAnsi"/>
                <w:sz w:val="20"/>
                <w:szCs w:val="20"/>
                <w:lang w:val="en-GB"/>
              </w:rPr>
            </w:pPr>
            <w:r w:rsidRPr="0075558C">
              <w:rPr>
                <w:rFonts w:cstheme="minorHAnsi"/>
                <w:sz w:val="20"/>
                <w:szCs w:val="20"/>
                <w:lang w:val="en-GB"/>
              </w:rPr>
              <w:t>0.6</w:t>
            </w:r>
          </w:p>
          <w:p w14:paraId="09A4182A" w14:textId="77777777" w:rsidR="00A51DEB" w:rsidRDefault="00A51DEB" w:rsidP="00605DC8">
            <w:pPr>
              <w:rPr>
                <w:rFonts w:cstheme="minorHAnsi"/>
                <w:sz w:val="20"/>
                <w:szCs w:val="20"/>
              </w:rPr>
            </w:pPr>
            <w:r w:rsidRPr="0075558C">
              <w:rPr>
                <w:rFonts w:cstheme="minorHAnsi"/>
                <w:sz w:val="20"/>
                <w:szCs w:val="20"/>
              </w:rPr>
              <w:t>0.14</w:t>
            </w:r>
          </w:p>
          <w:p w14:paraId="773FC5B7" w14:textId="77777777" w:rsidR="00A51DEB" w:rsidRPr="0075558C" w:rsidRDefault="00A51DEB" w:rsidP="00605DC8">
            <w:pPr>
              <w:rPr>
                <w:rFonts w:cstheme="minorHAnsi"/>
                <w:sz w:val="20"/>
                <w:szCs w:val="20"/>
              </w:rPr>
            </w:pPr>
            <w:r>
              <w:rPr>
                <w:rFonts w:cstheme="minorHAnsi"/>
                <w:sz w:val="20"/>
                <w:szCs w:val="20"/>
              </w:rPr>
              <w:t>0.15</w:t>
            </w:r>
            <w:r w:rsidRPr="0075558C">
              <w:rPr>
                <w:rFonts w:cstheme="minorHAnsi"/>
                <w:sz w:val="20"/>
                <w:szCs w:val="20"/>
              </w:rPr>
              <w:t xml:space="preserve"> </w:t>
            </w:r>
          </w:p>
        </w:tc>
      </w:tr>
      <w:tr w:rsidR="00A51DEB" w:rsidRPr="0075558C" w14:paraId="71C71590" w14:textId="77777777" w:rsidTr="00605DC8">
        <w:trPr>
          <w:gridAfter w:val="2"/>
          <w:wAfter w:w="140" w:type="dxa"/>
        </w:trPr>
        <w:tc>
          <w:tcPr>
            <w:tcW w:w="7730" w:type="dxa"/>
            <w:gridSpan w:val="15"/>
            <w:tcBorders>
              <w:top w:val="single" w:sz="4" w:space="0" w:color="auto"/>
              <w:bottom w:val="single" w:sz="4" w:space="0" w:color="auto"/>
            </w:tcBorders>
          </w:tcPr>
          <w:p w14:paraId="2A0A8CC4" w14:textId="77777777" w:rsidR="00A51DEB" w:rsidRPr="0075558C" w:rsidRDefault="00A51DEB" w:rsidP="00605DC8">
            <w:pPr>
              <w:rPr>
                <w:rFonts w:cstheme="minorHAnsi"/>
                <w:sz w:val="20"/>
                <w:szCs w:val="20"/>
                <w:lang w:val="en-GB"/>
              </w:rPr>
            </w:pPr>
            <w:r w:rsidRPr="0075558C">
              <w:rPr>
                <w:rFonts w:cstheme="minorHAnsi"/>
                <w:sz w:val="20"/>
                <w:szCs w:val="20"/>
                <w:lang w:val="en-GB"/>
              </w:rPr>
              <w:t xml:space="preserve">  *</w:t>
            </w:r>
            <w:r w:rsidRPr="0075558C">
              <w:rPr>
                <w:rFonts w:cstheme="minorHAnsi"/>
                <w:b/>
                <w:bCs/>
                <w:sz w:val="20"/>
                <w:szCs w:val="20"/>
                <w:lang w:val="en-GB"/>
              </w:rPr>
              <w:t xml:space="preserve"> </w:t>
            </w:r>
            <w:r w:rsidRPr="0075558C">
              <w:rPr>
                <w:rFonts w:cstheme="minorHAnsi"/>
                <w:sz w:val="20"/>
                <w:szCs w:val="20"/>
                <w:lang w:val="en-GB"/>
              </w:rPr>
              <w:t>Synergy with fractional inhibition concentration (FIC) ≤ 0.5.</w:t>
            </w:r>
            <w:r w:rsidRPr="0075558C">
              <w:rPr>
                <w:rFonts w:cstheme="minorHAnsi"/>
                <w:sz w:val="20"/>
                <w:szCs w:val="20"/>
                <w:lang w:val="en-GB"/>
              </w:rPr>
              <w:br/>
              <w:t>** Synergy with fractional inhibition concentration (FIC) ≤ 0.75.</w:t>
            </w:r>
          </w:p>
        </w:tc>
      </w:tr>
    </w:tbl>
    <w:p w14:paraId="7D9337C2" w14:textId="77777777" w:rsidR="00A51DEB" w:rsidRPr="005030BC" w:rsidRDefault="00A51DEB" w:rsidP="00A51DEB">
      <w:pPr>
        <w:rPr>
          <w:rFonts w:ascii="Times New Roman" w:hAnsi="Times New Roman" w:cs="Times New Roman"/>
        </w:rPr>
      </w:pPr>
    </w:p>
    <w:p w14:paraId="13CF16D3" w14:textId="77777777" w:rsidR="00A51DEB" w:rsidRPr="001F7369" w:rsidRDefault="00A51DEB" w:rsidP="00A51DEB">
      <w:pPr>
        <w:jc w:val="both"/>
        <w:rPr>
          <w:rFonts w:ascii="Times New Roman" w:hAnsi="Times New Roman" w:cs="Times New Roman"/>
          <w:sz w:val="20"/>
          <w:szCs w:val="20"/>
        </w:rPr>
      </w:pPr>
    </w:p>
    <w:p w14:paraId="0AAB4E2F" w14:textId="77777777" w:rsidR="00A51DEB" w:rsidRPr="001F7369" w:rsidRDefault="00A51DEB" w:rsidP="00A51DEB">
      <w:pPr>
        <w:jc w:val="both"/>
        <w:rPr>
          <w:rFonts w:ascii="Times New Roman" w:hAnsi="Times New Roman" w:cs="Times New Roman"/>
          <w:sz w:val="20"/>
          <w:szCs w:val="20"/>
        </w:rPr>
      </w:pPr>
    </w:p>
    <w:p w14:paraId="68E31705" w14:textId="77777777" w:rsidR="00A51DEB" w:rsidRPr="001F7369" w:rsidRDefault="00A51DEB" w:rsidP="00A51DEB">
      <w:pPr>
        <w:jc w:val="both"/>
        <w:rPr>
          <w:rFonts w:ascii="Times New Roman" w:hAnsi="Times New Roman" w:cs="Times New Roman"/>
          <w:sz w:val="20"/>
          <w:szCs w:val="20"/>
        </w:rPr>
      </w:pPr>
    </w:p>
    <w:p w14:paraId="6AF712A0" w14:textId="77777777" w:rsidR="00A51DEB" w:rsidRPr="001F7369" w:rsidRDefault="00A51DEB" w:rsidP="00A51DEB">
      <w:pPr>
        <w:jc w:val="both"/>
        <w:rPr>
          <w:rFonts w:ascii="Times New Roman" w:hAnsi="Times New Roman" w:cs="Times New Roman"/>
          <w:sz w:val="20"/>
          <w:szCs w:val="20"/>
        </w:rPr>
      </w:pPr>
    </w:p>
    <w:p w14:paraId="23926EFA" w14:textId="77777777" w:rsidR="00A51DEB" w:rsidRPr="001F7369" w:rsidRDefault="00A51DEB" w:rsidP="00A51DEB">
      <w:pPr>
        <w:jc w:val="both"/>
        <w:rPr>
          <w:rFonts w:ascii="Times New Roman" w:hAnsi="Times New Roman" w:cs="Times New Roman"/>
          <w:sz w:val="20"/>
          <w:szCs w:val="20"/>
        </w:rPr>
      </w:pPr>
    </w:p>
    <w:p w14:paraId="43B82132" w14:textId="77777777" w:rsidR="00A51DEB" w:rsidRPr="001F7369" w:rsidRDefault="00A51DEB" w:rsidP="00A51DEB">
      <w:pPr>
        <w:jc w:val="both"/>
        <w:rPr>
          <w:rFonts w:ascii="Times New Roman" w:hAnsi="Times New Roman" w:cs="Times New Roman"/>
          <w:sz w:val="20"/>
          <w:szCs w:val="20"/>
        </w:rPr>
      </w:pPr>
    </w:p>
    <w:p w14:paraId="09DE53BC" w14:textId="77777777" w:rsidR="00A51DEB" w:rsidRPr="001F7369" w:rsidRDefault="00A51DEB" w:rsidP="00A51DEB">
      <w:pPr>
        <w:jc w:val="both"/>
        <w:rPr>
          <w:rFonts w:ascii="Times New Roman" w:hAnsi="Times New Roman" w:cs="Times New Roman"/>
          <w:sz w:val="20"/>
          <w:szCs w:val="20"/>
        </w:rPr>
      </w:pPr>
    </w:p>
    <w:p w14:paraId="313EFB3C" w14:textId="77777777" w:rsidR="00A51DEB" w:rsidRPr="001F7369" w:rsidRDefault="00A51DEB" w:rsidP="00A51DEB">
      <w:pPr>
        <w:jc w:val="both"/>
        <w:rPr>
          <w:rFonts w:ascii="Times New Roman" w:hAnsi="Times New Roman" w:cs="Times New Roman"/>
          <w:sz w:val="20"/>
          <w:szCs w:val="20"/>
        </w:rPr>
      </w:pPr>
    </w:p>
    <w:p w14:paraId="5838FF84" w14:textId="77777777" w:rsidR="00A51DEB" w:rsidRPr="001F7369" w:rsidRDefault="00A51DEB" w:rsidP="00A51DEB">
      <w:pPr>
        <w:jc w:val="both"/>
        <w:rPr>
          <w:rFonts w:ascii="Times New Roman" w:hAnsi="Times New Roman" w:cs="Times New Roman"/>
          <w:sz w:val="20"/>
          <w:szCs w:val="20"/>
        </w:rPr>
      </w:pPr>
    </w:p>
    <w:p w14:paraId="1DAF592D" w14:textId="77777777" w:rsidR="00A51DEB" w:rsidRPr="001F7369" w:rsidRDefault="00A51DEB" w:rsidP="00A51DEB">
      <w:pPr>
        <w:jc w:val="both"/>
        <w:rPr>
          <w:rFonts w:ascii="Times New Roman" w:hAnsi="Times New Roman" w:cs="Times New Roman"/>
          <w:sz w:val="20"/>
          <w:szCs w:val="20"/>
        </w:rPr>
      </w:pPr>
    </w:p>
    <w:p w14:paraId="6AFCCE3D" w14:textId="77777777" w:rsidR="00A51DEB" w:rsidRPr="001F7369" w:rsidRDefault="00A51DEB" w:rsidP="00A51DEB">
      <w:pPr>
        <w:jc w:val="both"/>
        <w:rPr>
          <w:rFonts w:ascii="Times New Roman" w:hAnsi="Times New Roman" w:cs="Times New Roman"/>
          <w:sz w:val="20"/>
          <w:szCs w:val="20"/>
        </w:rPr>
      </w:pPr>
    </w:p>
    <w:p w14:paraId="7F80F184" w14:textId="77777777" w:rsidR="00A51DEB" w:rsidRPr="001F7369" w:rsidRDefault="00A51DEB" w:rsidP="00A51DEB">
      <w:pPr>
        <w:jc w:val="both"/>
        <w:rPr>
          <w:rFonts w:ascii="Times New Roman" w:hAnsi="Times New Roman" w:cs="Times New Roman"/>
          <w:sz w:val="20"/>
          <w:szCs w:val="20"/>
        </w:rPr>
      </w:pPr>
    </w:p>
    <w:p w14:paraId="10BE62CC" w14:textId="77777777" w:rsidR="00A51DEB" w:rsidRPr="001F7369" w:rsidRDefault="00A51DEB" w:rsidP="00A51DEB">
      <w:pPr>
        <w:jc w:val="both"/>
        <w:rPr>
          <w:rFonts w:ascii="Times New Roman" w:hAnsi="Times New Roman" w:cs="Times New Roman"/>
          <w:sz w:val="20"/>
          <w:szCs w:val="20"/>
        </w:rPr>
      </w:pPr>
    </w:p>
    <w:p w14:paraId="72E0D9BD" w14:textId="77777777" w:rsidR="00A51DEB" w:rsidRDefault="00A51DEB" w:rsidP="00A51DEB">
      <w:pPr>
        <w:jc w:val="both"/>
        <w:rPr>
          <w:rFonts w:ascii="Times New Roman" w:hAnsi="Times New Roman" w:cs="Times New Roman"/>
        </w:rPr>
      </w:pPr>
    </w:p>
    <w:p w14:paraId="370E1941" w14:textId="77777777" w:rsidR="00A51DEB" w:rsidRDefault="00A51DEB" w:rsidP="00A51DEB">
      <w:pPr>
        <w:jc w:val="both"/>
        <w:rPr>
          <w:rFonts w:ascii="Times New Roman" w:hAnsi="Times New Roman" w:cs="Times New Roman"/>
        </w:rPr>
      </w:pPr>
    </w:p>
    <w:p w14:paraId="32EB942D" w14:textId="77777777" w:rsidR="00A51DEB" w:rsidRDefault="00A51DEB" w:rsidP="00A51DEB">
      <w:pPr>
        <w:jc w:val="both"/>
        <w:rPr>
          <w:rFonts w:ascii="Times New Roman" w:hAnsi="Times New Roman" w:cs="Times New Roman"/>
        </w:rPr>
      </w:pPr>
    </w:p>
    <w:p w14:paraId="12A059B8" w14:textId="77777777" w:rsidR="00A51DEB" w:rsidRDefault="00A51DEB" w:rsidP="00A51DEB">
      <w:pPr>
        <w:jc w:val="both"/>
        <w:rPr>
          <w:rFonts w:ascii="Times New Roman" w:hAnsi="Times New Roman" w:cs="Times New Roman"/>
        </w:rPr>
      </w:pPr>
    </w:p>
    <w:p w14:paraId="2C9E9361" w14:textId="77777777" w:rsidR="00A51DEB" w:rsidRDefault="00A51DEB" w:rsidP="00A51DEB">
      <w:pPr>
        <w:jc w:val="both"/>
        <w:rPr>
          <w:rFonts w:ascii="Times New Roman" w:hAnsi="Times New Roman" w:cs="Times New Roman"/>
        </w:rPr>
      </w:pPr>
    </w:p>
    <w:p w14:paraId="5A88B82B" w14:textId="77777777" w:rsidR="00A51DEB" w:rsidRDefault="00A51DEB" w:rsidP="00A51DEB">
      <w:pPr>
        <w:jc w:val="both"/>
        <w:rPr>
          <w:rFonts w:ascii="Times New Roman" w:hAnsi="Times New Roman" w:cs="Times New Roman"/>
        </w:rPr>
      </w:pPr>
    </w:p>
    <w:p w14:paraId="4A0E31D9" w14:textId="77777777" w:rsidR="00A51DEB" w:rsidRDefault="00A51DEB" w:rsidP="00A51DEB">
      <w:pPr>
        <w:jc w:val="both"/>
        <w:rPr>
          <w:rFonts w:ascii="Times New Roman" w:hAnsi="Times New Roman" w:cs="Times New Roman"/>
        </w:rPr>
      </w:pPr>
    </w:p>
    <w:p w14:paraId="1D9B1EB6" w14:textId="77777777" w:rsidR="00A51DEB" w:rsidRDefault="00A51DEB" w:rsidP="00A51DEB">
      <w:pPr>
        <w:jc w:val="both"/>
        <w:rPr>
          <w:rFonts w:ascii="Times New Roman" w:hAnsi="Times New Roman" w:cs="Times New Roman"/>
        </w:rPr>
      </w:pPr>
    </w:p>
    <w:p w14:paraId="62F5ED87" w14:textId="77777777" w:rsidR="00A51DEB" w:rsidRDefault="00A51DEB" w:rsidP="00A51DEB">
      <w:pPr>
        <w:jc w:val="both"/>
        <w:rPr>
          <w:rFonts w:ascii="Times New Roman" w:hAnsi="Times New Roman" w:cs="Times New Roman"/>
        </w:rPr>
      </w:pPr>
    </w:p>
    <w:p w14:paraId="0FA643D7" w14:textId="77777777" w:rsidR="00A51DEB" w:rsidRDefault="00A51DEB" w:rsidP="00A51DEB">
      <w:pPr>
        <w:rPr>
          <w:rFonts w:ascii="Times New Roman" w:hAnsi="Times New Roman" w:cs="Times New Roman"/>
        </w:rPr>
      </w:pPr>
    </w:p>
    <w:p w14:paraId="788542E1" w14:textId="77777777" w:rsidR="00A51DEB" w:rsidRDefault="00A51DEB" w:rsidP="00A51DEB"/>
    <w:p w14:paraId="2B639F49" w14:textId="77777777" w:rsidR="00A51DEB" w:rsidRDefault="00A51DEB" w:rsidP="00A51DEB">
      <w:pPr>
        <w:pStyle w:val="Caption"/>
        <w:keepNext/>
        <w:jc w:val="both"/>
        <w:rPr>
          <w:b/>
          <w:bCs/>
          <w:i w:val="0"/>
          <w:iCs w:val="0"/>
          <w:color w:val="auto"/>
          <w:sz w:val="22"/>
          <w:szCs w:val="22"/>
        </w:rPr>
      </w:pPr>
    </w:p>
    <w:p w14:paraId="27E27C94" w14:textId="77777777" w:rsidR="00A51DEB" w:rsidRDefault="00A51DEB" w:rsidP="00A51DEB"/>
    <w:p w14:paraId="36D1F110" w14:textId="77777777" w:rsidR="00A51DEB" w:rsidRDefault="00A51DEB" w:rsidP="00A51DEB"/>
    <w:p w14:paraId="2F19CE9A" w14:textId="77777777" w:rsidR="00A51DEB" w:rsidRDefault="00A51DEB" w:rsidP="00A51DEB"/>
    <w:p w14:paraId="0C17B0FB" w14:textId="77777777" w:rsidR="00A51DEB" w:rsidRDefault="00A51DEB" w:rsidP="00A51DEB">
      <w:pPr>
        <w:pStyle w:val="Caption"/>
        <w:keepNext/>
        <w:jc w:val="both"/>
        <w:rPr>
          <w:b/>
          <w:bCs/>
          <w:i w:val="0"/>
          <w:iCs w:val="0"/>
          <w:color w:val="auto"/>
          <w:sz w:val="22"/>
          <w:szCs w:val="22"/>
        </w:rPr>
      </w:pPr>
    </w:p>
    <w:p w14:paraId="03ED4828" w14:textId="77777777" w:rsidR="00A51DEB" w:rsidRPr="00F0797A" w:rsidRDefault="00A51DEB" w:rsidP="00A51DEB"/>
    <w:p w14:paraId="40F5D822" w14:textId="77777777" w:rsidR="00A51DEB" w:rsidRPr="00C45222" w:rsidRDefault="00A51DEB" w:rsidP="00A51DEB">
      <w:pPr>
        <w:pStyle w:val="Caption"/>
        <w:keepNext/>
        <w:jc w:val="both"/>
        <w:rPr>
          <w:b/>
          <w:bCs/>
          <w:i w:val="0"/>
          <w:iCs w:val="0"/>
          <w:color w:val="auto"/>
          <w:sz w:val="22"/>
          <w:szCs w:val="22"/>
        </w:rPr>
      </w:pPr>
      <w:r w:rsidRPr="00C45222">
        <w:rPr>
          <w:b/>
          <w:bCs/>
          <w:i w:val="0"/>
          <w:iCs w:val="0"/>
          <w:color w:val="auto"/>
          <w:sz w:val="22"/>
          <w:szCs w:val="22"/>
        </w:rPr>
        <w:lastRenderedPageBreak/>
        <w:t xml:space="preserve">Table </w:t>
      </w:r>
      <w:r>
        <w:rPr>
          <w:b/>
          <w:bCs/>
          <w:i w:val="0"/>
          <w:iCs w:val="0"/>
          <w:color w:val="auto"/>
          <w:sz w:val="22"/>
          <w:szCs w:val="22"/>
        </w:rPr>
        <w:t>S4.</w:t>
      </w:r>
      <w:r w:rsidRPr="00C45222">
        <w:rPr>
          <w:b/>
          <w:bCs/>
          <w:i w:val="0"/>
          <w:iCs w:val="0"/>
          <w:color w:val="auto"/>
          <w:sz w:val="22"/>
          <w:szCs w:val="22"/>
        </w:rPr>
        <w:t xml:space="preserve"> Bacterial strains and plasmids used for heterologous expression of </w:t>
      </w:r>
      <w:proofErr w:type="spellStart"/>
      <w:r w:rsidRPr="00C45222">
        <w:rPr>
          <w:b/>
          <w:bCs/>
          <w:i w:val="0"/>
          <w:iCs w:val="0"/>
          <w:color w:val="auto"/>
          <w:sz w:val="22"/>
          <w:szCs w:val="22"/>
        </w:rPr>
        <w:t>RseP</w:t>
      </w:r>
      <w:proofErr w:type="spellEnd"/>
      <w:r>
        <w:rPr>
          <w:b/>
          <w:bCs/>
          <w:i w:val="0"/>
          <w:iCs w:val="0"/>
          <w:color w:val="auto"/>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0"/>
        <w:gridCol w:w="3588"/>
        <w:gridCol w:w="1918"/>
      </w:tblGrid>
      <w:tr w:rsidR="00A51DEB" w:rsidRPr="00C45222" w14:paraId="5F4D101B" w14:textId="77777777" w:rsidTr="00605DC8">
        <w:tc>
          <w:tcPr>
            <w:tcW w:w="0" w:type="auto"/>
            <w:tcBorders>
              <w:top w:val="single" w:sz="4" w:space="0" w:color="auto"/>
              <w:bottom w:val="single" w:sz="4" w:space="0" w:color="auto"/>
            </w:tcBorders>
          </w:tcPr>
          <w:p w14:paraId="327173A2" w14:textId="77777777" w:rsidR="00A51DEB" w:rsidRPr="00C45222" w:rsidRDefault="00A51DEB" w:rsidP="00605DC8">
            <w:pPr>
              <w:jc w:val="both"/>
              <w:rPr>
                <w:b/>
                <w:bCs/>
              </w:rPr>
            </w:pPr>
            <w:r w:rsidRPr="00C45222">
              <w:rPr>
                <w:b/>
                <w:bCs/>
              </w:rPr>
              <w:t>Strain or plasmid</w:t>
            </w:r>
          </w:p>
        </w:tc>
        <w:tc>
          <w:tcPr>
            <w:tcW w:w="0" w:type="auto"/>
            <w:tcBorders>
              <w:top w:val="single" w:sz="4" w:space="0" w:color="auto"/>
              <w:bottom w:val="single" w:sz="4" w:space="0" w:color="auto"/>
            </w:tcBorders>
          </w:tcPr>
          <w:p w14:paraId="456DDB2D" w14:textId="77777777" w:rsidR="00A51DEB" w:rsidRPr="00C45222" w:rsidRDefault="00A51DEB" w:rsidP="00605DC8">
            <w:pPr>
              <w:jc w:val="both"/>
              <w:rPr>
                <w:b/>
                <w:bCs/>
              </w:rPr>
            </w:pPr>
            <w:r w:rsidRPr="00C45222">
              <w:rPr>
                <w:b/>
                <w:bCs/>
              </w:rPr>
              <w:t>Relevant characteristics</w:t>
            </w:r>
            <w:r>
              <w:rPr>
                <w:b/>
                <w:bCs/>
              </w:rPr>
              <w:t xml:space="preserve"> (*)</w:t>
            </w:r>
          </w:p>
        </w:tc>
        <w:tc>
          <w:tcPr>
            <w:tcW w:w="0" w:type="auto"/>
            <w:tcBorders>
              <w:top w:val="single" w:sz="4" w:space="0" w:color="auto"/>
              <w:bottom w:val="single" w:sz="4" w:space="0" w:color="auto"/>
            </w:tcBorders>
          </w:tcPr>
          <w:p w14:paraId="227E3892" w14:textId="77777777" w:rsidR="00A51DEB" w:rsidRPr="00C45222" w:rsidRDefault="00A51DEB" w:rsidP="00605DC8">
            <w:pPr>
              <w:jc w:val="both"/>
              <w:rPr>
                <w:b/>
                <w:bCs/>
              </w:rPr>
            </w:pPr>
            <w:r>
              <w:rPr>
                <w:b/>
                <w:bCs/>
              </w:rPr>
              <w:t xml:space="preserve">Reference </w:t>
            </w:r>
          </w:p>
        </w:tc>
      </w:tr>
      <w:tr w:rsidR="00A51DEB" w:rsidRPr="00C45222" w14:paraId="30B9FFC5" w14:textId="77777777" w:rsidTr="00605DC8">
        <w:tc>
          <w:tcPr>
            <w:tcW w:w="0" w:type="auto"/>
            <w:tcBorders>
              <w:top w:val="single" w:sz="4" w:space="0" w:color="auto"/>
            </w:tcBorders>
          </w:tcPr>
          <w:p w14:paraId="2A6FB832" w14:textId="77777777" w:rsidR="00A51DEB" w:rsidRPr="00C45222" w:rsidRDefault="00A51DEB" w:rsidP="00605DC8">
            <w:pPr>
              <w:jc w:val="both"/>
              <w:rPr>
                <w:u w:val="single"/>
              </w:rPr>
            </w:pPr>
          </w:p>
          <w:p w14:paraId="1AFA2E95" w14:textId="77777777" w:rsidR="00A51DEB" w:rsidRPr="00C45222" w:rsidRDefault="00A51DEB" w:rsidP="00605DC8">
            <w:pPr>
              <w:jc w:val="both"/>
              <w:rPr>
                <w:u w:val="single"/>
              </w:rPr>
            </w:pPr>
            <w:r w:rsidRPr="00C45222">
              <w:rPr>
                <w:u w:val="single"/>
              </w:rPr>
              <w:t xml:space="preserve">Strain </w:t>
            </w:r>
          </w:p>
        </w:tc>
        <w:tc>
          <w:tcPr>
            <w:tcW w:w="0" w:type="auto"/>
            <w:tcBorders>
              <w:top w:val="single" w:sz="4" w:space="0" w:color="auto"/>
            </w:tcBorders>
          </w:tcPr>
          <w:p w14:paraId="0AD9CA7F" w14:textId="77777777" w:rsidR="00A51DEB" w:rsidRPr="00C45222" w:rsidRDefault="00A51DEB" w:rsidP="00605DC8">
            <w:pPr>
              <w:jc w:val="both"/>
            </w:pPr>
          </w:p>
        </w:tc>
        <w:tc>
          <w:tcPr>
            <w:tcW w:w="0" w:type="auto"/>
            <w:tcBorders>
              <w:top w:val="single" w:sz="4" w:space="0" w:color="auto"/>
            </w:tcBorders>
          </w:tcPr>
          <w:p w14:paraId="603A1EBC" w14:textId="77777777" w:rsidR="00A51DEB" w:rsidRPr="00C45222" w:rsidRDefault="00A51DEB" w:rsidP="00605DC8">
            <w:pPr>
              <w:jc w:val="both"/>
            </w:pPr>
          </w:p>
        </w:tc>
      </w:tr>
      <w:tr w:rsidR="00A51DEB" w:rsidRPr="00C45222" w14:paraId="7E57BEE4" w14:textId="77777777" w:rsidTr="00605DC8">
        <w:tc>
          <w:tcPr>
            <w:tcW w:w="0" w:type="auto"/>
          </w:tcPr>
          <w:p w14:paraId="6A95EA80" w14:textId="77777777" w:rsidR="00A51DEB" w:rsidRDefault="00A51DEB" w:rsidP="00605DC8">
            <w:pPr>
              <w:jc w:val="both"/>
              <w:rPr>
                <w:i/>
                <w:iCs/>
              </w:rPr>
            </w:pPr>
            <w:r w:rsidRPr="000C2607">
              <w:rPr>
                <w:i/>
                <w:iCs/>
              </w:rPr>
              <w:t xml:space="preserve">    </w:t>
            </w:r>
            <w:proofErr w:type="spellStart"/>
            <w:proofErr w:type="gramStart"/>
            <w:r w:rsidRPr="000C2607">
              <w:rPr>
                <w:i/>
                <w:iCs/>
              </w:rPr>
              <w:t>S.</w:t>
            </w:r>
            <w:r>
              <w:rPr>
                <w:i/>
                <w:iCs/>
              </w:rPr>
              <w:t>haemolyticus</w:t>
            </w:r>
            <w:proofErr w:type="spellEnd"/>
            <w:proofErr w:type="gramEnd"/>
            <w:r>
              <w:rPr>
                <w:i/>
                <w:iCs/>
              </w:rPr>
              <w:t xml:space="preserve">                                                            </w:t>
            </w:r>
            <w:r w:rsidRPr="006D6EFB">
              <w:rPr>
                <w:color w:val="FFFFFF" w:themeColor="background1"/>
              </w:rPr>
              <w:t>hi</w:t>
            </w:r>
            <w:r w:rsidRPr="006D6EFB">
              <w:t>7076</w:t>
            </w:r>
            <w:r>
              <w:t>_</w:t>
            </w:r>
            <w:r w:rsidRPr="006D6EFB">
              <w:t>4</w:t>
            </w:r>
            <w:r>
              <w:t>_</w:t>
            </w:r>
            <w:r w:rsidRPr="006D6EFB">
              <w:t>21</w:t>
            </w:r>
            <w:r>
              <w:rPr>
                <w:i/>
                <w:iCs/>
              </w:rPr>
              <w:t xml:space="preserve"> </w:t>
            </w:r>
          </w:p>
          <w:p w14:paraId="14522AB6" w14:textId="77777777" w:rsidR="00A51DEB" w:rsidRPr="000C2607" w:rsidRDefault="00A51DEB" w:rsidP="00605DC8">
            <w:pPr>
              <w:jc w:val="both"/>
              <w:rPr>
                <w:i/>
                <w:iCs/>
              </w:rPr>
            </w:pPr>
            <w:r>
              <w:rPr>
                <w:i/>
                <w:iCs/>
              </w:rPr>
              <w:t xml:space="preserve">                                                                                                                                                             </w:t>
            </w:r>
          </w:p>
        </w:tc>
        <w:tc>
          <w:tcPr>
            <w:tcW w:w="0" w:type="auto"/>
          </w:tcPr>
          <w:p w14:paraId="2F3D4569" w14:textId="77777777" w:rsidR="00A51DEB" w:rsidRPr="00C45222" w:rsidRDefault="00A51DEB" w:rsidP="00605DC8">
            <w:pPr>
              <w:jc w:val="both"/>
            </w:pPr>
            <w:r w:rsidRPr="00C45222">
              <w:t xml:space="preserve">Template for </w:t>
            </w:r>
            <w:proofErr w:type="spellStart"/>
            <w:r>
              <w:rPr>
                <w:i/>
                <w:iCs/>
              </w:rPr>
              <w:t>r</w:t>
            </w:r>
            <w:r w:rsidRPr="00C45222">
              <w:rPr>
                <w:i/>
                <w:iCs/>
              </w:rPr>
              <w:t>seP</w:t>
            </w:r>
            <w:proofErr w:type="spellEnd"/>
            <w:r w:rsidRPr="00C45222">
              <w:rPr>
                <w:i/>
                <w:iCs/>
              </w:rPr>
              <w:t xml:space="preserve"> </w:t>
            </w:r>
          </w:p>
        </w:tc>
        <w:tc>
          <w:tcPr>
            <w:tcW w:w="0" w:type="auto"/>
          </w:tcPr>
          <w:p w14:paraId="5C9C96F3" w14:textId="77777777" w:rsidR="00A51DEB" w:rsidRPr="00EA3780" w:rsidRDefault="00A51DEB" w:rsidP="00605DC8">
            <w:pPr>
              <w:jc w:val="both"/>
            </w:pPr>
            <w:r>
              <w:rPr>
                <w:rFonts w:ascii="Segoe UI" w:hAnsi="Segoe UI" w:cs="Segoe UI"/>
              </w:rPr>
              <w:fldChar w:fldCharType="begin">
                <w:fldData xml:space="preserve">PEVuZE5vdGU+PENpdGU+PEF1dGhvcj5DYXZhbmFnaDwvQXV0aG9yPjxZZWFyPjIwMTQ8L1llYXI+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</w:fldData>
              </w:fldChar>
            </w:r>
            <w:r>
              <w:rPr>
                <w:rFonts w:ascii="Segoe UI" w:hAnsi="Segoe UI" w:cs="Segoe UI"/>
              </w:rPr>
              <w:instrText xml:space="preserve"> ADDIN EN.CITE </w:instrText>
            </w:r>
            <w:r>
              <w:rPr>
                <w:rFonts w:ascii="Segoe UI" w:hAnsi="Segoe UI" w:cs="Segoe UI"/>
              </w:rPr>
              <w:fldChar w:fldCharType="begin">
                <w:fldData xml:space="preserve">PEVuZE5vdGU+PENpdGU+PEF1dGhvcj5DYXZhbmFnaDwvQXV0aG9yPjxZZWFyPjIwMTQ8L1llYXI+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</w:fldData>
              </w:fldChar>
            </w:r>
            <w:r>
              <w:rPr>
                <w:rFonts w:ascii="Segoe UI" w:hAnsi="Segoe UI" w:cs="Segoe UI"/>
              </w:rPr>
              <w:instrText xml:space="preserve"> ADDIN EN.CITE.DATA </w:instrText>
            </w:r>
            <w:r>
              <w:rPr>
                <w:rFonts w:ascii="Segoe UI" w:hAnsi="Segoe UI" w:cs="Segoe UI"/>
              </w:rPr>
            </w:r>
            <w:r>
              <w:rPr>
                <w:rFonts w:ascii="Segoe UI" w:hAnsi="Segoe UI" w:cs="Segoe UI"/>
              </w:rPr>
              <w:fldChar w:fldCharType="end"/>
            </w:r>
            <w:r>
              <w:rPr>
                <w:rFonts w:ascii="Segoe UI" w:hAnsi="Segoe UI" w:cs="Segoe UI"/>
              </w:rPr>
            </w:r>
            <w:r>
              <w:rPr>
                <w:rFonts w:ascii="Segoe UI" w:hAnsi="Segoe UI" w:cs="Segoe UI"/>
              </w:rPr>
              <w:fldChar w:fldCharType="separate"/>
            </w:r>
            <w:r w:rsidRPr="007A6024">
              <w:rPr>
                <w:rFonts w:ascii="Segoe UI" w:hAnsi="Segoe UI" w:cs="Segoe UI"/>
                <w:noProof/>
                <w:vertAlign w:val="superscript"/>
              </w:rPr>
              <w:t>14</w:t>
            </w:r>
            <w:r>
              <w:rPr>
                <w:rFonts w:ascii="Segoe UI" w:hAnsi="Segoe UI" w:cs="Segoe UI"/>
              </w:rPr>
              <w:fldChar w:fldCharType="end"/>
            </w:r>
          </w:p>
        </w:tc>
      </w:tr>
      <w:tr w:rsidR="00A51DEB" w:rsidRPr="00C45222" w14:paraId="09161838" w14:textId="77777777" w:rsidTr="00605DC8">
        <w:tc>
          <w:tcPr>
            <w:tcW w:w="0" w:type="auto"/>
          </w:tcPr>
          <w:p w14:paraId="07433023" w14:textId="77777777" w:rsidR="00A51DEB" w:rsidRPr="00C45222" w:rsidRDefault="00A51DEB" w:rsidP="00605DC8">
            <w:pPr>
              <w:jc w:val="both"/>
              <w:rPr>
                <w:i/>
                <w:iCs/>
              </w:rPr>
            </w:pPr>
            <w:r w:rsidRPr="00C45222">
              <w:rPr>
                <w:i/>
                <w:iCs/>
              </w:rPr>
              <w:t xml:space="preserve">   E. coli </w:t>
            </w:r>
            <w:r w:rsidRPr="00C45222">
              <w:t xml:space="preserve">TOP10 </w:t>
            </w:r>
          </w:p>
        </w:tc>
        <w:tc>
          <w:tcPr>
            <w:tcW w:w="0" w:type="auto"/>
          </w:tcPr>
          <w:p w14:paraId="379A5335" w14:textId="77777777" w:rsidR="00A51DEB" w:rsidRPr="00C45222" w:rsidRDefault="00A51DEB" w:rsidP="00605DC8">
            <w:pPr>
              <w:jc w:val="both"/>
            </w:pPr>
            <w:r w:rsidRPr="00C45222">
              <w:t xml:space="preserve">Cloning host </w:t>
            </w:r>
          </w:p>
        </w:tc>
        <w:tc>
          <w:tcPr>
            <w:tcW w:w="0" w:type="auto"/>
          </w:tcPr>
          <w:p w14:paraId="3676DD57" w14:textId="77777777" w:rsidR="00A51DEB" w:rsidRPr="00C45222" w:rsidRDefault="00A51DEB" w:rsidP="00605DC8">
            <w:pPr>
              <w:jc w:val="both"/>
            </w:pPr>
            <w:proofErr w:type="spellStart"/>
            <w:r w:rsidRPr="00C45222">
              <w:t>ThermoFischer</w:t>
            </w:r>
            <w:proofErr w:type="spellEnd"/>
            <w:r w:rsidRPr="00C45222">
              <w:t xml:space="preserve"> Scientific </w:t>
            </w:r>
          </w:p>
        </w:tc>
      </w:tr>
      <w:tr w:rsidR="00A51DEB" w:rsidRPr="00C45222" w14:paraId="5B2E018B" w14:textId="77777777" w:rsidTr="00605DC8">
        <w:tc>
          <w:tcPr>
            <w:tcW w:w="0" w:type="auto"/>
          </w:tcPr>
          <w:p w14:paraId="2FABC601" w14:textId="77777777" w:rsidR="00A51DEB" w:rsidRDefault="00A51DEB" w:rsidP="00605DC8">
            <w:pPr>
              <w:jc w:val="both"/>
            </w:pPr>
            <w:r w:rsidRPr="00C45222">
              <w:rPr>
                <w:i/>
                <w:iCs/>
              </w:rPr>
              <w:t xml:space="preserve">   L. plantarum</w:t>
            </w:r>
            <w:r w:rsidRPr="00C45222">
              <w:t xml:space="preserve"> WCFS1 </w:t>
            </w:r>
          </w:p>
          <w:p w14:paraId="6BD7EDE6" w14:textId="77777777" w:rsidR="00A51DEB" w:rsidRPr="00C45222" w:rsidRDefault="00A51DEB" w:rsidP="00605DC8">
            <w:pPr>
              <w:jc w:val="both"/>
              <w:rPr>
                <w:i/>
                <w:iCs/>
              </w:rPr>
            </w:pPr>
          </w:p>
        </w:tc>
        <w:tc>
          <w:tcPr>
            <w:tcW w:w="0" w:type="auto"/>
          </w:tcPr>
          <w:p w14:paraId="55CE9314" w14:textId="77777777" w:rsidR="00A51DEB" w:rsidRPr="00C45222" w:rsidRDefault="00A51DEB" w:rsidP="00605DC8">
            <w:pPr>
              <w:jc w:val="both"/>
            </w:pPr>
            <w:r w:rsidRPr="00C45222">
              <w:t xml:space="preserve">Host strain </w:t>
            </w:r>
          </w:p>
        </w:tc>
        <w:tc>
          <w:tcPr>
            <w:tcW w:w="0" w:type="auto"/>
          </w:tcPr>
          <w:p w14:paraId="70ED5049" w14:textId="77777777" w:rsidR="00A51DEB" w:rsidRPr="00C45222" w:rsidRDefault="00A51DEB" w:rsidP="00605DC8">
            <w:pPr>
              <w:jc w:val="both"/>
            </w:pPr>
            <w:r>
              <w:t xml:space="preserve"> </w:t>
            </w:r>
            <w:r>
              <w:fldChar w:fldCharType="begin">
                <w:fldData xml:space="preserve">PEVuZE5vdGU+PENpdGU+PEF1dGhvcj5LbGVlcmViZXplbTwvQXV0aG9yPjxZZWFyPjIwMDM8L1ll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</w:fldData>
              </w:fldChar>
            </w:r>
            <w:r>
              <w:instrText xml:space="preserve"> ADDIN EN.CITE </w:instrText>
            </w:r>
            <w:r>
              <w:fldChar w:fldCharType="begin">
                <w:fldData xml:space="preserve">PEVuZE5vdGU+PENpdGU+PEF1dGhvcj5LbGVlcmViZXplbTwvQXV0aG9yPjxZZWFyPjIwMDM8L1ll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</w:fldData>
              </w:fldChar>
            </w:r>
            <w:r>
              <w:instrText xml:space="preserve"> ADDIN EN.CITE.DATA </w:instrText>
            </w:r>
            <w:r>
              <w:fldChar w:fldCharType="end"/>
            </w:r>
            <w:r>
              <w:fldChar w:fldCharType="separate"/>
            </w:r>
            <w:r w:rsidRPr="007A6024">
              <w:rPr>
                <w:noProof/>
                <w:vertAlign w:val="superscript"/>
              </w:rPr>
              <w:t>15</w:t>
            </w:r>
            <w:r>
              <w:fldChar w:fldCharType="end"/>
            </w:r>
          </w:p>
        </w:tc>
      </w:tr>
      <w:tr w:rsidR="00A51DEB" w:rsidRPr="00C45222" w14:paraId="2E4F3633" w14:textId="77777777" w:rsidTr="00605DC8">
        <w:tc>
          <w:tcPr>
            <w:tcW w:w="0" w:type="auto"/>
          </w:tcPr>
          <w:p w14:paraId="0EFE299C" w14:textId="77777777" w:rsidR="00A51DEB" w:rsidRPr="00C45222" w:rsidRDefault="00A51DEB" w:rsidP="00605DC8">
            <w:pPr>
              <w:jc w:val="both"/>
              <w:rPr>
                <w:u w:val="single"/>
              </w:rPr>
            </w:pPr>
            <w:r w:rsidRPr="00C45222">
              <w:rPr>
                <w:u w:val="single"/>
              </w:rPr>
              <w:t xml:space="preserve">Plasmid </w:t>
            </w:r>
          </w:p>
        </w:tc>
        <w:tc>
          <w:tcPr>
            <w:tcW w:w="0" w:type="auto"/>
          </w:tcPr>
          <w:p w14:paraId="478EFFAB" w14:textId="77777777" w:rsidR="00A51DEB" w:rsidRPr="00C45222" w:rsidRDefault="00A51DEB" w:rsidP="00605DC8">
            <w:pPr>
              <w:jc w:val="both"/>
            </w:pPr>
          </w:p>
        </w:tc>
        <w:tc>
          <w:tcPr>
            <w:tcW w:w="0" w:type="auto"/>
          </w:tcPr>
          <w:p w14:paraId="53F30D39" w14:textId="77777777" w:rsidR="00A51DEB" w:rsidRPr="00C45222" w:rsidRDefault="00A51DEB" w:rsidP="00605DC8">
            <w:pPr>
              <w:jc w:val="both"/>
            </w:pPr>
          </w:p>
        </w:tc>
      </w:tr>
      <w:tr w:rsidR="00A51DEB" w:rsidRPr="00C45222" w14:paraId="60038A65" w14:textId="77777777" w:rsidTr="00605DC8">
        <w:tc>
          <w:tcPr>
            <w:tcW w:w="0" w:type="auto"/>
          </w:tcPr>
          <w:p w14:paraId="2FDF0AFC" w14:textId="77777777" w:rsidR="00A51DEB" w:rsidRPr="00C45222" w:rsidRDefault="00A51DEB" w:rsidP="00605DC8">
            <w:pPr>
              <w:jc w:val="both"/>
            </w:pPr>
            <w:r w:rsidRPr="00C45222">
              <w:t xml:space="preserve">   </w:t>
            </w:r>
            <w:proofErr w:type="spellStart"/>
            <w:r w:rsidRPr="00C45222">
              <w:t>pEV</w:t>
            </w:r>
            <w:proofErr w:type="spellEnd"/>
          </w:p>
        </w:tc>
        <w:tc>
          <w:tcPr>
            <w:tcW w:w="0" w:type="auto"/>
          </w:tcPr>
          <w:p w14:paraId="1AB531D4" w14:textId="77777777" w:rsidR="00A51DEB" w:rsidRPr="00C45222" w:rsidRDefault="00A51DEB" w:rsidP="00605DC8">
            <w:pPr>
              <w:jc w:val="both"/>
            </w:pPr>
            <w:proofErr w:type="spellStart"/>
            <w:r w:rsidRPr="00BF2180">
              <w:t>Em</w:t>
            </w:r>
            <w:r w:rsidRPr="00BF2180">
              <w:rPr>
                <w:vertAlign w:val="superscript"/>
              </w:rPr>
              <w:t>r</w:t>
            </w:r>
            <w:proofErr w:type="spellEnd"/>
            <w:r w:rsidRPr="00BF2180">
              <w:t xml:space="preserve">; </w:t>
            </w:r>
            <w:r>
              <w:t>empty expression vector</w:t>
            </w:r>
            <w:r w:rsidRPr="00BF2180">
              <w:t xml:space="preserve">, </w:t>
            </w:r>
            <w:r>
              <w:t xml:space="preserve">a </w:t>
            </w:r>
            <w:r w:rsidRPr="00BF2180">
              <w:t>derivat</w:t>
            </w:r>
            <w:r>
              <w:t>ive</w:t>
            </w:r>
            <w:r w:rsidRPr="00BF2180">
              <w:t xml:space="preserve"> of pSIP401</w:t>
            </w:r>
          </w:p>
        </w:tc>
        <w:tc>
          <w:tcPr>
            <w:tcW w:w="0" w:type="auto"/>
          </w:tcPr>
          <w:p w14:paraId="3445420C" w14:textId="77777777" w:rsidR="00A51DEB" w:rsidRPr="00C45222" w:rsidRDefault="00A51DEB" w:rsidP="00605DC8">
            <w:pPr>
              <w:jc w:val="both"/>
            </w:pPr>
            <w:r>
              <w:fldChar w:fldCharType="begin"/>
            </w:r>
            <w:r>
              <w:instrText xml:space="preserve"> ADDIN EN.CITE &lt;EndNote&gt;&lt;Cite&gt;&lt;Author&gt;Sorvig&lt;/Author&gt;&lt;Year&gt;2003&lt;/Year&gt;&lt;RecNum&gt;37&lt;/RecNum&gt;&lt;DisplayText&gt;&lt;style face="superscript"&gt;16&lt;/style&gt;&lt;/DisplayText&gt;&lt;record&gt;&lt;rec-number&gt;37&lt;/rec-number&gt;&lt;foreign-keys&gt;&lt;key app="EN" db-id="0w5szddr3aatv7e9xspxrs5a05wrdfss52ds" timestamp="1612790322"&gt;37&lt;/key&gt;&lt;/foreign-keys&gt;&lt;ref-type name="Journal Article"&gt;17&lt;/ref-type&gt;&lt;contributors&gt;&lt;authors&gt;&lt;author&gt;Sorvig, E.&lt;/author&gt;&lt;author&gt;Gronqvist, S.&lt;/author&gt;&lt;author&gt;Naterstad, K.&lt;/author&gt;&lt;author&gt;Mathiesen, G.&lt;/author&gt;&lt;author&gt;Eijsink, V. G.&lt;/author&gt;&lt;author&gt;Axelsson, L.&lt;/author&gt;&lt;/authors&gt;&lt;/contributors&gt;&lt;auth-address&gt;Matforsk, Norwegian Food Research Institute, Osloveien 1, N-1430 As, Norway. elisabeth.sorvig@matforsk.no&lt;/auth-address&gt;&lt;titles&gt;&lt;title&gt;Construction of vectors for inducible gene expression in Lactobacillus sakei and L plantarum&lt;/title&gt;&lt;secondary-title&gt;FEMS Microbiol Lett&lt;/secondary-title&gt;&lt;/titles&gt;&lt;periodical&gt;&lt;full-title&gt;FEMS Microbiol Lett&lt;/full-title&gt;&lt;/periodical&gt;&lt;pages&gt;119-26&lt;/pages&gt;&lt;volume&gt;229&lt;/volume&gt;&lt;number&gt;1&lt;/number&gt;&lt;edition&gt;2003/12/09&lt;/edition&gt;&lt;keywords&gt;&lt;keyword&gt;Gene Expression Regulation, Bacterial&lt;/keyword&gt;&lt;keyword&gt;Genes, Reporter&lt;/keyword&gt;&lt;keyword&gt;*Genetic Vectors&lt;/keyword&gt;&lt;keyword&gt;Glucuronidase/genetics&lt;/keyword&gt;&lt;keyword&gt;Lactobacillus/*genetics&lt;/keyword&gt;&lt;keyword&gt;*Plasmids&lt;/keyword&gt;&lt;/keywords&gt;&lt;dates&gt;&lt;year&gt;2003&lt;/year&gt;&lt;pub-dates&gt;&lt;date&gt;Dec 5&lt;/date&gt;&lt;/pub-dates&gt;&lt;/dates&gt;&lt;isbn&gt;0378-1097 (Print)&amp;#xD;0378-1097 (Linking)&lt;/isbn&gt;&lt;accession-num&gt;14659551&lt;/accession-num&gt;&lt;urls&gt;&lt;related-urls&gt;&lt;url&gt;https://www.ncbi.nlm.nih.gov/pubmed/14659551&lt;/url&gt;&lt;/related-urls&gt;&lt;/urls&gt;&lt;electronic-resource-num&gt;10.1016/S0378-1097(03)00798-5&lt;/electronic-resource-num&gt;&lt;/record&gt;&lt;/Cite&gt;&lt;/EndNote&gt;</w:instrText>
            </w:r>
            <w:r>
              <w:fldChar w:fldCharType="separate"/>
            </w:r>
            <w:r w:rsidRPr="007A6024">
              <w:rPr>
                <w:noProof/>
                <w:vertAlign w:val="superscript"/>
              </w:rPr>
              <w:t>16</w:t>
            </w:r>
            <w:r>
              <w:fldChar w:fldCharType="end"/>
            </w:r>
          </w:p>
        </w:tc>
      </w:tr>
      <w:tr w:rsidR="00A51DEB" w:rsidRPr="00C45222" w14:paraId="57C9E3F5" w14:textId="77777777" w:rsidTr="00605DC8">
        <w:tc>
          <w:tcPr>
            <w:tcW w:w="0" w:type="auto"/>
          </w:tcPr>
          <w:p w14:paraId="02E11BD6" w14:textId="77777777" w:rsidR="00A51DEB" w:rsidRPr="00C45222" w:rsidRDefault="00A51DEB" w:rsidP="00605DC8">
            <w:pPr>
              <w:jc w:val="both"/>
            </w:pPr>
            <w:r w:rsidRPr="00C45222">
              <w:t xml:space="preserve">   pLp1261_InvS </w:t>
            </w:r>
          </w:p>
        </w:tc>
        <w:tc>
          <w:tcPr>
            <w:tcW w:w="0" w:type="auto"/>
          </w:tcPr>
          <w:p w14:paraId="10F59DBD" w14:textId="77777777" w:rsidR="00A51DEB" w:rsidRPr="00C45222" w:rsidRDefault="00A51DEB" w:rsidP="00605DC8">
            <w:pPr>
              <w:jc w:val="both"/>
            </w:pPr>
            <w:proofErr w:type="spellStart"/>
            <w:r w:rsidRPr="00BF2180">
              <w:t>Em</w:t>
            </w:r>
            <w:r w:rsidRPr="00BF2180">
              <w:rPr>
                <w:vertAlign w:val="superscript"/>
              </w:rPr>
              <w:t>r</w:t>
            </w:r>
            <w:proofErr w:type="spellEnd"/>
            <w:r w:rsidRPr="00BF2180">
              <w:t xml:space="preserve">; </w:t>
            </w:r>
            <w:r>
              <w:t xml:space="preserve">a </w:t>
            </w:r>
            <w:r w:rsidRPr="00BF2180">
              <w:t>derivat</w:t>
            </w:r>
            <w:r>
              <w:t>ive</w:t>
            </w:r>
            <w:r w:rsidRPr="00BF2180">
              <w:t xml:space="preserve"> of the </w:t>
            </w:r>
            <w:proofErr w:type="spellStart"/>
            <w:r w:rsidRPr="00BF2180">
              <w:rPr>
                <w:i/>
                <w:iCs/>
              </w:rPr>
              <w:t>spp</w:t>
            </w:r>
            <w:proofErr w:type="spellEnd"/>
            <w:r w:rsidRPr="00BF2180">
              <w:t>-based expression vector pSIP401.</w:t>
            </w:r>
          </w:p>
        </w:tc>
        <w:tc>
          <w:tcPr>
            <w:tcW w:w="0" w:type="auto"/>
          </w:tcPr>
          <w:p w14:paraId="39B10998" w14:textId="77777777" w:rsidR="00A51DEB" w:rsidRPr="00C45222" w:rsidRDefault="00A51DEB" w:rsidP="00605DC8">
            <w:pPr>
              <w:jc w:val="both"/>
            </w:pPr>
            <w:r>
              <w:fldChar w:fldCharType="begin">
                <w:fldData xml:space="preserve">PEVuZE5vdGU+PENpdGU+PEF1dGhvcj5Tb3J2aWc8L0F1dGhvcj48WWVhcj4yMDAzPC9ZZWFyPjxS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=
</w:fldData>
              </w:fldChar>
            </w:r>
            <w:r>
              <w:instrText xml:space="preserve"> ADDIN EN.CITE </w:instrText>
            </w:r>
            <w:r>
              <w:fldChar w:fldCharType="begin">
                <w:fldData xml:space="preserve">PEVuZE5vdGU+PENpdGU+PEF1dGhvcj5Tb3J2aWc8L0F1dGhvcj48WWVhcj4yMDAzPC9ZZWFyPjxS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=
</w:fldData>
              </w:fldChar>
            </w:r>
            <w:r>
              <w:instrText xml:space="preserve"> ADDIN EN.CITE.DATA </w:instrText>
            </w:r>
            <w:r>
              <w:fldChar w:fldCharType="end"/>
            </w:r>
            <w:r>
              <w:fldChar w:fldCharType="separate"/>
            </w:r>
            <w:r w:rsidRPr="007A6024">
              <w:rPr>
                <w:noProof/>
                <w:vertAlign w:val="superscript"/>
              </w:rPr>
              <w:t>16,17</w:t>
            </w:r>
            <w:r>
              <w:fldChar w:fldCharType="end"/>
            </w:r>
          </w:p>
        </w:tc>
      </w:tr>
      <w:tr w:rsidR="00A51DEB" w:rsidRPr="00C45222" w14:paraId="7F847B7B" w14:textId="77777777" w:rsidTr="00605DC8">
        <w:tc>
          <w:tcPr>
            <w:tcW w:w="0" w:type="auto"/>
            <w:tcBorders>
              <w:bottom w:val="single" w:sz="4" w:space="0" w:color="auto"/>
            </w:tcBorders>
          </w:tcPr>
          <w:p w14:paraId="773B22BD" w14:textId="77777777" w:rsidR="00A51DEB" w:rsidRPr="00C45222" w:rsidRDefault="00A51DEB" w:rsidP="00605DC8">
            <w:pPr>
              <w:jc w:val="both"/>
            </w:pPr>
            <w:r w:rsidRPr="00C45222">
              <w:t xml:space="preserve">   pSIP401_SHRseP</w:t>
            </w:r>
          </w:p>
        </w:tc>
        <w:tc>
          <w:tcPr>
            <w:tcW w:w="0" w:type="auto"/>
            <w:tcBorders>
              <w:bottom w:val="single" w:sz="4" w:space="0" w:color="auto"/>
            </w:tcBorders>
          </w:tcPr>
          <w:p w14:paraId="32B0ACB7" w14:textId="77777777" w:rsidR="00A51DEB" w:rsidRPr="00C45222" w:rsidRDefault="00A51DEB" w:rsidP="00605DC8">
            <w:pPr>
              <w:jc w:val="both"/>
              <w:rPr>
                <w:i/>
                <w:iCs/>
              </w:rPr>
            </w:pPr>
            <w:proofErr w:type="spellStart"/>
            <w:r w:rsidRPr="00BF2180">
              <w:t>Em</w:t>
            </w:r>
            <w:r w:rsidRPr="00BF2180">
              <w:rPr>
                <w:vertAlign w:val="superscript"/>
              </w:rPr>
              <w:t>r</w:t>
            </w:r>
            <w:proofErr w:type="spellEnd"/>
            <w:r w:rsidRPr="00BF2180">
              <w:t xml:space="preserve">; </w:t>
            </w:r>
            <w:r>
              <w:t xml:space="preserve">a </w:t>
            </w:r>
            <w:r w:rsidRPr="00BF2180">
              <w:t>derivat</w:t>
            </w:r>
            <w:r>
              <w:t>ive</w:t>
            </w:r>
            <w:r w:rsidRPr="00BF2180">
              <w:t xml:space="preserve"> </w:t>
            </w:r>
            <w:r>
              <w:t xml:space="preserve">of </w:t>
            </w:r>
            <w:r w:rsidRPr="00BF2180">
              <w:t xml:space="preserve">pLp1261_InvS, </w:t>
            </w:r>
            <w:r>
              <w:t xml:space="preserve">containing a </w:t>
            </w:r>
            <w:r w:rsidRPr="004B7634">
              <w:rPr>
                <w:i/>
                <w:iCs/>
              </w:rPr>
              <w:t xml:space="preserve">S. </w:t>
            </w:r>
            <w:proofErr w:type="spellStart"/>
            <w:r w:rsidRPr="004B7634">
              <w:rPr>
                <w:i/>
                <w:iCs/>
              </w:rPr>
              <w:t>haemolyticus</w:t>
            </w:r>
            <w:proofErr w:type="spellEnd"/>
            <w:r>
              <w:t xml:space="preserve"> </w:t>
            </w:r>
            <w:proofErr w:type="spellStart"/>
            <w:r>
              <w:rPr>
                <w:i/>
                <w:iCs/>
              </w:rPr>
              <w:t>r</w:t>
            </w:r>
            <w:r w:rsidRPr="00BF2180">
              <w:rPr>
                <w:i/>
                <w:iCs/>
              </w:rPr>
              <w:t>seP</w:t>
            </w:r>
            <w:proofErr w:type="spellEnd"/>
          </w:p>
        </w:tc>
        <w:tc>
          <w:tcPr>
            <w:tcW w:w="0" w:type="auto"/>
            <w:tcBorders>
              <w:bottom w:val="single" w:sz="4" w:space="0" w:color="auto"/>
            </w:tcBorders>
          </w:tcPr>
          <w:p w14:paraId="3EDEAC4A" w14:textId="77777777" w:rsidR="00A51DEB" w:rsidRPr="00C45222" w:rsidRDefault="00A51DEB" w:rsidP="00605DC8">
            <w:pPr>
              <w:jc w:val="both"/>
            </w:pPr>
            <w:r w:rsidRPr="00C45222">
              <w:t xml:space="preserve">This study </w:t>
            </w:r>
          </w:p>
        </w:tc>
      </w:tr>
      <w:tr w:rsidR="00A51DEB" w:rsidRPr="00C45222" w14:paraId="5048FBAA" w14:textId="77777777" w:rsidTr="00605DC8">
        <w:tc>
          <w:tcPr>
            <w:tcW w:w="0" w:type="auto"/>
            <w:gridSpan w:val="3"/>
            <w:tcBorders>
              <w:top w:val="single" w:sz="4" w:space="0" w:color="auto"/>
              <w:bottom w:val="single" w:sz="4" w:space="0" w:color="auto"/>
            </w:tcBorders>
          </w:tcPr>
          <w:p w14:paraId="18820D68" w14:textId="77777777" w:rsidR="00A51DEB" w:rsidRPr="00C45222" w:rsidRDefault="00A51DEB" w:rsidP="00605DC8">
            <w:pPr>
              <w:jc w:val="both"/>
            </w:pPr>
            <w:r>
              <w:t>*</w:t>
            </w:r>
            <w:proofErr w:type="spellStart"/>
            <w:r w:rsidRPr="00C45222">
              <w:t>Em</w:t>
            </w:r>
            <w:r w:rsidRPr="00C45222">
              <w:rPr>
                <w:vertAlign w:val="superscript"/>
              </w:rPr>
              <w:t>r</w:t>
            </w:r>
            <w:proofErr w:type="spellEnd"/>
            <w:r w:rsidRPr="00C45222">
              <w:t>: Eryt</w:t>
            </w:r>
            <w:r>
              <w:t>h</w:t>
            </w:r>
            <w:r w:rsidRPr="00C45222">
              <w:t>romycin resist</w:t>
            </w:r>
            <w:r>
              <w:t>a</w:t>
            </w:r>
            <w:r w:rsidRPr="00C45222">
              <w:t xml:space="preserve">nt </w:t>
            </w:r>
          </w:p>
        </w:tc>
      </w:tr>
    </w:tbl>
    <w:p w14:paraId="1AEB7B08" w14:textId="77777777" w:rsidR="00A51DEB" w:rsidRPr="001B7264" w:rsidRDefault="00A51DEB" w:rsidP="00A51DEB">
      <w:pPr>
        <w:pStyle w:val="Title"/>
      </w:pPr>
    </w:p>
    <w:p w14:paraId="56DBA651" w14:textId="77777777" w:rsidR="00A51DEB" w:rsidRDefault="00A51DEB" w:rsidP="00A51DEB">
      <w:pPr>
        <w:rPr>
          <w:b/>
          <w:bCs/>
        </w:rPr>
      </w:pPr>
      <w:r>
        <w:rPr>
          <w:b/>
          <w:bCs/>
          <w:i/>
          <w:iCs/>
        </w:rPr>
        <w:br w:type="page"/>
      </w:r>
    </w:p>
    <w:p w14:paraId="4388450C" w14:textId="77777777" w:rsidR="00A51DEB" w:rsidRPr="00C45222" w:rsidRDefault="00A51DEB" w:rsidP="00A51DEB">
      <w:pPr>
        <w:pStyle w:val="Caption"/>
        <w:keepNext/>
        <w:rPr>
          <w:b/>
          <w:bCs/>
          <w:i w:val="0"/>
          <w:iCs w:val="0"/>
          <w:color w:val="auto"/>
          <w:sz w:val="22"/>
          <w:szCs w:val="22"/>
        </w:rPr>
      </w:pPr>
      <w:r w:rsidRPr="00C45222">
        <w:rPr>
          <w:b/>
          <w:bCs/>
          <w:i w:val="0"/>
          <w:iCs w:val="0"/>
          <w:color w:val="auto"/>
          <w:sz w:val="22"/>
          <w:szCs w:val="22"/>
        </w:rPr>
        <w:lastRenderedPageBreak/>
        <w:t xml:space="preserve">Table </w:t>
      </w:r>
      <w:r>
        <w:rPr>
          <w:b/>
          <w:bCs/>
          <w:i w:val="0"/>
          <w:iCs w:val="0"/>
          <w:color w:val="auto"/>
          <w:sz w:val="22"/>
          <w:szCs w:val="22"/>
        </w:rPr>
        <w:t>S5.</w:t>
      </w:r>
      <w:r w:rsidRPr="00C45222">
        <w:rPr>
          <w:b/>
          <w:bCs/>
          <w:i w:val="0"/>
          <w:iCs w:val="0"/>
          <w:color w:val="auto"/>
          <w:sz w:val="22"/>
          <w:szCs w:val="22"/>
        </w:rPr>
        <w:t xml:space="preserve"> Bacteriocins used in this study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2"/>
        <w:gridCol w:w="1232"/>
        <w:gridCol w:w="4984"/>
        <w:gridCol w:w="1458"/>
      </w:tblGrid>
      <w:tr w:rsidR="00A51DEB" w:rsidRPr="00C45222" w14:paraId="5D3C4996" w14:textId="77777777" w:rsidTr="00605DC8">
        <w:tc>
          <w:tcPr>
            <w:tcW w:w="2843" w:type="dxa"/>
            <w:gridSpan w:val="2"/>
            <w:tcBorders>
              <w:top w:val="single" w:sz="4" w:space="0" w:color="auto"/>
              <w:bottom w:val="single" w:sz="4" w:space="0" w:color="auto"/>
            </w:tcBorders>
          </w:tcPr>
          <w:p w14:paraId="5DCDAC1C" w14:textId="77777777" w:rsidR="00A51DEB" w:rsidRPr="00C45222" w:rsidRDefault="00A51DEB" w:rsidP="00605DC8">
            <w:pPr>
              <w:jc w:val="both"/>
              <w:rPr>
                <w:b/>
                <w:bCs/>
              </w:rPr>
            </w:pPr>
            <w:r w:rsidRPr="00C45222">
              <w:rPr>
                <w:b/>
                <w:bCs/>
              </w:rPr>
              <w:t>Bacteriocins</w:t>
            </w:r>
            <w:r>
              <w:rPr>
                <w:b/>
                <w:bCs/>
              </w:rPr>
              <w:t xml:space="preserve"> (*)</w:t>
            </w:r>
          </w:p>
        </w:tc>
        <w:tc>
          <w:tcPr>
            <w:tcW w:w="4984" w:type="dxa"/>
            <w:tcBorders>
              <w:top w:val="single" w:sz="4" w:space="0" w:color="auto"/>
              <w:bottom w:val="single" w:sz="4" w:space="0" w:color="auto"/>
            </w:tcBorders>
          </w:tcPr>
          <w:p w14:paraId="36508457" w14:textId="77777777" w:rsidR="00A51DEB" w:rsidRPr="00C45222" w:rsidRDefault="00A51DEB" w:rsidP="00605DC8">
            <w:pPr>
              <w:jc w:val="both"/>
              <w:rPr>
                <w:b/>
                <w:bCs/>
              </w:rPr>
            </w:pPr>
            <w:r w:rsidRPr="00C45222">
              <w:rPr>
                <w:b/>
                <w:bCs/>
              </w:rPr>
              <w:t xml:space="preserve">Amino acid sequence </w:t>
            </w:r>
          </w:p>
        </w:tc>
        <w:tc>
          <w:tcPr>
            <w:tcW w:w="1523" w:type="dxa"/>
            <w:tcBorders>
              <w:top w:val="single" w:sz="4" w:space="0" w:color="auto"/>
              <w:bottom w:val="single" w:sz="4" w:space="0" w:color="auto"/>
            </w:tcBorders>
          </w:tcPr>
          <w:p w14:paraId="49F1D319" w14:textId="77777777" w:rsidR="00A51DEB" w:rsidRPr="00C45222" w:rsidRDefault="00A51DEB" w:rsidP="00605DC8">
            <w:pPr>
              <w:jc w:val="both"/>
              <w:rPr>
                <w:b/>
                <w:bCs/>
              </w:rPr>
            </w:pPr>
            <w:r>
              <w:rPr>
                <w:b/>
                <w:bCs/>
              </w:rPr>
              <w:t xml:space="preserve">Reference </w:t>
            </w:r>
          </w:p>
        </w:tc>
      </w:tr>
      <w:tr w:rsidR="00A51DEB" w:rsidRPr="00C45222" w14:paraId="2390FD34" w14:textId="77777777" w:rsidTr="00605DC8">
        <w:tc>
          <w:tcPr>
            <w:tcW w:w="2843" w:type="dxa"/>
            <w:gridSpan w:val="2"/>
            <w:tcBorders>
              <w:top w:val="single" w:sz="4" w:space="0" w:color="auto"/>
            </w:tcBorders>
          </w:tcPr>
          <w:p w14:paraId="6CDFE1B9" w14:textId="77777777" w:rsidR="00A51DEB" w:rsidRPr="00C45222" w:rsidRDefault="00A51DEB" w:rsidP="00605DC8">
            <w:pPr>
              <w:jc w:val="both"/>
              <w:rPr>
                <w:sz w:val="20"/>
                <w:szCs w:val="20"/>
              </w:rPr>
            </w:pPr>
            <w:r w:rsidRPr="00C45222">
              <w:rPr>
                <w:sz w:val="20"/>
                <w:szCs w:val="20"/>
              </w:rPr>
              <w:t xml:space="preserve">K1 </w:t>
            </w:r>
          </w:p>
        </w:tc>
        <w:tc>
          <w:tcPr>
            <w:tcW w:w="4984" w:type="dxa"/>
            <w:tcBorders>
              <w:top w:val="single" w:sz="4" w:space="0" w:color="auto"/>
            </w:tcBorders>
          </w:tcPr>
          <w:p w14:paraId="63E35510" w14:textId="77777777" w:rsidR="00A51DEB" w:rsidRPr="00C45222" w:rsidRDefault="00A51DEB" w:rsidP="00605DC8">
            <w:pPr>
              <w:pStyle w:val="Default"/>
              <w:jc w:val="both"/>
              <w:rPr>
                <w:color w:val="auto"/>
                <w:sz w:val="20"/>
                <w:szCs w:val="20"/>
              </w:rPr>
            </w:pPr>
            <w:r w:rsidRPr="00C45222">
              <w:rPr>
                <w:color w:val="auto"/>
                <w:sz w:val="20"/>
                <w:szCs w:val="20"/>
              </w:rPr>
              <w:t xml:space="preserve">MKFKFNPTGTIVKKLTQYEIAWFKNKHGYYPWEIPRC </w:t>
            </w:r>
          </w:p>
          <w:p w14:paraId="23434585" w14:textId="77777777" w:rsidR="00A51DEB" w:rsidRPr="00C45222" w:rsidRDefault="00A51DEB" w:rsidP="00605DC8">
            <w:pPr>
              <w:jc w:val="both"/>
              <w:rPr>
                <w:sz w:val="20"/>
                <w:szCs w:val="20"/>
              </w:rPr>
            </w:pPr>
          </w:p>
        </w:tc>
        <w:tc>
          <w:tcPr>
            <w:tcW w:w="1523" w:type="dxa"/>
            <w:tcBorders>
              <w:top w:val="single" w:sz="4" w:space="0" w:color="auto"/>
            </w:tcBorders>
          </w:tcPr>
          <w:p w14:paraId="66CEB8B6" w14:textId="77777777" w:rsidR="00A51DEB" w:rsidRPr="00C45222" w:rsidRDefault="00A51DEB" w:rsidP="00605DC8">
            <w:pPr>
              <w:jc w:val="both"/>
              <w:rPr>
                <w:sz w:val="20"/>
                <w:szCs w:val="20"/>
              </w:rPr>
            </w:pPr>
            <w:r>
              <w:rPr>
                <w:sz w:val="20"/>
                <w:szCs w:val="20"/>
              </w:rPr>
              <w:t xml:space="preserve"> </w:t>
            </w:r>
            <w:r>
              <w:rPr>
                <w:sz w:val="20"/>
                <w:szCs w:val="20"/>
              </w:rPr>
              <w:fldChar w:fldCharType="begin"/>
            </w:r>
            <w:r>
              <w:rPr>
                <w:sz w:val="20"/>
                <w:szCs w:val="20"/>
              </w:rPr>
              <w:instrText xml:space="preserve"> ADDIN EN.CITE &lt;EndNote&gt;&lt;Cite&gt;&lt;Author&gt;Ovchinnikov&lt;/Author&gt;&lt;Year&gt;2017&lt;/Year&gt;&lt;RecNum&gt;23&lt;/RecNum&gt;&lt;DisplayText&gt;&lt;style face="superscript"&gt;18&lt;/style&gt;&lt;/DisplayText&gt;&lt;record&gt;&lt;rec-number&gt;23&lt;/rec-number&gt;&lt;foreign-keys&gt;&lt;key app="EN" db-id="0w5szddr3aatv7e9xspxrs5a05wrdfss52ds" timestamp="1612788865"&gt;23&lt;/key&gt;&lt;/foreign-keys&gt;&lt;ref-type name="Journal Article"&gt;17&lt;/ref-type&gt;&lt;contributors&gt;&lt;authors&gt;&lt;author&gt;Ovchinnikov, K. V.&lt;/author&gt;&lt;author&gt;Kristiansen, P. E.&lt;/author&gt;&lt;author&gt;Straume, D.&lt;/author&gt;&lt;author&gt;Jensen, M. S.&lt;/author&gt;&lt;author&gt;Aleksandrzak-Piekarczyk, T.&lt;/author&gt;&lt;author&gt;Nes, I. F.&lt;/author&gt;&lt;author&gt;Diep, D. B.&lt;/author&gt;&lt;/authors&gt;&lt;/contributors&gt;&lt;auth-address&gt;Department of Chemistry, Biotechnology and Food Science, Norwegian University of Life SciencesAs, Norway.&amp;#xD;Department of Biosciences, University of OsloOslo, Norway.&amp;#xD;Institute of Biochemistry and Biophysics, Polish Academy of SciencesWarsaw, Poland.&lt;/auth-address&gt;&lt;titles&gt;&lt;title&gt;The Leaderless Bacteriocin Enterocin K1 Is Highly Potent against Enterococcus faecium: A Study on Structure, Target Spectrum and Receptor&lt;/title&gt;&lt;secondary-title&gt;Front Microbiol&lt;/secondary-title&gt;&lt;/titles&gt;&lt;periodical&gt;&lt;full-title&gt;Front Microbiol&lt;/full-title&gt;&lt;/periodical&gt;&lt;pages&gt;774&lt;/pages&gt;&lt;volume&gt;8&lt;/volume&gt;&lt;edition&gt;2017/05/19&lt;/edition&gt;&lt;keywords&gt;&lt;keyword&gt;Nmr&lt;/keyword&gt;&lt;keyword&gt;RseP&lt;/keyword&gt;&lt;keyword&gt;enterococci&lt;/keyword&gt;&lt;keyword&gt;leaderless bacteriocins&lt;/keyword&gt;&lt;keyword&gt;receptors&lt;/keyword&gt;&lt;/keywords&gt;&lt;dates&gt;&lt;year&gt;2017&lt;/year&gt;&lt;/dates&gt;&lt;isbn&gt;1664-302X (Print)&amp;#xD;1664-302X (Linking)&lt;/isbn&gt;&lt;accession-num&gt;28515717&lt;/accession-num&gt;&lt;urls&gt;&lt;related-urls&gt;&lt;url&gt;https://www.ncbi.nlm.nih.gov/pubmed/28515717&lt;/url&gt;&lt;/related-urls&gt;&lt;/urls&gt;&lt;custom2&gt;PMC5413573&lt;/custom2&gt;&lt;electronic-resource-num&gt;10.3389/fmicb.2017.00774&lt;/electronic-resource-num&gt;&lt;/record&gt;&lt;/Cite&gt;&lt;/EndNote&gt;</w:instrText>
            </w:r>
            <w:r>
              <w:rPr>
                <w:sz w:val="20"/>
                <w:szCs w:val="20"/>
              </w:rPr>
              <w:fldChar w:fldCharType="separate"/>
            </w:r>
            <w:r w:rsidRPr="007A6024">
              <w:rPr>
                <w:noProof/>
                <w:sz w:val="20"/>
                <w:szCs w:val="20"/>
                <w:vertAlign w:val="superscript"/>
              </w:rPr>
              <w:t>18</w:t>
            </w:r>
            <w:r>
              <w:rPr>
                <w:sz w:val="20"/>
                <w:szCs w:val="20"/>
              </w:rPr>
              <w:fldChar w:fldCharType="end"/>
            </w:r>
          </w:p>
        </w:tc>
      </w:tr>
      <w:tr w:rsidR="00A51DEB" w:rsidRPr="00C45222" w14:paraId="4A25BA46" w14:textId="77777777" w:rsidTr="00605DC8">
        <w:tc>
          <w:tcPr>
            <w:tcW w:w="2843" w:type="dxa"/>
            <w:gridSpan w:val="2"/>
          </w:tcPr>
          <w:p w14:paraId="0C4E7AA0" w14:textId="77777777" w:rsidR="00A51DEB" w:rsidRPr="00C45222" w:rsidRDefault="00A51DEB" w:rsidP="00605DC8">
            <w:pPr>
              <w:jc w:val="both"/>
              <w:rPr>
                <w:sz w:val="20"/>
                <w:szCs w:val="20"/>
              </w:rPr>
            </w:pPr>
            <w:r w:rsidRPr="00C45222">
              <w:rPr>
                <w:sz w:val="20"/>
                <w:szCs w:val="20"/>
              </w:rPr>
              <w:t xml:space="preserve">Ej97 </w:t>
            </w:r>
          </w:p>
        </w:tc>
        <w:tc>
          <w:tcPr>
            <w:tcW w:w="4984" w:type="dxa"/>
          </w:tcPr>
          <w:p w14:paraId="39C31196" w14:textId="77777777" w:rsidR="00A51DEB" w:rsidRPr="00C45222" w:rsidRDefault="00A51DEB" w:rsidP="00605DC8">
            <w:pPr>
              <w:pStyle w:val="Default"/>
              <w:jc w:val="both"/>
              <w:rPr>
                <w:color w:val="auto"/>
                <w:sz w:val="20"/>
                <w:szCs w:val="20"/>
              </w:rPr>
            </w:pPr>
            <w:r w:rsidRPr="00C45222">
              <w:rPr>
                <w:color w:val="auto"/>
                <w:sz w:val="20"/>
                <w:szCs w:val="20"/>
              </w:rPr>
              <w:t xml:space="preserve">MLAKIKAMIKKFPNPYTLAAKLTTYEINWYKQQYGRYPWERPVA </w:t>
            </w:r>
          </w:p>
          <w:p w14:paraId="0B866995" w14:textId="77777777" w:rsidR="00A51DEB" w:rsidRPr="00C45222" w:rsidRDefault="00A51DEB" w:rsidP="00605DC8">
            <w:pPr>
              <w:jc w:val="both"/>
              <w:rPr>
                <w:sz w:val="20"/>
                <w:szCs w:val="20"/>
              </w:rPr>
            </w:pPr>
          </w:p>
        </w:tc>
        <w:tc>
          <w:tcPr>
            <w:tcW w:w="1523" w:type="dxa"/>
          </w:tcPr>
          <w:p w14:paraId="3E8D348C" w14:textId="77777777" w:rsidR="00A51DEB" w:rsidRPr="00C45222" w:rsidRDefault="00A51DEB" w:rsidP="00605DC8">
            <w:pPr>
              <w:jc w:val="both"/>
              <w:rPr>
                <w:sz w:val="20"/>
                <w:szCs w:val="20"/>
              </w:rPr>
            </w:pPr>
            <w:r>
              <w:rPr>
                <w:sz w:val="20"/>
                <w:szCs w:val="20"/>
              </w:rPr>
              <w:t xml:space="preserve"> </w:t>
            </w:r>
            <w:r>
              <w:rPr>
                <w:sz w:val="20"/>
                <w:szCs w:val="20"/>
              </w:rPr>
              <w:fldChar w:fldCharType="begin">
                <w:fldData xml:space="preserve">PEVuZE5vdGU+PENpdGU+PEF1dGhvcj5GcmFuazwvQXV0aG9yPjxZZWFyPjIwMTI8L1llYXI+PFJl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</w:fldData>
              </w:fldChar>
            </w:r>
            <w:r>
              <w:rPr>
                <w:sz w:val="20"/>
                <w:szCs w:val="20"/>
              </w:rPr>
              <w:instrText xml:space="preserve"> ADDIN EN.CITE </w:instrText>
            </w:r>
            <w:r>
              <w:rPr>
                <w:sz w:val="20"/>
                <w:szCs w:val="20"/>
              </w:rPr>
              <w:fldChar w:fldCharType="begin">
                <w:fldData xml:space="preserve">PEVuZE5vdGU+PENpdGU+PEF1dGhvcj5GcmFuazwvQXV0aG9yPjxZZWFyPjIwMTI8L1llYXI+PFJl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7A6024">
              <w:rPr>
                <w:noProof/>
                <w:sz w:val="20"/>
                <w:szCs w:val="20"/>
                <w:vertAlign w:val="superscript"/>
              </w:rPr>
              <w:t>19</w:t>
            </w:r>
            <w:r>
              <w:rPr>
                <w:sz w:val="20"/>
                <w:szCs w:val="20"/>
              </w:rPr>
              <w:fldChar w:fldCharType="end"/>
            </w:r>
          </w:p>
        </w:tc>
      </w:tr>
      <w:tr w:rsidR="00A51DEB" w:rsidRPr="00C45222" w14:paraId="22F8E3C2" w14:textId="77777777" w:rsidTr="00605DC8">
        <w:tc>
          <w:tcPr>
            <w:tcW w:w="2843" w:type="dxa"/>
            <w:gridSpan w:val="2"/>
          </w:tcPr>
          <w:p w14:paraId="2467D9FC" w14:textId="77777777" w:rsidR="00A51DEB" w:rsidRPr="00C45222" w:rsidRDefault="00A51DEB" w:rsidP="00605DC8">
            <w:pPr>
              <w:jc w:val="both"/>
              <w:rPr>
                <w:sz w:val="20"/>
                <w:szCs w:val="20"/>
              </w:rPr>
            </w:pPr>
            <w:r w:rsidRPr="00C45222">
              <w:rPr>
                <w:sz w:val="20"/>
                <w:szCs w:val="20"/>
              </w:rPr>
              <w:t>H1</w:t>
            </w:r>
          </w:p>
        </w:tc>
        <w:tc>
          <w:tcPr>
            <w:tcW w:w="4984" w:type="dxa"/>
          </w:tcPr>
          <w:p w14:paraId="3F22681F" w14:textId="77777777" w:rsidR="00A51DEB" w:rsidRPr="00C45222" w:rsidRDefault="00A51DEB" w:rsidP="00605DC8">
            <w:pPr>
              <w:pStyle w:val="Default"/>
              <w:jc w:val="both"/>
              <w:rPr>
                <w:color w:val="auto"/>
                <w:sz w:val="20"/>
                <w:szCs w:val="20"/>
              </w:rPr>
            </w:pPr>
            <w:r w:rsidRPr="00C45222">
              <w:rPr>
                <w:color w:val="auto"/>
                <w:sz w:val="20"/>
                <w:szCs w:val="20"/>
              </w:rPr>
              <w:t xml:space="preserve">MKFKFNPTGTIVKKLTQYEINWYKQQYGRYPWERPVA </w:t>
            </w:r>
          </w:p>
          <w:p w14:paraId="2601435B" w14:textId="77777777" w:rsidR="00A51DEB" w:rsidRPr="00C45222" w:rsidRDefault="00A51DEB" w:rsidP="00605DC8">
            <w:pPr>
              <w:jc w:val="both"/>
              <w:rPr>
                <w:sz w:val="20"/>
                <w:szCs w:val="20"/>
              </w:rPr>
            </w:pPr>
          </w:p>
        </w:tc>
        <w:tc>
          <w:tcPr>
            <w:tcW w:w="1523" w:type="dxa"/>
          </w:tcPr>
          <w:p w14:paraId="1981C896" w14:textId="77777777" w:rsidR="00A51DEB" w:rsidRPr="00C45222" w:rsidRDefault="00A51DEB" w:rsidP="00605DC8">
            <w:pPr>
              <w:jc w:val="both"/>
              <w:rPr>
                <w:sz w:val="20"/>
                <w:szCs w:val="20"/>
              </w:rPr>
            </w:pPr>
            <w:r w:rsidRPr="00C45222">
              <w:rPr>
                <w:sz w:val="20"/>
                <w:szCs w:val="20"/>
              </w:rPr>
              <w:t xml:space="preserve">This study </w:t>
            </w:r>
          </w:p>
        </w:tc>
      </w:tr>
      <w:tr w:rsidR="00A51DEB" w:rsidRPr="00C45222" w14:paraId="68B40FEA" w14:textId="77777777" w:rsidTr="00605DC8">
        <w:tc>
          <w:tcPr>
            <w:tcW w:w="1426" w:type="dxa"/>
            <w:vMerge w:val="restart"/>
          </w:tcPr>
          <w:p w14:paraId="414644F8" w14:textId="77777777" w:rsidR="00A51DEB" w:rsidRPr="00C45222" w:rsidRDefault="00A51DEB" w:rsidP="00605DC8">
            <w:pPr>
              <w:jc w:val="both"/>
              <w:rPr>
                <w:sz w:val="20"/>
                <w:szCs w:val="20"/>
              </w:rPr>
            </w:pPr>
            <w:proofErr w:type="spellStart"/>
            <w:r w:rsidRPr="00C45222">
              <w:rPr>
                <w:sz w:val="20"/>
                <w:szCs w:val="20"/>
              </w:rPr>
              <w:t>GakA</w:t>
            </w:r>
            <w:proofErr w:type="spellEnd"/>
            <w:r>
              <w:rPr>
                <w:sz w:val="20"/>
                <w:szCs w:val="20"/>
              </w:rPr>
              <w:t>*</w:t>
            </w:r>
            <w:r w:rsidRPr="00C45222">
              <w:rPr>
                <w:sz w:val="20"/>
                <w:szCs w:val="20"/>
              </w:rPr>
              <w:t xml:space="preserve"> </w:t>
            </w:r>
          </w:p>
          <w:p w14:paraId="3FD0C07A" w14:textId="77777777" w:rsidR="00A51DEB" w:rsidRDefault="00A51DEB" w:rsidP="00605DC8">
            <w:pPr>
              <w:jc w:val="both"/>
              <w:rPr>
                <w:sz w:val="20"/>
                <w:szCs w:val="20"/>
              </w:rPr>
            </w:pPr>
          </w:p>
          <w:p w14:paraId="4674CEC1" w14:textId="77777777" w:rsidR="00A51DEB" w:rsidRPr="00C45222" w:rsidRDefault="00A51DEB" w:rsidP="00605DC8">
            <w:pPr>
              <w:jc w:val="both"/>
              <w:rPr>
                <w:sz w:val="20"/>
                <w:szCs w:val="20"/>
              </w:rPr>
            </w:pPr>
            <w:proofErr w:type="spellStart"/>
            <w:r w:rsidRPr="00C45222">
              <w:rPr>
                <w:sz w:val="20"/>
                <w:szCs w:val="20"/>
              </w:rPr>
              <w:t>GakB</w:t>
            </w:r>
            <w:proofErr w:type="spellEnd"/>
            <w:r>
              <w:rPr>
                <w:sz w:val="20"/>
                <w:szCs w:val="20"/>
              </w:rPr>
              <w:t>*</w:t>
            </w:r>
          </w:p>
          <w:p w14:paraId="0A2C9211" w14:textId="77777777" w:rsidR="00A51DEB" w:rsidRDefault="00A51DEB" w:rsidP="00605DC8">
            <w:pPr>
              <w:jc w:val="both"/>
              <w:rPr>
                <w:sz w:val="20"/>
                <w:szCs w:val="20"/>
              </w:rPr>
            </w:pPr>
          </w:p>
          <w:p w14:paraId="6AEC4262" w14:textId="77777777" w:rsidR="00A51DEB" w:rsidRPr="00C45222" w:rsidRDefault="00A51DEB" w:rsidP="00605DC8">
            <w:pPr>
              <w:jc w:val="both"/>
              <w:rPr>
                <w:sz w:val="20"/>
                <w:szCs w:val="20"/>
              </w:rPr>
            </w:pPr>
            <w:proofErr w:type="spellStart"/>
            <w:r w:rsidRPr="00C45222">
              <w:rPr>
                <w:sz w:val="20"/>
                <w:szCs w:val="20"/>
              </w:rPr>
              <w:t>GakC</w:t>
            </w:r>
            <w:proofErr w:type="spellEnd"/>
            <w:r>
              <w:rPr>
                <w:sz w:val="20"/>
                <w:szCs w:val="20"/>
              </w:rPr>
              <w:t>*</w:t>
            </w:r>
          </w:p>
        </w:tc>
        <w:tc>
          <w:tcPr>
            <w:tcW w:w="1417" w:type="dxa"/>
          </w:tcPr>
          <w:p w14:paraId="04BB89E3" w14:textId="77777777" w:rsidR="00A51DEB" w:rsidRPr="00C45222" w:rsidRDefault="00A51DEB" w:rsidP="00605DC8">
            <w:pPr>
              <w:jc w:val="both"/>
              <w:rPr>
                <w:sz w:val="20"/>
                <w:szCs w:val="20"/>
              </w:rPr>
            </w:pPr>
          </w:p>
        </w:tc>
        <w:tc>
          <w:tcPr>
            <w:tcW w:w="4984" w:type="dxa"/>
          </w:tcPr>
          <w:p w14:paraId="29A58CAD" w14:textId="77777777" w:rsidR="00A51DEB" w:rsidRPr="00C45222" w:rsidRDefault="00A51DEB" w:rsidP="00605DC8">
            <w:pPr>
              <w:pStyle w:val="Default"/>
              <w:jc w:val="both"/>
              <w:rPr>
                <w:color w:val="auto"/>
                <w:sz w:val="20"/>
                <w:szCs w:val="20"/>
              </w:rPr>
            </w:pPr>
            <w:r w:rsidRPr="00C45222">
              <w:rPr>
                <w:color w:val="auto"/>
                <w:sz w:val="20"/>
                <w:szCs w:val="20"/>
              </w:rPr>
              <w:t xml:space="preserve">MGAIIKAGAKIVGKGVLGGGASWLGWNVGEKIWK </w:t>
            </w:r>
          </w:p>
          <w:p w14:paraId="4F12A010" w14:textId="77777777" w:rsidR="00A51DEB" w:rsidRPr="00C45222" w:rsidRDefault="00A51DEB" w:rsidP="00605DC8">
            <w:pPr>
              <w:jc w:val="both"/>
              <w:rPr>
                <w:sz w:val="20"/>
                <w:szCs w:val="20"/>
              </w:rPr>
            </w:pPr>
          </w:p>
        </w:tc>
        <w:tc>
          <w:tcPr>
            <w:tcW w:w="1523" w:type="dxa"/>
            <w:vMerge w:val="restart"/>
          </w:tcPr>
          <w:p w14:paraId="18937023" w14:textId="77777777" w:rsidR="00A51DEB" w:rsidRDefault="00A51DEB" w:rsidP="00605DC8">
            <w:pPr>
              <w:jc w:val="both"/>
              <w:rPr>
                <w:sz w:val="20"/>
                <w:szCs w:val="20"/>
              </w:rPr>
            </w:pPr>
            <w:r>
              <w:rPr>
                <w:sz w:val="20"/>
                <w:szCs w:val="20"/>
              </w:rPr>
              <w:t xml:space="preserve"> </w:t>
            </w:r>
            <w:r>
              <w:rPr>
                <w:sz w:val="20"/>
                <w:szCs w:val="20"/>
              </w:rPr>
              <w:fldChar w:fldCharType="begin">
                <w:fldData xml:space="preserve">PEVuZE5vdGU+PENpdGU+PEF1dGhvcj5PdmNoaW5uaWtvdjwvQXV0aG9yPjxZZWFyPjIwMTY8L1ll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</w:fldData>
              </w:fldChar>
            </w:r>
            <w:r>
              <w:rPr>
                <w:sz w:val="20"/>
                <w:szCs w:val="20"/>
              </w:rPr>
              <w:instrText xml:space="preserve"> ADDIN EN.CITE </w:instrText>
            </w:r>
            <w:r>
              <w:rPr>
                <w:sz w:val="20"/>
                <w:szCs w:val="20"/>
              </w:rPr>
              <w:fldChar w:fldCharType="begin">
                <w:fldData xml:space="preserve">PEVuZE5vdGU+PENpdGU+PEF1dGhvcj5PdmNoaW5uaWtvdjwvQXV0aG9yPjxZZWFyPjIwMTY8L1ll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7A6024">
              <w:rPr>
                <w:noProof/>
                <w:sz w:val="20"/>
                <w:szCs w:val="20"/>
                <w:vertAlign w:val="superscript"/>
              </w:rPr>
              <w:t>20</w:t>
            </w:r>
            <w:r>
              <w:rPr>
                <w:sz w:val="20"/>
                <w:szCs w:val="20"/>
              </w:rPr>
              <w:fldChar w:fldCharType="end"/>
            </w:r>
          </w:p>
          <w:p w14:paraId="6B41BEE3" w14:textId="77777777" w:rsidR="00A51DEB" w:rsidRDefault="00A51DEB" w:rsidP="00605DC8">
            <w:pPr>
              <w:jc w:val="both"/>
              <w:rPr>
                <w:sz w:val="20"/>
                <w:szCs w:val="20"/>
              </w:rPr>
            </w:pPr>
          </w:p>
          <w:p w14:paraId="5444F1F1" w14:textId="77777777" w:rsidR="00A51DEB" w:rsidRDefault="00A51DEB" w:rsidP="00605DC8">
            <w:pPr>
              <w:jc w:val="both"/>
              <w:rPr>
                <w:sz w:val="20"/>
                <w:szCs w:val="20"/>
              </w:rPr>
            </w:pPr>
            <w:r>
              <w:rPr>
                <w:sz w:val="20"/>
                <w:szCs w:val="20"/>
              </w:rPr>
              <w:t xml:space="preserve"> </w:t>
            </w:r>
            <w:r>
              <w:rPr>
                <w:sz w:val="20"/>
                <w:szCs w:val="20"/>
              </w:rPr>
              <w:fldChar w:fldCharType="begin">
                <w:fldData xml:space="preserve">PEVuZE5vdGU+PENpdGU+PEF1dGhvcj5PdmNoaW5uaWtvdjwvQXV0aG9yPjxZZWFyPjIwMTY8L1ll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</w:fldData>
              </w:fldChar>
            </w:r>
            <w:r>
              <w:rPr>
                <w:sz w:val="20"/>
                <w:szCs w:val="20"/>
              </w:rPr>
              <w:instrText xml:space="preserve"> ADDIN EN.CITE </w:instrText>
            </w:r>
            <w:r>
              <w:rPr>
                <w:sz w:val="20"/>
                <w:szCs w:val="20"/>
              </w:rPr>
              <w:fldChar w:fldCharType="begin">
                <w:fldData xml:space="preserve">PEVuZE5vdGU+PENpdGU+PEF1dGhvcj5PdmNoaW5uaWtvdjwvQXV0aG9yPjxZZWFyPjIwMTY8L1ll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7A6024">
              <w:rPr>
                <w:noProof/>
                <w:sz w:val="20"/>
                <w:szCs w:val="20"/>
                <w:vertAlign w:val="superscript"/>
              </w:rPr>
              <w:t>20</w:t>
            </w:r>
            <w:r>
              <w:rPr>
                <w:sz w:val="20"/>
                <w:szCs w:val="20"/>
              </w:rPr>
              <w:fldChar w:fldCharType="end"/>
            </w:r>
          </w:p>
          <w:p w14:paraId="74027E8B" w14:textId="77777777" w:rsidR="00A51DEB" w:rsidRDefault="00A51DEB" w:rsidP="00605DC8">
            <w:pPr>
              <w:jc w:val="both"/>
              <w:rPr>
                <w:sz w:val="20"/>
                <w:szCs w:val="20"/>
              </w:rPr>
            </w:pPr>
          </w:p>
          <w:p w14:paraId="1EBD8C17" w14:textId="77777777" w:rsidR="00A51DEB" w:rsidRPr="00C45222" w:rsidRDefault="00A51DEB" w:rsidP="00605DC8">
            <w:pPr>
              <w:jc w:val="both"/>
              <w:rPr>
                <w:sz w:val="20"/>
                <w:szCs w:val="20"/>
              </w:rPr>
            </w:pPr>
            <w:r>
              <w:rPr>
                <w:sz w:val="20"/>
                <w:szCs w:val="20"/>
              </w:rPr>
              <w:t xml:space="preserve"> </w:t>
            </w:r>
            <w:r>
              <w:rPr>
                <w:sz w:val="20"/>
                <w:szCs w:val="20"/>
              </w:rPr>
              <w:fldChar w:fldCharType="begin">
                <w:fldData xml:space="preserve">PEVuZE5vdGU+PENpdGU+PEF1dGhvcj5PdmNoaW5uaWtvdjwvQXV0aG9yPjxZZWFyPjIwMTY8L1ll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</w:fldData>
              </w:fldChar>
            </w:r>
            <w:r>
              <w:rPr>
                <w:sz w:val="20"/>
                <w:szCs w:val="20"/>
              </w:rPr>
              <w:instrText xml:space="preserve"> ADDIN EN.CITE </w:instrText>
            </w:r>
            <w:r>
              <w:rPr>
                <w:sz w:val="20"/>
                <w:szCs w:val="20"/>
              </w:rPr>
              <w:fldChar w:fldCharType="begin">
                <w:fldData xml:space="preserve">PEVuZE5vdGU+PENpdGU+PEF1dGhvcj5PdmNoaW5uaWtvdjwvQXV0aG9yPjxZZWFyPjIwMTY8L1ll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sidRPr="007A6024">
              <w:rPr>
                <w:noProof/>
                <w:sz w:val="20"/>
                <w:szCs w:val="20"/>
                <w:vertAlign w:val="superscript"/>
              </w:rPr>
              <w:t>20</w:t>
            </w:r>
            <w:r>
              <w:rPr>
                <w:sz w:val="20"/>
                <w:szCs w:val="20"/>
              </w:rPr>
              <w:fldChar w:fldCharType="end"/>
            </w:r>
          </w:p>
        </w:tc>
      </w:tr>
      <w:tr w:rsidR="00A51DEB" w:rsidRPr="00C45222" w14:paraId="39CD42F5" w14:textId="77777777" w:rsidTr="00605DC8">
        <w:tc>
          <w:tcPr>
            <w:tcW w:w="1426" w:type="dxa"/>
            <w:vMerge/>
          </w:tcPr>
          <w:p w14:paraId="5ED381BC" w14:textId="77777777" w:rsidR="00A51DEB" w:rsidRPr="00C45222" w:rsidRDefault="00A51DEB" w:rsidP="00605DC8">
            <w:pPr>
              <w:jc w:val="both"/>
              <w:rPr>
                <w:sz w:val="20"/>
                <w:szCs w:val="20"/>
              </w:rPr>
            </w:pPr>
          </w:p>
        </w:tc>
        <w:tc>
          <w:tcPr>
            <w:tcW w:w="1417" w:type="dxa"/>
          </w:tcPr>
          <w:p w14:paraId="7325018E" w14:textId="77777777" w:rsidR="00A51DEB" w:rsidRPr="00C45222" w:rsidRDefault="00A51DEB" w:rsidP="00605DC8">
            <w:pPr>
              <w:jc w:val="both"/>
              <w:rPr>
                <w:sz w:val="20"/>
                <w:szCs w:val="20"/>
              </w:rPr>
            </w:pPr>
          </w:p>
        </w:tc>
        <w:tc>
          <w:tcPr>
            <w:tcW w:w="4984" w:type="dxa"/>
          </w:tcPr>
          <w:p w14:paraId="6DB992E1" w14:textId="77777777" w:rsidR="00A51DEB" w:rsidRPr="00C45222" w:rsidRDefault="00A51DEB" w:rsidP="00605DC8">
            <w:pPr>
              <w:pStyle w:val="Default"/>
              <w:jc w:val="both"/>
              <w:rPr>
                <w:color w:val="auto"/>
                <w:sz w:val="20"/>
                <w:szCs w:val="20"/>
              </w:rPr>
            </w:pPr>
            <w:r w:rsidRPr="00C45222">
              <w:rPr>
                <w:color w:val="auto"/>
                <w:sz w:val="20"/>
                <w:szCs w:val="20"/>
              </w:rPr>
              <w:t xml:space="preserve">MGAIIKAGAKIIGKGLLGGAAGGATYGGLKKIFG </w:t>
            </w:r>
          </w:p>
          <w:p w14:paraId="0344A9F8" w14:textId="77777777" w:rsidR="00A51DEB" w:rsidRPr="00C45222" w:rsidRDefault="00A51DEB" w:rsidP="00605DC8">
            <w:pPr>
              <w:jc w:val="both"/>
              <w:rPr>
                <w:sz w:val="20"/>
                <w:szCs w:val="20"/>
              </w:rPr>
            </w:pPr>
          </w:p>
        </w:tc>
        <w:tc>
          <w:tcPr>
            <w:tcW w:w="1523" w:type="dxa"/>
            <w:vMerge/>
          </w:tcPr>
          <w:p w14:paraId="7C3935AE" w14:textId="77777777" w:rsidR="00A51DEB" w:rsidRPr="00C45222" w:rsidRDefault="00A51DEB" w:rsidP="00605DC8">
            <w:pPr>
              <w:jc w:val="both"/>
              <w:rPr>
                <w:sz w:val="20"/>
                <w:szCs w:val="20"/>
              </w:rPr>
            </w:pPr>
          </w:p>
        </w:tc>
      </w:tr>
      <w:tr w:rsidR="00A51DEB" w:rsidRPr="00C45222" w14:paraId="11207A18" w14:textId="77777777" w:rsidTr="00605DC8">
        <w:tc>
          <w:tcPr>
            <w:tcW w:w="1426" w:type="dxa"/>
            <w:vMerge/>
          </w:tcPr>
          <w:p w14:paraId="128E8D65" w14:textId="77777777" w:rsidR="00A51DEB" w:rsidRPr="00C45222" w:rsidRDefault="00A51DEB" w:rsidP="00605DC8">
            <w:pPr>
              <w:jc w:val="both"/>
              <w:rPr>
                <w:sz w:val="20"/>
                <w:szCs w:val="20"/>
              </w:rPr>
            </w:pPr>
          </w:p>
        </w:tc>
        <w:tc>
          <w:tcPr>
            <w:tcW w:w="1417" w:type="dxa"/>
          </w:tcPr>
          <w:p w14:paraId="01D30DBF" w14:textId="77777777" w:rsidR="00A51DEB" w:rsidRPr="00C45222" w:rsidRDefault="00A51DEB" w:rsidP="00605DC8">
            <w:pPr>
              <w:jc w:val="both"/>
              <w:rPr>
                <w:sz w:val="20"/>
                <w:szCs w:val="20"/>
              </w:rPr>
            </w:pPr>
          </w:p>
        </w:tc>
        <w:tc>
          <w:tcPr>
            <w:tcW w:w="4984" w:type="dxa"/>
          </w:tcPr>
          <w:p w14:paraId="18C318C1" w14:textId="77777777" w:rsidR="00A51DEB" w:rsidRPr="00C45222" w:rsidRDefault="00A51DEB" w:rsidP="00605DC8">
            <w:pPr>
              <w:pStyle w:val="Default"/>
              <w:jc w:val="both"/>
              <w:rPr>
                <w:color w:val="auto"/>
                <w:sz w:val="20"/>
                <w:szCs w:val="20"/>
              </w:rPr>
            </w:pPr>
            <w:r w:rsidRPr="00C45222">
              <w:rPr>
                <w:color w:val="auto"/>
                <w:sz w:val="20"/>
                <w:szCs w:val="20"/>
              </w:rPr>
              <w:t xml:space="preserve">MGAIIKAGAKIVGKGALTGGGVWLAEKLFGGK </w:t>
            </w:r>
          </w:p>
          <w:p w14:paraId="0F9958B8" w14:textId="77777777" w:rsidR="00A51DEB" w:rsidRPr="00C45222" w:rsidRDefault="00A51DEB" w:rsidP="00605DC8">
            <w:pPr>
              <w:jc w:val="both"/>
              <w:rPr>
                <w:sz w:val="20"/>
                <w:szCs w:val="20"/>
              </w:rPr>
            </w:pPr>
          </w:p>
        </w:tc>
        <w:tc>
          <w:tcPr>
            <w:tcW w:w="1523" w:type="dxa"/>
            <w:vMerge/>
          </w:tcPr>
          <w:p w14:paraId="08ED4298" w14:textId="77777777" w:rsidR="00A51DEB" w:rsidRPr="00C45222" w:rsidRDefault="00A51DEB" w:rsidP="00605DC8">
            <w:pPr>
              <w:jc w:val="both"/>
              <w:rPr>
                <w:sz w:val="20"/>
                <w:szCs w:val="20"/>
              </w:rPr>
            </w:pPr>
          </w:p>
        </w:tc>
      </w:tr>
      <w:tr w:rsidR="00A51DEB" w:rsidRPr="00C45222" w14:paraId="6DD98721" w14:textId="77777777" w:rsidTr="00605DC8">
        <w:tc>
          <w:tcPr>
            <w:tcW w:w="2843" w:type="dxa"/>
            <w:gridSpan w:val="2"/>
            <w:tcBorders>
              <w:bottom w:val="single" w:sz="4" w:space="0" w:color="auto"/>
            </w:tcBorders>
          </w:tcPr>
          <w:p w14:paraId="25F89907" w14:textId="77777777" w:rsidR="00A51DEB" w:rsidRPr="00C45222" w:rsidRDefault="00A51DEB" w:rsidP="00605DC8">
            <w:pPr>
              <w:jc w:val="both"/>
              <w:rPr>
                <w:sz w:val="20"/>
                <w:szCs w:val="20"/>
              </w:rPr>
            </w:pPr>
            <w:r w:rsidRPr="00C45222">
              <w:rPr>
                <w:sz w:val="20"/>
                <w:szCs w:val="20"/>
              </w:rPr>
              <w:t>Micrococcin P1</w:t>
            </w:r>
            <w:r>
              <w:rPr>
                <w:sz w:val="20"/>
                <w:szCs w:val="20"/>
              </w:rPr>
              <w:t>**</w:t>
            </w:r>
          </w:p>
        </w:tc>
        <w:tc>
          <w:tcPr>
            <w:tcW w:w="4984" w:type="dxa"/>
            <w:tcBorders>
              <w:bottom w:val="single" w:sz="4" w:space="0" w:color="auto"/>
            </w:tcBorders>
          </w:tcPr>
          <w:p w14:paraId="4D135EC2" w14:textId="77777777" w:rsidR="00A51DEB" w:rsidRPr="00C45222" w:rsidRDefault="00A51DEB" w:rsidP="00605DC8">
            <w:pPr>
              <w:pStyle w:val="Default"/>
              <w:jc w:val="both"/>
              <w:rPr>
                <w:color w:val="auto"/>
                <w:sz w:val="20"/>
                <w:szCs w:val="20"/>
              </w:rPr>
            </w:pPr>
            <w:r w:rsidRPr="00C45222">
              <w:rPr>
                <w:color w:val="auto"/>
                <w:sz w:val="20"/>
                <w:szCs w:val="20"/>
              </w:rPr>
              <w:t xml:space="preserve">SCTTCVCTCSCCTT </w:t>
            </w:r>
          </w:p>
          <w:p w14:paraId="7B2721AC" w14:textId="77777777" w:rsidR="00A51DEB" w:rsidRPr="00C45222" w:rsidRDefault="00A51DEB" w:rsidP="00605DC8">
            <w:pPr>
              <w:jc w:val="both"/>
              <w:rPr>
                <w:sz w:val="20"/>
                <w:szCs w:val="20"/>
              </w:rPr>
            </w:pPr>
          </w:p>
        </w:tc>
        <w:tc>
          <w:tcPr>
            <w:tcW w:w="1523" w:type="dxa"/>
            <w:tcBorders>
              <w:bottom w:val="single" w:sz="4" w:space="0" w:color="auto"/>
            </w:tcBorders>
          </w:tcPr>
          <w:p w14:paraId="2743C496" w14:textId="77777777" w:rsidR="00A51DEB" w:rsidRPr="00C45222" w:rsidRDefault="00A51DEB" w:rsidP="00605DC8">
            <w:pPr>
              <w:jc w:val="both"/>
              <w:rPr>
                <w:sz w:val="20"/>
                <w:szCs w:val="20"/>
              </w:rPr>
            </w:pPr>
            <w:r>
              <w:rPr>
                <w:sz w:val="20"/>
                <w:szCs w:val="20"/>
              </w:rPr>
              <w:t xml:space="preserve"> </w:t>
            </w:r>
            <w:r>
              <w:rPr>
                <w:sz w:val="20"/>
                <w:szCs w:val="20"/>
              </w:rPr>
              <w:fldChar w:fldCharType="begin"/>
            </w:r>
            <w:r>
              <w:rPr>
                <w:sz w:val="20"/>
                <w:szCs w:val="20"/>
              </w:rPr>
              <w:instrText xml:space="preserve"> ADDIN EN.CITE &lt;EndNote&gt;&lt;Cite&gt;&lt;Author&gt;Ciufolini&lt;/Author&gt;&lt;Year&gt;2010&lt;/Year&gt;&lt;RecNum&gt;46&lt;/RecNum&gt;&lt;DisplayText&gt;&lt;style face="superscript"&gt;21&lt;/style&gt;&lt;/DisplayText&gt;&lt;record&gt;&lt;rec-number&gt;46&lt;/rec-number&gt;&lt;foreign-keys&gt;&lt;key app="EN" db-id="0w5szddr3aatv7e9xspxrs5a05wrdfss52ds" timestamp="1612791446"&gt;46&lt;/key&gt;&lt;/foreign-keys&gt;&lt;ref-type name="Journal Article"&gt;17&lt;/ref-type&gt;&lt;contributors&gt;&lt;authors&gt;&lt;author&gt;Ciufolini, M. A.&lt;/author&gt;&lt;author&gt;Lefranc, D.&lt;/author&gt;&lt;/authors&gt;&lt;/contributors&gt;&lt;auth-address&gt;Department of Chemistry, University of British Columbia, 2036 Main Mall, Vancouver, BC, Canada. ciufi@chem.ubc.ca&lt;/auth-address&gt;&lt;titles&gt;&lt;title&gt;Micrococcin P1: structure, biology and synthesis&lt;/title&gt;&lt;secondary-title&gt;Nat Prod Rep&lt;/secondary-title&gt;&lt;/titles&gt;&lt;periodical&gt;&lt;full-title&gt;Nat Prod Rep&lt;/full-title&gt;&lt;/periodical&gt;&lt;pages&gt;330-42&lt;/pages&gt;&lt;volume&gt;27&lt;/volume&gt;&lt;number&gt;3&lt;/number&gt;&lt;edition&gt;2010/02/25&lt;/edition&gt;&lt;keywords&gt;&lt;keyword&gt;*Anti-Bacterial Agents/biosynthesis/chemical synthesis/chemistry/pharmacology&lt;/keyword&gt;&lt;keyword&gt;*Bacteriocins/chemical synthesis/chemistry/metabolism/pharmacology&lt;/keyword&gt;&lt;keyword&gt;Molecular Structure&lt;/keyword&gt;&lt;keyword&gt;*Peptides/chemical synthesis/chemistry/metabolism/pharmacology&lt;/keyword&gt;&lt;/keywords&gt;&lt;dates&gt;&lt;year&gt;2010&lt;/year&gt;&lt;pub-dates&gt;&lt;date&gt;Mar&lt;/date&gt;&lt;/pub-dates&gt;&lt;/dates&gt;&lt;isbn&gt;1460-4752 (Electronic)&amp;#xD;0265-0568 (Linking)&lt;/isbn&gt;&lt;accession-num&gt;20179875&lt;/accession-num&gt;&lt;urls&gt;&lt;related-urls&gt;&lt;url&gt;https://www.ncbi.nlm.nih.gov/pubmed/20179875&lt;/url&gt;&lt;/related-urls&gt;&lt;/urls&gt;&lt;electronic-resource-num&gt;10.1039/b919071f&lt;/electronic-resource-num&gt;&lt;/record&gt;&lt;/Cite&gt;&lt;/EndNote&gt;</w:instrText>
            </w:r>
            <w:r>
              <w:rPr>
                <w:sz w:val="20"/>
                <w:szCs w:val="20"/>
              </w:rPr>
              <w:fldChar w:fldCharType="separate"/>
            </w:r>
            <w:r w:rsidRPr="007A6024">
              <w:rPr>
                <w:noProof/>
                <w:sz w:val="20"/>
                <w:szCs w:val="20"/>
                <w:vertAlign w:val="superscript"/>
              </w:rPr>
              <w:t>21</w:t>
            </w:r>
            <w:r>
              <w:rPr>
                <w:sz w:val="20"/>
                <w:szCs w:val="20"/>
              </w:rPr>
              <w:fldChar w:fldCharType="end"/>
            </w:r>
          </w:p>
        </w:tc>
      </w:tr>
      <w:tr w:rsidR="00A51DEB" w:rsidRPr="00C45222" w14:paraId="2B4BBA83" w14:textId="77777777" w:rsidTr="00605DC8">
        <w:tc>
          <w:tcPr>
            <w:tcW w:w="9350" w:type="dxa"/>
            <w:gridSpan w:val="4"/>
            <w:tcBorders>
              <w:top w:val="single" w:sz="4" w:space="0" w:color="auto"/>
              <w:bottom w:val="single" w:sz="4" w:space="0" w:color="auto"/>
            </w:tcBorders>
          </w:tcPr>
          <w:p w14:paraId="4D21F89F" w14:textId="77777777" w:rsidR="00A51DEB" w:rsidRPr="001C2917" w:rsidRDefault="00A51DEB" w:rsidP="00605DC8">
            <w:pPr>
              <w:jc w:val="both"/>
              <w:rPr>
                <w:sz w:val="20"/>
                <w:szCs w:val="20"/>
              </w:rPr>
            </w:pPr>
            <w:r>
              <w:t>* Components of garvicin KS; *</w:t>
            </w:r>
            <w:r>
              <w:rPr>
                <w:sz w:val="20"/>
                <w:szCs w:val="20"/>
              </w:rPr>
              <w:t>*</w:t>
            </w:r>
            <w:r w:rsidRPr="001C2917">
              <w:t xml:space="preserve"> </w:t>
            </w:r>
            <w:proofErr w:type="spellStart"/>
            <w:r w:rsidRPr="001C2917">
              <w:t>Micrococcin</w:t>
            </w:r>
            <w:proofErr w:type="spellEnd"/>
            <w:r w:rsidRPr="001C2917">
              <w:t xml:space="preserve"> P1 </w:t>
            </w:r>
            <w:r>
              <w:t xml:space="preserve">has </w:t>
            </w:r>
            <w:proofErr w:type="spellStart"/>
            <w:r>
              <w:t>exstensive</w:t>
            </w:r>
            <w:proofErr w:type="spellEnd"/>
            <w:r>
              <w:t xml:space="preserve"> </w:t>
            </w:r>
            <w:r w:rsidRPr="001C2917">
              <w:t>pos</w:t>
            </w:r>
            <w:r>
              <w:t>t-translational</w:t>
            </w:r>
            <w:r w:rsidRPr="001C2917">
              <w:t xml:space="preserve"> modifications</w:t>
            </w:r>
            <w:r>
              <w:t xml:space="preserve"> </w:t>
            </w:r>
          </w:p>
        </w:tc>
      </w:tr>
    </w:tbl>
    <w:p w14:paraId="133F09C3" w14:textId="77777777" w:rsidR="00A51DEB" w:rsidRDefault="00A51DEB" w:rsidP="00A51DEB"/>
    <w:p w14:paraId="74662CF8" w14:textId="77777777" w:rsidR="00A51DEB" w:rsidRDefault="00A51DEB" w:rsidP="00A51DEB"/>
    <w:p w14:paraId="0ED8099A" w14:textId="77777777" w:rsidR="00A51DEB" w:rsidRDefault="00A51DEB" w:rsidP="00A51DEB">
      <w:pPr>
        <w:rPr>
          <w:b/>
          <w:bCs/>
        </w:rPr>
      </w:pPr>
    </w:p>
    <w:p w14:paraId="10F514D1" w14:textId="77777777" w:rsidR="00A51DEB" w:rsidRDefault="00A51DEB" w:rsidP="00A51DEB">
      <w:pPr>
        <w:rPr>
          <w:b/>
          <w:bCs/>
        </w:rPr>
      </w:pPr>
    </w:p>
    <w:p w14:paraId="252C4E6C" w14:textId="77777777" w:rsidR="00A51DEB" w:rsidRDefault="00A51DEB" w:rsidP="00A51DEB">
      <w:pPr>
        <w:rPr>
          <w:b/>
          <w:bCs/>
        </w:rPr>
      </w:pPr>
    </w:p>
    <w:p w14:paraId="2FC95D6D" w14:textId="77777777" w:rsidR="00A51DEB" w:rsidRDefault="00A51DEB" w:rsidP="00A51DEB">
      <w:pPr>
        <w:rPr>
          <w:b/>
          <w:bCs/>
        </w:rPr>
      </w:pPr>
    </w:p>
    <w:p w14:paraId="5B11F06B" w14:textId="77777777" w:rsidR="00A51DEB" w:rsidRDefault="00A51DEB" w:rsidP="00A51DEB">
      <w:pPr>
        <w:rPr>
          <w:b/>
          <w:bCs/>
        </w:rPr>
      </w:pPr>
    </w:p>
    <w:p w14:paraId="5A412032" w14:textId="77777777" w:rsidR="00A51DEB" w:rsidRDefault="00A51DEB" w:rsidP="00A51DEB">
      <w:pPr>
        <w:rPr>
          <w:b/>
          <w:bCs/>
        </w:rPr>
      </w:pPr>
    </w:p>
    <w:p w14:paraId="0F7D0A83" w14:textId="77777777" w:rsidR="00A51DEB" w:rsidRDefault="00A51DEB" w:rsidP="00A51DEB">
      <w:pPr>
        <w:rPr>
          <w:b/>
          <w:bCs/>
        </w:rPr>
      </w:pPr>
    </w:p>
    <w:p w14:paraId="4B091017" w14:textId="77777777" w:rsidR="00A51DEB" w:rsidRDefault="00A51DEB" w:rsidP="00A51DEB">
      <w:pPr>
        <w:rPr>
          <w:b/>
          <w:bCs/>
        </w:rPr>
      </w:pPr>
    </w:p>
    <w:p w14:paraId="35BB2DA7" w14:textId="77777777" w:rsidR="00A51DEB" w:rsidRDefault="00A51DEB" w:rsidP="00A51DEB">
      <w:pPr>
        <w:rPr>
          <w:b/>
          <w:bCs/>
        </w:rPr>
      </w:pPr>
    </w:p>
    <w:p w14:paraId="68D33DB3" w14:textId="77777777" w:rsidR="00A51DEB" w:rsidRDefault="00A51DEB" w:rsidP="00A51DEB">
      <w:pPr>
        <w:rPr>
          <w:b/>
          <w:bCs/>
        </w:rPr>
      </w:pPr>
    </w:p>
    <w:p w14:paraId="0AF2FAA9" w14:textId="77777777" w:rsidR="00A51DEB" w:rsidRDefault="00A51DEB" w:rsidP="00A51DEB">
      <w:pPr>
        <w:rPr>
          <w:b/>
          <w:bCs/>
        </w:rPr>
      </w:pPr>
    </w:p>
    <w:p w14:paraId="2686D7D3" w14:textId="77777777" w:rsidR="00A51DEB" w:rsidRDefault="00A51DEB" w:rsidP="00A51DEB">
      <w:pPr>
        <w:rPr>
          <w:b/>
          <w:bCs/>
        </w:rPr>
      </w:pPr>
    </w:p>
    <w:p w14:paraId="1E12767F" w14:textId="77777777" w:rsidR="00A51DEB" w:rsidRDefault="00A51DEB" w:rsidP="00A51DEB">
      <w:pPr>
        <w:rPr>
          <w:b/>
          <w:bCs/>
        </w:rPr>
      </w:pPr>
    </w:p>
    <w:p w14:paraId="4558AC7F" w14:textId="77777777" w:rsidR="00A51DEB" w:rsidRDefault="00A51DEB" w:rsidP="00A51DEB">
      <w:pPr>
        <w:rPr>
          <w:b/>
          <w:bCs/>
        </w:rPr>
      </w:pPr>
    </w:p>
    <w:p w14:paraId="75DE4D1D" w14:textId="77777777" w:rsidR="00A51DEB" w:rsidRPr="00C45222" w:rsidRDefault="00A51DEB" w:rsidP="00A51DEB">
      <w:pPr>
        <w:pStyle w:val="Caption"/>
        <w:keepNext/>
        <w:jc w:val="both"/>
        <w:rPr>
          <w:b/>
          <w:bCs/>
          <w:i w:val="0"/>
          <w:iCs w:val="0"/>
          <w:color w:val="auto"/>
          <w:sz w:val="22"/>
          <w:szCs w:val="22"/>
        </w:rPr>
      </w:pPr>
      <w:r w:rsidRPr="00C45222">
        <w:rPr>
          <w:b/>
          <w:bCs/>
          <w:i w:val="0"/>
          <w:iCs w:val="0"/>
          <w:color w:val="auto"/>
          <w:sz w:val="22"/>
          <w:szCs w:val="22"/>
        </w:rPr>
        <w:lastRenderedPageBreak/>
        <w:t xml:space="preserve">Table </w:t>
      </w:r>
      <w:r>
        <w:rPr>
          <w:b/>
          <w:bCs/>
          <w:i w:val="0"/>
          <w:iCs w:val="0"/>
          <w:color w:val="auto"/>
          <w:sz w:val="22"/>
          <w:szCs w:val="22"/>
        </w:rPr>
        <w:t>S6</w:t>
      </w:r>
      <w:r w:rsidRPr="00C45222">
        <w:rPr>
          <w:b/>
          <w:bCs/>
          <w:i w:val="0"/>
          <w:iCs w:val="0"/>
          <w:color w:val="auto"/>
          <w:sz w:val="22"/>
          <w:szCs w:val="22"/>
        </w:rPr>
        <w:t xml:space="preserve"> Primers used in this study</w:t>
      </w:r>
    </w:p>
    <w:tbl>
      <w:tblPr>
        <w:tblStyle w:val="TableGrid"/>
        <w:tblW w:w="10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7"/>
        <w:gridCol w:w="5147"/>
      </w:tblGrid>
      <w:tr w:rsidR="00A51DEB" w:rsidRPr="00C45222" w14:paraId="23EEC3CF" w14:textId="77777777" w:rsidTr="00605DC8">
        <w:trPr>
          <w:trHeight w:val="283"/>
        </w:trPr>
        <w:tc>
          <w:tcPr>
            <w:tcW w:w="5147" w:type="dxa"/>
            <w:tcBorders>
              <w:top w:val="single" w:sz="4" w:space="0" w:color="auto"/>
              <w:bottom w:val="single" w:sz="4" w:space="0" w:color="auto"/>
            </w:tcBorders>
          </w:tcPr>
          <w:p w14:paraId="6C414E97" w14:textId="77777777" w:rsidR="00A51DEB" w:rsidRPr="00C45222" w:rsidRDefault="00A51DEB" w:rsidP="00605DC8">
            <w:pPr>
              <w:jc w:val="both"/>
              <w:rPr>
                <w:b/>
                <w:bCs/>
              </w:rPr>
            </w:pPr>
            <w:r w:rsidRPr="00C45222">
              <w:rPr>
                <w:b/>
                <w:bCs/>
              </w:rPr>
              <w:t xml:space="preserve">Primer and category </w:t>
            </w:r>
          </w:p>
        </w:tc>
        <w:tc>
          <w:tcPr>
            <w:tcW w:w="5147" w:type="dxa"/>
            <w:tcBorders>
              <w:top w:val="single" w:sz="4" w:space="0" w:color="auto"/>
              <w:bottom w:val="single" w:sz="4" w:space="0" w:color="auto"/>
            </w:tcBorders>
          </w:tcPr>
          <w:p w14:paraId="2070D6D7" w14:textId="77777777" w:rsidR="00A51DEB" w:rsidRPr="00C45222" w:rsidRDefault="00A51DEB" w:rsidP="00605DC8">
            <w:pPr>
              <w:jc w:val="both"/>
              <w:rPr>
                <w:b/>
                <w:bCs/>
              </w:rPr>
            </w:pPr>
            <w:r w:rsidRPr="00C45222">
              <w:rPr>
                <w:b/>
                <w:bCs/>
              </w:rPr>
              <w:t>Sequence  (5’-3’)</w:t>
            </w:r>
          </w:p>
        </w:tc>
      </w:tr>
      <w:tr w:rsidR="00A51DEB" w:rsidRPr="00C45222" w14:paraId="016E27A5" w14:textId="77777777" w:rsidTr="00605DC8">
        <w:trPr>
          <w:trHeight w:val="283"/>
        </w:trPr>
        <w:tc>
          <w:tcPr>
            <w:tcW w:w="5147" w:type="dxa"/>
            <w:tcBorders>
              <w:top w:val="single" w:sz="4" w:space="0" w:color="auto"/>
            </w:tcBorders>
          </w:tcPr>
          <w:p w14:paraId="19DA9D8A" w14:textId="77777777" w:rsidR="00A51DEB" w:rsidRPr="00C45222" w:rsidRDefault="00A51DEB" w:rsidP="00605DC8">
            <w:pPr>
              <w:jc w:val="both"/>
            </w:pPr>
          </w:p>
          <w:p w14:paraId="72DA7997" w14:textId="77777777" w:rsidR="00A51DEB" w:rsidRPr="00C45222" w:rsidRDefault="00A51DEB" w:rsidP="00605DC8">
            <w:pPr>
              <w:jc w:val="both"/>
              <w:rPr>
                <w:u w:val="single"/>
              </w:rPr>
            </w:pPr>
            <w:proofErr w:type="spellStart"/>
            <w:r w:rsidRPr="00C45222">
              <w:rPr>
                <w:i/>
                <w:iCs/>
                <w:u w:val="single"/>
              </w:rPr>
              <w:t>RseP</w:t>
            </w:r>
            <w:proofErr w:type="spellEnd"/>
            <w:r w:rsidRPr="00C45222">
              <w:rPr>
                <w:u w:val="single"/>
              </w:rPr>
              <w:t xml:space="preserve"> amplification </w:t>
            </w:r>
          </w:p>
        </w:tc>
        <w:tc>
          <w:tcPr>
            <w:tcW w:w="5147" w:type="dxa"/>
            <w:tcBorders>
              <w:top w:val="single" w:sz="4" w:space="0" w:color="auto"/>
            </w:tcBorders>
          </w:tcPr>
          <w:p w14:paraId="42779A7B" w14:textId="77777777" w:rsidR="00A51DEB" w:rsidRPr="00C45222" w:rsidRDefault="00A51DEB" w:rsidP="00605DC8">
            <w:pPr>
              <w:jc w:val="both"/>
            </w:pPr>
          </w:p>
        </w:tc>
      </w:tr>
      <w:tr w:rsidR="00A51DEB" w:rsidRPr="00C45222" w14:paraId="406028BC" w14:textId="77777777" w:rsidTr="00605DC8">
        <w:trPr>
          <w:trHeight w:val="296"/>
        </w:trPr>
        <w:tc>
          <w:tcPr>
            <w:tcW w:w="5147" w:type="dxa"/>
          </w:tcPr>
          <w:p w14:paraId="79F398F0" w14:textId="77777777" w:rsidR="00A51DEB" w:rsidRPr="00C45222" w:rsidRDefault="00A51DEB" w:rsidP="00605DC8">
            <w:pPr>
              <w:ind w:left="720"/>
              <w:jc w:val="both"/>
            </w:pPr>
            <w:r w:rsidRPr="00C45222">
              <w:rPr>
                <w:sz w:val="20"/>
                <w:szCs w:val="20"/>
                <w:lang w:val="en-GB"/>
              </w:rPr>
              <w:t>SH_</w:t>
            </w:r>
            <w:r w:rsidRPr="002E2AB8">
              <w:rPr>
                <w:sz w:val="20"/>
                <w:szCs w:val="20"/>
              </w:rPr>
              <w:t>7076_4_21</w:t>
            </w:r>
            <w:r w:rsidRPr="002E2AB8">
              <w:rPr>
                <w:i/>
                <w:iCs/>
                <w:sz w:val="20"/>
                <w:szCs w:val="20"/>
              </w:rPr>
              <w:t xml:space="preserve"> </w:t>
            </w:r>
            <w:r w:rsidRPr="00C45222">
              <w:rPr>
                <w:sz w:val="20"/>
                <w:szCs w:val="20"/>
                <w:lang w:val="en-GB"/>
              </w:rPr>
              <w:t>_</w:t>
            </w:r>
            <w:proofErr w:type="spellStart"/>
            <w:r w:rsidRPr="00C45222">
              <w:rPr>
                <w:sz w:val="20"/>
                <w:szCs w:val="20"/>
                <w:lang w:val="en-GB"/>
              </w:rPr>
              <w:t>RseP_F</w:t>
            </w:r>
            <w:proofErr w:type="spellEnd"/>
          </w:p>
        </w:tc>
        <w:tc>
          <w:tcPr>
            <w:tcW w:w="5147" w:type="dxa"/>
          </w:tcPr>
          <w:p w14:paraId="113F31A4" w14:textId="77777777" w:rsidR="00A51DEB" w:rsidRPr="00C45222" w:rsidRDefault="00A51DEB" w:rsidP="00605DC8">
            <w:pPr>
              <w:jc w:val="both"/>
            </w:pPr>
            <w:r w:rsidRPr="00C45222">
              <w:rPr>
                <w:sz w:val="20"/>
                <w:szCs w:val="20"/>
                <w:lang w:val="en-GB"/>
              </w:rPr>
              <w:t>GGA GTA TGA TTC ATA TGA GCT ATT TAA TCA CTA TTG TCT CAT TT</w:t>
            </w:r>
          </w:p>
        </w:tc>
      </w:tr>
      <w:tr w:rsidR="00A51DEB" w:rsidRPr="00C45222" w14:paraId="658907D6" w14:textId="77777777" w:rsidTr="00605DC8">
        <w:trPr>
          <w:trHeight w:val="283"/>
        </w:trPr>
        <w:tc>
          <w:tcPr>
            <w:tcW w:w="5147" w:type="dxa"/>
          </w:tcPr>
          <w:p w14:paraId="44078B10" w14:textId="77777777" w:rsidR="00A51DEB" w:rsidRPr="002E2AB8" w:rsidRDefault="00A51DEB" w:rsidP="00605DC8">
            <w:pPr>
              <w:ind w:left="720"/>
              <w:jc w:val="both"/>
              <w:rPr>
                <w:sz w:val="20"/>
                <w:szCs w:val="20"/>
                <w:lang w:val="en-GB"/>
              </w:rPr>
            </w:pPr>
            <w:r w:rsidRPr="00C45222">
              <w:rPr>
                <w:sz w:val="20"/>
                <w:szCs w:val="20"/>
                <w:lang w:val="en-GB"/>
              </w:rPr>
              <w:t>SH_</w:t>
            </w:r>
            <w:r w:rsidRPr="002E2AB8">
              <w:rPr>
                <w:sz w:val="20"/>
                <w:szCs w:val="20"/>
              </w:rPr>
              <w:t>7076_4_21</w:t>
            </w:r>
            <w:r w:rsidRPr="002E2AB8">
              <w:rPr>
                <w:i/>
                <w:iCs/>
                <w:sz w:val="20"/>
                <w:szCs w:val="20"/>
              </w:rPr>
              <w:t xml:space="preserve"> </w:t>
            </w:r>
            <w:r w:rsidRPr="00C45222">
              <w:rPr>
                <w:sz w:val="20"/>
                <w:szCs w:val="20"/>
                <w:lang w:val="en-GB"/>
              </w:rPr>
              <w:t>_</w:t>
            </w:r>
            <w:proofErr w:type="spellStart"/>
            <w:r w:rsidRPr="00C45222">
              <w:rPr>
                <w:sz w:val="20"/>
                <w:szCs w:val="20"/>
                <w:lang w:val="en-GB"/>
              </w:rPr>
              <w:t>RseP_R</w:t>
            </w:r>
            <w:proofErr w:type="spellEnd"/>
          </w:p>
        </w:tc>
        <w:tc>
          <w:tcPr>
            <w:tcW w:w="5147" w:type="dxa"/>
          </w:tcPr>
          <w:p w14:paraId="706ECBB0" w14:textId="77777777" w:rsidR="00A51DEB" w:rsidRPr="00C45222" w:rsidRDefault="00A51DEB" w:rsidP="00605DC8">
            <w:pPr>
              <w:jc w:val="both"/>
            </w:pPr>
            <w:r w:rsidRPr="00C45222">
              <w:rPr>
                <w:sz w:val="20"/>
                <w:szCs w:val="20"/>
                <w:lang w:val="en-GB"/>
              </w:rPr>
              <w:t>TCG AAC CCG GGG TAC CTT ACA AGA AAT AAC GTT GTA TAT CGT TC</w:t>
            </w:r>
          </w:p>
        </w:tc>
      </w:tr>
      <w:tr w:rsidR="00A51DEB" w:rsidRPr="00C45222" w14:paraId="4B25883E" w14:textId="77777777" w:rsidTr="00605DC8">
        <w:trPr>
          <w:trHeight w:val="283"/>
        </w:trPr>
        <w:tc>
          <w:tcPr>
            <w:tcW w:w="5147" w:type="dxa"/>
          </w:tcPr>
          <w:p w14:paraId="54FE81F8" w14:textId="77777777" w:rsidR="00A51DEB" w:rsidRPr="00C45222" w:rsidRDefault="00A51DEB" w:rsidP="00605DC8">
            <w:pPr>
              <w:jc w:val="both"/>
              <w:rPr>
                <w:u w:val="single"/>
              </w:rPr>
            </w:pPr>
            <w:r w:rsidRPr="00C45222">
              <w:rPr>
                <w:u w:val="single"/>
              </w:rPr>
              <w:t xml:space="preserve">Sequencing </w:t>
            </w:r>
          </w:p>
        </w:tc>
        <w:tc>
          <w:tcPr>
            <w:tcW w:w="5147" w:type="dxa"/>
          </w:tcPr>
          <w:p w14:paraId="42CCF025" w14:textId="77777777" w:rsidR="00A51DEB" w:rsidRPr="00C45222" w:rsidRDefault="00A51DEB" w:rsidP="00605DC8">
            <w:pPr>
              <w:jc w:val="both"/>
            </w:pPr>
          </w:p>
        </w:tc>
      </w:tr>
      <w:tr w:rsidR="00A51DEB" w:rsidRPr="00C45222" w14:paraId="5702E2CD" w14:textId="77777777" w:rsidTr="00605DC8">
        <w:trPr>
          <w:trHeight w:val="296"/>
        </w:trPr>
        <w:tc>
          <w:tcPr>
            <w:tcW w:w="5147" w:type="dxa"/>
          </w:tcPr>
          <w:p w14:paraId="79E89354" w14:textId="77777777" w:rsidR="00A51DEB" w:rsidRPr="00C45222" w:rsidRDefault="00A51DEB" w:rsidP="00605DC8">
            <w:pPr>
              <w:ind w:left="720"/>
              <w:jc w:val="both"/>
            </w:pPr>
            <w:r w:rsidRPr="00C45222">
              <w:rPr>
                <w:sz w:val="20"/>
                <w:szCs w:val="20"/>
                <w:lang w:val="en-GB"/>
              </w:rPr>
              <w:t>SH_</w:t>
            </w:r>
            <w:r w:rsidRPr="002E2AB8">
              <w:rPr>
                <w:sz w:val="20"/>
                <w:szCs w:val="20"/>
              </w:rPr>
              <w:t>7076_4_21</w:t>
            </w:r>
            <w:r w:rsidRPr="00C45222">
              <w:rPr>
                <w:sz w:val="20"/>
                <w:szCs w:val="20"/>
                <w:lang w:val="en-GB"/>
              </w:rPr>
              <w:t>_RseP_Seq_F1</w:t>
            </w:r>
          </w:p>
        </w:tc>
        <w:tc>
          <w:tcPr>
            <w:tcW w:w="5147" w:type="dxa"/>
          </w:tcPr>
          <w:p w14:paraId="6A68F16D" w14:textId="77777777" w:rsidR="00A51DEB" w:rsidRPr="00C45222" w:rsidRDefault="00A51DEB" w:rsidP="00605DC8">
            <w:pPr>
              <w:jc w:val="both"/>
            </w:pPr>
            <w:r w:rsidRPr="00C45222">
              <w:rPr>
                <w:sz w:val="20"/>
                <w:szCs w:val="20"/>
                <w:lang w:val="en-GB"/>
              </w:rPr>
              <w:t>TTG AGT GCA CAT TTG ACT AGA C</w:t>
            </w:r>
          </w:p>
        </w:tc>
      </w:tr>
      <w:tr w:rsidR="00A51DEB" w:rsidRPr="00C45222" w14:paraId="5562D19A" w14:textId="77777777" w:rsidTr="00605DC8">
        <w:trPr>
          <w:trHeight w:val="283"/>
        </w:trPr>
        <w:tc>
          <w:tcPr>
            <w:tcW w:w="5147" w:type="dxa"/>
          </w:tcPr>
          <w:p w14:paraId="24C3A425" w14:textId="77777777" w:rsidR="00A51DEB" w:rsidRPr="00C45222" w:rsidRDefault="00A51DEB" w:rsidP="00605DC8">
            <w:pPr>
              <w:ind w:left="720"/>
              <w:jc w:val="both"/>
            </w:pPr>
            <w:r w:rsidRPr="00C45222">
              <w:rPr>
                <w:sz w:val="20"/>
                <w:szCs w:val="20"/>
                <w:lang w:val="en-GB"/>
              </w:rPr>
              <w:t>SH_</w:t>
            </w:r>
            <w:r w:rsidRPr="002E2AB8">
              <w:rPr>
                <w:sz w:val="20"/>
                <w:szCs w:val="20"/>
              </w:rPr>
              <w:t>7076_4_21</w:t>
            </w:r>
            <w:r w:rsidRPr="00C45222">
              <w:rPr>
                <w:sz w:val="20"/>
                <w:szCs w:val="20"/>
                <w:lang w:val="en-GB"/>
              </w:rPr>
              <w:t>_RseP_Seq_F2</w:t>
            </w:r>
          </w:p>
        </w:tc>
        <w:tc>
          <w:tcPr>
            <w:tcW w:w="5147" w:type="dxa"/>
          </w:tcPr>
          <w:p w14:paraId="007CF8D6" w14:textId="77777777" w:rsidR="00A51DEB" w:rsidRPr="00C45222" w:rsidRDefault="00A51DEB" w:rsidP="00605DC8">
            <w:pPr>
              <w:jc w:val="both"/>
            </w:pPr>
            <w:r w:rsidRPr="00C45222">
              <w:rPr>
                <w:sz w:val="20"/>
                <w:szCs w:val="20"/>
                <w:lang w:val="en-GB"/>
              </w:rPr>
              <w:t>ATC GCT CCA CGA CAT CGA C</w:t>
            </w:r>
          </w:p>
        </w:tc>
      </w:tr>
      <w:tr w:rsidR="00A51DEB" w:rsidRPr="00C45222" w14:paraId="359A8A7B" w14:textId="77777777" w:rsidTr="00605DC8">
        <w:trPr>
          <w:trHeight w:val="283"/>
        </w:trPr>
        <w:tc>
          <w:tcPr>
            <w:tcW w:w="5147" w:type="dxa"/>
          </w:tcPr>
          <w:p w14:paraId="4B0FF310" w14:textId="77777777" w:rsidR="00A51DEB" w:rsidRPr="00C45222" w:rsidRDefault="00A51DEB" w:rsidP="00605DC8">
            <w:pPr>
              <w:ind w:left="720"/>
              <w:jc w:val="both"/>
              <w:rPr>
                <w:sz w:val="20"/>
                <w:szCs w:val="20"/>
                <w:lang w:val="en-GB"/>
              </w:rPr>
            </w:pPr>
            <w:r w:rsidRPr="00C45222">
              <w:rPr>
                <w:sz w:val="20"/>
                <w:szCs w:val="20"/>
                <w:lang w:val="en-GB"/>
              </w:rPr>
              <w:t>SH_</w:t>
            </w:r>
            <w:r w:rsidRPr="002E2AB8">
              <w:rPr>
                <w:sz w:val="20"/>
                <w:szCs w:val="20"/>
              </w:rPr>
              <w:t>7076_4_21</w:t>
            </w:r>
            <w:r w:rsidRPr="00C45222">
              <w:rPr>
                <w:sz w:val="20"/>
                <w:szCs w:val="20"/>
                <w:lang w:val="en-GB"/>
              </w:rPr>
              <w:t>_RseP_Seq_F3</w:t>
            </w:r>
          </w:p>
        </w:tc>
        <w:tc>
          <w:tcPr>
            <w:tcW w:w="5147" w:type="dxa"/>
          </w:tcPr>
          <w:p w14:paraId="3DEC8441" w14:textId="77777777" w:rsidR="00A51DEB" w:rsidRPr="00C45222" w:rsidRDefault="00A51DEB" w:rsidP="00605DC8">
            <w:pPr>
              <w:jc w:val="both"/>
              <w:rPr>
                <w:sz w:val="20"/>
                <w:szCs w:val="20"/>
                <w:lang w:val="en-GB"/>
              </w:rPr>
            </w:pPr>
            <w:r w:rsidRPr="00C45222">
              <w:rPr>
                <w:sz w:val="20"/>
                <w:szCs w:val="20"/>
                <w:lang w:val="en-GB"/>
              </w:rPr>
              <w:t>GAA CGA AAC TTT GTA TAC CAT CCG</w:t>
            </w:r>
          </w:p>
        </w:tc>
      </w:tr>
      <w:tr w:rsidR="00A51DEB" w:rsidRPr="00C45222" w14:paraId="54E0823B" w14:textId="77777777" w:rsidTr="00605DC8">
        <w:trPr>
          <w:trHeight w:val="283"/>
        </w:trPr>
        <w:tc>
          <w:tcPr>
            <w:tcW w:w="5147" w:type="dxa"/>
          </w:tcPr>
          <w:p w14:paraId="04BF547F" w14:textId="77777777" w:rsidR="00A51DEB" w:rsidRPr="00C45222" w:rsidRDefault="00A51DEB" w:rsidP="00605DC8">
            <w:pPr>
              <w:ind w:left="720"/>
              <w:jc w:val="both"/>
              <w:rPr>
                <w:sz w:val="20"/>
                <w:szCs w:val="20"/>
                <w:lang w:val="en-GB"/>
              </w:rPr>
            </w:pPr>
            <w:r w:rsidRPr="00C45222">
              <w:rPr>
                <w:sz w:val="20"/>
                <w:szCs w:val="20"/>
                <w:lang w:val="en-GB"/>
              </w:rPr>
              <w:t>SH_</w:t>
            </w:r>
            <w:r w:rsidRPr="002E2AB8">
              <w:rPr>
                <w:sz w:val="20"/>
                <w:szCs w:val="20"/>
              </w:rPr>
              <w:t>7076_4_2</w:t>
            </w:r>
            <w:r>
              <w:rPr>
                <w:sz w:val="20"/>
                <w:szCs w:val="20"/>
              </w:rPr>
              <w:t>1</w:t>
            </w:r>
            <w:r w:rsidRPr="00C45222">
              <w:rPr>
                <w:sz w:val="20"/>
                <w:szCs w:val="20"/>
                <w:lang w:val="en-GB"/>
              </w:rPr>
              <w:t>_RseP_Seq_R1</w:t>
            </w:r>
          </w:p>
        </w:tc>
        <w:tc>
          <w:tcPr>
            <w:tcW w:w="5147" w:type="dxa"/>
          </w:tcPr>
          <w:p w14:paraId="3B194E60" w14:textId="77777777" w:rsidR="00A51DEB" w:rsidRPr="00C45222" w:rsidRDefault="00A51DEB" w:rsidP="00605DC8">
            <w:pPr>
              <w:jc w:val="both"/>
              <w:rPr>
                <w:sz w:val="20"/>
                <w:szCs w:val="20"/>
                <w:lang w:val="en-GB"/>
              </w:rPr>
            </w:pPr>
            <w:r w:rsidRPr="00C45222">
              <w:rPr>
                <w:sz w:val="20"/>
                <w:szCs w:val="20"/>
                <w:lang w:val="en-GB"/>
              </w:rPr>
              <w:t>ACT CAA TGC TTC TGC TTC AGC</w:t>
            </w:r>
          </w:p>
        </w:tc>
      </w:tr>
      <w:tr w:rsidR="00A51DEB" w:rsidRPr="00C45222" w14:paraId="1C6F2491" w14:textId="77777777" w:rsidTr="00605DC8">
        <w:trPr>
          <w:trHeight w:val="283"/>
        </w:trPr>
        <w:tc>
          <w:tcPr>
            <w:tcW w:w="5147" w:type="dxa"/>
          </w:tcPr>
          <w:p w14:paraId="43F0E49B" w14:textId="77777777" w:rsidR="00A51DEB" w:rsidRPr="00C45222" w:rsidRDefault="00A51DEB" w:rsidP="00605DC8">
            <w:pPr>
              <w:ind w:left="720"/>
              <w:jc w:val="both"/>
              <w:rPr>
                <w:sz w:val="20"/>
                <w:szCs w:val="20"/>
                <w:lang w:val="en-GB"/>
              </w:rPr>
            </w:pPr>
            <w:r w:rsidRPr="00C45222">
              <w:rPr>
                <w:sz w:val="20"/>
                <w:szCs w:val="20"/>
                <w:lang w:val="en-GB"/>
              </w:rPr>
              <w:t>SH_</w:t>
            </w:r>
            <w:r w:rsidRPr="002E2AB8">
              <w:rPr>
                <w:sz w:val="20"/>
                <w:szCs w:val="20"/>
              </w:rPr>
              <w:t>7076_4_21</w:t>
            </w:r>
            <w:r w:rsidRPr="00C45222">
              <w:rPr>
                <w:sz w:val="20"/>
                <w:szCs w:val="20"/>
                <w:lang w:val="en-GB"/>
              </w:rPr>
              <w:t>_RseP_Seq_R2</w:t>
            </w:r>
          </w:p>
        </w:tc>
        <w:tc>
          <w:tcPr>
            <w:tcW w:w="5147" w:type="dxa"/>
          </w:tcPr>
          <w:p w14:paraId="0B7ED99D" w14:textId="77777777" w:rsidR="00A51DEB" w:rsidRPr="00C45222" w:rsidRDefault="00A51DEB" w:rsidP="00605DC8">
            <w:pPr>
              <w:jc w:val="both"/>
              <w:rPr>
                <w:sz w:val="20"/>
                <w:szCs w:val="20"/>
                <w:lang w:val="en-GB"/>
              </w:rPr>
            </w:pPr>
            <w:r w:rsidRPr="00C45222">
              <w:rPr>
                <w:sz w:val="20"/>
                <w:szCs w:val="20"/>
                <w:lang w:val="en-GB"/>
              </w:rPr>
              <w:t>GCT GCA GAC TGA ATG TCA TC</w:t>
            </w:r>
          </w:p>
        </w:tc>
      </w:tr>
      <w:tr w:rsidR="00A51DEB" w:rsidRPr="00C45222" w14:paraId="3433EA49" w14:textId="77777777" w:rsidTr="00605DC8">
        <w:trPr>
          <w:trHeight w:val="283"/>
        </w:trPr>
        <w:tc>
          <w:tcPr>
            <w:tcW w:w="5147" w:type="dxa"/>
          </w:tcPr>
          <w:p w14:paraId="6EDAA1EB" w14:textId="77777777" w:rsidR="00A51DEB" w:rsidRPr="00C45222" w:rsidRDefault="00A51DEB" w:rsidP="00605DC8">
            <w:pPr>
              <w:ind w:left="720"/>
              <w:jc w:val="both"/>
              <w:rPr>
                <w:sz w:val="20"/>
                <w:szCs w:val="20"/>
                <w:lang w:val="en-GB"/>
              </w:rPr>
            </w:pPr>
            <w:r w:rsidRPr="00C45222">
              <w:rPr>
                <w:sz w:val="20"/>
                <w:szCs w:val="20"/>
                <w:lang w:val="en-GB"/>
              </w:rPr>
              <w:t>SH_</w:t>
            </w:r>
            <w:r w:rsidRPr="002E2AB8">
              <w:rPr>
                <w:sz w:val="20"/>
                <w:szCs w:val="20"/>
              </w:rPr>
              <w:t>7076_4_21</w:t>
            </w:r>
            <w:r w:rsidRPr="00C45222">
              <w:rPr>
                <w:sz w:val="20"/>
                <w:szCs w:val="20"/>
                <w:lang w:val="en-GB"/>
              </w:rPr>
              <w:t>_RseP_Seq_R3</w:t>
            </w:r>
          </w:p>
        </w:tc>
        <w:tc>
          <w:tcPr>
            <w:tcW w:w="5147" w:type="dxa"/>
          </w:tcPr>
          <w:p w14:paraId="5482AD01" w14:textId="77777777" w:rsidR="00A51DEB" w:rsidRPr="00C45222" w:rsidRDefault="00A51DEB" w:rsidP="00605DC8">
            <w:pPr>
              <w:jc w:val="both"/>
              <w:rPr>
                <w:sz w:val="20"/>
                <w:szCs w:val="20"/>
                <w:lang w:val="en-GB"/>
              </w:rPr>
            </w:pPr>
            <w:r w:rsidRPr="00C45222">
              <w:rPr>
                <w:sz w:val="20"/>
                <w:szCs w:val="20"/>
                <w:lang w:val="en-GB"/>
              </w:rPr>
              <w:t>ATG TAC TGG CAC TAA CAA ACT G</w:t>
            </w:r>
          </w:p>
        </w:tc>
      </w:tr>
      <w:tr w:rsidR="00A51DEB" w:rsidRPr="00C45222" w14:paraId="42B487D9" w14:textId="77777777" w:rsidTr="00605DC8">
        <w:trPr>
          <w:trHeight w:val="283"/>
        </w:trPr>
        <w:tc>
          <w:tcPr>
            <w:tcW w:w="5147" w:type="dxa"/>
            <w:tcBorders>
              <w:bottom w:val="single" w:sz="4" w:space="0" w:color="auto"/>
            </w:tcBorders>
          </w:tcPr>
          <w:p w14:paraId="46AFD413" w14:textId="77777777" w:rsidR="00A51DEB" w:rsidRPr="00C45222" w:rsidRDefault="00A51DEB" w:rsidP="00605DC8">
            <w:pPr>
              <w:ind w:left="720"/>
              <w:jc w:val="both"/>
              <w:rPr>
                <w:sz w:val="20"/>
                <w:szCs w:val="20"/>
                <w:lang w:val="en-GB"/>
              </w:rPr>
            </w:pPr>
            <w:r w:rsidRPr="00C45222">
              <w:rPr>
                <w:sz w:val="20"/>
                <w:szCs w:val="20"/>
                <w:lang w:val="en-GB"/>
              </w:rPr>
              <w:t>SH_</w:t>
            </w:r>
            <w:r w:rsidRPr="002E2AB8">
              <w:rPr>
                <w:sz w:val="20"/>
                <w:szCs w:val="20"/>
              </w:rPr>
              <w:t>7076_4_21</w:t>
            </w:r>
            <w:r w:rsidRPr="00C45222">
              <w:rPr>
                <w:sz w:val="20"/>
                <w:szCs w:val="20"/>
                <w:lang w:val="en-GB"/>
              </w:rPr>
              <w:t>_RseP_Seq_R4</w:t>
            </w:r>
          </w:p>
        </w:tc>
        <w:tc>
          <w:tcPr>
            <w:tcW w:w="5147" w:type="dxa"/>
            <w:tcBorders>
              <w:bottom w:val="single" w:sz="4" w:space="0" w:color="auto"/>
            </w:tcBorders>
          </w:tcPr>
          <w:p w14:paraId="6267C9C5" w14:textId="77777777" w:rsidR="00A51DEB" w:rsidRPr="00C45222" w:rsidRDefault="00A51DEB" w:rsidP="00605DC8">
            <w:pPr>
              <w:jc w:val="both"/>
              <w:rPr>
                <w:sz w:val="20"/>
                <w:szCs w:val="20"/>
                <w:lang w:val="en-GB"/>
              </w:rPr>
            </w:pPr>
            <w:r w:rsidRPr="00C45222">
              <w:rPr>
                <w:sz w:val="20"/>
                <w:szCs w:val="20"/>
                <w:lang w:val="en-GB"/>
              </w:rPr>
              <w:t>AAA TTC GAC CAC CAT CAA GTG C</w:t>
            </w:r>
          </w:p>
        </w:tc>
      </w:tr>
    </w:tbl>
    <w:p w14:paraId="22CC5E49" w14:textId="77777777" w:rsidR="00A51DEB" w:rsidRPr="00C45222" w:rsidRDefault="00A51DEB" w:rsidP="00A51DEB">
      <w:pPr>
        <w:jc w:val="both"/>
      </w:pPr>
    </w:p>
    <w:p w14:paraId="1549D0D1" w14:textId="77777777" w:rsidR="00A51DEB" w:rsidRDefault="00A51DEB" w:rsidP="00A51DEB">
      <w:pPr>
        <w:jc w:val="both"/>
      </w:pPr>
    </w:p>
    <w:p w14:paraId="4BDCA18A" w14:textId="77777777" w:rsidR="00A51DEB" w:rsidRDefault="00A51DEB" w:rsidP="00A51DEB">
      <w:pPr>
        <w:pStyle w:val="Heading2"/>
        <w:rPr>
          <w:rFonts w:ascii="Times New Roman" w:hAnsi="Times New Roman" w:cs="Times New Roman"/>
        </w:rPr>
      </w:pPr>
      <w:r>
        <w:rPr>
          <w:b/>
          <w:bCs/>
          <w:color w:val="auto"/>
        </w:rPr>
        <w:br/>
      </w:r>
    </w:p>
    <w:p w14:paraId="6A2E0D23" w14:textId="77777777" w:rsidR="00A51DEB" w:rsidRDefault="00A51DEB" w:rsidP="00A51DEB">
      <w:pPr>
        <w:rPr>
          <w:rFonts w:ascii="Times New Roman" w:hAnsi="Times New Roman" w:cs="Times New Roman"/>
        </w:rPr>
      </w:pPr>
    </w:p>
    <w:p w14:paraId="03BAE809" w14:textId="77777777" w:rsidR="00A51DEB" w:rsidRDefault="00A51DEB" w:rsidP="00A51DEB">
      <w:pPr>
        <w:rPr>
          <w:rFonts w:cstheme="minorHAnsi"/>
          <w:b/>
          <w:bCs/>
        </w:rPr>
      </w:pPr>
    </w:p>
    <w:p w14:paraId="34645F76" w14:textId="77777777" w:rsidR="00A51DEB" w:rsidRDefault="00A51DEB" w:rsidP="00A51DEB">
      <w:pPr>
        <w:rPr>
          <w:rFonts w:cstheme="minorHAnsi"/>
          <w:b/>
          <w:bCs/>
        </w:rPr>
      </w:pPr>
    </w:p>
    <w:p w14:paraId="09AF0292" w14:textId="77777777" w:rsidR="00A51DEB" w:rsidRDefault="00A51DEB" w:rsidP="00A51DEB">
      <w:pPr>
        <w:rPr>
          <w:rFonts w:cstheme="minorHAnsi"/>
          <w:b/>
          <w:bCs/>
        </w:rPr>
      </w:pPr>
    </w:p>
    <w:p w14:paraId="1A024035" w14:textId="77777777" w:rsidR="00A51DEB" w:rsidRDefault="00A51DEB" w:rsidP="00A51DEB">
      <w:pPr>
        <w:rPr>
          <w:rFonts w:cstheme="minorHAnsi"/>
          <w:b/>
          <w:bCs/>
        </w:rPr>
      </w:pPr>
    </w:p>
    <w:p w14:paraId="6365E853" w14:textId="77777777" w:rsidR="00A51DEB" w:rsidRDefault="00A51DEB" w:rsidP="00A51DEB">
      <w:pPr>
        <w:rPr>
          <w:rFonts w:cstheme="minorHAnsi"/>
          <w:b/>
          <w:bCs/>
        </w:rPr>
      </w:pPr>
    </w:p>
    <w:p w14:paraId="578EA566" w14:textId="77777777" w:rsidR="00A51DEB" w:rsidRDefault="00A51DEB" w:rsidP="00A51DEB">
      <w:pPr>
        <w:rPr>
          <w:rFonts w:cstheme="minorHAnsi"/>
          <w:b/>
          <w:bCs/>
        </w:rPr>
      </w:pPr>
    </w:p>
    <w:p w14:paraId="166C0D74" w14:textId="77777777" w:rsidR="00A51DEB" w:rsidRDefault="00A51DEB" w:rsidP="00A51DEB">
      <w:pPr>
        <w:rPr>
          <w:rFonts w:cstheme="minorHAnsi"/>
          <w:b/>
          <w:bCs/>
        </w:rPr>
      </w:pPr>
    </w:p>
    <w:p w14:paraId="4A4CD4FC" w14:textId="77777777" w:rsidR="00A51DEB" w:rsidRDefault="00A51DEB" w:rsidP="00A51DEB">
      <w:pPr>
        <w:rPr>
          <w:rFonts w:cstheme="minorHAnsi"/>
          <w:b/>
          <w:bCs/>
        </w:rPr>
      </w:pPr>
    </w:p>
    <w:p w14:paraId="0093AA15" w14:textId="77777777" w:rsidR="00A51DEB" w:rsidRDefault="00A51DEB" w:rsidP="00A51DEB">
      <w:pPr>
        <w:rPr>
          <w:rFonts w:cstheme="minorHAnsi"/>
          <w:b/>
          <w:bCs/>
        </w:rPr>
      </w:pPr>
    </w:p>
    <w:p w14:paraId="3BF095A3" w14:textId="77777777" w:rsidR="00A51DEB" w:rsidRDefault="00A51DEB" w:rsidP="00A51DEB">
      <w:pPr>
        <w:rPr>
          <w:rFonts w:cstheme="minorHAnsi"/>
          <w:b/>
          <w:bCs/>
        </w:rPr>
      </w:pPr>
    </w:p>
    <w:p w14:paraId="17A955ED" w14:textId="77777777" w:rsidR="00A51DEB" w:rsidRDefault="00A51DEB" w:rsidP="00A51DEB">
      <w:pPr>
        <w:rPr>
          <w:rFonts w:cstheme="minorHAnsi"/>
          <w:b/>
          <w:bCs/>
        </w:rPr>
      </w:pPr>
    </w:p>
    <w:p w14:paraId="56521D85" w14:textId="77777777" w:rsidR="00A51DEB" w:rsidRDefault="00A51DEB" w:rsidP="00A51DEB">
      <w:pPr>
        <w:rPr>
          <w:rFonts w:cstheme="minorHAnsi"/>
          <w:b/>
          <w:bCs/>
        </w:rPr>
      </w:pPr>
    </w:p>
    <w:p w14:paraId="5B42AC13" w14:textId="45D0B8C9" w:rsidR="00A51DEB" w:rsidRPr="00960D57" w:rsidRDefault="00A51DEB" w:rsidP="00A51DEB">
      <w:pPr>
        <w:jc w:val="both"/>
        <w:rPr>
          <w:rFonts w:ascii="Arial" w:hAnsi="Arial" w:cs="Arial"/>
        </w:rPr>
      </w:pPr>
      <w:r w:rsidRPr="00960D57">
        <w:rPr>
          <w:rFonts w:ascii="Arial" w:hAnsi="Arial" w:cs="Arial"/>
        </w:rPr>
        <w:lastRenderedPageBreak/>
        <w:t xml:space="preserve">Supplementary </w:t>
      </w:r>
      <w:r>
        <w:rPr>
          <w:rFonts w:ascii="Arial" w:hAnsi="Arial" w:cs="Arial"/>
        </w:rPr>
        <w:t>r</w:t>
      </w:r>
      <w:r w:rsidRPr="00960D57">
        <w:rPr>
          <w:rFonts w:ascii="Arial" w:hAnsi="Arial" w:cs="Arial"/>
        </w:rPr>
        <w:t>eferences</w:t>
      </w:r>
    </w:p>
    <w:p w14:paraId="27D03BDB" w14:textId="77777777" w:rsidR="00A51DEB" w:rsidRPr="007A6024" w:rsidRDefault="00A51DEB" w:rsidP="00A51DEB">
      <w:pPr>
        <w:pStyle w:val="EndNoteBibliography"/>
        <w:spacing w:after="0"/>
        <w:ind w:left="720" w:hanging="720"/>
      </w:pPr>
      <w:r w:rsidRPr="00960D57">
        <w:rPr>
          <w:rFonts w:ascii="Arial" w:hAnsi="Arial" w:cs="Arial"/>
        </w:rPr>
        <w:fldChar w:fldCharType="begin"/>
      </w:r>
      <w:r w:rsidRPr="00960D57">
        <w:rPr>
          <w:rFonts w:ascii="Arial" w:hAnsi="Arial" w:cs="Arial"/>
        </w:rPr>
        <w:instrText xml:space="preserve"> ADDIN EN.REFLIST </w:instrText>
      </w:r>
      <w:r w:rsidRPr="00960D57">
        <w:rPr>
          <w:rFonts w:ascii="Arial" w:hAnsi="Arial" w:cs="Arial"/>
        </w:rPr>
        <w:fldChar w:fldCharType="end"/>
      </w:r>
      <w:r w:rsidRPr="007A6024">
        <w:t>1</w:t>
      </w:r>
      <w:r w:rsidRPr="007A6024">
        <w:tab/>
        <w:t xml:space="preserve">McShan, W. M. &amp; Shankar, N. in </w:t>
      </w:r>
      <w:r w:rsidRPr="007A6024">
        <w:rPr>
          <w:i/>
        </w:rPr>
        <w:t>The Enterococci</w:t>
      </w:r>
      <w:r w:rsidRPr="007A6024">
        <w:t xml:space="preserve">     409-415 (2002).</w:t>
      </w:r>
    </w:p>
    <w:p w14:paraId="7A950A0F" w14:textId="77777777" w:rsidR="00A51DEB" w:rsidRPr="007A6024" w:rsidRDefault="00A51DEB" w:rsidP="00A51DEB">
      <w:pPr>
        <w:pStyle w:val="EndNoteBibliography"/>
        <w:spacing w:after="0"/>
        <w:ind w:left="720" w:hanging="720"/>
      </w:pPr>
      <w:r w:rsidRPr="007A6024">
        <w:rPr>
          <w:lang w:val="nb-NO"/>
        </w:rPr>
        <w:t>2</w:t>
      </w:r>
      <w:r w:rsidRPr="007A6024">
        <w:rPr>
          <w:lang w:val="nb-NO"/>
        </w:rPr>
        <w:tab/>
        <w:t>Cintas, L. M.</w:t>
      </w:r>
      <w:r w:rsidRPr="007A6024">
        <w:rPr>
          <w:i/>
          <w:lang w:val="nb-NO"/>
        </w:rPr>
        <w:t xml:space="preserve"> et al.</w:t>
      </w:r>
      <w:r w:rsidRPr="007A6024">
        <w:rPr>
          <w:lang w:val="nb-NO"/>
        </w:rPr>
        <w:t xml:space="preserve"> </w:t>
      </w:r>
      <w:r w:rsidRPr="007A6024">
        <w:t xml:space="preserve">Enterocins L50A and L50B, two novel bacteriocins from </w:t>
      </w:r>
      <w:r w:rsidRPr="00A51DEB">
        <w:rPr>
          <w:i/>
          <w:iCs/>
        </w:rPr>
        <w:t>Enterococcus faecium</w:t>
      </w:r>
      <w:r w:rsidRPr="007A6024">
        <w:t xml:space="preserve"> L50, are related to staphylococcal hemolysins. </w:t>
      </w:r>
      <w:r w:rsidRPr="007A6024">
        <w:rPr>
          <w:i/>
        </w:rPr>
        <w:t>J Bacteriol</w:t>
      </w:r>
      <w:r w:rsidRPr="007A6024">
        <w:t xml:space="preserve"> </w:t>
      </w:r>
      <w:r w:rsidRPr="007A6024">
        <w:rPr>
          <w:b/>
        </w:rPr>
        <w:t>180</w:t>
      </w:r>
      <w:r w:rsidRPr="007A6024">
        <w:t>, 1988-1994, doi:10.1128/JB.180.8.1988-1994.1998 (1998).</w:t>
      </w:r>
    </w:p>
    <w:p w14:paraId="42AFE8EB" w14:textId="77777777" w:rsidR="00A51DEB" w:rsidRPr="007A6024" w:rsidRDefault="00A51DEB" w:rsidP="00A51DEB">
      <w:pPr>
        <w:pStyle w:val="EndNoteBibliography"/>
        <w:spacing w:after="0"/>
        <w:ind w:left="720" w:hanging="720"/>
      </w:pPr>
      <w:r w:rsidRPr="007A6024">
        <w:t>3</w:t>
      </w:r>
      <w:r w:rsidRPr="007A6024">
        <w:tab/>
        <w:t xml:space="preserve">Cintas, L. M., Casaus, P., Havarstein, L. S., Hernandez, P. E. &amp; Nes, I. F. Biochemical and genetic characterization of enterocin P, a novel sec-dependent bacteriocin from </w:t>
      </w:r>
      <w:r w:rsidRPr="00A51DEB">
        <w:rPr>
          <w:i/>
          <w:iCs/>
        </w:rPr>
        <w:t>Enterococcus faecium</w:t>
      </w:r>
      <w:r w:rsidRPr="007A6024">
        <w:t xml:space="preserve"> P13 with a broad antimicrobial spectrum. </w:t>
      </w:r>
      <w:r w:rsidRPr="007A6024">
        <w:rPr>
          <w:i/>
        </w:rPr>
        <w:t>Appl Environ Microbiol</w:t>
      </w:r>
      <w:r w:rsidRPr="007A6024">
        <w:t xml:space="preserve"> </w:t>
      </w:r>
      <w:r w:rsidRPr="007A6024">
        <w:rPr>
          <w:b/>
        </w:rPr>
        <w:t>63</w:t>
      </w:r>
      <w:r w:rsidRPr="007A6024">
        <w:t>, 4321-4330, doi:10.1128/AEM.63.11.4321-4330.1997 (1997).</w:t>
      </w:r>
    </w:p>
    <w:p w14:paraId="718768CB" w14:textId="77777777" w:rsidR="00A51DEB" w:rsidRPr="007A6024" w:rsidRDefault="00A51DEB" w:rsidP="00A51DEB">
      <w:pPr>
        <w:pStyle w:val="EndNoteBibliography"/>
        <w:spacing w:after="0"/>
        <w:ind w:left="720" w:hanging="720"/>
      </w:pPr>
      <w:r w:rsidRPr="007A6024">
        <w:t>4</w:t>
      </w:r>
      <w:r w:rsidRPr="007A6024">
        <w:tab/>
        <w:t xml:space="preserve">Herranza C, P. C. P., Mukhopadhyaya S, Martı́nez JM, Rodrı́guez JM, Nes IF, Hernández PE, Cintas LM. </w:t>
      </w:r>
      <w:r w:rsidRPr="00A51DEB">
        <w:rPr>
          <w:i/>
          <w:iCs/>
        </w:rPr>
        <w:t>Enterococcus faecium</w:t>
      </w:r>
      <w:r w:rsidRPr="007A6024">
        <w:t xml:space="preserve"> P21: a strain occurring naturally in dry-fermented sausages producing the class II bacteriocins enterocin A and enterocin B. </w:t>
      </w:r>
      <w:r w:rsidRPr="007A6024">
        <w:rPr>
          <w:i/>
        </w:rPr>
        <w:t>Food Microbiology</w:t>
      </w:r>
      <w:r w:rsidRPr="007A6024">
        <w:t xml:space="preserve"> </w:t>
      </w:r>
      <w:r w:rsidRPr="007A6024">
        <w:rPr>
          <w:b/>
        </w:rPr>
        <w:t>18</w:t>
      </w:r>
      <w:r w:rsidRPr="007A6024">
        <w:t>, 115-131, doi:https://doi.org/10.1006/fmic.2000.0382 (2001).</w:t>
      </w:r>
    </w:p>
    <w:p w14:paraId="72CC2363" w14:textId="77777777" w:rsidR="00A51DEB" w:rsidRPr="007A6024" w:rsidRDefault="00A51DEB" w:rsidP="00A51DEB">
      <w:pPr>
        <w:pStyle w:val="EndNoteBibliography"/>
        <w:spacing w:after="0"/>
        <w:ind w:left="720" w:hanging="720"/>
      </w:pPr>
      <w:r w:rsidRPr="007A6024">
        <w:t>5</w:t>
      </w:r>
      <w:r w:rsidRPr="007A6024">
        <w:tab/>
        <w:t xml:space="preserve">Marekova, M., Laukova, A., Skaugen, M. &amp; Nes, I. Isolation and characterization of a new bacteriocin, termed enterocin M, produced by environmental isolate </w:t>
      </w:r>
      <w:r w:rsidRPr="00A51DEB">
        <w:rPr>
          <w:i/>
          <w:iCs/>
        </w:rPr>
        <w:t>Enterococcus faecium</w:t>
      </w:r>
      <w:r w:rsidRPr="007A6024">
        <w:t xml:space="preserve"> AL41. </w:t>
      </w:r>
      <w:r w:rsidRPr="007A6024">
        <w:rPr>
          <w:i/>
        </w:rPr>
        <w:t>J Ind Microbiol Biotechnol</w:t>
      </w:r>
      <w:r w:rsidRPr="007A6024">
        <w:t xml:space="preserve"> </w:t>
      </w:r>
      <w:r w:rsidRPr="007A6024">
        <w:rPr>
          <w:b/>
        </w:rPr>
        <w:t>34</w:t>
      </w:r>
      <w:r w:rsidRPr="007A6024">
        <w:t>, 533-537, doi:10.1007/s10295-007-0226-4 (2007).</w:t>
      </w:r>
    </w:p>
    <w:p w14:paraId="1C767FAF" w14:textId="77777777" w:rsidR="00A51DEB" w:rsidRPr="007A6024" w:rsidRDefault="00A51DEB" w:rsidP="00A51DEB">
      <w:pPr>
        <w:pStyle w:val="EndNoteBibliography"/>
        <w:ind w:left="720" w:hanging="720"/>
        <w:contextualSpacing/>
        <w:rPr>
          <w:i/>
        </w:rPr>
      </w:pPr>
      <w:r w:rsidRPr="007A6024">
        <w:t>6</w:t>
      </w:r>
      <w:r w:rsidRPr="007A6024">
        <w:tab/>
        <w:t xml:space="preserve">Petra S.Tichaczek, J.-M., Ingolf F.Nes, Rudi F.Vogel, Walter P.Hammes. Characterization of the Bacteriocins Curvacin A from Lactobacillus curvatus LTH1174 and Sakacin P from </w:t>
      </w:r>
      <w:r w:rsidRPr="00A51DEB">
        <w:rPr>
          <w:i/>
          <w:iCs/>
        </w:rPr>
        <w:t>L. sake</w:t>
      </w:r>
      <w:r w:rsidRPr="007A6024">
        <w:t xml:space="preserve"> LTH673. </w:t>
      </w:r>
      <w:r w:rsidRPr="007A6024">
        <w:rPr>
          <w:i/>
        </w:rPr>
        <w:t>Systematic and Applied Microbiology</w:t>
      </w:r>
      <w:r>
        <w:rPr>
          <w:i/>
        </w:rPr>
        <w:t xml:space="preserve"> </w:t>
      </w:r>
      <w:r w:rsidRPr="007A6024">
        <w:rPr>
          <w:b/>
        </w:rPr>
        <w:t>15</w:t>
      </w:r>
      <w:r w:rsidRPr="007A6024">
        <w:t>, 460-468, doi:https://doi.org/10.1016/S0723-2020(11)80223-7 (1992).</w:t>
      </w:r>
    </w:p>
    <w:p w14:paraId="090D13A6" w14:textId="77777777" w:rsidR="00A51DEB" w:rsidRPr="007A6024" w:rsidRDefault="00A51DEB" w:rsidP="00A51DEB">
      <w:pPr>
        <w:pStyle w:val="EndNoteBibliography"/>
        <w:spacing w:after="0"/>
        <w:ind w:left="720" w:hanging="720"/>
        <w:contextualSpacing/>
      </w:pPr>
      <w:r w:rsidRPr="007A6024">
        <w:t>7</w:t>
      </w:r>
      <w:r w:rsidRPr="007A6024">
        <w:tab/>
        <w:t>Sobrino, O. J.</w:t>
      </w:r>
      <w:r w:rsidRPr="007A6024">
        <w:rPr>
          <w:i/>
        </w:rPr>
        <w:t xml:space="preserve"> et al.</w:t>
      </w:r>
      <w:r w:rsidRPr="007A6024">
        <w:t xml:space="preserve"> Sakacin M, a bacteriocin-like substance from </w:t>
      </w:r>
      <w:r w:rsidRPr="00A51DEB">
        <w:rPr>
          <w:i/>
          <w:iCs/>
        </w:rPr>
        <w:t>Lactobacillus sake</w:t>
      </w:r>
      <w:r w:rsidRPr="007A6024">
        <w:t xml:space="preserve"> 148. </w:t>
      </w:r>
      <w:r w:rsidRPr="007A6024">
        <w:rPr>
          <w:i/>
        </w:rPr>
        <w:t>Int J Food Microbiol</w:t>
      </w:r>
      <w:r w:rsidRPr="007A6024">
        <w:t xml:space="preserve"> </w:t>
      </w:r>
      <w:r w:rsidRPr="007A6024">
        <w:rPr>
          <w:b/>
        </w:rPr>
        <w:t>16</w:t>
      </w:r>
      <w:r w:rsidRPr="007A6024">
        <w:t>, 215-225, doi:10.1016/0168-1605(92)90082-e (1992).</w:t>
      </w:r>
    </w:p>
    <w:p w14:paraId="55B78E30" w14:textId="77777777" w:rsidR="00A51DEB" w:rsidRPr="007A6024" w:rsidRDefault="00A51DEB" w:rsidP="00A51DEB">
      <w:pPr>
        <w:pStyle w:val="EndNoteBibliography"/>
        <w:spacing w:after="0"/>
        <w:ind w:left="720" w:hanging="720"/>
      </w:pPr>
      <w:r w:rsidRPr="007A6024">
        <w:t>8</w:t>
      </w:r>
      <w:r w:rsidRPr="007A6024">
        <w:tab/>
        <w:t>Claesson, M. J.</w:t>
      </w:r>
      <w:r w:rsidRPr="007A6024">
        <w:rPr>
          <w:i/>
        </w:rPr>
        <w:t xml:space="preserve"> et al.</w:t>
      </w:r>
      <w:r w:rsidRPr="007A6024">
        <w:t xml:space="preserve"> Multireplicon genome architecture of </w:t>
      </w:r>
      <w:r w:rsidRPr="00A51DEB">
        <w:rPr>
          <w:i/>
          <w:iCs/>
        </w:rPr>
        <w:t>Lactobacillus salivarius</w:t>
      </w:r>
      <w:r w:rsidRPr="007A6024">
        <w:t xml:space="preserve">. </w:t>
      </w:r>
      <w:r w:rsidRPr="007A6024">
        <w:rPr>
          <w:i/>
        </w:rPr>
        <w:t>Proc Natl Acad Sci U S A</w:t>
      </w:r>
      <w:r w:rsidRPr="007A6024">
        <w:t xml:space="preserve"> </w:t>
      </w:r>
      <w:r w:rsidRPr="007A6024">
        <w:rPr>
          <w:b/>
        </w:rPr>
        <w:t>103</w:t>
      </w:r>
      <w:r w:rsidRPr="007A6024">
        <w:t>, 6718-6723, doi:10.1073/pnas.0511060103 (2006).</w:t>
      </w:r>
    </w:p>
    <w:p w14:paraId="7DD69AD4" w14:textId="77777777" w:rsidR="00A51DEB" w:rsidRPr="007A6024" w:rsidRDefault="00A51DEB" w:rsidP="00A51DEB">
      <w:pPr>
        <w:pStyle w:val="EndNoteBibliography"/>
        <w:spacing w:after="0"/>
        <w:ind w:left="720" w:hanging="720"/>
      </w:pPr>
      <w:r w:rsidRPr="007A6024">
        <w:t>9</w:t>
      </w:r>
      <w:r w:rsidRPr="007A6024">
        <w:tab/>
        <w:t>Sanchez, J.</w:t>
      </w:r>
      <w:r w:rsidRPr="007A6024">
        <w:rPr>
          <w:i/>
        </w:rPr>
        <w:t xml:space="preserve"> et al.</w:t>
      </w:r>
      <w:r w:rsidRPr="007A6024">
        <w:t xml:space="preserve"> Antimicrobial and safety aspects, and biotechnological potential of bacteriocinogenic enterococci isolated from mallard ducks (Anas platyrhynchos). </w:t>
      </w:r>
      <w:r w:rsidRPr="007A6024">
        <w:rPr>
          <w:i/>
        </w:rPr>
        <w:t>Int J Food Microbiol</w:t>
      </w:r>
      <w:r w:rsidRPr="007A6024">
        <w:t xml:space="preserve"> </w:t>
      </w:r>
      <w:r w:rsidRPr="007A6024">
        <w:rPr>
          <w:b/>
        </w:rPr>
        <w:t>117</w:t>
      </w:r>
      <w:r w:rsidRPr="007A6024">
        <w:t>, 295-305, doi:10.1016/j.ijfoodmicro.2007.04.012 (2007).</w:t>
      </w:r>
    </w:p>
    <w:p w14:paraId="2CFEBD97" w14:textId="77777777" w:rsidR="00A51DEB" w:rsidRPr="007A6024" w:rsidRDefault="00A51DEB" w:rsidP="00A51DEB">
      <w:pPr>
        <w:pStyle w:val="EndNoteBibliography"/>
        <w:spacing w:after="0"/>
        <w:ind w:left="720" w:hanging="720"/>
      </w:pPr>
      <w:r w:rsidRPr="007A6024">
        <w:t>10</w:t>
      </w:r>
      <w:r w:rsidRPr="007A6024">
        <w:tab/>
        <w:t>Bolotin, A.</w:t>
      </w:r>
      <w:r w:rsidRPr="007A6024">
        <w:rPr>
          <w:i/>
        </w:rPr>
        <w:t xml:space="preserve"> et al.</w:t>
      </w:r>
      <w:r w:rsidRPr="007A6024">
        <w:t xml:space="preserve"> The complete genome sequence of the lactic acid bacterium </w:t>
      </w:r>
      <w:r w:rsidRPr="00A51DEB">
        <w:rPr>
          <w:i/>
          <w:iCs/>
        </w:rPr>
        <w:t>Lactococcus lactis</w:t>
      </w:r>
      <w:r w:rsidRPr="007A6024">
        <w:t xml:space="preserve"> ssp. lactis IL1403. </w:t>
      </w:r>
      <w:r w:rsidRPr="007A6024">
        <w:rPr>
          <w:i/>
        </w:rPr>
        <w:t>Genome Res</w:t>
      </w:r>
      <w:r w:rsidRPr="007A6024">
        <w:t xml:space="preserve"> </w:t>
      </w:r>
      <w:r w:rsidRPr="007A6024">
        <w:rPr>
          <w:b/>
        </w:rPr>
        <w:t>11</w:t>
      </w:r>
      <w:r w:rsidRPr="007A6024">
        <w:t>, 731-753, doi:10.1101/gr.gr-1697r (2001).</w:t>
      </w:r>
    </w:p>
    <w:p w14:paraId="43BC0606" w14:textId="77777777" w:rsidR="00A51DEB" w:rsidRPr="007A6024" w:rsidRDefault="00A51DEB" w:rsidP="00A51DEB">
      <w:pPr>
        <w:pStyle w:val="EndNoteBibliography"/>
        <w:spacing w:after="0"/>
        <w:ind w:left="720" w:hanging="720"/>
      </w:pPr>
      <w:r w:rsidRPr="007A6024">
        <w:t>11</w:t>
      </w:r>
      <w:r w:rsidRPr="007A6024">
        <w:tab/>
        <w:t xml:space="preserve">Hechard, Y., Pelletier, C., Cenatiempo, Y. &amp; Frere, J. Analysis of sigma(54)-dependent genes in </w:t>
      </w:r>
      <w:r w:rsidRPr="00A51DEB">
        <w:rPr>
          <w:i/>
          <w:iCs/>
        </w:rPr>
        <w:t>Enterococcus faecalis</w:t>
      </w:r>
      <w:r w:rsidRPr="007A6024">
        <w:t xml:space="preserve">: a mannose PTS permease (EII(Man)) is involved in sensitivity to a bacteriocin, mesentericin Y105. </w:t>
      </w:r>
      <w:r w:rsidRPr="007A6024">
        <w:rPr>
          <w:i/>
        </w:rPr>
        <w:t>Microbiology (Reading)</w:t>
      </w:r>
      <w:r w:rsidRPr="007A6024">
        <w:t xml:space="preserve"> </w:t>
      </w:r>
      <w:r w:rsidRPr="007A6024">
        <w:rPr>
          <w:b/>
        </w:rPr>
        <w:t>147</w:t>
      </w:r>
      <w:r w:rsidRPr="007A6024">
        <w:t>, 1575-1580, doi:10.1099/00221287-147-6-1575 (2001).</w:t>
      </w:r>
    </w:p>
    <w:p w14:paraId="1F3FE88D" w14:textId="77777777" w:rsidR="00A51DEB" w:rsidRPr="007A6024" w:rsidRDefault="00A51DEB" w:rsidP="00A51DEB">
      <w:pPr>
        <w:pStyle w:val="EndNoteBibliography"/>
        <w:spacing w:after="0"/>
        <w:ind w:left="720" w:hanging="720"/>
      </w:pPr>
      <w:r w:rsidRPr="007A6024">
        <w:t>12</w:t>
      </w:r>
      <w:r w:rsidRPr="007A6024">
        <w:tab/>
        <w:t xml:space="preserve">Marciset, O., Jeronimus-Stratingh, M. C., Mollet, B. &amp; Poolman, B. Thermophilin 13, a nontypical antilisterial poration complex bacteriocin, that functions without a receptor. </w:t>
      </w:r>
      <w:r w:rsidRPr="007A6024">
        <w:rPr>
          <w:i/>
        </w:rPr>
        <w:t>J Biol Chem</w:t>
      </w:r>
      <w:r w:rsidRPr="007A6024">
        <w:t xml:space="preserve"> </w:t>
      </w:r>
      <w:r w:rsidRPr="007A6024">
        <w:rPr>
          <w:b/>
        </w:rPr>
        <w:t>272</w:t>
      </w:r>
      <w:r w:rsidRPr="007A6024">
        <w:t>, 14277-14284, doi:10.1074/jbc.272.22.14277 (1997).</w:t>
      </w:r>
    </w:p>
    <w:p w14:paraId="71C930ED" w14:textId="77777777" w:rsidR="00A51DEB" w:rsidRPr="007A6024" w:rsidRDefault="00A51DEB" w:rsidP="00A51DEB">
      <w:pPr>
        <w:pStyle w:val="EndNoteBibliography"/>
        <w:spacing w:after="0"/>
        <w:ind w:left="720" w:hanging="720"/>
      </w:pPr>
      <w:r w:rsidRPr="007A6024">
        <w:t>13</w:t>
      </w:r>
      <w:r w:rsidRPr="007A6024">
        <w:tab/>
        <w:t xml:space="preserve">Pain, M., Hjerde, E., Klingenberg, C. &amp; Cavanagh, J. P. Comparative Genomic Analysis of </w:t>
      </w:r>
      <w:r w:rsidRPr="00A51DEB">
        <w:rPr>
          <w:i/>
          <w:iCs/>
        </w:rPr>
        <w:t>Staphylococcus haemolyticus</w:t>
      </w:r>
      <w:r w:rsidRPr="007A6024">
        <w:t xml:space="preserve"> Reveals Key to Hospital Adaptation and Pathogenicity. </w:t>
      </w:r>
      <w:r w:rsidRPr="007A6024">
        <w:rPr>
          <w:i/>
        </w:rPr>
        <w:t>Front Microbiol</w:t>
      </w:r>
      <w:r w:rsidRPr="007A6024">
        <w:t xml:space="preserve"> </w:t>
      </w:r>
      <w:r w:rsidRPr="007A6024">
        <w:rPr>
          <w:b/>
        </w:rPr>
        <w:t>10</w:t>
      </w:r>
      <w:r w:rsidRPr="007A6024">
        <w:t>, 2096, doi:10.3389/fmicb.2019.02096 (2019).</w:t>
      </w:r>
    </w:p>
    <w:p w14:paraId="4E66EDC8" w14:textId="77777777" w:rsidR="00A51DEB" w:rsidRPr="007A6024" w:rsidRDefault="00A51DEB" w:rsidP="00A51DEB">
      <w:pPr>
        <w:pStyle w:val="EndNoteBibliography"/>
        <w:spacing w:after="0"/>
        <w:ind w:left="720" w:hanging="720"/>
      </w:pPr>
      <w:r w:rsidRPr="007A6024">
        <w:t>14</w:t>
      </w:r>
      <w:r w:rsidRPr="007A6024">
        <w:tab/>
        <w:t>Cavanagh, J. P.</w:t>
      </w:r>
      <w:r w:rsidRPr="007A6024">
        <w:rPr>
          <w:i/>
        </w:rPr>
        <w:t xml:space="preserve"> et al.</w:t>
      </w:r>
      <w:r w:rsidRPr="007A6024">
        <w:t xml:space="preserve"> Whole-genome sequencing reveals clonal expansion of multiresistant </w:t>
      </w:r>
      <w:r w:rsidRPr="00A51DEB">
        <w:rPr>
          <w:i/>
          <w:iCs/>
        </w:rPr>
        <w:t>Staphylococcus haemolyticus</w:t>
      </w:r>
      <w:r w:rsidRPr="007A6024">
        <w:t xml:space="preserve"> in European hospitals. </w:t>
      </w:r>
      <w:r w:rsidRPr="007A6024">
        <w:rPr>
          <w:i/>
        </w:rPr>
        <w:t>J Antimicrob Chemother</w:t>
      </w:r>
      <w:r w:rsidRPr="007A6024">
        <w:t xml:space="preserve"> </w:t>
      </w:r>
      <w:r w:rsidRPr="007A6024">
        <w:rPr>
          <w:b/>
        </w:rPr>
        <w:t>69</w:t>
      </w:r>
      <w:r w:rsidRPr="007A6024">
        <w:t>, 2920-2927, doi:10.1093/jac/dku271 (2014).</w:t>
      </w:r>
    </w:p>
    <w:p w14:paraId="5DBCEAE5" w14:textId="77777777" w:rsidR="00A51DEB" w:rsidRPr="007A6024" w:rsidRDefault="00A51DEB" w:rsidP="00A51DEB">
      <w:pPr>
        <w:pStyle w:val="EndNoteBibliography"/>
        <w:spacing w:after="0"/>
        <w:ind w:left="720" w:hanging="720"/>
      </w:pPr>
      <w:r w:rsidRPr="007A6024">
        <w:t>15</w:t>
      </w:r>
      <w:r w:rsidRPr="007A6024">
        <w:tab/>
        <w:t>Kleerebezem, M.</w:t>
      </w:r>
      <w:r w:rsidRPr="007A6024">
        <w:rPr>
          <w:i/>
        </w:rPr>
        <w:t xml:space="preserve"> et al.</w:t>
      </w:r>
      <w:r w:rsidRPr="007A6024">
        <w:t xml:space="preserve"> Complete genome sequence of </w:t>
      </w:r>
      <w:r w:rsidRPr="00A51DEB">
        <w:rPr>
          <w:i/>
          <w:iCs/>
        </w:rPr>
        <w:t>Lactobacillus plantarum</w:t>
      </w:r>
      <w:r w:rsidRPr="007A6024">
        <w:t xml:space="preserve"> WCFS1. </w:t>
      </w:r>
      <w:r w:rsidRPr="007A6024">
        <w:rPr>
          <w:i/>
        </w:rPr>
        <w:t>Proc Natl Acad Sci U S A</w:t>
      </w:r>
      <w:r w:rsidRPr="007A6024">
        <w:t xml:space="preserve"> </w:t>
      </w:r>
      <w:r w:rsidRPr="007A6024">
        <w:rPr>
          <w:b/>
        </w:rPr>
        <w:t>100</w:t>
      </w:r>
      <w:r w:rsidRPr="007A6024">
        <w:t>, 1990-1995, doi:10.1073/pnas.0337704100 (2003).</w:t>
      </w:r>
    </w:p>
    <w:p w14:paraId="338C39D8" w14:textId="734DBFC6" w:rsidR="00A51DEB" w:rsidRPr="007A6024" w:rsidRDefault="00A51DEB" w:rsidP="00A51DEB">
      <w:pPr>
        <w:pStyle w:val="EndNoteBibliography"/>
        <w:spacing w:after="0"/>
        <w:ind w:left="720" w:hanging="720"/>
      </w:pPr>
      <w:r w:rsidRPr="007A6024">
        <w:t>16</w:t>
      </w:r>
      <w:r w:rsidRPr="007A6024">
        <w:tab/>
        <w:t>Sorvig, E.</w:t>
      </w:r>
      <w:r w:rsidRPr="007A6024">
        <w:rPr>
          <w:i/>
        </w:rPr>
        <w:t xml:space="preserve"> et al.</w:t>
      </w:r>
      <w:r w:rsidRPr="007A6024">
        <w:t xml:space="preserve"> Construction of vectors for inducible gene expression in </w:t>
      </w:r>
      <w:r w:rsidRPr="00A51DEB">
        <w:rPr>
          <w:i/>
          <w:iCs/>
        </w:rPr>
        <w:t>Lactobacillus sakei</w:t>
      </w:r>
      <w:r w:rsidRPr="007A6024">
        <w:t xml:space="preserve"> and </w:t>
      </w:r>
      <w:r w:rsidRPr="00A51DEB">
        <w:rPr>
          <w:i/>
          <w:iCs/>
        </w:rPr>
        <w:t>L. plantarum</w:t>
      </w:r>
      <w:r w:rsidRPr="007A6024">
        <w:t xml:space="preserve">. </w:t>
      </w:r>
      <w:r w:rsidRPr="007A6024">
        <w:rPr>
          <w:i/>
        </w:rPr>
        <w:t>FEMS Microbiol Lett</w:t>
      </w:r>
      <w:r w:rsidRPr="007A6024">
        <w:t xml:space="preserve"> </w:t>
      </w:r>
      <w:r w:rsidRPr="007A6024">
        <w:rPr>
          <w:b/>
        </w:rPr>
        <w:t>229</w:t>
      </w:r>
      <w:r w:rsidRPr="007A6024">
        <w:t>, 119-126, doi:10.1016/S0378-1097(03)00798-5 (2003).</w:t>
      </w:r>
    </w:p>
    <w:p w14:paraId="2593E777" w14:textId="77777777" w:rsidR="00A51DEB" w:rsidRPr="007A6024" w:rsidRDefault="00A51DEB" w:rsidP="00A51DEB">
      <w:pPr>
        <w:pStyle w:val="EndNoteBibliography"/>
        <w:spacing w:after="0"/>
        <w:ind w:left="720" w:hanging="720"/>
      </w:pPr>
      <w:r w:rsidRPr="007A6024">
        <w:t>17</w:t>
      </w:r>
      <w:r w:rsidRPr="007A6024">
        <w:tab/>
        <w:t xml:space="preserve">Sorvig, E., Mathiesen, G., Naterstad, K., Eijsink, V. G. H. &amp; Axelsson, L. High-level, inducible gene expression in </w:t>
      </w:r>
      <w:r w:rsidRPr="00A51DEB">
        <w:rPr>
          <w:i/>
          <w:iCs/>
        </w:rPr>
        <w:t>Lactobacillus sakei</w:t>
      </w:r>
      <w:r w:rsidRPr="007A6024">
        <w:t xml:space="preserve"> and </w:t>
      </w:r>
      <w:r w:rsidRPr="00A51DEB">
        <w:rPr>
          <w:i/>
          <w:iCs/>
        </w:rPr>
        <w:t>Lactobacillus plantarum</w:t>
      </w:r>
      <w:r w:rsidRPr="007A6024">
        <w:t xml:space="preserve"> using versatile expression vectors. </w:t>
      </w:r>
      <w:r w:rsidRPr="007A6024">
        <w:rPr>
          <w:i/>
        </w:rPr>
        <w:t>Microbiology (Reading)</w:t>
      </w:r>
      <w:r w:rsidRPr="007A6024">
        <w:t xml:space="preserve"> </w:t>
      </w:r>
      <w:r w:rsidRPr="007A6024">
        <w:rPr>
          <w:b/>
        </w:rPr>
        <w:t>151</w:t>
      </w:r>
      <w:r w:rsidRPr="007A6024">
        <w:t>, 2439-2449, doi:10.1099/mic.0.28084-0 (2005).</w:t>
      </w:r>
    </w:p>
    <w:p w14:paraId="36238B76" w14:textId="77777777" w:rsidR="00A51DEB" w:rsidRPr="007A6024" w:rsidRDefault="00A51DEB" w:rsidP="00A51DEB">
      <w:pPr>
        <w:pStyle w:val="EndNoteBibliography"/>
        <w:spacing w:after="0"/>
        <w:ind w:left="720" w:hanging="720"/>
      </w:pPr>
      <w:r w:rsidRPr="0044484F">
        <w:lastRenderedPageBreak/>
        <w:t>18</w:t>
      </w:r>
      <w:r w:rsidRPr="0044484F">
        <w:tab/>
        <w:t>Ovchinnikov, K. V.</w:t>
      </w:r>
      <w:r w:rsidRPr="0044484F">
        <w:rPr>
          <w:i/>
        </w:rPr>
        <w:t xml:space="preserve"> et al.</w:t>
      </w:r>
      <w:r w:rsidRPr="0044484F">
        <w:t xml:space="preserve"> </w:t>
      </w:r>
      <w:r w:rsidRPr="007A6024">
        <w:t xml:space="preserve">The Leaderless Bacteriocin Enterocin K1 Is Highly Potent against </w:t>
      </w:r>
      <w:r w:rsidRPr="00A51DEB">
        <w:rPr>
          <w:i/>
          <w:iCs/>
        </w:rPr>
        <w:t>Enterococcus faecium</w:t>
      </w:r>
      <w:r w:rsidRPr="007A6024">
        <w:t xml:space="preserve">: A Study on Structure, Target Spectrum and Receptor. </w:t>
      </w:r>
      <w:r w:rsidRPr="007A6024">
        <w:rPr>
          <w:i/>
        </w:rPr>
        <w:t>Front Microbiol</w:t>
      </w:r>
      <w:r w:rsidRPr="007A6024">
        <w:t xml:space="preserve"> </w:t>
      </w:r>
      <w:r w:rsidRPr="007A6024">
        <w:rPr>
          <w:b/>
        </w:rPr>
        <w:t>8</w:t>
      </w:r>
      <w:r w:rsidRPr="007A6024">
        <w:t>, 774, doi:10.3389/fmicb.2017.00774 (2017).</w:t>
      </w:r>
    </w:p>
    <w:p w14:paraId="0CA9EF6F" w14:textId="77777777" w:rsidR="00A51DEB" w:rsidRPr="007A6024" w:rsidRDefault="00A51DEB" w:rsidP="00A51DEB">
      <w:pPr>
        <w:pStyle w:val="EndNoteBibliography"/>
        <w:spacing w:after="0"/>
        <w:ind w:left="720" w:hanging="720"/>
      </w:pPr>
      <w:r w:rsidRPr="007A6024">
        <w:t>19</w:t>
      </w:r>
      <w:r w:rsidRPr="007A6024">
        <w:tab/>
        <w:t>Frank, K. L.</w:t>
      </w:r>
      <w:r w:rsidRPr="007A6024">
        <w:rPr>
          <w:i/>
        </w:rPr>
        <w:t xml:space="preserve"> et al.</w:t>
      </w:r>
      <w:r w:rsidRPr="007A6024">
        <w:t xml:space="preserve"> Use of recombinase-based in vivo expression technology to characterize </w:t>
      </w:r>
      <w:r w:rsidRPr="00A51DEB">
        <w:rPr>
          <w:i/>
          <w:iCs/>
        </w:rPr>
        <w:t>Enterococcus faecalis</w:t>
      </w:r>
      <w:r w:rsidRPr="007A6024">
        <w:t xml:space="preserve"> gene expression during infection identifies </w:t>
      </w:r>
      <w:r w:rsidRPr="00A51DEB">
        <w:rPr>
          <w:i/>
          <w:iCs/>
        </w:rPr>
        <w:t>in vivo</w:t>
      </w:r>
      <w:r w:rsidRPr="007A6024">
        <w:t xml:space="preserve">-expressed antisense RNAs and implicates the protease Eep in pathogenesis. </w:t>
      </w:r>
      <w:r w:rsidRPr="007A6024">
        <w:rPr>
          <w:i/>
        </w:rPr>
        <w:t>Infect Immun</w:t>
      </w:r>
      <w:r w:rsidRPr="007A6024">
        <w:t xml:space="preserve"> </w:t>
      </w:r>
      <w:r w:rsidRPr="007A6024">
        <w:rPr>
          <w:b/>
        </w:rPr>
        <w:t>80</w:t>
      </w:r>
      <w:r w:rsidRPr="007A6024">
        <w:t>, 539-549, doi:10.1128/IAI.05964-11 (2012).</w:t>
      </w:r>
    </w:p>
    <w:p w14:paraId="6E532653" w14:textId="77777777" w:rsidR="00A51DEB" w:rsidRPr="007A6024" w:rsidRDefault="00A51DEB" w:rsidP="00A51DEB">
      <w:pPr>
        <w:pStyle w:val="EndNoteBibliography"/>
        <w:spacing w:after="0"/>
        <w:ind w:left="720" w:hanging="720"/>
      </w:pPr>
      <w:r w:rsidRPr="0044484F">
        <w:t>20</w:t>
      </w:r>
      <w:r w:rsidRPr="0044484F">
        <w:tab/>
        <w:t>Ovchinnikov, K. V.</w:t>
      </w:r>
      <w:r w:rsidRPr="0044484F">
        <w:rPr>
          <w:i/>
        </w:rPr>
        <w:t xml:space="preserve"> et al.</w:t>
      </w:r>
      <w:r w:rsidRPr="0044484F">
        <w:t xml:space="preserve"> </w:t>
      </w:r>
      <w:r w:rsidRPr="007A6024">
        <w:t xml:space="preserve">Novel Group of Leaderless Multipeptide Bacteriocins from Gram-Positive Bacteria. </w:t>
      </w:r>
      <w:r w:rsidRPr="007A6024">
        <w:rPr>
          <w:i/>
        </w:rPr>
        <w:t>Appl Environ Microbiol</w:t>
      </w:r>
      <w:r w:rsidRPr="007A6024">
        <w:t xml:space="preserve"> </w:t>
      </w:r>
      <w:r w:rsidRPr="007A6024">
        <w:rPr>
          <w:b/>
        </w:rPr>
        <w:t>82</w:t>
      </w:r>
      <w:r w:rsidRPr="007A6024">
        <w:t>, 5216-5224, doi:10.1128/AEM.01094-16 (2016).</w:t>
      </w:r>
    </w:p>
    <w:p w14:paraId="06F2366B" w14:textId="77777777" w:rsidR="00A51DEB" w:rsidRPr="007A6024" w:rsidRDefault="00A51DEB" w:rsidP="00A51DEB">
      <w:pPr>
        <w:pStyle w:val="EndNoteBibliography"/>
        <w:ind w:left="720" w:hanging="720"/>
      </w:pPr>
      <w:r w:rsidRPr="007A6024">
        <w:t>21</w:t>
      </w:r>
      <w:r w:rsidRPr="007A6024">
        <w:tab/>
        <w:t xml:space="preserve">Ciufolini, M. A. &amp; Lefranc, D. Micrococcin P1: structure, biology and synthesis. </w:t>
      </w:r>
      <w:r w:rsidRPr="007A6024">
        <w:rPr>
          <w:i/>
        </w:rPr>
        <w:t>Nat Prod Rep</w:t>
      </w:r>
      <w:r w:rsidRPr="007A6024">
        <w:t xml:space="preserve"> </w:t>
      </w:r>
      <w:r w:rsidRPr="007A6024">
        <w:rPr>
          <w:b/>
        </w:rPr>
        <w:t>27</w:t>
      </w:r>
      <w:r w:rsidRPr="007A6024">
        <w:t>, 330-342, doi:10.1039/b919071f (2010).</w:t>
      </w:r>
    </w:p>
    <w:p w14:paraId="151E4884" w14:textId="77777777" w:rsidR="00A51DEB" w:rsidRDefault="00A51DEB" w:rsidP="00A51DEB">
      <w:pPr>
        <w:rPr>
          <w:rFonts w:cstheme="minorHAnsi"/>
          <w:b/>
          <w:bCs/>
        </w:rPr>
      </w:pPr>
    </w:p>
    <w:p w14:paraId="3ABAF222" w14:textId="77777777" w:rsidR="00A51DEB" w:rsidRDefault="00A51DEB" w:rsidP="00916948">
      <w:pPr>
        <w:rPr>
          <w:b/>
          <w:bCs/>
        </w:rPr>
      </w:pPr>
    </w:p>
    <w:sectPr w:rsidR="00A51D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6B4F"/>
    <w:multiLevelType w:val="hybridMultilevel"/>
    <w:tmpl w:val="6E6CC2CA"/>
    <w:lvl w:ilvl="0" w:tplc="405C63E2">
      <w:start w:val="4"/>
      <w:numFmt w:val="bullet"/>
      <w:lvlText w:val=""/>
      <w:lvlJc w:val="left"/>
      <w:pPr>
        <w:ind w:left="1440" w:hanging="360"/>
      </w:pPr>
      <w:rPr>
        <w:rFonts w:ascii="Symbol" w:eastAsiaTheme="minorHAnsi" w:hAnsi="Symbol" w:cstheme="minorBidi"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 w15:restartNumberingAfterBreak="0">
    <w:nsid w:val="26071927"/>
    <w:multiLevelType w:val="hybridMultilevel"/>
    <w:tmpl w:val="6CBE41EE"/>
    <w:lvl w:ilvl="0" w:tplc="7CF06F12">
      <w:start w:val="4"/>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4F93ACE"/>
    <w:multiLevelType w:val="hybridMultilevel"/>
    <w:tmpl w:val="56A0B12C"/>
    <w:lvl w:ilvl="0" w:tplc="D9FAC732">
      <w:start w:val="4"/>
      <w:numFmt w:val="bullet"/>
      <w:lvlText w:val=""/>
      <w:lvlJc w:val="left"/>
      <w:pPr>
        <w:ind w:left="1080" w:hanging="360"/>
      </w:pPr>
      <w:rPr>
        <w:rFonts w:ascii="Symbol" w:eastAsiaTheme="minorHAnsi" w:hAnsi="Symbol" w:cstheme="minorBid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948"/>
    <w:rsid w:val="000512AE"/>
    <w:rsid w:val="00107EC2"/>
    <w:rsid w:val="0012713F"/>
    <w:rsid w:val="00131AF4"/>
    <w:rsid w:val="002512E3"/>
    <w:rsid w:val="002956F2"/>
    <w:rsid w:val="0036339B"/>
    <w:rsid w:val="0036479C"/>
    <w:rsid w:val="0040403E"/>
    <w:rsid w:val="0044484F"/>
    <w:rsid w:val="0049462C"/>
    <w:rsid w:val="004E0C88"/>
    <w:rsid w:val="004F1D22"/>
    <w:rsid w:val="005933EE"/>
    <w:rsid w:val="005945D3"/>
    <w:rsid w:val="005C47C4"/>
    <w:rsid w:val="005F7171"/>
    <w:rsid w:val="00616214"/>
    <w:rsid w:val="00637FB1"/>
    <w:rsid w:val="00642035"/>
    <w:rsid w:val="006C7071"/>
    <w:rsid w:val="006D3188"/>
    <w:rsid w:val="007C3DFD"/>
    <w:rsid w:val="007F00D5"/>
    <w:rsid w:val="00846216"/>
    <w:rsid w:val="0085410D"/>
    <w:rsid w:val="0085608D"/>
    <w:rsid w:val="008A3D05"/>
    <w:rsid w:val="008C07CD"/>
    <w:rsid w:val="00916948"/>
    <w:rsid w:val="00917710"/>
    <w:rsid w:val="009264DE"/>
    <w:rsid w:val="00A51DEB"/>
    <w:rsid w:val="00BA6912"/>
    <w:rsid w:val="00BE0829"/>
    <w:rsid w:val="00BE5DBC"/>
    <w:rsid w:val="00C0709A"/>
    <w:rsid w:val="00C812B0"/>
    <w:rsid w:val="00D26EF4"/>
    <w:rsid w:val="00F01319"/>
    <w:rsid w:val="00F06A33"/>
    <w:rsid w:val="00F0797A"/>
    <w:rsid w:val="00F26BB7"/>
    <w:rsid w:val="00F9401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5DC41"/>
  <w15:chartTrackingRefBased/>
  <w15:docId w15:val="{DD160407-7703-9C43-84D0-C9F7A546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6948"/>
    <w:pPr>
      <w:spacing w:after="160" w:line="259" w:lineRule="auto"/>
    </w:pPr>
    <w:rPr>
      <w:sz w:val="22"/>
      <w:szCs w:val="22"/>
      <w:lang w:val="en-US"/>
    </w:rPr>
  </w:style>
  <w:style w:type="paragraph" w:styleId="Heading1">
    <w:name w:val="heading 1"/>
    <w:basedOn w:val="Normal"/>
    <w:next w:val="Normal"/>
    <w:link w:val="Heading1Char"/>
    <w:uiPriority w:val="9"/>
    <w:qFormat/>
    <w:rsid w:val="009169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169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1694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1694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948"/>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916948"/>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916948"/>
    <w:rPr>
      <w:rFonts w:asciiTheme="majorHAnsi" w:eastAsiaTheme="majorEastAsia" w:hAnsiTheme="majorHAnsi" w:cstheme="majorBidi"/>
      <w:color w:val="1F3763" w:themeColor="accent1" w:themeShade="7F"/>
      <w:lang w:val="en-US"/>
    </w:rPr>
  </w:style>
  <w:style w:type="character" w:customStyle="1" w:styleId="Heading4Char">
    <w:name w:val="Heading 4 Char"/>
    <w:basedOn w:val="DefaultParagraphFont"/>
    <w:link w:val="Heading4"/>
    <w:uiPriority w:val="9"/>
    <w:rsid w:val="00916948"/>
    <w:rPr>
      <w:rFonts w:asciiTheme="majorHAnsi" w:eastAsiaTheme="majorEastAsia" w:hAnsiTheme="majorHAnsi" w:cstheme="majorBidi"/>
      <w:i/>
      <w:iCs/>
      <w:color w:val="2F5496" w:themeColor="accent1" w:themeShade="BF"/>
      <w:sz w:val="22"/>
      <w:szCs w:val="22"/>
      <w:lang w:val="en-US"/>
    </w:rPr>
  </w:style>
  <w:style w:type="paragraph" w:styleId="Title">
    <w:name w:val="Title"/>
    <w:basedOn w:val="Normal"/>
    <w:next w:val="Normal"/>
    <w:link w:val="TitleChar"/>
    <w:uiPriority w:val="10"/>
    <w:qFormat/>
    <w:rsid w:val="0091694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948"/>
    <w:rPr>
      <w:rFonts w:asciiTheme="majorHAnsi" w:eastAsiaTheme="majorEastAsia" w:hAnsiTheme="majorHAnsi" w:cstheme="majorBidi"/>
      <w:spacing w:val="-10"/>
      <w:kern w:val="28"/>
      <w:sz w:val="56"/>
      <w:szCs w:val="56"/>
      <w:lang w:val="en-US"/>
    </w:rPr>
  </w:style>
  <w:style w:type="paragraph" w:styleId="BalloonText">
    <w:name w:val="Balloon Text"/>
    <w:basedOn w:val="Normal"/>
    <w:link w:val="BalloonTextChar"/>
    <w:uiPriority w:val="99"/>
    <w:semiHidden/>
    <w:unhideWhenUsed/>
    <w:rsid w:val="009169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948"/>
    <w:rPr>
      <w:rFonts w:ascii="Segoe UI" w:hAnsi="Segoe UI" w:cs="Segoe UI"/>
      <w:sz w:val="18"/>
      <w:szCs w:val="18"/>
      <w:lang w:val="en-US"/>
    </w:rPr>
  </w:style>
  <w:style w:type="table" w:styleId="TableGrid">
    <w:name w:val="Table Grid"/>
    <w:basedOn w:val="TableNormal"/>
    <w:uiPriority w:val="39"/>
    <w:rsid w:val="00916948"/>
    <w:rPr>
      <w:rFonts w:eastAsiaTheme="minorEastAsia"/>
      <w:sz w:val="22"/>
      <w:szCs w:val="22"/>
      <w:lang w:val="nb-N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qFormat/>
    <w:rsid w:val="00916948"/>
    <w:pPr>
      <w:spacing w:after="200" w:line="240" w:lineRule="auto"/>
    </w:pPr>
    <w:rPr>
      <w:i/>
      <w:iCs/>
      <w:color w:val="44546A" w:themeColor="text2"/>
      <w:sz w:val="18"/>
      <w:szCs w:val="18"/>
    </w:rPr>
  </w:style>
  <w:style w:type="paragraph" w:customStyle="1" w:styleId="Default">
    <w:name w:val="Default"/>
    <w:rsid w:val="00916948"/>
    <w:pPr>
      <w:autoSpaceDE w:val="0"/>
      <w:autoSpaceDN w:val="0"/>
      <w:adjustRightInd w:val="0"/>
    </w:pPr>
    <w:rPr>
      <w:rFonts w:ascii="Calibri" w:hAnsi="Calibri" w:cs="Calibri"/>
      <w:color w:val="000000"/>
      <w:lang w:val="en-US"/>
    </w:rPr>
  </w:style>
  <w:style w:type="character" w:styleId="CommentReference">
    <w:name w:val="annotation reference"/>
    <w:basedOn w:val="DefaultParagraphFont"/>
    <w:uiPriority w:val="99"/>
    <w:semiHidden/>
    <w:unhideWhenUsed/>
    <w:rsid w:val="00916948"/>
    <w:rPr>
      <w:sz w:val="16"/>
      <w:szCs w:val="16"/>
    </w:rPr>
  </w:style>
  <w:style w:type="paragraph" w:styleId="CommentText">
    <w:name w:val="annotation text"/>
    <w:basedOn w:val="Normal"/>
    <w:link w:val="CommentTextChar"/>
    <w:uiPriority w:val="99"/>
    <w:semiHidden/>
    <w:unhideWhenUsed/>
    <w:rsid w:val="00916948"/>
    <w:pPr>
      <w:spacing w:line="240" w:lineRule="auto"/>
    </w:pPr>
    <w:rPr>
      <w:sz w:val="20"/>
      <w:szCs w:val="20"/>
    </w:rPr>
  </w:style>
  <w:style w:type="character" w:customStyle="1" w:styleId="CommentTextChar">
    <w:name w:val="Comment Text Char"/>
    <w:basedOn w:val="DefaultParagraphFont"/>
    <w:link w:val="CommentText"/>
    <w:uiPriority w:val="99"/>
    <w:semiHidden/>
    <w:rsid w:val="00916948"/>
    <w:rPr>
      <w:sz w:val="20"/>
      <w:szCs w:val="20"/>
      <w:lang w:val="en-US"/>
    </w:rPr>
  </w:style>
  <w:style w:type="character" w:customStyle="1" w:styleId="normaltextrun">
    <w:name w:val="normaltextrun"/>
    <w:basedOn w:val="DefaultParagraphFont"/>
    <w:rsid w:val="00916948"/>
  </w:style>
  <w:style w:type="character" w:customStyle="1" w:styleId="eop">
    <w:name w:val="eop"/>
    <w:basedOn w:val="DefaultParagraphFont"/>
    <w:rsid w:val="00916948"/>
  </w:style>
  <w:style w:type="paragraph" w:styleId="Header">
    <w:name w:val="header"/>
    <w:basedOn w:val="Normal"/>
    <w:link w:val="HeaderChar"/>
    <w:uiPriority w:val="99"/>
    <w:semiHidden/>
    <w:unhideWhenUsed/>
    <w:rsid w:val="009169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16948"/>
    <w:rPr>
      <w:sz w:val="22"/>
      <w:szCs w:val="22"/>
      <w:lang w:val="en-US"/>
    </w:rPr>
  </w:style>
  <w:style w:type="paragraph" w:styleId="Footer">
    <w:name w:val="footer"/>
    <w:basedOn w:val="Normal"/>
    <w:link w:val="FooterChar"/>
    <w:uiPriority w:val="99"/>
    <w:semiHidden/>
    <w:unhideWhenUsed/>
    <w:rsid w:val="009169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16948"/>
    <w:rPr>
      <w:sz w:val="22"/>
      <w:szCs w:val="22"/>
      <w:lang w:val="en-US"/>
    </w:rPr>
  </w:style>
  <w:style w:type="paragraph" w:styleId="CommentSubject">
    <w:name w:val="annotation subject"/>
    <w:basedOn w:val="CommentText"/>
    <w:next w:val="CommentText"/>
    <w:link w:val="CommentSubjectChar"/>
    <w:uiPriority w:val="99"/>
    <w:semiHidden/>
    <w:unhideWhenUsed/>
    <w:rsid w:val="00916948"/>
    <w:rPr>
      <w:b/>
      <w:bCs/>
    </w:rPr>
  </w:style>
  <w:style w:type="character" w:customStyle="1" w:styleId="CommentSubjectChar">
    <w:name w:val="Comment Subject Char"/>
    <w:basedOn w:val="CommentTextChar"/>
    <w:link w:val="CommentSubject"/>
    <w:uiPriority w:val="99"/>
    <w:semiHidden/>
    <w:rsid w:val="00916948"/>
    <w:rPr>
      <w:b/>
      <w:bCs/>
      <w:sz w:val="20"/>
      <w:szCs w:val="20"/>
      <w:lang w:val="en-US"/>
    </w:rPr>
  </w:style>
  <w:style w:type="paragraph" w:styleId="ListParagraph">
    <w:name w:val="List Paragraph"/>
    <w:basedOn w:val="Normal"/>
    <w:uiPriority w:val="34"/>
    <w:qFormat/>
    <w:rsid w:val="00916948"/>
    <w:pPr>
      <w:ind w:left="720"/>
      <w:contextualSpacing/>
    </w:pPr>
  </w:style>
  <w:style w:type="paragraph" w:customStyle="1" w:styleId="EndNoteBibliographyTitle">
    <w:name w:val="EndNote Bibliography Title"/>
    <w:basedOn w:val="Normal"/>
    <w:link w:val="EndNoteBibliographyTitleTegn"/>
    <w:rsid w:val="00916948"/>
    <w:pPr>
      <w:spacing w:after="0"/>
      <w:jc w:val="center"/>
    </w:pPr>
    <w:rPr>
      <w:rFonts w:ascii="Calibri" w:hAnsi="Calibri" w:cs="Calibri"/>
      <w:noProof/>
    </w:rPr>
  </w:style>
  <w:style w:type="character" w:customStyle="1" w:styleId="EndNoteBibliographyTitleTegn">
    <w:name w:val="EndNote Bibliography Title Tegn"/>
    <w:basedOn w:val="DefaultParagraphFont"/>
    <w:link w:val="EndNoteBibliographyTitle"/>
    <w:rsid w:val="00916948"/>
    <w:rPr>
      <w:rFonts w:ascii="Calibri" w:hAnsi="Calibri" w:cs="Calibri"/>
      <w:noProof/>
      <w:sz w:val="22"/>
      <w:szCs w:val="22"/>
      <w:lang w:val="en-US"/>
    </w:rPr>
  </w:style>
  <w:style w:type="paragraph" w:customStyle="1" w:styleId="EndNoteBibliography">
    <w:name w:val="EndNote Bibliography"/>
    <w:basedOn w:val="Normal"/>
    <w:link w:val="EndNoteBibliographyTegn"/>
    <w:rsid w:val="00916948"/>
    <w:pPr>
      <w:spacing w:line="240" w:lineRule="auto"/>
      <w:jc w:val="both"/>
    </w:pPr>
    <w:rPr>
      <w:rFonts w:ascii="Calibri" w:hAnsi="Calibri" w:cs="Calibri"/>
      <w:noProof/>
    </w:rPr>
  </w:style>
  <w:style w:type="character" w:customStyle="1" w:styleId="EndNoteBibliographyTegn">
    <w:name w:val="EndNote Bibliography Tegn"/>
    <w:basedOn w:val="DefaultParagraphFont"/>
    <w:link w:val="EndNoteBibliography"/>
    <w:rsid w:val="00916948"/>
    <w:rPr>
      <w:rFonts w:ascii="Calibri" w:hAnsi="Calibri" w:cs="Calibri"/>
      <w:noProof/>
      <w:sz w:val="22"/>
      <w:szCs w:val="22"/>
      <w:lang w:val="en-US"/>
    </w:rPr>
  </w:style>
  <w:style w:type="paragraph" w:styleId="Revision">
    <w:name w:val="Revision"/>
    <w:hidden/>
    <w:uiPriority w:val="99"/>
    <w:semiHidden/>
    <w:rsid w:val="00916948"/>
    <w:rPr>
      <w:sz w:val="22"/>
      <w:szCs w:val="22"/>
      <w:lang w:val="en-US"/>
    </w:rPr>
  </w:style>
  <w:style w:type="character" w:styleId="Hyperlink">
    <w:name w:val="Hyperlink"/>
    <w:basedOn w:val="DefaultParagraphFont"/>
    <w:uiPriority w:val="99"/>
    <w:unhideWhenUsed/>
    <w:rsid w:val="00916948"/>
    <w:rPr>
      <w:color w:val="0563C1" w:themeColor="hyperlink"/>
      <w:u w:val="single"/>
    </w:rPr>
  </w:style>
  <w:style w:type="character" w:customStyle="1" w:styleId="UnresolvedMention">
    <w:name w:val="Unresolved Mention"/>
    <w:basedOn w:val="DefaultParagraphFont"/>
    <w:uiPriority w:val="99"/>
    <w:semiHidden/>
    <w:unhideWhenUsed/>
    <w:rsid w:val="00916948"/>
    <w:rPr>
      <w:color w:val="605E5C"/>
      <w:shd w:val="clear" w:color="auto" w:fill="E1DFDD"/>
    </w:rPr>
  </w:style>
  <w:style w:type="character" w:styleId="Strong">
    <w:name w:val="Strong"/>
    <w:basedOn w:val="DefaultParagraphFont"/>
    <w:uiPriority w:val="22"/>
    <w:qFormat/>
    <w:rsid w:val="00916948"/>
    <w:rPr>
      <w:b/>
      <w:bCs/>
    </w:rPr>
  </w:style>
  <w:style w:type="character" w:styleId="FollowedHyperlink">
    <w:name w:val="FollowedHyperlink"/>
    <w:basedOn w:val="DefaultParagraphFont"/>
    <w:uiPriority w:val="99"/>
    <w:semiHidden/>
    <w:unhideWhenUsed/>
    <w:rsid w:val="00916948"/>
    <w:rPr>
      <w:color w:val="954F72" w:themeColor="followedHyperlink"/>
      <w:u w:val="single"/>
    </w:rPr>
  </w:style>
  <w:style w:type="paragraph" w:styleId="EndnoteText">
    <w:name w:val="endnote text"/>
    <w:basedOn w:val="Normal"/>
    <w:link w:val="EndnoteTextChar"/>
    <w:uiPriority w:val="99"/>
    <w:semiHidden/>
    <w:unhideWhenUsed/>
    <w:rsid w:val="0091694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6948"/>
    <w:rPr>
      <w:sz w:val="20"/>
      <w:szCs w:val="20"/>
      <w:lang w:val="en-US"/>
    </w:rPr>
  </w:style>
  <w:style w:type="character" w:styleId="EndnoteReference">
    <w:name w:val="endnote reference"/>
    <w:basedOn w:val="DefaultParagraphFont"/>
    <w:uiPriority w:val="99"/>
    <w:semiHidden/>
    <w:unhideWhenUsed/>
    <w:rsid w:val="00916948"/>
    <w:rPr>
      <w:vertAlign w:val="superscript"/>
    </w:rPr>
  </w:style>
  <w:style w:type="character" w:customStyle="1" w:styleId="CaptionChar">
    <w:name w:val="Caption Char"/>
    <w:basedOn w:val="DefaultParagraphFont"/>
    <w:link w:val="Caption"/>
    <w:uiPriority w:val="35"/>
    <w:rsid w:val="008A3D05"/>
    <w:rPr>
      <w:i/>
      <w:iCs/>
      <w:color w:val="44546A"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6481A-76F9-420F-BFCA-E57B1A103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7151</Words>
  <Characters>40767</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Kranjec</dc:creator>
  <cp:keywords/>
  <dc:description/>
  <cp:lastModifiedBy>Emma Beeming</cp:lastModifiedBy>
  <cp:revision>2</cp:revision>
  <dcterms:created xsi:type="dcterms:W3CDTF">2021-06-29T06:06:00Z</dcterms:created>
  <dcterms:modified xsi:type="dcterms:W3CDTF">2021-06-29T06:06:00Z</dcterms:modified>
</cp:coreProperties>
</file>