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74741" w14:textId="77777777" w:rsidR="005C214D" w:rsidRPr="00325FA6" w:rsidRDefault="005C214D" w:rsidP="00821985">
      <w:pPr>
        <w:spacing w:after="240" w:line="360" w:lineRule="auto"/>
        <w:rPr>
          <w:bCs/>
          <w:sz w:val="28"/>
          <w:szCs w:val="28"/>
        </w:rPr>
      </w:pPr>
      <w:r w:rsidRPr="00325FA6">
        <w:rPr>
          <w:b/>
          <w:bCs/>
          <w:sz w:val="28"/>
          <w:szCs w:val="28"/>
        </w:rPr>
        <w:t>Generation of T-cell redirecting bispecific antibodies with differentiated profiles of cytokine release and biodistribution by CD3 affinity tuning</w:t>
      </w:r>
    </w:p>
    <w:p w14:paraId="14C288B4" w14:textId="77777777" w:rsidR="00A42C23" w:rsidRDefault="00A42C23" w:rsidP="00A42C23">
      <w:pPr>
        <w:spacing w:line="480" w:lineRule="auto"/>
        <w:rPr>
          <w:bCs/>
        </w:rPr>
      </w:pPr>
      <w:r w:rsidRPr="00BF0D06">
        <w:rPr>
          <w:bCs/>
        </w:rPr>
        <w:t>Lauric Haber</w:t>
      </w:r>
      <w:r>
        <w:rPr>
          <w:bCs/>
        </w:rPr>
        <w:t>*</w:t>
      </w:r>
      <w:r w:rsidRPr="000F5660">
        <w:rPr>
          <w:bCs/>
          <w:vertAlign w:val="superscript"/>
        </w:rPr>
        <w:t>1</w:t>
      </w:r>
      <w:r w:rsidRPr="00BF0D06">
        <w:rPr>
          <w:bCs/>
        </w:rPr>
        <w:t xml:space="preserve">, </w:t>
      </w:r>
      <w:r>
        <w:rPr>
          <w:bCs/>
        </w:rPr>
        <w:t>Kara Olson</w:t>
      </w:r>
      <w:r w:rsidRPr="000F5660">
        <w:rPr>
          <w:bCs/>
          <w:vertAlign w:val="superscript"/>
        </w:rPr>
        <w:t>1</w:t>
      </w:r>
      <w:r w:rsidRPr="00BF0D06">
        <w:rPr>
          <w:bCs/>
        </w:rPr>
        <w:t xml:space="preserve">, Marcus </w:t>
      </w:r>
      <w:r>
        <w:rPr>
          <w:bCs/>
        </w:rPr>
        <w:t xml:space="preserve">P. </w:t>
      </w:r>
      <w:r w:rsidRPr="00BF0D06">
        <w:rPr>
          <w:bCs/>
        </w:rPr>
        <w:t>Kelly</w:t>
      </w:r>
      <w:r w:rsidRPr="000F5660">
        <w:rPr>
          <w:bCs/>
          <w:vertAlign w:val="superscript"/>
        </w:rPr>
        <w:t>1</w:t>
      </w:r>
      <w:r>
        <w:rPr>
          <w:bCs/>
        </w:rPr>
        <w:t xml:space="preserve">, </w:t>
      </w:r>
      <w:r w:rsidRPr="00BF0D06">
        <w:rPr>
          <w:bCs/>
        </w:rPr>
        <w:t>Alison Crawford</w:t>
      </w:r>
      <w:r w:rsidRPr="000F5660">
        <w:rPr>
          <w:bCs/>
          <w:vertAlign w:val="superscript"/>
        </w:rPr>
        <w:t>1</w:t>
      </w:r>
      <w:r w:rsidRPr="00BF0D06">
        <w:rPr>
          <w:bCs/>
        </w:rPr>
        <w:t xml:space="preserve">, </w:t>
      </w:r>
      <w:commentRangeStart w:id="0"/>
      <w:r w:rsidRPr="00BF0D06">
        <w:rPr>
          <w:bCs/>
        </w:rPr>
        <w:t xml:space="preserve">David </w:t>
      </w:r>
      <w:r>
        <w:rPr>
          <w:bCs/>
        </w:rPr>
        <w:t xml:space="preserve">J. </w:t>
      </w:r>
      <w:r w:rsidRPr="00BF0D06">
        <w:rPr>
          <w:bCs/>
        </w:rPr>
        <w:t>DiLillo</w:t>
      </w:r>
      <w:r w:rsidRPr="000F5660">
        <w:rPr>
          <w:bCs/>
          <w:vertAlign w:val="superscript"/>
        </w:rPr>
        <w:t>1</w:t>
      </w:r>
      <w:commentRangeEnd w:id="0"/>
      <w:r>
        <w:rPr>
          <w:rStyle w:val="CommentReference"/>
        </w:rPr>
        <w:commentReference w:id="0"/>
      </w:r>
      <w:r w:rsidRPr="00BF0D06">
        <w:rPr>
          <w:bCs/>
        </w:rPr>
        <w:t>,</w:t>
      </w:r>
      <w:r>
        <w:rPr>
          <w:bCs/>
        </w:rPr>
        <w:t xml:space="preserve"> Richard </w:t>
      </w:r>
      <w:commentRangeStart w:id="1"/>
      <w:r>
        <w:rPr>
          <w:bCs/>
        </w:rPr>
        <w:t>Tavaré</w:t>
      </w:r>
      <w:commentRangeEnd w:id="1"/>
      <w:r>
        <w:rPr>
          <w:rStyle w:val="CommentReference"/>
        </w:rPr>
        <w:commentReference w:id="1"/>
      </w:r>
      <w:r w:rsidRPr="000F5660">
        <w:rPr>
          <w:bCs/>
          <w:vertAlign w:val="superscript"/>
        </w:rPr>
        <w:t>1</w:t>
      </w:r>
      <w:r>
        <w:rPr>
          <w:bCs/>
        </w:rPr>
        <w:t xml:space="preserve">, </w:t>
      </w:r>
      <w:r w:rsidRPr="00BF0D06">
        <w:rPr>
          <w:bCs/>
        </w:rPr>
        <w:t>Erica Ullman</w:t>
      </w:r>
      <w:r w:rsidRPr="000F5660">
        <w:rPr>
          <w:bCs/>
          <w:vertAlign w:val="superscript"/>
        </w:rPr>
        <w:t>1</w:t>
      </w:r>
      <w:r w:rsidRPr="00BF0D06">
        <w:rPr>
          <w:bCs/>
        </w:rPr>
        <w:t>,</w:t>
      </w:r>
      <w:r>
        <w:rPr>
          <w:bCs/>
        </w:rPr>
        <w:t xml:space="preserve"> Shu Mao</w:t>
      </w:r>
      <w:r w:rsidRPr="000F5660">
        <w:rPr>
          <w:bCs/>
          <w:vertAlign w:val="superscript"/>
        </w:rPr>
        <w:t>1</w:t>
      </w:r>
      <w:r>
        <w:rPr>
          <w:bCs/>
        </w:rPr>
        <w:t>,</w:t>
      </w:r>
      <w:r w:rsidRPr="00BF0D06">
        <w:rPr>
          <w:bCs/>
        </w:rPr>
        <w:t xml:space="preserve"> Lauren Canova</w:t>
      </w:r>
      <w:r w:rsidRPr="000F5660">
        <w:rPr>
          <w:bCs/>
          <w:vertAlign w:val="superscript"/>
        </w:rPr>
        <w:t>1</w:t>
      </w:r>
      <w:r w:rsidRPr="00BF0D06">
        <w:rPr>
          <w:bCs/>
        </w:rPr>
        <w:t xml:space="preserve">, </w:t>
      </w:r>
      <w:r>
        <w:rPr>
          <w:bCs/>
        </w:rPr>
        <w:t>Olga Sineshchekova</w:t>
      </w:r>
      <w:commentRangeStart w:id="2"/>
      <w:r w:rsidRPr="0061311C">
        <w:rPr>
          <w:bCs/>
          <w:vertAlign w:val="superscript"/>
        </w:rPr>
        <w:t>1</w:t>
      </w:r>
      <w:commentRangeEnd w:id="2"/>
      <w:r w:rsidR="001E7135">
        <w:rPr>
          <w:rStyle w:val="CommentReference"/>
        </w:rPr>
        <w:commentReference w:id="2"/>
      </w:r>
      <w:r>
        <w:rPr>
          <w:bCs/>
        </w:rPr>
        <w:t xml:space="preserve">, </w:t>
      </w:r>
      <w:r w:rsidRPr="00BF0D06">
        <w:rPr>
          <w:bCs/>
        </w:rPr>
        <w:t>Jennifer Finney</w:t>
      </w:r>
      <w:r w:rsidRPr="000F5660">
        <w:rPr>
          <w:bCs/>
          <w:vertAlign w:val="superscript"/>
        </w:rPr>
        <w:t>1</w:t>
      </w:r>
      <w:r w:rsidRPr="00BF0D06">
        <w:rPr>
          <w:bCs/>
        </w:rPr>
        <w:t>, Arpita Pawashe</w:t>
      </w:r>
      <w:r w:rsidRPr="000F5660">
        <w:rPr>
          <w:bCs/>
          <w:vertAlign w:val="superscript"/>
        </w:rPr>
        <w:t>1</w:t>
      </w:r>
      <w:r w:rsidRPr="00BF0D06">
        <w:rPr>
          <w:bCs/>
        </w:rPr>
        <w:t>,</w:t>
      </w:r>
      <w:r w:rsidRPr="00EF54E6">
        <w:rPr>
          <w:bCs/>
        </w:rPr>
        <w:t xml:space="preserve"> </w:t>
      </w:r>
      <w:r>
        <w:rPr>
          <w:bCs/>
        </w:rPr>
        <w:t>Supriya Patel</w:t>
      </w:r>
      <w:r w:rsidRPr="000F5660">
        <w:rPr>
          <w:bCs/>
          <w:vertAlign w:val="superscript"/>
        </w:rPr>
        <w:t>1</w:t>
      </w:r>
      <w:r>
        <w:rPr>
          <w:bCs/>
        </w:rPr>
        <w:t>, Ryan McKay</w:t>
      </w:r>
      <w:r w:rsidRPr="000F5660">
        <w:rPr>
          <w:bCs/>
          <w:vertAlign w:val="superscript"/>
        </w:rPr>
        <w:t>1</w:t>
      </w:r>
      <w:r>
        <w:rPr>
          <w:bCs/>
        </w:rPr>
        <w:t>, Sahar Rizvi</w:t>
      </w:r>
      <w:r w:rsidRPr="000F5660">
        <w:rPr>
          <w:bCs/>
          <w:vertAlign w:val="superscript"/>
        </w:rPr>
        <w:t xml:space="preserve"> 1</w:t>
      </w:r>
      <w:r>
        <w:rPr>
          <w:bCs/>
        </w:rPr>
        <w:t>, Ermelinda Damko</w:t>
      </w:r>
      <w:r w:rsidRPr="000F5660">
        <w:rPr>
          <w:bCs/>
          <w:vertAlign w:val="superscript"/>
        </w:rPr>
        <w:t>1</w:t>
      </w:r>
      <w:r>
        <w:rPr>
          <w:bCs/>
        </w:rPr>
        <w:t xml:space="preserve">, </w:t>
      </w:r>
      <w:r w:rsidRPr="00BF0D06">
        <w:rPr>
          <w:bCs/>
        </w:rPr>
        <w:t>Danica Chiu</w:t>
      </w:r>
      <w:r w:rsidRPr="000F5660">
        <w:rPr>
          <w:bCs/>
          <w:vertAlign w:val="superscript"/>
        </w:rPr>
        <w:t>2</w:t>
      </w:r>
      <w:r w:rsidRPr="00BF0D06">
        <w:rPr>
          <w:bCs/>
        </w:rPr>
        <w:t>, Kristin Vazzana</w:t>
      </w:r>
      <w:r w:rsidRPr="000F5660">
        <w:rPr>
          <w:bCs/>
          <w:vertAlign w:val="superscript"/>
        </w:rPr>
        <w:t>1</w:t>
      </w:r>
      <w:r w:rsidRPr="00BF0D06">
        <w:rPr>
          <w:bCs/>
        </w:rPr>
        <w:t>, Priyanka Ram</w:t>
      </w:r>
      <w:r w:rsidRPr="000F5660">
        <w:rPr>
          <w:bCs/>
          <w:vertAlign w:val="superscript"/>
        </w:rPr>
        <w:t>1</w:t>
      </w:r>
      <w:r w:rsidRPr="00BF0D06">
        <w:rPr>
          <w:bCs/>
        </w:rPr>
        <w:t>, Katja Mohrs</w:t>
      </w:r>
      <w:r w:rsidRPr="000F5660">
        <w:rPr>
          <w:bCs/>
          <w:vertAlign w:val="superscript"/>
        </w:rPr>
        <w:t>1</w:t>
      </w:r>
      <w:r w:rsidRPr="00BF0D06">
        <w:rPr>
          <w:bCs/>
        </w:rPr>
        <w:t>, Amanda D</w:t>
      </w:r>
      <w:r>
        <w:rPr>
          <w:bCs/>
        </w:rPr>
        <w:t>’O</w:t>
      </w:r>
      <w:r w:rsidRPr="00BF0D06">
        <w:rPr>
          <w:bCs/>
        </w:rPr>
        <w:t>rvilliers</w:t>
      </w:r>
      <w:r w:rsidRPr="000F5660">
        <w:rPr>
          <w:bCs/>
          <w:vertAlign w:val="superscript"/>
        </w:rPr>
        <w:t>1</w:t>
      </w:r>
      <w:r w:rsidRPr="00BF0D06">
        <w:rPr>
          <w:bCs/>
        </w:rPr>
        <w:t>, J</w:t>
      </w:r>
      <w:r>
        <w:rPr>
          <w:bCs/>
        </w:rPr>
        <w:t>e</w:t>
      </w:r>
      <w:r w:rsidRPr="00BF0D06">
        <w:rPr>
          <w:bCs/>
        </w:rPr>
        <w:t>nny Xiao</w:t>
      </w:r>
      <w:r w:rsidRPr="000F5660">
        <w:rPr>
          <w:bCs/>
          <w:vertAlign w:val="superscript"/>
        </w:rPr>
        <w:t>1</w:t>
      </w:r>
      <w:r w:rsidRPr="00BF0D06">
        <w:rPr>
          <w:bCs/>
        </w:rPr>
        <w:t>, Sosina Makonnen</w:t>
      </w:r>
      <w:r w:rsidRPr="000F5660">
        <w:rPr>
          <w:bCs/>
          <w:vertAlign w:val="superscript"/>
        </w:rPr>
        <w:t>1</w:t>
      </w:r>
      <w:r w:rsidRPr="00BF0D06">
        <w:rPr>
          <w:bCs/>
        </w:rPr>
        <w:t>, Carlos Hickey</w:t>
      </w:r>
      <w:r w:rsidRPr="000F5660">
        <w:rPr>
          <w:bCs/>
          <w:vertAlign w:val="superscript"/>
        </w:rPr>
        <w:t>1</w:t>
      </w:r>
      <w:r w:rsidRPr="00BF0D06">
        <w:rPr>
          <w:bCs/>
        </w:rPr>
        <w:t>, Cody Arnold</w:t>
      </w:r>
      <w:r w:rsidRPr="000F5660">
        <w:rPr>
          <w:bCs/>
          <w:vertAlign w:val="superscript"/>
        </w:rPr>
        <w:t>1</w:t>
      </w:r>
      <w:r w:rsidRPr="00BF0D06">
        <w:rPr>
          <w:bCs/>
        </w:rPr>
        <w:t>, Jason Giurleo</w:t>
      </w:r>
      <w:r w:rsidRPr="000F5660">
        <w:rPr>
          <w:bCs/>
          <w:vertAlign w:val="superscript"/>
        </w:rPr>
        <w:t>1</w:t>
      </w:r>
      <w:r>
        <w:rPr>
          <w:bCs/>
        </w:rPr>
        <w:t>, Ya Ping Chen</w:t>
      </w:r>
      <w:r w:rsidRPr="000F5660">
        <w:rPr>
          <w:bCs/>
          <w:vertAlign w:val="superscript"/>
        </w:rPr>
        <w:t>1</w:t>
      </w:r>
      <w:r>
        <w:rPr>
          <w:bCs/>
        </w:rPr>
        <w:t>, Courtney Thwaites</w:t>
      </w:r>
      <w:r w:rsidRPr="000F5660">
        <w:rPr>
          <w:bCs/>
          <w:vertAlign w:val="superscript"/>
        </w:rPr>
        <w:t>3</w:t>
      </w:r>
      <w:r>
        <w:rPr>
          <w:bCs/>
        </w:rPr>
        <w:t>, Drew Dudgeon</w:t>
      </w:r>
      <w:r w:rsidRPr="000F5660">
        <w:rPr>
          <w:bCs/>
          <w:vertAlign w:val="superscript"/>
        </w:rPr>
        <w:t>1</w:t>
      </w:r>
      <w:r>
        <w:rPr>
          <w:bCs/>
        </w:rPr>
        <w:t xml:space="preserve">, Kevin </w:t>
      </w:r>
      <w:commentRangeStart w:id="3"/>
      <w:r>
        <w:rPr>
          <w:bCs/>
        </w:rPr>
        <w:t>Bray</w:t>
      </w:r>
      <w:commentRangeEnd w:id="3"/>
      <w:r>
        <w:rPr>
          <w:rStyle w:val="CommentReference"/>
        </w:rPr>
        <w:commentReference w:id="3"/>
      </w:r>
      <w:r w:rsidRPr="00B223EC">
        <w:rPr>
          <w:bCs/>
          <w:vertAlign w:val="superscript"/>
        </w:rPr>
        <w:t>1</w:t>
      </w:r>
      <w:r>
        <w:rPr>
          <w:bCs/>
        </w:rPr>
        <w:t>, Ashique Rafique</w:t>
      </w:r>
      <w:r w:rsidRPr="000F5660">
        <w:rPr>
          <w:bCs/>
          <w:vertAlign w:val="superscript"/>
        </w:rPr>
        <w:t>1</w:t>
      </w:r>
      <w:r>
        <w:rPr>
          <w:bCs/>
        </w:rPr>
        <w:t>, Tammy Huang</w:t>
      </w:r>
      <w:r w:rsidRPr="000F5660">
        <w:rPr>
          <w:bCs/>
          <w:vertAlign w:val="superscript"/>
        </w:rPr>
        <w:t>1</w:t>
      </w:r>
      <w:r>
        <w:rPr>
          <w:bCs/>
        </w:rPr>
        <w:t>, Frank Delfino</w:t>
      </w:r>
      <w:r w:rsidRPr="000F5660">
        <w:rPr>
          <w:bCs/>
          <w:vertAlign w:val="superscript"/>
        </w:rPr>
        <w:t>1</w:t>
      </w:r>
      <w:r>
        <w:rPr>
          <w:bCs/>
        </w:rPr>
        <w:t xml:space="preserve">, </w:t>
      </w:r>
      <w:r w:rsidRPr="00BF0D06">
        <w:rPr>
          <w:bCs/>
        </w:rPr>
        <w:t>Aynur Hermann</w:t>
      </w:r>
      <w:r w:rsidRPr="000F5660">
        <w:rPr>
          <w:bCs/>
          <w:vertAlign w:val="superscript"/>
        </w:rPr>
        <w:t>1</w:t>
      </w:r>
      <w:r w:rsidRPr="00BF0D06">
        <w:rPr>
          <w:bCs/>
        </w:rPr>
        <w:t xml:space="preserve">, Jessica </w:t>
      </w:r>
      <w:r>
        <w:rPr>
          <w:bCs/>
        </w:rPr>
        <w:t xml:space="preserve">R. </w:t>
      </w:r>
      <w:r w:rsidRPr="00BF0D06">
        <w:rPr>
          <w:bCs/>
        </w:rPr>
        <w:t>Kirshner</w:t>
      </w:r>
      <w:r w:rsidRPr="000F5660">
        <w:rPr>
          <w:bCs/>
          <w:vertAlign w:val="superscript"/>
        </w:rPr>
        <w:t>1</w:t>
      </w:r>
      <w:r>
        <w:rPr>
          <w:bCs/>
        </w:rPr>
        <w:t>,</w:t>
      </w:r>
      <w:r w:rsidRPr="00BF0D06">
        <w:rPr>
          <w:bCs/>
        </w:rPr>
        <w:t xml:space="preserve"> Marc </w:t>
      </w:r>
      <w:r>
        <w:rPr>
          <w:bCs/>
        </w:rPr>
        <w:t xml:space="preserve">W. </w:t>
      </w:r>
      <w:r w:rsidRPr="00BF0D06">
        <w:rPr>
          <w:bCs/>
        </w:rPr>
        <w:t>Retter</w:t>
      </w:r>
      <w:r w:rsidRPr="000F5660">
        <w:rPr>
          <w:bCs/>
          <w:vertAlign w:val="superscript"/>
        </w:rPr>
        <w:t>1</w:t>
      </w:r>
      <w:r w:rsidRPr="00BF0D06">
        <w:rPr>
          <w:bCs/>
        </w:rPr>
        <w:t>, Robert Babb</w:t>
      </w:r>
      <w:r w:rsidRPr="000F5660">
        <w:rPr>
          <w:bCs/>
          <w:vertAlign w:val="superscript"/>
        </w:rPr>
        <w:t>1</w:t>
      </w:r>
      <w:r w:rsidRPr="00BF0D06">
        <w:rPr>
          <w:bCs/>
        </w:rPr>
        <w:t xml:space="preserve">, </w:t>
      </w:r>
      <w:r>
        <w:rPr>
          <w:bCs/>
        </w:rPr>
        <w:t>Douglas MacDonald</w:t>
      </w:r>
      <w:r w:rsidRPr="000F5660">
        <w:rPr>
          <w:bCs/>
          <w:vertAlign w:val="superscript"/>
        </w:rPr>
        <w:t>1</w:t>
      </w:r>
      <w:r>
        <w:rPr>
          <w:bCs/>
        </w:rPr>
        <w:t xml:space="preserve">, </w:t>
      </w:r>
      <w:r w:rsidRPr="00BF0D06">
        <w:rPr>
          <w:bCs/>
        </w:rPr>
        <w:t>Gang Chen</w:t>
      </w:r>
      <w:r w:rsidRPr="000F5660">
        <w:rPr>
          <w:bCs/>
          <w:vertAlign w:val="superscript"/>
        </w:rPr>
        <w:t>1</w:t>
      </w:r>
      <w:r>
        <w:rPr>
          <w:bCs/>
        </w:rPr>
        <w:t>,</w:t>
      </w:r>
      <w:r w:rsidRPr="00BF0D06">
        <w:rPr>
          <w:bCs/>
        </w:rPr>
        <w:t xml:space="preserve"> William </w:t>
      </w:r>
      <w:r>
        <w:rPr>
          <w:bCs/>
        </w:rPr>
        <w:t xml:space="preserve">C. </w:t>
      </w:r>
      <w:r w:rsidRPr="00BF0D06">
        <w:rPr>
          <w:bCs/>
        </w:rPr>
        <w:t>Olson</w:t>
      </w:r>
      <w:r w:rsidRPr="000F5660">
        <w:rPr>
          <w:bCs/>
          <w:vertAlign w:val="superscript"/>
        </w:rPr>
        <w:t>1</w:t>
      </w:r>
      <w:r>
        <w:rPr>
          <w:bCs/>
        </w:rPr>
        <w:t xml:space="preserve">, </w:t>
      </w:r>
      <w:r w:rsidRPr="00BF0D06">
        <w:rPr>
          <w:bCs/>
        </w:rPr>
        <w:t>Gavin Thurston</w:t>
      </w:r>
      <w:r w:rsidRPr="000F5660">
        <w:rPr>
          <w:bCs/>
          <w:vertAlign w:val="superscript"/>
        </w:rPr>
        <w:t>1</w:t>
      </w:r>
      <w:r>
        <w:rPr>
          <w:bCs/>
        </w:rPr>
        <w:t>, Samuel Davis</w:t>
      </w:r>
      <w:r w:rsidRPr="000F5660">
        <w:rPr>
          <w:bCs/>
          <w:vertAlign w:val="superscript"/>
        </w:rPr>
        <w:t>1</w:t>
      </w:r>
      <w:r>
        <w:rPr>
          <w:bCs/>
        </w:rPr>
        <w:t xml:space="preserve">, </w:t>
      </w:r>
      <w:r w:rsidRPr="00BF0D06">
        <w:rPr>
          <w:bCs/>
        </w:rPr>
        <w:t>John</w:t>
      </w:r>
      <w:r>
        <w:rPr>
          <w:bCs/>
        </w:rPr>
        <w:t xml:space="preserve"> C.</w:t>
      </w:r>
      <w:r w:rsidRPr="00BF0D06">
        <w:rPr>
          <w:bCs/>
        </w:rPr>
        <w:t xml:space="preserve"> Lin</w:t>
      </w:r>
      <w:r w:rsidRPr="000F5660">
        <w:rPr>
          <w:bCs/>
          <w:vertAlign w:val="superscript"/>
        </w:rPr>
        <w:t>1</w:t>
      </w:r>
      <w:r>
        <w:rPr>
          <w:bCs/>
        </w:rPr>
        <w:t xml:space="preserve">, </w:t>
      </w:r>
      <w:r w:rsidRPr="00BF0D06">
        <w:rPr>
          <w:bCs/>
        </w:rPr>
        <w:t>Eric Smith</w:t>
      </w:r>
      <w:r w:rsidRPr="000F5660">
        <w:rPr>
          <w:bCs/>
          <w:vertAlign w:val="superscript"/>
        </w:rPr>
        <w:t>1</w:t>
      </w:r>
    </w:p>
    <w:p w14:paraId="12698A74" w14:textId="25EE0CE9" w:rsidR="005C214D" w:rsidRDefault="005C214D" w:rsidP="00821985">
      <w:pPr>
        <w:spacing w:line="360" w:lineRule="auto"/>
        <w:rPr>
          <w:bCs/>
        </w:rPr>
      </w:pPr>
    </w:p>
    <w:p w14:paraId="7535C09F" w14:textId="77777777" w:rsidR="00A42C23" w:rsidRPr="00307393" w:rsidRDefault="00A42C23" w:rsidP="00A42C23">
      <w:pPr>
        <w:spacing w:line="480" w:lineRule="auto"/>
        <w:rPr>
          <w:b/>
        </w:rPr>
      </w:pPr>
      <w:r w:rsidRPr="00307393">
        <w:rPr>
          <w:b/>
        </w:rPr>
        <w:t>Affiliations:</w:t>
      </w:r>
    </w:p>
    <w:p w14:paraId="2A2B911E" w14:textId="77777777" w:rsidR="00A42C23" w:rsidRDefault="00A42C23" w:rsidP="00A42C23">
      <w:pPr>
        <w:spacing w:line="480" w:lineRule="auto"/>
        <w:rPr>
          <w:bCs/>
        </w:rPr>
      </w:pPr>
      <w:r w:rsidRPr="000F5660">
        <w:rPr>
          <w:bCs/>
          <w:vertAlign w:val="superscript"/>
        </w:rPr>
        <w:t>1</w:t>
      </w:r>
      <w:r>
        <w:rPr>
          <w:bCs/>
        </w:rPr>
        <w:t>Regeneron Pharmaceuticals, Inc., Tarrytown, NY 10591, United States</w:t>
      </w:r>
    </w:p>
    <w:p w14:paraId="646B0164" w14:textId="77777777" w:rsidR="00A42C23" w:rsidRDefault="00A42C23" w:rsidP="00A42C23">
      <w:pPr>
        <w:spacing w:line="480" w:lineRule="auto"/>
        <w:rPr>
          <w:bCs/>
        </w:rPr>
      </w:pPr>
      <w:r w:rsidRPr="000F5660">
        <w:rPr>
          <w:bCs/>
          <w:vertAlign w:val="superscript"/>
        </w:rPr>
        <w:t>2</w:t>
      </w:r>
      <w:r>
        <w:rPr>
          <w:bCs/>
        </w:rPr>
        <w:t>AstraZeneca, Cambridge, UK</w:t>
      </w:r>
    </w:p>
    <w:p w14:paraId="78213CD4" w14:textId="77777777" w:rsidR="00A42C23" w:rsidRDefault="00A42C23" w:rsidP="00A42C23">
      <w:pPr>
        <w:spacing w:line="480" w:lineRule="auto"/>
        <w:rPr>
          <w:bCs/>
        </w:rPr>
      </w:pPr>
      <w:r w:rsidRPr="000F5660">
        <w:rPr>
          <w:bCs/>
          <w:vertAlign w:val="superscript"/>
        </w:rPr>
        <w:t>3</w:t>
      </w:r>
      <w:r>
        <w:rPr>
          <w:bCs/>
        </w:rPr>
        <w:t>Lonza, Slough, UK</w:t>
      </w:r>
    </w:p>
    <w:p w14:paraId="2E27999C" w14:textId="77777777" w:rsidR="00A42C23" w:rsidRPr="0093541D" w:rsidRDefault="00A42C23" w:rsidP="00A42C23">
      <w:pPr>
        <w:spacing w:line="480" w:lineRule="auto"/>
        <w:rPr>
          <w:bCs/>
        </w:rPr>
      </w:pPr>
      <w:r>
        <w:rPr>
          <w:bCs/>
        </w:rPr>
        <w:t xml:space="preserve">*To whom correspondence should be addressed: </w:t>
      </w:r>
      <w:hyperlink r:id="rId13" w:history="1">
        <w:r w:rsidRPr="00386917">
          <w:rPr>
            <w:rStyle w:val="Hyperlink"/>
            <w:bCs/>
          </w:rPr>
          <w:t>Lauric.haber@regeneron.com</w:t>
        </w:r>
      </w:hyperlink>
    </w:p>
    <w:p w14:paraId="5479DBFE" w14:textId="77777777" w:rsidR="005C214D" w:rsidRDefault="005C214D" w:rsidP="00821985">
      <w:pPr>
        <w:spacing w:line="360" w:lineRule="auto"/>
      </w:pPr>
    </w:p>
    <w:p w14:paraId="63C33114" w14:textId="22F5EFDA" w:rsidR="00AE15D6" w:rsidRDefault="00AE15D6" w:rsidP="005F6777">
      <w:pPr>
        <w:spacing w:line="480" w:lineRule="auto"/>
      </w:pPr>
      <w:r>
        <w:br w:type="page"/>
      </w:r>
    </w:p>
    <w:p w14:paraId="44CFDEB7" w14:textId="68FD8F66" w:rsidR="008D7E58" w:rsidRDefault="00821985" w:rsidP="00BA489F">
      <w:pPr>
        <w:spacing w:after="120" w:line="360" w:lineRule="auto"/>
      </w:pPr>
      <w:r w:rsidRPr="00EE1D48">
        <w:rPr>
          <w:b/>
          <w:bCs/>
        </w:rPr>
        <w:lastRenderedPageBreak/>
        <w:t>Supplementa</w:t>
      </w:r>
      <w:r w:rsidR="006A5EDF">
        <w:rPr>
          <w:b/>
          <w:bCs/>
        </w:rPr>
        <w:t>ry</w:t>
      </w:r>
      <w:r w:rsidRPr="00EE1D48">
        <w:rPr>
          <w:b/>
          <w:bCs/>
        </w:rPr>
        <w:t xml:space="preserve"> </w:t>
      </w:r>
      <w:r>
        <w:rPr>
          <w:b/>
          <w:bCs/>
        </w:rPr>
        <w:t>F</w:t>
      </w:r>
      <w:r w:rsidRPr="00EE1D48">
        <w:rPr>
          <w:b/>
          <w:bCs/>
        </w:rPr>
        <w:t xml:space="preserve">igure </w:t>
      </w:r>
      <w:r w:rsidR="006A5EDF">
        <w:rPr>
          <w:b/>
          <w:bCs/>
        </w:rPr>
        <w:t>S</w:t>
      </w:r>
      <w:r w:rsidRPr="00EE1D48">
        <w:rPr>
          <w:b/>
          <w:bCs/>
        </w:rPr>
        <w:t>1</w:t>
      </w:r>
      <w:r w:rsidRPr="00EE1D48">
        <w:t>.</w:t>
      </w:r>
      <w:r>
        <w:t xml:space="preserve"> </w:t>
      </w:r>
      <w:r w:rsidRPr="00EE1D48">
        <w:rPr>
          <w:b/>
          <w:bCs/>
        </w:rPr>
        <w:t>(a)</w:t>
      </w:r>
      <w:r>
        <w:t xml:space="preserve"> Representation of bispecific antibody </w:t>
      </w:r>
      <w:commentRangeStart w:id="4"/>
      <w:r>
        <w:t>format</w:t>
      </w:r>
      <w:commentRangeEnd w:id="4"/>
      <w:r>
        <w:rPr>
          <w:rStyle w:val="CommentReference"/>
        </w:rPr>
        <w:commentReference w:id="4"/>
      </w:r>
      <w:r w:rsidR="00AD3349">
        <w:t xml:space="preserve"> (left)</w:t>
      </w:r>
      <w:r>
        <w:t>; b</w:t>
      </w:r>
      <w:r w:rsidRPr="006272C5">
        <w:t xml:space="preserve">inding of TSAxCD3 bispecific antibodies to Jurkat cells by </w:t>
      </w:r>
      <w:r>
        <w:t>f</w:t>
      </w:r>
      <w:r w:rsidRPr="006272C5">
        <w:t>low cytometry</w:t>
      </w:r>
      <w:r w:rsidR="00AD3349">
        <w:t xml:space="preserve"> (right)</w:t>
      </w:r>
      <w:r>
        <w:t xml:space="preserve">. </w:t>
      </w:r>
      <w:r w:rsidRPr="00EE1D48">
        <w:rPr>
          <w:b/>
          <w:bCs/>
        </w:rPr>
        <w:t>(b)</w:t>
      </w:r>
      <w:r>
        <w:t xml:space="preserve"> Purity of a representative panel of bispecific and parental </w:t>
      </w:r>
      <w:commentRangeStart w:id="5"/>
      <w:r>
        <w:t>antibodies</w:t>
      </w:r>
      <w:commentRangeEnd w:id="5"/>
      <w:r>
        <w:rPr>
          <w:rStyle w:val="CommentReference"/>
        </w:rPr>
        <w:commentReference w:id="5"/>
      </w:r>
      <w:r>
        <w:t>.</w:t>
      </w:r>
      <w:r w:rsidR="00545251">
        <w:br/>
      </w:r>
    </w:p>
    <w:p w14:paraId="51CEA244" w14:textId="41421569" w:rsidR="00AE505A" w:rsidRPr="00A33F45" w:rsidRDefault="00AE505A" w:rsidP="00BC5096">
      <w:pPr>
        <w:spacing w:line="480" w:lineRule="auto"/>
        <w:rPr>
          <w:b/>
          <w:bCs/>
        </w:rPr>
      </w:pPr>
      <w:r w:rsidRPr="00C61F14">
        <w:rPr>
          <w:noProof/>
          <w:lang w:val="en-IN" w:eastAsia="en-IN"/>
        </w:rPr>
        <mc:AlternateContent>
          <mc:Choice Requires="wpg">
            <w:drawing>
              <wp:anchor distT="0" distB="0" distL="114300" distR="114300" simplePos="0" relativeHeight="251671552" behindDoc="0" locked="0" layoutInCell="1" allowOverlap="1" wp14:anchorId="1ECCAF6A" wp14:editId="7E36A3D3">
                <wp:simplePos x="0" y="0"/>
                <wp:positionH relativeFrom="column">
                  <wp:posOffset>424180</wp:posOffset>
                </wp:positionH>
                <wp:positionV relativeFrom="paragraph">
                  <wp:posOffset>369570</wp:posOffset>
                </wp:positionV>
                <wp:extent cx="5309235" cy="2328545"/>
                <wp:effectExtent l="0" t="0" r="0" b="0"/>
                <wp:wrapNone/>
                <wp:docPr id="10" name="Group 4"/>
                <wp:cNvGraphicFramePr/>
                <a:graphic xmlns:a="http://schemas.openxmlformats.org/drawingml/2006/main">
                  <a:graphicData uri="http://schemas.microsoft.com/office/word/2010/wordprocessingGroup">
                    <wpg:wgp>
                      <wpg:cNvGrpSpPr/>
                      <wpg:grpSpPr>
                        <a:xfrm>
                          <a:off x="0" y="0"/>
                          <a:ext cx="5309235" cy="2328545"/>
                          <a:chOff x="424686" y="0"/>
                          <a:chExt cx="5309364" cy="2328545"/>
                        </a:xfrm>
                      </wpg:grpSpPr>
                      <pic:pic xmlns:pic="http://schemas.openxmlformats.org/drawingml/2006/picture">
                        <pic:nvPicPr>
                          <pic:cNvPr id="11" name="Picture 11"/>
                          <pic:cNvPicPr/>
                        </pic:nvPicPr>
                        <pic:blipFill>
                          <a:blip r:embed="rId14"/>
                          <a:stretch>
                            <a:fillRect/>
                          </a:stretch>
                        </pic:blipFill>
                        <pic:spPr>
                          <a:xfrm>
                            <a:off x="424686" y="0"/>
                            <a:ext cx="2263140" cy="2328545"/>
                          </a:xfrm>
                          <a:prstGeom prst="rect">
                            <a:avLst/>
                          </a:prstGeom>
                        </pic:spPr>
                      </pic:pic>
                      <pic:pic xmlns:pic="http://schemas.openxmlformats.org/drawingml/2006/picture">
                        <pic:nvPicPr>
                          <pic:cNvPr id="13" name="Picture 13"/>
                          <pic:cNvPicPr/>
                        </pic:nvPicPr>
                        <pic:blipFill>
                          <a:blip r:embed="rId15"/>
                          <a:stretch>
                            <a:fillRect/>
                          </a:stretch>
                        </pic:blipFill>
                        <pic:spPr>
                          <a:xfrm>
                            <a:off x="3013710" y="18484"/>
                            <a:ext cx="2720340" cy="2298065"/>
                          </a:xfrm>
                          <a:prstGeom prst="rect">
                            <a:avLst/>
                          </a:prstGeom>
                        </pic:spPr>
                      </pic:pic>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457BDCC" id="Group 4" o:spid="_x0000_s1026" style="position:absolute;margin-left:33.4pt;margin-top:29.1pt;width:418.05pt;height:183.35pt;z-index:251671552;mso-width-relative:margin;mso-height-relative:margin" coordorigin="4246" coordsize="53093,23285"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 o:spid="_x0000_s1027" type="#_x0000_t75" style="position:absolute;left:4246;width:22632;height:232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">
                  <v:imagedata r:id="rId18" o:title=""/>
                </v:shape>
                <v:shape id="Picture 13" o:spid="_x0000_s1028" type="#_x0000_t75" style="position:absolute;left:30137;top:184;width:27203;height:229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">
                  <v:imagedata r:id="rId19" o:title=""/>
                </v:shape>
              </v:group>
            </w:pict>
          </mc:Fallback>
        </mc:AlternateContent>
      </w:r>
      <w:r w:rsidR="00B63133">
        <w:rPr>
          <w:b/>
          <w:bCs/>
        </w:rPr>
        <w:t>a</w:t>
      </w:r>
    </w:p>
    <w:p w14:paraId="3D429075" w14:textId="0A228A4B" w:rsidR="00D913A3" w:rsidRDefault="00D913A3" w:rsidP="00BC5096">
      <w:pPr>
        <w:spacing w:line="480" w:lineRule="auto"/>
      </w:pPr>
    </w:p>
    <w:p w14:paraId="23823FD1" w14:textId="77777777" w:rsidR="00D913A3" w:rsidRPr="00E63A45" w:rsidRDefault="00D913A3" w:rsidP="00AA09AC"/>
    <w:p w14:paraId="11E897B1" w14:textId="77777777" w:rsidR="00D913A3" w:rsidRPr="00D913A3" w:rsidRDefault="00D913A3" w:rsidP="00AA09AC"/>
    <w:p w14:paraId="3AB4EB12" w14:textId="77777777" w:rsidR="00D913A3" w:rsidRPr="00D913A3" w:rsidRDefault="00D913A3" w:rsidP="00AA09AC"/>
    <w:p w14:paraId="3A96969F" w14:textId="77777777" w:rsidR="00D913A3" w:rsidRPr="00D913A3" w:rsidRDefault="00D913A3" w:rsidP="00AA09AC"/>
    <w:p w14:paraId="7F2D0F7A" w14:textId="77777777" w:rsidR="00D913A3" w:rsidRPr="00D913A3" w:rsidRDefault="00D913A3" w:rsidP="00AA09AC"/>
    <w:p w14:paraId="69B314A6" w14:textId="77777777" w:rsidR="00D913A3" w:rsidRPr="00D913A3" w:rsidRDefault="00D913A3" w:rsidP="00AA09AC"/>
    <w:p w14:paraId="33C9C032" w14:textId="77777777" w:rsidR="00D913A3" w:rsidRPr="00D913A3" w:rsidRDefault="00D913A3" w:rsidP="00AA09AC"/>
    <w:p w14:paraId="5291B112" w14:textId="77777777" w:rsidR="00D913A3" w:rsidRPr="00D913A3" w:rsidRDefault="00D913A3" w:rsidP="00AA09AC"/>
    <w:p w14:paraId="30B9FA00" w14:textId="77777777" w:rsidR="00D913A3" w:rsidRPr="00D913A3" w:rsidRDefault="00D913A3" w:rsidP="00AA09AC"/>
    <w:p w14:paraId="6901D2AD" w14:textId="77777777" w:rsidR="00D913A3" w:rsidRPr="00D913A3" w:rsidRDefault="00D913A3" w:rsidP="00AA09AC"/>
    <w:p w14:paraId="36A80D1B" w14:textId="77777777" w:rsidR="00D913A3" w:rsidRPr="00D913A3" w:rsidRDefault="00D913A3" w:rsidP="00AA09AC"/>
    <w:p w14:paraId="1D3A415D" w14:textId="77777777" w:rsidR="00D913A3" w:rsidRPr="00D913A3" w:rsidRDefault="00D913A3" w:rsidP="00AA09AC"/>
    <w:p w14:paraId="5DC6C3F5" w14:textId="0FE305C0" w:rsidR="00D913A3" w:rsidRPr="003554F6" w:rsidRDefault="00B63133" w:rsidP="00AA09AC">
      <w:pPr>
        <w:rPr>
          <w:b/>
          <w:bCs/>
        </w:rPr>
      </w:pPr>
      <w:r>
        <w:rPr>
          <w:b/>
          <w:bCs/>
        </w:rPr>
        <w:t>b</w:t>
      </w:r>
    </w:p>
    <w:tbl>
      <w:tblPr>
        <w:tblW w:w="5000" w:type="pct"/>
        <w:tblLook w:val="04A0" w:firstRow="1" w:lastRow="0" w:firstColumn="1" w:lastColumn="0" w:noHBand="0" w:noVBand="1"/>
      </w:tblPr>
      <w:tblGrid>
        <w:gridCol w:w="2939"/>
        <w:gridCol w:w="2442"/>
        <w:gridCol w:w="2248"/>
        <w:gridCol w:w="2441"/>
      </w:tblGrid>
      <w:tr w:rsidR="0044723C" w:rsidRPr="00545251" w14:paraId="30F75321" w14:textId="77777777" w:rsidTr="00D728FA">
        <w:trPr>
          <w:trHeight w:val="283"/>
        </w:trPr>
        <w:tc>
          <w:tcPr>
            <w:tcW w:w="1459" w:type="pct"/>
            <w:tcBorders>
              <w:top w:val="single" w:sz="4" w:space="0" w:color="auto"/>
              <w:left w:val="single" w:sz="4" w:space="0" w:color="auto"/>
              <w:bottom w:val="single" w:sz="4" w:space="0" w:color="auto"/>
              <w:right w:val="single" w:sz="4" w:space="0" w:color="auto"/>
            </w:tcBorders>
            <w:shd w:val="clear" w:color="000000" w:fill="D9E1F2"/>
            <w:noWrap/>
            <w:vAlign w:val="center"/>
            <w:hideMark/>
          </w:tcPr>
          <w:p w14:paraId="6D9B7F73" w14:textId="77777777" w:rsidR="0044723C" w:rsidRPr="00D728FA" w:rsidRDefault="0044723C" w:rsidP="0044723C">
            <w:pPr>
              <w:jc w:val="center"/>
              <w:rPr>
                <w:rFonts w:ascii="Calibri" w:eastAsia="Times New Roman" w:hAnsi="Calibri" w:cs="Calibri"/>
                <w:b/>
                <w:bCs/>
                <w:color w:val="000000"/>
                <w:sz w:val="22"/>
                <w:szCs w:val="22"/>
                <w:lang w:val="en-GB" w:eastAsia="en-GB"/>
              </w:rPr>
            </w:pPr>
            <w:r w:rsidRPr="00D728FA">
              <w:rPr>
                <w:rFonts w:ascii="Calibri" w:eastAsia="Times New Roman" w:hAnsi="Calibri" w:cs="Calibri"/>
                <w:b/>
                <w:bCs/>
                <w:color w:val="000000"/>
                <w:sz w:val="22"/>
                <w:szCs w:val="22"/>
                <w:lang w:val="en-GB" w:eastAsia="en-GB"/>
              </w:rPr>
              <w:t>Protein name</w:t>
            </w:r>
          </w:p>
        </w:tc>
        <w:tc>
          <w:tcPr>
            <w:tcW w:w="1212" w:type="pct"/>
            <w:tcBorders>
              <w:top w:val="single" w:sz="4" w:space="0" w:color="auto"/>
              <w:left w:val="nil"/>
              <w:bottom w:val="single" w:sz="4" w:space="0" w:color="auto"/>
              <w:right w:val="single" w:sz="4" w:space="0" w:color="auto"/>
            </w:tcBorders>
            <w:shd w:val="clear" w:color="000000" w:fill="D9E1F2"/>
            <w:noWrap/>
            <w:vAlign w:val="center"/>
            <w:hideMark/>
          </w:tcPr>
          <w:p w14:paraId="0175625B" w14:textId="77777777" w:rsidR="0044723C" w:rsidRPr="00D728FA" w:rsidRDefault="0044723C" w:rsidP="0044723C">
            <w:pPr>
              <w:jc w:val="center"/>
              <w:rPr>
                <w:rFonts w:ascii="Calibri" w:eastAsia="Times New Roman" w:hAnsi="Calibri" w:cs="Calibri"/>
                <w:b/>
                <w:bCs/>
                <w:color w:val="000000"/>
                <w:sz w:val="22"/>
                <w:szCs w:val="22"/>
                <w:lang w:val="en-GB" w:eastAsia="en-GB"/>
              </w:rPr>
            </w:pPr>
            <w:r w:rsidRPr="00D728FA">
              <w:rPr>
                <w:rFonts w:ascii="Calibri" w:eastAsia="Times New Roman" w:hAnsi="Calibri" w:cs="Calibri"/>
                <w:b/>
                <w:bCs/>
                <w:color w:val="000000"/>
                <w:sz w:val="22"/>
                <w:szCs w:val="22"/>
                <w:lang w:val="en-GB" w:eastAsia="en-GB"/>
              </w:rPr>
              <w:t>Lot#</w:t>
            </w:r>
          </w:p>
        </w:tc>
        <w:tc>
          <w:tcPr>
            <w:tcW w:w="1116" w:type="pct"/>
            <w:tcBorders>
              <w:top w:val="single" w:sz="4" w:space="0" w:color="auto"/>
              <w:left w:val="nil"/>
              <w:bottom w:val="single" w:sz="4" w:space="0" w:color="auto"/>
              <w:right w:val="single" w:sz="4" w:space="0" w:color="auto"/>
            </w:tcBorders>
            <w:shd w:val="clear" w:color="000000" w:fill="D9E1F2"/>
            <w:vAlign w:val="center"/>
            <w:hideMark/>
          </w:tcPr>
          <w:p w14:paraId="0F4AEF0A" w14:textId="77777777" w:rsidR="0044723C" w:rsidRPr="00D728FA" w:rsidRDefault="0044723C" w:rsidP="0044723C">
            <w:pPr>
              <w:jc w:val="center"/>
              <w:rPr>
                <w:rFonts w:ascii="Calibri" w:eastAsia="Times New Roman" w:hAnsi="Calibri" w:cs="Calibri"/>
                <w:b/>
                <w:bCs/>
                <w:color w:val="000000"/>
                <w:sz w:val="22"/>
                <w:szCs w:val="22"/>
                <w:lang w:val="en-GB" w:eastAsia="en-GB"/>
              </w:rPr>
            </w:pPr>
            <w:r w:rsidRPr="00D728FA">
              <w:rPr>
                <w:rFonts w:ascii="Calibri" w:eastAsia="Times New Roman" w:hAnsi="Calibri" w:cs="Calibri"/>
                <w:b/>
                <w:bCs/>
                <w:color w:val="000000"/>
                <w:sz w:val="22"/>
                <w:szCs w:val="22"/>
                <w:lang w:val="en-GB" w:eastAsia="en-GB"/>
              </w:rPr>
              <w:t>SE-UPLC Main Peak Purity (%) Summary</w:t>
            </w:r>
          </w:p>
        </w:tc>
        <w:tc>
          <w:tcPr>
            <w:tcW w:w="1212" w:type="pct"/>
            <w:tcBorders>
              <w:top w:val="single" w:sz="4" w:space="0" w:color="auto"/>
              <w:left w:val="nil"/>
              <w:bottom w:val="single" w:sz="4" w:space="0" w:color="auto"/>
              <w:right w:val="single" w:sz="4" w:space="0" w:color="auto"/>
            </w:tcBorders>
            <w:shd w:val="clear" w:color="000000" w:fill="D9E1F2"/>
            <w:noWrap/>
            <w:vAlign w:val="center"/>
            <w:hideMark/>
          </w:tcPr>
          <w:p w14:paraId="48C10C07" w14:textId="77777777" w:rsidR="0044723C" w:rsidRPr="00D728FA" w:rsidRDefault="0044723C" w:rsidP="0044723C">
            <w:pPr>
              <w:jc w:val="center"/>
              <w:rPr>
                <w:rFonts w:ascii="Calibri" w:eastAsia="Times New Roman" w:hAnsi="Calibri" w:cs="Calibri"/>
                <w:b/>
                <w:bCs/>
                <w:color w:val="000000"/>
                <w:sz w:val="22"/>
                <w:szCs w:val="22"/>
                <w:lang w:val="en-GB" w:eastAsia="en-GB"/>
              </w:rPr>
            </w:pPr>
            <w:r w:rsidRPr="00D728FA">
              <w:rPr>
                <w:rFonts w:ascii="Calibri" w:eastAsia="Times New Roman" w:hAnsi="Calibri" w:cs="Calibri"/>
                <w:b/>
                <w:bCs/>
                <w:color w:val="000000"/>
                <w:sz w:val="22"/>
                <w:szCs w:val="22"/>
                <w:lang w:val="en-GB" w:eastAsia="en-GB"/>
              </w:rPr>
              <w:t>HMW (%)</w:t>
            </w:r>
          </w:p>
        </w:tc>
      </w:tr>
      <w:tr w:rsidR="00545251" w:rsidRPr="00545251" w14:paraId="00383702" w14:textId="77777777" w:rsidTr="00D728FA">
        <w:trPr>
          <w:trHeight w:val="283"/>
        </w:trPr>
        <w:tc>
          <w:tcPr>
            <w:tcW w:w="1459" w:type="pct"/>
            <w:tcBorders>
              <w:top w:val="nil"/>
              <w:left w:val="single" w:sz="4" w:space="0" w:color="auto"/>
              <w:bottom w:val="single" w:sz="4" w:space="0" w:color="auto"/>
              <w:right w:val="single" w:sz="4" w:space="0" w:color="auto"/>
            </w:tcBorders>
            <w:shd w:val="clear" w:color="auto" w:fill="auto"/>
            <w:noWrap/>
            <w:vAlign w:val="bottom"/>
            <w:hideMark/>
          </w:tcPr>
          <w:p w14:paraId="1B3CEE69" w14:textId="77777777" w:rsidR="0044723C" w:rsidRPr="00D728FA" w:rsidRDefault="0044723C" w:rsidP="0044723C">
            <w:pPr>
              <w:rPr>
                <w:rFonts w:ascii="Calibri" w:eastAsia="Times New Roman" w:hAnsi="Calibri" w:cs="Calibri"/>
                <w:color w:val="000000"/>
                <w:sz w:val="22"/>
                <w:szCs w:val="22"/>
                <w:lang w:val="en-GB" w:eastAsia="en-GB"/>
              </w:rPr>
            </w:pPr>
            <w:r w:rsidRPr="00D728FA">
              <w:rPr>
                <w:rFonts w:ascii="Calibri" w:eastAsia="Times New Roman" w:hAnsi="Calibri" w:cs="Calibri"/>
                <w:color w:val="000000"/>
                <w:sz w:val="22"/>
                <w:szCs w:val="22"/>
                <w:lang w:val="en-GB" w:eastAsia="en-GB"/>
              </w:rPr>
              <w:t>PSMAxCD3</w:t>
            </w:r>
            <w:r w:rsidRPr="00D728FA">
              <w:rPr>
                <w:rFonts w:ascii="Calibri (Body)" w:eastAsia="Times New Roman" w:hAnsi="Calibri (Body)" w:cs="Calibri"/>
                <w:color w:val="000000"/>
                <w:sz w:val="22"/>
                <w:szCs w:val="22"/>
                <w:vertAlign w:val="superscript"/>
                <w:lang w:val="en-GB" w:eastAsia="en-GB"/>
              </w:rPr>
              <w:t>M</w:t>
            </w:r>
            <w:r w:rsidRPr="00D728FA">
              <w:rPr>
                <w:rFonts w:ascii="Calibri" w:eastAsia="Times New Roman" w:hAnsi="Calibri" w:cs="Calibri"/>
                <w:color w:val="000000"/>
                <w:sz w:val="22"/>
                <w:szCs w:val="22"/>
                <w:lang w:val="en-GB" w:eastAsia="en-GB"/>
              </w:rPr>
              <w:t xml:space="preserve"> bispecific Ab</w:t>
            </w:r>
          </w:p>
        </w:tc>
        <w:tc>
          <w:tcPr>
            <w:tcW w:w="1212" w:type="pct"/>
            <w:tcBorders>
              <w:top w:val="nil"/>
              <w:left w:val="nil"/>
              <w:bottom w:val="single" w:sz="4" w:space="0" w:color="auto"/>
              <w:right w:val="single" w:sz="4" w:space="0" w:color="auto"/>
            </w:tcBorders>
            <w:shd w:val="clear" w:color="auto" w:fill="auto"/>
            <w:noWrap/>
            <w:vAlign w:val="bottom"/>
            <w:hideMark/>
          </w:tcPr>
          <w:p w14:paraId="0B92E852" w14:textId="77777777" w:rsidR="0044723C" w:rsidRPr="00D728FA" w:rsidRDefault="0044723C" w:rsidP="0044723C">
            <w:pPr>
              <w:jc w:val="center"/>
              <w:rPr>
                <w:rFonts w:ascii="Calibri" w:eastAsia="Times New Roman" w:hAnsi="Calibri" w:cs="Calibri"/>
                <w:color w:val="000000"/>
                <w:sz w:val="22"/>
                <w:szCs w:val="22"/>
                <w:lang w:val="en-GB" w:eastAsia="en-GB"/>
              </w:rPr>
            </w:pPr>
            <w:r w:rsidRPr="00D728FA">
              <w:rPr>
                <w:rFonts w:ascii="Calibri" w:eastAsia="Times New Roman" w:hAnsi="Calibri" w:cs="Calibri"/>
                <w:color w:val="000000"/>
                <w:sz w:val="22"/>
                <w:szCs w:val="22"/>
                <w:lang w:val="en-GB" w:eastAsia="en-GB"/>
              </w:rPr>
              <w:t>L2</w:t>
            </w:r>
          </w:p>
        </w:tc>
        <w:tc>
          <w:tcPr>
            <w:tcW w:w="1116" w:type="pct"/>
            <w:tcBorders>
              <w:top w:val="nil"/>
              <w:left w:val="nil"/>
              <w:bottom w:val="single" w:sz="4" w:space="0" w:color="auto"/>
              <w:right w:val="single" w:sz="4" w:space="0" w:color="auto"/>
            </w:tcBorders>
            <w:shd w:val="clear" w:color="auto" w:fill="auto"/>
            <w:noWrap/>
            <w:vAlign w:val="bottom"/>
            <w:hideMark/>
          </w:tcPr>
          <w:p w14:paraId="1DE751C8" w14:textId="77777777" w:rsidR="0044723C" w:rsidRPr="00D728FA" w:rsidRDefault="0044723C" w:rsidP="0044723C">
            <w:pPr>
              <w:jc w:val="center"/>
              <w:rPr>
                <w:rFonts w:ascii="Calibri" w:eastAsia="Times New Roman" w:hAnsi="Calibri" w:cs="Calibri"/>
                <w:color w:val="000000"/>
                <w:sz w:val="22"/>
                <w:szCs w:val="22"/>
                <w:lang w:val="en-GB" w:eastAsia="en-GB"/>
              </w:rPr>
            </w:pPr>
            <w:r w:rsidRPr="00D728FA">
              <w:rPr>
                <w:rFonts w:ascii="Calibri" w:eastAsia="Times New Roman" w:hAnsi="Calibri" w:cs="Calibri"/>
                <w:color w:val="000000"/>
                <w:sz w:val="22"/>
                <w:szCs w:val="22"/>
                <w:lang w:val="en-GB" w:eastAsia="en-GB"/>
              </w:rPr>
              <w:t>98.5</w:t>
            </w:r>
          </w:p>
        </w:tc>
        <w:tc>
          <w:tcPr>
            <w:tcW w:w="1212" w:type="pct"/>
            <w:tcBorders>
              <w:top w:val="nil"/>
              <w:left w:val="nil"/>
              <w:bottom w:val="single" w:sz="4" w:space="0" w:color="auto"/>
              <w:right w:val="single" w:sz="4" w:space="0" w:color="auto"/>
            </w:tcBorders>
            <w:shd w:val="clear" w:color="auto" w:fill="auto"/>
            <w:noWrap/>
            <w:vAlign w:val="bottom"/>
            <w:hideMark/>
          </w:tcPr>
          <w:p w14:paraId="4E391DC7" w14:textId="77777777" w:rsidR="0044723C" w:rsidRPr="00D728FA" w:rsidRDefault="0044723C" w:rsidP="0044723C">
            <w:pPr>
              <w:jc w:val="center"/>
              <w:rPr>
                <w:rFonts w:ascii="Calibri" w:eastAsia="Times New Roman" w:hAnsi="Calibri" w:cs="Calibri"/>
                <w:color w:val="000000"/>
                <w:sz w:val="22"/>
                <w:szCs w:val="22"/>
                <w:lang w:val="en-GB" w:eastAsia="en-GB"/>
              </w:rPr>
            </w:pPr>
            <w:r w:rsidRPr="00D728FA">
              <w:rPr>
                <w:rFonts w:ascii="Calibri" w:eastAsia="Times New Roman" w:hAnsi="Calibri" w:cs="Calibri"/>
                <w:color w:val="000000"/>
                <w:sz w:val="22"/>
                <w:szCs w:val="22"/>
                <w:lang w:val="en-GB" w:eastAsia="en-GB"/>
              </w:rPr>
              <w:t>1.5</w:t>
            </w:r>
          </w:p>
        </w:tc>
      </w:tr>
      <w:tr w:rsidR="00545251" w:rsidRPr="00545251" w14:paraId="5089A002" w14:textId="77777777" w:rsidTr="00D728FA">
        <w:trPr>
          <w:trHeight w:val="283"/>
        </w:trPr>
        <w:tc>
          <w:tcPr>
            <w:tcW w:w="1459" w:type="pct"/>
            <w:tcBorders>
              <w:top w:val="nil"/>
              <w:left w:val="single" w:sz="4" w:space="0" w:color="auto"/>
              <w:bottom w:val="single" w:sz="4" w:space="0" w:color="auto"/>
              <w:right w:val="single" w:sz="4" w:space="0" w:color="auto"/>
            </w:tcBorders>
            <w:shd w:val="clear" w:color="auto" w:fill="auto"/>
            <w:noWrap/>
            <w:vAlign w:val="bottom"/>
            <w:hideMark/>
          </w:tcPr>
          <w:p w14:paraId="07A307CB" w14:textId="77777777" w:rsidR="0044723C" w:rsidRPr="00D728FA" w:rsidRDefault="0044723C" w:rsidP="0044723C">
            <w:pPr>
              <w:rPr>
                <w:rFonts w:ascii="Calibri" w:eastAsia="Times New Roman" w:hAnsi="Calibri" w:cs="Calibri"/>
                <w:color w:val="000000"/>
                <w:sz w:val="22"/>
                <w:szCs w:val="22"/>
                <w:lang w:val="en-GB" w:eastAsia="en-GB"/>
              </w:rPr>
            </w:pPr>
            <w:r w:rsidRPr="00D728FA">
              <w:rPr>
                <w:rFonts w:ascii="Calibri" w:eastAsia="Times New Roman" w:hAnsi="Calibri" w:cs="Calibri"/>
                <w:color w:val="000000"/>
                <w:sz w:val="22"/>
                <w:szCs w:val="22"/>
                <w:lang w:val="en-GB" w:eastAsia="en-GB"/>
              </w:rPr>
              <w:t>PSMAxCD3</w:t>
            </w:r>
            <w:r w:rsidRPr="00D728FA">
              <w:rPr>
                <w:rFonts w:ascii="Calibri (Body)" w:eastAsia="Times New Roman" w:hAnsi="Calibri (Body)" w:cs="Calibri"/>
                <w:color w:val="000000"/>
                <w:sz w:val="22"/>
                <w:szCs w:val="22"/>
                <w:vertAlign w:val="superscript"/>
                <w:lang w:val="en-GB" w:eastAsia="en-GB"/>
              </w:rPr>
              <w:t>W</w:t>
            </w:r>
            <w:r w:rsidRPr="00D728FA">
              <w:rPr>
                <w:rFonts w:ascii="Calibri" w:eastAsia="Times New Roman" w:hAnsi="Calibri" w:cs="Calibri"/>
                <w:color w:val="000000"/>
                <w:sz w:val="22"/>
                <w:szCs w:val="22"/>
                <w:lang w:val="en-GB" w:eastAsia="en-GB"/>
              </w:rPr>
              <w:t xml:space="preserve"> bispecific Ab</w:t>
            </w:r>
          </w:p>
        </w:tc>
        <w:tc>
          <w:tcPr>
            <w:tcW w:w="1212" w:type="pct"/>
            <w:tcBorders>
              <w:top w:val="nil"/>
              <w:left w:val="nil"/>
              <w:bottom w:val="single" w:sz="4" w:space="0" w:color="auto"/>
              <w:right w:val="single" w:sz="4" w:space="0" w:color="auto"/>
            </w:tcBorders>
            <w:shd w:val="clear" w:color="auto" w:fill="auto"/>
            <w:noWrap/>
            <w:vAlign w:val="bottom"/>
            <w:hideMark/>
          </w:tcPr>
          <w:p w14:paraId="146EB5D7" w14:textId="77777777" w:rsidR="0044723C" w:rsidRPr="00D728FA" w:rsidRDefault="0044723C" w:rsidP="0044723C">
            <w:pPr>
              <w:jc w:val="center"/>
              <w:rPr>
                <w:rFonts w:ascii="Calibri" w:eastAsia="Times New Roman" w:hAnsi="Calibri" w:cs="Calibri"/>
                <w:color w:val="000000"/>
                <w:sz w:val="22"/>
                <w:szCs w:val="22"/>
                <w:lang w:val="en-GB" w:eastAsia="en-GB"/>
              </w:rPr>
            </w:pPr>
            <w:r w:rsidRPr="00D728FA">
              <w:rPr>
                <w:rFonts w:ascii="Calibri" w:eastAsia="Times New Roman" w:hAnsi="Calibri" w:cs="Calibri"/>
                <w:color w:val="000000"/>
                <w:sz w:val="22"/>
                <w:szCs w:val="22"/>
                <w:lang w:val="en-GB" w:eastAsia="en-GB"/>
              </w:rPr>
              <w:t>L2</w:t>
            </w:r>
          </w:p>
        </w:tc>
        <w:tc>
          <w:tcPr>
            <w:tcW w:w="1116" w:type="pct"/>
            <w:tcBorders>
              <w:top w:val="nil"/>
              <w:left w:val="nil"/>
              <w:bottom w:val="single" w:sz="4" w:space="0" w:color="auto"/>
              <w:right w:val="single" w:sz="4" w:space="0" w:color="auto"/>
            </w:tcBorders>
            <w:shd w:val="clear" w:color="auto" w:fill="auto"/>
            <w:noWrap/>
            <w:vAlign w:val="bottom"/>
            <w:hideMark/>
          </w:tcPr>
          <w:p w14:paraId="7642B8B5" w14:textId="77777777" w:rsidR="0044723C" w:rsidRPr="00D728FA" w:rsidRDefault="0044723C" w:rsidP="0044723C">
            <w:pPr>
              <w:jc w:val="center"/>
              <w:rPr>
                <w:rFonts w:ascii="Calibri" w:eastAsia="Times New Roman" w:hAnsi="Calibri" w:cs="Calibri"/>
                <w:color w:val="000000"/>
                <w:sz w:val="22"/>
                <w:szCs w:val="22"/>
                <w:lang w:val="en-GB" w:eastAsia="en-GB"/>
              </w:rPr>
            </w:pPr>
            <w:r w:rsidRPr="00D728FA">
              <w:rPr>
                <w:rFonts w:ascii="Calibri" w:eastAsia="Times New Roman" w:hAnsi="Calibri" w:cs="Calibri"/>
                <w:color w:val="000000"/>
                <w:sz w:val="22"/>
                <w:szCs w:val="22"/>
                <w:lang w:val="en-GB" w:eastAsia="en-GB"/>
              </w:rPr>
              <w:t>99.4</w:t>
            </w:r>
          </w:p>
        </w:tc>
        <w:tc>
          <w:tcPr>
            <w:tcW w:w="1212" w:type="pct"/>
            <w:tcBorders>
              <w:top w:val="nil"/>
              <w:left w:val="nil"/>
              <w:bottom w:val="single" w:sz="4" w:space="0" w:color="auto"/>
              <w:right w:val="single" w:sz="4" w:space="0" w:color="auto"/>
            </w:tcBorders>
            <w:shd w:val="clear" w:color="auto" w:fill="auto"/>
            <w:noWrap/>
            <w:vAlign w:val="bottom"/>
            <w:hideMark/>
          </w:tcPr>
          <w:p w14:paraId="78B4F0DF" w14:textId="77777777" w:rsidR="0044723C" w:rsidRPr="00D728FA" w:rsidRDefault="0044723C" w:rsidP="0044723C">
            <w:pPr>
              <w:jc w:val="center"/>
              <w:rPr>
                <w:rFonts w:ascii="Calibri" w:eastAsia="Times New Roman" w:hAnsi="Calibri" w:cs="Calibri"/>
                <w:color w:val="000000"/>
                <w:sz w:val="22"/>
                <w:szCs w:val="22"/>
                <w:lang w:val="en-GB" w:eastAsia="en-GB"/>
              </w:rPr>
            </w:pPr>
            <w:r w:rsidRPr="00D728FA">
              <w:rPr>
                <w:rFonts w:ascii="Calibri" w:eastAsia="Times New Roman" w:hAnsi="Calibri" w:cs="Calibri"/>
                <w:color w:val="000000"/>
                <w:sz w:val="22"/>
                <w:szCs w:val="22"/>
                <w:lang w:val="en-GB" w:eastAsia="en-GB"/>
              </w:rPr>
              <w:t>0.6</w:t>
            </w:r>
          </w:p>
        </w:tc>
      </w:tr>
      <w:tr w:rsidR="00545251" w:rsidRPr="00545251" w14:paraId="11509C4F" w14:textId="77777777" w:rsidTr="00D728FA">
        <w:trPr>
          <w:trHeight w:val="283"/>
        </w:trPr>
        <w:tc>
          <w:tcPr>
            <w:tcW w:w="1459" w:type="pct"/>
            <w:tcBorders>
              <w:top w:val="nil"/>
              <w:left w:val="single" w:sz="4" w:space="0" w:color="auto"/>
              <w:bottom w:val="single" w:sz="4" w:space="0" w:color="auto"/>
              <w:right w:val="single" w:sz="4" w:space="0" w:color="auto"/>
            </w:tcBorders>
            <w:shd w:val="clear" w:color="auto" w:fill="auto"/>
            <w:noWrap/>
            <w:vAlign w:val="bottom"/>
            <w:hideMark/>
          </w:tcPr>
          <w:p w14:paraId="4ACC5673" w14:textId="77777777" w:rsidR="0044723C" w:rsidRPr="00D728FA" w:rsidRDefault="0044723C" w:rsidP="0044723C">
            <w:pPr>
              <w:rPr>
                <w:rFonts w:ascii="Calibri" w:eastAsia="Times New Roman" w:hAnsi="Calibri" w:cs="Calibri"/>
                <w:color w:val="000000"/>
                <w:sz w:val="22"/>
                <w:szCs w:val="22"/>
                <w:lang w:val="en-GB" w:eastAsia="en-GB"/>
              </w:rPr>
            </w:pPr>
            <w:r w:rsidRPr="00D728FA">
              <w:rPr>
                <w:rFonts w:ascii="Calibri" w:eastAsia="Times New Roman" w:hAnsi="Calibri" w:cs="Calibri"/>
                <w:color w:val="000000"/>
                <w:sz w:val="22"/>
                <w:szCs w:val="22"/>
                <w:lang w:val="en-GB" w:eastAsia="en-GB"/>
              </w:rPr>
              <w:t>PSMAxCD3</w:t>
            </w:r>
            <w:r w:rsidRPr="00D728FA">
              <w:rPr>
                <w:rFonts w:ascii="Calibri (Body)" w:eastAsia="Times New Roman" w:hAnsi="Calibri (Body)" w:cs="Calibri"/>
                <w:color w:val="000000"/>
                <w:sz w:val="22"/>
                <w:szCs w:val="22"/>
                <w:vertAlign w:val="superscript"/>
                <w:lang w:val="en-GB" w:eastAsia="en-GB"/>
              </w:rPr>
              <w:t>VW</w:t>
            </w:r>
            <w:r w:rsidRPr="00D728FA">
              <w:rPr>
                <w:rFonts w:ascii="Calibri" w:eastAsia="Times New Roman" w:hAnsi="Calibri" w:cs="Calibri"/>
                <w:color w:val="000000"/>
                <w:sz w:val="22"/>
                <w:szCs w:val="22"/>
                <w:lang w:val="en-GB" w:eastAsia="en-GB"/>
              </w:rPr>
              <w:t xml:space="preserve"> bispecific Ab</w:t>
            </w:r>
          </w:p>
        </w:tc>
        <w:tc>
          <w:tcPr>
            <w:tcW w:w="1212" w:type="pct"/>
            <w:tcBorders>
              <w:top w:val="nil"/>
              <w:left w:val="nil"/>
              <w:bottom w:val="single" w:sz="4" w:space="0" w:color="auto"/>
              <w:right w:val="single" w:sz="4" w:space="0" w:color="auto"/>
            </w:tcBorders>
            <w:shd w:val="clear" w:color="auto" w:fill="auto"/>
            <w:noWrap/>
            <w:vAlign w:val="bottom"/>
            <w:hideMark/>
          </w:tcPr>
          <w:p w14:paraId="1C1D5EEF" w14:textId="77777777" w:rsidR="0044723C" w:rsidRPr="00D728FA" w:rsidRDefault="0044723C" w:rsidP="0044723C">
            <w:pPr>
              <w:jc w:val="center"/>
              <w:rPr>
                <w:rFonts w:ascii="Calibri" w:eastAsia="Times New Roman" w:hAnsi="Calibri" w:cs="Calibri"/>
                <w:color w:val="000000"/>
                <w:sz w:val="22"/>
                <w:szCs w:val="22"/>
                <w:lang w:val="en-GB" w:eastAsia="en-GB"/>
              </w:rPr>
            </w:pPr>
            <w:r w:rsidRPr="00D728FA">
              <w:rPr>
                <w:rFonts w:ascii="Calibri" w:eastAsia="Times New Roman" w:hAnsi="Calibri" w:cs="Calibri"/>
                <w:color w:val="000000"/>
                <w:sz w:val="22"/>
                <w:szCs w:val="22"/>
                <w:lang w:val="en-GB" w:eastAsia="en-GB"/>
              </w:rPr>
              <w:t>L3</w:t>
            </w:r>
          </w:p>
        </w:tc>
        <w:tc>
          <w:tcPr>
            <w:tcW w:w="1116" w:type="pct"/>
            <w:tcBorders>
              <w:top w:val="nil"/>
              <w:left w:val="nil"/>
              <w:bottom w:val="single" w:sz="4" w:space="0" w:color="auto"/>
              <w:right w:val="single" w:sz="4" w:space="0" w:color="auto"/>
            </w:tcBorders>
            <w:shd w:val="clear" w:color="auto" w:fill="auto"/>
            <w:noWrap/>
            <w:vAlign w:val="bottom"/>
            <w:hideMark/>
          </w:tcPr>
          <w:p w14:paraId="2DCFB28B" w14:textId="77777777" w:rsidR="0044723C" w:rsidRPr="00D728FA" w:rsidRDefault="0044723C" w:rsidP="0044723C">
            <w:pPr>
              <w:jc w:val="center"/>
              <w:rPr>
                <w:rFonts w:ascii="Calibri" w:eastAsia="Times New Roman" w:hAnsi="Calibri" w:cs="Calibri"/>
                <w:color w:val="000000"/>
                <w:sz w:val="22"/>
                <w:szCs w:val="22"/>
                <w:lang w:val="en-GB" w:eastAsia="en-GB"/>
              </w:rPr>
            </w:pPr>
            <w:r w:rsidRPr="00D728FA">
              <w:rPr>
                <w:rFonts w:ascii="Calibri" w:eastAsia="Times New Roman" w:hAnsi="Calibri" w:cs="Calibri"/>
                <w:color w:val="000000"/>
                <w:sz w:val="22"/>
                <w:szCs w:val="22"/>
                <w:lang w:val="en-GB" w:eastAsia="en-GB"/>
              </w:rPr>
              <w:t>98.2</w:t>
            </w:r>
          </w:p>
        </w:tc>
        <w:tc>
          <w:tcPr>
            <w:tcW w:w="1212" w:type="pct"/>
            <w:tcBorders>
              <w:top w:val="nil"/>
              <w:left w:val="nil"/>
              <w:bottom w:val="single" w:sz="4" w:space="0" w:color="auto"/>
              <w:right w:val="single" w:sz="4" w:space="0" w:color="auto"/>
            </w:tcBorders>
            <w:shd w:val="clear" w:color="auto" w:fill="auto"/>
            <w:noWrap/>
            <w:vAlign w:val="bottom"/>
            <w:hideMark/>
          </w:tcPr>
          <w:p w14:paraId="14014F6C" w14:textId="77777777" w:rsidR="0044723C" w:rsidRPr="00D728FA" w:rsidRDefault="0044723C" w:rsidP="0044723C">
            <w:pPr>
              <w:jc w:val="center"/>
              <w:rPr>
                <w:rFonts w:ascii="Calibri" w:eastAsia="Times New Roman" w:hAnsi="Calibri" w:cs="Calibri"/>
                <w:color w:val="000000"/>
                <w:sz w:val="22"/>
                <w:szCs w:val="22"/>
                <w:lang w:val="en-GB" w:eastAsia="en-GB"/>
              </w:rPr>
            </w:pPr>
            <w:r w:rsidRPr="00D728FA">
              <w:rPr>
                <w:rFonts w:ascii="Calibri" w:eastAsia="Times New Roman" w:hAnsi="Calibri" w:cs="Calibri"/>
                <w:color w:val="000000"/>
                <w:sz w:val="22"/>
                <w:szCs w:val="22"/>
                <w:lang w:val="en-GB" w:eastAsia="en-GB"/>
              </w:rPr>
              <w:t>1.9</w:t>
            </w:r>
          </w:p>
        </w:tc>
      </w:tr>
      <w:tr w:rsidR="00545251" w:rsidRPr="00545251" w14:paraId="6DC33643" w14:textId="77777777" w:rsidTr="00D728FA">
        <w:trPr>
          <w:trHeight w:val="283"/>
        </w:trPr>
        <w:tc>
          <w:tcPr>
            <w:tcW w:w="1459" w:type="pct"/>
            <w:tcBorders>
              <w:top w:val="nil"/>
              <w:left w:val="single" w:sz="4" w:space="0" w:color="auto"/>
              <w:bottom w:val="single" w:sz="4" w:space="0" w:color="auto"/>
              <w:right w:val="single" w:sz="4" w:space="0" w:color="auto"/>
            </w:tcBorders>
            <w:shd w:val="clear" w:color="auto" w:fill="auto"/>
            <w:noWrap/>
            <w:vAlign w:val="bottom"/>
            <w:hideMark/>
          </w:tcPr>
          <w:p w14:paraId="5C892D68" w14:textId="77777777" w:rsidR="0044723C" w:rsidRPr="00D728FA" w:rsidRDefault="0044723C" w:rsidP="0044723C">
            <w:pPr>
              <w:rPr>
                <w:rFonts w:ascii="Calibri" w:eastAsia="Times New Roman" w:hAnsi="Calibri" w:cs="Calibri"/>
                <w:color w:val="000000"/>
                <w:sz w:val="22"/>
                <w:szCs w:val="22"/>
                <w:lang w:val="en-GB" w:eastAsia="en-GB"/>
              </w:rPr>
            </w:pPr>
            <w:r w:rsidRPr="00D728FA">
              <w:rPr>
                <w:rFonts w:ascii="Calibri" w:eastAsia="Times New Roman" w:hAnsi="Calibri" w:cs="Calibri"/>
                <w:color w:val="000000"/>
                <w:sz w:val="22"/>
                <w:szCs w:val="22"/>
                <w:lang w:val="en-GB" w:eastAsia="en-GB"/>
              </w:rPr>
              <w:t>MUC16xCD3</w:t>
            </w:r>
            <w:r w:rsidRPr="00D728FA">
              <w:rPr>
                <w:rFonts w:ascii="Calibri (Body)" w:eastAsia="Times New Roman" w:hAnsi="Calibri (Body)" w:cs="Calibri"/>
                <w:color w:val="000000"/>
                <w:sz w:val="22"/>
                <w:szCs w:val="22"/>
                <w:vertAlign w:val="superscript"/>
                <w:lang w:val="en-GB" w:eastAsia="en-GB"/>
              </w:rPr>
              <w:t>M</w:t>
            </w:r>
            <w:r w:rsidRPr="00D728FA">
              <w:rPr>
                <w:rFonts w:ascii="Calibri" w:eastAsia="Times New Roman" w:hAnsi="Calibri" w:cs="Calibri"/>
                <w:color w:val="000000"/>
                <w:sz w:val="22"/>
                <w:szCs w:val="22"/>
                <w:lang w:val="en-GB" w:eastAsia="en-GB"/>
              </w:rPr>
              <w:t xml:space="preserve"> bispecific Ab</w:t>
            </w:r>
          </w:p>
        </w:tc>
        <w:tc>
          <w:tcPr>
            <w:tcW w:w="1212" w:type="pct"/>
            <w:tcBorders>
              <w:top w:val="nil"/>
              <w:left w:val="nil"/>
              <w:bottom w:val="single" w:sz="4" w:space="0" w:color="auto"/>
              <w:right w:val="single" w:sz="4" w:space="0" w:color="auto"/>
            </w:tcBorders>
            <w:shd w:val="clear" w:color="auto" w:fill="auto"/>
            <w:noWrap/>
            <w:vAlign w:val="bottom"/>
            <w:hideMark/>
          </w:tcPr>
          <w:p w14:paraId="159FDD27" w14:textId="77777777" w:rsidR="0044723C" w:rsidRPr="00D728FA" w:rsidRDefault="0044723C" w:rsidP="0044723C">
            <w:pPr>
              <w:jc w:val="center"/>
              <w:rPr>
                <w:rFonts w:ascii="Calibri" w:eastAsia="Times New Roman" w:hAnsi="Calibri" w:cs="Calibri"/>
                <w:color w:val="000000"/>
                <w:sz w:val="22"/>
                <w:szCs w:val="22"/>
                <w:lang w:val="en-GB" w:eastAsia="en-GB"/>
              </w:rPr>
            </w:pPr>
            <w:r w:rsidRPr="00D728FA">
              <w:rPr>
                <w:rFonts w:ascii="Calibri" w:eastAsia="Times New Roman" w:hAnsi="Calibri" w:cs="Calibri"/>
                <w:color w:val="000000"/>
                <w:sz w:val="22"/>
                <w:szCs w:val="22"/>
                <w:lang w:val="en-GB" w:eastAsia="en-GB"/>
              </w:rPr>
              <w:t>L58</w:t>
            </w:r>
          </w:p>
        </w:tc>
        <w:tc>
          <w:tcPr>
            <w:tcW w:w="1116" w:type="pct"/>
            <w:tcBorders>
              <w:top w:val="nil"/>
              <w:left w:val="nil"/>
              <w:bottom w:val="single" w:sz="4" w:space="0" w:color="auto"/>
              <w:right w:val="single" w:sz="4" w:space="0" w:color="auto"/>
            </w:tcBorders>
            <w:shd w:val="clear" w:color="auto" w:fill="auto"/>
            <w:noWrap/>
            <w:vAlign w:val="bottom"/>
            <w:hideMark/>
          </w:tcPr>
          <w:p w14:paraId="30F3EA00" w14:textId="77777777" w:rsidR="0044723C" w:rsidRPr="00D728FA" w:rsidRDefault="0044723C" w:rsidP="0044723C">
            <w:pPr>
              <w:jc w:val="center"/>
              <w:rPr>
                <w:rFonts w:ascii="Calibri" w:eastAsia="Times New Roman" w:hAnsi="Calibri" w:cs="Calibri"/>
                <w:color w:val="000000"/>
                <w:sz w:val="22"/>
                <w:szCs w:val="22"/>
                <w:lang w:val="en-GB" w:eastAsia="en-GB"/>
              </w:rPr>
            </w:pPr>
            <w:r w:rsidRPr="00D728FA">
              <w:rPr>
                <w:rFonts w:ascii="Calibri" w:eastAsia="Times New Roman" w:hAnsi="Calibri" w:cs="Calibri"/>
                <w:color w:val="000000"/>
                <w:sz w:val="22"/>
                <w:szCs w:val="22"/>
                <w:lang w:val="en-GB" w:eastAsia="en-GB"/>
              </w:rPr>
              <w:t>98.4</w:t>
            </w:r>
          </w:p>
        </w:tc>
        <w:tc>
          <w:tcPr>
            <w:tcW w:w="1212" w:type="pct"/>
            <w:tcBorders>
              <w:top w:val="nil"/>
              <w:left w:val="nil"/>
              <w:bottom w:val="single" w:sz="4" w:space="0" w:color="auto"/>
              <w:right w:val="single" w:sz="4" w:space="0" w:color="auto"/>
            </w:tcBorders>
            <w:shd w:val="clear" w:color="auto" w:fill="auto"/>
            <w:noWrap/>
            <w:vAlign w:val="bottom"/>
            <w:hideMark/>
          </w:tcPr>
          <w:p w14:paraId="1864CAC2" w14:textId="77777777" w:rsidR="0044723C" w:rsidRPr="00D728FA" w:rsidRDefault="0044723C" w:rsidP="0044723C">
            <w:pPr>
              <w:jc w:val="center"/>
              <w:rPr>
                <w:rFonts w:ascii="Calibri" w:eastAsia="Times New Roman" w:hAnsi="Calibri" w:cs="Calibri"/>
                <w:color w:val="000000"/>
                <w:sz w:val="22"/>
                <w:szCs w:val="22"/>
                <w:lang w:val="en-GB" w:eastAsia="en-GB"/>
              </w:rPr>
            </w:pPr>
            <w:r w:rsidRPr="00D728FA">
              <w:rPr>
                <w:rFonts w:ascii="Calibri" w:eastAsia="Times New Roman" w:hAnsi="Calibri" w:cs="Calibri"/>
                <w:color w:val="000000"/>
                <w:sz w:val="22"/>
                <w:szCs w:val="22"/>
                <w:lang w:val="en-GB" w:eastAsia="en-GB"/>
              </w:rPr>
              <w:t>1.6</w:t>
            </w:r>
          </w:p>
        </w:tc>
      </w:tr>
      <w:tr w:rsidR="00545251" w:rsidRPr="00545251" w14:paraId="5E18A6FD" w14:textId="77777777" w:rsidTr="00D728FA">
        <w:trPr>
          <w:trHeight w:val="283"/>
        </w:trPr>
        <w:tc>
          <w:tcPr>
            <w:tcW w:w="1459" w:type="pct"/>
            <w:tcBorders>
              <w:top w:val="nil"/>
              <w:left w:val="single" w:sz="4" w:space="0" w:color="auto"/>
              <w:bottom w:val="single" w:sz="4" w:space="0" w:color="auto"/>
              <w:right w:val="single" w:sz="4" w:space="0" w:color="auto"/>
            </w:tcBorders>
            <w:shd w:val="clear" w:color="auto" w:fill="auto"/>
            <w:noWrap/>
            <w:vAlign w:val="bottom"/>
            <w:hideMark/>
          </w:tcPr>
          <w:p w14:paraId="7505949C" w14:textId="77777777" w:rsidR="0044723C" w:rsidRPr="00D728FA" w:rsidRDefault="0044723C" w:rsidP="0044723C">
            <w:pPr>
              <w:rPr>
                <w:rFonts w:ascii="Calibri" w:eastAsia="Times New Roman" w:hAnsi="Calibri" w:cs="Calibri"/>
                <w:color w:val="000000"/>
                <w:sz w:val="22"/>
                <w:szCs w:val="22"/>
                <w:lang w:val="en-GB" w:eastAsia="en-GB"/>
              </w:rPr>
            </w:pPr>
            <w:r w:rsidRPr="00D728FA">
              <w:rPr>
                <w:rFonts w:ascii="Calibri" w:eastAsia="Times New Roman" w:hAnsi="Calibri" w:cs="Calibri"/>
                <w:color w:val="000000"/>
                <w:sz w:val="22"/>
                <w:szCs w:val="22"/>
                <w:lang w:val="en-GB" w:eastAsia="en-GB"/>
              </w:rPr>
              <w:t>MUC16xCD3</w:t>
            </w:r>
            <w:r w:rsidRPr="00D728FA">
              <w:rPr>
                <w:rFonts w:ascii="Calibri (Body)" w:eastAsia="Times New Roman" w:hAnsi="Calibri (Body)" w:cs="Calibri"/>
                <w:color w:val="000000"/>
                <w:sz w:val="22"/>
                <w:szCs w:val="22"/>
                <w:vertAlign w:val="superscript"/>
                <w:lang w:val="en-GB" w:eastAsia="en-GB"/>
              </w:rPr>
              <w:t>W</w:t>
            </w:r>
            <w:r w:rsidRPr="00D728FA">
              <w:rPr>
                <w:rFonts w:ascii="Calibri" w:eastAsia="Times New Roman" w:hAnsi="Calibri" w:cs="Calibri"/>
                <w:color w:val="000000"/>
                <w:sz w:val="22"/>
                <w:szCs w:val="22"/>
                <w:lang w:val="en-GB" w:eastAsia="en-GB"/>
              </w:rPr>
              <w:t xml:space="preserve"> bispecific Ab</w:t>
            </w:r>
          </w:p>
        </w:tc>
        <w:tc>
          <w:tcPr>
            <w:tcW w:w="1212" w:type="pct"/>
            <w:tcBorders>
              <w:top w:val="nil"/>
              <w:left w:val="nil"/>
              <w:bottom w:val="single" w:sz="4" w:space="0" w:color="auto"/>
              <w:right w:val="single" w:sz="4" w:space="0" w:color="auto"/>
            </w:tcBorders>
            <w:shd w:val="clear" w:color="auto" w:fill="auto"/>
            <w:noWrap/>
            <w:vAlign w:val="bottom"/>
            <w:hideMark/>
          </w:tcPr>
          <w:p w14:paraId="722310A4" w14:textId="77777777" w:rsidR="0044723C" w:rsidRPr="00D728FA" w:rsidRDefault="0044723C" w:rsidP="0044723C">
            <w:pPr>
              <w:jc w:val="center"/>
              <w:rPr>
                <w:rFonts w:ascii="Calibri" w:eastAsia="Times New Roman" w:hAnsi="Calibri" w:cs="Calibri"/>
                <w:color w:val="000000"/>
                <w:sz w:val="22"/>
                <w:szCs w:val="22"/>
                <w:lang w:val="en-GB" w:eastAsia="en-GB"/>
              </w:rPr>
            </w:pPr>
            <w:r w:rsidRPr="00D728FA">
              <w:rPr>
                <w:rFonts w:ascii="Calibri" w:eastAsia="Times New Roman" w:hAnsi="Calibri" w:cs="Calibri"/>
                <w:color w:val="000000"/>
                <w:sz w:val="22"/>
                <w:szCs w:val="22"/>
                <w:lang w:val="en-GB" w:eastAsia="en-GB"/>
              </w:rPr>
              <w:t>L11</w:t>
            </w:r>
          </w:p>
        </w:tc>
        <w:tc>
          <w:tcPr>
            <w:tcW w:w="1116" w:type="pct"/>
            <w:tcBorders>
              <w:top w:val="nil"/>
              <w:left w:val="nil"/>
              <w:bottom w:val="single" w:sz="4" w:space="0" w:color="auto"/>
              <w:right w:val="single" w:sz="4" w:space="0" w:color="auto"/>
            </w:tcBorders>
            <w:shd w:val="clear" w:color="auto" w:fill="auto"/>
            <w:noWrap/>
            <w:vAlign w:val="bottom"/>
            <w:hideMark/>
          </w:tcPr>
          <w:p w14:paraId="46425A0A" w14:textId="77777777" w:rsidR="0044723C" w:rsidRPr="00D728FA" w:rsidRDefault="0044723C" w:rsidP="0044723C">
            <w:pPr>
              <w:jc w:val="center"/>
              <w:rPr>
                <w:rFonts w:ascii="Calibri" w:eastAsia="Times New Roman" w:hAnsi="Calibri" w:cs="Calibri"/>
                <w:color w:val="000000"/>
                <w:sz w:val="22"/>
                <w:szCs w:val="22"/>
                <w:lang w:val="en-GB" w:eastAsia="en-GB"/>
              </w:rPr>
            </w:pPr>
            <w:r w:rsidRPr="00D728FA">
              <w:rPr>
                <w:rFonts w:ascii="Calibri" w:eastAsia="Times New Roman" w:hAnsi="Calibri" w:cs="Calibri"/>
                <w:color w:val="000000"/>
                <w:sz w:val="22"/>
                <w:szCs w:val="22"/>
                <w:lang w:val="en-GB" w:eastAsia="en-GB"/>
              </w:rPr>
              <w:t>99.2</w:t>
            </w:r>
          </w:p>
        </w:tc>
        <w:tc>
          <w:tcPr>
            <w:tcW w:w="1212" w:type="pct"/>
            <w:tcBorders>
              <w:top w:val="nil"/>
              <w:left w:val="nil"/>
              <w:bottom w:val="single" w:sz="4" w:space="0" w:color="auto"/>
              <w:right w:val="single" w:sz="4" w:space="0" w:color="auto"/>
            </w:tcBorders>
            <w:shd w:val="clear" w:color="auto" w:fill="auto"/>
            <w:noWrap/>
            <w:vAlign w:val="bottom"/>
            <w:hideMark/>
          </w:tcPr>
          <w:p w14:paraId="7A851236" w14:textId="77777777" w:rsidR="0044723C" w:rsidRPr="00D728FA" w:rsidRDefault="0044723C" w:rsidP="0044723C">
            <w:pPr>
              <w:jc w:val="center"/>
              <w:rPr>
                <w:rFonts w:ascii="Calibri" w:eastAsia="Times New Roman" w:hAnsi="Calibri" w:cs="Calibri"/>
                <w:color w:val="000000"/>
                <w:sz w:val="22"/>
                <w:szCs w:val="22"/>
                <w:lang w:val="en-GB" w:eastAsia="en-GB"/>
              </w:rPr>
            </w:pPr>
            <w:r w:rsidRPr="00D728FA">
              <w:rPr>
                <w:rFonts w:ascii="Calibri" w:eastAsia="Times New Roman" w:hAnsi="Calibri" w:cs="Calibri"/>
                <w:color w:val="000000"/>
                <w:sz w:val="22"/>
                <w:szCs w:val="22"/>
                <w:lang w:val="en-GB" w:eastAsia="en-GB"/>
              </w:rPr>
              <w:t>0.4</w:t>
            </w:r>
          </w:p>
        </w:tc>
      </w:tr>
      <w:tr w:rsidR="00545251" w:rsidRPr="00545251" w14:paraId="3FDBB89E" w14:textId="77777777" w:rsidTr="00D728FA">
        <w:trPr>
          <w:trHeight w:val="283"/>
        </w:trPr>
        <w:tc>
          <w:tcPr>
            <w:tcW w:w="1459" w:type="pct"/>
            <w:tcBorders>
              <w:top w:val="nil"/>
              <w:left w:val="single" w:sz="4" w:space="0" w:color="auto"/>
              <w:bottom w:val="single" w:sz="4" w:space="0" w:color="auto"/>
              <w:right w:val="single" w:sz="4" w:space="0" w:color="auto"/>
            </w:tcBorders>
            <w:shd w:val="clear" w:color="auto" w:fill="auto"/>
            <w:noWrap/>
            <w:vAlign w:val="bottom"/>
            <w:hideMark/>
          </w:tcPr>
          <w:p w14:paraId="72CB1E09" w14:textId="77777777" w:rsidR="0044723C" w:rsidRPr="00D728FA" w:rsidRDefault="0044723C" w:rsidP="0044723C">
            <w:pPr>
              <w:rPr>
                <w:rFonts w:ascii="Calibri" w:eastAsia="Times New Roman" w:hAnsi="Calibri" w:cs="Calibri"/>
                <w:color w:val="000000"/>
                <w:sz w:val="22"/>
                <w:szCs w:val="22"/>
                <w:lang w:val="en-GB" w:eastAsia="en-GB"/>
              </w:rPr>
            </w:pPr>
            <w:r w:rsidRPr="00D728FA">
              <w:rPr>
                <w:rFonts w:ascii="Calibri" w:eastAsia="Times New Roman" w:hAnsi="Calibri" w:cs="Calibri"/>
                <w:color w:val="000000"/>
                <w:sz w:val="22"/>
                <w:szCs w:val="22"/>
                <w:lang w:val="en-GB" w:eastAsia="en-GB"/>
              </w:rPr>
              <w:t>MUC16xCD3</w:t>
            </w:r>
            <w:r w:rsidRPr="00D728FA">
              <w:rPr>
                <w:rFonts w:ascii="Calibri (Body)" w:eastAsia="Times New Roman" w:hAnsi="Calibri (Body)" w:cs="Calibri"/>
                <w:color w:val="000000"/>
                <w:sz w:val="22"/>
                <w:szCs w:val="22"/>
                <w:vertAlign w:val="superscript"/>
                <w:lang w:val="en-GB" w:eastAsia="en-GB"/>
              </w:rPr>
              <w:t>VW</w:t>
            </w:r>
            <w:r w:rsidRPr="00D728FA">
              <w:rPr>
                <w:rFonts w:ascii="Calibri" w:eastAsia="Times New Roman" w:hAnsi="Calibri" w:cs="Calibri"/>
                <w:color w:val="000000"/>
                <w:sz w:val="22"/>
                <w:szCs w:val="22"/>
                <w:lang w:val="en-GB" w:eastAsia="en-GB"/>
              </w:rPr>
              <w:t xml:space="preserve"> bispecific Ab</w:t>
            </w:r>
          </w:p>
        </w:tc>
        <w:tc>
          <w:tcPr>
            <w:tcW w:w="1212" w:type="pct"/>
            <w:tcBorders>
              <w:top w:val="nil"/>
              <w:left w:val="nil"/>
              <w:bottom w:val="single" w:sz="4" w:space="0" w:color="auto"/>
              <w:right w:val="single" w:sz="4" w:space="0" w:color="auto"/>
            </w:tcBorders>
            <w:shd w:val="clear" w:color="auto" w:fill="auto"/>
            <w:noWrap/>
            <w:vAlign w:val="bottom"/>
            <w:hideMark/>
          </w:tcPr>
          <w:p w14:paraId="754C2F36" w14:textId="77777777" w:rsidR="0044723C" w:rsidRPr="00D728FA" w:rsidRDefault="0044723C" w:rsidP="0044723C">
            <w:pPr>
              <w:jc w:val="center"/>
              <w:rPr>
                <w:rFonts w:ascii="Calibri" w:eastAsia="Times New Roman" w:hAnsi="Calibri" w:cs="Calibri"/>
                <w:color w:val="000000"/>
                <w:sz w:val="22"/>
                <w:szCs w:val="22"/>
                <w:lang w:val="en-GB" w:eastAsia="en-GB"/>
              </w:rPr>
            </w:pPr>
            <w:r w:rsidRPr="00D728FA">
              <w:rPr>
                <w:rFonts w:ascii="Calibri" w:eastAsia="Times New Roman" w:hAnsi="Calibri" w:cs="Calibri"/>
                <w:color w:val="000000"/>
                <w:sz w:val="22"/>
                <w:szCs w:val="22"/>
                <w:lang w:val="en-GB" w:eastAsia="en-GB"/>
              </w:rPr>
              <w:t>L2</w:t>
            </w:r>
          </w:p>
        </w:tc>
        <w:tc>
          <w:tcPr>
            <w:tcW w:w="1116" w:type="pct"/>
            <w:tcBorders>
              <w:top w:val="nil"/>
              <w:left w:val="nil"/>
              <w:bottom w:val="single" w:sz="4" w:space="0" w:color="auto"/>
              <w:right w:val="single" w:sz="4" w:space="0" w:color="auto"/>
            </w:tcBorders>
            <w:shd w:val="clear" w:color="auto" w:fill="auto"/>
            <w:noWrap/>
            <w:vAlign w:val="bottom"/>
            <w:hideMark/>
          </w:tcPr>
          <w:p w14:paraId="06BC12D9" w14:textId="77777777" w:rsidR="0044723C" w:rsidRPr="00D728FA" w:rsidRDefault="0044723C" w:rsidP="0044723C">
            <w:pPr>
              <w:jc w:val="center"/>
              <w:rPr>
                <w:rFonts w:ascii="Calibri" w:eastAsia="Times New Roman" w:hAnsi="Calibri" w:cs="Calibri"/>
                <w:color w:val="000000"/>
                <w:sz w:val="22"/>
                <w:szCs w:val="22"/>
                <w:lang w:val="en-GB" w:eastAsia="en-GB"/>
              </w:rPr>
            </w:pPr>
            <w:r w:rsidRPr="00D728FA">
              <w:rPr>
                <w:rFonts w:ascii="Calibri" w:eastAsia="Times New Roman" w:hAnsi="Calibri" w:cs="Calibri"/>
                <w:color w:val="000000"/>
                <w:sz w:val="22"/>
                <w:szCs w:val="22"/>
                <w:lang w:val="en-GB" w:eastAsia="en-GB"/>
              </w:rPr>
              <w:t>99.4</w:t>
            </w:r>
          </w:p>
        </w:tc>
        <w:tc>
          <w:tcPr>
            <w:tcW w:w="1212" w:type="pct"/>
            <w:tcBorders>
              <w:top w:val="nil"/>
              <w:left w:val="nil"/>
              <w:bottom w:val="single" w:sz="4" w:space="0" w:color="auto"/>
              <w:right w:val="single" w:sz="4" w:space="0" w:color="auto"/>
            </w:tcBorders>
            <w:shd w:val="clear" w:color="auto" w:fill="auto"/>
            <w:noWrap/>
            <w:vAlign w:val="bottom"/>
            <w:hideMark/>
          </w:tcPr>
          <w:p w14:paraId="782BB56B" w14:textId="77777777" w:rsidR="0044723C" w:rsidRPr="00D728FA" w:rsidRDefault="0044723C" w:rsidP="0044723C">
            <w:pPr>
              <w:jc w:val="center"/>
              <w:rPr>
                <w:rFonts w:ascii="Calibri" w:eastAsia="Times New Roman" w:hAnsi="Calibri" w:cs="Calibri"/>
                <w:color w:val="000000"/>
                <w:sz w:val="22"/>
                <w:szCs w:val="22"/>
                <w:lang w:val="en-GB" w:eastAsia="en-GB"/>
              </w:rPr>
            </w:pPr>
            <w:r w:rsidRPr="00D728FA">
              <w:rPr>
                <w:rFonts w:ascii="Calibri" w:eastAsia="Times New Roman" w:hAnsi="Calibri" w:cs="Calibri"/>
                <w:color w:val="000000"/>
                <w:sz w:val="22"/>
                <w:szCs w:val="22"/>
                <w:lang w:val="en-GB" w:eastAsia="en-GB"/>
              </w:rPr>
              <w:t>0.6</w:t>
            </w:r>
          </w:p>
        </w:tc>
      </w:tr>
      <w:tr w:rsidR="00545251" w:rsidRPr="00545251" w14:paraId="14E1B0EB" w14:textId="77777777" w:rsidTr="00D728FA">
        <w:trPr>
          <w:trHeight w:val="283"/>
        </w:trPr>
        <w:tc>
          <w:tcPr>
            <w:tcW w:w="1459" w:type="pct"/>
            <w:tcBorders>
              <w:top w:val="nil"/>
              <w:left w:val="single" w:sz="4" w:space="0" w:color="auto"/>
              <w:bottom w:val="single" w:sz="4" w:space="0" w:color="auto"/>
              <w:right w:val="single" w:sz="4" w:space="0" w:color="auto"/>
            </w:tcBorders>
            <w:shd w:val="clear" w:color="auto" w:fill="auto"/>
            <w:noWrap/>
            <w:vAlign w:val="bottom"/>
            <w:hideMark/>
          </w:tcPr>
          <w:p w14:paraId="6B464ADB" w14:textId="77777777" w:rsidR="0044723C" w:rsidRPr="00D728FA" w:rsidRDefault="0044723C" w:rsidP="0044723C">
            <w:pPr>
              <w:rPr>
                <w:rFonts w:ascii="Calibri" w:eastAsia="Times New Roman" w:hAnsi="Calibri" w:cs="Calibri"/>
                <w:color w:val="000000"/>
                <w:sz w:val="22"/>
                <w:szCs w:val="22"/>
                <w:lang w:val="en-GB" w:eastAsia="en-GB"/>
              </w:rPr>
            </w:pPr>
            <w:r w:rsidRPr="00D728FA">
              <w:rPr>
                <w:rFonts w:ascii="Calibri" w:eastAsia="Times New Roman" w:hAnsi="Calibri" w:cs="Calibri"/>
                <w:color w:val="000000"/>
                <w:sz w:val="22"/>
                <w:szCs w:val="22"/>
                <w:lang w:val="en-GB" w:eastAsia="en-GB"/>
              </w:rPr>
              <w:t>CD3 mAb: CD3</w:t>
            </w:r>
            <w:r w:rsidRPr="00D728FA">
              <w:rPr>
                <w:rFonts w:ascii="Calibri (Body)" w:eastAsia="Times New Roman" w:hAnsi="Calibri (Body)" w:cs="Calibri"/>
                <w:color w:val="000000"/>
                <w:sz w:val="22"/>
                <w:szCs w:val="22"/>
                <w:vertAlign w:val="superscript"/>
                <w:lang w:val="en-GB" w:eastAsia="en-GB"/>
              </w:rPr>
              <w:t>M</w:t>
            </w:r>
          </w:p>
        </w:tc>
        <w:tc>
          <w:tcPr>
            <w:tcW w:w="1212" w:type="pct"/>
            <w:tcBorders>
              <w:top w:val="nil"/>
              <w:left w:val="nil"/>
              <w:bottom w:val="single" w:sz="4" w:space="0" w:color="auto"/>
              <w:right w:val="single" w:sz="4" w:space="0" w:color="auto"/>
            </w:tcBorders>
            <w:shd w:val="clear" w:color="auto" w:fill="auto"/>
            <w:noWrap/>
            <w:vAlign w:val="bottom"/>
            <w:hideMark/>
          </w:tcPr>
          <w:p w14:paraId="02B29C03" w14:textId="77777777" w:rsidR="0044723C" w:rsidRPr="00D728FA" w:rsidRDefault="0044723C" w:rsidP="0044723C">
            <w:pPr>
              <w:jc w:val="center"/>
              <w:rPr>
                <w:rFonts w:ascii="Calibri" w:eastAsia="Times New Roman" w:hAnsi="Calibri" w:cs="Calibri"/>
                <w:color w:val="000000"/>
                <w:sz w:val="22"/>
                <w:szCs w:val="22"/>
                <w:lang w:val="en-GB" w:eastAsia="en-GB"/>
              </w:rPr>
            </w:pPr>
            <w:r w:rsidRPr="00D728FA">
              <w:rPr>
                <w:rFonts w:ascii="Calibri" w:eastAsia="Times New Roman" w:hAnsi="Calibri" w:cs="Calibri"/>
                <w:color w:val="000000"/>
                <w:sz w:val="22"/>
                <w:szCs w:val="22"/>
                <w:lang w:val="en-GB" w:eastAsia="en-GB"/>
              </w:rPr>
              <w:t>L6</w:t>
            </w:r>
          </w:p>
        </w:tc>
        <w:tc>
          <w:tcPr>
            <w:tcW w:w="1116" w:type="pct"/>
            <w:tcBorders>
              <w:top w:val="nil"/>
              <w:left w:val="nil"/>
              <w:bottom w:val="single" w:sz="4" w:space="0" w:color="auto"/>
              <w:right w:val="single" w:sz="4" w:space="0" w:color="auto"/>
            </w:tcBorders>
            <w:shd w:val="clear" w:color="auto" w:fill="auto"/>
            <w:noWrap/>
            <w:vAlign w:val="bottom"/>
            <w:hideMark/>
          </w:tcPr>
          <w:p w14:paraId="1917DAA9" w14:textId="77777777" w:rsidR="0044723C" w:rsidRPr="00D728FA" w:rsidRDefault="0044723C" w:rsidP="0044723C">
            <w:pPr>
              <w:jc w:val="center"/>
              <w:rPr>
                <w:rFonts w:ascii="Calibri" w:eastAsia="Times New Roman" w:hAnsi="Calibri" w:cs="Calibri"/>
                <w:color w:val="000000"/>
                <w:sz w:val="22"/>
                <w:szCs w:val="22"/>
                <w:lang w:val="en-GB" w:eastAsia="en-GB"/>
              </w:rPr>
            </w:pPr>
            <w:r w:rsidRPr="00D728FA">
              <w:rPr>
                <w:rFonts w:ascii="Calibri" w:eastAsia="Times New Roman" w:hAnsi="Calibri" w:cs="Calibri"/>
                <w:color w:val="000000"/>
                <w:sz w:val="22"/>
                <w:szCs w:val="22"/>
                <w:lang w:val="en-GB" w:eastAsia="en-GB"/>
              </w:rPr>
              <w:t>98.3</w:t>
            </w:r>
          </w:p>
        </w:tc>
        <w:tc>
          <w:tcPr>
            <w:tcW w:w="1212" w:type="pct"/>
            <w:tcBorders>
              <w:top w:val="nil"/>
              <w:left w:val="nil"/>
              <w:bottom w:val="single" w:sz="4" w:space="0" w:color="auto"/>
              <w:right w:val="single" w:sz="4" w:space="0" w:color="auto"/>
            </w:tcBorders>
            <w:shd w:val="clear" w:color="auto" w:fill="auto"/>
            <w:noWrap/>
            <w:vAlign w:val="bottom"/>
            <w:hideMark/>
          </w:tcPr>
          <w:p w14:paraId="432C4862" w14:textId="77777777" w:rsidR="0044723C" w:rsidRPr="00D728FA" w:rsidRDefault="0044723C" w:rsidP="0044723C">
            <w:pPr>
              <w:jc w:val="center"/>
              <w:rPr>
                <w:rFonts w:ascii="Calibri" w:eastAsia="Times New Roman" w:hAnsi="Calibri" w:cs="Calibri"/>
                <w:color w:val="000000"/>
                <w:sz w:val="22"/>
                <w:szCs w:val="22"/>
                <w:lang w:val="en-GB" w:eastAsia="en-GB"/>
              </w:rPr>
            </w:pPr>
            <w:r w:rsidRPr="00D728FA">
              <w:rPr>
                <w:rFonts w:ascii="Calibri" w:eastAsia="Times New Roman" w:hAnsi="Calibri" w:cs="Calibri"/>
                <w:color w:val="000000"/>
                <w:sz w:val="22"/>
                <w:szCs w:val="22"/>
                <w:lang w:val="en-GB" w:eastAsia="en-GB"/>
              </w:rPr>
              <w:t>1.8</w:t>
            </w:r>
          </w:p>
        </w:tc>
      </w:tr>
      <w:tr w:rsidR="00545251" w:rsidRPr="00545251" w14:paraId="41A14225" w14:textId="77777777" w:rsidTr="00D728FA">
        <w:trPr>
          <w:trHeight w:val="283"/>
        </w:trPr>
        <w:tc>
          <w:tcPr>
            <w:tcW w:w="1459" w:type="pct"/>
            <w:tcBorders>
              <w:top w:val="nil"/>
              <w:left w:val="single" w:sz="4" w:space="0" w:color="auto"/>
              <w:bottom w:val="single" w:sz="4" w:space="0" w:color="auto"/>
              <w:right w:val="single" w:sz="4" w:space="0" w:color="auto"/>
            </w:tcBorders>
            <w:shd w:val="clear" w:color="auto" w:fill="auto"/>
            <w:noWrap/>
            <w:vAlign w:val="bottom"/>
            <w:hideMark/>
          </w:tcPr>
          <w:p w14:paraId="314CEEA1" w14:textId="77777777" w:rsidR="0044723C" w:rsidRPr="00D728FA" w:rsidRDefault="0044723C" w:rsidP="0044723C">
            <w:pPr>
              <w:rPr>
                <w:rFonts w:ascii="Calibri" w:eastAsia="Times New Roman" w:hAnsi="Calibri" w:cs="Calibri"/>
                <w:color w:val="000000"/>
                <w:sz w:val="22"/>
                <w:szCs w:val="22"/>
                <w:lang w:val="en-GB" w:eastAsia="en-GB"/>
              </w:rPr>
            </w:pPr>
            <w:r w:rsidRPr="00D728FA">
              <w:rPr>
                <w:rFonts w:ascii="Calibri" w:eastAsia="Times New Roman" w:hAnsi="Calibri" w:cs="Calibri"/>
                <w:color w:val="000000"/>
                <w:sz w:val="22"/>
                <w:szCs w:val="22"/>
                <w:lang w:val="en-GB" w:eastAsia="en-GB"/>
              </w:rPr>
              <w:t>CD3 mAb: CD3</w:t>
            </w:r>
            <w:r w:rsidRPr="00D728FA">
              <w:rPr>
                <w:rFonts w:ascii="Calibri (Body)" w:eastAsia="Times New Roman" w:hAnsi="Calibri (Body)" w:cs="Calibri"/>
                <w:color w:val="000000"/>
                <w:sz w:val="22"/>
                <w:szCs w:val="22"/>
                <w:vertAlign w:val="superscript"/>
                <w:lang w:val="en-GB" w:eastAsia="en-GB"/>
              </w:rPr>
              <w:t>W</w:t>
            </w:r>
          </w:p>
        </w:tc>
        <w:tc>
          <w:tcPr>
            <w:tcW w:w="1212" w:type="pct"/>
            <w:tcBorders>
              <w:top w:val="nil"/>
              <w:left w:val="nil"/>
              <w:bottom w:val="single" w:sz="4" w:space="0" w:color="auto"/>
              <w:right w:val="single" w:sz="4" w:space="0" w:color="auto"/>
            </w:tcBorders>
            <w:shd w:val="clear" w:color="auto" w:fill="auto"/>
            <w:noWrap/>
            <w:vAlign w:val="bottom"/>
            <w:hideMark/>
          </w:tcPr>
          <w:p w14:paraId="6F6B665C" w14:textId="77777777" w:rsidR="0044723C" w:rsidRPr="00D728FA" w:rsidRDefault="0044723C" w:rsidP="0044723C">
            <w:pPr>
              <w:jc w:val="center"/>
              <w:rPr>
                <w:rFonts w:ascii="Calibri" w:eastAsia="Times New Roman" w:hAnsi="Calibri" w:cs="Calibri"/>
                <w:color w:val="000000"/>
                <w:sz w:val="22"/>
                <w:szCs w:val="22"/>
                <w:lang w:val="en-GB" w:eastAsia="en-GB"/>
              </w:rPr>
            </w:pPr>
            <w:r w:rsidRPr="00D728FA">
              <w:rPr>
                <w:rFonts w:ascii="Calibri" w:eastAsia="Times New Roman" w:hAnsi="Calibri" w:cs="Calibri"/>
                <w:color w:val="000000"/>
                <w:sz w:val="22"/>
                <w:szCs w:val="22"/>
                <w:lang w:val="en-GB" w:eastAsia="en-GB"/>
              </w:rPr>
              <w:t>L3</w:t>
            </w:r>
          </w:p>
        </w:tc>
        <w:tc>
          <w:tcPr>
            <w:tcW w:w="1116" w:type="pct"/>
            <w:tcBorders>
              <w:top w:val="nil"/>
              <w:left w:val="nil"/>
              <w:bottom w:val="single" w:sz="4" w:space="0" w:color="auto"/>
              <w:right w:val="single" w:sz="4" w:space="0" w:color="auto"/>
            </w:tcBorders>
            <w:shd w:val="clear" w:color="auto" w:fill="auto"/>
            <w:noWrap/>
            <w:vAlign w:val="bottom"/>
            <w:hideMark/>
          </w:tcPr>
          <w:p w14:paraId="0642C964" w14:textId="77777777" w:rsidR="0044723C" w:rsidRPr="00D728FA" w:rsidRDefault="0044723C" w:rsidP="0044723C">
            <w:pPr>
              <w:jc w:val="center"/>
              <w:rPr>
                <w:rFonts w:ascii="Calibri" w:eastAsia="Times New Roman" w:hAnsi="Calibri" w:cs="Calibri"/>
                <w:color w:val="000000"/>
                <w:sz w:val="22"/>
                <w:szCs w:val="22"/>
                <w:lang w:val="en-GB" w:eastAsia="en-GB"/>
              </w:rPr>
            </w:pPr>
            <w:r w:rsidRPr="00D728FA">
              <w:rPr>
                <w:rFonts w:ascii="Calibri" w:eastAsia="Times New Roman" w:hAnsi="Calibri" w:cs="Calibri"/>
                <w:color w:val="000000"/>
                <w:sz w:val="22"/>
                <w:szCs w:val="22"/>
                <w:lang w:val="en-GB" w:eastAsia="en-GB"/>
              </w:rPr>
              <w:t>98.2</w:t>
            </w:r>
          </w:p>
        </w:tc>
        <w:tc>
          <w:tcPr>
            <w:tcW w:w="1212" w:type="pct"/>
            <w:tcBorders>
              <w:top w:val="nil"/>
              <w:left w:val="nil"/>
              <w:bottom w:val="single" w:sz="4" w:space="0" w:color="auto"/>
              <w:right w:val="single" w:sz="4" w:space="0" w:color="auto"/>
            </w:tcBorders>
            <w:shd w:val="clear" w:color="auto" w:fill="auto"/>
            <w:noWrap/>
            <w:vAlign w:val="bottom"/>
            <w:hideMark/>
          </w:tcPr>
          <w:p w14:paraId="4B34BF71" w14:textId="77777777" w:rsidR="0044723C" w:rsidRPr="00D728FA" w:rsidRDefault="0044723C" w:rsidP="0044723C">
            <w:pPr>
              <w:jc w:val="center"/>
              <w:rPr>
                <w:rFonts w:ascii="Calibri" w:eastAsia="Times New Roman" w:hAnsi="Calibri" w:cs="Calibri"/>
                <w:color w:val="000000"/>
                <w:sz w:val="22"/>
                <w:szCs w:val="22"/>
                <w:lang w:val="en-GB" w:eastAsia="en-GB"/>
              </w:rPr>
            </w:pPr>
            <w:r w:rsidRPr="00D728FA">
              <w:rPr>
                <w:rFonts w:ascii="Calibri" w:eastAsia="Times New Roman" w:hAnsi="Calibri" w:cs="Calibri"/>
                <w:color w:val="000000"/>
                <w:sz w:val="22"/>
                <w:szCs w:val="22"/>
                <w:lang w:val="en-GB" w:eastAsia="en-GB"/>
              </w:rPr>
              <w:t>1.2</w:t>
            </w:r>
          </w:p>
        </w:tc>
      </w:tr>
      <w:tr w:rsidR="00545251" w:rsidRPr="00545251" w14:paraId="336B862B" w14:textId="77777777" w:rsidTr="00D728FA">
        <w:trPr>
          <w:trHeight w:val="283"/>
        </w:trPr>
        <w:tc>
          <w:tcPr>
            <w:tcW w:w="1459" w:type="pct"/>
            <w:tcBorders>
              <w:top w:val="nil"/>
              <w:left w:val="single" w:sz="4" w:space="0" w:color="auto"/>
              <w:bottom w:val="single" w:sz="4" w:space="0" w:color="auto"/>
              <w:right w:val="single" w:sz="4" w:space="0" w:color="auto"/>
            </w:tcBorders>
            <w:shd w:val="clear" w:color="auto" w:fill="auto"/>
            <w:noWrap/>
            <w:vAlign w:val="bottom"/>
            <w:hideMark/>
          </w:tcPr>
          <w:p w14:paraId="62735517" w14:textId="77777777" w:rsidR="0044723C" w:rsidRPr="00D728FA" w:rsidRDefault="0044723C" w:rsidP="0044723C">
            <w:pPr>
              <w:rPr>
                <w:rFonts w:ascii="Calibri" w:eastAsia="Times New Roman" w:hAnsi="Calibri" w:cs="Calibri"/>
                <w:color w:val="000000"/>
                <w:sz w:val="22"/>
                <w:szCs w:val="22"/>
                <w:lang w:val="en-GB" w:eastAsia="en-GB"/>
              </w:rPr>
            </w:pPr>
            <w:r w:rsidRPr="00D728FA">
              <w:rPr>
                <w:rFonts w:ascii="Calibri" w:eastAsia="Times New Roman" w:hAnsi="Calibri" w:cs="Calibri"/>
                <w:color w:val="000000"/>
                <w:sz w:val="22"/>
                <w:szCs w:val="22"/>
                <w:lang w:val="en-GB" w:eastAsia="en-GB"/>
              </w:rPr>
              <w:t>CD3 mAb: CD3</w:t>
            </w:r>
            <w:r w:rsidRPr="00D728FA">
              <w:rPr>
                <w:rFonts w:ascii="Calibri (Body)" w:eastAsia="Times New Roman" w:hAnsi="Calibri (Body)" w:cs="Calibri"/>
                <w:color w:val="000000"/>
                <w:sz w:val="22"/>
                <w:szCs w:val="22"/>
                <w:vertAlign w:val="superscript"/>
                <w:lang w:val="en-GB" w:eastAsia="en-GB"/>
              </w:rPr>
              <w:t>VW</w:t>
            </w:r>
          </w:p>
        </w:tc>
        <w:tc>
          <w:tcPr>
            <w:tcW w:w="1212" w:type="pct"/>
            <w:tcBorders>
              <w:top w:val="nil"/>
              <w:left w:val="nil"/>
              <w:bottom w:val="single" w:sz="4" w:space="0" w:color="auto"/>
              <w:right w:val="single" w:sz="4" w:space="0" w:color="auto"/>
            </w:tcBorders>
            <w:shd w:val="clear" w:color="auto" w:fill="auto"/>
            <w:noWrap/>
            <w:vAlign w:val="bottom"/>
            <w:hideMark/>
          </w:tcPr>
          <w:p w14:paraId="7D94306A" w14:textId="77777777" w:rsidR="0044723C" w:rsidRPr="00D728FA" w:rsidRDefault="0044723C" w:rsidP="0044723C">
            <w:pPr>
              <w:jc w:val="center"/>
              <w:rPr>
                <w:rFonts w:ascii="Calibri" w:eastAsia="Times New Roman" w:hAnsi="Calibri" w:cs="Calibri"/>
                <w:color w:val="000000"/>
                <w:sz w:val="22"/>
                <w:szCs w:val="22"/>
                <w:lang w:val="en-GB" w:eastAsia="en-GB"/>
              </w:rPr>
            </w:pPr>
            <w:r w:rsidRPr="00D728FA">
              <w:rPr>
                <w:rFonts w:ascii="Calibri" w:eastAsia="Times New Roman" w:hAnsi="Calibri" w:cs="Calibri"/>
                <w:color w:val="000000"/>
                <w:sz w:val="22"/>
                <w:szCs w:val="22"/>
                <w:lang w:val="en-GB" w:eastAsia="en-GB"/>
              </w:rPr>
              <w:t>L2</w:t>
            </w:r>
          </w:p>
        </w:tc>
        <w:tc>
          <w:tcPr>
            <w:tcW w:w="1116" w:type="pct"/>
            <w:tcBorders>
              <w:top w:val="nil"/>
              <w:left w:val="nil"/>
              <w:bottom w:val="single" w:sz="4" w:space="0" w:color="auto"/>
              <w:right w:val="single" w:sz="4" w:space="0" w:color="auto"/>
            </w:tcBorders>
            <w:shd w:val="clear" w:color="auto" w:fill="auto"/>
            <w:noWrap/>
            <w:vAlign w:val="bottom"/>
            <w:hideMark/>
          </w:tcPr>
          <w:p w14:paraId="39124347" w14:textId="77777777" w:rsidR="0044723C" w:rsidRPr="00D728FA" w:rsidRDefault="0044723C" w:rsidP="0044723C">
            <w:pPr>
              <w:jc w:val="center"/>
              <w:rPr>
                <w:rFonts w:ascii="Calibri" w:eastAsia="Times New Roman" w:hAnsi="Calibri" w:cs="Calibri"/>
                <w:color w:val="000000"/>
                <w:sz w:val="22"/>
                <w:szCs w:val="22"/>
                <w:lang w:val="en-GB" w:eastAsia="en-GB"/>
              </w:rPr>
            </w:pPr>
            <w:r w:rsidRPr="00D728FA">
              <w:rPr>
                <w:rFonts w:ascii="Calibri" w:eastAsia="Times New Roman" w:hAnsi="Calibri" w:cs="Calibri"/>
                <w:color w:val="000000"/>
                <w:sz w:val="22"/>
                <w:szCs w:val="22"/>
                <w:lang w:val="en-GB" w:eastAsia="en-GB"/>
              </w:rPr>
              <w:t>98.4</w:t>
            </w:r>
          </w:p>
        </w:tc>
        <w:tc>
          <w:tcPr>
            <w:tcW w:w="1212" w:type="pct"/>
            <w:tcBorders>
              <w:top w:val="nil"/>
              <w:left w:val="nil"/>
              <w:bottom w:val="single" w:sz="4" w:space="0" w:color="auto"/>
              <w:right w:val="single" w:sz="4" w:space="0" w:color="auto"/>
            </w:tcBorders>
            <w:shd w:val="clear" w:color="auto" w:fill="auto"/>
            <w:noWrap/>
            <w:vAlign w:val="bottom"/>
            <w:hideMark/>
          </w:tcPr>
          <w:p w14:paraId="0CABBC82" w14:textId="77777777" w:rsidR="0044723C" w:rsidRPr="00D728FA" w:rsidRDefault="0044723C" w:rsidP="0044723C">
            <w:pPr>
              <w:jc w:val="center"/>
              <w:rPr>
                <w:rFonts w:ascii="Calibri" w:eastAsia="Times New Roman" w:hAnsi="Calibri" w:cs="Calibri"/>
                <w:color w:val="000000"/>
                <w:sz w:val="22"/>
                <w:szCs w:val="22"/>
                <w:lang w:val="en-GB" w:eastAsia="en-GB"/>
              </w:rPr>
            </w:pPr>
            <w:r w:rsidRPr="00D728FA">
              <w:rPr>
                <w:rFonts w:ascii="Calibri" w:eastAsia="Times New Roman" w:hAnsi="Calibri" w:cs="Calibri"/>
                <w:color w:val="000000"/>
                <w:sz w:val="22"/>
                <w:szCs w:val="22"/>
                <w:lang w:val="en-GB" w:eastAsia="en-GB"/>
              </w:rPr>
              <w:t>1.6</w:t>
            </w:r>
          </w:p>
        </w:tc>
      </w:tr>
    </w:tbl>
    <w:p w14:paraId="09AAE2B1" w14:textId="08D180AB" w:rsidR="00595655" w:rsidRDefault="00595655">
      <w:pPr>
        <w:tabs>
          <w:tab w:val="left" w:pos="1133"/>
        </w:tabs>
        <w:spacing w:line="480" w:lineRule="auto"/>
      </w:pPr>
    </w:p>
    <w:p w14:paraId="6992B07D" w14:textId="1B1C1B1C" w:rsidR="007C4C5B" w:rsidRDefault="007C4C5B" w:rsidP="007C4C5B">
      <w:pPr>
        <w:tabs>
          <w:tab w:val="left" w:pos="1133"/>
        </w:tabs>
        <w:spacing w:line="480" w:lineRule="auto"/>
      </w:pPr>
    </w:p>
    <w:p w14:paraId="2AE29413" w14:textId="120028FD" w:rsidR="00595655" w:rsidRDefault="00595655">
      <w:r>
        <w:br w:type="page"/>
      </w:r>
    </w:p>
    <w:p w14:paraId="672FF3C4" w14:textId="02D74415" w:rsidR="00607DBA" w:rsidRPr="00E45600" w:rsidRDefault="00607DBA" w:rsidP="00E45600">
      <w:pPr>
        <w:spacing w:after="120" w:line="360" w:lineRule="auto"/>
      </w:pPr>
      <w:r w:rsidRPr="00EE1D48">
        <w:rPr>
          <w:b/>
          <w:bCs/>
        </w:rPr>
        <w:lastRenderedPageBreak/>
        <w:t>Supplementa</w:t>
      </w:r>
      <w:r>
        <w:rPr>
          <w:b/>
          <w:bCs/>
        </w:rPr>
        <w:t>ry</w:t>
      </w:r>
      <w:r w:rsidRPr="00EE1D48">
        <w:rPr>
          <w:b/>
          <w:bCs/>
        </w:rPr>
        <w:t xml:space="preserve"> </w:t>
      </w:r>
      <w:r>
        <w:rPr>
          <w:b/>
          <w:bCs/>
        </w:rPr>
        <w:t>F</w:t>
      </w:r>
      <w:r w:rsidRPr="00EE1D48">
        <w:rPr>
          <w:b/>
          <w:bCs/>
        </w:rPr>
        <w:t xml:space="preserve">igure </w:t>
      </w:r>
      <w:r>
        <w:rPr>
          <w:b/>
          <w:bCs/>
        </w:rPr>
        <w:t>S</w:t>
      </w:r>
      <w:commentRangeStart w:id="6"/>
      <w:r w:rsidRPr="00EE1D48">
        <w:rPr>
          <w:b/>
          <w:bCs/>
        </w:rPr>
        <w:t>2</w:t>
      </w:r>
      <w:commentRangeEnd w:id="6"/>
      <w:r w:rsidRPr="00EE1D48">
        <w:rPr>
          <w:rStyle w:val="CommentReference"/>
          <w:b/>
          <w:bCs/>
        </w:rPr>
        <w:commentReference w:id="6"/>
      </w:r>
      <w:r w:rsidRPr="00EE1D48">
        <w:rPr>
          <w:b/>
          <w:bCs/>
        </w:rPr>
        <w:t>.</w:t>
      </w:r>
      <w:r w:rsidRPr="006272C5">
        <w:t xml:space="preserve"> Binding of CD3 bivalent antibodies to Jurkat CD3+ cells and Raji CD3- cells by </w:t>
      </w:r>
      <w:r>
        <w:t>f</w:t>
      </w:r>
      <w:r w:rsidRPr="006272C5">
        <w:t>low cytometry</w:t>
      </w:r>
      <w:r w:rsidR="00984A37">
        <w:t>, and</w:t>
      </w:r>
      <w:r>
        <w:t xml:space="preserve"> binding of TSAxCD3 bispecific antibodies to control cell lines.</w:t>
      </w:r>
    </w:p>
    <w:p w14:paraId="12533E9E" w14:textId="10E48450" w:rsidR="00FB7DC3" w:rsidRDefault="0070778A" w:rsidP="00E45600">
      <w:pPr>
        <w:tabs>
          <w:tab w:val="left" w:pos="2563"/>
        </w:tabs>
        <w:spacing w:line="360" w:lineRule="auto"/>
        <w:rPr>
          <w:rFonts w:hAnsi="Calibri"/>
          <w:color w:val="000000" w:themeColor="text1"/>
          <w:kern w:val="24"/>
        </w:rPr>
      </w:pPr>
      <w:r>
        <w:rPr>
          <w:rFonts w:ascii="Calibri" w:eastAsia="Calibri" w:hAnsi="Calibri"/>
          <w:b/>
          <w:bCs/>
          <w:color w:val="000000" w:themeColor="text1"/>
          <w:kern w:val="24"/>
        </w:rPr>
        <w:t>(a</w:t>
      </w:r>
      <w:r w:rsidRPr="00AD3349">
        <w:rPr>
          <w:rFonts w:ascii="Calibri" w:eastAsia="Calibri" w:hAnsi="Calibri"/>
          <w:b/>
          <w:bCs/>
          <w:color w:val="000000" w:themeColor="text1"/>
          <w:kern w:val="24"/>
        </w:rPr>
        <w:t>)</w:t>
      </w:r>
      <w:r w:rsidR="00FB7DC3">
        <w:rPr>
          <w:rFonts w:ascii="Calibri" w:eastAsia="Calibri" w:hAnsi="Calibri"/>
          <w:color w:val="000000" w:themeColor="text1"/>
          <w:kern w:val="24"/>
        </w:rPr>
        <w:t xml:space="preserve"> </w:t>
      </w:r>
      <w:r w:rsidR="00FB7DC3" w:rsidRPr="00E45600">
        <w:rPr>
          <w:rFonts w:ascii="Calibri" w:eastAsia="Calibri" w:hAnsi="Calibri"/>
          <w:color w:val="000000" w:themeColor="text1"/>
          <w:kern w:val="24"/>
        </w:rPr>
        <w:t xml:space="preserve">Binding of CD3 bivalent antibodies to Jurkat CD3+ cells and Raji CD3- cells by </w:t>
      </w:r>
      <w:r>
        <w:rPr>
          <w:rFonts w:ascii="Calibri" w:eastAsia="Calibri" w:hAnsi="Calibri"/>
          <w:color w:val="000000" w:themeColor="text1"/>
          <w:kern w:val="24"/>
        </w:rPr>
        <w:t>f</w:t>
      </w:r>
      <w:r w:rsidR="00FB7DC3" w:rsidRPr="00AD3349">
        <w:rPr>
          <w:rFonts w:ascii="Calibri" w:eastAsia="Calibri" w:hAnsi="Calibri"/>
          <w:color w:val="000000" w:themeColor="text1"/>
          <w:kern w:val="24"/>
        </w:rPr>
        <w:t>low cytometry</w:t>
      </w:r>
      <w:r w:rsidR="00FB7DC3">
        <w:rPr>
          <w:rFonts w:ascii="Calibri" w:eastAsia="Calibri" w:hAnsi="Calibri"/>
          <w:color w:val="000000" w:themeColor="text1"/>
          <w:kern w:val="24"/>
        </w:rPr>
        <w:t xml:space="preserve">. </w:t>
      </w:r>
      <w:r w:rsidR="00FB7DC3" w:rsidRPr="00E45600">
        <w:rPr>
          <w:rFonts w:ascii="Calibri" w:eastAsia="Calibri" w:hAnsi="Calibri"/>
          <w:b/>
          <w:bCs/>
          <w:color w:val="000000" w:themeColor="text1"/>
          <w:kern w:val="24"/>
        </w:rPr>
        <w:t>(</w:t>
      </w:r>
      <w:r w:rsidRPr="0070778A">
        <w:rPr>
          <w:rFonts w:ascii="Calibri" w:eastAsia="Calibri" w:hAnsi="Calibri"/>
          <w:b/>
          <w:bCs/>
          <w:color w:val="000000" w:themeColor="text1"/>
          <w:kern w:val="24"/>
        </w:rPr>
        <w:t>b</w:t>
      </w:r>
      <w:r w:rsidR="00FB7DC3" w:rsidRPr="00AD3349">
        <w:rPr>
          <w:rFonts w:ascii="Calibri" w:eastAsia="Calibri" w:hAnsi="Calibri"/>
          <w:b/>
          <w:bCs/>
          <w:color w:val="000000" w:themeColor="text1"/>
          <w:kern w:val="24"/>
        </w:rPr>
        <w:t>)</w:t>
      </w:r>
      <w:r w:rsidR="00FB7DC3">
        <w:rPr>
          <w:rFonts w:ascii="Calibri" w:eastAsia="Calibri" w:hAnsi="Calibri"/>
          <w:color w:val="000000" w:themeColor="text1"/>
          <w:kern w:val="24"/>
        </w:rPr>
        <w:t xml:space="preserve"> </w:t>
      </w:r>
      <w:r w:rsidR="00FB7DC3" w:rsidRPr="00E45600">
        <w:rPr>
          <w:rFonts w:hAnsi="Calibri"/>
          <w:color w:val="000000" w:themeColor="text1"/>
          <w:kern w:val="24"/>
        </w:rPr>
        <w:t>The binding of PSMAxCD3 bispecific antibodies (20</w:t>
      </w:r>
      <w:r w:rsidR="00150986">
        <w:rPr>
          <w:rFonts w:hAnsi="Calibri"/>
          <w:color w:val="000000" w:themeColor="text1"/>
          <w:kern w:val="24"/>
        </w:rPr>
        <w:t xml:space="preserve"> </w:t>
      </w:r>
      <w:r w:rsidR="00FB7DC3" w:rsidRPr="00E45600">
        <w:rPr>
          <w:rFonts w:cstheme="minorHAnsi"/>
          <w:color w:val="000000" w:themeColor="text1"/>
          <w:kern w:val="24"/>
        </w:rPr>
        <w:t>µ</w:t>
      </w:r>
      <w:r w:rsidR="00FB7DC3" w:rsidRPr="00E45600">
        <w:rPr>
          <w:rFonts w:hAnsi="Calibri"/>
          <w:color w:val="000000" w:themeColor="text1"/>
          <w:kern w:val="24"/>
        </w:rPr>
        <w:t>g/ml) to HEK293 cells engineered to express hPSMA, and control cell lines (TSA-) HEK293, PC-3 and TrampC2 was assessed by flow cytometry (three replicates)</w:t>
      </w:r>
      <w:r>
        <w:rPr>
          <w:rFonts w:hAnsi="Calibri"/>
          <w:color w:val="000000" w:themeColor="text1"/>
          <w:kern w:val="24"/>
        </w:rPr>
        <w:t>.</w:t>
      </w:r>
    </w:p>
    <w:p w14:paraId="498E3700" w14:textId="6ACE3050" w:rsidR="00FB7DC3" w:rsidRDefault="0007053F" w:rsidP="00FB7DC3">
      <w:pPr>
        <w:tabs>
          <w:tab w:val="left" w:pos="2563"/>
        </w:tabs>
        <w:rPr>
          <w:rFonts w:hAnsi="Calibri"/>
          <w:color w:val="000000" w:themeColor="text1"/>
          <w:kern w:val="24"/>
        </w:rPr>
      </w:pPr>
      <w:r>
        <w:rPr>
          <w:noProof/>
          <w:lang w:val="en-IN" w:eastAsia="en-IN"/>
        </w:rPr>
        <w:drawing>
          <wp:anchor distT="0" distB="0" distL="114300" distR="114300" simplePos="0" relativeHeight="251621376" behindDoc="0" locked="0" layoutInCell="1" allowOverlap="1" wp14:anchorId="4016484D" wp14:editId="1137D7CE">
            <wp:simplePos x="0" y="0"/>
            <wp:positionH relativeFrom="margin">
              <wp:posOffset>999783</wp:posOffset>
            </wp:positionH>
            <wp:positionV relativeFrom="paragraph">
              <wp:posOffset>179315</wp:posOffset>
            </wp:positionV>
            <wp:extent cx="3690691" cy="2352582"/>
            <wp:effectExtent l="0" t="0" r="0" b="0"/>
            <wp:wrapNone/>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71"/>
                    <pic:cNvPicPr>
                      <a:picLocks noChangeAspect="1"/>
                    </pic:cNvPicPr>
                  </pic:nvPicPr>
                  <pic:blipFill>
                    <a:blip r:embed="rId20"/>
                    <a:stretch>
                      <a:fillRect/>
                    </a:stretch>
                  </pic:blipFill>
                  <pic:spPr>
                    <a:xfrm>
                      <a:off x="0" y="0"/>
                      <a:ext cx="3690691" cy="2352582"/>
                    </a:xfrm>
                    <a:prstGeom prst="rect">
                      <a:avLst/>
                    </a:prstGeom>
                  </pic:spPr>
                </pic:pic>
              </a:graphicData>
            </a:graphic>
          </wp:anchor>
        </w:drawing>
      </w:r>
    </w:p>
    <w:p w14:paraId="3B5A9381" w14:textId="1A290438" w:rsidR="00FB7DC3" w:rsidRPr="00E45600" w:rsidRDefault="00B63133" w:rsidP="00FB7DC3">
      <w:pPr>
        <w:tabs>
          <w:tab w:val="left" w:pos="2563"/>
        </w:tabs>
        <w:rPr>
          <w:b/>
          <w:bCs/>
          <w:sz w:val="40"/>
          <w:szCs w:val="40"/>
        </w:rPr>
      </w:pPr>
      <w:r>
        <w:rPr>
          <w:rFonts w:hAnsi="Calibri"/>
          <w:b/>
          <w:bCs/>
          <w:color w:val="000000" w:themeColor="text1"/>
          <w:kern w:val="24"/>
        </w:rPr>
        <w:t>a</w:t>
      </w:r>
    </w:p>
    <w:p w14:paraId="6FAEE98F" w14:textId="0C2BD0F1" w:rsidR="00FB7DC3" w:rsidRDefault="00FB7DC3" w:rsidP="00BC5096">
      <w:pPr>
        <w:spacing w:line="480" w:lineRule="auto"/>
      </w:pPr>
    </w:p>
    <w:p w14:paraId="3A628670" w14:textId="6F47FF15" w:rsidR="00FB7DC3" w:rsidRDefault="00FB7DC3" w:rsidP="00BC5096">
      <w:pPr>
        <w:spacing w:line="480" w:lineRule="auto"/>
      </w:pPr>
    </w:p>
    <w:p w14:paraId="68CFC17F" w14:textId="0962E868" w:rsidR="00FB7DC3" w:rsidRDefault="00FB7DC3" w:rsidP="00BC5096">
      <w:pPr>
        <w:spacing w:line="480" w:lineRule="auto"/>
      </w:pPr>
    </w:p>
    <w:p w14:paraId="62548E9A" w14:textId="400E0F96" w:rsidR="00FB7DC3" w:rsidRDefault="00FB7DC3" w:rsidP="00BC5096">
      <w:pPr>
        <w:spacing w:line="480" w:lineRule="auto"/>
      </w:pPr>
    </w:p>
    <w:p w14:paraId="64EC4AA6" w14:textId="7AF98F4A" w:rsidR="00FB7DC3" w:rsidRDefault="00FB7DC3" w:rsidP="00BC5096">
      <w:pPr>
        <w:spacing w:line="480" w:lineRule="auto"/>
      </w:pPr>
    </w:p>
    <w:p w14:paraId="792EB63A" w14:textId="083CA442" w:rsidR="00FB7DC3" w:rsidRDefault="00FB7DC3" w:rsidP="00BC5096">
      <w:pPr>
        <w:spacing w:line="480" w:lineRule="auto"/>
      </w:pPr>
    </w:p>
    <w:p w14:paraId="0639E3D6" w14:textId="5C4F91D2" w:rsidR="0007053F" w:rsidRPr="00BD6160" w:rsidRDefault="0007053F" w:rsidP="00BC5096">
      <w:pPr>
        <w:spacing w:line="480" w:lineRule="auto"/>
        <w:rPr>
          <w:b/>
          <w:bCs/>
        </w:rPr>
      </w:pPr>
      <w:r>
        <w:rPr>
          <w:noProof/>
          <w:lang w:val="en-IN" w:eastAsia="en-IN"/>
        </w:rPr>
        <w:drawing>
          <wp:anchor distT="0" distB="0" distL="114300" distR="114300" simplePos="0" relativeHeight="251623424" behindDoc="0" locked="0" layoutInCell="1" allowOverlap="1" wp14:anchorId="6BEE047F" wp14:editId="265EC0F2">
            <wp:simplePos x="0" y="0"/>
            <wp:positionH relativeFrom="margin">
              <wp:align>center</wp:align>
            </wp:positionH>
            <wp:positionV relativeFrom="paragraph">
              <wp:posOffset>182440</wp:posOffset>
            </wp:positionV>
            <wp:extent cx="4082108" cy="3652412"/>
            <wp:effectExtent l="0" t="0" r="0" b="0"/>
            <wp:wrapNone/>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Picture 76"/>
                    <pic:cNvPicPr>
                      <a:picLocks noChangeAspect="1"/>
                    </pic:cNvPicPr>
                  </pic:nvPicPr>
                  <pic:blipFill>
                    <a:blip r:embed="rId21"/>
                    <a:stretch>
                      <a:fillRect/>
                    </a:stretch>
                  </pic:blipFill>
                  <pic:spPr>
                    <a:xfrm>
                      <a:off x="0" y="0"/>
                      <a:ext cx="4082108" cy="3652412"/>
                    </a:xfrm>
                    <a:prstGeom prst="rect">
                      <a:avLst/>
                    </a:prstGeom>
                  </pic:spPr>
                </pic:pic>
              </a:graphicData>
            </a:graphic>
          </wp:anchor>
        </w:drawing>
      </w:r>
      <w:r w:rsidR="00B63133">
        <w:rPr>
          <w:b/>
          <w:bCs/>
        </w:rPr>
        <w:t>b</w:t>
      </w:r>
    </w:p>
    <w:p w14:paraId="32BA326C" w14:textId="24747BA1" w:rsidR="00C27F43" w:rsidRPr="00E13AEA" w:rsidRDefault="00C27F43" w:rsidP="00B04BF9">
      <w:pPr>
        <w:spacing w:line="480" w:lineRule="auto"/>
      </w:pPr>
      <w:r>
        <w:rPr>
          <w:rFonts w:ascii="Calibri" w:eastAsia="Calibri" w:hAnsi="Calibri"/>
          <w:b/>
          <w:bCs/>
          <w:color w:val="000000" w:themeColor="text1"/>
          <w:kern w:val="24"/>
          <w:u w:val="single"/>
        </w:rPr>
        <w:br w:type="page"/>
      </w:r>
    </w:p>
    <w:p w14:paraId="6F81C954" w14:textId="24D0F19A" w:rsidR="00AC1C03" w:rsidRPr="00E13AEA" w:rsidRDefault="00AC1C03" w:rsidP="00E13AEA">
      <w:pPr>
        <w:spacing w:after="120" w:line="360" w:lineRule="auto"/>
        <w:rPr>
          <w:rFonts w:hAnsi="Calibri"/>
          <w:color w:val="000000" w:themeColor="text1"/>
          <w:kern w:val="24"/>
        </w:rPr>
      </w:pPr>
      <w:r w:rsidRPr="00EE1D48">
        <w:rPr>
          <w:b/>
          <w:bCs/>
        </w:rPr>
        <w:t>Supplementa</w:t>
      </w:r>
      <w:r>
        <w:rPr>
          <w:b/>
          <w:bCs/>
        </w:rPr>
        <w:t>ry</w:t>
      </w:r>
      <w:r w:rsidRPr="00EE1D48">
        <w:rPr>
          <w:b/>
          <w:bCs/>
        </w:rPr>
        <w:t xml:space="preserve"> </w:t>
      </w:r>
      <w:r>
        <w:rPr>
          <w:b/>
          <w:bCs/>
        </w:rPr>
        <w:t>F</w:t>
      </w:r>
      <w:r w:rsidRPr="00EE1D48">
        <w:rPr>
          <w:b/>
          <w:bCs/>
        </w:rPr>
        <w:t xml:space="preserve">igure </w:t>
      </w:r>
      <w:r>
        <w:rPr>
          <w:b/>
          <w:bCs/>
        </w:rPr>
        <w:t>S</w:t>
      </w:r>
      <w:commentRangeStart w:id="7"/>
      <w:r w:rsidRPr="00EE1D48">
        <w:rPr>
          <w:b/>
          <w:bCs/>
        </w:rPr>
        <w:t>3.</w:t>
      </w:r>
      <w:commentRangeEnd w:id="7"/>
      <w:r w:rsidRPr="00EE1D48">
        <w:rPr>
          <w:rStyle w:val="CommentReference"/>
          <w:b/>
          <w:bCs/>
        </w:rPr>
        <w:commentReference w:id="7"/>
      </w:r>
      <w:r w:rsidRPr="006272C5">
        <w:t xml:space="preserve"> </w:t>
      </w:r>
      <w:r w:rsidRPr="00331ACD">
        <w:t xml:space="preserve">Monovalent and bivalent </w:t>
      </w:r>
      <w:r>
        <w:t>k</w:t>
      </w:r>
      <w:r w:rsidRPr="00331ACD">
        <w:t>inetic binding parameters of CD3</w:t>
      </w:r>
      <w:r w:rsidRPr="00331ACD">
        <w:rPr>
          <w:vertAlign w:val="superscript"/>
        </w:rPr>
        <w:t>M</w:t>
      </w:r>
      <w:r w:rsidRPr="00331ACD">
        <w:t>, CD3</w:t>
      </w:r>
      <w:r w:rsidRPr="00331ACD">
        <w:rPr>
          <w:vertAlign w:val="superscript"/>
        </w:rPr>
        <w:t>W</w:t>
      </w:r>
      <w:r w:rsidRPr="00331ACD">
        <w:t>, and CD3</w:t>
      </w:r>
      <w:r w:rsidRPr="00331ACD">
        <w:rPr>
          <w:vertAlign w:val="superscript"/>
        </w:rPr>
        <w:t>VW</w:t>
      </w:r>
      <w:r w:rsidR="00316190">
        <w:t>, and</w:t>
      </w:r>
      <w:r>
        <w:t xml:space="preserve"> b</w:t>
      </w:r>
      <w:r w:rsidRPr="006272C5">
        <w:t xml:space="preserve">inding of PSMAxCD3 bispecific antibodies to C4-2 cells by </w:t>
      </w:r>
      <w:r>
        <w:t>f</w:t>
      </w:r>
      <w:r w:rsidRPr="006272C5">
        <w:t>low cytometry</w:t>
      </w:r>
      <w:r>
        <w:t>.</w:t>
      </w:r>
    </w:p>
    <w:p w14:paraId="625A82FF" w14:textId="74C27E3A" w:rsidR="00C27F43" w:rsidRDefault="00431D27" w:rsidP="00E13AEA">
      <w:pPr>
        <w:spacing w:line="360" w:lineRule="auto"/>
        <w:rPr>
          <w:rFonts w:ascii="Calibri" w:eastAsia="Calibri" w:hAnsi="Calibri"/>
          <w:color w:val="000000" w:themeColor="text1"/>
          <w:kern w:val="24"/>
        </w:rPr>
      </w:pPr>
      <w:r w:rsidRPr="00E13AEA">
        <w:rPr>
          <w:rFonts w:ascii="Calibri" w:eastAsia="Calibri" w:hAnsi="Calibri"/>
          <w:b/>
          <w:bCs/>
          <w:color w:val="000000"/>
          <w:kern w:val="24"/>
        </w:rPr>
        <w:t>(</w:t>
      </w:r>
      <w:r w:rsidR="00AC1C03" w:rsidRPr="00AC1C03">
        <w:rPr>
          <w:rFonts w:ascii="Calibri" w:eastAsia="Calibri" w:hAnsi="Calibri"/>
          <w:b/>
          <w:bCs/>
          <w:color w:val="000000"/>
          <w:kern w:val="24"/>
        </w:rPr>
        <w:t>a</w:t>
      </w:r>
      <w:r w:rsidRPr="00E13AEA">
        <w:rPr>
          <w:rFonts w:ascii="Calibri" w:eastAsia="Calibri" w:hAnsi="Calibri"/>
          <w:b/>
          <w:bCs/>
          <w:color w:val="000000"/>
          <w:kern w:val="24"/>
        </w:rPr>
        <w:t>)</w:t>
      </w:r>
      <w:r>
        <w:rPr>
          <w:rFonts w:ascii="Calibri" w:eastAsia="Calibri" w:hAnsi="Calibri"/>
          <w:color w:val="000000"/>
          <w:kern w:val="24"/>
        </w:rPr>
        <w:t xml:space="preserve"> </w:t>
      </w:r>
      <w:r w:rsidR="002E6E94" w:rsidRPr="00E13AEA">
        <w:rPr>
          <w:rFonts w:ascii="Calibri" w:eastAsia="Calibri" w:hAnsi="Calibri"/>
          <w:color w:val="000000"/>
          <w:kern w:val="24"/>
        </w:rPr>
        <w:t>The binding kinetics of various CD3 Mabs or TSAxCD3 bispecific antibodies to CD3 was determined by Surface Plasmon Resonance (SPR). hCD3.mFc construct was captured on a Biacore CM5 chip surface immobilized with anti-mIgG2aFc (southern), and serial dilutions of 2</w:t>
      </w:r>
      <w:r w:rsidR="00B931B5">
        <w:rPr>
          <w:rFonts w:ascii="Calibri" w:eastAsia="Calibri" w:hAnsi="Calibri"/>
          <w:color w:val="000000"/>
          <w:kern w:val="24"/>
        </w:rPr>
        <w:t xml:space="preserve"> </w:t>
      </w:r>
      <w:r w:rsidR="002E6E94" w:rsidRPr="00E13AEA">
        <w:rPr>
          <w:rFonts w:ascii="Calibri" w:eastAsia="Calibri" w:hAnsi="Calibri"/>
          <w:color w:val="000000"/>
          <w:kern w:val="24"/>
        </w:rPr>
        <w:t>uM stock solutions of antibodies were injected at 37</w:t>
      </w:r>
      <w:r w:rsidR="00B931B5" w:rsidRPr="00B931B5">
        <w:rPr>
          <w:rFonts w:ascii="Calibri" w:eastAsia="Calibri" w:hAnsi="Calibri"/>
          <w:color w:val="000000"/>
          <w:kern w:val="24"/>
          <w:vertAlign w:val="superscript"/>
        </w:rPr>
        <w:t>o</w:t>
      </w:r>
      <w:r w:rsidR="002E6E94" w:rsidRPr="00E13AEA">
        <w:rPr>
          <w:rFonts w:ascii="Calibri" w:eastAsia="Calibri" w:hAnsi="Calibri"/>
          <w:color w:val="000000"/>
          <w:kern w:val="24"/>
        </w:rPr>
        <w:t>C. Kinetics parameters were evaluated by fitting the real time data using 1:1 binding model with</w:t>
      </w:r>
      <w:r w:rsidR="00127934">
        <w:rPr>
          <w:rFonts w:ascii="Calibri" w:eastAsia="Calibri" w:hAnsi="Calibri"/>
          <w:color w:val="000000"/>
          <w:kern w:val="24"/>
        </w:rPr>
        <w:t xml:space="preserve"> </w:t>
      </w:r>
      <w:r w:rsidR="002E6E94" w:rsidRPr="00E13AEA">
        <w:rPr>
          <w:rFonts w:ascii="Calibri" w:eastAsia="Calibri" w:hAnsi="Calibri"/>
          <w:color w:val="000000"/>
          <w:kern w:val="24"/>
        </w:rPr>
        <w:t>mass transport</w:t>
      </w:r>
      <w:r w:rsidR="00B941EF">
        <w:rPr>
          <w:rFonts w:ascii="Calibri" w:eastAsia="Calibri" w:hAnsi="Calibri"/>
          <w:color w:val="000000"/>
          <w:kern w:val="24"/>
        </w:rPr>
        <w:t xml:space="preserve"> </w:t>
      </w:r>
      <w:r w:rsidR="002E6E94" w:rsidRPr="00E13AEA">
        <w:rPr>
          <w:rFonts w:ascii="Calibri" w:eastAsia="Calibri" w:hAnsi="Calibri"/>
          <w:color w:val="000000"/>
          <w:kern w:val="24"/>
        </w:rPr>
        <w:t>limitation in Biacore 8k insight software</w:t>
      </w:r>
      <w:r w:rsidR="00FB7DC3">
        <w:rPr>
          <w:rFonts w:ascii="Calibri" w:eastAsia="Calibri" w:hAnsi="Calibri"/>
          <w:color w:val="000000"/>
          <w:kern w:val="24"/>
        </w:rPr>
        <w:t>.</w:t>
      </w:r>
      <w:r w:rsidR="00FB7DC3" w:rsidRPr="00FB7DC3">
        <w:rPr>
          <w:rFonts w:ascii="Calibri" w:eastAsia="Calibri" w:hAnsi="Calibri"/>
          <w:color w:val="000000"/>
          <w:kern w:val="24"/>
        </w:rPr>
        <w:t xml:space="preserve"> </w:t>
      </w:r>
      <w:r w:rsidRPr="00E13AEA">
        <w:rPr>
          <w:b/>
          <w:bCs/>
        </w:rPr>
        <w:t>(</w:t>
      </w:r>
      <w:r w:rsidR="00AC1C03" w:rsidRPr="00AC1C03">
        <w:rPr>
          <w:rFonts w:ascii="Calibri" w:eastAsia="Calibri" w:hAnsi="Calibri"/>
          <w:b/>
          <w:bCs/>
          <w:color w:val="000000" w:themeColor="text1"/>
          <w:kern w:val="24"/>
        </w:rPr>
        <w:t>b</w:t>
      </w:r>
      <w:r w:rsidRPr="00E13AEA">
        <w:rPr>
          <w:rFonts w:ascii="Calibri" w:eastAsia="Calibri" w:hAnsi="Calibri"/>
          <w:b/>
          <w:bCs/>
          <w:color w:val="000000" w:themeColor="text1"/>
          <w:kern w:val="24"/>
        </w:rPr>
        <w:t>)</w:t>
      </w:r>
      <w:r>
        <w:rPr>
          <w:rFonts w:ascii="Calibri" w:eastAsia="Calibri" w:hAnsi="Calibri"/>
          <w:color w:val="000000" w:themeColor="text1"/>
          <w:kern w:val="24"/>
        </w:rPr>
        <w:t xml:space="preserve"> </w:t>
      </w:r>
      <w:r w:rsidR="00C27F43" w:rsidRPr="00E13AEA">
        <w:rPr>
          <w:rFonts w:ascii="Calibri" w:eastAsia="Calibri" w:hAnsi="Calibri"/>
          <w:color w:val="000000" w:themeColor="text1"/>
          <w:kern w:val="24"/>
        </w:rPr>
        <w:t xml:space="preserve">Binding of PSMAxCD3 bispecific antibodies to PSMA+ cells by </w:t>
      </w:r>
      <w:r w:rsidR="00AC1C03">
        <w:rPr>
          <w:rFonts w:ascii="Calibri" w:eastAsia="Calibri" w:hAnsi="Calibri"/>
          <w:color w:val="000000" w:themeColor="text1"/>
          <w:kern w:val="24"/>
        </w:rPr>
        <w:t>f</w:t>
      </w:r>
      <w:r w:rsidR="00C27F43" w:rsidRPr="00E13AEA">
        <w:rPr>
          <w:rFonts w:ascii="Calibri" w:eastAsia="Calibri" w:hAnsi="Calibri"/>
          <w:color w:val="000000" w:themeColor="text1"/>
          <w:kern w:val="24"/>
        </w:rPr>
        <w:t>low cytometry (data representative of two independent experiments)</w:t>
      </w:r>
      <w:r w:rsidR="00AC1C03">
        <w:rPr>
          <w:rFonts w:ascii="Calibri" w:eastAsia="Calibri" w:hAnsi="Calibri"/>
          <w:color w:val="000000" w:themeColor="text1"/>
          <w:kern w:val="24"/>
        </w:rPr>
        <w:t>.</w:t>
      </w:r>
    </w:p>
    <w:p w14:paraId="691B76B8" w14:textId="77777777" w:rsidR="00FB7DC3" w:rsidRDefault="00FB7DC3">
      <w:pPr>
        <w:rPr>
          <w:rFonts w:ascii="Calibri" w:eastAsia="Calibri" w:hAnsi="Calibri"/>
          <w:color w:val="000000" w:themeColor="text1"/>
          <w:kern w:val="24"/>
        </w:rPr>
      </w:pPr>
    </w:p>
    <w:p w14:paraId="65C7EA41" w14:textId="3949BAFE" w:rsidR="00B941EF" w:rsidRPr="00895211" w:rsidRDefault="00B63133">
      <w:pPr>
        <w:rPr>
          <w:rFonts w:ascii="Calibri" w:eastAsia="Calibri" w:hAnsi="Calibri"/>
          <w:b/>
          <w:bCs/>
          <w:color w:val="000000" w:themeColor="text1"/>
          <w:kern w:val="24"/>
        </w:rPr>
      </w:pPr>
      <w:r>
        <w:rPr>
          <w:rFonts w:ascii="Calibri" w:eastAsia="Calibri" w:hAnsi="Calibri"/>
          <w:b/>
          <w:bCs/>
          <w:color w:val="000000" w:themeColor="text1"/>
          <w:kern w:val="24"/>
        </w:rPr>
        <w:t>a</w:t>
      </w:r>
    </w:p>
    <w:tbl>
      <w:tblPr>
        <w:tblW w:w="5000" w:type="pct"/>
        <w:tblLook w:val="04A0" w:firstRow="1" w:lastRow="0" w:firstColumn="1" w:lastColumn="0" w:noHBand="0" w:noVBand="1"/>
      </w:tblPr>
      <w:tblGrid>
        <w:gridCol w:w="1438"/>
        <w:gridCol w:w="1437"/>
        <w:gridCol w:w="1437"/>
        <w:gridCol w:w="1437"/>
        <w:gridCol w:w="1437"/>
        <w:gridCol w:w="1437"/>
        <w:gridCol w:w="1437"/>
      </w:tblGrid>
      <w:tr w:rsidR="00FB7DC3" w:rsidRPr="00FB7DC3" w14:paraId="50D63056" w14:textId="77777777" w:rsidTr="00E13AEA">
        <w:trPr>
          <w:trHeight w:val="341"/>
        </w:trPr>
        <w:tc>
          <w:tcPr>
            <w:tcW w:w="715" w:type="pct"/>
            <w:tcBorders>
              <w:top w:val="single" w:sz="8" w:space="0" w:color="FFFFFF"/>
              <w:left w:val="single" w:sz="8" w:space="0" w:color="FFFFFF"/>
              <w:bottom w:val="single" w:sz="12" w:space="0" w:color="FFFFFF"/>
              <w:right w:val="single" w:sz="8" w:space="0" w:color="FFFFFF"/>
            </w:tcBorders>
            <w:shd w:val="clear" w:color="000000" w:fill="4472C4"/>
            <w:vAlign w:val="center"/>
            <w:hideMark/>
          </w:tcPr>
          <w:p w14:paraId="591D6570" w14:textId="77777777" w:rsidR="00FB7DC3" w:rsidRPr="00FB7DC3" w:rsidRDefault="00FB7DC3" w:rsidP="00FB7DC3">
            <w:pPr>
              <w:jc w:val="center"/>
              <w:rPr>
                <w:rFonts w:ascii="Calibri" w:eastAsia="Times New Roman" w:hAnsi="Calibri" w:cs="Calibri"/>
                <w:color w:val="FFFFFF"/>
                <w:sz w:val="20"/>
                <w:szCs w:val="20"/>
                <w:lang w:val="en-GB" w:eastAsia="en-GB"/>
              </w:rPr>
            </w:pPr>
            <w:r w:rsidRPr="00FB7DC3">
              <w:rPr>
                <w:rFonts w:ascii="Calibri" w:eastAsia="Times New Roman" w:hAnsi="Calibri" w:cs="Calibri"/>
                <w:color w:val="FFFFFF"/>
                <w:sz w:val="20"/>
                <w:szCs w:val="20"/>
                <w:lang w:val="en-GB" w:eastAsia="en-GB"/>
              </w:rPr>
              <w:t>Antibody</w:t>
            </w:r>
          </w:p>
        </w:tc>
        <w:tc>
          <w:tcPr>
            <w:tcW w:w="714" w:type="pct"/>
            <w:tcBorders>
              <w:top w:val="single" w:sz="8" w:space="0" w:color="FFFFFF"/>
              <w:left w:val="nil"/>
              <w:bottom w:val="single" w:sz="12" w:space="0" w:color="FFFFFF"/>
              <w:right w:val="single" w:sz="8" w:space="0" w:color="FFFFFF"/>
            </w:tcBorders>
            <w:shd w:val="clear" w:color="000000" w:fill="4472C4"/>
            <w:vAlign w:val="center"/>
            <w:hideMark/>
          </w:tcPr>
          <w:p w14:paraId="57C95B3E" w14:textId="77777777" w:rsidR="00FB7DC3" w:rsidRPr="00FB7DC3" w:rsidRDefault="00FB7DC3" w:rsidP="00FB7DC3">
            <w:pPr>
              <w:jc w:val="center"/>
              <w:rPr>
                <w:rFonts w:ascii="Calibri" w:eastAsia="Times New Roman" w:hAnsi="Calibri" w:cs="Calibri"/>
                <w:color w:val="FFFFFF"/>
                <w:sz w:val="20"/>
                <w:szCs w:val="20"/>
                <w:lang w:val="en-GB" w:eastAsia="en-GB"/>
              </w:rPr>
            </w:pPr>
            <w:r w:rsidRPr="00FB7DC3">
              <w:rPr>
                <w:rFonts w:ascii="Calibri" w:eastAsia="Times New Roman" w:hAnsi="Calibri" w:cs="Calibri"/>
                <w:color w:val="FFFFFF"/>
                <w:sz w:val="20"/>
                <w:szCs w:val="20"/>
                <w:lang w:val="en-GB" w:eastAsia="en-GB"/>
              </w:rPr>
              <w:t>hCD3.Fc Capture (RU)</w:t>
            </w:r>
          </w:p>
        </w:tc>
        <w:tc>
          <w:tcPr>
            <w:tcW w:w="714" w:type="pct"/>
            <w:tcBorders>
              <w:top w:val="single" w:sz="8" w:space="0" w:color="FFFFFF"/>
              <w:left w:val="nil"/>
              <w:bottom w:val="single" w:sz="12" w:space="0" w:color="FFFFFF"/>
              <w:right w:val="single" w:sz="8" w:space="0" w:color="FFFFFF"/>
            </w:tcBorders>
            <w:shd w:val="clear" w:color="000000" w:fill="4472C4"/>
            <w:vAlign w:val="center"/>
            <w:hideMark/>
          </w:tcPr>
          <w:p w14:paraId="62BE4664" w14:textId="190E75A8" w:rsidR="00FB7DC3" w:rsidRPr="00FB7DC3" w:rsidRDefault="00FB7DC3" w:rsidP="00FB7DC3">
            <w:pPr>
              <w:jc w:val="center"/>
              <w:rPr>
                <w:rFonts w:ascii="Calibri" w:eastAsia="Times New Roman" w:hAnsi="Calibri" w:cs="Calibri"/>
                <w:color w:val="FFFFFF"/>
                <w:sz w:val="20"/>
                <w:szCs w:val="20"/>
                <w:lang w:val="en-GB" w:eastAsia="en-GB"/>
              </w:rPr>
            </w:pPr>
            <w:r w:rsidRPr="00FB7DC3">
              <w:rPr>
                <w:rFonts w:ascii="Calibri" w:eastAsia="Times New Roman" w:hAnsi="Calibri" w:cs="Calibri"/>
                <w:color w:val="FFFFFF"/>
                <w:sz w:val="20"/>
                <w:szCs w:val="20"/>
                <w:lang w:val="en-GB" w:eastAsia="en-GB"/>
              </w:rPr>
              <w:t>2</w:t>
            </w:r>
            <w:r w:rsidR="001D2C2C">
              <w:rPr>
                <w:rFonts w:ascii="Calibri" w:eastAsia="Times New Roman" w:hAnsi="Calibri" w:cs="Calibri"/>
                <w:color w:val="FFFFFF"/>
                <w:sz w:val="20"/>
                <w:szCs w:val="20"/>
                <w:lang w:val="en-GB" w:eastAsia="en-GB"/>
              </w:rPr>
              <w:t xml:space="preserve"> µ</w:t>
            </w:r>
            <w:r w:rsidRPr="00FB7DC3">
              <w:rPr>
                <w:rFonts w:ascii="Calibri" w:eastAsia="Times New Roman" w:hAnsi="Calibri" w:cs="Calibri"/>
                <w:color w:val="FFFFFF"/>
                <w:sz w:val="20"/>
                <w:szCs w:val="20"/>
                <w:lang w:val="en-GB" w:eastAsia="en-GB"/>
              </w:rPr>
              <w:t>M Ab Bind (RU)</w:t>
            </w:r>
          </w:p>
        </w:tc>
        <w:tc>
          <w:tcPr>
            <w:tcW w:w="714" w:type="pct"/>
            <w:tcBorders>
              <w:top w:val="single" w:sz="8" w:space="0" w:color="FFFFFF"/>
              <w:left w:val="nil"/>
              <w:bottom w:val="single" w:sz="12" w:space="0" w:color="FFFFFF"/>
              <w:right w:val="single" w:sz="8" w:space="0" w:color="FFFFFF"/>
            </w:tcBorders>
            <w:shd w:val="clear" w:color="000000" w:fill="4472C4"/>
            <w:vAlign w:val="center"/>
            <w:hideMark/>
          </w:tcPr>
          <w:p w14:paraId="389F679C" w14:textId="77777777" w:rsidR="00FB7DC3" w:rsidRPr="00FB7DC3" w:rsidRDefault="00FB7DC3" w:rsidP="00FB7DC3">
            <w:pPr>
              <w:jc w:val="center"/>
              <w:rPr>
                <w:rFonts w:ascii="Calibri" w:eastAsia="Times New Roman" w:hAnsi="Calibri" w:cs="Calibri"/>
                <w:color w:val="FFFFFF"/>
                <w:sz w:val="20"/>
                <w:szCs w:val="20"/>
                <w:lang w:val="en-GB" w:eastAsia="en-GB"/>
              </w:rPr>
            </w:pPr>
            <w:r w:rsidRPr="00FB7DC3">
              <w:rPr>
                <w:rFonts w:ascii="Calibri" w:eastAsia="Times New Roman" w:hAnsi="Calibri" w:cs="Calibri"/>
                <w:color w:val="FFFFFF"/>
                <w:sz w:val="20"/>
                <w:szCs w:val="20"/>
                <w:lang w:val="en-GB" w:eastAsia="en-GB"/>
              </w:rPr>
              <w:t>Ka (1/Ms)</w:t>
            </w:r>
          </w:p>
        </w:tc>
        <w:tc>
          <w:tcPr>
            <w:tcW w:w="714" w:type="pct"/>
            <w:tcBorders>
              <w:top w:val="single" w:sz="8" w:space="0" w:color="FFFFFF"/>
              <w:left w:val="nil"/>
              <w:bottom w:val="single" w:sz="12" w:space="0" w:color="FFFFFF"/>
              <w:right w:val="single" w:sz="8" w:space="0" w:color="FFFFFF"/>
            </w:tcBorders>
            <w:shd w:val="clear" w:color="000000" w:fill="4472C4"/>
            <w:vAlign w:val="center"/>
            <w:hideMark/>
          </w:tcPr>
          <w:p w14:paraId="56569A1F" w14:textId="77777777" w:rsidR="00FB7DC3" w:rsidRPr="00FB7DC3" w:rsidRDefault="00FB7DC3" w:rsidP="00FB7DC3">
            <w:pPr>
              <w:jc w:val="center"/>
              <w:rPr>
                <w:rFonts w:ascii="Calibri" w:eastAsia="Times New Roman" w:hAnsi="Calibri" w:cs="Calibri"/>
                <w:color w:val="FFFFFF"/>
                <w:sz w:val="20"/>
                <w:szCs w:val="20"/>
                <w:lang w:val="en-GB" w:eastAsia="en-GB"/>
              </w:rPr>
            </w:pPr>
            <w:r w:rsidRPr="00FB7DC3">
              <w:rPr>
                <w:rFonts w:ascii="Calibri" w:eastAsia="Times New Roman" w:hAnsi="Calibri" w:cs="Calibri"/>
                <w:color w:val="FFFFFF"/>
                <w:sz w:val="20"/>
                <w:szCs w:val="20"/>
                <w:lang w:val="en-GB" w:eastAsia="en-GB"/>
              </w:rPr>
              <w:t>Kd (1/s)</w:t>
            </w:r>
          </w:p>
        </w:tc>
        <w:tc>
          <w:tcPr>
            <w:tcW w:w="714" w:type="pct"/>
            <w:tcBorders>
              <w:top w:val="single" w:sz="8" w:space="0" w:color="FFFFFF"/>
              <w:left w:val="nil"/>
              <w:bottom w:val="single" w:sz="12" w:space="0" w:color="FFFFFF"/>
              <w:right w:val="single" w:sz="8" w:space="0" w:color="FFFFFF"/>
            </w:tcBorders>
            <w:shd w:val="clear" w:color="000000" w:fill="4472C4"/>
            <w:vAlign w:val="center"/>
            <w:hideMark/>
          </w:tcPr>
          <w:p w14:paraId="536377EB" w14:textId="77777777" w:rsidR="00FB7DC3" w:rsidRPr="00FB7DC3" w:rsidRDefault="00FB7DC3" w:rsidP="00FB7DC3">
            <w:pPr>
              <w:jc w:val="center"/>
              <w:rPr>
                <w:rFonts w:ascii="Calibri" w:eastAsia="Times New Roman" w:hAnsi="Calibri" w:cs="Calibri"/>
                <w:color w:val="FFFFFF"/>
                <w:sz w:val="20"/>
                <w:szCs w:val="20"/>
                <w:lang w:val="en-GB" w:eastAsia="en-GB"/>
              </w:rPr>
            </w:pPr>
            <w:r w:rsidRPr="00FB7DC3">
              <w:rPr>
                <w:rFonts w:ascii="Calibri" w:eastAsia="Times New Roman" w:hAnsi="Calibri" w:cs="Calibri"/>
                <w:color w:val="FFFFFF"/>
                <w:sz w:val="20"/>
                <w:szCs w:val="20"/>
                <w:lang w:val="en-GB" w:eastAsia="en-GB"/>
              </w:rPr>
              <w:t>KD (M)</w:t>
            </w:r>
          </w:p>
        </w:tc>
        <w:tc>
          <w:tcPr>
            <w:tcW w:w="714" w:type="pct"/>
            <w:tcBorders>
              <w:top w:val="single" w:sz="8" w:space="0" w:color="FFFFFF"/>
              <w:left w:val="nil"/>
              <w:bottom w:val="single" w:sz="12" w:space="0" w:color="FFFFFF"/>
              <w:right w:val="single" w:sz="8" w:space="0" w:color="FFFFFF"/>
            </w:tcBorders>
            <w:shd w:val="clear" w:color="000000" w:fill="4472C4"/>
            <w:vAlign w:val="center"/>
            <w:hideMark/>
          </w:tcPr>
          <w:p w14:paraId="29FC585A" w14:textId="77777777" w:rsidR="00FB7DC3" w:rsidRPr="00FB7DC3" w:rsidRDefault="00FB7DC3" w:rsidP="00FB7DC3">
            <w:pPr>
              <w:jc w:val="center"/>
              <w:rPr>
                <w:rFonts w:ascii="Calibri" w:eastAsia="Times New Roman" w:hAnsi="Calibri" w:cs="Calibri"/>
                <w:color w:val="FFFFFF"/>
                <w:sz w:val="20"/>
                <w:szCs w:val="20"/>
                <w:lang w:val="en-GB" w:eastAsia="en-GB"/>
              </w:rPr>
            </w:pPr>
            <w:r w:rsidRPr="00FB7DC3">
              <w:rPr>
                <w:rFonts w:ascii="Calibri" w:eastAsia="Times New Roman" w:hAnsi="Calibri" w:cs="Calibri"/>
                <w:color w:val="FFFFFF"/>
                <w:sz w:val="20"/>
                <w:szCs w:val="20"/>
                <w:lang w:val="en-GB" w:eastAsia="en-GB"/>
              </w:rPr>
              <w:t>T1/2 (min)</w:t>
            </w:r>
          </w:p>
        </w:tc>
      </w:tr>
      <w:tr w:rsidR="00FB7DC3" w:rsidRPr="00FB7DC3" w14:paraId="21790010" w14:textId="77777777" w:rsidTr="00E13AEA">
        <w:trPr>
          <w:trHeight w:val="352"/>
        </w:trPr>
        <w:tc>
          <w:tcPr>
            <w:tcW w:w="715" w:type="pct"/>
            <w:tcBorders>
              <w:top w:val="nil"/>
              <w:left w:val="single" w:sz="8" w:space="0" w:color="FFFFFF"/>
              <w:bottom w:val="single" w:sz="8" w:space="0" w:color="FFFFFF"/>
              <w:right w:val="single" w:sz="8" w:space="0" w:color="FFFFFF"/>
            </w:tcBorders>
            <w:shd w:val="clear" w:color="000000" w:fill="CFD5EA"/>
            <w:vAlign w:val="center"/>
            <w:hideMark/>
          </w:tcPr>
          <w:p w14:paraId="4409438F" w14:textId="77777777" w:rsidR="00FB7DC3" w:rsidRPr="00FB7DC3" w:rsidRDefault="00FB7DC3" w:rsidP="00FB7DC3">
            <w:pPr>
              <w:rPr>
                <w:rFonts w:ascii="Calibri" w:eastAsia="Times New Roman" w:hAnsi="Calibri" w:cs="Calibri"/>
                <w:color w:val="000000"/>
                <w:sz w:val="20"/>
                <w:szCs w:val="20"/>
                <w:lang w:val="en-GB" w:eastAsia="en-GB"/>
              </w:rPr>
            </w:pPr>
            <w:r w:rsidRPr="00FB7DC3">
              <w:rPr>
                <w:rFonts w:ascii="Calibri" w:eastAsia="Times New Roman" w:hAnsi="Calibri" w:cs="Calibri"/>
                <w:color w:val="000000"/>
                <w:sz w:val="20"/>
                <w:szCs w:val="20"/>
                <w:lang w:val="en-GB" w:eastAsia="en-GB"/>
              </w:rPr>
              <w:t>Bivalent CD3</w:t>
            </w:r>
            <w:r w:rsidRPr="00FB7DC3">
              <w:rPr>
                <w:rFonts w:ascii="Calibri" w:eastAsia="Times New Roman" w:hAnsi="Calibri" w:cs="Calibri"/>
                <w:color w:val="000000"/>
                <w:sz w:val="20"/>
                <w:szCs w:val="20"/>
                <w:vertAlign w:val="superscript"/>
                <w:lang w:val="en-GB" w:eastAsia="en-GB"/>
              </w:rPr>
              <w:t>M</w:t>
            </w:r>
          </w:p>
        </w:tc>
        <w:tc>
          <w:tcPr>
            <w:tcW w:w="714" w:type="pct"/>
            <w:tcBorders>
              <w:top w:val="nil"/>
              <w:left w:val="nil"/>
              <w:bottom w:val="single" w:sz="8" w:space="0" w:color="FFFFFF"/>
              <w:right w:val="single" w:sz="8" w:space="0" w:color="FFFFFF"/>
            </w:tcBorders>
            <w:shd w:val="clear" w:color="000000" w:fill="CFD5EA"/>
            <w:vAlign w:val="center"/>
            <w:hideMark/>
          </w:tcPr>
          <w:p w14:paraId="3271A981" w14:textId="77777777" w:rsidR="00FB7DC3" w:rsidRPr="00FB7DC3" w:rsidRDefault="00FB7DC3" w:rsidP="00FB7DC3">
            <w:pPr>
              <w:rPr>
                <w:rFonts w:ascii="Calibri" w:eastAsia="Times New Roman" w:hAnsi="Calibri" w:cs="Calibri"/>
                <w:color w:val="000000"/>
                <w:sz w:val="20"/>
                <w:szCs w:val="20"/>
                <w:lang w:val="en-GB" w:eastAsia="en-GB"/>
              </w:rPr>
            </w:pPr>
            <w:r w:rsidRPr="00FB7DC3">
              <w:rPr>
                <w:rFonts w:ascii="Calibri" w:eastAsia="Times New Roman" w:hAnsi="Calibri" w:cs="Calibri"/>
                <w:color w:val="000000"/>
                <w:sz w:val="20"/>
                <w:szCs w:val="20"/>
                <w:lang w:val="en-GB" w:eastAsia="en-GB"/>
              </w:rPr>
              <w:t>229.0±7.6</w:t>
            </w:r>
          </w:p>
        </w:tc>
        <w:tc>
          <w:tcPr>
            <w:tcW w:w="714" w:type="pct"/>
            <w:tcBorders>
              <w:top w:val="nil"/>
              <w:left w:val="nil"/>
              <w:bottom w:val="single" w:sz="8" w:space="0" w:color="FFFFFF"/>
              <w:right w:val="single" w:sz="8" w:space="0" w:color="FFFFFF"/>
            </w:tcBorders>
            <w:shd w:val="clear" w:color="000000" w:fill="CFD5EA"/>
            <w:vAlign w:val="center"/>
            <w:hideMark/>
          </w:tcPr>
          <w:p w14:paraId="4D808A90" w14:textId="77777777" w:rsidR="00FB7DC3" w:rsidRPr="00FB7DC3" w:rsidRDefault="00FB7DC3" w:rsidP="00FB7DC3">
            <w:pPr>
              <w:rPr>
                <w:rFonts w:ascii="Calibri" w:eastAsia="Times New Roman" w:hAnsi="Calibri" w:cs="Calibri"/>
                <w:color w:val="000000"/>
                <w:sz w:val="20"/>
                <w:szCs w:val="20"/>
                <w:lang w:val="en-GB" w:eastAsia="en-GB"/>
              </w:rPr>
            </w:pPr>
            <w:r w:rsidRPr="00FB7DC3">
              <w:rPr>
                <w:rFonts w:ascii="Calibri" w:eastAsia="Times New Roman" w:hAnsi="Calibri" w:cs="Calibri"/>
                <w:color w:val="000000"/>
                <w:sz w:val="20"/>
                <w:szCs w:val="20"/>
                <w:lang w:val="en-GB" w:eastAsia="en-GB"/>
              </w:rPr>
              <w:t>34</w:t>
            </w:r>
          </w:p>
        </w:tc>
        <w:tc>
          <w:tcPr>
            <w:tcW w:w="714" w:type="pct"/>
            <w:tcBorders>
              <w:top w:val="nil"/>
              <w:left w:val="nil"/>
              <w:bottom w:val="single" w:sz="8" w:space="0" w:color="FFFFFF"/>
              <w:right w:val="single" w:sz="8" w:space="0" w:color="FFFFFF"/>
            </w:tcBorders>
            <w:shd w:val="clear" w:color="000000" w:fill="CFD5EA"/>
            <w:vAlign w:val="center"/>
            <w:hideMark/>
          </w:tcPr>
          <w:p w14:paraId="575081D7" w14:textId="77777777" w:rsidR="00FB7DC3" w:rsidRPr="00FB7DC3" w:rsidRDefault="00FB7DC3" w:rsidP="00FB7DC3">
            <w:pPr>
              <w:rPr>
                <w:rFonts w:ascii="Calibri" w:eastAsia="Times New Roman" w:hAnsi="Calibri" w:cs="Calibri"/>
                <w:color w:val="000000"/>
                <w:sz w:val="20"/>
                <w:szCs w:val="20"/>
                <w:lang w:val="en-GB" w:eastAsia="en-GB"/>
              </w:rPr>
            </w:pPr>
            <w:r w:rsidRPr="00FB7DC3">
              <w:rPr>
                <w:rFonts w:ascii="Calibri" w:eastAsia="Times New Roman" w:hAnsi="Calibri" w:cs="Calibri"/>
                <w:color w:val="000000"/>
                <w:sz w:val="20"/>
                <w:szCs w:val="20"/>
                <w:lang w:val="en-GB" w:eastAsia="en-GB"/>
              </w:rPr>
              <w:t>2.85E+05</w:t>
            </w:r>
          </w:p>
        </w:tc>
        <w:tc>
          <w:tcPr>
            <w:tcW w:w="714" w:type="pct"/>
            <w:tcBorders>
              <w:top w:val="nil"/>
              <w:left w:val="nil"/>
              <w:bottom w:val="single" w:sz="8" w:space="0" w:color="FFFFFF"/>
              <w:right w:val="single" w:sz="8" w:space="0" w:color="FFFFFF"/>
            </w:tcBorders>
            <w:shd w:val="clear" w:color="000000" w:fill="CFD5EA"/>
            <w:vAlign w:val="center"/>
            <w:hideMark/>
          </w:tcPr>
          <w:p w14:paraId="4691F28A" w14:textId="77777777" w:rsidR="00FB7DC3" w:rsidRPr="00FB7DC3" w:rsidRDefault="00FB7DC3" w:rsidP="00FB7DC3">
            <w:pPr>
              <w:rPr>
                <w:rFonts w:ascii="Calibri" w:eastAsia="Times New Roman" w:hAnsi="Calibri" w:cs="Calibri"/>
                <w:color w:val="000000"/>
                <w:sz w:val="20"/>
                <w:szCs w:val="20"/>
                <w:lang w:val="en-GB" w:eastAsia="en-GB"/>
              </w:rPr>
            </w:pPr>
            <w:r w:rsidRPr="00FB7DC3">
              <w:rPr>
                <w:rFonts w:ascii="Calibri" w:eastAsia="Times New Roman" w:hAnsi="Calibri" w:cs="Calibri"/>
                <w:color w:val="000000"/>
                <w:sz w:val="20"/>
                <w:szCs w:val="20"/>
                <w:lang w:val="en-GB" w:eastAsia="en-GB"/>
              </w:rPr>
              <w:t>2.06E-03</w:t>
            </w:r>
          </w:p>
        </w:tc>
        <w:tc>
          <w:tcPr>
            <w:tcW w:w="714" w:type="pct"/>
            <w:tcBorders>
              <w:top w:val="nil"/>
              <w:left w:val="nil"/>
              <w:bottom w:val="single" w:sz="8" w:space="0" w:color="FFFFFF"/>
              <w:right w:val="single" w:sz="8" w:space="0" w:color="FFFFFF"/>
            </w:tcBorders>
            <w:shd w:val="clear" w:color="000000" w:fill="CFD5EA"/>
            <w:vAlign w:val="center"/>
            <w:hideMark/>
          </w:tcPr>
          <w:p w14:paraId="68128560" w14:textId="77777777" w:rsidR="00FB7DC3" w:rsidRPr="00FB7DC3" w:rsidRDefault="00FB7DC3" w:rsidP="00FB7DC3">
            <w:pPr>
              <w:rPr>
                <w:rFonts w:ascii="Calibri" w:eastAsia="Times New Roman" w:hAnsi="Calibri" w:cs="Calibri"/>
                <w:color w:val="000000"/>
                <w:sz w:val="20"/>
                <w:szCs w:val="20"/>
                <w:lang w:val="en-GB" w:eastAsia="en-GB"/>
              </w:rPr>
            </w:pPr>
            <w:r w:rsidRPr="00FB7DC3">
              <w:rPr>
                <w:rFonts w:ascii="Calibri" w:eastAsia="Times New Roman" w:hAnsi="Calibri" w:cs="Calibri"/>
                <w:color w:val="000000"/>
                <w:sz w:val="20"/>
                <w:szCs w:val="20"/>
                <w:lang w:val="en-GB" w:eastAsia="en-GB"/>
              </w:rPr>
              <w:t>7.25E-09</w:t>
            </w:r>
          </w:p>
        </w:tc>
        <w:tc>
          <w:tcPr>
            <w:tcW w:w="714" w:type="pct"/>
            <w:tcBorders>
              <w:top w:val="nil"/>
              <w:left w:val="nil"/>
              <w:bottom w:val="single" w:sz="8" w:space="0" w:color="FFFFFF"/>
              <w:right w:val="single" w:sz="8" w:space="0" w:color="FFFFFF"/>
            </w:tcBorders>
            <w:shd w:val="clear" w:color="000000" w:fill="CFD5EA"/>
            <w:vAlign w:val="center"/>
            <w:hideMark/>
          </w:tcPr>
          <w:p w14:paraId="2993ADA3" w14:textId="77777777" w:rsidR="00FB7DC3" w:rsidRPr="00FB7DC3" w:rsidRDefault="00FB7DC3" w:rsidP="00FB7DC3">
            <w:pPr>
              <w:rPr>
                <w:rFonts w:ascii="Calibri" w:eastAsia="Times New Roman" w:hAnsi="Calibri" w:cs="Calibri"/>
                <w:color w:val="000000"/>
                <w:sz w:val="20"/>
                <w:szCs w:val="20"/>
                <w:lang w:val="en-GB" w:eastAsia="en-GB"/>
              </w:rPr>
            </w:pPr>
            <w:r w:rsidRPr="00FB7DC3">
              <w:rPr>
                <w:rFonts w:ascii="Calibri" w:eastAsia="Times New Roman" w:hAnsi="Calibri" w:cs="Calibri"/>
                <w:color w:val="000000"/>
                <w:sz w:val="20"/>
                <w:szCs w:val="20"/>
                <w:lang w:val="en-GB" w:eastAsia="en-GB"/>
              </w:rPr>
              <w:t>5.6</w:t>
            </w:r>
          </w:p>
        </w:tc>
      </w:tr>
      <w:tr w:rsidR="00FB7DC3" w:rsidRPr="00FB7DC3" w14:paraId="5074DB72" w14:textId="77777777" w:rsidTr="00E13AEA">
        <w:trPr>
          <w:trHeight w:val="341"/>
        </w:trPr>
        <w:tc>
          <w:tcPr>
            <w:tcW w:w="715" w:type="pct"/>
            <w:tcBorders>
              <w:top w:val="nil"/>
              <w:left w:val="single" w:sz="8" w:space="0" w:color="FFFFFF"/>
              <w:bottom w:val="single" w:sz="8" w:space="0" w:color="FFFFFF"/>
              <w:right w:val="single" w:sz="8" w:space="0" w:color="FFFFFF"/>
            </w:tcBorders>
            <w:shd w:val="clear" w:color="000000" w:fill="E9EBF5"/>
            <w:vAlign w:val="center"/>
            <w:hideMark/>
          </w:tcPr>
          <w:p w14:paraId="3A0421FB" w14:textId="77777777" w:rsidR="00FB7DC3" w:rsidRPr="00FB7DC3" w:rsidRDefault="00FB7DC3" w:rsidP="00FB7DC3">
            <w:pPr>
              <w:rPr>
                <w:rFonts w:ascii="Calibri" w:eastAsia="Times New Roman" w:hAnsi="Calibri" w:cs="Calibri"/>
                <w:color w:val="000000"/>
                <w:sz w:val="20"/>
                <w:szCs w:val="20"/>
                <w:lang w:val="en-GB" w:eastAsia="en-GB"/>
              </w:rPr>
            </w:pPr>
            <w:r w:rsidRPr="00FB7DC3">
              <w:rPr>
                <w:rFonts w:ascii="Calibri" w:eastAsia="Times New Roman" w:hAnsi="Calibri" w:cs="Calibri"/>
                <w:color w:val="000000"/>
                <w:sz w:val="20"/>
                <w:szCs w:val="20"/>
                <w:lang w:val="en-GB" w:eastAsia="en-GB"/>
              </w:rPr>
              <w:t>Bivalent CD3</w:t>
            </w:r>
            <w:r w:rsidRPr="00FB7DC3">
              <w:rPr>
                <w:rFonts w:ascii="Calibri" w:eastAsia="Times New Roman" w:hAnsi="Calibri" w:cs="Calibri"/>
                <w:color w:val="000000"/>
                <w:sz w:val="20"/>
                <w:szCs w:val="20"/>
                <w:vertAlign w:val="superscript"/>
                <w:lang w:val="en-GB" w:eastAsia="en-GB"/>
              </w:rPr>
              <w:t>W</w:t>
            </w:r>
          </w:p>
        </w:tc>
        <w:tc>
          <w:tcPr>
            <w:tcW w:w="714" w:type="pct"/>
            <w:tcBorders>
              <w:top w:val="nil"/>
              <w:left w:val="nil"/>
              <w:bottom w:val="single" w:sz="8" w:space="0" w:color="FFFFFF"/>
              <w:right w:val="single" w:sz="8" w:space="0" w:color="FFFFFF"/>
            </w:tcBorders>
            <w:shd w:val="clear" w:color="000000" w:fill="E9EBF5"/>
            <w:vAlign w:val="center"/>
            <w:hideMark/>
          </w:tcPr>
          <w:p w14:paraId="4B986E8D" w14:textId="77777777" w:rsidR="00FB7DC3" w:rsidRPr="00FB7DC3" w:rsidRDefault="00FB7DC3" w:rsidP="00FB7DC3">
            <w:pPr>
              <w:rPr>
                <w:rFonts w:ascii="Calibri" w:eastAsia="Times New Roman" w:hAnsi="Calibri" w:cs="Calibri"/>
                <w:color w:val="000000"/>
                <w:sz w:val="20"/>
                <w:szCs w:val="20"/>
                <w:lang w:val="en-GB" w:eastAsia="en-GB"/>
              </w:rPr>
            </w:pPr>
            <w:r w:rsidRPr="00FB7DC3">
              <w:rPr>
                <w:rFonts w:ascii="Calibri" w:eastAsia="Times New Roman" w:hAnsi="Calibri" w:cs="Calibri"/>
                <w:color w:val="000000"/>
                <w:sz w:val="20"/>
                <w:szCs w:val="20"/>
                <w:lang w:val="en-GB" w:eastAsia="en-GB"/>
              </w:rPr>
              <w:t>224.1±7.3</w:t>
            </w:r>
          </w:p>
        </w:tc>
        <w:tc>
          <w:tcPr>
            <w:tcW w:w="714" w:type="pct"/>
            <w:tcBorders>
              <w:top w:val="nil"/>
              <w:left w:val="nil"/>
              <w:bottom w:val="single" w:sz="8" w:space="0" w:color="FFFFFF"/>
              <w:right w:val="single" w:sz="8" w:space="0" w:color="FFFFFF"/>
            </w:tcBorders>
            <w:shd w:val="clear" w:color="000000" w:fill="E9EBF5"/>
            <w:vAlign w:val="center"/>
            <w:hideMark/>
          </w:tcPr>
          <w:p w14:paraId="31D6054B" w14:textId="77777777" w:rsidR="00FB7DC3" w:rsidRPr="00FB7DC3" w:rsidRDefault="00FB7DC3" w:rsidP="00FB7DC3">
            <w:pPr>
              <w:rPr>
                <w:rFonts w:ascii="Calibri" w:eastAsia="Times New Roman" w:hAnsi="Calibri" w:cs="Calibri"/>
                <w:color w:val="000000"/>
                <w:sz w:val="20"/>
                <w:szCs w:val="20"/>
                <w:lang w:val="en-GB" w:eastAsia="en-GB"/>
              </w:rPr>
            </w:pPr>
            <w:r w:rsidRPr="00FB7DC3">
              <w:rPr>
                <w:rFonts w:ascii="Calibri" w:eastAsia="Times New Roman" w:hAnsi="Calibri" w:cs="Calibri"/>
                <w:color w:val="000000"/>
                <w:sz w:val="20"/>
                <w:szCs w:val="20"/>
                <w:lang w:val="en-GB" w:eastAsia="en-GB"/>
              </w:rPr>
              <w:t>8.6</w:t>
            </w:r>
          </w:p>
        </w:tc>
        <w:tc>
          <w:tcPr>
            <w:tcW w:w="714" w:type="pct"/>
            <w:tcBorders>
              <w:top w:val="nil"/>
              <w:left w:val="nil"/>
              <w:bottom w:val="single" w:sz="8" w:space="0" w:color="FFFFFF"/>
              <w:right w:val="single" w:sz="8" w:space="0" w:color="FFFFFF"/>
            </w:tcBorders>
            <w:shd w:val="clear" w:color="000000" w:fill="E9EBF5"/>
            <w:vAlign w:val="center"/>
            <w:hideMark/>
          </w:tcPr>
          <w:p w14:paraId="7A95E190" w14:textId="77777777" w:rsidR="00FB7DC3" w:rsidRPr="00FB7DC3" w:rsidRDefault="00FB7DC3" w:rsidP="00FB7DC3">
            <w:pPr>
              <w:rPr>
                <w:rFonts w:ascii="Calibri" w:eastAsia="Times New Roman" w:hAnsi="Calibri" w:cs="Calibri"/>
                <w:color w:val="000000"/>
                <w:sz w:val="20"/>
                <w:szCs w:val="20"/>
                <w:lang w:val="en-GB" w:eastAsia="en-GB"/>
              </w:rPr>
            </w:pPr>
            <w:r w:rsidRPr="00FB7DC3">
              <w:rPr>
                <w:rFonts w:ascii="Calibri" w:eastAsia="Times New Roman" w:hAnsi="Calibri" w:cs="Calibri"/>
                <w:color w:val="000000"/>
                <w:sz w:val="20"/>
                <w:szCs w:val="20"/>
                <w:lang w:val="en-GB" w:eastAsia="en-GB"/>
              </w:rPr>
              <w:t>2.59E+04</w:t>
            </w:r>
          </w:p>
        </w:tc>
        <w:tc>
          <w:tcPr>
            <w:tcW w:w="714" w:type="pct"/>
            <w:tcBorders>
              <w:top w:val="nil"/>
              <w:left w:val="nil"/>
              <w:bottom w:val="single" w:sz="8" w:space="0" w:color="FFFFFF"/>
              <w:right w:val="single" w:sz="8" w:space="0" w:color="FFFFFF"/>
            </w:tcBorders>
            <w:shd w:val="clear" w:color="000000" w:fill="E9EBF5"/>
            <w:vAlign w:val="center"/>
            <w:hideMark/>
          </w:tcPr>
          <w:p w14:paraId="62FB50EA" w14:textId="77777777" w:rsidR="00FB7DC3" w:rsidRPr="00FB7DC3" w:rsidRDefault="00FB7DC3" w:rsidP="00FB7DC3">
            <w:pPr>
              <w:rPr>
                <w:rFonts w:ascii="Calibri" w:eastAsia="Times New Roman" w:hAnsi="Calibri" w:cs="Calibri"/>
                <w:color w:val="000000"/>
                <w:sz w:val="20"/>
                <w:szCs w:val="20"/>
                <w:lang w:val="en-GB" w:eastAsia="en-GB"/>
              </w:rPr>
            </w:pPr>
            <w:r w:rsidRPr="00FB7DC3">
              <w:rPr>
                <w:rFonts w:ascii="Calibri" w:eastAsia="Times New Roman" w:hAnsi="Calibri" w:cs="Calibri"/>
                <w:color w:val="000000"/>
                <w:sz w:val="20"/>
                <w:szCs w:val="20"/>
                <w:lang w:val="en-GB" w:eastAsia="en-GB"/>
              </w:rPr>
              <w:t>2.18E-02</w:t>
            </w:r>
          </w:p>
        </w:tc>
        <w:tc>
          <w:tcPr>
            <w:tcW w:w="714" w:type="pct"/>
            <w:tcBorders>
              <w:top w:val="nil"/>
              <w:left w:val="nil"/>
              <w:bottom w:val="single" w:sz="8" w:space="0" w:color="FFFFFF"/>
              <w:right w:val="single" w:sz="8" w:space="0" w:color="FFFFFF"/>
            </w:tcBorders>
            <w:shd w:val="clear" w:color="000000" w:fill="E9EBF5"/>
            <w:vAlign w:val="center"/>
            <w:hideMark/>
          </w:tcPr>
          <w:p w14:paraId="5E5C07BC" w14:textId="77777777" w:rsidR="00FB7DC3" w:rsidRPr="00FB7DC3" w:rsidRDefault="00FB7DC3" w:rsidP="00FB7DC3">
            <w:pPr>
              <w:rPr>
                <w:rFonts w:ascii="Calibri" w:eastAsia="Times New Roman" w:hAnsi="Calibri" w:cs="Calibri"/>
                <w:color w:val="000000"/>
                <w:sz w:val="20"/>
                <w:szCs w:val="20"/>
                <w:lang w:val="en-GB" w:eastAsia="en-GB"/>
              </w:rPr>
            </w:pPr>
            <w:r w:rsidRPr="00FB7DC3">
              <w:rPr>
                <w:rFonts w:ascii="Calibri" w:eastAsia="Times New Roman" w:hAnsi="Calibri" w:cs="Calibri"/>
                <w:color w:val="000000"/>
                <w:sz w:val="20"/>
                <w:szCs w:val="20"/>
                <w:lang w:val="en-GB" w:eastAsia="en-GB"/>
              </w:rPr>
              <w:t>8.39E-07</w:t>
            </w:r>
          </w:p>
        </w:tc>
        <w:tc>
          <w:tcPr>
            <w:tcW w:w="714" w:type="pct"/>
            <w:tcBorders>
              <w:top w:val="nil"/>
              <w:left w:val="nil"/>
              <w:bottom w:val="single" w:sz="8" w:space="0" w:color="FFFFFF"/>
              <w:right w:val="single" w:sz="8" w:space="0" w:color="FFFFFF"/>
            </w:tcBorders>
            <w:shd w:val="clear" w:color="000000" w:fill="E9EBF5"/>
            <w:vAlign w:val="center"/>
            <w:hideMark/>
          </w:tcPr>
          <w:p w14:paraId="0BA19243" w14:textId="77777777" w:rsidR="00FB7DC3" w:rsidRPr="00FB7DC3" w:rsidRDefault="00FB7DC3" w:rsidP="00FB7DC3">
            <w:pPr>
              <w:rPr>
                <w:rFonts w:ascii="Calibri" w:eastAsia="Times New Roman" w:hAnsi="Calibri" w:cs="Calibri"/>
                <w:color w:val="000000"/>
                <w:sz w:val="20"/>
                <w:szCs w:val="20"/>
                <w:lang w:val="en-GB" w:eastAsia="en-GB"/>
              </w:rPr>
            </w:pPr>
            <w:r w:rsidRPr="00FB7DC3">
              <w:rPr>
                <w:rFonts w:ascii="Calibri" w:eastAsia="Times New Roman" w:hAnsi="Calibri" w:cs="Calibri"/>
                <w:color w:val="000000"/>
                <w:sz w:val="20"/>
                <w:szCs w:val="20"/>
                <w:lang w:val="en-GB" w:eastAsia="en-GB"/>
              </w:rPr>
              <w:t>0.5</w:t>
            </w:r>
          </w:p>
        </w:tc>
      </w:tr>
      <w:tr w:rsidR="00FB7DC3" w:rsidRPr="00FB7DC3" w14:paraId="0441F256" w14:textId="77777777" w:rsidTr="00E13AEA">
        <w:trPr>
          <w:trHeight w:val="341"/>
        </w:trPr>
        <w:tc>
          <w:tcPr>
            <w:tcW w:w="715" w:type="pct"/>
            <w:tcBorders>
              <w:top w:val="nil"/>
              <w:left w:val="single" w:sz="8" w:space="0" w:color="FFFFFF"/>
              <w:bottom w:val="single" w:sz="8" w:space="0" w:color="FFFFFF"/>
              <w:right w:val="single" w:sz="8" w:space="0" w:color="FFFFFF"/>
            </w:tcBorders>
            <w:shd w:val="clear" w:color="000000" w:fill="CFD5EA"/>
            <w:vAlign w:val="center"/>
            <w:hideMark/>
          </w:tcPr>
          <w:p w14:paraId="2E138CB7" w14:textId="77777777" w:rsidR="00FB7DC3" w:rsidRPr="00FB7DC3" w:rsidRDefault="00FB7DC3" w:rsidP="00FB7DC3">
            <w:pPr>
              <w:rPr>
                <w:rFonts w:ascii="Calibri" w:eastAsia="Times New Roman" w:hAnsi="Calibri" w:cs="Calibri"/>
                <w:color w:val="000000"/>
                <w:sz w:val="20"/>
                <w:szCs w:val="20"/>
                <w:lang w:val="en-GB" w:eastAsia="en-GB"/>
              </w:rPr>
            </w:pPr>
            <w:r w:rsidRPr="00FB7DC3">
              <w:rPr>
                <w:rFonts w:ascii="Calibri" w:eastAsia="Times New Roman" w:hAnsi="Calibri" w:cs="Calibri"/>
                <w:color w:val="000000"/>
                <w:sz w:val="20"/>
                <w:szCs w:val="20"/>
                <w:lang w:val="en-GB" w:eastAsia="en-GB"/>
              </w:rPr>
              <w:t>Bivalent CD3</w:t>
            </w:r>
            <w:r w:rsidRPr="00FB7DC3">
              <w:rPr>
                <w:rFonts w:ascii="Calibri" w:eastAsia="Times New Roman" w:hAnsi="Calibri" w:cs="Calibri"/>
                <w:color w:val="000000"/>
                <w:sz w:val="20"/>
                <w:szCs w:val="20"/>
                <w:vertAlign w:val="superscript"/>
                <w:lang w:val="en-GB" w:eastAsia="en-GB"/>
              </w:rPr>
              <w:t>VW</w:t>
            </w:r>
          </w:p>
        </w:tc>
        <w:tc>
          <w:tcPr>
            <w:tcW w:w="714" w:type="pct"/>
            <w:tcBorders>
              <w:top w:val="nil"/>
              <w:left w:val="nil"/>
              <w:bottom w:val="single" w:sz="8" w:space="0" w:color="FFFFFF"/>
              <w:right w:val="single" w:sz="8" w:space="0" w:color="FFFFFF"/>
            </w:tcBorders>
            <w:shd w:val="clear" w:color="000000" w:fill="CFD5EA"/>
            <w:vAlign w:val="center"/>
            <w:hideMark/>
          </w:tcPr>
          <w:p w14:paraId="3F0A1C53" w14:textId="77777777" w:rsidR="00FB7DC3" w:rsidRPr="00FB7DC3" w:rsidRDefault="00FB7DC3" w:rsidP="00FB7DC3">
            <w:pPr>
              <w:rPr>
                <w:rFonts w:ascii="Calibri" w:eastAsia="Times New Roman" w:hAnsi="Calibri" w:cs="Calibri"/>
                <w:color w:val="000000"/>
                <w:sz w:val="20"/>
                <w:szCs w:val="20"/>
                <w:lang w:val="en-GB" w:eastAsia="en-GB"/>
              </w:rPr>
            </w:pPr>
            <w:r w:rsidRPr="00FB7DC3">
              <w:rPr>
                <w:rFonts w:ascii="Calibri" w:eastAsia="Times New Roman" w:hAnsi="Calibri" w:cs="Calibri"/>
                <w:color w:val="000000"/>
                <w:sz w:val="20"/>
                <w:szCs w:val="20"/>
                <w:lang w:val="en-GB" w:eastAsia="en-GB"/>
              </w:rPr>
              <w:t>226.9±7.5</w:t>
            </w:r>
          </w:p>
        </w:tc>
        <w:tc>
          <w:tcPr>
            <w:tcW w:w="714" w:type="pct"/>
            <w:tcBorders>
              <w:top w:val="nil"/>
              <w:left w:val="nil"/>
              <w:bottom w:val="single" w:sz="8" w:space="0" w:color="FFFFFF"/>
              <w:right w:val="single" w:sz="8" w:space="0" w:color="FFFFFF"/>
            </w:tcBorders>
            <w:shd w:val="clear" w:color="000000" w:fill="CFD5EA"/>
            <w:vAlign w:val="center"/>
            <w:hideMark/>
          </w:tcPr>
          <w:p w14:paraId="01ED7FD0" w14:textId="77777777" w:rsidR="00FB7DC3" w:rsidRPr="00FB7DC3" w:rsidRDefault="00FB7DC3" w:rsidP="00FB7DC3">
            <w:pPr>
              <w:rPr>
                <w:rFonts w:ascii="Calibri" w:eastAsia="Times New Roman" w:hAnsi="Calibri" w:cs="Calibri"/>
                <w:color w:val="000000"/>
                <w:sz w:val="20"/>
                <w:szCs w:val="20"/>
                <w:lang w:val="en-GB" w:eastAsia="en-GB"/>
              </w:rPr>
            </w:pPr>
            <w:r w:rsidRPr="00FB7DC3">
              <w:rPr>
                <w:rFonts w:ascii="Calibri" w:eastAsia="Times New Roman" w:hAnsi="Calibri" w:cs="Calibri"/>
                <w:color w:val="000000"/>
                <w:sz w:val="20"/>
                <w:szCs w:val="20"/>
                <w:lang w:val="en-GB" w:eastAsia="en-GB"/>
              </w:rPr>
              <w:t>3.8</w:t>
            </w:r>
          </w:p>
        </w:tc>
        <w:tc>
          <w:tcPr>
            <w:tcW w:w="714" w:type="pct"/>
            <w:tcBorders>
              <w:top w:val="nil"/>
              <w:left w:val="nil"/>
              <w:bottom w:val="single" w:sz="8" w:space="0" w:color="FFFFFF"/>
              <w:right w:val="single" w:sz="8" w:space="0" w:color="FFFFFF"/>
            </w:tcBorders>
            <w:shd w:val="clear" w:color="000000" w:fill="CFD5EA"/>
            <w:vAlign w:val="center"/>
            <w:hideMark/>
          </w:tcPr>
          <w:p w14:paraId="0F4CF202" w14:textId="77777777" w:rsidR="00FB7DC3" w:rsidRPr="00FB7DC3" w:rsidRDefault="00FB7DC3" w:rsidP="00FB7DC3">
            <w:pPr>
              <w:rPr>
                <w:rFonts w:ascii="Calibri" w:eastAsia="Times New Roman" w:hAnsi="Calibri" w:cs="Calibri"/>
                <w:color w:val="000000"/>
                <w:sz w:val="20"/>
                <w:szCs w:val="20"/>
                <w:lang w:val="en-GB" w:eastAsia="en-GB"/>
              </w:rPr>
            </w:pPr>
            <w:r w:rsidRPr="00FB7DC3">
              <w:rPr>
                <w:rFonts w:ascii="Calibri" w:eastAsia="Times New Roman" w:hAnsi="Calibri" w:cs="Calibri"/>
                <w:color w:val="000000"/>
                <w:sz w:val="20"/>
                <w:szCs w:val="20"/>
                <w:lang w:val="en-GB" w:eastAsia="en-GB"/>
              </w:rPr>
              <w:t>5.40E+04</w:t>
            </w:r>
          </w:p>
        </w:tc>
        <w:tc>
          <w:tcPr>
            <w:tcW w:w="714" w:type="pct"/>
            <w:tcBorders>
              <w:top w:val="nil"/>
              <w:left w:val="nil"/>
              <w:bottom w:val="single" w:sz="8" w:space="0" w:color="FFFFFF"/>
              <w:right w:val="single" w:sz="8" w:space="0" w:color="FFFFFF"/>
            </w:tcBorders>
            <w:shd w:val="clear" w:color="000000" w:fill="CFD5EA"/>
            <w:vAlign w:val="center"/>
            <w:hideMark/>
          </w:tcPr>
          <w:p w14:paraId="15ECE6FC" w14:textId="77777777" w:rsidR="00FB7DC3" w:rsidRPr="00FB7DC3" w:rsidRDefault="00FB7DC3" w:rsidP="00FB7DC3">
            <w:pPr>
              <w:rPr>
                <w:rFonts w:ascii="Calibri" w:eastAsia="Times New Roman" w:hAnsi="Calibri" w:cs="Calibri"/>
                <w:color w:val="000000"/>
                <w:sz w:val="20"/>
                <w:szCs w:val="20"/>
                <w:lang w:val="en-GB" w:eastAsia="en-GB"/>
              </w:rPr>
            </w:pPr>
            <w:r w:rsidRPr="00FB7DC3">
              <w:rPr>
                <w:rFonts w:ascii="Calibri" w:eastAsia="Times New Roman" w:hAnsi="Calibri" w:cs="Calibri"/>
                <w:color w:val="000000"/>
                <w:sz w:val="20"/>
                <w:szCs w:val="20"/>
                <w:lang w:val="en-GB" w:eastAsia="en-GB"/>
              </w:rPr>
              <w:t>3.40E-02</w:t>
            </w:r>
          </w:p>
        </w:tc>
        <w:tc>
          <w:tcPr>
            <w:tcW w:w="714" w:type="pct"/>
            <w:tcBorders>
              <w:top w:val="nil"/>
              <w:left w:val="nil"/>
              <w:bottom w:val="single" w:sz="8" w:space="0" w:color="FFFFFF"/>
              <w:right w:val="single" w:sz="8" w:space="0" w:color="FFFFFF"/>
            </w:tcBorders>
            <w:shd w:val="clear" w:color="000000" w:fill="CFD5EA"/>
            <w:vAlign w:val="center"/>
            <w:hideMark/>
          </w:tcPr>
          <w:p w14:paraId="3C661B21" w14:textId="77777777" w:rsidR="00FB7DC3" w:rsidRPr="00FB7DC3" w:rsidRDefault="00FB7DC3" w:rsidP="00FB7DC3">
            <w:pPr>
              <w:rPr>
                <w:rFonts w:ascii="Calibri" w:eastAsia="Times New Roman" w:hAnsi="Calibri" w:cs="Calibri"/>
                <w:color w:val="000000"/>
                <w:sz w:val="20"/>
                <w:szCs w:val="20"/>
                <w:lang w:val="en-GB" w:eastAsia="en-GB"/>
              </w:rPr>
            </w:pPr>
            <w:r w:rsidRPr="00FB7DC3">
              <w:rPr>
                <w:rFonts w:ascii="Calibri" w:eastAsia="Times New Roman" w:hAnsi="Calibri" w:cs="Calibri"/>
                <w:color w:val="000000"/>
                <w:sz w:val="20"/>
                <w:szCs w:val="20"/>
                <w:lang w:val="en-GB" w:eastAsia="en-GB"/>
              </w:rPr>
              <w:t>6.30E-07</w:t>
            </w:r>
          </w:p>
        </w:tc>
        <w:tc>
          <w:tcPr>
            <w:tcW w:w="714" w:type="pct"/>
            <w:tcBorders>
              <w:top w:val="nil"/>
              <w:left w:val="nil"/>
              <w:bottom w:val="single" w:sz="8" w:space="0" w:color="FFFFFF"/>
              <w:right w:val="single" w:sz="8" w:space="0" w:color="FFFFFF"/>
            </w:tcBorders>
            <w:shd w:val="clear" w:color="000000" w:fill="CFD5EA"/>
            <w:vAlign w:val="center"/>
            <w:hideMark/>
          </w:tcPr>
          <w:p w14:paraId="342B82B4" w14:textId="77777777" w:rsidR="00FB7DC3" w:rsidRPr="00FB7DC3" w:rsidRDefault="00FB7DC3" w:rsidP="00FB7DC3">
            <w:pPr>
              <w:rPr>
                <w:rFonts w:ascii="Calibri" w:eastAsia="Times New Roman" w:hAnsi="Calibri" w:cs="Calibri"/>
                <w:color w:val="000000"/>
                <w:sz w:val="20"/>
                <w:szCs w:val="20"/>
                <w:lang w:val="en-GB" w:eastAsia="en-GB"/>
              </w:rPr>
            </w:pPr>
            <w:r w:rsidRPr="00FB7DC3">
              <w:rPr>
                <w:rFonts w:ascii="Calibri" w:eastAsia="Times New Roman" w:hAnsi="Calibri" w:cs="Calibri"/>
                <w:color w:val="000000"/>
                <w:sz w:val="20"/>
                <w:szCs w:val="20"/>
                <w:lang w:val="en-GB" w:eastAsia="en-GB"/>
              </w:rPr>
              <w:t>0.3</w:t>
            </w:r>
          </w:p>
        </w:tc>
      </w:tr>
      <w:tr w:rsidR="00FB7DC3" w:rsidRPr="00FB7DC3" w14:paraId="7BC822EB" w14:textId="77777777" w:rsidTr="00E13AEA">
        <w:trPr>
          <w:trHeight w:val="341"/>
        </w:trPr>
        <w:tc>
          <w:tcPr>
            <w:tcW w:w="715" w:type="pct"/>
            <w:tcBorders>
              <w:top w:val="nil"/>
              <w:left w:val="single" w:sz="8" w:space="0" w:color="FFFFFF"/>
              <w:bottom w:val="single" w:sz="8" w:space="0" w:color="FFFFFF"/>
              <w:right w:val="single" w:sz="8" w:space="0" w:color="FFFFFF"/>
            </w:tcBorders>
            <w:shd w:val="clear" w:color="000000" w:fill="E9EBF5"/>
            <w:vAlign w:val="center"/>
            <w:hideMark/>
          </w:tcPr>
          <w:p w14:paraId="70FA7088" w14:textId="77777777" w:rsidR="00FB7DC3" w:rsidRPr="00FB7DC3" w:rsidRDefault="00FB7DC3" w:rsidP="00FB7DC3">
            <w:pPr>
              <w:rPr>
                <w:rFonts w:ascii="Calibri" w:eastAsia="Times New Roman" w:hAnsi="Calibri" w:cs="Calibri"/>
                <w:color w:val="000000"/>
                <w:sz w:val="20"/>
                <w:szCs w:val="20"/>
                <w:lang w:val="en-GB" w:eastAsia="en-GB"/>
              </w:rPr>
            </w:pPr>
            <w:r w:rsidRPr="00FB7DC3">
              <w:rPr>
                <w:rFonts w:ascii="Calibri" w:eastAsia="Times New Roman" w:hAnsi="Calibri" w:cs="Calibri"/>
                <w:color w:val="000000"/>
                <w:sz w:val="20"/>
                <w:szCs w:val="20"/>
                <w:lang w:val="en-GB" w:eastAsia="en-GB"/>
              </w:rPr>
              <w:t>PSMAxCD3</w:t>
            </w:r>
            <w:r w:rsidRPr="00FB7DC3">
              <w:rPr>
                <w:rFonts w:ascii="Calibri" w:eastAsia="Times New Roman" w:hAnsi="Calibri" w:cs="Calibri"/>
                <w:color w:val="000000"/>
                <w:sz w:val="20"/>
                <w:szCs w:val="20"/>
                <w:vertAlign w:val="superscript"/>
                <w:lang w:val="en-GB" w:eastAsia="en-GB"/>
              </w:rPr>
              <w:t>M</w:t>
            </w:r>
          </w:p>
        </w:tc>
        <w:tc>
          <w:tcPr>
            <w:tcW w:w="714" w:type="pct"/>
            <w:tcBorders>
              <w:top w:val="nil"/>
              <w:left w:val="nil"/>
              <w:bottom w:val="single" w:sz="8" w:space="0" w:color="FFFFFF"/>
              <w:right w:val="single" w:sz="8" w:space="0" w:color="FFFFFF"/>
            </w:tcBorders>
            <w:shd w:val="clear" w:color="000000" w:fill="E9EBF5"/>
            <w:vAlign w:val="center"/>
            <w:hideMark/>
          </w:tcPr>
          <w:p w14:paraId="52BC0073" w14:textId="77777777" w:rsidR="00FB7DC3" w:rsidRPr="00FB7DC3" w:rsidRDefault="00FB7DC3" w:rsidP="00FB7DC3">
            <w:pPr>
              <w:rPr>
                <w:rFonts w:ascii="Calibri" w:eastAsia="Times New Roman" w:hAnsi="Calibri" w:cs="Calibri"/>
                <w:color w:val="000000"/>
                <w:sz w:val="20"/>
                <w:szCs w:val="20"/>
                <w:lang w:val="en-GB" w:eastAsia="en-GB"/>
              </w:rPr>
            </w:pPr>
            <w:r w:rsidRPr="00FB7DC3">
              <w:rPr>
                <w:rFonts w:ascii="Calibri" w:eastAsia="Times New Roman" w:hAnsi="Calibri" w:cs="Calibri"/>
                <w:color w:val="000000"/>
                <w:sz w:val="20"/>
                <w:szCs w:val="20"/>
                <w:lang w:val="en-GB" w:eastAsia="en-GB"/>
              </w:rPr>
              <w:t>227.9±7.5</w:t>
            </w:r>
          </w:p>
        </w:tc>
        <w:tc>
          <w:tcPr>
            <w:tcW w:w="714" w:type="pct"/>
            <w:tcBorders>
              <w:top w:val="nil"/>
              <w:left w:val="nil"/>
              <w:bottom w:val="single" w:sz="8" w:space="0" w:color="FFFFFF"/>
              <w:right w:val="single" w:sz="8" w:space="0" w:color="FFFFFF"/>
            </w:tcBorders>
            <w:shd w:val="clear" w:color="000000" w:fill="E9EBF5"/>
            <w:vAlign w:val="center"/>
            <w:hideMark/>
          </w:tcPr>
          <w:p w14:paraId="116A1D1D" w14:textId="77777777" w:rsidR="00FB7DC3" w:rsidRPr="00FB7DC3" w:rsidRDefault="00FB7DC3" w:rsidP="00FB7DC3">
            <w:pPr>
              <w:rPr>
                <w:rFonts w:ascii="Calibri" w:eastAsia="Times New Roman" w:hAnsi="Calibri" w:cs="Calibri"/>
                <w:color w:val="000000"/>
                <w:sz w:val="20"/>
                <w:szCs w:val="20"/>
                <w:lang w:val="en-GB" w:eastAsia="en-GB"/>
              </w:rPr>
            </w:pPr>
            <w:r w:rsidRPr="00FB7DC3">
              <w:rPr>
                <w:rFonts w:ascii="Calibri" w:eastAsia="Times New Roman" w:hAnsi="Calibri" w:cs="Calibri"/>
                <w:color w:val="000000"/>
                <w:sz w:val="20"/>
                <w:szCs w:val="20"/>
                <w:lang w:val="en-GB" w:eastAsia="en-GB"/>
              </w:rPr>
              <w:t>30.7</w:t>
            </w:r>
          </w:p>
        </w:tc>
        <w:tc>
          <w:tcPr>
            <w:tcW w:w="714" w:type="pct"/>
            <w:tcBorders>
              <w:top w:val="nil"/>
              <w:left w:val="nil"/>
              <w:bottom w:val="single" w:sz="8" w:space="0" w:color="FFFFFF"/>
              <w:right w:val="single" w:sz="8" w:space="0" w:color="FFFFFF"/>
            </w:tcBorders>
            <w:shd w:val="clear" w:color="000000" w:fill="E9EBF5"/>
            <w:vAlign w:val="center"/>
            <w:hideMark/>
          </w:tcPr>
          <w:p w14:paraId="2EEB9324" w14:textId="77777777" w:rsidR="00FB7DC3" w:rsidRPr="00FB7DC3" w:rsidRDefault="00FB7DC3" w:rsidP="00FB7DC3">
            <w:pPr>
              <w:rPr>
                <w:rFonts w:ascii="Calibri" w:eastAsia="Times New Roman" w:hAnsi="Calibri" w:cs="Calibri"/>
                <w:color w:val="000000"/>
                <w:sz w:val="20"/>
                <w:szCs w:val="20"/>
                <w:lang w:val="en-GB" w:eastAsia="en-GB"/>
              </w:rPr>
            </w:pPr>
            <w:r w:rsidRPr="00FB7DC3">
              <w:rPr>
                <w:rFonts w:ascii="Calibri" w:eastAsia="Times New Roman" w:hAnsi="Calibri" w:cs="Calibri"/>
                <w:color w:val="000000"/>
                <w:sz w:val="20"/>
                <w:szCs w:val="20"/>
                <w:lang w:val="en-GB" w:eastAsia="en-GB"/>
              </w:rPr>
              <w:t>8.38E+04</w:t>
            </w:r>
          </w:p>
        </w:tc>
        <w:tc>
          <w:tcPr>
            <w:tcW w:w="714" w:type="pct"/>
            <w:tcBorders>
              <w:top w:val="nil"/>
              <w:left w:val="nil"/>
              <w:bottom w:val="single" w:sz="8" w:space="0" w:color="FFFFFF"/>
              <w:right w:val="single" w:sz="8" w:space="0" w:color="FFFFFF"/>
            </w:tcBorders>
            <w:shd w:val="clear" w:color="000000" w:fill="E9EBF5"/>
            <w:vAlign w:val="center"/>
            <w:hideMark/>
          </w:tcPr>
          <w:p w14:paraId="1E7888FF" w14:textId="77777777" w:rsidR="00FB7DC3" w:rsidRPr="00FB7DC3" w:rsidRDefault="00FB7DC3" w:rsidP="00FB7DC3">
            <w:pPr>
              <w:rPr>
                <w:rFonts w:ascii="Calibri" w:eastAsia="Times New Roman" w:hAnsi="Calibri" w:cs="Calibri"/>
                <w:color w:val="000000"/>
                <w:sz w:val="20"/>
                <w:szCs w:val="20"/>
                <w:lang w:val="en-GB" w:eastAsia="en-GB"/>
              </w:rPr>
            </w:pPr>
            <w:r w:rsidRPr="00FB7DC3">
              <w:rPr>
                <w:rFonts w:ascii="Calibri" w:eastAsia="Times New Roman" w:hAnsi="Calibri" w:cs="Calibri"/>
                <w:color w:val="000000"/>
                <w:sz w:val="20"/>
                <w:szCs w:val="20"/>
                <w:lang w:val="en-GB" w:eastAsia="en-GB"/>
              </w:rPr>
              <w:t>4.86E-03</w:t>
            </w:r>
          </w:p>
        </w:tc>
        <w:tc>
          <w:tcPr>
            <w:tcW w:w="714" w:type="pct"/>
            <w:tcBorders>
              <w:top w:val="nil"/>
              <w:left w:val="nil"/>
              <w:bottom w:val="single" w:sz="8" w:space="0" w:color="FFFFFF"/>
              <w:right w:val="single" w:sz="8" w:space="0" w:color="FFFFFF"/>
            </w:tcBorders>
            <w:shd w:val="clear" w:color="000000" w:fill="E9EBF5"/>
            <w:vAlign w:val="center"/>
            <w:hideMark/>
          </w:tcPr>
          <w:p w14:paraId="112C6BF7" w14:textId="77777777" w:rsidR="00FB7DC3" w:rsidRPr="00FB7DC3" w:rsidRDefault="00FB7DC3" w:rsidP="00FB7DC3">
            <w:pPr>
              <w:rPr>
                <w:rFonts w:ascii="Calibri" w:eastAsia="Times New Roman" w:hAnsi="Calibri" w:cs="Calibri"/>
                <w:color w:val="000000"/>
                <w:sz w:val="20"/>
                <w:szCs w:val="20"/>
                <w:lang w:val="en-GB" w:eastAsia="en-GB"/>
              </w:rPr>
            </w:pPr>
            <w:r w:rsidRPr="00FB7DC3">
              <w:rPr>
                <w:rFonts w:ascii="Calibri" w:eastAsia="Times New Roman" w:hAnsi="Calibri" w:cs="Calibri"/>
                <w:color w:val="000000"/>
                <w:sz w:val="20"/>
                <w:szCs w:val="20"/>
                <w:lang w:val="en-GB" w:eastAsia="en-GB"/>
              </w:rPr>
              <w:t>5.80E-08</w:t>
            </w:r>
          </w:p>
        </w:tc>
        <w:tc>
          <w:tcPr>
            <w:tcW w:w="714" w:type="pct"/>
            <w:tcBorders>
              <w:top w:val="nil"/>
              <w:left w:val="nil"/>
              <w:bottom w:val="single" w:sz="8" w:space="0" w:color="FFFFFF"/>
              <w:right w:val="single" w:sz="8" w:space="0" w:color="FFFFFF"/>
            </w:tcBorders>
            <w:shd w:val="clear" w:color="000000" w:fill="E9EBF5"/>
            <w:vAlign w:val="center"/>
            <w:hideMark/>
          </w:tcPr>
          <w:p w14:paraId="7036A796" w14:textId="77777777" w:rsidR="00FB7DC3" w:rsidRPr="00FB7DC3" w:rsidRDefault="00FB7DC3" w:rsidP="00FB7DC3">
            <w:pPr>
              <w:rPr>
                <w:rFonts w:ascii="Calibri" w:eastAsia="Times New Roman" w:hAnsi="Calibri" w:cs="Calibri"/>
                <w:color w:val="000000"/>
                <w:sz w:val="20"/>
                <w:szCs w:val="20"/>
                <w:lang w:val="en-GB" w:eastAsia="en-GB"/>
              </w:rPr>
            </w:pPr>
            <w:r w:rsidRPr="00FB7DC3">
              <w:rPr>
                <w:rFonts w:ascii="Calibri" w:eastAsia="Times New Roman" w:hAnsi="Calibri" w:cs="Calibri"/>
                <w:color w:val="000000"/>
                <w:sz w:val="20"/>
                <w:szCs w:val="20"/>
                <w:lang w:val="en-GB" w:eastAsia="en-GB"/>
              </w:rPr>
              <w:t>2.4</w:t>
            </w:r>
          </w:p>
        </w:tc>
      </w:tr>
      <w:tr w:rsidR="00FB7DC3" w:rsidRPr="00FB7DC3" w14:paraId="5A35F5D5" w14:textId="77777777" w:rsidTr="00E13AEA">
        <w:trPr>
          <w:trHeight w:val="341"/>
        </w:trPr>
        <w:tc>
          <w:tcPr>
            <w:tcW w:w="715" w:type="pct"/>
            <w:tcBorders>
              <w:top w:val="nil"/>
              <w:left w:val="single" w:sz="8" w:space="0" w:color="FFFFFF"/>
              <w:bottom w:val="single" w:sz="8" w:space="0" w:color="FFFFFF"/>
              <w:right w:val="single" w:sz="8" w:space="0" w:color="FFFFFF"/>
            </w:tcBorders>
            <w:shd w:val="clear" w:color="000000" w:fill="CFD5EA"/>
            <w:vAlign w:val="center"/>
            <w:hideMark/>
          </w:tcPr>
          <w:p w14:paraId="47F09445" w14:textId="77777777" w:rsidR="00FB7DC3" w:rsidRPr="00FB7DC3" w:rsidRDefault="00FB7DC3" w:rsidP="00FB7DC3">
            <w:pPr>
              <w:rPr>
                <w:rFonts w:ascii="Calibri" w:eastAsia="Times New Roman" w:hAnsi="Calibri" w:cs="Calibri"/>
                <w:color w:val="000000"/>
                <w:sz w:val="20"/>
                <w:szCs w:val="20"/>
                <w:lang w:val="en-GB" w:eastAsia="en-GB"/>
              </w:rPr>
            </w:pPr>
            <w:r w:rsidRPr="00FB7DC3">
              <w:rPr>
                <w:rFonts w:ascii="Calibri" w:eastAsia="Times New Roman" w:hAnsi="Calibri" w:cs="Calibri"/>
                <w:color w:val="000000"/>
                <w:sz w:val="20"/>
                <w:szCs w:val="20"/>
                <w:lang w:val="en-GB" w:eastAsia="en-GB"/>
              </w:rPr>
              <w:t>PSMAxCD3</w:t>
            </w:r>
            <w:r w:rsidRPr="00FB7DC3">
              <w:rPr>
                <w:rFonts w:ascii="Calibri" w:eastAsia="Times New Roman" w:hAnsi="Calibri" w:cs="Calibri"/>
                <w:color w:val="000000"/>
                <w:sz w:val="20"/>
                <w:szCs w:val="20"/>
                <w:vertAlign w:val="superscript"/>
                <w:lang w:val="en-GB" w:eastAsia="en-GB"/>
              </w:rPr>
              <w:t>W</w:t>
            </w:r>
          </w:p>
        </w:tc>
        <w:tc>
          <w:tcPr>
            <w:tcW w:w="714" w:type="pct"/>
            <w:tcBorders>
              <w:top w:val="nil"/>
              <w:left w:val="nil"/>
              <w:bottom w:val="single" w:sz="8" w:space="0" w:color="FFFFFF"/>
              <w:right w:val="single" w:sz="8" w:space="0" w:color="FFFFFF"/>
            </w:tcBorders>
            <w:shd w:val="clear" w:color="000000" w:fill="CFD5EA"/>
            <w:vAlign w:val="center"/>
            <w:hideMark/>
          </w:tcPr>
          <w:p w14:paraId="7375017E" w14:textId="77777777" w:rsidR="00FB7DC3" w:rsidRPr="00FB7DC3" w:rsidRDefault="00FB7DC3" w:rsidP="00FB7DC3">
            <w:pPr>
              <w:rPr>
                <w:rFonts w:ascii="Calibri" w:eastAsia="Times New Roman" w:hAnsi="Calibri" w:cs="Calibri"/>
                <w:color w:val="000000"/>
                <w:sz w:val="20"/>
                <w:szCs w:val="20"/>
                <w:lang w:val="en-GB" w:eastAsia="en-GB"/>
              </w:rPr>
            </w:pPr>
            <w:r w:rsidRPr="00FB7DC3">
              <w:rPr>
                <w:rFonts w:ascii="Calibri" w:eastAsia="Times New Roman" w:hAnsi="Calibri" w:cs="Calibri"/>
                <w:color w:val="000000"/>
                <w:sz w:val="20"/>
                <w:szCs w:val="20"/>
                <w:lang w:val="en-GB" w:eastAsia="en-GB"/>
              </w:rPr>
              <w:t>273.3±26.0</w:t>
            </w:r>
          </w:p>
        </w:tc>
        <w:tc>
          <w:tcPr>
            <w:tcW w:w="714" w:type="pct"/>
            <w:tcBorders>
              <w:top w:val="nil"/>
              <w:left w:val="nil"/>
              <w:bottom w:val="single" w:sz="8" w:space="0" w:color="FFFFFF"/>
              <w:right w:val="single" w:sz="8" w:space="0" w:color="FFFFFF"/>
            </w:tcBorders>
            <w:shd w:val="clear" w:color="000000" w:fill="CFD5EA"/>
            <w:vAlign w:val="center"/>
            <w:hideMark/>
          </w:tcPr>
          <w:p w14:paraId="6AC72439" w14:textId="77777777" w:rsidR="00FB7DC3" w:rsidRPr="00FB7DC3" w:rsidRDefault="00FB7DC3" w:rsidP="00FB7DC3">
            <w:pPr>
              <w:rPr>
                <w:rFonts w:ascii="Calibri" w:eastAsia="Times New Roman" w:hAnsi="Calibri" w:cs="Calibri"/>
                <w:color w:val="000000"/>
                <w:sz w:val="20"/>
                <w:szCs w:val="20"/>
                <w:lang w:val="en-GB" w:eastAsia="en-GB"/>
              </w:rPr>
            </w:pPr>
            <w:r w:rsidRPr="00FB7DC3">
              <w:rPr>
                <w:rFonts w:ascii="Calibri" w:eastAsia="Times New Roman" w:hAnsi="Calibri" w:cs="Calibri"/>
                <w:color w:val="000000"/>
                <w:sz w:val="20"/>
                <w:szCs w:val="20"/>
                <w:lang w:val="en-GB" w:eastAsia="en-GB"/>
              </w:rPr>
              <w:t>2.8</w:t>
            </w:r>
          </w:p>
        </w:tc>
        <w:tc>
          <w:tcPr>
            <w:tcW w:w="714" w:type="pct"/>
            <w:tcBorders>
              <w:top w:val="nil"/>
              <w:left w:val="nil"/>
              <w:bottom w:val="single" w:sz="8" w:space="0" w:color="FFFFFF"/>
              <w:right w:val="single" w:sz="8" w:space="0" w:color="FFFFFF"/>
            </w:tcBorders>
            <w:shd w:val="clear" w:color="000000" w:fill="CFD5EA"/>
            <w:vAlign w:val="center"/>
            <w:hideMark/>
          </w:tcPr>
          <w:p w14:paraId="74C59CCF" w14:textId="77777777" w:rsidR="00FB7DC3" w:rsidRPr="00FB7DC3" w:rsidRDefault="00FB7DC3" w:rsidP="00FB7DC3">
            <w:pPr>
              <w:rPr>
                <w:rFonts w:ascii="Calibri" w:eastAsia="Times New Roman" w:hAnsi="Calibri" w:cs="Calibri"/>
                <w:color w:val="000000"/>
                <w:sz w:val="20"/>
                <w:szCs w:val="20"/>
                <w:lang w:val="en-GB" w:eastAsia="en-GB"/>
              </w:rPr>
            </w:pPr>
            <w:r w:rsidRPr="00FB7DC3">
              <w:rPr>
                <w:rFonts w:ascii="Calibri" w:eastAsia="Times New Roman" w:hAnsi="Calibri" w:cs="Calibri"/>
                <w:color w:val="000000"/>
                <w:sz w:val="20"/>
                <w:szCs w:val="20"/>
                <w:lang w:val="en-GB" w:eastAsia="en-GB"/>
              </w:rPr>
              <w:t>3.41E+04</w:t>
            </w:r>
          </w:p>
        </w:tc>
        <w:tc>
          <w:tcPr>
            <w:tcW w:w="714" w:type="pct"/>
            <w:tcBorders>
              <w:top w:val="nil"/>
              <w:left w:val="nil"/>
              <w:bottom w:val="single" w:sz="8" w:space="0" w:color="FFFFFF"/>
              <w:right w:val="single" w:sz="8" w:space="0" w:color="FFFFFF"/>
            </w:tcBorders>
            <w:shd w:val="clear" w:color="000000" w:fill="CFD5EA"/>
            <w:vAlign w:val="center"/>
            <w:hideMark/>
          </w:tcPr>
          <w:p w14:paraId="5C1DA603" w14:textId="77777777" w:rsidR="00FB7DC3" w:rsidRPr="00FB7DC3" w:rsidRDefault="00FB7DC3" w:rsidP="00FB7DC3">
            <w:pPr>
              <w:rPr>
                <w:rFonts w:ascii="Calibri" w:eastAsia="Times New Roman" w:hAnsi="Calibri" w:cs="Calibri"/>
                <w:color w:val="000000"/>
                <w:sz w:val="20"/>
                <w:szCs w:val="20"/>
                <w:lang w:val="en-GB" w:eastAsia="en-GB"/>
              </w:rPr>
            </w:pPr>
            <w:r w:rsidRPr="00FB7DC3">
              <w:rPr>
                <w:rFonts w:ascii="Calibri" w:eastAsia="Times New Roman" w:hAnsi="Calibri" w:cs="Calibri"/>
                <w:color w:val="000000"/>
                <w:sz w:val="20"/>
                <w:szCs w:val="20"/>
                <w:lang w:val="en-GB" w:eastAsia="en-GB"/>
              </w:rPr>
              <w:t>2.85E-02</w:t>
            </w:r>
          </w:p>
        </w:tc>
        <w:tc>
          <w:tcPr>
            <w:tcW w:w="714" w:type="pct"/>
            <w:tcBorders>
              <w:top w:val="nil"/>
              <w:left w:val="nil"/>
              <w:bottom w:val="single" w:sz="8" w:space="0" w:color="FFFFFF"/>
              <w:right w:val="single" w:sz="8" w:space="0" w:color="FFFFFF"/>
            </w:tcBorders>
            <w:shd w:val="clear" w:color="000000" w:fill="CFD5EA"/>
            <w:vAlign w:val="center"/>
            <w:hideMark/>
          </w:tcPr>
          <w:p w14:paraId="7876A1D2" w14:textId="77777777" w:rsidR="00FB7DC3" w:rsidRPr="00FB7DC3" w:rsidRDefault="00FB7DC3" w:rsidP="00FB7DC3">
            <w:pPr>
              <w:rPr>
                <w:rFonts w:ascii="Calibri" w:eastAsia="Times New Roman" w:hAnsi="Calibri" w:cs="Calibri"/>
                <w:color w:val="000000"/>
                <w:sz w:val="20"/>
                <w:szCs w:val="20"/>
                <w:lang w:val="en-GB" w:eastAsia="en-GB"/>
              </w:rPr>
            </w:pPr>
            <w:r w:rsidRPr="00FB7DC3">
              <w:rPr>
                <w:rFonts w:ascii="Calibri" w:eastAsia="Times New Roman" w:hAnsi="Calibri" w:cs="Calibri"/>
                <w:color w:val="000000"/>
                <w:sz w:val="20"/>
                <w:szCs w:val="20"/>
                <w:lang w:val="en-GB" w:eastAsia="en-GB"/>
              </w:rPr>
              <w:t>8.35E-07</w:t>
            </w:r>
          </w:p>
        </w:tc>
        <w:tc>
          <w:tcPr>
            <w:tcW w:w="714" w:type="pct"/>
            <w:tcBorders>
              <w:top w:val="nil"/>
              <w:left w:val="nil"/>
              <w:bottom w:val="single" w:sz="8" w:space="0" w:color="FFFFFF"/>
              <w:right w:val="single" w:sz="8" w:space="0" w:color="FFFFFF"/>
            </w:tcBorders>
            <w:shd w:val="clear" w:color="000000" w:fill="CFD5EA"/>
            <w:vAlign w:val="center"/>
            <w:hideMark/>
          </w:tcPr>
          <w:p w14:paraId="7A2AE23B" w14:textId="77777777" w:rsidR="00FB7DC3" w:rsidRPr="00FB7DC3" w:rsidRDefault="00FB7DC3" w:rsidP="00FB7DC3">
            <w:pPr>
              <w:rPr>
                <w:rFonts w:ascii="Calibri" w:eastAsia="Times New Roman" w:hAnsi="Calibri" w:cs="Calibri"/>
                <w:color w:val="000000"/>
                <w:sz w:val="20"/>
                <w:szCs w:val="20"/>
                <w:lang w:val="en-GB" w:eastAsia="en-GB"/>
              </w:rPr>
            </w:pPr>
            <w:r w:rsidRPr="00FB7DC3">
              <w:rPr>
                <w:rFonts w:ascii="Calibri" w:eastAsia="Times New Roman" w:hAnsi="Calibri" w:cs="Calibri"/>
                <w:color w:val="000000"/>
                <w:sz w:val="20"/>
                <w:szCs w:val="20"/>
                <w:lang w:val="en-GB" w:eastAsia="en-GB"/>
              </w:rPr>
              <w:t>0.4</w:t>
            </w:r>
          </w:p>
        </w:tc>
      </w:tr>
      <w:tr w:rsidR="00FB7DC3" w:rsidRPr="00FB7DC3" w14:paraId="0BEBF55B" w14:textId="77777777" w:rsidTr="00E13AEA">
        <w:trPr>
          <w:trHeight w:val="341"/>
        </w:trPr>
        <w:tc>
          <w:tcPr>
            <w:tcW w:w="715" w:type="pct"/>
            <w:tcBorders>
              <w:top w:val="nil"/>
              <w:left w:val="single" w:sz="8" w:space="0" w:color="FFFFFF"/>
              <w:bottom w:val="single" w:sz="8" w:space="0" w:color="FFFFFF"/>
              <w:right w:val="single" w:sz="8" w:space="0" w:color="FFFFFF"/>
            </w:tcBorders>
            <w:shd w:val="clear" w:color="000000" w:fill="E9EBF5"/>
            <w:vAlign w:val="center"/>
            <w:hideMark/>
          </w:tcPr>
          <w:p w14:paraId="6324C4B8" w14:textId="77777777" w:rsidR="00FB7DC3" w:rsidRPr="00FB7DC3" w:rsidRDefault="00FB7DC3" w:rsidP="00FB7DC3">
            <w:pPr>
              <w:rPr>
                <w:rFonts w:ascii="Calibri" w:eastAsia="Times New Roman" w:hAnsi="Calibri" w:cs="Calibri"/>
                <w:color w:val="000000"/>
                <w:sz w:val="20"/>
                <w:szCs w:val="20"/>
                <w:lang w:val="en-GB" w:eastAsia="en-GB"/>
              </w:rPr>
            </w:pPr>
            <w:r w:rsidRPr="00FB7DC3">
              <w:rPr>
                <w:rFonts w:ascii="Calibri" w:eastAsia="Times New Roman" w:hAnsi="Calibri" w:cs="Calibri"/>
                <w:color w:val="000000"/>
                <w:sz w:val="20"/>
                <w:szCs w:val="20"/>
                <w:lang w:val="en-GB" w:eastAsia="en-GB"/>
              </w:rPr>
              <w:t>PSMAxCD3</w:t>
            </w:r>
            <w:r w:rsidRPr="00FB7DC3">
              <w:rPr>
                <w:rFonts w:ascii="Calibri" w:eastAsia="Times New Roman" w:hAnsi="Calibri" w:cs="Calibri"/>
                <w:color w:val="000000"/>
                <w:sz w:val="20"/>
                <w:szCs w:val="20"/>
                <w:vertAlign w:val="superscript"/>
                <w:lang w:val="en-GB" w:eastAsia="en-GB"/>
              </w:rPr>
              <w:t>VW</w:t>
            </w:r>
          </w:p>
        </w:tc>
        <w:tc>
          <w:tcPr>
            <w:tcW w:w="714" w:type="pct"/>
            <w:tcBorders>
              <w:top w:val="nil"/>
              <w:left w:val="nil"/>
              <w:bottom w:val="single" w:sz="8" w:space="0" w:color="FFFFFF"/>
              <w:right w:val="single" w:sz="8" w:space="0" w:color="FFFFFF"/>
            </w:tcBorders>
            <w:shd w:val="clear" w:color="000000" w:fill="E9EBF5"/>
            <w:vAlign w:val="center"/>
            <w:hideMark/>
          </w:tcPr>
          <w:p w14:paraId="149BA69B" w14:textId="77777777" w:rsidR="00FB7DC3" w:rsidRPr="00FB7DC3" w:rsidRDefault="00FB7DC3" w:rsidP="00FB7DC3">
            <w:pPr>
              <w:rPr>
                <w:rFonts w:ascii="Calibri" w:eastAsia="Times New Roman" w:hAnsi="Calibri" w:cs="Calibri"/>
                <w:color w:val="000000"/>
                <w:sz w:val="20"/>
                <w:szCs w:val="20"/>
                <w:lang w:val="en-GB" w:eastAsia="en-GB"/>
              </w:rPr>
            </w:pPr>
            <w:r w:rsidRPr="00FB7DC3">
              <w:rPr>
                <w:rFonts w:ascii="Calibri" w:eastAsia="Times New Roman" w:hAnsi="Calibri" w:cs="Calibri"/>
                <w:color w:val="000000"/>
                <w:sz w:val="20"/>
                <w:szCs w:val="20"/>
                <w:lang w:val="en-GB" w:eastAsia="en-GB"/>
              </w:rPr>
              <w:t>218.9±7.0</w:t>
            </w:r>
          </w:p>
        </w:tc>
        <w:tc>
          <w:tcPr>
            <w:tcW w:w="714" w:type="pct"/>
            <w:tcBorders>
              <w:top w:val="nil"/>
              <w:left w:val="nil"/>
              <w:bottom w:val="single" w:sz="8" w:space="0" w:color="FFFFFF"/>
              <w:right w:val="single" w:sz="8" w:space="0" w:color="FFFFFF"/>
            </w:tcBorders>
            <w:shd w:val="clear" w:color="000000" w:fill="E9EBF5"/>
            <w:vAlign w:val="center"/>
            <w:hideMark/>
          </w:tcPr>
          <w:p w14:paraId="32534108" w14:textId="77777777" w:rsidR="00FB7DC3" w:rsidRPr="00FB7DC3" w:rsidRDefault="00FB7DC3" w:rsidP="00FB7DC3">
            <w:pPr>
              <w:rPr>
                <w:rFonts w:ascii="Calibri" w:eastAsia="Times New Roman" w:hAnsi="Calibri" w:cs="Calibri"/>
                <w:color w:val="000000"/>
                <w:sz w:val="20"/>
                <w:szCs w:val="20"/>
                <w:lang w:val="en-GB" w:eastAsia="en-GB"/>
              </w:rPr>
            </w:pPr>
            <w:r w:rsidRPr="00FB7DC3">
              <w:rPr>
                <w:rFonts w:ascii="Calibri" w:eastAsia="Times New Roman" w:hAnsi="Calibri" w:cs="Calibri"/>
                <w:color w:val="000000"/>
                <w:sz w:val="20"/>
                <w:szCs w:val="20"/>
                <w:lang w:val="en-GB" w:eastAsia="en-GB"/>
              </w:rPr>
              <w:t>0.9</w:t>
            </w:r>
          </w:p>
        </w:tc>
        <w:tc>
          <w:tcPr>
            <w:tcW w:w="714" w:type="pct"/>
            <w:tcBorders>
              <w:top w:val="nil"/>
              <w:left w:val="nil"/>
              <w:bottom w:val="single" w:sz="8" w:space="0" w:color="FFFFFF"/>
              <w:right w:val="single" w:sz="8" w:space="0" w:color="FFFFFF"/>
            </w:tcBorders>
            <w:shd w:val="clear" w:color="000000" w:fill="E9EBF5"/>
            <w:vAlign w:val="center"/>
            <w:hideMark/>
          </w:tcPr>
          <w:p w14:paraId="3EF296A4" w14:textId="77777777" w:rsidR="00FB7DC3" w:rsidRPr="00FB7DC3" w:rsidRDefault="00FB7DC3" w:rsidP="00FB7DC3">
            <w:pPr>
              <w:rPr>
                <w:rFonts w:ascii="Calibri" w:eastAsia="Times New Roman" w:hAnsi="Calibri" w:cs="Calibri"/>
                <w:color w:val="000000"/>
                <w:sz w:val="20"/>
                <w:szCs w:val="20"/>
                <w:lang w:val="en-GB" w:eastAsia="en-GB"/>
              </w:rPr>
            </w:pPr>
            <w:r w:rsidRPr="00FB7DC3">
              <w:rPr>
                <w:rFonts w:ascii="Calibri" w:eastAsia="Times New Roman" w:hAnsi="Calibri" w:cs="Calibri"/>
                <w:color w:val="000000"/>
                <w:sz w:val="20"/>
                <w:szCs w:val="20"/>
                <w:lang w:val="en-GB" w:eastAsia="en-GB"/>
              </w:rPr>
              <w:t>NC</w:t>
            </w:r>
          </w:p>
        </w:tc>
        <w:tc>
          <w:tcPr>
            <w:tcW w:w="714" w:type="pct"/>
            <w:tcBorders>
              <w:top w:val="nil"/>
              <w:left w:val="nil"/>
              <w:bottom w:val="single" w:sz="8" w:space="0" w:color="FFFFFF"/>
              <w:right w:val="single" w:sz="8" w:space="0" w:color="FFFFFF"/>
            </w:tcBorders>
            <w:shd w:val="clear" w:color="000000" w:fill="E9EBF5"/>
            <w:vAlign w:val="center"/>
            <w:hideMark/>
          </w:tcPr>
          <w:p w14:paraId="7B89D709" w14:textId="77777777" w:rsidR="00FB7DC3" w:rsidRPr="00FB7DC3" w:rsidRDefault="00FB7DC3" w:rsidP="00FB7DC3">
            <w:pPr>
              <w:rPr>
                <w:rFonts w:ascii="Calibri" w:eastAsia="Times New Roman" w:hAnsi="Calibri" w:cs="Calibri"/>
                <w:color w:val="000000"/>
                <w:sz w:val="20"/>
                <w:szCs w:val="20"/>
                <w:lang w:val="en-GB" w:eastAsia="en-GB"/>
              </w:rPr>
            </w:pPr>
            <w:r w:rsidRPr="00FB7DC3">
              <w:rPr>
                <w:rFonts w:ascii="Calibri" w:eastAsia="Times New Roman" w:hAnsi="Calibri" w:cs="Calibri"/>
                <w:color w:val="000000"/>
                <w:sz w:val="20"/>
                <w:szCs w:val="20"/>
                <w:lang w:val="en-GB" w:eastAsia="en-GB"/>
              </w:rPr>
              <w:t>NC</w:t>
            </w:r>
          </w:p>
        </w:tc>
        <w:tc>
          <w:tcPr>
            <w:tcW w:w="714" w:type="pct"/>
            <w:tcBorders>
              <w:top w:val="nil"/>
              <w:left w:val="nil"/>
              <w:bottom w:val="single" w:sz="8" w:space="0" w:color="FFFFFF"/>
              <w:right w:val="single" w:sz="8" w:space="0" w:color="FFFFFF"/>
            </w:tcBorders>
            <w:shd w:val="clear" w:color="000000" w:fill="E9EBF5"/>
            <w:vAlign w:val="center"/>
            <w:hideMark/>
          </w:tcPr>
          <w:p w14:paraId="720B5CB8" w14:textId="77777777" w:rsidR="00FB7DC3" w:rsidRPr="00FB7DC3" w:rsidRDefault="00FB7DC3" w:rsidP="00FB7DC3">
            <w:pPr>
              <w:rPr>
                <w:rFonts w:ascii="Calibri" w:eastAsia="Times New Roman" w:hAnsi="Calibri" w:cs="Calibri"/>
                <w:color w:val="000000"/>
                <w:sz w:val="20"/>
                <w:szCs w:val="20"/>
                <w:lang w:val="en-GB" w:eastAsia="en-GB"/>
              </w:rPr>
            </w:pPr>
            <w:r w:rsidRPr="00FB7DC3">
              <w:rPr>
                <w:rFonts w:ascii="Calibri" w:eastAsia="Times New Roman" w:hAnsi="Calibri" w:cs="Calibri"/>
                <w:color w:val="000000"/>
                <w:sz w:val="20"/>
                <w:szCs w:val="20"/>
                <w:lang w:val="en-GB" w:eastAsia="en-GB"/>
              </w:rPr>
              <w:t>NC</w:t>
            </w:r>
          </w:p>
        </w:tc>
        <w:tc>
          <w:tcPr>
            <w:tcW w:w="714" w:type="pct"/>
            <w:tcBorders>
              <w:top w:val="nil"/>
              <w:left w:val="nil"/>
              <w:bottom w:val="single" w:sz="8" w:space="0" w:color="FFFFFF"/>
              <w:right w:val="single" w:sz="8" w:space="0" w:color="FFFFFF"/>
            </w:tcBorders>
            <w:shd w:val="clear" w:color="000000" w:fill="E9EBF5"/>
            <w:vAlign w:val="center"/>
            <w:hideMark/>
          </w:tcPr>
          <w:p w14:paraId="38F0E0C7" w14:textId="77777777" w:rsidR="00FB7DC3" w:rsidRPr="00FB7DC3" w:rsidRDefault="00FB7DC3" w:rsidP="00FB7DC3">
            <w:pPr>
              <w:rPr>
                <w:rFonts w:ascii="Calibri" w:eastAsia="Times New Roman" w:hAnsi="Calibri" w:cs="Calibri"/>
                <w:color w:val="000000"/>
                <w:sz w:val="20"/>
                <w:szCs w:val="20"/>
                <w:lang w:val="en-GB" w:eastAsia="en-GB"/>
              </w:rPr>
            </w:pPr>
            <w:r w:rsidRPr="00FB7DC3">
              <w:rPr>
                <w:rFonts w:ascii="Calibri" w:eastAsia="Times New Roman" w:hAnsi="Calibri" w:cs="Calibri"/>
                <w:color w:val="000000"/>
                <w:sz w:val="20"/>
                <w:szCs w:val="20"/>
                <w:lang w:val="en-GB" w:eastAsia="en-GB"/>
              </w:rPr>
              <w:t>NC</w:t>
            </w:r>
          </w:p>
        </w:tc>
      </w:tr>
      <w:tr w:rsidR="00FB7DC3" w:rsidRPr="00FB7DC3" w14:paraId="47A2762C" w14:textId="77777777" w:rsidTr="00E13AEA">
        <w:trPr>
          <w:trHeight w:val="341"/>
        </w:trPr>
        <w:tc>
          <w:tcPr>
            <w:tcW w:w="715" w:type="pct"/>
            <w:tcBorders>
              <w:top w:val="nil"/>
              <w:left w:val="single" w:sz="8" w:space="0" w:color="FFFFFF"/>
              <w:bottom w:val="single" w:sz="8" w:space="0" w:color="FFFFFF"/>
              <w:right w:val="single" w:sz="8" w:space="0" w:color="FFFFFF"/>
            </w:tcBorders>
            <w:shd w:val="clear" w:color="000000" w:fill="CFD5EA"/>
            <w:vAlign w:val="center"/>
            <w:hideMark/>
          </w:tcPr>
          <w:p w14:paraId="76306D56" w14:textId="77777777" w:rsidR="00FB7DC3" w:rsidRPr="00FB7DC3" w:rsidRDefault="00FB7DC3" w:rsidP="00FB7DC3">
            <w:pPr>
              <w:rPr>
                <w:rFonts w:ascii="Calibri" w:eastAsia="Times New Roman" w:hAnsi="Calibri" w:cs="Calibri"/>
                <w:color w:val="000000"/>
                <w:sz w:val="20"/>
                <w:szCs w:val="20"/>
                <w:lang w:val="en-GB" w:eastAsia="en-GB"/>
              </w:rPr>
            </w:pPr>
            <w:r w:rsidRPr="00FB7DC3">
              <w:rPr>
                <w:rFonts w:ascii="Calibri" w:eastAsia="Times New Roman" w:hAnsi="Calibri" w:cs="Calibri"/>
                <w:color w:val="000000"/>
                <w:sz w:val="20"/>
                <w:szCs w:val="20"/>
                <w:lang w:val="en-GB" w:eastAsia="en-GB"/>
              </w:rPr>
              <w:t>Parental PSMA</w:t>
            </w:r>
          </w:p>
        </w:tc>
        <w:tc>
          <w:tcPr>
            <w:tcW w:w="714" w:type="pct"/>
            <w:tcBorders>
              <w:top w:val="nil"/>
              <w:left w:val="nil"/>
              <w:bottom w:val="single" w:sz="8" w:space="0" w:color="FFFFFF"/>
              <w:right w:val="single" w:sz="8" w:space="0" w:color="FFFFFF"/>
            </w:tcBorders>
            <w:shd w:val="clear" w:color="000000" w:fill="CFD5EA"/>
            <w:vAlign w:val="center"/>
            <w:hideMark/>
          </w:tcPr>
          <w:p w14:paraId="3ADF6ECF" w14:textId="77777777" w:rsidR="00FB7DC3" w:rsidRPr="00FB7DC3" w:rsidRDefault="00FB7DC3" w:rsidP="00FB7DC3">
            <w:pPr>
              <w:rPr>
                <w:rFonts w:ascii="Calibri" w:eastAsia="Times New Roman" w:hAnsi="Calibri" w:cs="Calibri"/>
                <w:color w:val="000000"/>
                <w:sz w:val="20"/>
                <w:szCs w:val="20"/>
                <w:lang w:val="en-GB" w:eastAsia="en-GB"/>
              </w:rPr>
            </w:pPr>
            <w:r w:rsidRPr="00FB7DC3">
              <w:rPr>
                <w:rFonts w:ascii="Calibri" w:eastAsia="Times New Roman" w:hAnsi="Calibri" w:cs="Calibri"/>
                <w:color w:val="000000"/>
                <w:sz w:val="20"/>
                <w:szCs w:val="20"/>
                <w:lang w:val="en-GB" w:eastAsia="en-GB"/>
              </w:rPr>
              <w:t>226.6±7.5</w:t>
            </w:r>
          </w:p>
        </w:tc>
        <w:tc>
          <w:tcPr>
            <w:tcW w:w="714" w:type="pct"/>
            <w:tcBorders>
              <w:top w:val="nil"/>
              <w:left w:val="nil"/>
              <w:bottom w:val="single" w:sz="8" w:space="0" w:color="FFFFFF"/>
              <w:right w:val="single" w:sz="8" w:space="0" w:color="FFFFFF"/>
            </w:tcBorders>
            <w:shd w:val="clear" w:color="000000" w:fill="CFD5EA"/>
            <w:vAlign w:val="center"/>
            <w:hideMark/>
          </w:tcPr>
          <w:p w14:paraId="28AACAB3" w14:textId="2AFC7FD7" w:rsidR="00FB7DC3" w:rsidRPr="00FB7DC3" w:rsidRDefault="00FB7DC3" w:rsidP="00FB7DC3">
            <w:pPr>
              <w:rPr>
                <w:rFonts w:ascii="Calibri" w:eastAsia="Times New Roman" w:hAnsi="Calibri" w:cs="Calibri"/>
                <w:color w:val="000000"/>
                <w:sz w:val="20"/>
                <w:szCs w:val="20"/>
                <w:lang w:val="en-GB" w:eastAsia="en-GB"/>
              </w:rPr>
            </w:pPr>
            <w:r w:rsidRPr="00FB7DC3">
              <w:rPr>
                <w:rFonts w:ascii="Calibri" w:eastAsia="Times New Roman" w:hAnsi="Calibri" w:cs="Calibri"/>
                <w:color w:val="000000"/>
                <w:sz w:val="20"/>
                <w:szCs w:val="20"/>
                <w:lang w:val="en-GB" w:eastAsia="en-GB"/>
              </w:rPr>
              <w:t>-2</w:t>
            </w:r>
            <w:r w:rsidR="00217EA0">
              <w:rPr>
                <w:rFonts w:ascii="Calibri" w:eastAsia="Times New Roman" w:hAnsi="Calibri" w:cs="Calibri"/>
                <w:color w:val="000000"/>
                <w:sz w:val="20"/>
                <w:szCs w:val="20"/>
                <w:lang w:val="en-GB" w:eastAsia="en-GB"/>
              </w:rPr>
              <w:t>.0</w:t>
            </w:r>
          </w:p>
        </w:tc>
        <w:tc>
          <w:tcPr>
            <w:tcW w:w="714" w:type="pct"/>
            <w:tcBorders>
              <w:top w:val="nil"/>
              <w:left w:val="nil"/>
              <w:bottom w:val="single" w:sz="8" w:space="0" w:color="FFFFFF"/>
              <w:right w:val="single" w:sz="8" w:space="0" w:color="FFFFFF"/>
            </w:tcBorders>
            <w:shd w:val="clear" w:color="000000" w:fill="CFD5EA"/>
            <w:vAlign w:val="center"/>
            <w:hideMark/>
          </w:tcPr>
          <w:p w14:paraId="3B2F0427" w14:textId="77777777" w:rsidR="00FB7DC3" w:rsidRPr="00FB7DC3" w:rsidRDefault="00FB7DC3" w:rsidP="00FB7DC3">
            <w:pPr>
              <w:rPr>
                <w:rFonts w:ascii="Calibri" w:eastAsia="Times New Roman" w:hAnsi="Calibri" w:cs="Calibri"/>
                <w:color w:val="000000"/>
                <w:sz w:val="20"/>
                <w:szCs w:val="20"/>
                <w:lang w:val="en-GB" w:eastAsia="en-GB"/>
              </w:rPr>
            </w:pPr>
            <w:r w:rsidRPr="00FB7DC3">
              <w:rPr>
                <w:rFonts w:ascii="Calibri" w:eastAsia="Times New Roman" w:hAnsi="Calibri" w:cs="Calibri"/>
                <w:color w:val="000000"/>
                <w:sz w:val="20"/>
                <w:szCs w:val="20"/>
                <w:lang w:val="en-GB" w:eastAsia="en-GB"/>
              </w:rPr>
              <w:t>NB</w:t>
            </w:r>
          </w:p>
        </w:tc>
        <w:tc>
          <w:tcPr>
            <w:tcW w:w="714" w:type="pct"/>
            <w:tcBorders>
              <w:top w:val="nil"/>
              <w:left w:val="nil"/>
              <w:bottom w:val="single" w:sz="8" w:space="0" w:color="FFFFFF"/>
              <w:right w:val="single" w:sz="8" w:space="0" w:color="FFFFFF"/>
            </w:tcBorders>
            <w:shd w:val="clear" w:color="000000" w:fill="CFD5EA"/>
            <w:vAlign w:val="center"/>
            <w:hideMark/>
          </w:tcPr>
          <w:p w14:paraId="15BF1ED1" w14:textId="77777777" w:rsidR="00FB7DC3" w:rsidRPr="00FB7DC3" w:rsidRDefault="00FB7DC3" w:rsidP="00FB7DC3">
            <w:pPr>
              <w:rPr>
                <w:rFonts w:ascii="Calibri" w:eastAsia="Times New Roman" w:hAnsi="Calibri" w:cs="Calibri"/>
                <w:color w:val="000000"/>
                <w:sz w:val="20"/>
                <w:szCs w:val="20"/>
                <w:lang w:val="en-GB" w:eastAsia="en-GB"/>
              </w:rPr>
            </w:pPr>
            <w:r w:rsidRPr="00FB7DC3">
              <w:rPr>
                <w:rFonts w:ascii="Calibri" w:eastAsia="Times New Roman" w:hAnsi="Calibri" w:cs="Calibri"/>
                <w:color w:val="000000"/>
                <w:sz w:val="20"/>
                <w:szCs w:val="20"/>
                <w:lang w:val="en-GB" w:eastAsia="en-GB"/>
              </w:rPr>
              <w:t>NB</w:t>
            </w:r>
          </w:p>
        </w:tc>
        <w:tc>
          <w:tcPr>
            <w:tcW w:w="714" w:type="pct"/>
            <w:tcBorders>
              <w:top w:val="nil"/>
              <w:left w:val="nil"/>
              <w:bottom w:val="single" w:sz="8" w:space="0" w:color="FFFFFF"/>
              <w:right w:val="single" w:sz="8" w:space="0" w:color="FFFFFF"/>
            </w:tcBorders>
            <w:shd w:val="clear" w:color="000000" w:fill="CFD5EA"/>
            <w:vAlign w:val="center"/>
            <w:hideMark/>
          </w:tcPr>
          <w:p w14:paraId="600DF8D0" w14:textId="77777777" w:rsidR="00FB7DC3" w:rsidRPr="00FB7DC3" w:rsidRDefault="00FB7DC3" w:rsidP="00FB7DC3">
            <w:pPr>
              <w:rPr>
                <w:rFonts w:ascii="Calibri" w:eastAsia="Times New Roman" w:hAnsi="Calibri" w:cs="Calibri"/>
                <w:color w:val="000000"/>
                <w:sz w:val="20"/>
                <w:szCs w:val="20"/>
                <w:lang w:val="en-GB" w:eastAsia="en-GB"/>
              </w:rPr>
            </w:pPr>
            <w:r w:rsidRPr="00FB7DC3">
              <w:rPr>
                <w:rFonts w:ascii="Calibri" w:eastAsia="Times New Roman" w:hAnsi="Calibri" w:cs="Calibri"/>
                <w:color w:val="000000"/>
                <w:sz w:val="20"/>
                <w:szCs w:val="20"/>
                <w:lang w:val="en-GB" w:eastAsia="en-GB"/>
              </w:rPr>
              <w:t>NB</w:t>
            </w:r>
          </w:p>
        </w:tc>
        <w:tc>
          <w:tcPr>
            <w:tcW w:w="714" w:type="pct"/>
            <w:tcBorders>
              <w:top w:val="nil"/>
              <w:left w:val="nil"/>
              <w:bottom w:val="single" w:sz="8" w:space="0" w:color="FFFFFF"/>
              <w:right w:val="single" w:sz="8" w:space="0" w:color="FFFFFF"/>
            </w:tcBorders>
            <w:shd w:val="clear" w:color="000000" w:fill="CFD5EA"/>
            <w:vAlign w:val="center"/>
            <w:hideMark/>
          </w:tcPr>
          <w:p w14:paraId="130F28F2" w14:textId="77777777" w:rsidR="00FB7DC3" w:rsidRPr="00FB7DC3" w:rsidRDefault="00FB7DC3" w:rsidP="00FB7DC3">
            <w:pPr>
              <w:rPr>
                <w:rFonts w:ascii="Calibri" w:eastAsia="Times New Roman" w:hAnsi="Calibri" w:cs="Calibri"/>
                <w:color w:val="000000"/>
                <w:sz w:val="20"/>
                <w:szCs w:val="20"/>
                <w:lang w:val="en-GB" w:eastAsia="en-GB"/>
              </w:rPr>
            </w:pPr>
            <w:r w:rsidRPr="00FB7DC3">
              <w:rPr>
                <w:rFonts w:ascii="Calibri" w:eastAsia="Times New Roman" w:hAnsi="Calibri" w:cs="Calibri"/>
                <w:color w:val="000000"/>
                <w:sz w:val="20"/>
                <w:szCs w:val="20"/>
                <w:lang w:val="en-GB" w:eastAsia="en-GB"/>
              </w:rPr>
              <w:t>NB</w:t>
            </w:r>
          </w:p>
        </w:tc>
      </w:tr>
      <w:tr w:rsidR="00FB7DC3" w:rsidRPr="00FB7DC3" w14:paraId="47DAD942" w14:textId="77777777" w:rsidTr="00E13AEA">
        <w:trPr>
          <w:trHeight w:val="341"/>
        </w:trPr>
        <w:tc>
          <w:tcPr>
            <w:tcW w:w="715" w:type="pct"/>
            <w:tcBorders>
              <w:top w:val="nil"/>
              <w:left w:val="single" w:sz="8" w:space="0" w:color="FFFFFF"/>
              <w:bottom w:val="single" w:sz="8" w:space="0" w:color="FFFFFF"/>
              <w:right w:val="single" w:sz="8" w:space="0" w:color="FFFFFF"/>
            </w:tcBorders>
            <w:shd w:val="clear" w:color="000000" w:fill="E9EBF5"/>
            <w:vAlign w:val="center"/>
            <w:hideMark/>
          </w:tcPr>
          <w:p w14:paraId="3E9C60E8" w14:textId="77777777" w:rsidR="00FB7DC3" w:rsidRPr="00FB7DC3" w:rsidRDefault="00FB7DC3" w:rsidP="00FB7DC3">
            <w:pPr>
              <w:rPr>
                <w:rFonts w:ascii="Calibri" w:eastAsia="Times New Roman" w:hAnsi="Calibri" w:cs="Calibri"/>
                <w:color w:val="000000"/>
                <w:sz w:val="20"/>
                <w:szCs w:val="20"/>
                <w:lang w:val="en-GB" w:eastAsia="en-GB"/>
              </w:rPr>
            </w:pPr>
            <w:r w:rsidRPr="00FB7DC3">
              <w:rPr>
                <w:rFonts w:ascii="Calibri" w:eastAsia="Times New Roman" w:hAnsi="Calibri" w:cs="Calibri"/>
                <w:color w:val="000000"/>
                <w:sz w:val="20"/>
                <w:szCs w:val="20"/>
                <w:lang w:val="en-GB" w:eastAsia="en-GB"/>
              </w:rPr>
              <w:t>Isotype control</w:t>
            </w:r>
          </w:p>
        </w:tc>
        <w:tc>
          <w:tcPr>
            <w:tcW w:w="714" w:type="pct"/>
            <w:tcBorders>
              <w:top w:val="nil"/>
              <w:left w:val="nil"/>
              <w:bottom w:val="single" w:sz="8" w:space="0" w:color="FFFFFF"/>
              <w:right w:val="single" w:sz="8" w:space="0" w:color="FFFFFF"/>
            </w:tcBorders>
            <w:shd w:val="clear" w:color="000000" w:fill="E9EBF5"/>
            <w:vAlign w:val="center"/>
            <w:hideMark/>
          </w:tcPr>
          <w:p w14:paraId="103E85D7" w14:textId="77777777" w:rsidR="00FB7DC3" w:rsidRPr="00FB7DC3" w:rsidRDefault="00FB7DC3" w:rsidP="00FB7DC3">
            <w:pPr>
              <w:rPr>
                <w:rFonts w:ascii="Calibri" w:eastAsia="Times New Roman" w:hAnsi="Calibri" w:cs="Calibri"/>
                <w:color w:val="000000"/>
                <w:sz w:val="20"/>
                <w:szCs w:val="20"/>
                <w:lang w:val="en-GB" w:eastAsia="en-GB"/>
              </w:rPr>
            </w:pPr>
            <w:r w:rsidRPr="00FB7DC3">
              <w:rPr>
                <w:rFonts w:ascii="Calibri" w:eastAsia="Times New Roman" w:hAnsi="Calibri" w:cs="Calibri"/>
                <w:color w:val="000000"/>
                <w:sz w:val="20"/>
                <w:szCs w:val="20"/>
                <w:lang w:val="en-GB" w:eastAsia="en-GB"/>
              </w:rPr>
              <w:t>261.2±24.1</w:t>
            </w:r>
          </w:p>
        </w:tc>
        <w:tc>
          <w:tcPr>
            <w:tcW w:w="714" w:type="pct"/>
            <w:tcBorders>
              <w:top w:val="nil"/>
              <w:left w:val="nil"/>
              <w:bottom w:val="single" w:sz="8" w:space="0" w:color="FFFFFF"/>
              <w:right w:val="single" w:sz="8" w:space="0" w:color="FFFFFF"/>
            </w:tcBorders>
            <w:shd w:val="clear" w:color="000000" w:fill="E9EBF5"/>
            <w:vAlign w:val="center"/>
            <w:hideMark/>
          </w:tcPr>
          <w:p w14:paraId="49A14F9D" w14:textId="77777777" w:rsidR="00FB7DC3" w:rsidRPr="00FB7DC3" w:rsidRDefault="00FB7DC3" w:rsidP="00FB7DC3">
            <w:pPr>
              <w:rPr>
                <w:rFonts w:ascii="Calibri" w:eastAsia="Times New Roman" w:hAnsi="Calibri" w:cs="Calibri"/>
                <w:color w:val="000000"/>
                <w:sz w:val="20"/>
                <w:szCs w:val="20"/>
                <w:lang w:val="en-GB" w:eastAsia="en-GB"/>
              </w:rPr>
            </w:pPr>
            <w:r w:rsidRPr="00FB7DC3">
              <w:rPr>
                <w:rFonts w:ascii="Calibri" w:eastAsia="Times New Roman" w:hAnsi="Calibri" w:cs="Calibri"/>
                <w:color w:val="000000"/>
                <w:sz w:val="20"/>
                <w:szCs w:val="20"/>
                <w:lang w:val="en-GB" w:eastAsia="en-GB"/>
              </w:rPr>
              <w:t>-2.7</w:t>
            </w:r>
          </w:p>
        </w:tc>
        <w:tc>
          <w:tcPr>
            <w:tcW w:w="714" w:type="pct"/>
            <w:tcBorders>
              <w:top w:val="nil"/>
              <w:left w:val="nil"/>
              <w:bottom w:val="single" w:sz="8" w:space="0" w:color="FFFFFF"/>
              <w:right w:val="single" w:sz="8" w:space="0" w:color="FFFFFF"/>
            </w:tcBorders>
            <w:shd w:val="clear" w:color="000000" w:fill="E9EBF5"/>
            <w:vAlign w:val="center"/>
            <w:hideMark/>
          </w:tcPr>
          <w:p w14:paraId="4C7810F4" w14:textId="77777777" w:rsidR="00FB7DC3" w:rsidRPr="00FB7DC3" w:rsidRDefault="00FB7DC3" w:rsidP="00FB7DC3">
            <w:pPr>
              <w:rPr>
                <w:rFonts w:ascii="Calibri" w:eastAsia="Times New Roman" w:hAnsi="Calibri" w:cs="Calibri"/>
                <w:color w:val="000000"/>
                <w:sz w:val="20"/>
                <w:szCs w:val="20"/>
                <w:lang w:val="en-GB" w:eastAsia="en-GB"/>
              </w:rPr>
            </w:pPr>
            <w:r w:rsidRPr="00FB7DC3">
              <w:rPr>
                <w:rFonts w:ascii="Calibri" w:eastAsia="Times New Roman" w:hAnsi="Calibri" w:cs="Calibri"/>
                <w:color w:val="000000"/>
                <w:sz w:val="20"/>
                <w:szCs w:val="20"/>
                <w:lang w:val="en-GB" w:eastAsia="en-GB"/>
              </w:rPr>
              <w:t>NB</w:t>
            </w:r>
          </w:p>
        </w:tc>
        <w:tc>
          <w:tcPr>
            <w:tcW w:w="714" w:type="pct"/>
            <w:tcBorders>
              <w:top w:val="nil"/>
              <w:left w:val="nil"/>
              <w:bottom w:val="single" w:sz="8" w:space="0" w:color="FFFFFF"/>
              <w:right w:val="single" w:sz="8" w:space="0" w:color="FFFFFF"/>
            </w:tcBorders>
            <w:shd w:val="clear" w:color="000000" w:fill="E9EBF5"/>
            <w:vAlign w:val="center"/>
            <w:hideMark/>
          </w:tcPr>
          <w:p w14:paraId="352F2F17" w14:textId="77777777" w:rsidR="00FB7DC3" w:rsidRPr="00FB7DC3" w:rsidRDefault="00FB7DC3" w:rsidP="00FB7DC3">
            <w:pPr>
              <w:rPr>
                <w:rFonts w:ascii="Calibri" w:eastAsia="Times New Roman" w:hAnsi="Calibri" w:cs="Calibri"/>
                <w:color w:val="000000"/>
                <w:sz w:val="20"/>
                <w:szCs w:val="20"/>
                <w:lang w:val="en-GB" w:eastAsia="en-GB"/>
              </w:rPr>
            </w:pPr>
            <w:r w:rsidRPr="00FB7DC3">
              <w:rPr>
                <w:rFonts w:ascii="Calibri" w:eastAsia="Times New Roman" w:hAnsi="Calibri" w:cs="Calibri"/>
                <w:color w:val="000000"/>
                <w:sz w:val="20"/>
                <w:szCs w:val="20"/>
                <w:lang w:val="en-GB" w:eastAsia="en-GB"/>
              </w:rPr>
              <w:t>NB</w:t>
            </w:r>
          </w:p>
        </w:tc>
        <w:tc>
          <w:tcPr>
            <w:tcW w:w="714" w:type="pct"/>
            <w:tcBorders>
              <w:top w:val="nil"/>
              <w:left w:val="nil"/>
              <w:bottom w:val="single" w:sz="8" w:space="0" w:color="FFFFFF"/>
              <w:right w:val="single" w:sz="8" w:space="0" w:color="FFFFFF"/>
            </w:tcBorders>
            <w:shd w:val="clear" w:color="000000" w:fill="E9EBF5"/>
            <w:vAlign w:val="center"/>
            <w:hideMark/>
          </w:tcPr>
          <w:p w14:paraId="6E2E6603" w14:textId="77777777" w:rsidR="00FB7DC3" w:rsidRPr="00FB7DC3" w:rsidRDefault="00FB7DC3" w:rsidP="00FB7DC3">
            <w:pPr>
              <w:rPr>
                <w:rFonts w:ascii="Calibri" w:eastAsia="Times New Roman" w:hAnsi="Calibri" w:cs="Calibri"/>
                <w:color w:val="000000"/>
                <w:sz w:val="20"/>
                <w:szCs w:val="20"/>
                <w:lang w:val="en-GB" w:eastAsia="en-GB"/>
              </w:rPr>
            </w:pPr>
            <w:r w:rsidRPr="00FB7DC3">
              <w:rPr>
                <w:rFonts w:ascii="Calibri" w:eastAsia="Times New Roman" w:hAnsi="Calibri" w:cs="Calibri"/>
                <w:color w:val="000000"/>
                <w:sz w:val="20"/>
                <w:szCs w:val="20"/>
                <w:lang w:val="en-GB" w:eastAsia="en-GB"/>
              </w:rPr>
              <w:t>NB</w:t>
            </w:r>
          </w:p>
        </w:tc>
        <w:tc>
          <w:tcPr>
            <w:tcW w:w="714" w:type="pct"/>
            <w:tcBorders>
              <w:top w:val="nil"/>
              <w:left w:val="nil"/>
              <w:bottom w:val="single" w:sz="8" w:space="0" w:color="FFFFFF"/>
              <w:right w:val="single" w:sz="8" w:space="0" w:color="FFFFFF"/>
            </w:tcBorders>
            <w:shd w:val="clear" w:color="000000" w:fill="E9EBF5"/>
            <w:vAlign w:val="center"/>
            <w:hideMark/>
          </w:tcPr>
          <w:p w14:paraId="050C6712" w14:textId="77777777" w:rsidR="00FB7DC3" w:rsidRPr="00FB7DC3" w:rsidRDefault="00FB7DC3" w:rsidP="00FB7DC3">
            <w:pPr>
              <w:rPr>
                <w:rFonts w:ascii="Calibri" w:eastAsia="Times New Roman" w:hAnsi="Calibri" w:cs="Calibri"/>
                <w:color w:val="000000"/>
                <w:sz w:val="20"/>
                <w:szCs w:val="20"/>
                <w:lang w:val="en-GB" w:eastAsia="en-GB"/>
              </w:rPr>
            </w:pPr>
            <w:r w:rsidRPr="00FB7DC3">
              <w:rPr>
                <w:rFonts w:ascii="Calibri" w:eastAsia="Times New Roman" w:hAnsi="Calibri" w:cs="Calibri"/>
                <w:color w:val="000000"/>
                <w:sz w:val="20"/>
                <w:szCs w:val="20"/>
                <w:lang w:val="en-GB" w:eastAsia="en-GB"/>
              </w:rPr>
              <w:t>NB</w:t>
            </w:r>
          </w:p>
        </w:tc>
      </w:tr>
    </w:tbl>
    <w:p w14:paraId="00B39F62" w14:textId="77777777" w:rsidR="00E13AEA" w:rsidRPr="00E13AEA" w:rsidRDefault="00E13AEA" w:rsidP="00E13AEA">
      <w:pPr>
        <w:rPr>
          <w:sz w:val="32"/>
          <w:szCs w:val="32"/>
        </w:rPr>
      </w:pPr>
      <w:r w:rsidRPr="00E13AEA">
        <w:rPr>
          <w:rFonts w:ascii="Calibri" w:eastAsia="Calibri" w:hAnsi="Calibri"/>
          <w:i/>
          <w:iCs/>
          <w:color w:val="000000"/>
          <w:kern w:val="24"/>
        </w:rPr>
        <w:t>NC</w:t>
      </w:r>
      <w:r w:rsidRPr="009076C6">
        <w:rPr>
          <w:rFonts w:ascii="Calibri" w:eastAsia="Calibri" w:hAnsi="Calibri"/>
          <w:color w:val="000000"/>
          <w:kern w:val="24"/>
        </w:rPr>
        <w:t xml:space="preserve"> not calculated</w:t>
      </w:r>
      <w:r>
        <w:rPr>
          <w:sz w:val="32"/>
          <w:szCs w:val="32"/>
        </w:rPr>
        <w:t xml:space="preserve">, </w:t>
      </w:r>
      <w:r w:rsidRPr="00E13AEA">
        <w:rPr>
          <w:rFonts w:ascii="Calibri" w:eastAsia="Calibri" w:hAnsi="Calibri"/>
          <w:i/>
          <w:iCs/>
          <w:color w:val="000000"/>
          <w:kern w:val="24"/>
        </w:rPr>
        <w:t>NB</w:t>
      </w:r>
      <w:r w:rsidRPr="009076C6">
        <w:rPr>
          <w:rFonts w:ascii="Calibri" w:eastAsia="Calibri" w:hAnsi="Calibri"/>
          <w:color w:val="000000"/>
          <w:kern w:val="24"/>
        </w:rPr>
        <w:t xml:space="preserve"> No binding detected</w:t>
      </w:r>
      <w:r>
        <w:rPr>
          <w:rFonts w:ascii="Calibri" w:eastAsia="Calibri" w:hAnsi="Calibri"/>
          <w:color w:val="000000"/>
          <w:kern w:val="24"/>
        </w:rPr>
        <w:t>.</w:t>
      </w:r>
    </w:p>
    <w:p w14:paraId="5251ED4D" w14:textId="77777777" w:rsidR="00FB7DC3" w:rsidRDefault="00FB7DC3"/>
    <w:p w14:paraId="23E7CE93" w14:textId="4AB08D76" w:rsidR="000369EA" w:rsidRPr="00E13AEA" w:rsidRDefault="00C27F43">
      <w:pPr>
        <w:rPr>
          <w:b/>
          <w:bCs/>
        </w:rPr>
      </w:pPr>
      <w:r w:rsidRPr="00E13AEA">
        <w:rPr>
          <w:b/>
          <w:bCs/>
          <w:noProof/>
          <w:lang w:val="en-IN" w:eastAsia="en-IN"/>
        </w:rPr>
        <w:drawing>
          <wp:anchor distT="0" distB="0" distL="114300" distR="114300" simplePos="0" relativeHeight="251628544" behindDoc="0" locked="0" layoutInCell="1" allowOverlap="1" wp14:anchorId="684F47A6" wp14:editId="1C1CC5DA">
            <wp:simplePos x="0" y="0"/>
            <wp:positionH relativeFrom="margin">
              <wp:align>center</wp:align>
            </wp:positionH>
            <wp:positionV relativeFrom="paragraph">
              <wp:posOffset>244411</wp:posOffset>
            </wp:positionV>
            <wp:extent cx="3285669" cy="2154925"/>
            <wp:effectExtent l="0" t="0" r="0" b="0"/>
            <wp:wrapNone/>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Picture 84"/>
                    <pic:cNvPicPr>
                      <a:picLocks noChangeAspect="1"/>
                    </pic:cNvPicPr>
                  </pic:nvPicPr>
                  <pic:blipFill>
                    <a:blip r:embed="rId22"/>
                    <a:stretch>
                      <a:fillRect/>
                    </a:stretch>
                  </pic:blipFill>
                  <pic:spPr>
                    <a:xfrm>
                      <a:off x="0" y="0"/>
                      <a:ext cx="3285669" cy="2154925"/>
                    </a:xfrm>
                    <a:prstGeom prst="rect">
                      <a:avLst/>
                    </a:prstGeom>
                  </pic:spPr>
                </pic:pic>
              </a:graphicData>
            </a:graphic>
          </wp:anchor>
        </w:drawing>
      </w:r>
      <w:r w:rsidR="00B2088E">
        <w:rPr>
          <w:b/>
          <w:bCs/>
        </w:rPr>
        <w:t>b</w:t>
      </w:r>
      <w:r w:rsidR="006E38F5" w:rsidRPr="00E13AEA">
        <w:rPr>
          <w:b/>
          <w:bCs/>
        </w:rPr>
        <w:br w:type="page"/>
      </w:r>
    </w:p>
    <w:p w14:paraId="37FE28A9" w14:textId="02AF762C" w:rsidR="00C27F43" w:rsidRPr="007823C4" w:rsidRDefault="003324B8" w:rsidP="007823C4">
      <w:pPr>
        <w:spacing w:after="120" w:line="360" w:lineRule="auto"/>
      </w:pPr>
      <w:r w:rsidRPr="00EE1D48">
        <w:rPr>
          <w:b/>
          <w:bCs/>
        </w:rPr>
        <w:t>Supplementa</w:t>
      </w:r>
      <w:r>
        <w:rPr>
          <w:b/>
          <w:bCs/>
        </w:rPr>
        <w:t>ry</w:t>
      </w:r>
      <w:r w:rsidRPr="00EE1D48">
        <w:rPr>
          <w:b/>
          <w:bCs/>
        </w:rPr>
        <w:t xml:space="preserve"> </w:t>
      </w:r>
      <w:r>
        <w:rPr>
          <w:b/>
          <w:bCs/>
        </w:rPr>
        <w:t>F</w:t>
      </w:r>
      <w:r w:rsidRPr="00EE1D48">
        <w:rPr>
          <w:b/>
          <w:bCs/>
        </w:rPr>
        <w:t xml:space="preserve">igure </w:t>
      </w:r>
      <w:r>
        <w:rPr>
          <w:b/>
          <w:bCs/>
        </w:rPr>
        <w:t>S</w:t>
      </w:r>
      <w:r w:rsidRPr="00EE1D48">
        <w:rPr>
          <w:b/>
          <w:bCs/>
        </w:rPr>
        <w:t>4</w:t>
      </w:r>
      <w:r>
        <w:t>.</w:t>
      </w:r>
      <w:r w:rsidRPr="006272C5">
        <w:t xml:space="preserve"> Human CD3-mediated NFAT signaling in the absence of</w:t>
      </w:r>
      <w:r>
        <w:t xml:space="preserve"> c</w:t>
      </w:r>
      <w:r w:rsidRPr="006272C5">
        <w:t>ells expressing tumor antigen</w:t>
      </w:r>
      <w:r>
        <w:t>.</w:t>
      </w:r>
      <w:r w:rsidR="007823C4">
        <w:t xml:space="preserve"> </w:t>
      </w:r>
      <w:r w:rsidR="000E3813">
        <w:rPr>
          <w:rFonts w:ascii="Calibri" w:eastAsia="Calibri" w:hAnsi="Calibri"/>
          <w:color w:val="000000" w:themeColor="text1"/>
          <w:kern w:val="24"/>
        </w:rPr>
        <w:t>D</w:t>
      </w:r>
      <w:r w:rsidR="00C27F43" w:rsidRPr="00334794">
        <w:rPr>
          <w:rFonts w:ascii="Calibri" w:eastAsia="Calibri" w:hAnsi="Calibri"/>
          <w:color w:val="000000" w:themeColor="text1"/>
          <w:kern w:val="24"/>
        </w:rPr>
        <w:t>ata representative of two independent experiments, replicates of three</w:t>
      </w:r>
      <w:r w:rsidR="00E13AEA">
        <w:rPr>
          <w:rFonts w:ascii="Calibri" w:eastAsia="Calibri" w:hAnsi="Calibri"/>
          <w:color w:val="000000" w:themeColor="text1"/>
          <w:kern w:val="24"/>
        </w:rPr>
        <w:t>.</w:t>
      </w:r>
    </w:p>
    <w:p w14:paraId="19F035CF" w14:textId="715E2652" w:rsidR="00C27F43" w:rsidRDefault="00C27F43" w:rsidP="00C27F43">
      <w:pPr>
        <w:tabs>
          <w:tab w:val="left" w:pos="2563"/>
        </w:tabs>
        <w:rPr>
          <w:rFonts w:ascii="Calibri" w:eastAsia="Calibri" w:hAnsi="Calibri"/>
          <w:color w:val="000000" w:themeColor="text1"/>
          <w:kern w:val="24"/>
          <w:sz w:val="20"/>
          <w:szCs w:val="20"/>
        </w:rPr>
      </w:pPr>
    </w:p>
    <w:p w14:paraId="369A78F4" w14:textId="2380C800" w:rsidR="00C27F43" w:rsidRDefault="00C27F43" w:rsidP="00C27F43">
      <w:pPr>
        <w:tabs>
          <w:tab w:val="left" w:pos="2563"/>
        </w:tabs>
      </w:pPr>
      <w:r w:rsidRPr="00CE17B5">
        <w:rPr>
          <w:noProof/>
          <w:lang w:val="en-IN" w:eastAsia="en-IN"/>
        </w:rPr>
        <mc:AlternateContent>
          <mc:Choice Requires="wpg">
            <w:drawing>
              <wp:anchor distT="0" distB="0" distL="114300" distR="114300" simplePos="0" relativeHeight="251692032" behindDoc="0" locked="0" layoutInCell="1" allowOverlap="1" wp14:anchorId="0DA62DBA" wp14:editId="4049F176">
                <wp:simplePos x="0" y="0"/>
                <wp:positionH relativeFrom="margin">
                  <wp:posOffset>470930</wp:posOffset>
                </wp:positionH>
                <wp:positionV relativeFrom="paragraph">
                  <wp:posOffset>140335</wp:posOffset>
                </wp:positionV>
                <wp:extent cx="5699051" cy="3668459"/>
                <wp:effectExtent l="0" t="0" r="0" b="0"/>
                <wp:wrapNone/>
                <wp:docPr id="39" name="Group 6"/>
                <wp:cNvGraphicFramePr/>
                <a:graphic xmlns:a="http://schemas.openxmlformats.org/drawingml/2006/main">
                  <a:graphicData uri="http://schemas.microsoft.com/office/word/2010/wordprocessingGroup">
                    <wpg:wgp>
                      <wpg:cNvGrpSpPr/>
                      <wpg:grpSpPr>
                        <a:xfrm>
                          <a:off x="0" y="0"/>
                          <a:ext cx="5699051" cy="3668459"/>
                          <a:chOff x="0" y="76292"/>
                          <a:chExt cx="4542989" cy="2637858"/>
                        </a:xfrm>
                      </wpg:grpSpPr>
                      <wps:wsp>
                        <wps:cNvPr id="40" name="TextBox 11"/>
                        <wps:cNvSpPr txBox="1"/>
                        <wps:spPr>
                          <a:xfrm>
                            <a:off x="955432" y="76292"/>
                            <a:ext cx="3221355" cy="308610"/>
                          </a:xfrm>
                          <a:prstGeom prst="rect">
                            <a:avLst/>
                          </a:prstGeom>
                          <a:noFill/>
                        </wps:spPr>
                        <wps:txbx>
                          <w:txbxContent>
                            <w:p w14:paraId="2AD9AB89" w14:textId="77777777" w:rsidR="002D5111" w:rsidRDefault="002D5111" w:rsidP="00C27F43">
                              <w:r>
                                <w:rPr>
                                  <w:rFonts w:ascii="Calibri" w:eastAsia="Calibri" w:hAnsi="Calibri"/>
                                  <w:color w:val="000000"/>
                                  <w:kern w:val="24"/>
                                  <w:sz w:val="28"/>
                                  <w:szCs w:val="28"/>
                                </w:rPr>
                                <w:t>JurkatNFATLuc + Control cell line (HEK293)</w:t>
                              </w:r>
                            </w:p>
                          </w:txbxContent>
                        </wps:txbx>
                        <wps:bodyPr wrap="square" rtlCol="0">
                          <a:noAutofit/>
                        </wps:bodyPr>
                      </wps:wsp>
                      <pic:pic xmlns:pic="http://schemas.openxmlformats.org/drawingml/2006/picture">
                        <pic:nvPicPr>
                          <pic:cNvPr id="44" name="Picture 44"/>
                          <pic:cNvPicPr>
                            <a:picLocks noChangeAspect="1"/>
                          </pic:cNvPicPr>
                        </pic:nvPicPr>
                        <pic:blipFill>
                          <a:blip r:embed="rId23"/>
                          <a:stretch>
                            <a:fillRect/>
                          </a:stretch>
                        </pic:blipFill>
                        <pic:spPr>
                          <a:xfrm>
                            <a:off x="0" y="384905"/>
                            <a:ext cx="4542989" cy="2329245"/>
                          </a:xfrm>
                          <a:prstGeom prst="rect">
                            <a:avLst/>
                          </a:prstGeom>
                        </pic:spPr>
                      </pic:pic>
                    </wpg:wg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DA62DBA" id="_x0000_s1030" style="position:absolute;margin-left:37.1pt;margin-top:11.05pt;width:448.75pt;height:288.85pt;z-index:251692032;mso-position-horizontal-relative:margin;mso-width-relative:margin;mso-height-relative:margin" coordorigin=",762" coordsize="45429,26378"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">
                <v:shape id="TextBox 11" o:spid="_x0000_s1031" type="#_x0000_t202" style="position:absolute;left:9554;top:762;width:32213;height:30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" filled="f" stroked="f">
                  <v:textbox>
                    <w:txbxContent>
                      <w:p w14:paraId="2AD9AB89" w14:textId="77777777" w:rsidR="002D5111" w:rsidRDefault="002D5111" w:rsidP="00C27F43">
                        <w:r>
                          <w:rPr>
                            <w:rFonts w:ascii="Calibri" w:eastAsia="Calibri" w:hAnsi="Calibri"/>
                            <w:color w:val="000000"/>
                            <w:kern w:val="24"/>
                            <w:sz w:val="28"/>
                            <w:szCs w:val="28"/>
                          </w:rPr>
                          <w:t>JurkatNFATLuc + Control cell line (HEK293)</w:t>
                        </w:r>
                      </w:p>
                    </w:txbxContent>
                  </v:textbox>
                </v:shape>
                <v:shape id="Picture 44" o:spid="_x0000_s1032" type="#_x0000_t75" style="position:absolute;top:3849;width:45429;height:232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">
                  <v:imagedata r:id="rId24" o:title=""/>
                </v:shape>
                <w10:wrap anchorx="margin"/>
              </v:group>
            </w:pict>
          </mc:Fallback>
        </mc:AlternateContent>
      </w:r>
    </w:p>
    <w:p w14:paraId="376B97F7" w14:textId="646C1BA8" w:rsidR="000369EA" w:rsidRDefault="000369EA">
      <w:r>
        <w:br w:type="page"/>
      </w:r>
    </w:p>
    <w:p w14:paraId="419AA579" w14:textId="77777777" w:rsidR="00E922F4" w:rsidRDefault="00E922F4" w:rsidP="00E922F4">
      <w:pPr>
        <w:spacing w:after="120" w:line="360" w:lineRule="auto"/>
      </w:pPr>
      <w:r w:rsidRPr="00EE1D48">
        <w:rPr>
          <w:b/>
          <w:bCs/>
        </w:rPr>
        <w:t>Supplementa</w:t>
      </w:r>
      <w:r>
        <w:rPr>
          <w:b/>
          <w:bCs/>
        </w:rPr>
        <w:t>ry</w:t>
      </w:r>
      <w:r w:rsidRPr="00EE1D48">
        <w:rPr>
          <w:b/>
          <w:bCs/>
        </w:rPr>
        <w:t xml:space="preserve"> </w:t>
      </w:r>
      <w:r>
        <w:rPr>
          <w:b/>
          <w:bCs/>
        </w:rPr>
        <w:t>F</w:t>
      </w:r>
      <w:r w:rsidRPr="00EE1D48">
        <w:rPr>
          <w:b/>
          <w:bCs/>
        </w:rPr>
        <w:t>igure</w:t>
      </w:r>
      <w:commentRangeStart w:id="8"/>
      <w:commentRangeEnd w:id="8"/>
      <w:r w:rsidRPr="00EE1D48">
        <w:rPr>
          <w:rStyle w:val="CommentReference"/>
          <w:b/>
          <w:bCs/>
        </w:rPr>
        <w:commentReference w:id="8"/>
      </w:r>
      <w:commentRangeStart w:id="9"/>
      <w:commentRangeEnd w:id="9"/>
      <w:r w:rsidRPr="00EE1D48">
        <w:rPr>
          <w:rStyle w:val="CommentReference"/>
          <w:b/>
          <w:bCs/>
        </w:rPr>
        <w:commentReference w:id="9"/>
      </w:r>
      <w:r>
        <w:t xml:space="preserve"> </w:t>
      </w:r>
      <w:r>
        <w:rPr>
          <w:b/>
          <w:bCs/>
        </w:rPr>
        <w:t>S</w:t>
      </w:r>
      <w:r w:rsidRPr="00EE1D48">
        <w:rPr>
          <w:b/>
          <w:bCs/>
        </w:rPr>
        <w:t>5</w:t>
      </w:r>
      <w:r>
        <w:rPr>
          <w:b/>
          <w:bCs/>
        </w:rPr>
        <w:t>.</w:t>
      </w:r>
      <w:r>
        <w:t xml:space="preserve"> PD-1 upregulation in a cytotoxicity assay targeting OVCAR-3 cells measured by flow </w:t>
      </w:r>
      <w:commentRangeStart w:id="10"/>
      <w:r>
        <w:t>cytometry</w:t>
      </w:r>
      <w:commentRangeEnd w:id="10"/>
      <w:r>
        <w:rPr>
          <w:rStyle w:val="CommentReference"/>
        </w:rPr>
        <w:commentReference w:id="10"/>
      </w:r>
      <w:r>
        <w:t xml:space="preserve">; cytotoxic potency of bispecific antibodies in the presence of purified T cells; T-cell activation is not observed in the absence of tumor cells expressing the targeted antigen. </w:t>
      </w:r>
    </w:p>
    <w:p w14:paraId="43A25E4B" w14:textId="50E2931B" w:rsidR="00721C2C" w:rsidRPr="00334794" w:rsidRDefault="00F2086D" w:rsidP="00334794">
      <w:pPr>
        <w:tabs>
          <w:tab w:val="left" w:pos="2563"/>
        </w:tabs>
        <w:spacing w:line="360" w:lineRule="auto"/>
        <w:rPr>
          <w:rFonts w:ascii="Calibri" w:eastAsia="Calibri" w:hAnsi="Calibri"/>
          <w:color w:val="000000" w:themeColor="text1"/>
          <w:kern w:val="24"/>
        </w:rPr>
      </w:pPr>
      <w:r w:rsidRPr="004B5EAC">
        <w:rPr>
          <w:rFonts w:hAnsi="Calibri"/>
          <w:b/>
          <w:bCs/>
          <w:color w:val="000000" w:themeColor="text1"/>
          <w:kern w:val="24"/>
        </w:rPr>
        <w:t>(</w:t>
      </w:r>
      <w:r w:rsidR="00947DA4" w:rsidRPr="00947DA4">
        <w:rPr>
          <w:rFonts w:hAnsi="Calibri"/>
          <w:b/>
          <w:bCs/>
          <w:color w:val="000000" w:themeColor="text1"/>
          <w:kern w:val="24"/>
        </w:rPr>
        <w:t>a</w:t>
      </w:r>
      <w:r w:rsidRPr="004B5EAC">
        <w:rPr>
          <w:rFonts w:hAnsi="Calibri"/>
          <w:b/>
          <w:bCs/>
          <w:color w:val="000000" w:themeColor="text1"/>
          <w:kern w:val="24"/>
        </w:rPr>
        <w:t>)</w:t>
      </w:r>
      <w:r>
        <w:rPr>
          <w:rFonts w:hAnsi="Calibri"/>
          <w:color w:val="000000" w:themeColor="text1"/>
          <w:kern w:val="24"/>
        </w:rPr>
        <w:t xml:space="preserve"> </w:t>
      </w:r>
      <w:r w:rsidR="00721C2C" w:rsidRPr="004B5EAC">
        <w:rPr>
          <w:rFonts w:hAnsi="Calibri"/>
          <w:color w:val="000000" w:themeColor="text1"/>
          <w:kern w:val="24"/>
        </w:rPr>
        <w:t>PD-1 upregulation in a cytotoxicity assay targeting OVCAR-3 cells measured by flow cytometry</w:t>
      </w:r>
      <w:r w:rsidR="00721C2C">
        <w:rPr>
          <w:rFonts w:hAnsi="Calibri"/>
          <w:color w:val="000000" w:themeColor="text1"/>
          <w:kern w:val="24"/>
        </w:rPr>
        <w:t xml:space="preserve"> </w:t>
      </w:r>
      <w:r>
        <w:rPr>
          <w:rFonts w:hAnsi="Calibri"/>
          <w:color w:val="000000" w:themeColor="text1"/>
          <w:kern w:val="24"/>
        </w:rPr>
        <w:t>(</w:t>
      </w:r>
      <w:r w:rsidR="00721C2C" w:rsidRPr="004B5EAC">
        <w:rPr>
          <w:rFonts w:hAnsi="Calibri"/>
          <w:color w:val="000000" w:themeColor="text1"/>
          <w:kern w:val="24"/>
        </w:rPr>
        <w:t>data representative of two independent experiments, three</w:t>
      </w:r>
      <w:r w:rsidR="00EA03DF">
        <w:rPr>
          <w:rFonts w:hAnsi="Calibri"/>
          <w:color w:val="000000" w:themeColor="text1"/>
          <w:kern w:val="24"/>
        </w:rPr>
        <w:t xml:space="preserve"> </w:t>
      </w:r>
      <w:r w:rsidR="00721C2C" w:rsidRPr="004B5EAC">
        <w:rPr>
          <w:rFonts w:hAnsi="Calibri"/>
          <w:color w:val="000000" w:themeColor="text1"/>
          <w:kern w:val="24"/>
        </w:rPr>
        <w:t>replicates)</w:t>
      </w:r>
      <w:r w:rsidR="00EA03DF" w:rsidRPr="004B5EAC">
        <w:t>.</w:t>
      </w:r>
      <w:r w:rsidR="00EA03DF">
        <w:rPr>
          <w:sz w:val="32"/>
          <w:szCs w:val="32"/>
        </w:rPr>
        <w:t xml:space="preserve"> </w:t>
      </w:r>
      <w:r w:rsidR="00472304" w:rsidRPr="004B5EAC">
        <w:rPr>
          <w:b/>
          <w:bCs/>
        </w:rPr>
        <w:t>(</w:t>
      </w:r>
      <w:r w:rsidR="00947DA4" w:rsidRPr="00947DA4">
        <w:rPr>
          <w:rFonts w:hAnsi="Calibri"/>
          <w:b/>
          <w:bCs/>
          <w:color w:val="000000" w:themeColor="text1"/>
          <w:kern w:val="24"/>
        </w:rPr>
        <w:t>b</w:t>
      </w:r>
      <w:r w:rsidR="00472304" w:rsidRPr="00947DA4">
        <w:rPr>
          <w:rFonts w:hAnsi="Calibri"/>
          <w:b/>
          <w:bCs/>
          <w:color w:val="000000" w:themeColor="text1"/>
          <w:kern w:val="24"/>
        </w:rPr>
        <w:t>)</w:t>
      </w:r>
      <w:r w:rsidR="00472304" w:rsidRPr="009076C6">
        <w:rPr>
          <w:rFonts w:hAnsi="Calibri"/>
          <w:color w:val="000000" w:themeColor="text1"/>
          <w:kern w:val="24"/>
        </w:rPr>
        <w:t xml:space="preserve"> </w:t>
      </w:r>
      <w:r w:rsidR="00721C2C" w:rsidRPr="009076C6">
        <w:rPr>
          <w:rFonts w:hAnsi="Calibri"/>
          <w:color w:val="000000" w:themeColor="text1"/>
          <w:kern w:val="24"/>
        </w:rPr>
        <w:t xml:space="preserve">The </w:t>
      </w:r>
      <w:r w:rsidR="00947DA4" w:rsidRPr="004B5EAC">
        <w:rPr>
          <w:rFonts w:hAnsi="Calibri"/>
          <w:i/>
          <w:iCs/>
          <w:color w:val="000000" w:themeColor="text1"/>
          <w:kern w:val="24"/>
        </w:rPr>
        <w:t>i</w:t>
      </w:r>
      <w:r w:rsidR="00721C2C" w:rsidRPr="004B5EAC">
        <w:rPr>
          <w:rFonts w:hAnsi="Calibri"/>
          <w:i/>
          <w:iCs/>
          <w:color w:val="000000" w:themeColor="text1"/>
          <w:kern w:val="24"/>
        </w:rPr>
        <w:t>n</w:t>
      </w:r>
      <w:r w:rsidR="00D63FA4">
        <w:rPr>
          <w:rFonts w:hAnsi="Calibri"/>
          <w:i/>
          <w:iCs/>
          <w:color w:val="000000" w:themeColor="text1"/>
          <w:kern w:val="24"/>
        </w:rPr>
        <w:t xml:space="preserve"> </w:t>
      </w:r>
      <w:r w:rsidR="00721C2C" w:rsidRPr="004B5EAC">
        <w:rPr>
          <w:rFonts w:hAnsi="Calibri"/>
          <w:i/>
          <w:iCs/>
          <w:color w:val="000000" w:themeColor="text1"/>
          <w:kern w:val="24"/>
        </w:rPr>
        <w:t>vitro</w:t>
      </w:r>
      <w:r w:rsidR="00721C2C" w:rsidRPr="009076C6">
        <w:rPr>
          <w:rFonts w:hAnsi="Calibri"/>
          <w:color w:val="000000" w:themeColor="text1"/>
          <w:kern w:val="24"/>
        </w:rPr>
        <w:t xml:space="preserve"> cytotoxic potency of MUC16xCD3 bispecific antibodies against OVCAR-3 was assessed in the presence of PBMC (filled symbols, solid lines) or purified T cells (hollow symbols, dotted lines) from the same human PBMC donor</w:t>
      </w:r>
      <w:r w:rsidR="00D83541">
        <w:rPr>
          <w:rFonts w:hAnsi="Calibri"/>
          <w:color w:val="000000" w:themeColor="text1"/>
          <w:kern w:val="24"/>
        </w:rPr>
        <w:t xml:space="preserve"> </w:t>
      </w:r>
      <w:r w:rsidR="00721C2C" w:rsidRPr="009076C6">
        <w:rPr>
          <w:rFonts w:hAnsi="Calibri"/>
          <w:color w:val="000000" w:themeColor="text1"/>
          <w:kern w:val="24"/>
        </w:rPr>
        <w:t>(data representative of two independent experiments, three replicates)</w:t>
      </w:r>
      <w:r>
        <w:rPr>
          <w:rFonts w:hAnsi="Calibri"/>
          <w:color w:val="000000" w:themeColor="text1"/>
          <w:kern w:val="24"/>
        </w:rPr>
        <w:t xml:space="preserve">. </w:t>
      </w:r>
      <w:r w:rsidR="00D1693A">
        <w:rPr>
          <w:rFonts w:ascii="Calibri" w:eastAsia="Calibri" w:hAnsi="Calibri"/>
          <w:b/>
          <w:bCs/>
          <w:color w:val="000000" w:themeColor="text1"/>
          <w:kern w:val="24"/>
        </w:rPr>
        <w:t xml:space="preserve">(c) </w:t>
      </w:r>
      <w:r w:rsidR="00D1693A" w:rsidRPr="001C2151">
        <w:rPr>
          <w:rFonts w:ascii="Calibri" w:eastAsia="Calibri" w:hAnsi="Calibri"/>
          <w:color w:val="000000" w:themeColor="text1"/>
          <w:kern w:val="24"/>
        </w:rPr>
        <w:t>T</w:t>
      </w:r>
      <w:r w:rsidR="00D1693A">
        <w:rPr>
          <w:rFonts w:ascii="Calibri" w:eastAsia="Calibri" w:hAnsi="Calibri"/>
          <w:color w:val="000000" w:themeColor="text1"/>
          <w:kern w:val="24"/>
        </w:rPr>
        <w:t>-</w:t>
      </w:r>
      <w:r w:rsidR="00D1693A" w:rsidRPr="001C2151">
        <w:rPr>
          <w:rFonts w:ascii="Calibri" w:eastAsia="Calibri" w:hAnsi="Calibri"/>
          <w:color w:val="000000" w:themeColor="text1"/>
          <w:kern w:val="24"/>
        </w:rPr>
        <w:t>cell activation (CD16-/CD2+ cells) was assessed by flow cytometry in the absence of target cells expressing the tumor antigen. hPBMC and antibodies (or CD3/CD28 activation beads) were co-incubated for 72 hours, and the expression of the activation marker CD25 on T cells was reported as a percentage of CD16-/CD2+/CD25+ T cells out of the T</w:t>
      </w:r>
      <w:r w:rsidR="00D1693A">
        <w:rPr>
          <w:rFonts w:ascii="Calibri" w:eastAsia="Calibri" w:hAnsi="Calibri"/>
          <w:color w:val="000000" w:themeColor="text1"/>
          <w:kern w:val="24"/>
        </w:rPr>
        <w:t>-</w:t>
      </w:r>
      <w:r w:rsidR="00D1693A" w:rsidRPr="001C2151">
        <w:rPr>
          <w:rFonts w:ascii="Calibri" w:eastAsia="Calibri" w:hAnsi="Calibri"/>
          <w:color w:val="000000" w:themeColor="text1"/>
          <w:kern w:val="24"/>
        </w:rPr>
        <w:t>cell population (data representative of two independent experiments)</w:t>
      </w:r>
      <w:r w:rsidR="00D1693A">
        <w:rPr>
          <w:rFonts w:ascii="Calibri" w:eastAsia="Calibri" w:hAnsi="Calibri"/>
          <w:color w:val="000000" w:themeColor="text1"/>
          <w:kern w:val="24"/>
        </w:rPr>
        <w:t>.</w:t>
      </w:r>
    </w:p>
    <w:p w14:paraId="493E2832" w14:textId="54596B7C" w:rsidR="00C27F43" w:rsidRDefault="00B63133">
      <w:pPr>
        <w:rPr>
          <w:rFonts w:ascii="Calibri" w:eastAsia="Calibri" w:hAnsi="Calibri"/>
          <w:b/>
          <w:bCs/>
          <w:color w:val="000000" w:themeColor="text1"/>
          <w:kern w:val="24"/>
        </w:rPr>
      </w:pPr>
      <w:r>
        <w:rPr>
          <w:rFonts w:ascii="Calibri" w:eastAsia="Calibri" w:hAnsi="Calibri"/>
          <w:b/>
          <w:bCs/>
          <w:color w:val="000000" w:themeColor="text1"/>
          <w:kern w:val="24"/>
        </w:rPr>
        <w:t>a</w:t>
      </w:r>
    </w:p>
    <w:p w14:paraId="139CEEEB" w14:textId="73EFB4C4" w:rsidR="00C27F43" w:rsidRDefault="00C27F43">
      <w:pPr>
        <w:rPr>
          <w:rFonts w:ascii="Calibri" w:eastAsia="Calibri" w:hAnsi="Calibri"/>
          <w:b/>
          <w:bCs/>
          <w:color w:val="000000" w:themeColor="text1"/>
          <w:kern w:val="24"/>
        </w:rPr>
      </w:pPr>
      <w:r>
        <w:rPr>
          <w:noProof/>
          <w:lang w:val="en-IN" w:eastAsia="en-IN"/>
        </w:rPr>
        <mc:AlternateContent>
          <mc:Choice Requires="wps">
            <w:drawing>
              <wp:anchor distT="0" distB="0" distL="114300" distR="114300" simplePos="0" relativeHeight="251688960" behindDoc="0" locked="0" layoutInCell="1" allowOverlap="1" wp14:anchorId="388502C5" wp14:editId="52BF2168">
                <wp:simplePos x="0" y="0"/>
                <wp:positionH relativeFrom="column">
                  <wp:posOffset>2751277</wp:posOffset>
                </wp:positionH>
                <wp:positionV relativeFrom="paragraph">
                  <wp:posOffset>6985</wp:posOffset>
                </wp:positionV>
                <wp:extent cx="1684020" cy="339721"/>
                <wp:effectExtent l="0" t="0" r="0" b="0"/>
                <wp:wrapNone/>
                <wp:docPr id="38" name="TextBox 3"/>
                <wp:cNvGraphicFramePr/>
                <a:graphic xmlns:a="http://schemas.openxmlformats.org/drawingml/2006/main">
                  <a:graphicData uri="http://schemas.microsoft.com/office/word/2010/wordprocessingShape">
                    <wps:wsp>
                      <wps:cNvSpPr txBox="1"/>
                      <wps:spPr>
                        <a:xfrm>
                          <a:off x="0" y="0"/>
                          <a:ext cx="1684020" cy="339721"/>
                        </a:xfrm>
                        <a:prstGeom prst="rect">
                          <a:avLst/>
                        </a:prstGeom>
                        <a:noFill/>
                      </wps:spPr>
                      <wps:txbx>
                        <w:txbxContent>
                          <w:p w14:paraId="0C66A471" w14:textId="77777777" w:rsidR="002D5111" w:rsidRPr="004B5EAC" w:rsidRDefault="002D5111" w:rsidP="00C27F43">
                            <w:pPr>
                              <w:rPr>
                                <w:sz w:val="20"/>
                                <w:szCs w:val="20"/>
                              </w:rPr>
                            </w:pPr>
                            <w:r w:rsidRPr="004B5EAC">
                              <w:rPr>
                                <w:rFonts w:hAnsi="Calibri"/>
                                <w:color w:val="000000" w:themeColor="text1"/>
                                <w:kern w:val="24"/>
                              </w:rPr>
                              <w:t>CD8+/PD1+ T cells</w:t>
                            </w:r>
                          </w:p>
                        </w:txbxContent>
                      </wps:txbx>
                      <wps:bodyPr wrap="none" rtlCol="0">
                        <a:spAutoFit/>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88502C5" id="TextBox 3" o:spid="_x0000_s1033" type="#_x0000_t202" style="position:absolute;margin-left:216.65pt;margin-top:.55pt;width:132.6pt;height:26.75pt;z-index:25168896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" filled="f" stroked="f">
                <v:textbox style="mso-fit-shape-to-text:t">
                  <w:txbxContent>
                    <w:p w14:paraId="0C66A471" w14:textId="77777777" w:rsidR="002D5111" w:rsidRPr="004B5EAC" w:rsidRDefault="002D5111" w:rsidP="00C27F43">
                      <w:pPr>
                        <w:rPr>
                          <w:sz w:val="20"/>
                          <w:szCs w:val="20"/>
                        </w:rPr>
                      </w:pPr>
                      <w:r w:rsidRPr="004B5EAC">
                        <w:rPr>
                          <w:rFonts w:hAnsi="Calibri"/>
                          <w:color w:val="000000" w:themeColor="text1"/>
                          <w:kern w:val="24"/>
                        </w:rPr>
                        <w:t>CD8+/PD1+ T cells</w:t>
                      </w:r>
                    </w:p>
                  </w:txbxContent>
                </v:textbox>
              </v:shape>
            </w:pict>
          </mc:Fallback>
        </mc:AlternateContent>
      </w:r>
    </w:p>
    <w:p w14:paraId="0AADB005" w14:textId="7386909C" w:rsidR="00C27F43" w:rsidRDefault="00C27F43">
      <w:pPr>
        <w:rPr>
          <w:rFonts w:ascii="Calibri" w:eastAsia="Calibri" w:hAnsi="Calibri"/>
          <w:b/>
          <w:bCs/>
          <w:color w:val="000000" w:themeColor="text1"/>
          <w:kern w:val="24"/>
        </w:rPr>
      </w:pPr>
      <w:r>
        <w:rPr>
          <w:noProof/>
          <w:lang w:val="en-IN" w:eastAsia="en-IN"/>
        </w:rPr>
        <w:drawing>
          <wp:anchor distT="0" distB="0" distL="114300" distR="114300" simplePos="0" relativeHeight="251683840" behindDoc="0" locked="0" layoutInCell="1" allowOverlap="1" wp14:anchorId="4F4EC2BC" wp14:editId="4D769A6D">
            <wp:simplePos x="0" y="0"/>
            <wp:positionH relativeFrom="margin">
              <wp:posOffset>1153234</wp:posOffset>
            </wp:positionH>
            <wp:positionV relativeFrom="paragraph">
              <wp:posOffset>6350</wp:posOffset>
            </wp:positionV>
            <wp:extent cx="4348716" cy="3861941"/>
            <wp:effectExtent l="0" t="0" r="0" b="5715"/>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Picture 92"/>
                    <pic:cNvPicPr>
                      <a:picLocks noChangeAspect="1"/>
                    </pic:cNvPicPr>
                  </pic:nvPicPr>
                  <pic:blipFill>
                    <a:blip r:embed="rId25"/>
                    <a:stretch>
                      <a:fillRect/>
                    </a:stretch>
                  </pic:blipFill>
                  <pic:spPr>
                    <a:xfrm>
                      <a:off x="0" y="0"/>
                      <a:ext cx="4348716" cy="3861941"/>
                    </a:xfrm>
                    <a:prstGeom prst="rect">
                      <a:avLst/>
                    </a:prstGeom>
                  </pic:spPr>
                </pic:pic>
              </a:graphicData>
            </a:graphic>
            <wp14:sizeRelH relativeFrom="margin">
              <wp14:pctWidth>0</wp14:pctWidth>
            </wp14:sizeRelH>
            <wp14:sizeRelV relativeFrom="margin">
              <wp14:pctHeight>0</wp14:pctHeight>
            </wp14:sizeRelV>
          </wp:anchor>
        </w:drawing>
      </w:r>
    </w:p>
    <w:p w14:paraId="5E082723" w14:textId="7CB9819F" w:rsidR="00C27F43" w:rsidRDefault="00C27F43">
      <w:pPr>
        <w:rPr>
          <w:rFonts w:ascii="Calibri" w:eastAsia="Calibri" w:hAnsi="Calibri"/>
          <w:b/>
          <w:bCs/>
          <w:color w:val="000000" w:themeColor="text1"/>
          <w:kern w:val="24"/>
        </w:rPr>
      </w:pPr>
    </w:p>
    <w:p w14:paraId="14E35454" w14:textId="7D24E32D" w:rsidR="00C27F43" w:rsidRDefault="00C27F43">
      <w:pPr>
        <w:rPr>
          <w:rFonts w:ascii="Calibri" w:eastAsia="Calibri" w:hAnsi="Calibri"/>
          <w:b/>
          <w:bCs/>
          <w:color w:val="000000" w:themeColor="text1"/>
          <w:kern w:val="24"/>
        </w:rPr>
      </w:pPr>
    </w:p>
    <w:p w14:paraId="1A82E8EA" w14:textId="4DCBF3C0" w:rsidR="00C27F43" w:rsidRDefault="00C27F43">
      <w:pPr>
        <w:rPr>
          <w:rFonts w:ascii="Calibri" w:eastAsia="Calibri" w:hAnsi="Calibri"/>
          <w:b/>
          <w:bCs/>
          <w:color w:val="000000" w:themeColor="text1"/>
          <w:kern w:val="24"/>
        </w:rPr>
      </w:pPr>
    </w:p>
    <w:p w14:paraId="240B9B68" w14:textId="6C55A4FE" w:rsidR="00C27F43" w:rsidRDefault="00C27F43">
      <w:pPr>
        <w:rPr>
          <w:rFonts w:ascii="Calibri" w:eastAsia="Calibri" w:hAnsi="Calibri"/>
          <w:b/>
          <w:bCs/>
          <w:color w:val="000000" w:themeColor="text1"/>
          <w:kern w:val="24"/>
        </w:rPr>
      </w:pPr>
    </w:p>
    <w:p w14:paraId="2CA797AA" w14:textId="71A4A06F" w:rsidR="00C27F43" w:rsidRDefault="00C27F43">
      <w:pPr>
        <w:rPr>
          <w:rFonts w:ascii="Calibri" w:eastAsia="Calibri" w:hAnsi="Calibri"/>
          <w:b/>
          <w:bCs/>
          <w:color w:val="000000" w:themeColor="text1"/>
          <w:kern w:val="24"/>
        </w:rPr>
      </w:pPr>
    </w:p>
    <w:p w14:paraId="19E0075D" w14:textId="7B3EF17B" w:rsidR="00C27F43" w:rsidRDefault="00C27F43">
      <w:pPr>
        <w:rPr>
          <w:rFonts w:ascii="Calibri" w:eastAsia="Calibri" w:hAnsi="Calibri"/>
          <w:b/>
          <w:bCs/>
          <w:color w:val="000000" w:themeColor="text1"/>
          <w:kern w:val="24"/>
        </w:rPr>
      </w:pPr>
    </w:p>
    <w:p w14:paraId="572ED033" w14:textId="39F620F3" w:rsidR="00C27F43" w:rsidRDefault="00C27F43">
      <w:pPr>
        <w:rPr>
          <w:rFonts w:ascii="Calibri" w:eastAsia="Calibri" w:hAnsi="Calibri"/>
          <w:b/>
          <w:bCs/>
          <w:color w:val="000000" w:themeColor="text1"/>
          <w:kern w:val="24"/>
        </w:rPr>
      </w:pPr>
    </w:p>
    <w:p w14:paraId="325ADDC0" w14:textId="36FE5C28" w:rsidR="00C27F43" w:rsidRDefault="00C27F43">
      <w:pPr>
        <w:rPr>
          <w:rFonts w:ascii="Calibri" w:eastAsia="Calibri" w:hAnsi="Calibri"/>
          <w:b/>
          <w:bCs/>
          <w:color w:val="000000" w:themeColor="text1"/>
          <w:kern w:val="24"/>
        </w:rPr>
      </w:pPr>
    </w:p>
    <w:p w14:paraId="249CA5B9" w14:textId="288E7EF4" w:rsidR="00C27F43" w:rsidRDefault="00C27F43">
      <w:pPr>
        <w:rPr>
          <w:rFonts w:ascii="Calibri" w:eastAsia="Calibri" w:hAnsi="Calibri"/>
          <w:b/>
          <w:bCs/>
          <w:color w:val="000000" w:themeColor="text1"/>
          <w:kern w:val="24"/>
        </w:rPr>
      </w:pPr>
    </w:p>
    <w:p w14:paraId="7DA91AD2" w14:textId="5B76F5BB" w:rsidR="00C27F43" w:rsidRDefault="00C27F43">
      <w:pPr>
        <w:rPr>
          <w:rFonts w:ascii="Calibri" w:eastAsia="Calibri" w:hAnsi="Calibri"/>
          <w:b/>
          <w:bCs/>
          <w:color w:val="000000" w:themeColor="text1"/>
          <w:kern w:val="24"/>
        </w:rPr>
      </w:pPr>
    </w:p>
    <w:p w14:paraId="7DBDE21E" w14:textId="77777777" w:rsidR="00C27F43" w:rsidRDefault="00C27F43">
      <w:pPr>
        <w:rPr>
          <w:rFonts w:ascii="Calibri" w:eastAsia="Calibri" w:hAnsi="Calibri"/>
          <w:b/>
          <w:bCs/>
          <w:color w:val="000000" w:themeColor="text1"/>
          <w:kern w:val="24"/>
        </w:rPr>
      </w:pPr>
    </w:p>
    <w:p w14:paraId="703D8876" w14:textId="5F07065E" w:rsidR="00C27F43" w:rsidRDefault="00C27F43">
      <w:pPr>
        <w:rPr>
          <w:rFonts w:ascii="Calibri" w:eastAsia="Calibri" w:hAnsi="Calibri"/>
          <w:b/>
          <w:bCs/>
          <w:color w:val="000000" w:themeColor="text1"/>
          <w:kern w:val="24"/>
        </w:rPr>
      </w:pPr>
    </w:p>
    <w:p w14:paraId="259106A9" w14:textId="7B18E437" w:rsidR="00C27F43" w:rsidRDefault="00C27F43">
      <w:pPr>
        <w:rPr>
          <w:rFonts w:ascii="Calibri" w:eastAsia="Calibri" w:hAnsi="Calibri"/>
          <w:b/>
          <w:bCs/>
          <w:color w:val="000000" w:themeColor="text1"/>
          <w:kern w:val="24"/>
        </w:rPr>
      </w:pPr>
    </w:p>
    <w:p w14:paraId="04F80393" w14:textId="0E0419F2" w:rsidR="00D1693A" w:rsidRDefault="00D1693A">
      <w:pPr>
        <w:rPr>
          <w:rFonts w:ascii="Calibri" w:eastAsia="Calibri" w:hAnsi="Calibri"/>
          <w:b/>
          <w:bCs/>
          <w:color w:val="000000" w:themeColor="text1"/>
          <w:kern w:val="24"/>
        </w:rPr>
      </w:pPr>
    </w:p>
    <w:p w14:paraId="4E640EA3" w14:textId="48E58BFA" w:rsidR="00D1693A" w:rsidRDefault="00D1693A">
      <w:pPr>
        <w:rPr>
          <w:rFonts w:ascii="Calibri" w:eastAsia="Calibri" w:hAnsi="Calibri"/>
          <w:b/>
          <w:bCs/>
          <w:color w:val="000000" w:themeColor="text1"/>
          <w:kern w:val="24"/>
        </w:rPr>
      </w:pPr>
    </w:p>
    <w:p w14:paraId="2937D4FB" w14:textId="24D697BD" w:rsidR="00D1693A" w:rsidRDefault="00D1693A">
      <w:pPr>
        <w:rPr>
          <w:rFonts w:ascii="Calibri" w:eastAsia="Calibri" w:hAnsi="Calibri"/>
          <w:b/>
          <w:bCs/>
          <w:color w:val="000000" w:themeColor="text1"/>
          <w:kern w:val="24"/>
        </w:rPr>
      </w:pPr>
    </w:p>
    <w:p w14:paraId="57880028" w14:textId="118A5303" w:rsidR="00D1693A" w:rsidRDefault="00D1693A">
      <w:pPr>
        <w:rPr>
          <w:rFonts w:ascii="Calibri" w:eastAsia="Calibri" w:hAnsi="Calibri"/>
          <w:b/>
          <w:bCs/>
          <w:color w:val="000000" w:themeColor="text1"/>
          <w:kern w:val="24"/>
        </w:rPr>
      </w:pPr>
    </w:p>
    <w:p w14:paraId="029F5763" w14:textId="71FFDE0A" w:rsidR="00D1693A" w:rsidRDefault="00D1693A">
      <w:pPr>
        <w:rPr>
          <w:rFonts w:ascii="Calibri" w:eastAsia="Calibri" w:hAnsi="Calibri"/>
          <w:b/>
          <w:bCs/>
          <w:color w:val="000000" w:themeColor="text1"/>
          <w:kern w:val="24"/>
        </w:rPr>
      </w:pPr>
    </w:p>
    <w:p w14:paraId="7FF60D2E" w14:textId="5119E612" w:rsidR="00D1693A" w:rsidRDefault="00D1693A">
      <w:pPr>
        <w:rPr>
          <w:rFonts w:ascii="Calibri" w:eastAsia="Calibri" w:hAnsi="Calibri"/>
          <w:b/>
          <w:bCs/>
          <w:color w:val="000000" w:themeColor="text1"/>
          <w:kern w:val="24"/>
        </w:rPr>
      </w:pPr>
    </w:p>
    <w:p w14:paraId="699C2C5C" w14:textId="75DE78BD" w:rsidR="00D1693A" w:rsidRDefault="00D1693A">
      <w:pPr>
        <w:rPr>
          <w:rFonts w:ascii="Calibri" w:eastAsia="Calibri" w:hAnsi="Calibri"/>
          <w:b/>
          <w:bCs/>
          <w:color w:val="000000" w:themeColor="text1"/>
          <w:kern w:val="24"/>
        </w:rPr>
      </w:pPr>
    </w:p>
    <w:p w14:paraId="72CAD581" w14:textId="77777777" w:rsidR="00D1693A" w:rsidRDefault="00D1693A">
      <w:pPr>
        <w:rPr>
          <w:rFonts w:ascii="Calibri" w:eastAsia="Calibri" w:hAnsi="Calibri"/>
          <w:b/>
          <w:bCs/>
          <w:color w:val="000000" w:themeColor="text1"/>
          <w:kern w:val="24"/>
        </w:rPr>
      </w:pPr>
    </w:p>
    <w:p w14:paraId="3C3892C7" w14:textId="70C798CB" w:rsidR="00D1693A" w:rsidRDefault="00D1693A" w:rsidP="00D1693A">
      <w:pPr>
        <w:rPr>
          <w:rFonts w:ascii="Calibri" w:eastAsia="Calibri" w:hAnsi="Calibri"/>
          <w:b/>
          <w:bCs/>
          <w:color w:val="000000" w:themeColor="text1"/>
          <w:kern w:val="24"/>
        </w:rPr>
      </w:pPr>
      <w:r>
        <w:rPr>
          <w:rFonts w:ascii="Calibri" w:eastAsia="Calibri" w:hAnsi="Calibri"/>
          <w:b/>
          <w:bCs/>
          <w:color w:val="000000" w:themeColor="text1"/>
          <w:kern w:val="24"/>
        </w:rPr>
        <w:t>b</w:t>
      </w:r>
    </w:p>
    <w:p w14:paraId="1B88A999" w14:textId="7BCE6374" w:rsidR="00D1693A" w:rsidRDefault="00D1693A" w:rsidP="00D1693A">
      <w:pPr>
        <w:rPr>
          <w:rFonts w:ascii="Calibri" w:eastAsia="Calibri" w:hAnsi="Calibri"/>
          <w:b/>
          <w:bCs/>
          <w:color w:val="000000" w:themeColor="text1"/>
          <w:kern w:val="24"/>
        </w:rPr>
      </w:pPr>
      <w:r>
        <w:rPr>
          <w:noProof/>
          <w:lang w:val="en-IN" w:eastAsia="en-IN"/>
        </w:rPr>
        <w:drawing>
          <wp:anchor distT="0" distB="0" distL="114300" distR="114300" simplePos="0" relativeHeight="251686912" behindDoc="0" locked="0" layoutInCell="1" allowOverlap="1" wp14:anchorId="5C0B24D6" wp14:editId="208EC7F2">
            <wp:simplePos x="0" y="0"/>
            <wp:positionH relativeFrom="column">
              <wp:posOffset>1150472</wp:posOffset>
            </wp:positionH>
            <wp:positionV relativeFrom="paragraph">
              <wp:posOffset>5080</wp:posOffset>
            </wp:positionV>
            <wp:extent cx="4328454" cy="3753293"/>
            <wp:effectExtent l="0" t="0" r="0" b="0"/>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Picture 96"/>
                    <pic:cNvPicPr>
                      <a:picLocks noChangeAspect="1"/>
                    </pic:cNvPicPr>
                  </pic:nvPicPr>
                  <pic:blipFill>
                    <a:blip r:embed="rId26"/>
                    <a:stretch>
                      <a:fillRect/>
                    </a:stretch>
                  </pic:blipFill>
                  <pic:spPr>
                    <a:xfrm>
                      <a:off x="0" y="0"/>
                      <a:ext cx="4328454" cy="3753293"/>
                    </a:xfrm>
                    <a:prstGeom prst="rect">
                      <a:avLst/>
                    </a:prstGeom>
                  </pic:spPr>
                </pic:pic>
              </a:graphicData>
            </a:graphic>
            <wp14:sizeRelH relativeFrom="margin">
              <wp14:pctWidth>0</wp14:pctWidth>
            </wp14:sizeRelH>
            <wp14:sizeRelV relativeFrom="margin">
              <wp14:pctHeight>0</wp14:pctHeight>
            </wp14:sizeRelV>
          </wp:anchor>
        </w:drawing>
      </w:r>
    </w:p>
    <w:p w14:paraId="4D88445A" w14:textId="77777777" w:rsidR="00D1693A" w:rsidRDefault="00D1693A" w:rsidP="00D1693A">
      <w:pPr>
        <w:rPr>
          <w:rFonts w:ascii="Calibri" w:eastAsia="Calibri" w:hAnsi="Calibri"/>
          <w:b/>
          <w:bCs/>
          <w:color w:val="000000" w:themeColor="text1"/>
          <w:kern w:val="24"/>
        </w:rPr>
      </w:pPr>
    </w:p>
    <w:p w14:paraId="20D74BEF" w14:textId="118D15DF" w:rsidR="00D1693A" w:rsidRDefault="00D1693A" w:rsidP="00D1693A">
      <w:pPr>
        <w:rPr>
          <w:rFonts w:ascii="Calibri" w:eastAsia="Calibri" w:hAnsi="Calibri"/>
          <w:b/>
          <w:bCs/>
          <w:color w:val="000000" w:themeColor="text1"/>
          <w:kern w:val="24"/>
        </w:rPr>
      </w:pPr>
    </w:p>
    <w:p w14:paraId="1AE7C1A0" w14:textId="77777777" w:rsidR="00D1693A" w:rsidRDefault="00D1693A" w:rsidP="00D1693A">
      <w:pPr>
        <w:rPr>
          <w:rFonts w:ascii="Calibri" w:eastAsia="Calibri" w:hAnsi="Calibri"/>
          <w:b/>
          <w:bCs/>
          <w:color w:val="000000" w:themeColor="text1"/>
          <w:kern w:val="24"/>
        </w:rPr>
      </w:pPr>
    </w:p>
    <w:p w14:paraId="44109E3C" w14:textId="7493A5A8" w:rsidR="00D1693A" w:rsidRDefault="00D1693A" w:rsidP="00D1693A">
      <w:pPr>
        <w:rPr>
          <w:rFonts w:ascii="Calibri" w:eastAsia="Calibri" w:hAnsi="Calibri"/>
          <w:b/>
          <w:bCs/>
          <w:color w:val="000000" w:themeColor="text1"/>
          <w:kern w:val="24"/>
        </w:rPr>
      </w:pPr>
    </w:p>
    <w:p w14:paraId="4B079DF7" w14:textId="77777777" w:rsidR="00D1693A" w:rsidRDefault="00D1693A" w:rsidP="00D1693A">
      <w:pPr>
        <w:rPr>
          <w:rFonts w:ascii="Calibri" w:eastAsia="Calibri" w:hAnsi="Calibri"/>
          <w:b/>
          <w:bCs/>
          <w:color w:val="000000" w:themeColor="text1"/>
          <w:kern w:val="24"/>
        </w:rPr>
      </w:pPr>
    </w:p>
    <w:p w14:paraId="044DC696" w14:textId="395CF7A6" w:rsidR="00D1693A" w:rsidRDefault="00D1693A" w:rsidP="00D1693A">
      <w:pPr>
        <w:rPr>
          <w:rFonts w:ascii="Calibri" w:eastAsia="Calibri" w:hAnsi="Calibri"/>
          <w:b/>
          <w:bCs/>
          <w:color w:val="000000" w:themeColor="text1"/>
          <w:kern w:val="24"/>
        </w:rPr>
      </w:pPr>
    </w:p>
    <w:p w14:paraId="37FF5295" w14:textId="77777777" w:rsidR="00D1693A" w:rsidRDefault="00D1693A" w:rsidP="00D1693A">
      <w:pPr>
        <w:rPr>
          <w:rFonts w:ascii="Calibri" w:eastAsia="Calibri" w:hAnsi="Calibri"/>
          <w:b/>
          <w:bCs/>
          <w:color w:val="000000" w:themeColor="text1"/>
          <w:kern w:val="24"/>
        </w:rPr>
      </w:pPr>
    </w:p>
    <w:p w14:paraId="54161D5C" w14:textId="13AC2424" w:rsidR="00D1693A" w:rsidRDefault="00D1693A" w:rsidP="00D1693A">
      <w:pPr>
        <w:rPr>
          <w:rFonts w:ascii="Calibri" w:eastAsia="Calibri" w:hAnsi="Calibri"/>
          <w:b/>
          <w:bCs/>
          <w:color w:val="000000" w:themeColor="text1"/>
          <w:kern w:val="24"/>
        </w:rPr>
      </w:pPr>
    </w:p>
    <w:p w14:paraId="70B02FC8" w14:textId="77777777" w:rsidR="00D1693A" w:rsidRDefault="00D1693A" w:rsidP="00D1693A">
      <w:pPr>
        <w:rPr>
          <w:rFonts w:ascii="Calibri" w:eastAsia="Calibri" w:hAnsi="Calibri"/>
          <w:b/>
          <w:bCs/>
          <w:color w:val="000000" w:themeColor="text1"/>
          <w:kern w:val="24"/>
        </w:rPr>
      </w:pPr>
    </w:p>
    <w:p w14:paraId="6F411DFF" w14:textId="52F6E7A8" w:rsidR="00D1693A" w:rsidRDefault="00D1693A" w:rsidP="00D1693A">
      <w:pPr>
        <w:rPr>
          <w:rFonts w:ascii="Calibri" w:eastAsia="Calibri" w:hAnsi="Calibri"/>
          <w:b/>
          <w:bCs/>
          <w:color w:val="000000" w:themeColor="text1"/>
          <w:kern w:val="24"/>
        </w:rPr>
      </w:pPr>
    </w:p>
    <w:p w14:paraId="1E9D2790" w14:textId="77777777" w:rsidR="00D1693A" w:rsidRDefault="00D1693A" w:rsidP="00D1693A">
      <w:pPr>
        <w:rPr>
          <w:rFonts w:ascii="Calibri" w:eastAsia="Calibri" w:hAnsi="Calibri"/>
          <w:b/>
          <w:bCs/>
          <w:color w:val="000000" w:themeColor="text1"/>
          <w:kern w:val="24"/>
        </w:rPr>
      </w:pPr>
    </w:p>
    <w:p w14:paraId="7E93C3C8" w14:textId="77777777" w:rsidR="00D1693A" w:rsidRDefault="00D1693A" w:rsidP="00D1693A">
      <w:pPr>
        <w:rPr>
          <w:rFonts w:ascii="Calibri" w:eastAsia="Calibri" w:hAnsi="Calibri"/>
          <w:b/>
          <w:bCs/>
          <w:color w:val="000000" w:themeColor="text1"/>
          <w:kern w:val="24"/>
        </w:rPr>
      </w:pPr>
    </w:p>
    <w:p w14:paraId="23628C76" w14:textId="095ACF46" w:rsidR="00D1693A" w:rsidRPr="00D1693A" w:rsidRDefault="00D1693A" w:rsidP="00D1693A">
      <w:pPr>
        <w:rPr>
          <w:rFonts w:ascii="Calibri" w:eastAsia="Calibri" w:hAnsi="Calibri"/>
          <w:b/>
          <w:bCs/>
          <w:color w:val="000000" w:themeColor="text1"/>
          <w:kern w:val="24"/>
        </w:rPr>
      </w:pPr>
    </w:p>
    <w:p w14:paraId="27D81C53" w14:textId="02E9E2D4" w:rsidR="00E36B57" w:rsidRDefault="00E36B57" w:rsidP="006353FE">
      <w:pPr>
        <w:tabs>
          <w:tab w:val="left" w:pos="2563"/>
        </w:tabs>
        <w:rPr>
          <w:rFonts w:ascii="Calibri" w:eastAsia="Calibri" w:hAnsi="Calibri"/>
          <w:color w:val="000000" w:themeColor="text1"/>
          <w:kern w:val="24"/>
        </w:rPr>
      </w:pPr>
    </w:p>
    <w:p w14:paraId="61AF9723" w14:textId="7AF7B0B2" w:rsidR="00D1693A" w:rsidRDefault="00D1693A" w:rsidP="006353FE">
      <w:pPr>
        <w:tabs>
          <w:tab w:val="left" w:pos="2563"/>
        </w:tabs>
        <w:rPr>
          <w:rFonts w:ascii="Calibri" w:eastAsia="Calibri" w:hAnsi="Calibri"/>
          <w:color w:val="000000" w:themeColor="text1"/>
          <w:kern w:val="24"/>
        </w:rPr>
      </w:pPr>
    </w:p>
    <w:p w14:paraId="7447D6CA" w14:textId="79BE35A4" w:rsidR="00D1693A" w:rsidRDefault="00D1693A" w:rsidP="006353FE">
      <w:pPr>
        <w:tabs>
          <w:tab w:val="left" w:pos="2563"/>
        </w:tabs>
        <w:rPr>
          <w:rFonts w:ascii="Calibri" w:eastAsia="Calibri" w:hAnsi="Calibri"/>
          <w:color w:val="000000" w:themeColor="text1"/>
          <w:kern w:val="24"/>
        </w:rPr>
      </w:pPr>
    </w:p>
    <w:p w14:paraId="111CD9A7" w14:textId="003270EB" w:rsidR="001D7B0D" w:rsidRDefault="001D7B0D" w:rsidP="006353FE">
      <w:pPr>
        <w:tabs>
          <w:tab w:val="left" w:pos="2563"/>
        </w:tabs>
        <w:rPr>
          <w:rFonts w:ascii="Calibri" w:eastAsia="Calibri" w:hAnsi="Calibri"/>
          <w:color w:val="000000" w:themeColor="text1"/>
          <w:kern w:val="24"/>
        </w:rPr>
      </w:pPr>
    </w:p>
    <w:p w14:paraId="2A228A97" w14:textId="319D354A" w:rsidR="001D7B0D" w:rsidRDefault="001D7B0D" w:rsidP="006353FE">
      <w:pPr>
        <w:tabs>
          <w:tab w:val="left" w:pos="2563"/>
        </w:tabs>
        <w:rPr>
          <w:rFonts w:ascii="Calibri" w:eastAsia="Calibri" w:hAnsi="Calibri"/>
          <w:color w:val="000000" w:themeColor="text1"/>
          <w:kern w:val="24"/>
        </w:rPr>
      </w:pPr>
    </w:p>
    <w:p w14:paraId="77121EE9" w14:textId="77777777" w:rsidR="001D7B0D" w:rsidRDefault="001D7B0D" w:rsidP="006353FE">
      <w:pPr>
        <w:tabs>
          <w:tab w:val="left" w:pos="2563"/>
        </w:tabs>
        <w:rPr>
          <w:rFonts w:ascii="Calibri" w:eastAsia="Calibri" w:hAnsi="Calibri"/>
          <w:color w:val="000000" w:themeColor="text1"/>
          <w:kern w:val="24"/>
        </w:rPr>
      </w:pPr>
    </w:p>
    <w:p w14:paraId="620181F4" w14:textId="77777777" w:rsidR="001D7B0D" w:rsidRDefault="001D7B0D" w:rsidP="006353FE">
      <w:pPr>
        <w:tabs>
          <w:tab w:val="left" w:pos="2563"/>
        </w:tabs>
        <w:rPr>
          <w:rFonts w:ascii="Calibri" w:eastAsia="Calibri" w:hAnsi="Calibri"/>
          <w:color w:val="000000" w:themeColor="text1"/>
          <w:kern w:val="24"/>
        </w:rPr>
      </w:pPr>
    </w:p>
    <w:p w14:paraId="3029E0FD" w14:textId="53E43165" w:rsidR="00E36B57" w:rsidRPr="00D1693A" w:rsidRDefault="00E36B57" w:rsidP="006353FE">
      <w:pPr>
        <w:tabs>
          <w:tab w:val="left" w:pos="2563"/>
        </w:tabs>
        <w:rPr>
          <w:b/>
          <w:bCs/>
          <w:sz w:val="32"/>
          <w:szCs w:val="32"/>
        </w:rPr>
      </w:pPr>
      <w:r w:rsidRPr="00D1693A">
        <w:rPr>
          <w:rFonts w:ascii="Calibri" w:eastAsia="Calibri" w:hAnsi="Calibri"/>
          <w:b/>
          <w:bCs/>
          <w:color w:val="000000" w:themeColor="text1"/>
          <w:kern w:val="24"/>
        </w:rPr>
        <w:t>c</w:t>
      </w:r>
    </w:p>
    <w:p w14:paraId="0088DB5C" w14:textId="250FF1ED" w:rsidR="006353FE" w:rsidRDefault="006353FE"/>
    <w:p w14:paraId="7ADE7C0B" w14:textId="0D176529" w:rsidR="006353FE" w:rsidRDefault="001D7B0D">
      <w:r>
        <w:rPr>
          <w:noProof/>
          <w:lang w:val="en-IN" w:eastAsia="en-IN"/>
        </w:rPr>
        <w:drawing>
          <wp:anchor distT="0" distB="0" distL="114300" distR="114300" simplePos="0" relativeHeight="251643904" behindDoc="0" locked="0" layoutInCell="1" allowOverlap="1" wp14:anchorId="4BAA1920" wp14:editId="7986CDBA">
            <wp:simplePos x="0" y="0"/>
            <wp:positionH relativeFrom="column">
              <wp:posOffset>1261305</wp:posOffset>
            </wp:positionH>
            <wp:positionV relativeFrom="paragraph">
              <wp:posOffset>43180</wp:posOffset>
            </wp:positionV>
            <wp:extent cx="4220668" cy="3253562"/>
            <wp:effectExtent l="0" t="0" r="0" b="0"/>
            <wp:wrapNone/>
            <wp:docPr id="34" name="Picture 34"/>
            <wp:cNvGraphicFramePr/>
            <a:graphic xmlns:a="http://schemas.openxmlformats.org/drawingml/2006/main">
              <a:graphicData uri="http://schemas.openxmlformats.org/drawingml/2006/picture">
                <pic:pic xmlns:pic="http://schemas.openxmlformats.org/drawingml/2006/picture">
                  <pic:nvPicPr>
                    <pic:cNvPr id="98" name="Picture 98"/>
                    <pic:cNvPicPr/>
                  </pic:nvPicPr>
                  <pic:blipFill>
                    <a:blip r:embed="rId27"/>
                    <a:stretch>
                      <a:fillRect/>
                    </a:stretch>
                  </pic:blipFill>
                  <pic:spPr>
                    <a:xfrm>
                      <a:off x="0" y="0"/>
                      <a:ext cx="4220668" cy="3253562"/>
                    </a:xfrm>
                    <a:prstGeom prst="rect">
                      <a:avLst/>
                    </a:prstGeom>
                  </pic:spPr>
                </pic:pic>
              </a:graphicData>
            </a:graphic>
            <wp14:sizeRelH relativeFrom="margin">
              <wp14:pctWidth>0</wp14:pctWidth>
            </wp14:sizeRelH>
            <wp14:sizeRelV relativeFrom="margin">
              <wp14:pctHeight>0</wp14:pctHeight>
            </wp14:sizeRelV>
          </wp:anchor>
        </w:drawing>
      </w:r>
    </w:p>
    <w:p w14:paraId="53194D6F" w14:textId="4090C662" w:rsidR="00591913" w:rsidRDefault="00591913"/>
    <w:p w14:paraId="2715FE18" w14:textId="6E044CE0" w:rsidR="00591913" w:rsidRDefault="00591913">
      <w:r>
        <w:br w:type="page"/>
      </w:r>
    </w:p>
    <w:p w14:paraId="11728D75" w14:textId="4CB04BC3" w:rsidR="00C83699" w:rsidRPr="00D1693A" w:rsidRDefault="00CC105E" w:rsidP="00D1693A">
      <w:pPr>
        <w:spacing w:after="120" w:line="360" w:lineRule="auto"/>
      </w:pPr>
      <w:r w:rsidRPr="00EE1D48">
        <w:rPr>
          <w:b/>
          <w:bCs/>
        </w:rPr>
        <w:t>Supplementa</w:t>
      </w:r>
      <w:r>
        <w:rPr>
          <w:b/>
          <w:bCs/>
        </w:rPr>
        <w:t>ry</w:t>
      </w:r>
      <w:r w:rsidRPr="00EE1D48">
        <w:rPr>
          <w:b/>
          <w:bCs/>
        </w:rPr>
        <w:t xml:space="preserve"> </w:t>
      </w:r>
      <w:r>
        <w:rPr>
          <w:b/>
          <w:bCs/>
        </w:rPr>
        <w:t>F</w:t>
      </w:r>
      <w:r w:rsidRPr="00EE1D48">
        <w:rPr>
          <w:b/>
          <w:bCs/>
        </w:rPr>
        <w:t xml:space="preserve">igure </w:t>
      </w:r>
      <w:r>
        <w:rPr>
          <w:b/>
          <w:bCs/>
        </w:rPr>
        <w:t>S</w:t>
      </w:r>
      <w:r w:rsidRPr="00EE1D48">
        <w:rPr>
          <w:b/>
          <w:bCs/>
        </w:rPr>
        <w:t>6.</w:t>
      </w:r>
      <w:r>
        <w:t xml:space="preserve"> Binding to human and cynomolgus BCMA from BCMAxCD3 bispecific antibodies measured by Biacore </w:t>
      </w:r>
      <w:r w:rsidRPr="00D1693A">
        <w:rPr>
          <w:b/>
          <w:bCs/>
        </w:rPr>
        <w:t>(</w:t>
      </w:r>
      <w:r w:rsidRPr="00066C60">
        <w:rPr>
          <w:b/>
          <w:bCs/>
        </w:rPr>
        <w:t>a</w:t>
      </w:r>
      <w:r w:rsidRPr="00D1693A">
        <w:rPr>
          <w:b/>
          <w:bCs/>
        </w:rPr>
        <w:t>)</w:t>
      </w:r>
      <w:r>
        <w:t xml:space="preserve">. Binding to human and cynomolgus CD20 from CD20xCD3 bispecific antibodies measured by flow cytometry </w:t>
      </w:r>
      <w:r w:rsidRPr="00D1693A">
        <w:rPr>
          <w:b/>
          <w:bCs/>
        </w:rPr>
        <w:t>(</w:t>
      </w:r>
      <w:r w:rsidRPr="00066C60">
        <w:rPr>
          <w:b/>
          <w:bCs/>
        </w:rPr>
        <w:t>b</w:t>
      </w:r>
      <w:r w:rsidRPr="00D1693A">
        <w:rPr>
          <w:b/>
          <w:bCs/>
        </w:rPr>
        <w:t>)</w:t>
      </w:r>
      <w:r>
        <w:t>.</w:t>
      </w:r>
      <w:r w:rsidR="00153E3A">
        <w:t xml:space="preserve"> </w:t>
      </w:r>
      <w:r w:rsidR="001F17CB">
        <w:rPr>
          <w:rFonts w:hAnsi="Calibri"/>
          <w:color w:val="000000" w:themeColor="text1"/>
          <w:kern w:val="24"/>
        </w:rPr>
        <w:t>D</w:t>
      </w:r>
      <w:r w:rsidR="00C83699" w:rsidRPr="00153E3A">
        <w:rPr>
          <w:rFonts w:hAnsi="Calibri"/>
          <w:color w:val="000000" w:themeColor="text1"/>
          <w:kern w:val="24"/>
        </w:rPr>
        <w:t>ata representative of three cynomolgus donors</w:t>
      </w:r>
      <w:r w:rsidR="001F17CB">
        <w:rPr>
          <w:rFonts w:hAnsi="Calibri"/>
          <w:color w:val="000000" w:themeColor="text1"/>
          <w:kern w:val="24"/>
        </w:rPr>
        <w:t>.</w:t>
      </w:r>
    </w:p>
    <w:p w14:paraId="4CA43344" w14:textId="5E671CAC" w:rsidR="001F17CB" w:rsidRPr="00D1693A" w:rsidRDefault="00F84F57" w:rsidP="00C83699">
      <w:pPr>
        <w:rPr>
          <w:sz w:val="32"/>
          <w:szCs w:val="32"/>
        </w:rPr>
      </w:pPr>
      <w:r w:rsidRPr="00D1693A">
        <w:rPr>
          <w:b/>
          <w:bCs/>
          <w:noProof/>
          <w:lang w:val="en-IN" w:eastAsia="en-IN"/>
        </w:rPr>
        <mc:AlternateContent>
          <mc:Choice Requires="wpg">
            <w:drawing>
              <wp:anchor distT="0" distB="0" distL="114300" distR="114300" simplePos="0" relativeHeight="251650048" behindDoc="0" locked="0" layoutInCell="1" allowOverlap="1" wp14:anchorId="1B538B90" wp14:editId="51B472C4">
                <wp:simplePos x="0" y="0"/>
                <wp:positionH relativeFrom="column">
                  <wp:posOffset>769325</wp:posOffset>
                </wp:positionH>
                <wp:positionV relativeFrom="paragraph">
                  <wp:posOffset>250057</wp:posOffset>
                </wp:positionV>
                <wp:extent cx="5120357" cy="5909033"/>
                <wp:effectExtent l="0" t="0" r="0" b="0"/>
                <wp:wrapNone/>
                <wp:docPr id="106" name="Group 6"/>
                <wp:cNvGraphicFramePr/>
                <a:graphic xmlns:a="http://schemas.openxmlformats.org/drawingml/2006/main">
                  <a:graphicData uri="http://schemas.microsoft.com/office/word/2010/wordprocessingGroup">
                    <wpg:wgp>
                      <wpg:cNvGrpSpPr/>
                      <wpg:grpSpPr>
                        <a:xfrm>
                          <a:off x="0" y="0"/>
                          <a:ext cx="5120357" cy="5909033"/>
                          <a:chOff x="0" y="0"/>
                          <a:chExt cx="5120357" cy="5909033"/>
                        </a:xfrm>
                      </wpg:grpSpPr>
                      <pic:pic xmlns:pic="http://schemas.openxmlformats.org/drawingml/2006/picture">
                        <pic:nvPicPr>
                          <pic:cNvPr id="107" name="Picture 107"/>
                          <pic:cNvPicPr>
                            <a:picLocks noChangeAspect="1"/>
                          </pic:cNvPicPr>
                        </pic:nvPicPr>
                        <pic:blipFill>
                          <a:blip r:embed="rId28"/>
                          <a:stretch>
                            <a:fillRect/>
                          </a:stretch>
                        </pic:blipFill>
                        <pic:spPr>
                          <a:xfrm>
                            <a:off x="391762" y="3087406"/>
                            <a:ext cx="4108994" cy="2821627"/>
                          </a:xfrm>
                          <a:prstGeom prst="rect">
                            <a:avLst/>
                          </a:prstGeom>
                        </pic:spPr>
                      </pic:pic>
                      <wps:wsp>
                        <wps:cNvPr id="108" name="TextBox 13"/>
                        <wps:cNvSpPr txBox="1"/>
                        <wps:spPr>
                          <a:xfrm>
                            <a:off x="315809" y="2389348"/>
                            <a:ext cx="4473575" cy="576580"/>
                          </a:xfrm>
                          <a:prstGeom prst="rect">
                            <a:avLst/>
                          </a:prstGeom>
                          <a:noFill/>
                        </wps:spPr>
                        <wps:txbx>
                          <w:txbxContent>
                            <w:p w14:paraId="5F08061B" w14:textId="427895C5" w:rsidR="002D5111" w:rsidRDefault="002D5111" w:rsidP="00F95FBB">
                              <w:r>
                                <w:rPr>
                                  <w:rFonts w:hAnsi="Calibri"/>
                                  <w:color w:val="000000" w:themeColor="text1"/>
                                  <w:kern w:val="24"/>
                                  <w:sz w:val="28"/>
                                  <w:szCs w:val="28"/>
                                </w:rPr>
                                <w:t>CD20xCD3</w:t>
                              </w:r>
                              <w:r>
                                <w:rPr>
                                  <w:rFonts w:hAnsi="Calibri"/>
                                  <w:color w:val="000000" w:themeColor="text1"/>
                                  <w:kern w:val="24"/>
                                  <w:position w:val="8"/>
                                  <w:sz w:val="28"/>
                                  <w:szCs w:val="28"/>
                                  <w:vertAlign w:val="superscript"/>
                                </w:rPr>
                                <w:t>M</w:t>
                              </w:r>
                              <w:r>
                                <w:rPr>
                                  <w:rFonts w:hAnsi="Calibri"/>
                                  <w:color w:val="000000" w:themeColor="text1"/>
                                  <w:kern w:val="24"/>
                                  <w:sz w:val="28"/>
                                  <w:szCs w:val="28"/>
                                </w:rPr>
                                <w:t xml:space="preserve"> and CD20xCD3</w:t>
                              </w:r>
                              <w:r>
                                <w:rPr>
                                  <w:rFonts w:hAnsi="Calibri"/>
                                  <w:color w:val="000000" w:themeColor="text1"/>
                                  <w:kern w:val="24"/>
                                  <w:position w:val="8"/>
                                  <w:sz w:val="28"/>
                                  <w:szCs w:val="28"/>
                                  <w:vertAlign w:val="superscript"/>
                                </w:rPr>
                                <w:t>W</w:t>
                              </w:r>
                              <w:r>
                                <w:rPr>
                                  <w:rFonts w:hAnsi="Calibri"/>
                                  <w:color w:val="000000" w:themeColor="text1"/>
                                  <w:kern w:val="24"/>
                                  <w:sz w:val="28"/>
                                  <w:szCs w:val="28"/>
                                </w:rPr>
                                <w:t xml:space="preserve"> show equivalent binding to cynomolgus B cells by flow cytometry</w:t>
                              </w:r>
                            </w:p>
                          </w:txbxContent>
                        </wps:txbx>
                        <wps:bodyPr wrap="square" rtlCol="0">
                          <a:spAutoFit/>
                        </wps:bodyPr>
                      </wps:wsp>
                      <pic:pic xmlns:pic="http://schemas.openxmlformats.org/drawingml/2006/picture">
                        <pic:nvPicPr>
                          <pic:cNvPr id="110" name="Picture 110"/>
                          <pic:cNvPicPr>
                            <a:picLocks noChangeAspect="1"/>
                          </pic:cNvPicPr>
                        </pic:nvPicPr>
                        <pic:blipFill>
                          <a:blip r:embed="rId29"/>
                          <a:stretch>
                            <a:fillRect/>
                          </a:stretch>
                        </pic:blipFill>
                        <pic:spPr>
                          <a:xfrm>
                            <a:off x="14957" y="1085176"/>
                            <a:ext cx="5105400" cy="1066800"/>
                          </a:xfrm>
                          <a:prstGeom prst="rect">
                            <a:avLst/>
                          </a:prstGeom>
                        </pic:spPr>
                      </pic:pic>
                      <pic:pic xmlns:pic="http://schemas.openxmlformats.org/drawingml/2006/picture">
                        <pic:nvPicPr>
                          <pic:cNvPr id="111" name="Picture 111"/>
                          <pic:cNvPicPr>
                            <a:picLocks noChangeAspect="1"/>
                          </pic:cNvPicPr>
                        </pic:nvPicPr>
                        <pic:blipFill>
                          <a:blip r:embed="rId30"/>
                          <a:stretch>
                            <a:fillRect/>
                          </a:stretch>
                        </pic:blipFill>
                        <pic:spPr>
                          <a:xfrm>
                            <a:off x="0" y="0"/>
                            <a:ext cx="5105400" cy="1079500"/>
                          </a:xfrm>
                          <a:prstGeom prst="rect">
                            <a:avLst/>
                          </a:prstGeom>
                        </pic:spPr>
                      </pic:pic>
                    </wpg:wg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B538B90" id="_x0000_s1034" style="position:absolute;margin-left:60.6pt;margin-top:19.7pt;width:403.2pt;height:465.3pt;z-index:251650048;mso-width-relative:margin;mso-height-relative:margin" coordsize="51203,59090"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">
                <v:shape id="Picture 107" o:spid="_x0000_s1035" type="#_x0000_t75" style="position:absolute;left:3917;top:30874;width:41090;height:282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">
                  <v:imagedata r:id="rId31" o:title=""/>
                </v:shape>
                <v:shape id="TextBox 13" o:spid="_x0000_s1036" type="#_x0000_t202" style="position:absolute;left:3158;top:23893;width:44735;height:57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" filled="f" stroked="f">
                  <v:textbox style="mso-fit-shape-to-text:t">
                    <w:txbxContent>
                      <w:p w14:paraId="5F08061B" w14:textId="427895C5" w:rsidR="002D5111" w:rsidRDefault="002D5111" w:rsidP="00F95FBB">
                        <w:r>
                          <w:rPr>
                            <w:rFonts w:hAnsi="Calibri"/>
                            <w:color w:val="000000" w:themeColor="text1"/>
                            <w:kern w:val="24"/>
                            <w:sz w:val="28"/>
                            <w:szCs w:val="28"/>
                          </w:rPr>
                          <w:t>CD20xCD3</w:t>
                        </w:r>
                        <w:r>
                          <w:rPr>
                            <w:rFonts w:hAnsi="Calibri"/>
                            <w:color w:val="000000" w:themeColor="text1"/>
                            <w:kern w:val="24"/>
                            <w:position w:val="8"/>
                            <w:sz w:val="28"/>
                            <w:szCs w:val="28"/>
                            <w:vertAlign w:val="superscript"/>
                          </w:rPr>
                          <w:t>M</w:t>
                        </w:r>
                        <w:r>
                          <w:rPr>
                            <w:rFonts w:hAnsi="Calibri"/>
                            <w:color w:val="000000" w:themeColor="text1"/>
                            <w:kern w:val="24"/>
                            <w:sz w:val="28"/>
                            <w:szCs w:val="28"/>
                          </w:rPr>
                          <w:t xml:space="preserve"> and CD20xCD3</w:t>
                        </w:r>
                        <w:r>
                          <w:rPr>
                            <w:rFonts w:hAnsi="Calibri"/>
                            <w:color w:val="000000" w:themeColor="text1"/>
                            <w:kern w:val="24"/>
                            <w:position w:val="8"/>
                            <w:sz w:val="28"/>
                            <w:szCs w:val="28"/>
                            <w:vertAlign w:val="superscript"/>
                          </w:rPr>
                          <w:t>W</w:t>
                        </w:r>
                        <w:r>
                          <w:rPr>
                            <w:rFonts w:hAnsi="Calibri"/>
                            <w:color w:val="000000" w:themeColor="text1"/>
                            <w:kern w:val="24"/>
                            <w:sz w:val="28"/>
                            <w:szCs w:val="28"/>
                          </w:rPr>
                          <w:t xml:space="preserve"> show equivalent binding to cynomolgus B cells by flow cytometry</w:t>
                        </w:r>
                      </w:p>
                    </w:txbxContent>
                  </v:textbox>
                </v:shape>
                <v:shape id="Picture 110" o:spid="_x0000_s1037" type="#_x0000_t75" style="position:absolute;left:149;top:10851;width:51054;height:106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">
                  <v:imagedata r:id="rId32" o:title=""/>
                </v:shape>
                <v:shape id="Picture 111" o:spid="_x0000_s1038" type="#_x0000_t75" style="position:absolute;width:51054;height:107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">
                  <v:imagedata r:id="rId33" o:title=""/>
                </v:shape>
              </v:group>
            </w:pict>
          </mc:Fallback>
        </mc:AlternateContent>
      </w:r>
    </w:p>
    <w:p w14:paraId="3B9B70FE" w14:textId="7A63B6C2" w:rsidR="00F95FBB" w:rsidRPr="002A43FE" w:rsidRDefault="00E36B57">
      <w:pPr>
        <w:rPr>
          <w:b/>
          <w:bCs/>
        </w:rPr>
      </w:pPr>
      <w:r>
        <w:rPr>
          <w:b/>
          <w:bCs/>
        </w:rPr>
        <w:t>a</w:t>
      </w:r>
    </w:p>
    <w:p w14:paraId="2AC79039" w14:textId="4D1AECA0" w:rsidR="00C83699" w:rsidRDefault="00C83699"/>
    <w:p w14:paraId="7B042D6D" w14:textId="4CCF524B" w:rsidR="00C83699" w:rsidRDefault="00C83699"/>
    <w:p w14:paraId="0A8DA748" w14:textId="5766BE1D" w:rsidR="00C83699" w:rsidRDefault="00C83699"/>
    <w:p w14:paraId="63829A42" w14:textId="5DAC3E1C" w:rsidR="00C83699" w:rsidRDefault="00C83699"/>
    <w:p w14:paraId="47D61E49" w14:textId="14555369" w:rsidR="00C83699" w:rsidRDefault="00C83699"/>
    <w:p w14:paraId="56CDD8CD" w14:textId="60984371" w:rsidR="00C83699" w:rsidRDefault="00C83699"/>
    <w:p w14:paraId="3BD757E8" w14:textId="77777777" w:rsidR="00C83699" w:rsidRDefault="00C83699"/>
    <w:p w14:paraId="69771617" w14:textId="77777777" w:rsidR="00C83699" w:rsidRDefault="00C83699"/>
    <w:p w14:paraId="04D16F1C" w14:textId="77777777" w:rsidR="00C83699" w:rsidRDefault="00C83699"/>
    <w:p w14:paraId="28206735" w14:textId="77777777" w:rsidR="00C83699" w:rsidRDefault="00C83699"/>
    <w:p w14:paraId="4A033904" w14:textId="77777777" w:rsidR="00C83699" w:rsidRDefault="00C83699"/>
    <w:p w14:paraId="74DCFD91" w14:textId="77777777" w:rsidR="00C83699" w:rsidRDefault="00C83699"/>
    <w:p w14:paraId="5E6E0D2F" w14:textId="0FFB9B11" w:rsidR="0087493F" w:rsidRDefault="00A2187A">
      <w:pPr>
        <w:rPr>
          <w:b/>
          <w:bCs/>
        </w:rPr>
      </w:pPr>
      <w:r>
        <w:rPr>
          <w:b/>
          <w:bCs/>
        </w:rPr>
        <w:t>b</w:t>
      </w:r>
    </w:p>
    <w:p w14:paraId="7F215A28" w14:textId="77777777" w:rsidR="007823C4" w:rsidRDefault="007823C4">
      <w:pPr>
        <w:rPr>
          <w:b/>
          <w:bCs/>
        </w:rPr>
      </w:pPr>
      <w:r>
        <w:rPr>
          <w:b/>
          <w:bCs/>
        </w:rPr>
        <w:br w:type="page"/>
      </w:r>
    </w:p>
    <w:p w14:paraId="3D7D15FF" w14:textId="2055300E" w:rsidR="007670FF" w:rsidRPr="00BE21ED" w:rsidRDefault="007670FF" w:rsidP="00BE21ED">
      <w:pPr>
        <w:spacing w:after="120" w:line="360" w:lineRule="auto"/>
      </w:pPr>
      <w:r w:rsidRPr="00EE1D48">
        <w:rPr>
          <w:b/>
          <w:bCs/>
        </w:rPr>
        <w:t>Supplementa</w:t>
      </w:r>
      <w:r>
        <w:rPr>
          <w:b/>
          <w:bCs/>
        </w:rPr>
        <w:t>ry</w:t>
      </w:r>
      <w:r w:rsidRPr="00EE1D48">
        <w:rPr>
          <w:b/>
          <w:bCs/>
        </w:rPr>
        <w:t xml:space="preserve"> Figure </w:t>
      </w:r>
      <w:r>
        <w:rPr>
          <w:b/>
          <w:bCs/>
        </w:rPr>
        <w:t>S</w:t>
      </w:r>
      <w:commentRangeStart w:id="11"/>
      <w:r w:rsidRPr="00EE1D48">
        <w:rPr>
          <w:b/>
          <w:bCs/>
        </w:rPr>
        <w:t>7</w:t>
      </w:r>
      <w:commentRangeEnd w:id="11"/>
      <w:r w:rsidRPr="00EE1D48">
        <w:rPr>
          <w:rStyle w:val="CommentReference"/>
          <w:b/>
          <w:bCs/>
        </w:rPr>
        <w:commentReference w:id="11"/>
      </w:r>
      <w:r w:rsidRPr="00EE1D48">
        <w:rPr>
          <w:b/>
          <w:bCs/>
        </w:rPr>
        <w:t>.</w:t>
      </w:r>
      <w:r>
        <w:t xml:space="preserve"> CD20+ B-cell depletion in cynomolgus peripheral tissues.</w:t>
      </w:r>
    </w:p>
    <w:p w14:paraId="294B9492" w14:textId="0D7894C0" w:rsidR="007F0000" w:rsidRDefault="007F0000" w:rsidP="00BE21ED">
      <w:pPr>
        <w:spacing w:line="360" w:lineRule="auto"/>
        <w:rPr>
          <w:rFonts w:hAnsi="Calibri"/>
          <w:color w:val="000000" w:themeColor="text1"/>
          <w:kern w:val="24"/>
        </w:rPr>
      </w:pPr>
      <w:r w:rsidRPr="00BE21ED">
        <w:rPr>
          <w:rFonts w:hAnsi="Calibri"/>
          <w:color w:val="000000" w:themeColor="text1"/>
          <w:kern w:val="24"/>
        </w:rPr>
        <w:t>Bispecific T-cell engaging antibodies with different CD3 affinities achieve</w:t>
      </w:r>
      <w:r w:rsidR="007670FF">
        <w:rPr>
          <w:rFonts w:hAnsi="Calibri"/>
          <w:color w:val="000000" w:themeColor="text1"/>
          <w:kern w:val="24"/>
        </w:rPr>
        <w:t>d</w:t>
      </w:r>
      <w:r w:rsidRPr="00BE21ED">
        <w:rPr>
          <w:rFonts w:hAnsi="Calibri"/>
          <w:color w:val="000000" w:themeColor="text1"/>
          <w:kern w:val="24"/>
        </w:rPr>
        <w:t xml:space="preserve"> comparable potency in cynomolgus monkeys in depleting CD20+ B cells in peripheral tissues (spleen, bone marrow, thymus, mesenteric lymph node).</w:t>
      </w:r>
    </w:p>
    <w:p w14:paraId="62123042" w14:textId="29BEEFC6" w:rsidR="007F0000" w:rsidRDefault="007F0000" w:rsidP="007F0000">
      <w:pPr>
        <w:rPr>
          <w:rFonts w:hAnsi="Calibri"/>
          <w:color w:val="000000" w:themeColor="text1"/>
          <w:kern w:val="24"/>
        </w:rPr>
      </w:pPr>
    </w:p>
    <w:p w14:paraId="149E29C7" w14:textId="1D015AF2" w:rsidR="007F0000" w:rsidRDefault="001A6EB0" w:rsidP="007F0000">
      <w:pPr>
        <w:rPr>
          <w:rFonts w:hAnsi="Calibri"/>
          <w:color w:val="000000" w:themeColor="text1"/>
          <w:kern w:val="24"/>
        </w:rPr>
      </w:pPr>
      <w:r>
        <w:rPr>
          <w:rFonts w:hAnsi="Calibri"/>
          <w:noProof/>
          <w:color w:val="000000" w:themeColor="text1"/>
          <w:kern w:val="24"/>
          <w:lang w:val="en-IN" w:eastAsia="en-IN"/>
        </w:rPr>
        <mc:AlternateContent>
          <mc:Choice Requires="wpg">
            <w:drawing>
              <wp:anchor distT="0" distB="0" distL="114300" distR="114300" simplePos="0" relativeHeight="251695104" behindDoc="0" locked="0" layoutInCell="1" allowOverlap="1" wp14:anchorId="2940BD00" wp14:editId="580AAB7D">
                <wp:simplePos x="0" y="0"/>
                <wp:positionH relativeFrom="margin">
                  <wp:align>center</wp:align>
                </wp:positionH>
                <wp:positionV relativeFrom="paragraph">
                  <wp:posOffset>13808</wp:posOffset>
                </wp:positionV>
                <wp:extent cx="5755910" cy="4107929"/>
                <wp:effectExtent l="0" t="0" r="0" b="6985"/>
                <wp:wrapNone/>
                <wp:docPr id="113" name="Group 113"/>
                <wp:cNvGraphicFramePr/>
                <a:graphic xmlns:a="http://schemas.openxmlformats.org/drawingml/2006/main">
                  <a:graphicData uri="http://schemas.microsoft.com/office/word/2010/wordprocessingGroup">
                    <wpg:wgp>
                      <wpg:cNvGrpSpPr/>
                      <wpg:grpSpPr>
                        <a:xfrm>
                          <a:off x="0" y="0"/>
                          <a:ext cx="5755910" cy="4107929"/>
                          <a:chOff x="56741" y="0"/>
                          <a:chExt cx="5755910" cy="4107929"/>
                        </a:xfrm>
                      </wpg:grpSpPr>
                      <pic:pic xmlns:pic="http://schemas.openxmlformats.org/drawingml/2006/picture">
                        <pic:nvPicPr>
                          <pic:cNvPr id="114" name="Picture 114"/>
                          <pic:cNvPicPr>
                            <a:picLocks noChangeAspect="1"/>
                          </pic:cNvPicPr>
                        </pic:nvPicPr>
                        <pic:blipFill>
                          <a:blip r:embed="rId34"/>
                          <a:stretch>
                            <a:fillRect/>
                          </a:stretch>
                        </pic:blipFill>
                        <pic:spPr>
                          <a:xfrm>
                            <a:off x="56741" y="0"/>
                            <a:ext cx="2769948" cy="1871452"/>
                          </a:xfrm>
                          <a:prstGeom prst="rect">
                            <a:avLst/>
                          </a:prstGeom>
                        </pic:spPr>
                      </pic:pic>
                      <pic:pic xmlns:pic="http://schemas.openxmlformats.org/drawingml/2006/picture">
                        <pic:nvPicPr>
                          <pic:cNvPr id="115" name="Picture 115"/>
                          <pic:cNvPicPr>
                            <a:picLocks noChangeAspect="1"/>
                          </pic:cNvPicPr>
                        </pic:nvPicPr>
                        <pic:blipFill>
                          <a:blip r:embed="rId35"/>
                          <a:stretch>
                            <a:fillRect/>
                          </a:stretch>
                        </pic:blipFill>
                        <pic:spPr>
                          <a:xfrm>
                            <a:off x="2941982" y="28528"/>
                            <a:ext cx="2707419" cy="1814396"/>
                          </a:xfrm>
                          <a:prstGeom prst="rect">
                            <a:avLst/>
                          </a:prstGeom>
                        </pic:spPr>
                      </pic:pic>
                      <pic:pic xmlns:pic="http://schemas.openxmlformats.org/drawingml/2006/picture">
                        <pic:nvPicPr>
                          <pic:cNvPr id="116" name="Picture 116"/>
                          <pic:cNvPicPr>
                            <a:picLocks noChangeAspect="1"/>
                          </pic:cNvPicPr>
                        </pic:nvPicPr>
                        <pic:blipFill>
                          <a:blip r:embed="rId36"/>
                          <a:stretch>
                            <a:fillRect/>
                          </a:stretch>
                        </pic:blipFill>
                        <pic:spPr>
                          <a:xfrm>
                            <a:off x="98060" y="2134013"/>
                            <a:ext cx="2870669" cy="1973916"/>
                          </a:xfrm>
                          <a:prstGeom prst="rect">
                            <a:avLst/>
                          </a:prstGeom>
                        </pic:spPr>
                      </pic:pic>
                      <pic:pic xmlns:pic="http://schemas.openxmlformats.org/drawingml/2006/picture">
                        <pic:nvPicPr>
                          <pic:cNvPr id="117" name="Picture 117"/>
                          <pic:cNvPicPr>
                            <a:picLocks noChangeAspect="1"/>
                          </pic:cNvPicPr>
                        </pic:nvPicPr>
                        <pic:blipFill>
                          <a:blip r:embed="rId37"/>
                          <a:stretch>
                            <a:fillRect/>
                          </a:stretch>
                        </pic:blipFill>
                        <pic:spPr>
                          <a:xfrm>
                            <a:off x="2941982" y="2134013"/>
                            <a:ext cx="2870669" cy="1956805"/>
                          </a:xfrm>
                          <a:prstGeom prst="rect">
                            <a:avLst/>
                          </a:prstGeom>
                        </pic:spPr>
                      </pic:pic>
                    </wpg:wgp>
                  </a:graphicData>
                </a:graphic>
              </wp:anchor>
            </w:drawing>
          </mc:Choice>
          <mc:Fallback xmlns:w16sdtdh="http://schemas.microsoft.com/office/word/2020/wordml/sdtdatahash"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F3149B7" id="Group 113" o:spid="_x0000_s1026" style="position:absolute;margin-left:0;margin-top:1.1pt;width:453.2pt;height:323.45pt;z-index:251695104;mso-position-horizontal:center;mso-position-horizontal-relative:margin" coordorigin="567" coordsize="57559,41079"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">
                <v:shape id="Picture 114" o:spid="_x0000_s1027" type="#_x0000_t75" style="position:absolute;left:567;width:27699;height:187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">
                  <v:imagedata r:id="rId38" o:title=""/>
                </v:shape>
                <v:shape id="Picture 115" o:spid="_x0000_s1028" type="#_x0000_t75" style="position:absolute;left:29419;top:285;width:27075;height:181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">
                  <v:imagedata r:id="rId39" o:title=""/>
                </v:shape>
                <v:shape id="Picture 116" o:spid="_x0000_s1029" type="#_x0000_t75" style="position:absolute;left:980;top:21340;width:28707;height:197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">
                  <v:imagedata r:id="rId40" o:title=""/>
                </v:shape>
                <v:shape id="Picture 117" o:spid="_x0000_s1030" type="#_x0000_t75" style="position:absolute;left:29419;top:21340;width:28707;height:195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">
                  <v:imagedata r:id="rId41" o:title=""/>
                </v:shape>
                <w10:wrap anchorx="margin"/>
              </v:group>
            </w:pict>
          </mc:Fallback>
        </mc:AlternateContent>
      </w:r>
    </w:p>
    <w:p w14:paraId="5380683D" w14:textId="002BD73D" w:rsidR="007F0000" w:rsidRDefault="007F0000" w:rsidP="007F0000">
      <w:pPr>
        <w:rPr>
          <w:rFonts w:hAnsi="Calibri"/>
          <w:color w:val="000000" w:themeColor="text1"/>
          <w:kern w:val="24"/>
        </w:rPr>
      </w:pPr>
    </w:p>
    <w:p w14:paraId="2CECE1EE" w14:textId="16A425BB" w:rsidR="007F0000" w:rsidRDefault="007F0000" w:rsidP="007F0000">
      <w:pPr>
        <w:rPr>
          <w:rFonts w:hAnsi="Calibri"/>
          <w:color w:val="000000" w:themeColor="text1"/>
          <w:kern w:val="24"/>
        </w:rPr>
      </w:pPr>
    </w:p>
    <w:p w14:paraId="324836A0" w14:textId="17645ABD" w:rsidR="007F0000" w:rsidRDefault="007F0000" w:rsidP="007F0000">
      <w:pPr>
        <w:rPr>
          <w:rFonts w:hAnsi="Calibri"/>
          <w:color w:val="000000" w:themeColor="text1"/>
          <w:kern w:val="24"/>
        </w:rPr>
      </w:pPr>
    </w:p>
    <w:p w14:paraId="7FF9CA7D" w14:textId="2CDA28B4" w:rsidR="007F0000" w:rsidRDefault="007F0000" w:rsidP="007F0000">
      <w:pPr>
        <w:rPr>
          <w:rFonts w:hAnsi="Calibri"/>
          <w:color w:val="000000" w:themeColor="text1"/>
          <w:kern w:val="24"/>
        </w:rPr>
      </w:pPr>
    </w:p>
    <w:p w14:paraId="48584EA4" w14:textId="7ECDCDD4" w:rsidR="007F0000" w:rsidRDefault="007F0000" w:rsidP="007F0000">
      <w:pPr>
        <w:rPr>
          <w:rFonts w:hAnsi="Calibri"/>
          <w:color w:val="000000" w:themeColor="text1"/>
          <w:kern w:val="24"/>
        </w:rPr>
      </w:pPr>
    </w:p>
    <w:p w14:paraId="385E3F91" w14:textId="12B979C4" w:rsidR="007F0000" w:rsidRDefault="007F0000" w:rsidP="007F0000">
      <w:pPr>
        <w:rPr>
          <w:rFonts w:hAnsi="Calibri"/>
          <w:color w:val="000000" w:themeColor="text1"/>
          <w:kern w:val="24"/>
        </w:rPr>
      </w:pPr>
    </w:p>
    <w:p w14:paraId="708110BE" w14:textId="226C403D" w:rsidR="007F0000" w:rsidRDefault="007F0000" w:rsidP="007F0000">
      <w:pPr>
        <w:rPr>
          <w:rFonts w:hAnsi="Calibri"/>
          <w:color w:val="000000" w:themeColor="text1"/>
          <w:kern w:val="24"/>
        </w:rPr>
      </w:pPr>
    </w:p>
    <w:p w14:paraId="2DE91756" w14:textId="62311A67" w:rsidR="007F0000" w:rsidRDefault="007F0000" w:rsidP="007F0000">
      <w:pPr>
        <w:rPr>
          <w:rFonts w:hAnsi="Calibri"/>
          <w:color w:val="000000" w:themeColor="text1"/>
          <w:kern w:val="24"/>
        </w:rPr>
      </w:pPr>
    </w:p>
    <w:p w14:paraId="10CECB4B" w14:textId="6859C8F8" w:rsidR="007F0000" w:rsidRDefault="007F0000" w:rsidP="007F0000">
      <w:pPr>
        <w:rPr>
          <w:rFonts w:hAnsi="Calibri"/>
          <w:color w:val="000000" w:themeColor="text1"/>
          <w:kern w:val="24"/>
        </w:rPr>
      </w:pPr>
    </w:p>
    <w:p w14:paraId="577FD24C" w14:textId="5DB37F48" w:rsidR="007F0000" w:rsidRDefault="007F0000" w:rsidP="007F0000">
      <w:pPr>
        <w:rPr>
          <w:rFonts w:hAnsi="Calibri"/>
          <w:color w:val="000000" w:themeColor="text1"/>
          <w:kern w:val="24"/>
        </w:rPr>
      </w:pPr>
    </w:p>
    <w:p w14:paraId="4A26C68C" w14:textId="4C9BB716" w:rsidR="007F0000" w:rsidRDefault="007F0000" w:rsidP="007F0000">
      <w:pPr>
        <w:rPr>
          <w:rFonts w:hAnsi="Calibri"/>
          <w:color w:val="000000" w:themeColor="text1"/>
          <w:kern w:val="24"/>
        </w:rPr>
      </w:pPr>
    </w:p>
    <w:p w14:paraId="0CCB92C0" w14:textId="78C9755C" w:rsidR="007F0000" w:rsidRDefault="007F0000" w:rsidP="007F0000">
      <w:pPr>
        <w:rPr>
          <w:rFonts w:hAnsi="Calibri"/>
          <w:color w:val="000000" w:themeColor="text1"/>
          <w:kern w:val="24"/>
        </w:rPr>
      </w:pPr>
    </w:p>
    <w:p w14:paraId="63A851AA" w14:textId="4B51E1B7" w:rsidR="007F0000" w:rsidRDefault="007F0000" w:rsidP="007F0000">
      <w:pPr>
        <w:rPr>
          <w:rFonts w:hAnsi="Calibri"/>
          <w:color w:val="000000" w:themeColor="text1"/>
          <w:kern w:val="24"/>
        </w:rPr>
      </w:pPr>
    </w:p>
    <w:p w14:paraId="491B0036" w14:textId="1AB2EAE7" w:rsidR="007F0000" w:rsidRDefault="007F0000" w:rsidP="007F0000">
      <w:pPr>
        <w:rPr>
          <w:rFonts w:hAnsi="Calibri"/>
          <w:color w:val="000000" w:themeColor="text1"/>
          <w:kern w:val="24"/>
        </w:rPr>
      </w:pPr>
    </w:p>
    <w:p w14:paraId="5CEA6048" w14:textId="267C851F" w:rsidR="007F0000" w:rsidRDefault="007F0000" w:rsidP="007F0000">
      <w:pPr>
        <w:rPr>
          <w:rFonts w:hAnsi="Calibri"/>
          <w:color w:val="000000" w:themeColor="text1"/>
          <w:kern w:val="24"/>
        </w:rPr>
      </w:pPr>
    </w:p>
    <w:p w14:paraId="120BBD5F" w14:textId="676CA772" w:rsidR="007F0000" w:rsidRDefault="007F0000" w:rsidP="007F0000">
      <w:pPr>
        <w:rPr>
          <w:rFonts w:hAnsi="Calibri"/>
          <w:color w:val="000000" w:themeColor="text1"/>
          <w:kern w:val="24"/>
        </w:rPr>
      </w:pPr>
    </w:p>
    <w:p w14:paraId="4E60BA9F" w14:textId="6FE4496A" w:rsidR="007F0000" w:rsidRDefault="007F0000" w:rsidP="007F0000">
      <w:pPr>
        <w:rPr>
          <w:rFonts w:hAnsi="Calibri"/>
          <w:color w:val="000000" w:themeColor="text1"/>
          <w:kern w:val="24"/>
        </w:rPr>
      </w:pPr>
    </w:p>
    <w:p w14:paraId="23E157AD" w14:textId="16ED5E8B" w:rsidR="007F0000" w:rsidRDefault="007F0000" w:rsidP="007F0000">
      <w:pPr>
        <w:rPr>
          <w:rFonts w:hAnsi="Calibri"/>
          <w:color w:val="000000" w:themeColor="text1"/>
          <w:kern w:val="24"/>
        </w:rPr>
      </w:pPr>
    </w:p>
    <w:p w14:paraId="2B50B40B" w14:textId="5217D0A7" w:rsidR="007F0000" w:rsidRDefault="007F0000" w:rsidP="007F0000">
      <w:pPr>
        <w:rPr>
          <w:rFonts w:hAnsi="Calibri"/>
          <w:color w:val="000000" w:themeColor="text1"/>
          <w:kern w:val="24"/>
        </w:rPr>
      </w:pPr>
    </w:p>
    <w:p w14:paraId="76AC7B85" w14:textId="77777777" w:rsidR="007F0000" w:rsidRDefault="007F0000" w:rsidP="007F0000">
      <w:pPr>
        <w:rPr>
          <w:rFonts w:hAnsi="Calibri"/>
          <w:color w:val="000000" w:themeColor="text1"/>
          <w:kern w:val="24"/>
        </w:rPr>
      </w:pPr>
    </w:p>
    <w:p w14:paraId="6309234B" w14:textId="709BEB74" w:rsidR="007F0000" w:rsidRDefault="007F0000" w:rsidP="007F0000">
      <w:pPr>
        <w:rPr>
          <w:rFonts w:hAnsi="Calibri"/>
          <w:color w:val="000000" w:themeColor="text1"/>
          <w:kern w:val="24"/>
        </w:rPr>
      </w:pPr>
    </w:p>
    <w:p w14:paraId="28A4C0F8" w14:textId="77777777" w:rsidR="007F0000" w:rsidRPr="00BE21ED" w:rsidRDefault="007F0000" w:rsidP="007F0000">
      <w:pPr>
        <w:rPr>
          <w:sz w:val="32"/>
          <w:szCs w:val="32"/>
        </w:rPr>
      </w:pPr>
    </w:p>
    <w:p w14:paraId="3C566768" w14:textId="6D1AB820" w:rsidR="00FD0128" w:rsidRDefault="007F0000" w:rsidP="007F0000">
      <w:r w:rsidRPr="00BE21ED">
        <w:rPr>
          <w:rFonts w:hAnsi="Calibri"/>
          <w:color w:val="000000" w:themeColor="text1"/>
          <w:kern w:val="24"/>
        </w:rPr>
        <w:t>Statistical analysis by ordinary one-way ANOVA with Tukey’s multiple comparisons test</w:t>
      </w:r>
      <w:r w:rsidR="00BE21ED">
        <w:rPr>
          <w:rFonts w:hAnsi="Calibri"/>
          <w:color w:val="000000" w:themeColor="text1"/>
          <w:kern w:val="24"/>
        </w:rPr>
        <w:t>.</w:t>
      </w:r>
      <w:r w:rsidR="00177C21">
        <w:rPr>
          <w:rFonts w:hAnsi="Calibri"/>
          <w:color w:val="000000" w:themeColor="text1"/>
          <w:kern w:val="24"/>
        </w:rPr>
        <w:t xml:space="preserve"> **P&lt;0.007, ****P&lt;0.0001.</w:t>
      </w:r>
      <w:r w:rsidR="00FD0128">
        <w:br w:type="page"/>
      </w:r>
    </w:p>
    <w:p w14:paraId="74DF654A" w14:textId="62699E9B" w:rsidR="00A74A3E" w:rsidRDefault="00A74A3E" w:rsidP="0017043F">
      <w:r w:rsidRPr="00EE1D48">
        <w:rPr>
          <w:b/>
          <w:bCs/>
        </w:rPr>
        <w:t>Supplementa</w:t>
      </w:r>
      <w:r>
        <w:rPr>
          <w:b/>
          <w:bCs/>
        </w:rPr>
        <w:t>ry</w:t>
      </w:r>
      <w:r w:rsidRPr="00EE1D48">
        <w:rPr>
          <w:b/>
          <w:bCs/>
        </w:rPr>
        <w:t xml:space="preserve"> Figure </w:t>
      </w:r>
      <w:r>
        <w:rPr>
          <w:b/>
          <w:bCs/>
        </w:rPr>
        <w:t>S</w:t>
      </w:r>
      <w:r w:rsidR="005F6777">
        <w:rPr>
          <w:b/>
          <w:bCs/>
        </w:rPr>
        <w:t>8</w:t>
      </w:r>
      <w:r w:rsidRPr="00EE1D48">
        <w:rPr>
          <w:b/>
          <w:bCs/>
        </w:rPr>
        <w:t>.</w:t>
      </w:r>
      <w:r w:rsidRPr="00EE1D48">
        <w:t xml:space="preserve"> </w:t>
      </w:r>
      <w:r>
        <w:t>Cytotoxic potency of TSAxCD3 bispecific antibodies targeting OVCAR-3 cells assessed in a time course experiment by flow cytometry.</w:t>
      </w:r>
    </w:p>
    <w:p w14:paraId="1B601498" w14:textId="72F1401F" w:rsidR="00C01A4C" w:rsidRDefault="002537E5" w:rsidP="00356CAB">
      <w:pPr>
        <w:spacing w:line="360" w:lineRule="auto"/>
      </w:pPr>
      <w:r w:rsidRPr="00327B25">
        <w:rPr>
          <w:rFonts w:hAnsi="Calibri"/>
          <w:color w:val="000000" w:themeColor="text1"/>
          <w:kern w:val="24"/>
        </w:rPr>
        <w:t xml:space="preserve">Briefly, the viability of OVCAR-3 cells was measured in an </w:t>
      </w:r>
      <w:r w:rsidRPr="00327B25">
        <w:rPr>
          <w:rFonts w:hAnsi="Calibri"/>
          <w:i/>
          <w:iCs/>
          <w:color w:val="000000" w:themeColor="text1"/>
          <w:kern w:val="24"/>
        </w:rPr>
        <w:t>invitro</w:t>
      </w:r>
      <w:r w:rsidRPr="00327B25">
        <w:rPr>
          <w:rFonts w:hAnsi="Calibri"/>
          <w:color w:val="000000" w:themeColor="text1"/>
          <w:kern w:val="24"/>
        </w:rPr>
        <w:t xml:space="preserve"> cytotoxicity assay (4:1 E:T ratio) at 72</w:t>
      </w:r>
      <w:r w:rsidR="00A74A3E">
        <w:rPr>
          <w:rFonts w:hAnsi="Calibri"/>
          <w:color w:val="000000" w:themeColor="text1"/>
          <w:kern w:val="24"/>
        </w:rPr>
        <w:t xml:space="preserve"> </w:t>
      </w:r>
      <w:r w:rsidRPr="00327B25">
        <w:rPr>
          <w:rFonts w:hAnsi="Calibri"/>
          <w:color w:val="000000" w:themeColor="text1"/>
          <w:kern w:val="24"/>
        </w:rPr>
        <w:t>h and 96</w:t>
      </w:r>
      <w:r w:rsidR="00A74A3E">
        <w:rPr>
          <w:rFonts w:hAnsi="Calibri"/>
          <w:color w:val="000000" w:themeColor="text1"/>
          <w:kern w:val="24"/>
        </w:rPr>
        <w:t xml:space="preserve"> </w:t>
      </w:r>
      <w:r w:rsidRPr="00327B25">
        <w:rPr>
          <w:rFonts w:hAnsi="Calibri"/>
          <w:color w:val="000000" w:themeColor="text1"/>
          <w:kern w:val="24"/>
        </w:rPr>
        <w:t>h time points in the presence of a titration of a TSAxCD3 bispecific antibody</w:t>
      </w:r>
      <w:r w:rsidR="00A74A3E">
        <w:rPr>
          <w:rFonts w:hAnsi="Calibri"/>
          <w:color w:val="000000" w:themeColor="text1"/>
          <w:kern w:val="24"/>
        </w:rPr>
        <w:t>.</w:t>
      </w:r>
    </w:p>
    <w:p w14:paraId="286F5AEF" w14:textId="6E83159A" w:rsidR="009A6D22" w:rsidRDefault="00F84F57">
      <w:r>
        <w:rPr>
          <w:noProof/>
          <w:lang w:val="en-IN" w:eastAsia="en-IN"/>
        </w:rPr>
        <w:drawing>
          <wp:anchor distT="0" distB="0" distL="114300" distR="114300" simplePos="0" relativeHeight="251678720" behindDoc="0" locked="0" layoutInCell="1" allowOverlap="1" wp14:anchorId="12E186BF" wp14:editId="14696373">
            <wp:simplePos x="0" y="0"/>
            <wp:positionH relativeFrom="margin">
              <wp:posOffset>885190</wp:posOffset>
            </wp:positionH>
            <wp:positionV relativeFrom="paragraph">
              <wp:posOffset>497840</wp:posOffset>
            </wp:positionV>
            <wp:extent cx="4524375" cy="4053828"/>
            <wp:effectExtent l="0" t="0" r="0" b="4445"/>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a:picLocks noChangeAspect="1"/>
                    </pic:cNvPicPr>
                  </pic:nvPicPr>
                  <pic:blipFill>
                    <a:blip r:embed="rId42"/>
                    <a:stretch>
                      <a:fillRect/>
                    </a:stretch>
                  </pic:blipFill>
                  <pic:spPr>
                    <a:xfrm>
                      <a:off x="0" y="0"/>
                      <a:ext cx="4524375" cy="4053828"/>
                    </a:xfrm>
                    <a:prstGeom prst="rect">
                      <a:avLst/>
                    </a:prstGeom>
                  </pic:spPr>
                </pic:pic>
              </a:graphicData>
            </a:graphic>
            <wp14:sizeRelH relativeFrom="margin">
              <wp14:pctWidth>0</wp14:pctWidth>
            </wp14:sizeRelH>
            <wp14:sizeRelV relativeFrom="margin">
              <wp14:pctHeight>0</wp14:pctHeight>
            </wp14:sizeRelV>
          </wp:anchor>
        </w:drawing>
      </w:r>
      <w:r w:rsidR="009A6D22">
        <w:br w:type="page"/>
      </w:r>
    </w:p>
    <w:p w14:paraId="69FFA62C" w14:textId="77777777" w:rsidR="00531D2E" w:rsidRDefault="00531D2E"/>
    <w:p w14:paraId="48220021" w14:textId="14547AC8" w:rsidR="00170869" w:rsidRPr="00327B25" w:rsidRDefault="00844EA1" w:rsidP="005F6777">
      <w:pPr>
        <w:rPr>
          <w:rFonts w:hAnsi="Calibri"/>
          <w:color w:val="000000" w:themeColor="text1"/>
          <w:kern w:val="24"/>
        </w:rPr>
      </w:pPr>
      <w:r w:rsidRPr="00EE1D48">
        <w:rPr>
          <w:b/>
          <w:bCs/>
        </w:rPr>
        <w:t>Supplementa</w:t>
      </w:r>
      <w:r>
        <w:rPr>
          <w:b/>
          <w:bCs/>
        </w:rPr>
        <w:t>ry</w:t>
      </w:r>
      <w:r w:rsidRPr="00EE1D48">
        <w:rPr>
          <w:b/>
          <w:bCs/>
        </w:rPr>
        <w:t xml:space="preserve"> Table </w:t>
      </w:r>
      <w:r>
        <w:rPr>
          <w:b/>
          <w:bCs/>
        </w:rPr>
        <w:t>S</w:t>
      </w:r>
      <w:r w:rsidRPr="00EE1D48">
        <w:rPr>
          <w:b/>
          <w:bCs/>
        </w:rPr>
        <w:t>1.</w:t>
      </w:r>
      <w:r>
        <w:t xml:space="preserve"> </w:t>
      </w:r>
      <w:r w:rsidRPr="00BC48E9">
        <w:rPr>
          <w:rFonts w:hAnsi="Calibri"/>
          <w:color w:val="000000" w:themeColor="text1"/>
          <w:kern w:val="24"/>
        </w:rPr>
        <w:t>Summary of CD3 binding EC50 [M] by flow cytometry</w:t>
      </w:r>
      <w:r>
        <w:rPr>
          <w:rFonts w:hAnsi="Calibri"/>
          <w:color w:val="000000" w:themeColor="text1"/>
          <w:kern w:val="24"/>
        </w:rPr>
        <w:t>.</w:t>
      </w:r>
    </w:p>
    <w:tbl>
      <w:tblPr>
        <w:tblStyle w:val="TableGrid"/>
        <w:tblpPr w:leftFromText="180" w:rightFromText="180" w:vertAnchor="page" w:horzAnchor="margin" w:tblpY="2673"/>
        <w:tblW w:w="5000" w:type="pct"/>
        <w:tblLook w:val="04A0" w:firstRow="1" w:lastRow="0" w:firstColumn="1" w:lastColumn="0" w:noHBand="0" w:noVBand="1"/>
      </w:tblPr>
      <w:tblGrid>
        <w:gridCol w:w="2155"/>
        <w:gridCol w:w="2431"/>
        <w:gridCol w:w="1730"/>
        <w:gridCol w:w="1708"/>
        <w:gridCol w:w="2046"/>
      </w:tblGrid>
      <w:tr w:rsidR="00A339E1" w:rsidRPr="0030676D" w14:paraId="355ADCC6" w14:textId="77777777" w:rsidTr="00F816DA">
        <w:trPr>
          <w:trHeight w:val="460"/>
        </w:trPr>
        <w:tc>
          <w:tcPr>
            <w:tcW w:w="1070" w:type="pct"/>
            <w:hideMark/>
          </w:tcPr>
          <w:p w14:paraId="1DA3F271" w14:textId="77777777" w:rsidR="00A339E1" w:rsidRPr="0030676D" w:rsidRDefault="00A339E1" w:rsidP="00170869">
            <w:r w:rsidRPr="0030676D">
              <w:t> </w:t>
            </w:r>
          </w:p>
        </w:tc>
        <w:tc>
          <w:tcPr>
            <w:tcW w:w="1207" w:type="pct"/>
            <w:hideMark/>
          </w:tcPr>
          <w:p w14:paraId="35989C56" w14:textId="77777777" w:rsidR="00A339E1" w:rsidRPr="0030676D" w:rsidRDefault="00A339E1" w:rsidP="00170869">
            <w:r w:rsidRPr="0030676D">
              <w:t> </w:t>
            </w:r>
          </w:p>
        </w:tc>
        <w:tc>
          <w:tcPr>
            <w:tcW w:w="859" w:type="pct"/>
            <w:hideMark/>
          </w:tcPr>
          <w:p w14:paraId="3AB26D6D" w14:textId="77777777" w:rsidR="00A339E1" w:rsidRPr="005950AA" w:rsidRDefault="00A339E1" w:rsidP="00170869">
            <w:pPr>
              <w:rPr>
                <w:b/>
                <w:bCs/>
              </w:rPr>
            </w:pPr>
            <w:r w:rsidRPr="005950AA">
              <w:rPr>
                <w:b/>
                <w:bCs/>
              </w:rPr>
              <w:t xml:space="preserve">Jurkat </w:t>
            </w:r>
          </w:p>
        </w:tc>
        <w:tc>
          <w:tcPr>
            <w:tcW w:w="848" w:type="pct"/>
            <w:hideMark/>
          </w:tcPr>
          <w:p w14:paraId="6A1CD4CC" w14:textId="77777777" w:rsidR="00A339E1" w:rsidRPr="005950AA" w:rsidRDefault="00A339E1" w:rsidP="00170869">
            <w:pPr>
              <w:rPr>
                <w:b/>
                <w:bCs/>
              </w:rPr>
            </w:pPr>
            <w:r w:rsidRPr="005950AA">
              <w:rPr>
                <w:b/>
                <w:bCs/>
              </w:rPr>
              <w:t xml:space="preserve">Human </w:t>
            </w:r>
            <w:r>
              <w:rPr>
                <w:b/>
                <w:bCs/>
              </w:rPr>
              <w:br/>
            </w:r>
            <w:r w:rsidRPr="005950AA">
              <w:rPr>
                <w:b/>
                <w:bCs/>
              </w:rPr>
              <w:t xml:space="preserve">T cells </w:t>
            </w:r>
          </w:p>
        </w:tc>
        <w:tc>
          <w:tcPr>
            <w:tcW w:w="1016" w:type="pct"/>
            <w:hideMark/>
          </w:tcPr>
          <w:p w14:paraId="6F1C8D05" w14:textId="77777777" w:rsidR="00A339E1" w:rsidRPr="005950AA" w:rsidRDefault="00A339E1" w:rsidP="00170869">
            <w:pPr>
              <w:rPr>
                <w:b/>
                <w:bCs/>
              </w:rPr>
            </w:pPr>
            <w:r w:rsidRPr="005950AA">
              <w:rPr>
                <w:b/>
                <w:bCs/>
              </w:rPr>
              <w:t xml:space="preserve">Cynomolgus </w:t>
            </w:r>
            <w:r>
              <w:rPr>
                <w:b/>
                <w:bCs/>
              </w:rPr>
              <w:br/>
            </w:r>
            <w:r w:rsidRPr="005950AA">
              <w:rPr>
                <w:b/>
                <w:bCs/>
              </w:rPr>
              <w:t>T cells</w:t>
            </w:r>
          </w:p>
        </w:tc>
      </w:tr>
      <w:tr w:rsidR="00A339E1" w:rsidRPr="0030676D" w14:paraId="7D7E5576" w14:textId="77777777" w:rsidTr="00F816DA">
        <w:trPr>
          <w:trHeight w:val="454"/>
        </w:trPr>
        <w:tc>
          <w:tcPr>
            <w:tcW w:w="1070" w:type="pct"/>
            <w:hideMark/>
          </w:tcPr>
          <w:p w14:paraId="79D45764" w14:textId="77777777" w:rsidR="00A339E1" w:rsidRPr="0030676D" w:rsidRDefault="00A339E1" w:rsidP="00170869">
            <w:pPr>
              <w:rPr>
                <w:b/>
                <w:bCs/>
              </w:rPr>
            </w:pPr>
            <w:r w:rsidRPr="0030676D">
              <w:rPr>
                <w:b/>
                <w:bCs/>
              </w:rPr>
              <w:t>Monovalent CD3</w:t>
            </w:r>
            <w:r w:rsidRPr="0030676D">
              <w:rPr>
                <w:b/>
                <w:bCs/>
                <w:vertAlign w:val="superscript"/>
              </w:rPr>
              <w:t>M</w:t>
            </w:r>
          </w:p>
        </w:tc>
        <w:tc>
          <w:tcPr>
            <w:tcW w:w="1207" w:type="pct"/>
            <w:hideMark/>
          </w:tcPr>
          <w:p w14:paraId="622991C2" w14:textId="77777777" w:rsidR="00A339E1" w:rsidRPr="0030676D" w:rsidRDefault="00A339E1" w:rsidP="00170869">
            <w:r w:rsidRPr="0030676D">
              <w:t>TSAx7221G</w:t>
            </w:r>
          </w:p>
        </w:tc>
        <w:tc>
          <w:tcPr>
            <w:tcW w:w="859" w:type="pct"/>
            <w:hideMark/>
          </w:tcPr>
          <w:p w14:paraId="6FC9B82F" w14:textId="77777777" w:rsidR="00A339E1" w:rsidRPr="0030676D" w:rsidRDefault="00A339E1" w:rsidP="00170869">
            <w:r w:rsidRPr="0030676D">
              <w:t>1.80E+08</w:t>
            </w:r>
          </w:p>
        </w:tc>
        <w:tc>
          <w:tcPr>
            <w:tcW w:w="848" w:type="pct"/>
            <w:hideMark/>
          </w:tcPr>
          <w:p w14:paraId="28ABD4D1" w14:textId="77777777" w:rsidR="00A339E1" w:rsidRPr="0030676D" w:rsidRDefault="00A339E1" w:rsidP="00170869">
            <w:r w:rsidRPr="0030676D">
              <w:t>3.40E-08</w:t>
            </w:r>
          </w:p>
        </w:tc>
        <w:tc>
          <w:tcPr>
            <w:tcW w:w="1016" w:type="pct"/>
            <w:hideMark/>
          </w:tcPr>
          <w:p w14:paraId="63102593" w14:textId="77777777" w:rsidR="00A339E1" w:rsidRPr="0030676D" w:rsidRDefault="00A339E1" w:rsidP="00170869">
            <w:r w:rsidRPr="0030676D">
              <w:t>3.60E-08</w:t>
            </w:r>
          </w:p>
        </w:tc>
      </w:tr>
      <w:tr w:rsidR="00F816DA" w:rsidRPr="0030676D" w14:paraId="46959EE1" w14:textId="77777777" w:rsidTr="00F816DA">
        <w:trPr>
          <w:trHeight w:val="454"/>
        </w:trPr>
        <w:tc>
          <w:tcPr>
            <w:tcW w:w="1070" w:type="pct"/>
          </w:tcPr>
          <w:p w14:paraId="7644B4D1" w14:textId="78494371" w:rsidR="00F816DA" w:rsidRPr="0030676D" w:rsidRDefault="00F816DA" w:rsidP="00F816DA">
            <w:pPr>
              <w:rPr>
                <w:b/>
                <w:bCs/>
              </w:rPr>
            </w:pPr>
            <w:r w:rsidRPr="0030676D">
              <w:rPr>
                <w:b/>
                <w:bCs/>
              </w:rPr>
              <w:t>Monovalent CD3</w:t>
            </w:r>
            <w:r w:rsidRPr="0030676D">
              <w:rPr>
                <w:b/>
                <w:bCs/>
                <w:vertAlign w:val="superscript"/>
              </w:rPr>
              <w:t>VW</w:t>
            </w:r>
          </w:p>
        </w:tc>
        <w:tc>
          <w:tcPr>
            <w:tcW w:w="1207" w:type="pct"/>
          </w:tcPr>
          <w:p w14:paraId="44D9A5F2" w14:textId="10029D7B" w:rsidR="00F816DA" w:rsidRPr="0030676D" w:rsidRDefault="00F816DA" w:rsidP="00F816DA">
            <w:r w:rsidRPr="0030676D">
              <w:t>TSAx7221G5</w:t>
            </w:r>
          </w:p>
        </w:tc>
        <w:tc>
          <w:tcPr>
            <w:tcW w:w="859" w:type="pct"/>
          </w:tcPr>
          <w:p w14:paraId="6CBFFDAB" w14:textId="4F602AC9" w:rsidR="00F816DA" w:rsidRPr="0030676D" w:rsidRDefault="00F816DA" w:rsidP="00F816DA">
            <w:r w:rsidRPr="0030676D">
              <w:t>NC</w:t>
            </w:r>
          </w:p>
        </w:tc>
        <w:tc>
          <w:tcPr>
            <w:tcW w:w="848" w:type="pct"/>
          </w:tcPr>
          <w:p w14:paraId="1C737146" w14:textId="37563637" w:rsidR="00F816DA" w:rsidRPr="0030676D" w:rsidRDefault="00F816DA" w:rsidP="00F816DA">
            <w:r w:rsidRPr="0030676D">
              <w:t>NC</w:t>
            </w:r>
          </w:p>
        </w:tc>
        <w:tc>
          <w:tcPr>
            <w:tcW w:w="1016" w:type="pct"/>
          </w:tcPr>
          <w:p w14:paraId="13CD507E" w14:textId="016AA39E" w:rsidR="00F816DA" w:rsidRPr="0030676D" w:rsidRDefault="00F816DA" w:rsidP="00F816DA">
            <w:r w:rsidRPr="0030676D">
              <w:t>NC</w:t>
            </w:r>
          </w:p>
        </w:tc>
      </w:tr>
      <w:tr w:rsidR="00F816DA" w:rsidRPr="0030676D" w14:paraId="5E759B67" w14:textId="77777777" w:rsidTr="00F816DA">
        <w:trPr>
          <w:trHeight w:val="454"/>
        </w:trPr>
        <w:tc>
          <w:tcPr>
            <w:tcW w:w="1070" w:type="pct"/>
            <w:vMerge w:val="restart"/>
            <w:hideMark/>
          </w:tcPr>
          <w:p w14:paraId="5D606640" w14:textId="77777777" w:rsidR="00F816DA" w:rsidRPr="0030676D" w:rsidRDefault="00F816DA" w:rsidP="00F816DA"/>
        </w:tc>
        <w:tc>
          <w:tcPr>
            <w:tcW w:w="1207" w:type="pct"/>
            <w:hideMark/>
          </w:tcPr>
          <w:p w14:paraId="563F8B3A" w14:textId="77777777" w:rsidR="00F816DA" w:rsidRPr="0030676D" w:rsidRDefault="00F816DA" w:rsidP="00F816DA">
            <w:r w:rsidRPr="0030676D">
              <w:t>TSAx7221G9</w:t>
            </w:r>
          </w:p>
        </w:tc>
        <w:tc>
          <w:tcPr>
            <w:tcW w:w="859" w:type="pct"/>
            <w:hideMark/>
          </w:tcPr>
          <w:p w14:paraId="5ECD1213" w14:textId="77777777" w:rsidR="00F816DA" w:rsidRPr="0030676D" w:rsidRDefault="00F816DA" w:rsidP="00F816DA">
            <w:r w:rsidRPr="0030676D">
              <w:t>9.80E-08</w:t>
            </w:r>
          </w:p>
        </w:tc>
        <w:tc>
          <w:tcPr>
            <w:tcW w:w="848" w:type="pct"/>
            <w:hideMark/>
          </w:tcPr>
          <w:p w14:paraId="7C3B5337" w14:textId="77777777" w:rsidR="00F816DA" w:rsidRPr="0030676D" w:rsidRDefault="00F816DA" w:rsidP="00F816DA">
            <w:r w:rsidRPr="0030676D">
              <w:t>NT</w:t>
            </w:r>
          </w:p>
        </w:tc>
        <w:tc>
          <w:tcPr>
            <w:tcW w:w="1016" w:type="pct"/>
            <w:hideMark/>
          </w:tcPr>
          <w:p w14:paraId="0AF46FE7" w14:textId="77777777" w:rsidR="00F816DA" w:rsidRPr="0030676D" w:rsidRDefault="00F816DA" w:rsidP="00F816DA">
            <w:r w:rsidRPr="0030676D">
              <w:t>NT</w:t>
            </w:r>
          </w:p>
        </w:tc>
      </w:tr>
      <w:tr w:rsidR="00F816DA" w:rsidRPr="0030676D" w14:paraId="2DA11393" w14:textId="77777777" w:rsidTr="00F816DA">
        <w:trPr>
          <w:trHeight w:val="454"/>
        </w:trPr>
        <w:tc>
          <w:tcPr>
            <w:tcW w:w="1070" w:type="pct"/>
            <w:vMerge/>
            <w:hideMark/>
          </w:tcPr>
          <w:p w14:paraId="60D797E1" w14:textId="77777777" w:rsidR="00F816DA" w:rsidRPr="0030676D" w:rsidRDefault="00F816DA" w:rsidP="00F816DA"/>
        </w:tc>
        <w:tc>
          <w:tcPr>
            <w:tcW w:w="1207" w:type="pct"/>
            <w:hideMark/>
          </w:tcPr>
          <w:p w14:paraId="49EA8E4B" w14:textId="77777777" w:rsidR="00F816DA" w:rsidRPr="0030676D" w:rsidRDefault="00F816DA" w:rsidP="00F816DA">
            <w:r w:rsidRPr="0030676D">
              <w:t>TSAx7221G14</w:t>
            </w:r>
          </w:p>
        </w:tc>
        <w:tc>
          <w:tcPr>
            <w:tcW w:w="859" w:type="pct"/>
            <w:hideMark/>
          </w:tcPr>
          <w:p w14:paraId="4661C13E" w14:textId="77777777" w:rsidR="00F816DA" w:rsidRPr="0030676D" w:rsidRDefault="00F816DA" w:rsidP="00F816DA">
            <w:r w:rsidRPr="0030676D">
              <w:t>3.10E-08</w:t>
            </w:r>
          </w:p>
        </w:tc>
        <w:tc>
          <w:tcPr>
            <w:tcW w:w="848" w:type="pct"/>
            <w:hideMark/>
          </w:tcPr>
          <w:p w14:paraId="2F3F33E0" w14:textId="77777777" w:rsidR="00F816DA" w:rsidRPr="0030676D" w:rsidRDefault="00F816DA" w:rsidP="00F816DA">
            <w:r w:rsidRPr="0030676D">
              <w:t>NT</w:t>
            </w:r>
          </w:p>
        </w:tc>
        <w:tc>
          <w:tcPr>
            <w:tcW w:w="1016" w:type="pct"/>
            <w:hideMark/>
          </w:tcPr>
          <w:p w14:paraId="26B5F5BD" w14:textId="77777777" w:rsidR="00F816DA" w:rsidRPr="0030676D" w:rsidRDefault="00F816DA" w:rsidP="00F816DA">
            <w:r w:rsidRPr="0030676D">
              <w:t>NT</w:t>
            </w:r>
          </w:p>
        </w:tc>
      </w:tr>
      <w:tr w:rsidR="00F816DA" w:rsidRPr="0030676D" w14:paraId="5EFCC44D" w14:textId="77777777" w:rsidTr="00F816DA">
        <w:trPr>
          <w:trHeight w:val="454"/>
        </w:trPr>
        <w:tc>
          <w:tcPr>
            <w:tcW w:w="1070" w:type="pct"/>
            <w:vMerge/>
            <w:hideMark/>
          </w:tcPr>
          <w:p w14:paraId="1778C5EC" w14:textId="77777777" w:rsidR="00F816DA" w:rsidRPr="0030676D" w:rsidRDefault="00F816DA" w:rsidP="00F816DA"/>
        </w:tc>
        <w:tc>
          <w:tcPr>
            <w:tcW w:w="1207" w:type="pct"/>
            <w:hideMark/>
          </w:tcPr>
          <w:p w14:paraId="0F4DA835" w14:textId="77777777" w:rsidR="00F816DA" w:rsidRPr="0030676D" w:rsidRDefault="00F816DA" w:rsidP="00F816DA">
            <w:r w:rsidRPr="0030676D">
              <w:t>TSAx7221G17</w:t>
            </w:r>
          </w:p>
        </w:tc>
        <w:tc>
          <w:tcPr>
            <w:tcW w:w="859" w:type="pct"/>
            <w:hideMark/>
          </w:tcPr>
          <w:p w14:paraId="313AB8F2" w14:textId="77777777" w:rsidR="00F816DA" w:rsidRPr="0030676D" w:rsidRDefault="00F816DA" w:rsidP="00F816DA">
            <w:r w:rsidRPr="0030676D">
              <w:t>1.40E-07</w:t>
            </w:r>
          </w:p>
        </w:tc>
        <w:tc>
          <w:tcPr>
            <w:tcW w:w="848" w:type="pct"/>
            <w:hideMark/>
          </w:tcPr>
          <w:p w14:paraId="34D5DE87" w14:textId="77777777" w:rsidR="00F816DA" w:rsidRPr="0030676D" w:rsidRDefault="00F816DA" w:rsidP="00F816DA">
            <w:r w:rsidRPr="0030676D">
              <w:t>NT</w:t>
            </w:r>
          </w:p>
        </w:tc>
        <w:tc>
          <w:tcPr>
            <w:tcW w:w="1016" w:type="pct"/>
            <w:hideMark/>
          </w:tcPr>
          <w:p w14:paraId="0BC6A6E1" w14:textId="77777777" w:rsidR="00F816DA" w:rsidRPr="0030676D" w:rsidRDefault="00F816DA" w:rsidP="00F816DA">
            <w:r w:rsidRPr="0030676D">
              <w:t>NT</w:t>
            </w:r>
          </w:p>
        </w:tc>
      </w:tr>
      <w:tr w:rsidR="00F816DA" w:rsidRPr="0030676D" w14:paraId="02025DC7" w14:textId="77777777" w:rsidTr="00F816DA">
        <w:trPr>
          <w:trHeight w:val="454"/>
        </w:trPr>
        <w:tc>
          <w:tcPr>
            <w:tcW w:w="1070" w:type="pct"/>
            <w:hideMark/>
          </w:tcPr>
          <w:p w14:paraId="2203B184" w14:textId="77777777" w:rsidR="00F816DA" w:rsidRPr="0030676D" w:rsidRDefault="00F816DA" w:rsidP="00F816DA">
            <w:pPr>
              <w:rPr>
                <w:b/>
                <w:bCs/>
              </w:rPr>
            </w:pPr>
            <w:r w:rsidRPr="0030676D">
              <w:rPr>
                <w:b/>
                <w:bCs/>
              </w:rPr>
              <w:t>Monovalent CD3</w:t>
            </w:r>
            <w:r w:rsidRPr="0030676D">
              <w:rPr>
                <w:b/>
                <w:bCs/>
                <w:vertAlign w:val="superscript"/>
              </w:rPr>
              <w:t>W</w:t>
            </w:r>
          </w:p>
        </w:tc>
        <w:tc>
          <w:tcPr>
            <w:tcW w:w="1207" w:type="pct"/>
            <w:hideMark/>
          </w:tcPr>
          <w:p w14:paraId="02BDCBE1" w14:textId="77777777" w:rsidR="00F816DA" w:rsidRPr="0030676D" w:rsidRDefault="00F816DA" w:rsidP="00F816DA">
            <w:r w:rsidRPr="0030676D">
              <w:t>TSAx7221G20</w:t>
            </w:r>
          </w:p>
        </w:tc>
        <w:tc>
          <w:tcPr>
            <w:tcW w:w="859" w:type="pct"/>
            <w:hideMark/>
          </w:tcPr>
          <w:p w14:paraId="46432FAF" w14:textId="77777777" w:rsidR="00F816DA" w:rsidRPr="0030676D" w:rsidRDefault="00F816DA" w:rsidP="00F816DA">
            <w:r w:rsidRPr="0030676D">
              <w:t>3.30E-07</w:t>
            </w:r>
          </w:p>
        </w:tc>
        <w:tc>
          <w:tcPr>
            <w:tcW w:w="848" w:type="pct"/>
            <w:hideMark/>
          </w:tcPr>
          <w:p w14:paraId="1A892837" w14:textId="77777777" w:rsidR="00F816DA" w:rsidRPr="0030676D" w:rsidRDefault="00F816DA" w:rsidP="00F816DA">
            <w:r w:rsidRPr="0030676D">
              <w:t>2.70E-07</w:t>
            </w:r>
          </w:p>
        </w:tc>
        <w:tc>
          <w:tcPr>
            <w:tcW w:w="1016" w:type="pct"/>
            <w:hideMark/>
          </w:tcPr>
          <w:p w14:paraId="1AD89615" w14:textId="77777777" w:rsidR="00F816DA" w:rsidRPr="0030676D" w:rsidRDefault="00F816DA" w:rsidP="00F816DA">
            <w:r w:rsidRPr="0030676D">
              <w:t>3.20E-07</w:t>
            </w:r>
          </w:p>
        </w:tc>
      </w:tr>
      <w:tr w:rsidR="00F816DA" w:rsidRPr="0030676D" w14:paraId="48957607" w14:textId="77777777" w:rsidTr="00F816DA">
        <w:trPr>
          <w:trHeight w:val="454"/>
        </w:trPr>
        <w:tc>
          <w:tcPr>
            <w:tcW w:w="1070" w:type="pct"/>
            <w:hideMark/>
          </w:tcPr>
          <w:p w14:paraId="2FD44CF9" w14:textId="77777777" w:rsidR="00F816DA" w:rsidRPr="0030676D" w:rsidRDefault="00F816DA" w:rsidP="00F816DA">
            <w:pPr>
              <w:rPr>
                <w:b/>
                <w:bCs/>
              </w:rPr>
            </w:pPr>
            <w:r w:rsidRPr="0030676D">
              <w:rPr>
                <w:b/>
                <w:bCs/>
              </w:rPr>
              <w:t>Bivalent CD3</w:t>
            </w:r>
            <w:r w:rsidRPr="0030676D">
              <w:rPr>
                <w:b/>
                <w:bCs/>
                <w:vertAlign w:val="superscript"/>
              </w:rPr>
              <w:t>M</w:t>
            </w:r>
          </w:p>
        </w:tc>
        <w:tc>
          <w:tcPr>
            <w:tcW w:w="1207" w:type="pct"/>
            <w:hideMark/>
          </w:tcPr>
          <w:p w14:paraId="7E99B057" w14:textId="77777777" w:rsidR="00F816DA" w:rsidRPr="0030676D" w:rsidRDefault="00F816DA" w:rsidP="00F816DA">
            <w:r w:rsidRPr="0030676D">
              <w:t>Bivalent 7221G (moderate)</w:t>
            </w:r>
          </w:p>
        </w:tc>
        <w:tc>
          <w:tcPr>
            <w:tcW w:w="859" w:type="pct"/>
            <w:hideMark/>
          </w:tcPr>
          <w:p w14:paraId="690F002D" w14:textId="77777777" w:rsidR="00F816DA" w:rsidRPr="0030676D" w:rsidRDefault="00F816DA" w:rsidP="00F816DA">
            <w:r w:rsidRPr="0030676D">
              <w:t>NT</w:t>
            </w:r>
          </w:p>
        </w:tc>
        <w:tc>
          <w:tcPr>
            <w:tcW w:w="848" w:type="pct"/>
            <w:hideMark/>
          </w:tcPr>
          <w:p w14:paraId="7F86A0E0" w14:textId="77777777" w:rsidR="00F816DA" w:rsidRPr="0030676D" w:rsidRDefault="00F816DA" w:rsidP="00F816DA">
            <w:r w:rsidRPr="0030676D">
              <w:t>3.00E-09</w:t>
            </w:r>
          </w:p>
        </w:tc>
        <w:tc>
          <w:tcPr>
            <w:tcW w:w="1016" w:type="pct"/>
            <w:hideMark/>
          </w:tcPr>
          <w:p w14:paraId="6AD6AC1B" w14:textId="77777777" w:rsidR="00F816DA" w:rsidRPr="0030676D" w:rsidRDefault="00F816DA" w:rsidP="00F816DA">
            <w:r w:rsidRPr="0030676D">
              <w:t>7.10E-10</w:t>
            </w:r>
          </w:p>
        </w:tc>
      </w:tr>
      <w:tr w:rsidR="00F816DA" w:rsidRPr="0030676D" w14:paraId="3370DE60" w14:textId="77777777" w:rsidTr="00F816DA">
        <w:trPr>
          <w:trHeight w:val="454"/>
        </w:trPr>
        <w:tc>
          <w:tcPr>
            <w:tcW w:w="1070" w:type="pct"/>
            <w:hideMark/>
          </w:tcPr>
          <w:p w14:paraId="28DDCBE0" w14:textId="77777777" w:rsidR="00F816DA" w:rsidRPr="0030676D" w:rsidRDefault="00F816DA" w:rsidP="00F816DA">
            <w:pPr>
              <w:rPr>
                <w:b/>
                <w:bCs/>
              </w:rPr>
            </w:pPr>
            <w:r w:rsidRPr="0030676D">
              <w:rPr>
                <w:b/>
                <w:bCs/>
              </w:rPr>
              <w:t>Bivalent CD3</w:t>
            </w:r>
            <w:r w:rsidRPr="0030676D">
              <w:rPr>
                <w:b/>
                <w:bCs/>
                <w:vertAlign w:val="superscript"/>
              </w:rPr>
              <w:t>W</w:t>
            </w:r>
          </w:p>
        </w:tc>
        <w:tc>
          <w:tcPr>
            <w:tcW w:w="1207" w:type="pct"/>
            <w:hideMark/>
          </w:tcPr>
          <w:p w14:paraId="5FE32857" w14:textId="77777777" w:rsidR="00F816DA" w:rsidRPr="0030676D" w:rsidRDefault="00F816DA" w:rsidP="00F816DA">
            <w:r w:rsidRPr="0030676D">
              <w:t>Bivalent 7221G20 (weak)</w:t>
            </w:r>
          </w:p>
        </w:tc>
        <w:tc>
          <w:tcPr>
            <w:tcW w:w="859" w:type="pct"/>
            <w:hideMark/>
          </w:tcPr>
          <w:p w14:paraId="288F74E3" w14:textId="77777777" w:rsidR="00F816DA" w:rsidRPr="0030676D" w:rsidRDefault="00F816DA" w:rsidP="00F816DA">
            <w:r w:rsidRPr="0030676D">
              <w:t>NT</w:t>
            </w:r>
          </w:p>
        </w:tc>
        <w:tc>
          <w:tcPr>
            <w:tcW w:w="848" w:type="pct"/>
            <w:hideMark/>
          </w:tcPr>
          <w:p w14:paraId="2283F5CB" w14:textId="77777777" w:rsidR="00F816DA" w:rsidRPr="0030676D" w:rsidRDefault="00F816DA" w:rsidP="00F816DA">
            <w:r w:rsidRPr="0030676D">
              <w:t>1.70E-08</w:t>
            </w:r>
          </w:p>
        </w:tc>
        <w:tc>
          <w:tcPr>
            <w:tcW w:w="1016" w:type="pct"/>
            <w:hideMark/>
          </w:tcPr>
          <w:p w14:paraId="3B79319B" w14:textId="77777777" w:rsidR="00F816DA" w:rsidRPr="0030676D" w:rsidRDefault="00F816DA" w:rsidP="00F816DA">
            <w:r w:rsidRPr="0030676D">
              <w:t>9.90E-09</w:t>
            </w:r>
          </w:p>
        </w:tc>
      </w:tr>
      <w:tr w:rsidR="00F816DA" w:rsidRPr="0030676D" w14:paraId="5F861F3D" w14:textId="77777777" w:rsidTr="00F816DA">
        <w:trPr>
          <w:trHeight w:val="454"/>
        </w:trPr>
        <w:tc>
          <w:tcPr>
            <w:tcW w:w="1070" w:type="pct"/>
            <w:hideMark/>
          </w:tcPr>
          <w:p w14:paraId="0C0FE544" w14:textId="77777777" w:rsidR="00F816DA" w:rsidRPr="0030676D" w:rsidRDefault="00F816DA" w:rsidP="00F816DA">
            <w:pPr>
              <w:rPr>
                <w:b/>
                <w:bCs/>
              </w:rPr>
            </w:pPr>
            <w:r w:rsidRPr="0030676D">
              <w:rPr>
                <w:b/>
                <w:bCs/>
              </w:rPr>
              <w:t>Bivalent CD3</w:t>
            </w:r>
            <w:r w:rsidRPr="0030676D">
              <w:rPr>
                <w:b/>
                <w:bCs/>
                <w:vertAlign w:val="superscript"/>
              </w:rPr>
              <w:t>VW</w:t>
            </w:r>
          </w:p>
        </w:tc>
        <w:tc>
          <w:tcPr>
            <w:tcW w:w="1207" w:type="pct"/>
            <w:hideMark/>
          </w:tcPr>
          <w:p w14:paraId="58DB13C1" w14:textId="77777777" w:rsidR="00F816DA" w:rsidRPr="0030676D" w:rsidRDefault="00F816DA" w:rsidP="00F816DA">
            <w:r w:rsidRPr="0030676D">
              <w:t>Bivalent 7221G5 (very weak)</w:t>
            </w:r>
          </w:p>
        </w:tc>
        <w:tc>
          <w:tcPr>
            <w:tcW w:w="859" w:type="pct"/>
            <w:hideMark/>
          </w:tcPr>
          <w:p w14:paraId="6791B9D6" w14:textId="77777777" w:rsidR="00F816DA" w:rsidRPr="0030676D" w:rsidRDefault="00F816DA" w:rsidP="00F816DA">
            <w:r w:rsidRPr="0030676D">
              <w:t>NT</w:t>
            </w:r>
          </w:p>
        </w:tc>
        <w:tc>
          <w:tcPr>
            <w:tcW w:w="848" w:type="pct"/>
            <w:hideMark/>
          </w:tcPr>
          <w:p w14:paraId="5C934811" w14:textId="77777777" w:rsidR="00F816DA" w:rsidRPr="0030676D" w:rsidRDefault="00F816DA" w:rsidP="00F816DA">
            <w:r w:rsidRPr="0030676D">
              <w:t>2.90E-08</w:t>
            </w:r>
          </w:p>
        </w:tc>
        <w:tc>
          <w:tcPr>
            <w:tcW w:w="1016" w:type="pct"/>
            <w:hideMark/>
          </w:tcPr>
          <w:p w14:paraId="1940A1A6" w14:textId="77777777" w:rsidR="00F816DA" w:rsidRPr="0030676D" w:rsidRDefault="00F816DA" w:rsidP="00F816DA">
            <w:r w:rsidRPr="0030676D">
              <w:t>NC</w:t>
            </w:r>
          </w:p>
        </w:tc>
      </w:tr>
    </w:tbl>
    <w:p w14:paraId="05D4CF1C" w14:textId="501A0996" w:rsidR="00A339E1" w:rsidRPr="00327B25" w:rsidRDefault="00A339E1"/>
    <w:p w14:paraId="3A233F42" w14:textId="77777777" w:rsidR="00327B25" w:rsidRPr="00327B25" w:rsidRDefault="00327B25" w:rsidP="00327B25">
      <w:r w:rsidRPr="00327B25">
        <w:rPr>
          <w:i/>
          <w:iCs/>
        </w:rPr>
        <w:t>NC</w:t>
      </w:r>
      <w:r w:rsidRPr="00A339E1">
        <w:t xml:space="preserve"> not calculated</w:t>
      </w:r>
      <w:r>
        <w:t>,</w:t>
      </w:r>
      <w:r w:rsidRPr="00A339E1">
        <w:t xml:space="preserve"> </w:t>
      </w:r>
      <w:r w:rsidRPr="00327B25">
        <w:rPr>
          <w:i/>
          <w:iCs/>
        </w:rPr>
        <w:t>ND</w:t>
      </w:r>
      <w:r w:rsidRPr="00A339E1">
        <w:t xml:space="preserve"> not detected</w:t>
      </w:r>
      <w:r>
        <w:t>,</w:t>
      </w:r>
      <w:r w:rsidRPr="00A339E1">
        <w:t xml:space="preserve"> </w:t>
      </w:r>
      <w:r w:rsidRPr="00327B25">
        <w:rPr>
          <w:i/>
          <w:iCs/>
        </w:rPr>
        <w:t>NT</w:t>
      </w:r>
      <w:r w:rsidRPr="00A339E1">
        <w:t xml:space="preserve"> not tested</w:t>
      </w:r>
      <w:r>
        <w:t>.</w:t>
      </w:r>
    </w:p>
    <w:p w14:paraId="4BD86E16" w14:textId="49041F0E" w:rsidR="00A339E1" w:rsidRPr="00327B25" w:rsidRDefault="00A339E1"/>
    <w:p w14:paraId="672B7449" w14:textId="77777777" w:rsidR="00C333DF" w:rsidRDefault="00C333DF" w:rsidP="00A339E1">
      <w:pPr>
        <w:sectPr w:rsidR="00C333DF" w:rsidSect="000C40A8">
          <w:pgSz w:w="12240" w:h="15840"/>
          <w:pgMar w:top="1440" w:right="1080" w:bottom="1440" w:left="1080" w:header="720" w:footer="720" w:gutter="0"/>
          <w:cols w:space="720"/>
          <w:docGrid w:linePitch="360"/>
        </w:sectPr>
      </w:pPr>
    </w:p>
    <w:p w14:paraId="1CEF0635" w14:textId="18CDEEC1" w:rsidR="008974B2" w:rsidRDefault="008974B2" w:rsidP="00327B25">
      <w:pPr>
        <w:spacing w:line="360" w:lineRule="auto"/>
        <w:rPr>
          <w:rFonts w:ascii="Calibri" w:eastAsia="Calibri" w:hAnsi="Calibri"/>
          <w:b/>
          <w:bCs/>
          <w:color w:val="000000"/>
          <w:kern w:val="24"/>
        </w:rPr>
      </w:pPr>
      <w:r w:rsidRPr="00EE1D48">
        <w:rPr>
          <w:b/>
          <w:bCs/>
        </w:rPr>
        <w:t>Supplementa</w:t>
      </w:r>
      <w:r>
        <w:rPr>
          <w:b/>
          <w:bCs/>
        </w:rPr>
        <w:t>ry</w:t>
      </w:r>
      <w:r w:rsidRPr="00EE1D48">
        <w:rPr>
          <w:b/>
          <w:bCs/>
        </w:rPr>
        <w:t xml:space="preserve"> </w:t>
      </w:r>
      <w:r w:rsidRPr="00EE1D48">
        <w:rPr>
          <w:rFonts w:hAnsi="Calibri"/>
          <w:b/>
          <w:bCs/>
          <w:color w:val="000000" w:themeColor="text1"/>
          <w:kern w:val="24"/>
        </w:rPr>
        <w:t xml:space="preserve">Table </w:t>
      </w:r>
      <w:r>
        <w:rPr>
          <w:rFonts w:hAnsi="Calibri"/>
          <w:b/>
          <w:bCs/>
          <w:color w:val="000000" w:themeColor="text1"/>
          <w:kern w:val="24"/>
        </w:rPr>
        <w:t>S</w:t>
      </w:r>
      <w:r w:rsidRPr="00EE1D48">
        <w:rPr>
          <w:rFonts w:hAnsi="Calibri"/>
          <w:b/>
          <w:bCs/>
          <w:color w:val="000000" w:themeColor="text1"/>
          <w:kern w:val="24"/>
        </w:rPr>
        <w:t>2a.</w:t>
      </w:r>
      <w:r>
        <w:rPr>
          <w:rFonts w:hAnsi="Calibri"/>
          <w:color w:val="000000" w:themeColor="text1"/>
          <w:kern w:val="24"/>
        </w:rPr>
        <w:t xml:space="preserve"> </w:t>
      </w:r>
      <w:r w:rsidRPr="00BC48E9">
        <w:rPr>
          <w:rFonts w:ascii="Calibri" w:eastAsia="Times New Roman" w:hAnsi="Calibri"/>
          <w:color w:val="000000"/>
          <w:kern w:val="24"/>
        </w:rPr>
        <w:t xml:space="preserve">Mean </w:t>
      </w:r>
      <w:r>
        <w:rPr>
          <w:rFonts w:ascii="Calibri" w:eastAsia="Times New Roman" w:hAnsi="Calibri"/>
          <w:color w:val="000000"/>
          <w:kern w:val="24"/>
        </w:rPr>
        <w:t>p</w:t>
      </w:r>
      <w:r w:rsidRPr="00BC48E9">
        <w:rPr>
          <w:rFonts w:ascii="Calibri" w:eastAsia="Times New Roman" w:hAnsi="Calibri"/>
          <w:color w:val="000000"/>
          <w:kern w:val="24"/>
        </w:rPr>
        <w:t xml:space="preserve">harmacokinetic </w:t>
      </w:r>
      <w:r>
        <w:rPr>
          <w:rFonts w:ascii="Calibri" w:eastAsia="Times New Roman" w:hAnsi="Calibri"/>
          <w:color w:val="000000"/>
          <w:kern w:val="24"/>
        </w:rPr>
        <w:t>p</w:t>
      </w:r>
      <w:r w:rsidRPr="00BC48E9">
        <w:rPr>
          <w:rFonts w:ascii="Calibri" w:eastAsia="Times New Roman" w:hAnsi="Calibri"/>
          <w:color w:val="000000"/>
          <w:kern w:val="24"/>
        </w:rPr>
        <w:t xml:space="preserve">arameters of </w:t>
      </w:r>
      <w:r>
        <w:rPr>
          <w:rFonts w:ascii="Calibri" w:eastAsia="Malgun Gothic" w:hAnsi="Calibri"/>
          <w:color w:val="000000"/>
          <w:kern w:val="24"/>
        </w:rPr>
        <w:t>t</w:t>
      </w:r>
      <w:r w:rsidRPr="00BC48E9">
        <w:rPr>
          <w:rFonts w:ascii="Calibri" w:eastAsia="Malgun Gothic" w:hAnsi="Calibri"/>
          <w:color w:val="000000"/>
          <w:kern w:val="24"/>
        </w:rPr>
        <w:t xml:space="preserve">otal </w:t>
      </w:r>
      <w:r>
        <w:rPr>
          <w:rFonts w:ascii="Calibri" w:eastAsia="Malgun Gothic" w:hAnsi="Calibri"/>
          <w:color w:val="000000"/>
          <w:kern w:val="24"/>
        </w:rPr>
        <w:t>i</w:t>
      </w:r>
      <w:r w:rsidRPr="00BC48E9">
        <w:rPr>
          <w:rFonts w:ascii="Calibri" w:eastAsia="Malgun Gothic" w:hAnsi="Calibri"/>
          <w:color w:val="000000"/>
          <w:kern w:val="24"/>
        </w:rPr>
        <w:t xml:space="preserve">sotype </w:t>
      </w:r>
      <w:r>
        <w:rPr>
          <w:rFonts w:ascii="Calibri" w:eastAsia="Malgun Gothic" w:hAnsi="Calibri"/>
          <w:color w:val="000000"/>
          <w:kern w:val="24"/>
        </w:rPr>
        <w:t>c</w:t>
      </w:r>
      <w:r w:rsidRPr="00BC48E9">
        <w:rPr>
          <w:rFonts w:ascii="Calibri" w:eastAsia="Malgun Gothic" w:hAnsi="Calibri"/>
          <w:color w:val="000000"/>
          <w:kern w:val="24"/>
        </w:rPr>
        <w:t xml:space="preserve">ontrol, </w:t>
      </w:r>
      <w:r>
        <w:rPr>
          <w:rFonts w:ascii="Calibri" w:eastAsia="Malgun Gothic" w:hAnsi="Calibri"/>
          <w:color w:val="000000"/>
          <w:kern w:val="24"/>
        </w:rPr>
        <w:t>t</w:t>
      </w:r>
      <w:r w:rsidRPr="00BC48E9">
        <w:rPr>
          <w:rFonts w:ascii="Calibri" w:eastAsia="Malgun Gothic" w:hAnsi="Calibri"/>
          <w:color w:val="000000"/>
          <w:kern w:val="24"/>
        </w:rPr>
        <w:t>otal</w:t>
      </w:r>
      <w:r>
        <w:rPr>
          <w:rFonts w:ascii="Calibri" w:eastAsia="Malgun Gothic" w:hAnsi="Calibri"/>
          <w:color w:val="000000"/>
          <w:kern w:val="24"/>
        </w:rPr>
        <w:t xml:space="preserve"> </w:t>
      </w:r>
      <w:r w:rsidRPr="00BC48E9">
        <w:rPr>
          <w:rFonts w:ascii="Calibri" w:eastAsia="Times New Roman" w:hAnsi="Calibri"/>
          <w:color w:val="000000"/>
          <w:kern w:val="24"/>
        </w:rPr>
        <w:t>CD20xCD3</w:t>
      </w:r>
      <w:r w:rsidRPr="00EE1D48">
        <w:rPr>
          <w:rFonts w:ascii="Calibri" w:eastAsia="Times New Roman" w:hAnsi="Calibri"/>
          <w:color w:val="000000"/>
          <w:kern w:val="24"/>
          <w:vertAlign w:val="superscript"/>
        </w:rPr>
        <w:t>M</w:t>
      </w:r>
      <w:r w:rsidRPr="00BC48E9">
        <w:rPr>
          <w:rFonts w:ascii="Calibri" w:eastAsia="Times New Roman" w:hAnsi="Calibri"/>
          <w:color w:val="000000"/>
          <w:kern w:val="24"/>
        </w:rPr>
        <w:t xml:space="preserve"> and </w:t>
      </w:r>
      <w:r>
        <w:rPr>
          <w:rFonts w:ascii="Calibri" w:eastAsia="Times New Roman" w:hAnsi="Calibri"/>
          <w:color w:val="000000"/>
          <w:kern w:val="24"/>
        </w:rPr>
        <w:t>t</w:t>
      </w:r>
      <w:r w:rsidRPr="00BC48E9">
        <w:rPr>
          <w:rFonts w:ascii="Calibri" w:eastAsia="Times New Roman" w:hAnsi="Calibri"/>
          <w:color w:val="000000"/>
          <w:kern w:val="24"/>
        </w:rPr>
        <w:t>otal CD20xCD3</w:t>
      </w:r>
      <w:r w:rsidRPr="00EE1D48">
        <w:rPr>
          <w:rFonts w:ascii="Calibri" w:eastAsia="Times New Roman" w:hAnsi="Calibri"/>
          <w:color w:val="000000"/>
          <w:kern w:val="24"/>
          <w:vertAlign w:val="superscript"/>
        </w:rPr>
        <w:t>W</w:t>
      </w:r>
      <w:r w:rsidRPr="00BC48E9">
        <w:rPr>
          <w:rFonts w:ascii="Calibri" w:eastAsia="Malgun Gothic" w:hAnsi="Calibri"/>
          <w:color w:val="000000"/>
          <w:kern w:val="24"/>
        </w:rPr>
        <w:t xml:space="preserve"> </w:t>
      </w:r>
      <w:r>
        <w:rPr>
          <w:rFonts w:ascii="Calibri" w:eastAsia="Malgun Gothic" w:hAnsi="Calibri"/>
          <w:color w:val="000000"/>
          <w:kern w:val="24"/>
        </w:rPr>
        <w:t>c</w:t>
      </w:r>
      <w:r w:rsidRPr="00BC48E9">
        <w:rPr>
          <w:rFonts w:ascii="Calibri" w:eastAsia="Malgun Gothic" w:hAnsi="Calibri"/>
          <w:color w:val="000000"/>
          <w:kern w:val="24"/>
        </w:rPr>
        <w:t xml:space="preserve">oncentrations in </w:t>
      </w:r>
      <w:r>
        <w:rPr>
          <w:rFonts w:ascii="Calibri" w:eastAsia="Malgun Gothic" w:hAnsi="Calibri"/>
          <w:color w:val="000000"/>
          <w:kern w:val="24"/>
        </w:rPr>
        <w:t>s</w:t>
      </w:r>
      <w:r w:rsidRPr="00BC48E9">
        <w:rPr>
          <w:rFonts w:ascii="Calibri" w:eastAsia="Malgun Gothic" w:hAnsi="Calibri"/>
          <w:color w:val="000000"/>
          <w:kern w:val="24"/>
        </w:rPr>
        <w:t xml:space="preserve">erum vs. </w:t>
      </w:r>
      <w:r>
        <w:rPr>
          <w:rFonts w:ascii="Calibri" w:eastAsia="Malgun Gothic" w:hAnsi="Calibri"/>
          <w:color w:val="000000"/>
          <w:kern w:val="24"/>
        </w:rPr>
        <w:t>t</w:t>
      </w:r>
      <w:r w:rsidRPr="00BC48E9">
        <w:rPr>
          <w:rFonts w:ascii="Calibri" w:eastAsia="Malgun Gothic" w:hAnsi="Calibri"/>
          <w:color w:val="000000"/>
          <w:kern w:val="24"/>
        </w:rPr>
        <w:t xml:space="preserve">ime </w:t>
      </w:r>
      <w:r>
        <w:rPr>
          <w:rFonts w:ascii="Calibri" w:eastAsia="Malgun Gothic" w:hAnsi="Calibri"/>
          <w:color w:val="000000"/>
          <w:kern w:val="24"/>
        </w:rPr>
        <w:t>f</w:t>
      </w:r>
      <w:r w:rsidRPr="00BC48E9">
        <w:rPr>
          <w:rFonts w:ascii="Calibri" w:eastAsia="Malgun Gothic" w:hAnsi="Calibri"/>
          <w:color w:val="000000"/>
          <w:kern w:val="24"/>
        </w:rPr>
        <w:t xml:space="preserve">ollowing a </w:t>
      </w:r>
      <w:r>
        <w:rPr>
          <w:rFonts w:ascii="Calibri" w:eastAsia="Malgun Gothic" w:hAnsi="Calibri"/>
          <w:color w:val="000000"/>
          <w:kern w:val="24"/>
        </w:rPr>
        <w:t>s</w:t>
      </w:r>
      <w:r w:rsidRPr="00BC48E9">
        <w:rPr>
          <w:rFonts w:ascii="Calibri" w:eastAsia="Malgun Gothic" w:hAnsi="Calibri"/>
          <w:color w:val="000000"/>
          <w:kern w:val="24"/>
        </w:rPr>
        <w:t xml:space="preserve">ingle </w:t>
      </w:r>
      <w:r>
        <w:rPr>
          <w:rFonts w:ascii="Calibri" w:eastAsia="Malgun Gothic" w:hAnsi="Calibri"/>
          <w:color w:val="000000"/>
          <w:kern w:val="24"/>
        </w:rPr>
        <w:t>i</w:t>
      </w:r>
      <w:r w:rsidRPr="00BC48E9">
        <w:rPr>
          <w:rFonts w:ascii="Calibri" w:eastAsia="Malgun Gothic" w:hAnsi="Calibri"/>
          <w:color w:val="000000"/>
          <w:kern w:val="24"/>
        </w:rPr>
        <w:t xml:space="preserve">ntravenous </w:t>
      </w:r>
      <w:r>
        <w:rPr>
          <w:rFonts w:ascii="Calibri" w:eastAsia="Malgun Gothic" w:hAnsi="Calibri"/>
          <w:color w:val="000000"/>
          <w:kern w:val="24"/>
        </w:rPr>
        <w:t>i</w:t>
      </w:r>
      <w:r w:rsidRPr="00BC48E9">
        <w:rPr>
          <w:rFonts w:ascii="Calibri" w:eastAsia="Malgun Gothic" w:hAnsi="Calibri"/>
          <w:color w:val="000000"/>
          <w:kern w:val="24"/>
        </w:rPr>
        <w:t xml:space="preserve">nfusion in the </w:t>
      </w:r>
      <w:r>
        <w:rPr>
          <w:rFonts w:ascii="Calibri" w:eastAsia="Malgun Gothic" w:hAnsi="Calibri"/>
          <w:color w:val="000000"/>
          <w:kern w:val="24"/>
        </w:rPr>
        <w:t>m</w:t>
      </w:r>
      <w:r w:rsidRPr="00BC48E9">
        <w:rPr>
          <w:rFonts w:ascii="Calibri" w:eastAsia="Malgun Gothic" w:hAnsi="Calibri"/>
          <w:color w:val="000000"/>
          <w:kern w:val="24"/>
        </w:rPr>
        <w:t xml:space="preserve">ale </w:t>
      </w:r>
      <w:r>
        <w:rPr>
          <w:rFonts w:ascii="Calibri" w:eastAsia="Malgun Gothic" w:hAnsi="Calibri"/>
          <w:color w:val="000000"/>
          <w:kern w:val="24"/>
        </w:rPr>
        <w:t>c</w:t>
      </w:r>
      <w:r w:rsidRPr="00BC48E9">
        <w:rPr>
          <w:rFonts w:ascii="Calibri" w:eastAsia="Malgun Gothic" w:hAnsi="Calibri"/>
          <w:color w:val="000000"/>
          <w:kern w:val="24"/>
        </w:rPr>
        <w:t xml:space="preserve">ynomolgus </w:t>
      </w:r>
      <w:r>
        <w:rPr>
          <w:rFonts w:ascii="Calibri" w:eastAsia="Malgun Gothic" w:hAnsi="Calibri"/>
          <w:color w:val="000000"/>
          <w:kern w:val="24"/>
        </w:rPr>
        <w:t>m</w:t>
      </w:r>
      <w:r w:rsidRPr="00BC48E9">
        <w:rPr>
          <w:rFonts w:ascii="Calibri" w:eastAsia="Malgun Gothic" w:hAnsi="Calibri"/>
          <w:color w:val="000000"/>
          <w:kern w:val="24"/>
        </w:rPr>
        <w:t>onkey</w:t>
      </w:r>
      <w:r>
        <w:rPr>
          <w:rFonts w:ascii="Calibri" w:eastAsia="Malgun Gothic" w:hAnsi="Calibri"/>
          <w:color w:val="000000"/>
          <w:kern w:val="24"/>
        </w:rPr>
        <w:t>.</w:t>
      </w:r>
    </w:p>
    <w:p w14:paraId="3966F392" w14:textId="77777777" w:rsidR="00D844F1" w:rsidRPr="009076C6" w:rsidRDefault="00D844F1" w:rsidP="00F40C8F">
      <w:pPr>
        <w:rPr>
          <w:rFonts w:ascii="Calibri" w:eastAsia="Calibri" w:hAnsi="Calibri"/>
          <w:b/>
          <w:bCs/>
          <w:color w:val="000000"/>
          <w:kern w:val="24"/>
        </w:rPr>
      </w:pPr>
    </w:p>
    <w:tbl>
      <w:tblPr>
        <w:tblStyle w:val="TableGrid"/>
        <w:tblW w:w="5000" w:type="pct"/>
        <w:tblLook w:val="04A0" w:firstRow="1" w:lastRow="0" w:firstColumn="1" w:lastColumn="0" w:noHBand="0" w:noVBand="1"/>
      </w:tblPr>
      <w:tblGrid>
        <w:gridCol w:w="1790"/>
        <w:gridCol w:w="2646"/>
        <w:gridCol w:w="376"/>
        <w:gridCol w:w="877"/>
        <w:gridCol w:w="764"/>
        <w:gridCol w:w="875"/>
        <w:gridCol w:w="376"/>
        <w:gridCol w:w="795"/>
        <w:gridCol w:w="886"/>
        <w:gridCol w:w="728"/>
        <w:gridCol w:w="376"/>
        <w:gridCol w:w="795"/>
        <w:gridCol w:w="886"/>
        <w:gridCol w:w="780"/>
      </w:tblGrid>
      <w:tr w:rsidR="001D5B1D" w:rsidRPr="00C333DF" w14:paraId="60FC2BD1" w14:textId="77777777" w:rsidTr="008B34E4">
        <w:trPr>
          <w:trHeight w:val="420"/>
        </w:trPr>
        <w:tc>
          <w:tcPr>
            <w:tcW w:w="691" w:type="pct"/>
            <w:vMerge w:val="restart"/>
            <w:noWrap/>
            <w:hideMark/>
          </w:tcPr>
          <w:p w14:paraId="331D40CE" w14:textId="77777777" w:rsidR="00C333DF" w:rsidRPr="00C333DF" w:rsidRDefault="00C333DF" w:rsidP="00C333DF">
            <w:pPr>
              <w:rPr>
                <w:b/>
                <w:bCs/>
              </w:rPr>
            </w:pPr>
            <w:r w:rsidRPr="00C333DF">
              <w:rPr>
                <w:b/>
                <w:bCs/>
              </w:rPr>
              <w:t>Parameter</w:t>
            </w:r>
          </w:p>
        </w:tc>
        <w:tc>
          <w:tcPr>
            <w:tcW w:w="1022" w:type="pct"/>
            <w:vMerge w:val="restart"/>
            <w:noWrap/>
            <w:hideMark/>
          </w:tcPr>
          <w:p w14:paraId="044BE8DE" w14:textId="77777777" w:rsidR="00C333DF" w:rsidRPr="00C333DF" w:rsidRDefault="00C333DF" w:rsidP="00C333DF">
            <w:pPr>
              <w:rPr>
                <w:b/>
                <w:bCs/>
              </w:rPr>
            </w:pPr>
            <w:r w:rsidRPr="00C333DF">
              <w:rPr>
                <w:b/>
                <w:bCs/>
              </w:rPr>
              <w:t>Unit</w:t>
            </w:r>
          </w:p>
        </w:tc>
        <w:tc>
          <w:tcPr>
            <w:tcW w:w="1117" w:type="pct"/>
            <w:gridSpan w:val="4"/>
            <w:noWrap/>
            <w:hideMark/>
          </w:tcPr>
          <w:p w14:paraId="6F3151CE" w14:textId="4995ADE1" w:rsidR="00C333DF" w:rsidRPr="00C333DF" w:rsidRDefault="00C333DF" w:rsidP="00C333DF">
            <w:pPr>
              <w:rPr>
                <w:b/>
                <w:bCs/>
              </w:rPr>
            </w:pPr>
            <w:r w:rsidRPr="00C333DF">
              <w:rPr>
                <w:b/>
                <w:bCs/>
              </w:rPr>
              <w:t xml:space="preserve">Isotype </w:t>
            </w:r>
            <w:r w:rsidR="007D4212">
              <w:rPr>
                <w:b/>
                <w:bCs/>
              </w:rPr>
              <w:t>c</w:t>
            </w:r>
            <w:r w:rsidRPr="00C333DF">
              <w:rPr>
                <w:b/>
                <w:bCs/>
              </w:rPr>
              <w:t>ontrol 0.1 mg/kg</w:t>
            </w:r>
          </w:p>
        </w:tc>
        <w:tc>
          <w:tcPr>
            <w:tcW w:w="1074" w:type="pct"/>
            <w:gridSpan w:val="4"/>
            <w:noWrap/>
            <w:hideMark/>
          </w:tcPr>
          <w:p w14:paraId="521C3EC6" w14:textId="7D888860" w:rsidR="00C333DF" w:rsidRPr="00C333DF" w:rsidRDefault="00C333DF" w:rsidP="00C333DF">
            <w:pPr>
              <w:rPr>
                <w:b/>
                <w:bCs/>
              </w:rPr>
            </w:pPr>
            <w:r w:rsidRPr="00C333DF">
              <w:rPr>
                <w:b/>
                <w:bCs/>
              </w:rPr>
              <w:t>CD20xCD3</w:t>
            </w:r>
            <w:r w:rsidRPr="00C333DF">
              <w:rPr>
                <w:b/>
                <w:bCs/>
                <w:vertAlign w:val="superscript"/>
              </w:rPr>
              <w:t>M</w:t>
            </w:r>
            <w:r w:rsidRPr="00C333DF">
              <w:rPr>
                <w:b/>
                <w:bCs/>
              </w:rPr>
              <w:t xml:space="preserve"> 0.1</w:t>
            </w:r>
            <w:r w:rsidR="007D4212">
              <w:rPr>
                <w:b/>
                <w:bCs/>
              </w:rPr>
              <w:t xml:space="preserve"> </w:t>
            </w:r>
            <w:r w:rsidRPr="00C333DF">
              <w:rPr>
                <w:b/>
                <w:bCs/>
              </w:rPr>
              <w:t>mg/kg</w:t>
            </w:r>
          </w:p>
        </w:tc>
        <w:tc>
          <w:tcPr>
            <w:tcW w:w="1095" w:type="pct"/>
            <w:gridSpan w:val="4"/>
            <w:noWrap/>
            <w:hideMark/>
          </w:tcPr>
          <w:p w14:paraId="20A12459" w14:textId="1205A49B" w:rsidR="00C333DF" w:rsidRPr="00C333DF" w:rsidRDefault="00C333DF" w:rsidP="00C333DF">
            <w:pPr>
              <w:rPr>
                <w:b/>
                <w:bCs/>
              </w:rPr>
            </w:pPr>
            <w:r w:rsidRPr="00C333DF">
              <w:rPr>
                <w:b/>
                <w:bCs/>
              </w:rPr>
              <w:t>CD20xCD3</w:t>
            </w:r>
            <w:r w:rsidRPr="00C333DF">
              <w:rPr>
                <w:b/>
                <w:bCs/>
                <w:vertAlign w:val="superscript"/>
              </w:rPr>
              <w:t>W</w:t>
            </w:r>
            <w:r w:rsidRPr="00C333DF">
              <w:rPr>
                <w:b/>
                <w:bCs/>
              </w:rPr>
              <w:t xml:space="preserve"> 0.1</w:t>
            </w:r>
            <w:r w:rsidR="007D4212">
              <w:rPr>
                <w:b/>
                <w:bCs/>
              </w:rPr>
              <w:t xml:space="preserve"> </w:t>
            </w:r>
            <w:r w:rsidRPr="00C333DF">
              <w:rPr>
                <w:b/>
                <w:bCs/>
              </w:rPr>
              <w:t>mg/kg</w:t>
            </w:r>
          </w:p>
        </w:tc>
      </w:tr>
      <w:tr w:rsidR="00901413" w:rsidRPr="00C333DF" w14:paraId="1F6C7893" w14:textId="77777777" w:rsidTr="008B34E4">
        <w:trPr>
          <w:trHeight w:val="370"/>
        </w:trPr>
        <w:tc>
          <w:tcPr>
            <w:tcW w:w="691" w:type="pct"/>
            <w:vMerge/>
            <w:hideMark/>
          </w:tcPr>
          <w:p w14:paraId="4529E7B0" w14:textId="77777777" w:rsidR="00C333DF" w:rsidRPr="00C333DF" w:rsidRDefault="00C333DF">
            <w:pPr>
              <w:rPr>
                <w:b/>
                <w:bCs/>
              </w:rPr>
            </w:pPr>
          </w:p>
        </w:tc>
        <w:tc>
          <w:tcPr>
            <w:tcW w:w="1022" w:type="pct"/>
            <w:vMerge/>
            <w:hideMark/>
          </w:tcPr>
          <w:p w14:paraId="73AA20F4" w14:textId="77777777" w:rsidR="00C333DF" w:rsidRPr="00C333DF" w:rsidRDefault="00C333DF">
            <w:pPr>
              <w:rPr>
                <w:b/>
                <w:bCs/>
              </w:rPr>
            </w:pPr>
          </w:p>
        </w:tc>
        <w:tc>
          <w:tcPr>
            <w:tcW w:w="145" w:type="pct"/>
            <w:noWrap/>
            <w:hideMark/>
          </w:tcPr>
          <w:p w14:paraId="60BF1E8F" w14:textId="77777777" w:rsidR="00C333DF" w:rsidRPr="00C333DF" w:rsidRDefault="00C333DF" w:rsidP="00C333DF">
            <w:pPr>
              <w:rPr>
                <w:b/>
                <w:bCs/>
              </w:rPr>
            </w:pPr>
            <w:r w:rsidRPr="00C333DF">
              <w:rPr>
                <w:b/>
                <w:bCs/>
              </w:rPr>
              <w:t>N</w:t>
            </w:r>
          </w:p>
        </w:tc>
        <w:tc>
          <w:tcPr>
            <w:tcW w:w="339" w:type="pct"/>
            <w:noWrap/>
            <w:hideMark/>
          </w:tcPr>
          <w:p w14:paraId="1F043FC6" w14:textId="77777777" w:rsidR="00C333DF" w:rsidRPr="00C333DF" w:rsidRDefault="00C333DF" w:rsidP="00C333DF">
            <w:pPr>
              <w:rPr>
                <w:b/>
                <w:bCs/>
              </w:rPr>
            </w:pPr>
            <w:r w:rsidRPr="00C333DF">
              <w:rPr>
                <w:b/>
                <w:bCs/>
              </w:rPr>
              <w:t>Mean</w:t>
            </w:r>
          </w:p>
        </w:tc>
        <w:tc>
          <w:tcPr>
            <w:tcW w:w="295" w:type="pct"/>
            <w:noWrap/>
            <w:hideMark/>
          </w:tcPr>
          <w:p w14:paraId="010F5105" w14:textId="77777777" w:rsidR="00C333DF" w:rsidRPr="00C333DF" w:rsidRDefault="00C333DF" w:rsidP="00C333DF">
            <w:pPr>
              <w:rPr>
                <w:b/>
                <w:bCs/>
              </w:rPr>
            </w:pPr>
            <w:r w:rsidRPr="00C333DF">
              <w:rPr>
                <w:b/>
                <w:bCs/>
              </w:rPr>
              <w:t>SD</w:t>
            </w:r>
          </w:p>
        </w:tc>
        <w:tc>
          <w:tcPr>
            <w:tcW w:w="338" w:type="pct"/>
            <w:noWrap/>
            <w:hideMark/>
          </w:tcPr>
          <w:p w14:paraId="43A3E83C" w14:textId="77777777" w:rsidR="00C333DF" w:rsidRPr="00C333DF" w:rsidRDefault="00C333DF" w:rsidP="00C333DF">
            <w:pPr>
              <w:rPr>
                <w:b/>
                <w:bCs/>
              </w:rPr>
            </w:pPr>
            <w:r w:rsidRPr="00C333DF">
              <w:rPr>
                <w:b/>
                <w:bCs/>
              </w:rPr>
              <w:t>CV%</w:t>
            </w:r>
          </w:p>
        </w:tc>
        <w:tc>
          <w:tcPr>
            <w:tcW w:w="145" w:type="pct"/>
            <w:noWrap/>
            <w:hideMark/>
          </w:tcPr>
          <w:p w14:paraId="02112137" w14:textId="77777777" w:rsidR="00C333DF" w:rsidRPr="00C333DF" w:rsidRDefault="00C333DF" w:rsidP="00C333DF">
            <w:pPr>
              <w:rPr>
                <w:b/>
                <w:bCs/>
              </w:rPr>
            </w:pPr>
            <w:r w:rsidRPr="00C333DF">
              <w:rPr>
                <w:b/>
                <w:bCs/>
              </w:rPr>
              <w:t>N</w:t>
            </w:r>
          </w:p>
        </w:tc>
        <w:tc>
          <w:tcPr>
            <w:tcW w:w="307" w:type="pct"/>
            <w:noWrap/>
            <w:hideMark/>
          </w:tcPr>
          <w:p w14:paraId="6633EAA2" w14:textId="77777777" w:rsidR="00C333DF" w:rsidRPr="00C333DF" w:rsidRDefault="00C333DF" w:rsidP="00C333DF">
            <w:pPr>
              <w:rPr>
                <w:b/>
                <w:bCs/>
              </w:rPr>
            </w:pPr>
            <w:r w:rsidRPr="00C333DF">
              <w:rPr>
                <w:b/>
                <w:bCs/>
              </w:rPr>
              <w:t>Mean</w:t>
            </w:r>
          </w:p>
        </w:tc>
        <w:tc>
          <w:tcPr>
            <w:tcW w:w="342" w:type="pct"/>
            <w:noWrap/>
            <w:hideMark/>
          </w:tcPr>
          <w:p w14:paraId="70BD36C5" w14:textId="77777777" w:rsidR="00C333DF" w:rsidRPr="00C333DF" w:rsidRDefault="00C333DF" w:rsidP="00C333DF">
            <w:pPr>
              <w:rPr>
                <w:b/>
                <w:bCs/>
              </w:rPr>
            </w:pPr>
            <w:r w:rsidRPr="00C333DF">
              <w:rPr>
                <w:b/>
                <w:bCs/>
              </w:rPr>
              <w:t>SD</w:t>
            </w:r>
          </w:p>
        </w:tc>
        <w:tc>
          <w:tcPr>
            <w:tcW w:w="281" w:type="pct"/>
            <w:noWrap/>
            <w:hideMark/>
          </w:tcPr>
          <w:p w14:paraId="25EB2651" w14:textId="77777777" w:rsidR="00C333DF" w:rsidRPr="00C333DF" w:rsidRDefault="00C333DF" w:rsidP="00C333DF">
            <w:pPr>
              <w:rPr>
                <w:b/>
                <w:bCs/>
              </w:rPr>
            </w:pPr>
            <w:r w:rsidRPr="00C333DF">
              <w:rPr>
                <w:b/>
                <w:bCs/>
              </w:rPr>
              <w:t>CV%</w:t>
            </w:r>
          </w:p>
        </w:tc>
        <w:tc>
          <w:tcPr>
            <w:tcW w:w="145" w:type="pct"/>
            <w:noWrap/>
            <w:hideMark/>
          </w:tcPr>
          <w:p w14:paraId="4929C9EA" w14:textId="77777777" w:rsidR="00C333DF" w:rsidRPr="00C333DF" w:rsidRDefault="00C333DF" w:rsidP="00C333DF">
            <w:pPr>
              <w:rPr>
                <w:b/>
                <w:bCs/>
              </w:rPr>
            </w:pPr>
            <w:r w:rsidRPr="00C333DF">
              <w:rPr>
                <w:b/>
                <w:bCs/>
              </w:rPr>
              <w:t>N</w:t>
            </w:r>
          </w:p>
        </w:tc>
        <w:tc>
          <w:tcPr>
            <w:tcW w:w="307" w:type="pct"/>
            <w:noWrap/>
            <w:hideMark/>
          </w:tcPr>
          <w:p w14:paraId="633403B3" w14:textId="77777777" w:rsidR="00C333DF" w:rsidRPr="00C333DF" w:rsidRDefault="00C333DF" w:rsidP="00C333DF">
            <w:pPr>
              <w:rPr>
                <w:b/>
                <w:bCs/>
              </w:rPr>
            </w:pPr>
            <w:r w:rsidRPr="00C333DF">
              <w:rPr>
                <w:b/>
                <w:bCs/>
              </w:rPr>
              <w:t>Mean</w:t>
            </w:r>
          </w:p>
        </w:tc>
        <w:tc>
          <w:tcPr>
            <w:tcW w:w="342" w:type="pct"/>
            <w:noWrap/>
            <w:hideMark/>
          </w:tcPr>
          <w:p w14:paraId="5D7EE73B" w14:textId="77777777" w:rsidR="00C333DF" w:rsidRPr="00C333DF" w:rsidRDefault="00C333DF" w:rsidP="00C333DF">
            <w:pPr>
              <w:rPr>
                <w:b/>
                <w:bCs/>
              </w:rPr>
            </w:pPr>
            <w:r w:rsidRPr="00C333DF">
              <w:rPr>
                <w:b/>
                <w:bCs/>
              </w:rPr>
              <w:t>SD</w:t>
            </w:r>
          </w:p>
        </w:tc>
        <w:tc>
          <w:tcPr>
            <w:tcW w:w="302" w:type="pct"/>
            <w:noWrap/>
            <w:hideMark/>
          </w:tcPr>
          <w:p w14:paraId="6879B047" w14:textId="77777777" w:rsidR="00C333DF" w:rsidRPr="00C333DF" w:rsidRDefault="00C333DF" w:rsidP="00C333DF">
            <w:pPr>
              <w:rPr>
                <w:b/>
                <w:bCs/>
              </w:rPr>
            </w:pPr>
            <w:r w:rsidRPr="00C333DF">
              <w:rPr>
                <w:b/>
                <w:bCs/>
              </w:rPr>
              <w:t>CV%</w:t>
            </w:r>
          </w:p>
        </w:tc>
      </w:tr>
      <w:tr w:rsidR="00901413" w:rsidRPr="00C333DF" w14:paraId="6BE12B5C" w14:textId="77777777" w:rsidTr="008B34E4">
        <w:trPr>
          <w:trHeight w:val="454"/>
        </w:trPr>
        <w:tc>
          <w:tcPr>
            <w:tcW w:w="691" w:type="pct"/>
            <w:noWrap/>
            <w:hideMark/>
          </w:tcPr>
          <w:p w14:paraId="1F5A5EA5" w14:textId="77777777" w:rsidR="00C333DF" w:rsidRPr="00C333DF" w:rsidRDefault="00C333DF" w:rsidP="00C333DF">
            <w:r w:rsidRPr="00C333DF">
              <w:t>C</w:t>
            </w:r>
            <w:r w:rsidRPr="00C333DF">
              <w:rPr>
                <w:vertAlign w:val="subscript"/>
              </w:rPr>
              <w:t>max</w:t>
            </w:r>
          </w:p>
        </w:tc>
        <w:tc>
          <w:tcPr>
            <w:tcW w:w="1022" w:type="pct"/>
            <w:noWrap/>
            <w:hideMark/>
          </w:tcPr>
          <w:p w14:paraId="68ED9F1B" w14:textId="387BFD71" w:rsidR="00C333DF" w:rsidRPr="00C333DF" w:rsidRDefault="00C333DF" w:rsidP="00C333DF">
            <w:r>
              <w:rPr>
                <w:rFonts w:ascii="Cambria Math" w:hAnsi="Cambria Math" w:cs="Cambria Math"/>
              </w:rPr>
              <w:t>µ</w:t>
            </w:r>
            <w:r w:rsidRPr="00C333DF">
              <w:t>g/m</w:t>
            </w:r>
            <w:r w:rsidR="00F30E2A">
              <w:t>L</w:t>
            </w:r>
          </w:p>
        </w:tc>
        <w:tc>
          <w:tcPr>
            <w:tcW w:w="145" w:type="pct"/>
            <w:noWrap/>
            <w:hideMark/>
          </w:tcPr>
          <w:p w14:paraId="7EFDAD5D" w14:textId="77777777" w:rsidR="00C333DF" w:rsidRPr="00C333DF" w:rsidRDefault="00C333DF" w:rsidP="00C333DF">
            <w:r w:rsidRPr="00C333DF">
              <w:t>4</w:t>
            </w:r>
          </w:p>
        </w:tc>
        <w:tc>
          <w:tcPr>
            <w:tcW w:w="339" w:type="pct"/>
            <w:noWrap/>
            <w:hideMark/>
          </w:tcPr>
          <w:p w14:paraId="64F0D1D4" w14:textId="77777777" w:rsidR="00C333DF" w:rsidRPr="00C333DF" w:rsidRDefault="00C333DF" w:rsidP="00C333DF">
            <w:r w:rsidRPr="00C333DF">
              <w:t>2.57</w:t>
            </w:r>
          </w:p>
        </w:tc>
        <w:tc>
          <w:tcPr>
            <w:tcW w:w="295" w:type="pct"/>
            <w:noWrap/>
            <w:hideMark/>
          </w:tcPr>
          <w:p w14:paraId="05AE9466" w14:textId="77777777" w:rsidR="00C333DF" w:rsidRPr="00C333DF" w:rsidRDefault="00C333DF" w:rsidP="00C333DF">
            <w:r w:rsidRPr="00C333DF">
              <w:t>0.114</w:t>
            </w:r>
          </w:p>
        </w:tc>
        <w:tc>
          <w:tcPr>
            <w:tcW w:w="338" w:type="pct"/>
            <w:noWrap/>
            <w:hideMark/>
          </w:tcPr>
          <w:p w14:paraId="157FD37D" w14:textId="77777777" w:rsidR="00C333DF" w:rsidRPr="00C333DF" w:rsidRDefault="00C333DF" w:rsidP="00C333DF">
            <w:r w:rsidRPr="00C333DF">
              <w:t>4.45</w:t>
            </w:r>
          </w:p>
        </w:tc>
        <w:tc>
          <w:tcPr>
            <w:tcW w:w="145" w:type="pct"/>
            <w:noWrap/>
            <w:hideMark/>
          </w:tcPr>
          <w:p w14:paraId="63E1325B" w14:textId="77777777" w:rsidR="00C333DF" w:rsidRPr="00C333DF" w:rsidRDefault="00C333DF" w:rsidP="00C333DF">
            <w:r w:rsidRPr="00C333DF">
              <w:t>8</w:t>
            </w:r>
          </w:p>
        </w:tc>
        <w:tc>
          <w:tcPr>
            <w:tcW w:w="307" w:type="pct"/>
            <w:noWrap/>
            <w:hideMark/>
          </w:tcPr>
          <w:p w14:paraId="5155C5FE" w14:textId="77777777" w:rsidR="00C333DF" w:rsidRPr="00C333DF" w:rsidRDefault="00C333DF" w:rsidP="00C333DF">
            <w:r w:rsidRPr="00C333DF">
              <w:t>2.6</w:t>
            </w:r>
          </w:p>
        </w:tc>
        <w:tc>
          <w:tcPr>
            <w:tcW w:w="342" w:type="pct"/>
            <w:noWrap/>
            <w:hideMark/>
          </w:tcPr>
          <w:p w14:paraId="6299818E" w14:textId="77777777" w:rsidR="00C333DF" w:rsidRPr="00C333DF" w:rsidRDefault="00C333DF" w:rsidP="00C333DF">
            <w:r w:rsidRPr="00C333DF">
              <w:t>0.425</w:t>
            </w:r>
          </w:p>
        </w:tc>
        <w:tc>
          <w:tcPr>
            <w:tcW w:w="281" w:type="pct"/>
            <w:noWrap/>
            <w:hideMark/>
          </w:tcPr>
          <w:p w14:paraId="360C0E16" w14:textId="77777777" w:rsidR="00C333DF" w:rsidRPr="00C333DF" w:rsidRDefault="00C333DF" w:rsidP="00C333DF">
            <w:r w:rsidRPr="00C333DF">
              <w:t>16.3</w:t>
            </w:r>
          </w:p>
        </w:tc>
        <w:tc>
          <w:tcPr>
            <w:tcW w:w="145" w:type="pct"/>
            <w:noWrap/>
            <w:hideMark/>
          </w:tcPr>
          <w:p w14:paraId="0785323F" w14:textId="77777777" w:rsidR="00C333DF" w:rsidRPr="00C333DF" w:rsidRDefault="00C333DF" w:rsidP="00C333DF">
            <w:r w:rsidRPr="00C333DF">
              <w:t>8</w:t>
            </w:r>
          </w:p>
        </w:tc>
        <w:tc>
          <w:tcPr>
            <w:tcW w:w="307" w:type="pct"/>
            <w:noWrap/>
            <w:hideMark/>
          </w:tcPr>
          <w:p w14:paraId="1BE53C9B" w14:textId="77777777" w:rsidR="00C333DF" w:rsidRPr="00C333DF" w:rsidRDefault="00C333DF" w:rsidP="00C333DF">
            <w:r w:rsidRPr="00C333DF">
              <w:t>2.55</w:t>
            </w:r>
          </w:p>
        </w:tc>
        <w:tc>
          <w:tcPr>
            <w:tcW w:w="342" w:type="pct"/>
            <w:noWrap/>
            <w:hideMark/>
          </w:tcPr>
          <w:p w14:paraId="4452D61B" w14:textId="77777777" w:rsidR="00C333DF" w:rsidRPr="00C333DF" w:rsidRDefault="00C333DF" w:rsidP="00C333DF">
            <w:r w:rsidRPr="00C333DF">
              <w:t>0.23</w:t>
            </w:r>
          </w:p>
        </w:tc>
        <w:tc>
          <w:tcPr>
            <w:tcW w:w="302" w:type="pct"/>
            <w:noWrap/>
            <w:hideMark/>
          </w:tcPr>
          <w:p w14:paraId="38ECB4CF" w14:textId="77777777" w:rsidR="00C333DF" w:rsidRPr="00C333DF" w:rsidRDefault="00C333DF" w:rsidP="00C333DF">
            <w:r w:rsidRPr="00C333DF">
              <w:t>9.03</w:t>
            </w:r>
          </w:p>
        </w:tc>
      </w:tr>
      <w:tr w:rsidR="00901413" w:rsidRPr="00C333DF" w14:paraId="2C61F61C" w14:textId="77777777" w:rsidTr="008B34E4">
        <w:trPr>
          <w:trHeight w:val="454"/>
        </w:trPr>
        <w:tc>
          <w:tcPr>
            <w:tcW w:w="691" w:type="pct"/>
            <w:noWrap/>
            <w:hideMark/>
          </w:tcPr>
          <w:p w14:paraId="3849512C" w14:textId="77777777" w:rsidR="00C333DF" w:rsidRPr="00C333DF" w:rsidRDefault="00C333DF" w:rsidP="00C333DF">
            <w:r w:rsidRPr="00C333DF">
              <w:t>C</w:t>
            </w:r>
            <w:r w:rsidRPr="00C333DF">
              <w:rPr>
                <w:vertAlign w:val="subscript"/>
              </w:rPr>
              <w:t>max</w:t>
            </w:r>
            <w:r w:rsidRPr="00C333DF">
              <w:t>/Dose</w:t>
            </w:r>
          </w:p>
        </w:tc>
        <w:tc>
          <w:tcPr>
            <w:tcW w:w="1022" w:type="pct"/>
            <w:hideMark/>
          </w:tcPr>
          <w:p w14:paraId="6FBBDC6C" w14:textId="63DEA3EE" w:rsidR="00C333DF" w:rsidRPr="00C333DF" w:rsidRDefault="00C333DF" w:rsidP="00C333DF">
            <w:r w:rsidRPr="00C333DF">
              <w:t>(</w:t>
            </w:r>
            <w:r>
              <w:rPr>
                <w:rFonts w:cstheme="minorHAnsi"/>
              </w:rPr>
              <w:t>µ</w:t>
            </w:r>
            <w:r w:rsidRPr="00C333DF">
              <w:t>g/m</w:t>
            </w:r>
            <w:r w:rsidR="00F30E2A">
              <w:t>L</w:t>
            </w:r>
            <w:r w:rsidRPr="00C333DF">
              <w:t>)/(mg/kg)</w:t>
            </w:r>
          </w:p>
        </w:tc>
        <w:tc>
          <w:tcPr>
            <w:tcW w:w="145" w:type="pct"/>
            <w:noWrap/>
            <w:hideMark/>
          </w:tcPr>
          <w:p w14:paraId="15041A77" w14:textId="77777777" w:rsidR="00C333DF" w:rsidRPr="00C333DF" w:rsidRDefault="00C333DF" w:rsidP="00C333DF">
            <w:r w:rsidRPr="00C333DF">
              <w:t>4</w:t>
            </w:r>
          </w:p>
        </w:tc>
        <w:tc>
          <w:tcPr>
            <w:tcW w:w="339" w:type="pct"/>
            <w:noWrap/>
            <w:hideMark/>
          </w:tcPr>
          <w:p w14:paraId="59780B30" w14:textId="77777777" w:rsidR="00C333DF" w:rsidRPr="00C333DF" w:rsidRDefault="00C333DF" w:rsidP="00C333DF">
            <w:r w:rsidRPr="00C333DF">
              <w:t>25.7</w:t>
            </w:r>
          </w:p>
        </w:tc>
        <w:tc>
          <w:tcPr>
            <w:tcW w:w="295" w:type="pct"/>
            <w:noWrap/>
            <w:hideMark/>
          </w:tcPr>
          <w:p w14:paraId="6D5226F9" w14:textId="77777777" w:rsidR="00C333DF" w:rsidRPr="00C333DF" w:rsidRDefault="00C333DF" w:rsidP="00C333DF">
            <w:r w:rsidRPr="00C333DF">
              <w:t>1.14</w:t>
            </w:r>
          </w:p>
        </w:tc>
        <w:tc>
          <w:tcPr>
            <w:tcW w:w="338" w:type="pct"/>
            <w:noWrap/>
            <w:hideMark/>
          </w:tcPr>
          <w:p w14:paraId="03AE05F0" w14:textId="77777777" w:rsidR="00C333DF" w:rsidRPr="00C333DF" w:rsidRDefault="00C333DF" w:rsidP="00C333DF">
            <w:r w:rsidRPr="00C333DF">
              <w:t>4.45</w:t>
            </w:r>
          </w:p>
        </w:tc>
        <w:tc>
          <w:tcPr>
            <w:tcW w:w="145" w:type="pct"/>
            <w:noWrap/>
            <w:hideMark/>
          </w:tcPr>
          <w:p w14:paraId="462675D2" w14:textId="77777777" w:rsidR="00C333DF" w:rsidRPr="00C333DF" w:rsidRDefault="00C333DF" w:rsidP="00C333DF">
            <w:r w:rsidRPr="00C333DF">
              <w:t>8</w:t>
            </w:r>
          </w:p>
        </w:tc>
        <w:tc>
          <w:tcPr>
            <w:tcW w:w="307" w:type="pct"/>
            <w:noWrap/>
            <w:hideMark/>
          </w:tcPr>
          <w:p w14:paraId="4C82C484" w14:textId="77777777" w:rsidR="00C333DF" w:rsidRPr="00C333DF" w:rsidRDefault="00C333DF" w:rsidP="00C333DF">
            <w:r w:rsidRPr="00C333DF">
              <w:t>26</w:t>
            </w:r>
          </w:p>
        </w:tc>
        <w:tc>
          <w:tcPr>
            <w:tcW w:w="342" w:type="pct"/>
            <w:noWrap/>
            <w:hideMark/>
          </w:tcPr>
          <w:p w14:paraId="4FB9E3E1" w14:textId="77777777" w:rsidR="00C333DF" w:rsidRPr="00C333DF" w:rsidRDefault="00C333DF" w:rsidP="00C333DF">
            <w:r w:rsidRPr="00C333DF">
              <w:t>4.25</w:t>
            </w:r>
          </w:p>
        </w:tc>
        <w:tc>
          <w:tcPr>
            <w:tcW w:w="281" w:type="pct"/>
            <w:noWrap/>
            <w:hideMark/>
          </w:tcPr>
          <w:p w14:paraId="2968061B" w14:textId="77777777" w:rsidR="00C333DF" w:rsidRPr="00C333DF" w:rsidRDefault="00C333DF" w:rsidP="00C333DF">
            <w:r w:rsidRPr="00C333DF">
              <w:t>16.3</w:t>
            </w:r>
          </w:p>
        </w:tc>
        <w:tc>
          <w:tcPr>
            <w:tcW w:w="145" w:type="pct"/>
            <w:noWrap/>
            <w:hideMark/>
          </w:tcPr>
          <w:p w14:paraId="16BF0BB5" w14:textId="77777777" w:rsidR="00C333DF" w:rsidRPr="00C333DF" w:rsidRDefault="00C333DF" w:rsidP="00C333DF">
            <w:r w:rsidRPr="00C333DF">
              <w:t>8</w:t>
            </w:r>
          </w:p>
        </w:tc>
        <w:tc>
          <w:tcPr>
            <w:tcW w:w="307" w:type="pct"/>
            <w:noWrap/>
            <w:hideMark/>
          </w:tcPr>
          <w:p w14:paraId="3A30E6B0" w14:textId="77777777" w:rsidR="00C333DF" w:rsidRPr="00C333DF" w:rsidRDefault="00C333DF" w:rsidP="00C333DF">
            <w:r w:rsidRPr="00C333DF">
              <w:t>25.5</w:t>
            </w:r>
          </w:p>
        </w:tc>
        <w:tc>
          <w:tcPr>
            <w:tcW w:w="342" w:type="pct"/>
            <w:noWrap/>
            <w:hideMark/>
          </w:tcPr>
          <w:p w14:paraId="010EAFCE" w14:textId="77777777" w:rsidR="00C333DF" w:rsidRPr="00C333DF" w:rsidRDefault="00C333DF" w:rsidP="00C333DF">
            <w:r w:rsidRPr="00C333DF">
              <w:t>2.3</w:t>
            </w:r>
          </w:p>
        </w:tc>
        <w:tc>
          <w:tcPr>
            <w:tcW w:w="302" w:type="pct"/>
            <w:noWrap/>
            <w:hideMark/>
          </w:tcPr>
          <w:p w14:paraId="2B7B185A" w14:textId="77777777" w:rsidR="00C333DF" w:rsidRPr="00C333DF" w:rsidRDefault="00C333DF" w:rsidP="00C333DF">
            <w:r w:rsidRPr="00C333DF">
              <w:t>9.03</w:t>
            </w:r>
          </w:p>
        </w:tc>
      </w:tr>
      <w:tr w:rsidR="00901413" w:rsidRPr="00C333DF" w14:paraId="0E26DBE0" w14:textId="77777777" w:rsidTr="008B34E4">
        <w:trPr>
          <w:trHeight w:val="454"/>
        </w:trPr>
        <w:tc>
          <w:tcPr>
            <w:tcW w:w="691" w:type="pct"/>
            <w:noWrap/>
            <w:hideMark/>
          </w:tcPr>
          <w:p w14:paraId="452B651A" w14:textId="77777777" w:rsidR="00C333DF" w:rsidRPr="00C333DF" w:rsidRDefault="00C333DF" w:rsidP="00C333DF">
            <w:r w:rsidRPr="00C333DF">
              <w:t>t</w:t>
            </w:r>
            <w:r w:rsidRPr="00C333DF">
              <w:rPr>
                <w:vertAlign w:val="subscript"/>
              </w:rPr>
              <w:t>max</w:t>
            </w:r>
          </w:p>
        </w:tc>
        <w:tc>
          <w:tcPr>
            <w:tcW w:w="1022" w:type="pct"/>
            <w:noWrap/>
            <w:hideMark/>
          </w:tcPr>
          <w:p w14:paraId="2CD27F3C" w14:textId="4DC43A10" w:rsidR="00C333DF" w:rsidRPr="00C333DF" w:rsidRDefault="00355D5D" w:rsidP="00C333DF">
            <w:r>
              <w:t>h</w:t>
            </w:r>
          </w:p>
        </w:tc>
        <w:tc>
          <w:tcPr>
            <w:tcW w:w="145" w:type="pct"/>
            <w:noWrap/>
            <w:hideMark/>
          </w:tcPr>
          <w:p w14:paraId="2267E86E" w14:textId="77777777" w:rsidR="00C333DF" w:rsidRPr="00C333DF" w:rsidRDefault="00C333DF" w:rsidP="00C333DF">
            <w:r w:rsidRPr="00C333DF">
              <w:t>4</w:t>
            </w:r>
          </w:p>
        </w:tc>
        <w:tc>
          <w:tcPr>
            <w:tcW w:w="339" w:type="pct"/>
            <w:noWrap/>
            <w:hideMark/>
          </w:tcPr>
          <w:p w14:paraId="074C9051" w14:textId="77777777" w:rsidR="00C333DF" w:rsidRPr="00C333DF" w:rsidRDefault="00C333DF" w:rsidP="00C333DF">
            <w:r w:rsidRPr="00C333DF">
              <w:t>0.688</w:t>
            </w:r>
          </w:p>
        </w:tc>
        <w:tc>
          <w:tcPr>
            <w:tcW w:w="295" w:type="pct"/>
            <w:noWrap/>
            <w:hideMark/>
          </w:tcPr>
          <w:p w14:paraId="1F492A6D" w14:textId="77777777" w:rsidR="00C333DF" w:rsidRPr="00C333DF" w:rsidRDefault="00C333DF" w:rsidP="00C333DF">
            <w:r w:rsidRPr="00C333DF">
              <w:t>0.208</w:t>
            </w:r>
          </w:p>
        </w:tc>
        <w:tc>
          <w:tcPr>
            <w:tcW w:w="338" w:type="pct"/>
            <w:noWrap/>
            <w:hideMark/>
          </w:tcPr>
          <w:p w14:paraId="54ED5783" w14:textId="77777777" w:rsidR="00C333DF" w:rsidRPr="00C333DF" w:rsidRDefault="00C333DF" w:rsidP="00C333DF">
            <w:r w:rsidRPr="00C333DF">
              <w:t>30.3</w:t>
            </w:r>
          </w:p>
        </w:tc>
        <w:tc>
          <w:tcPr>
            <w:tcW w:w="145" w:type="pct"/>
            <w:noWrap/>
            <w:hideMark/>
          </w:tcPr>
          <w:p w14:paraId="3043141B" w14:textId="77777777" w:rsidR="00C333DF" w:rsidRPr="00C333DF" w:rsidRDefault="00C333DF" w:rsidP="00C333DF">
            <w:r w:rsidRPr="00C333DF">
              <w:t>8</w:t>
            </w:r>
          </w:p>
        </w:tc>
        <w:tc>
          <w:tcPr>
            <w:tcW w:w="307" w:type="pct"/>
            <w:noWrap/>
            <w:hideMark/>
          </w:tcPr>
          <w:p w14:paraId="18672FA5" w14:textId="77777777" w:rsidR="00C333DF" w:rsidRPr="00C333DF" w:rsidRDefault="00C333DF" w:rsidP="00C333DF">
            <w:r w:rsidRPr="00C333DF">
              <w:t>0.600</w:t>
            </w:r>
          </w:p>
        </w:tc>
        <w:tc>
          <w:tcPr>
            <w:tcW w:w="342" w:type="pct"/>
            <w:noWrap/>
            <w:hideMark/>
          </w:tcPr>
          <w:p w14:paraId="499B8CA1" w14:textId="77777777" w:rsidR="00C333DF" w:rsidRPr="00C333DF" w:rsidRDefault="00C333DF" w:rsidP="00C333DF">
            <w:r w:rsidRPr="00C333DF">
              <w:t>0.0267</w:t>
            </w:r>
          </w:p>
        </w:tc>
        <w:tc>
          <w:tcPr>
            <w:tcW w:w="281" w:type="pct"/>
            <w:noWrap/>
            <w:hideMark/>
          </w:tcPr>
          <w:p w14:paraId="6F6EE576" w14:textId="77777777" w:rsidR="00C333DF" w:rsidRPr="00C333DF" w:rsidRDefault="00C333DF" w:rsidP="00C333DF">
            <w:r w:rsidRPr="00C333DF">
              <w:t>4.45</w:t>
            </w:r>
          </w:p>
        </w:tc>
        <w:tc>
          <w:tcPr>
            <w:tcW w:w="145" w:type="pct"/>
            <w:noWrap/>
            <w:hideMark/>
          </w:tcPr>
          <w:p w14:paraId="0C65CC11" w14:textId="77777777" w:rsidR="00C333DF" w:rsidRPr="00C333DF" w:rsidRDefault="00C333DF" w:rsidP="00C333DF">
            <w:r w:rsidRPr="00C333DF">
              <w:t>8</w:t>
            </w:r>
          </w:p>
        </w:tc>
        <w:tc>
          <w:tcPr>
            <w:tcW w:w="307" w:type="pct"/>
            <w:noWrap/>
            <w:hideMark/>
          </w:tcPr>
          <w:p w14:paraId="385266BE" w14:textId="77777777" w:rsidR="00C333DF" w:rsidRPr="00C333DF" w:rsidRDefault="00C333DF" w:rsidP="00C333DF">
            <w:r w:rsidRPr="00C333DF">
              <w:t>0.598</w:t>
            </w:r>
          </w:p>
        </w:tc>
        <w:tc>
          <w:tcPr>
            <w:tcW w:w="342" w:type="pct"/>
            <w:noWrap/>
            <w:hideMark/>
          </w:tcPr>
          <w:p w14:paraId="4C3C5433" w14:textId="77777777" w:rsidR="00C333DF" w:rsidRPr="00C333DF" w:rsidRDefault="00C333DF" w:rsidP="00C333DF">
            <w:r w:rsidRPr="00C333DF">
              <w:t>0.0226</w:t>
            </w:r>
          </w:p>
        </w:tc>
        <w:tc>
          <w:tcPr>
            <w:tcW w:w="302" w:type="pct"/>
            <w:noWrap/>
            <w:hideMark/>
          </w:tcPr>
          <w:p w14:paraId="417705D0" w14:textId="77777777" w:rsidR="00C333DF" w:rsidRPr="00C333DF" w:rsidRDefault="00C333DF" w:rsidP="00C333DF">
            <w:r w:rsidRPr="00C333DF">
              <w:t>3.78</w:t>
            </w:r>
          </w:p>
        </w:tc>
      </w:tr>
      <w:tr w:rsidR="00901413" w:rsidRPr="00C333DF" w14:paraId="457B3A81" w14:textId="77777777" w:rsidTr="008B34E4">
        <w:trPr>
          <w:trHeight w:val="454"/>
        </w:trPr>
        <w:tc>
          <w:tcPr>
            <w:tcW w:w="691" w:type="pct"/>
            <w:noWrap/>
            <w:hideMark/>
          </w:tcPr>
          <w:p w14:paraId="03CDD5A7" w14:textId="77777777" w:rsidR="00C333DF" w:rsidRPr="00C333DF" w:rsidRDefault="00C333DF" w:rsidP="00C333DF">
            <w:r w:rsidRPr="00C333DF">
              <w:t>AUC</w:t>
            </w:r>
            <w:r w:rsidRPr="00C333DF">
              <w:rPr>
                <w:vertAlign w:val="subscript"/>
              </w:rPr>
              <w:t>last</w:t>
            </w:r>
          </w:p>
        </w:tc>
        <w:tc>
          <w:tcPr>
            <w:tcW w:w="1022" w:type="pct"/>
            <w:noWrap/>
            <w:hideMark/>
          </w:tcPr>
          <w:p w14:paraId="0A8A20C4" w14:textId="0CF67189" w:rsidR="00C333DF" w:rsidRPr="00C333DF" w:rsidRDefault="00F30E2A" w:rsidP="00C333DF">
            <w:r>
              <w:t>D</w:t>
            </w:r>
            <w:r w:rsidR="00C333DF" w:rsidRPr="00C333DF">
              <w:t>ay*</w:t>
            </w:r>
            <w:r w:rsidR="00C333DF">
              <w:rPr>
                <w:rFonts w:cstheme="minorHAnsi"/>
              </w:rPr>
              <w:t>µ</w:t>
            </w:r>
            <w:r w:rsidR="00C333DF" w:rsidRPr="00C333DF">
              <w:t>g/m</w:t>
            </w:r>
            <w:r>
              <w:t>L</w:t>
            </w:r>
          </w:p>
        </w:tc>
        <w:tc>
          <w:tcPr>
            <w:tcW w:w="145" w:type="pct"/>
            <w:noWrap/>
            <w:hideMark/>
          </w:tcPr>
          <w:p w14:paraId="7017C269" w14:textId="77777777" w:rsidR="00C333DF" w:rsidRPr="00C333DF" w:rsidRDefault="00C333DF" w:rsidP="00C333DF">
            <w:r w:rsidRPr="00C333DF">
              <w:t>2</w:t>
            </w:r>
          </w:p>
        </w:tc>
        <w:tc>
          <w:tcPr>
            <w:tcW w:w="339" w:type="pct"/>
            <w:noWrap/>
            <w:hideMark/>
          </w:tcPr>
          <w:p w14:paraId="5A8A33B9" w14:textId="77777777" w:rsidR="00C333DF" w:rsidRPr="00C333DF" w:rsidRDefault="00C333DF" w:rsidP="00C333DF">
            <w:r w:rsidRPr="00C333DF">
              <w:t>20.1</w:t>
            </w:r>
          </w:p>
        </w:tc>
        <w:tc>
          <w:tcPr>
            <w:tcW w:w="295" w:type="pct"/>
            <w:noWrap/>
            <w:hideMark/>
          </w:tcPr>
          <w:p w14:paraId="02EF2A89" w14:textId="77777777" w:rsidR="00C333DF" w:rsidRPr="00C333DF" w:rsidRDefault="00C333DF" w:rsidP="00C333DF">
            <w:r w:rsidRPr="00C333DF">
              <w:t>NC</w:t>
            </w:r>
          </w:p>
        </w:tc>
        <w:tc>
          <w:tcPr>
            <w:tcW w:w="338" w:type="pct"/>
            <w:noWrap/>
            <w:hideMark/>
          </w:tcPr>
          <w:p w14:paraId="2C3F7395" w14:textId="77777777" w:rsidR="00C333DF" w:rsidRPr="00C333DF" w:rsidRDefault="00C333DF" w:rsidP="00C333DF">
            <w:r w:rsidRPr="00C333DF">
              <w:t>NC</w:t>
            </w:r>
          </w:p>
        </w:tc>
        <w:tc>
          <w:tcPr>
            <w:tcW w:w="145" w:type="pct"/>
            <w:noWrap/>
            <w:hideMark/>
          </w:tcPr>
          <w:p w14:paraId="1941DC3F" w14:textId="77777777" w:rsidR="00C333DF" w:rsidRPr="00C333DF" w:rsidRDefault="00C333DF" w:rsidP="00C333DF">
            <w:r w:rsidRPr="00C333DF">
              <w:t>4</w:t>
            </w:r>
          </w:p>
        </w:tc>
        <w:tc>
          <w:tcPr>
            <w:tcW w:w="307" w:type="pct"/>
            <w:noWrap/>
            <w:hideMark/>
          </w:tcPr>
          <w:p w14:paraId="0EAB2173" w14:textId="77777777" w:rsidR="00C333DF" w:rsidRPr="00C333DF" w:rsidRDefault="00C333DF" w:rsidP="00C333DF">
            <w:r w:rsidRPr="00C333DF">
              <w:t>4.43</w:t>
            </w:r>
          </w:p>
        </w:tc>
        <w:tc>
          <w:tcPr>
            <w:tcW w:w="342" w:type="pct"/>
            <w:noWrap/>
            <w:hideMark/>
          </w:tcPr>
          <w:p w14:paraId="562EF3F8" w14:textId="77777777" w:rsidR="00C333DF" w:rsidRPr="00C333DF" w:rsidRDefault="00C333DF" w:rsidP="00C333DF">
            <w:r w:rsidRPr="00C333DF">
              <w:t>1.40</w:t>
            </w:r>
          </w:p>
        </w:tc>
        <w:tc>
          <w:tcPr>
            <w:tcW w:w="281" w:type="pct"/>
            <w:noWrap/>
            <w:hideMark/>
          </w:tcPr>
          <w:p w14:paraId="62525DF6" w14:textId="77777777" w:rsidR="00C333DF" w:rsidRPr="00C333DF" w:rsidRDefault="00C333DF" w:rsidP="00C333DF">
            <w:r w:rsidRPr="00C333DF">
              <w:t>31.6</w:t>
            </w:r>
          </w:p>
        </w:tc>
        <w:tc>
          <w:tcPr>
            <w:tcW w:w="145" w:type="pct"/>
            <w:noWrap/>
            <w:hideMark/>
          </w:tcPr>
          <w:p w14:paraId="0CEBA3A7" w14:textId="77777777" w:rsidR="00C333DF" w:rsidRPr="00C333DF" w:rsidRDefault="00C333DF" w:rsidP="00C333DF">
            <w:r w:rsidRPr="00C333DF">
              <w:t>4</w:t>
            </w:r>
          </w:p>
        </w:tc>
        <w:tc>
          <w:tcPr>
            <w:tcW w:w="307" w:type="pct"/>
            <w:noWrap/>
            <w:hideMark/>
          </w:tcPr>
          <w:p w14:paraId="46F1E5C1" w14:textId="77777777" w:rsidR="00C333DF" w:rsidRPr="00C333DF" w:rsidRDefault="00C333DF" w:rsidP="00C333DF">
            <w:r w:rsidRPr="00C333DF">
              <w:t>10.9</w:t>
            </w:r>
          </w:p>
        </w:tc>
        <w:tc>
          <w:tcPr>
            <w:tcW w:w="342" w:type="pct"/>
            <w:noWrap/>
            <w:hideMark/>
          </w:tcPr>
          <w:p w14:paraId="4907FDC5" w14:textId="77777777" w:rsidR="00C333DF" w:rsidRPr="00C333DF" w:rsidRDefault="00C333DF" w:rsidP="00C333DF">
            <w:r w:rsidRPr="00C333DF">
              <w:t>2.09</w:t>
            </w:r>
          </w:p>
        </w:tc>
        <w:tc>
          <w:tcPr>
            <w:tcW w:w="302" w:type="pct"/>
            <w:noWrap/>
            <w:hideMark/>
          </w:tcPr>
          <w:p w14:paraId="529F548B" w14:textId="77777777" w:rsidR="00C333DF" w:rsidRPr="00C333DF" w:rsidRDefault="00C333DF" w:rsidP="00C333DF">
            <w:r w:rsidRPr="00C333DF">
              <w:t>19.1</w:t>
            </w:r>
          </w:p>
        </w:tc>
      </w:tr>
      <w:tr w:rsidR="00901413" w:rsidRPr="00C333DF" w14:paraId="5A97B4F4" w14:textId="77777777" w:rsidTr="008B34E4">
        <w:trPr>
          <w:trHeight w:val="454"/>
        </w:trPr>
        <w:tc>
          <w:tcPr>
            <w:tcW w:w="691" w:type="pct"/>
            <w:noWrap/>
            <w:hideMark/>
          </w:tcPr>
          <w:p w14:paraId="238030D2" w14:textId="77777777" w:rsidR="00C333DF" w:rsidRPr="00C333DF" w:rsidRDefault="00C333DF" w:rsidP="00C333DF">
            <w:r w:rsidRPr="00C333DF">
              <w:t>AUC</w:t>
            </w:r>
            <w:r w:rsidRPr="00C333DF">
              <w:rPr>
                <w:vertAlign w:val="superscript"/>
              </w:rPr>
              <w:t>inf</w:t>
            </w:r>
          </w:p>
        </w:tc>
        <w:tc>
          <w:tcPr>
            <w:tcW w:w="1022" w:type="pct"/>
            <w:noWrap/>
            <w:hideMark/>
          </w:tcPr>
          <w:p w14:paraId="07DDA67C" w14:textId="1EDC39CC" w:rsidR="00C333DF" w:rsidRPr="00C333DF" w:rsidRDefault="00F30E2A" w:rsidP="00C333DF">
            <w:r>
              <w:t>D</w:t>
            </w:r>
            <w:r w:rsidR="00C333DF" w:rsidRPr="00C333DF">
              <w:t>ay*</w:t>
            </w:r>
            <w:r w:rsidR="00C333DF">
              <w:rPr>
                <w:rFonts w:cstheme="minorHAnsi"/>
              </w:rPr>
              <w:t>µ</w:t>
            </w:r>
            <w:r w:rsidR="00C333DF" w:rsidRPr="00C333DF">
              <w:t>g/m</w:t>
            </w:r>
            <w:r>
              <w:t>L</w:t>
            </w:r>
          </w:p>
        </w:tc>
        <w:tc>
          <w:tcPr>
            <w:tcW w:w="145" w:type="pct"/>
            <w:noWrap/>
            <w:hideMark/>
          </w:tcPr>
          <w:p w14:paraId="5D488D61" w14:textId="77777777" w:rsidR="00C333DF" w:rsidRPr="00C333DF" w:rsidRDefault="00C333DF" w:rsidP="00C333DF">
            <w:r w:rsidRPr="00C333DF">
              <w:t>2</w:t>
            </w:r>
          </w:p>
        </w:tc>
        <w:tc>
          <w:tcPr>
            <w:tcW w:w="339" w:type="pct"/>
            <w:noWrap/>
            <w:hideMark/>
          </w:tcPr>
          <w:p w14:paraId="4364B421" w14:textId="77777777" w:rsidR="00C333DF" w:rsidRPr="00C333DF" w:rsidRDefault="00C333DF" w:rsidP="00C333DF">
            <w:r w:rsidRPr="00C333DF">
              <w:t>24.3</w:t>
            </w:r>
          </w:p>
        </w:tc>
        <w:tc>
          <w:tcPr>
            <w:tcW w:w="295" w:type="pct"/>
            <w:noWrap/>
            <w:hideMark/>
          </w:tcPr>
          <w:p w14:paraId="095F336D" w14:textId="77777777" w:rsidR="00C333DF" w:rsidRPr="00C333DF" w:rsidRDefault="00C333DF" w:rsidP="00C333DF">
            <w:r w:rsidRPr="00C333DF">
              <w:t>NC</w:t>
            </w:r>
          </w:p>
        </w:tc>
        <w:tc>
          <w:tcPr>
            <w:tcW w:w="338" w:type="pct"/>
            <w:noWrap/>
            <w:hideMark/>
          </w:tcPr>
          <w:p w14:paraId="2444A37B" w14:textId="77777777" w:rsidR="00C333DF" w:rsidRPr="00C333DF" w:rsidRDefault="00C333DF" w:rsidP="00C333DF">
            <w:r w:rsidRPr="00C333DF">
              <w:t>NC</w:t>
            </w:r>
          </w:p>
        </w:tc>
        <w:tc>
          <w:tcPr>
            <w:tcW w:w="145" w:type="pct"/>
            <w:noWrap/>
            <w:hideMark/>
          </w:tcPr>
          <w:p w14:paraId="78407913" w14:textId="77777777" w:rsidR="00C333DF" w:rsidRPr="00C333DF" w:rsidRDefault="00C333DF" w:rsidP="00C333DF">
            <w:r w:rsidRPr="00C333DF">
              <w:t>4</w:t>
            </w:r>
          </w:p>
        </w:tc>
        <w:tc>
          <w:tcPr>
            <w:tcW w:w="307" w:type="pct"/>
            <w:noWrap/>
            <w:hideMark/>
          </w:tcPr>
          <w:p w14:paraId="5C71D479" w14:textId="77777777" w:rsidR="00C333DF" w:rsidRPr="00C333DF" w:rsidRDefault="00C333DF" w:rsidP="00C333DF">
            <w:r w:rsidRPr="00C333DF">
              <w:t>4.65</w:t>
            </w:r>
          </w:p>
        </w:tc>
        <w:tc>
          <w:tcPr>
            <w:tcW w:w="342" w:type="pct"/>
            <w:noWrap/>
            <w:hideMark/>
          </w:tcPr>
          <w:p w14:paraId="15F1087E" w14:textId="77777777" w:rsidR="00C333DF" w:rsidRPr="00C333DF" w:rsidRDefault="00C333DF" w:rsidP="00C333DF">
            <w:r w:rsidRPr="00C333DF">
              <w:t>1.35</w:t>
            </w:r>
          </w:p>
        </w:tc>
        <w:tc>
          <w:tcPr>
            <w:tcW w:w="281" w:type="pct"/>
            <w:noWrap/>
            <w:hideMark/>
          </w:tcPr>
          <w:p w14:paraId="5ADF77C7" w14:textId="77777777" w:rsidR="00C333DF" w:rsidRPr="00C333DF" w:rsidRDefault="00C333DF" w:rsidP="00C333DF">
            <w:r w:rsidRPr="00C333DF">
              <w:t>29.0</w:t>
            </w:r>
          </w:p>
        </w:tc>
        <w:tc>
          <w:tcPr>
            <w:tcW w:w="145" w:type="pct"/>
            <w:noWrap/>
            <w:hideMark/>
          </w:tcPr>
          <w:p w14:paraId="4A02FB5D" w14:textId="77777777" w:rsidR="00C333DF" w:rsidRPr="00C333DF" w:rsidRDefault="00C333DF" w:rsidP="00C333DF">
            <w:r w:rsidRPr="00C333DF">
              <w:t>4</w:t>
            </w:r>
          </w:p>
        </w:tc>
        <w:tc>
          <w:tcPr>
            <w:tcW w:w="307" w:type="pct"/>
            <w:noWrap/>
            <w:hideMark/>
          </w:tcPr>
          <w:p w14:paraId="6F71F21A" w14:textId="77777777" w:rsidR="00C333DF" w:rsidRPr="00C333DF" w:rsidRDefault="00C333DF" w:rsidP="00C333DF">
            <w:r w:rsidRPr="00C333DF">
              <w:t>12.2</w:t>
            </w:r>
          </w:p>
        </w:tc>
        <w:tc>
          <w:tcPr>
            <w:tcW w:w="342" w:type="pct"/>
            <w:noWrap/>
            <w:hideMark/>
          </w:tcPr>
          <w:p w14:paraId="0161CF0D" w14:textId="77777777" w:rsidR="00C333DF" w:rsidRPr="00C333DF" w:rsidRDefault="00C333DF" w:rsidP="00C333DF">
            <w:r w:rsidRPr="00C333DF">
              <w:t>2.05</w:t>
            </w:r>
          </w:p>
        </w:tc>
        <w:tc>
          <w:tcPr>
            <w:tcW w:w="302" w:type="pct"/>
            <w:noWrap/>
            <w:hideMark/>
          </w:tcPr>
          <w:p w14:paraId="2050E617" w14:textId="77777777" w:rsidR="00C333DF" w:rsidRPr="00C333DF" w:rsidRDefault="00C333DF" w:rsidP="00C333DF">
            <w:r w:rsidRPr="00C333DF">
              <w:t>16.8</w:t>
            </w:r>
          </w:p>
        </w:tc>
      </w:tr>
      <w:tr w:rsidR="00901413" w:rsidRPr="00C333DF" w14:paraId="3B2C771E" w14:textId="77777777" w:rsidTr="008B34E4">
        <w:trPr>
          <w:trHeight w:val="454"/>
        </w:trPr>
        <w:tc>
          <w:tcPr>
            <w:tcW w:w="691" w:type="pct"/>
            <w:noWrap/>
            <w:hideMark/>
          </w:tcPr>
          <w:p w14:paraId="0905ED9E" w14:textId="77777777" w:rsidR="00C333DF" w:rsidRPr="00C333DF" w:rsidRDefault="00C333DF" w:rsidP="00C333DF">
            <w:r w:rsidRPr="00C333DF">
              <w:t>AUC</w:t>
            </w:r>
            <w:r w:rsidRPr="00C333DF">
              <w:rPr>
                <w:vertAlign w:val="subscript"/>
              </w:rPr>
              <w:t>last</w:t>
            </w:r>
            <w:r w:rsidRPr="00C333DF">
              <w:t>/Dose</w:t>
            </w:r>
          </w:p>
        </w:tc>
        <w:tc>
          <w:tcPr>
            <w:tcW w:w="1022" w:type="pct"/>
            <w:noWrap/>
            <w:hideMark/>
          </w:tcPr>
          <w:p w14:paraId="437970A8" w14:textId="22074D86" w:rsidR="00C333DF" w:rsidRPr="00C333DF" w:rsidRDefault="00C333DF" w:rsidP="00C333DF">
            <w:r w:rsidRPr="00C333DF">
              <w:t>(</w:t>
            </w:r>
            <w:r w:rsidR="00F30E2A">
              <w:t>D</w:t>
            </w:r>
            <w:r w:rsidRPr="00C333DF">
              <w:t>ay*</w:t>
            </w:r>
            <w:r>
              <w:rPr>
                <w:rFonts w:cstheme="minorHAnsi"/>
              </w:rPr>
              <w:t>µ</w:t>
            </w:r>
            <w:r w:rsidRPr="00C333DF">
              <w:t>g/m</w:t>
            </w:r>
            <w:r w:rsidR="00F30E2A">
              <w:t>L</w:t>
            </w:r>
            <w:r w:rsidRPr="00C333DF">
              <w:t>)/(mg/m</w:t>
            </w:r>
            <w:r w:rsidR="00F30E2A">
              <w:t>L</w:t>
            </w:r>
            <w:r w:rsidRPr="00C333DF">
              <w:t>)</w:t>
            </w:r>
          </w:p>
        </w:tc>
        <w:tc>
          <w:tcPr>
            <w:tcW w:w="145" w:type="pct"/>
            <w:noWrap/>
            <w:hideMark/>
          </w:tcPr>
          <w:p w14:paraId="24E3C7F5" w14:textId="77777777" w:rsidR="00C333DF" w:rsidRPr="00C333DF" w:rsidRDefault="00C333DF" w:rsidP="00C333DF">
            <w:r w:rsidRPr="00C333DF">
              <w:t>2</w:t>
            </w:r>
          </w:p>
        </w:tc>
        <w:tc>
          <w:tcPr>
            <w:tcW w:w="339" w:type="pct"/>
            <w:noWrap/>
            <w:hideMark/>
          </w:tcPr>
          <w:p w14:paraId="517ABD32" w14:textId="77777777" w:rsidR="00C333DF" w:rsidRPr="00C333DF" w:rsidRDefault="00C333DF" w:rsidP="00C333DF">
            <w:r w:rsidRPr="00C333DF">
              <w:t>201</w:t>
            </w:r>
          </w:p>
        </w:tc>
        <w:tc>
          <w:tcPr>
            <w:tcW w:w="295" w:type="pct"/>
            <w:noWrap/>
            <w:hideMark/>
          </w:tcPr>
          <w:p w14:paraId="6CB91408" w14:textId="77777777" w:rsidR="00C333DF" w:rsidRPr="00C333DF" w:rsidRDefault="00C333DF" w:rsidP="00C333DF">
            <w:r w:rsidRPr="00C333DF">
              <w:t>NC</w:t>
            </w:r>
          </w:p>
        </w:tc>
        <w:tc>
          <w:tcPr>
            <w:tcW w:w="338" w:type="pct"/>
            <w:noWrap/>
            <w:hideMark/>
          </w:tcPr>
          <w:p w14:paraId="13427430" w14:textId="77777777" w:rsidR="00C333DF" w:rsidRPr="00C333DF" w:rsidRDefault="00C333DF" w:rsidP="00C333DF">
            <w:r w:rsidRPr="00C333DF">
              <w:t>NC</w:t>
            </w:r>
          </w:p>
        </w:tc>
        <w:tc>
          <w:tcPr>
            <w:tcW w:w="145" w:type="pct"/>
            <w:noWrap/>
            <w:hideMark/>
          </w:tcPr>
          <w:p w14:paraId="777023E2" w14:textId="77777777" w:rsidR="00C333DF" w:rsidRPr="00C333DF" w:rsidRDefault="00C333DF" w:rsidP="00C333DF">
            <w:r w:rsidRPr="00C333DF">
              <w:t>4</w:t>
            </w:r>
          </w:p>
        </w:tc>
        <w:tc>
          <w:tcPr>
            <w:tcW w:w="307" w:type="pct"/>
            <w:noWrap/>
            <w:hideMark/>
          </w:tcPr>
          <w:p w14:paraId="241D9C20" w14:textId="77777777" w:rsidR="00C333DF" w:rsidRPr="00C333DF" w:rsidRDefault="00C333DF" w:rsidP="00C333DF">
            <w:r w:rsidRPr="00C333DF">
              <w:t>44.3</w:t>
            </w:r>
          </w:p>
        </w:tc>
        <w:tc>
          <w:tcPr>
            <w:tcW w:w="342" w:type="pct"/>
            <w:noWrap/>
            <w:hideMark/>
          </w:tcPr>
          <w:p w14:paraId="1EFB3764" w14:textId="77777777" w:rsidR="00C333DF" w:rsidRPr="00C333DF" w:rsidRDefault="00C333DF" w:rsidP="00C333DF">
            <w:r w:rsidRPr="00C333DF">
              <w:t>14.0</w:t>
            </w:r>
          </w:p>
        </w:tc>
        <w:tc>
          <w:tcPr>
            <w:tcW w:w="281" w:type="pct"/>
            <w:noWrap/>
            <w:hideMark/>
          </w:tcPr>
          <w:p w14:paraId="2688C0E9" w14:textId="77777777" w:rsidR="00C333DF" w:rsidRPr="00C333DF" w:rsidRDefault="00C333DF" w:rsidP="00C333DF">
            <w:r w:rsidRPr="00C333DF">
              <w:t>31.6</w:t>
            </w:r>
          </w:p>
        </w:tc>
        <w:tc>
          <w:tcPr>
            <w:tcW w:w="145" w:type="pct"/>
            <w:noWrap/>
            <w:hideMark/>
          </w:tcPr>
          <w:p w14:paraId="675D6C5B" w14:textId="77777777" w:rsidR="00C333DF" w:rsidRPr="00C333DF" w:rsidRDefault="00C333DF" w:rsidP="00C333DF">
            <w:r w:rsidRPr="00C333DF">
              <w:t>4</w:t>
            </w:r>
          </w:p>
        </w:tc>
        <w:tc>
          <w:tcPr>
            <w:tcW w:w="307" w:type="pct"/>
            <w:noWrap/>
            <w:hideMark/>
          </w:tcPr>
          <w:p w14:paraId="0612C45E" w14:textId="77777777" w:rsidR="00C333DF" w:rsidRPr="00C333DF" w:rsidRDefault="00C333DF" w:rsidP="00C333DF">
            <w:r w:rsidRPr="00C333DF">
              <w:t>109</w:t>
            </w:r>
          </w:p>
        </w:tc>
        <w:tc>
          <w:tcPr>
            <w:tcW w:w="342" w:type="pct"/>
            <w:noWrap/>
            <w:hideMark/>
          </w:tcPr>
          <w:p w14:paraId="1903ED71" w14:textId="77777777" w:rsidR="00C333DF" w:rsidRPr="00C333DF" w:rsidRDefault="00C333DF" w:rsidP="00C333DF">
            <w:r w:rsidRPr="00C333DF">
              <w:t>20.9</w:t>
            </w:r>
          </w:p>
        </w:tc>
        <w:tc>
          <w:tcPr>
            <w:tcW w:w="302" w:type="pct"/>
            <w:noWrap/>
            <w:hideMark/>
          </w:tcPr>
          <w:p w14:paraId="46B8D0BB" w14:textId="77777777" w:rsidR="00C333DF" w:rsidRPr="00C333DF" w:rsidRDefault="00C333DF" w:rsidP="00C333DF">
            <w:r w:rsidRPr="00C333DF">
              <w:t>19.1</w:t>
            </w:r>
          </w:p>
        </w:tc>
      </w:tr>
      <w:tr w:rsidR="00901413" w:rsidRPr="00C333DF" w14:paraId="324861D1" w14:textId="77777777" w:rsidTr="008B34E4">
        <w:trPr>
          <w:trHeight w:val="454"/>
        </w:trPr>
        <w:tc>
          <w:tcPr>
            <w:tcW w:w="691" w:type="pct"/>
            <w:noWrap/>
            <w:hideMark/>
          </w:tcPr>
          <w:p w14:paraId="33E283EE" w14:textId="77777777" w:rsidR="00C333DF" w:rsidRPr="00C333DF" w:rsidRDefault="00C333DF" w:rsidP="00C333DF">
            <w:r w:rsidRPr="00C333DF">
              <w:t>AUC</w:t>
            </w:r>
            <w:r w:rsidRPr="00C333DF">
              <w:rPr>
                <w:vertAlign w:val="subscript"/>
              </w:rPr>
              <w:t>inf</w:t>
            </w:r>
            <w:r w:rsidRPr="00C333DF">
              <w:t>/Dose</w:t>
            </w:r>
          </w:p>
        </w:tc>
        <w:tc>
          <w:tcPr>
            <w:tcW w:w="1022" w:type="pct"/>
            <w:noWrap/>
            <w:hideMark/>
          </w:tcPr>
          <w:p w14:paraId="13EC069F" w14:textId="48845B8C" w:rsidR="00C333DF" w:rsidRPr="00C333DF" w:rsidRDefault="00F30E2A" w:rsidP="00C333DF">
            <w:r>
              <w:t>D</w:t>
            </w:r>
            <w:r w:rsidR="00C333DF" w:rsidRPr="00C333DF">
              <w:t>ay*kg*</w:t>
            </w:r>
            <w:r w:rsidR="00C333DF">
              <w:rPr>
                <w:rFonts w:cstheme="minorHAnsi"/>
              </w:rPr>
              <w:t>µ</w:t>
            </w:r>
            <w:r w:rsidR="00C333DF" w:rsidRPr="00C333DF">
              <w:t>g/m</w:t>
            </w:r>
            <w:r>
              <w:t>L</w:t>
            </w:r>
            <w:r w:rsidR="00C333DF" w:rsidRPr="00C333DF">
              <w:t>/mg</w:t>
            </w:r>
          </w:p>
        </w:tc>
        <w:tc>
          <w:tcPr>
            <w:tcW w:w="145" w:type="pct"/>
            <w:noWrap/>
            <w:hideMark/>
          </w:tcPr>
          <w:p w14:paraId="60C6CE56" w14:textId="77777777" w:rsidR="00C333DF" w:rsidRPr="00C333DF" w:rsidRDefault="00C333DF" w:rsidP="00C333DF">
            <w:r w:rsidRPr="00C333DF">
              <w:t>2</w:t>
            </w:r>
          </w:p>
        </w:tc>
        <w:tc>
          <w:tcPr>
            <w:tcW w:w="339" w:type="pct"/>
            <w:noWrap/>
            <w:hideMark/>
          </w:tcPr>
          <w:p w14:paraId="45E6AB82" w14:textId="77777777" w:rsidR="00C333DF" w:rsidRPr="00C333DF" w:rsidRDefault="00C333DF" w:rsidP="00C333DF">
            <w:r w:rsidRPr="00C333DF">
              <w:t>243</w:t>
            </w:r>
          </w:p>
        </w:tc>
        <w:tc>
          <w:tcPr>
            <w:tcW w:w="295" w:type="pct"/>
            <w:noWrap/>
            <w:hideMark/>
          </w:tcPr>
          <w:p w14:paraId="3D4E7424" w14:textId="77777777" w:rsidR="00C333DF" w:rsidRPr="00C333DF" w:rsidRDefault="00C333DF" w:rsidP="00C333DF">
            <w:r w:rsidRPr="00C333DF">
              <w:t>NC</w:t>
            </w:r>
          </w:p>
        </w:tc>
        <w:tc>
          <w:tcPr>
            <w:tcW w:w="338" w:type="pct"/>
            <w:noWrap/>
            <w:hideMark/>
          </w:tcPr>
          <w:p w14:paraId="05CA61B9" w14:textId="77777777" w:rsidR="00C333DF" w:rsidRPr="00C333DF" w:rsidRDefault="00C333DF" w:rsidP="00C333DF">
            <w:r w:rsidRPr="00C333DF">
              <w:t>NC</w:t>
            </w:r>
          </w:p>
        </w:tc>
        <w:tc>
          <w:tcPr>
            <w:tcW w:w="145" w:type="pct"/>
            <w:noWrap/>
            <w:hideMark/>
          </w:tcPr>
          <w:p w14:paraId="4013A51D" w14:textId="77777777" w:rsidR="00C333DF" w:rsidRPr="00C333DF" w:rsidRDefault="00C333DF" w:rsidP="00C333DF">
            <w:r w:rsidRPr="00C333DF">
              <w:t>4</w:t>
            </w:r>
          </w:p>
        </w:tc>
        <w:tc>
          <w:tcPr>
            <w:tcW w:w="307" w:type="pct"/>
            <w:noWrap/>
            <w:hideMark/>
          </w:tcPr>
          <w:p w14:paraId="4CB21822" w14:textId="77777777" w:rsidR="00C333DF" w:rsidRPr="00C333DF" w:rsidRDefault="00C333DF" w:rsidP="00C333DF">
            <w:r w:rsidRPr="00C333DF">
              <w:t>46.5</w:t>
            </w:r>
          </w:p>
        </w:tc>
        <w:tc>
          <w:tcPr>
            <w:tcW w:w="342" w:type="pct"/>
            <w:noWrap/>
            <w:hideMark/>
          </w:tcPr>
          <w:p w14:paraId="6754BEF2" w14:textId="77777777" w:rsidR="00C333DF" w:rsidRPr="00C333DF" w:rsidRDefault="00C333DF" w:rsidP="00C333DF">
            <w:r w:rsidRPr="00C333DF">
              <w:t>13.5</w:t>
            </w:r>
          </w:p>
        </w:tc>
        <w:tc>
          <w:tcPr>
            <w:tcW w:w="281" w:type="pct"/>
            <w:noWrap/>
            <w:hideMark/>
          </w:tcPr>
          <w:p w14:paraId="392E27A6" w14:textId="77777777" w:rsidR="00C333DF" w:rsidRPr="00C333DF" w:rsidRDefault="00C333DF" w:rsidP="00C333DF">
            <w:r w:rsidRPr="00C333DF">
              <w:t>29.0</w:t>
            </w:r>
          </w:p>
        </w:tc>
        <w:tc>
          <w:tcPr>
            <w:tcW w:w="145" w:type="pct"/>
            <w:noWrap/>
            <w:hideMark/>
          </w:tcPr>
          <w:p w14:paraId="3AB3EE10" w14:textId="77777777" w:rsidR="00C333DF" w:rsidRPr="00C333DF" w:rsidRDefault="00C333DF" w:rsidP="00C333DF">
            <w:r w:rsidRPr="00C333DF">
              <w:t>4</w:t>
            </w:r>
          </w:p>
        </w:tc>
        <w:tc>
          <w:tcPr>
            <w:tcW w:w="307" w:type="pct"/>
            <w:noWrap/>
            <w:hideMark/>
          </w:tcPr>
          <w:p w14:paraId="23C09EBA" w14:textId="77777777" w:rsidR="00C333DF" w:rsidRPr="00C333DF" w:rsidRDefault="00C333DF" w:rsidP="00C333DF">
            <w:r w:rsidRPr="00C333DF">
              <w:t>122</w:t>
            </w:r>
          </w:p>
        </w:tc>
        <w:tc>
          <w:tcPr>
            <w:tcW w:w="342" w:type="pct"/>
            <w:noWrap/>
            <w:hideMark/>
          </w:tcPr>
          <w:p w14:paraId="2F9600EA" w14:textId="77777777" w:rsidR="00C333DF" w:rsidRPr="00C333DF" w:rsidRDefault="00C333DF" w:rsidP="00C333DF">
            <w:r w:rsidRPr="00C333DF">
              <w:t>20.5</w:t>
            </w:r>
          </w:p>
        </w:tc>
        <w:tc>
          <w:tcPr>
            <w:tcW w:w="302" w:type="pct"/>
            <w:noWrap/>
            <w:hideMark/>
          </w:tcPr>
          <w:p w14:paraId="28ADE574" w14:textId="77777777" w:rsidR="00C333DF" w:rsidRPr="00C333DF" w:rsidRDefault="00C333DF" w:rsidP="00C333DF">
            <w:r w:rsidRPr="00C333DF">
              <w:t>16.8</w:t>
            </w:r>
          </w:p>
        </w:tc>
      </w:tr>
      <w:tr w:rsidR="00901413" w:rsidRPr="00C333DF" w14:paraId="14561D76" w14:textId="77777777" w:rsidTr="008B34E4">
        <w:trPr>
          <w:trHeight w:val="454"/>
        </w:trPr>
        <w:tc>
          <w:tcPr>
            <w:tcW w:w="691" w:type="pct"/>
            <w:noWrap/>
            <w:hideMark/>
          </w:tcPr>
          <w:p w14:paraId="1DDD5E21" w14:textId="28A0C02C" w:rsidR="00C333DF" w:rsidRPr="00C333DF" w:rsidRDefault="00C333DF" w:rsidP="00C333DF">
            <w:r w:rsidRPr="00C333DF">
              <w:t>AUC</w:t>
            </w:r>
            <w:r w:rsidRPr="00C333DF">
              <w:rPr>
                <w:vertAlign w:val="subscript"/>
              </w:rPr>
              <w:t>inf%</w:t>
            </w:r>
            <w:r w:rsidR="00901413">
              <w:rPr>
                <w:vertAlign w:val="subscript"/>
              </w:rPr>
              <w:t xml:space="preserve"> </w:t>
            </w:r>
            <w:r w:rsidR="000D55D2">
              <w:rPr>
                <w:vertAlign w:val="subscript"/>
              </w:rPr>
              <w:t>E</w:t>
            </w:r>
            <w:r w:rsidRPr="00C333DF">
              <w:rPr>
                <w:vertAlign w:val="subscript"/>
              </w:rPr>
              <w:t>xtrapolated</w:t>
            </w:r>
          </w:p>
        </w:tc>
        <w:tc>
          <w:tcPr>
            <w:tcW w:w="1022" w:type="pct"/>
            <w:noWrap/>
            <w:hideMark/>
          </w:tcPr>
          <w:p w14:paraId="5070CB3D" w14:textId="77777777" w:rsidR="00C333DF" w:rsidRPr="00C333DF" w:rsidRDefault="00C333DF" w:rsidP="00C333DF">
            <w:r w:rsidRPr="00C333DF">
              <w:t>%</w:t>
            </w:r>
          </w:p>
        </w:tc>
        <w:tc>
          <w:tcPr>
            <w:tcW w:w="145" w:type="pct"/>
            <w:noWrap/>
            <w:hideMark/>
          </w:tcPr>
          <w:p w14:paraId="1231C64B" w14:textId="77777777" w:rsidR="00C333DF" w:rsidRPr="00C333DF" w:rsidRDefault="00C333DF" w:rsidP="00C333DF">
            <w:r w:rsidRPr="00C333DF">
              <w:t>2</w:t>
            </w:r>
          </w:p>
        </w:tc>
        <w:tc>
          <w:tcPr>
            <w:tcW w:w="339" w:type="pct"/>
            <w:noWrap/>
            <w:hideMark/>
          </w:tcPr>
          <w:p w14:paraId="1A90EAA3" w14:textId="77777777" w:rsidR="00C333DF" w:rsidRPr="00C333DF" w:rsidRDefault="00C333DF" w:rsidP="00C333DF">
            <w:r w:rsidRPr="00C333DF">
              <w:t>16.9</w:t>
            </w:r>
          </w:p>
        </w:tc>
        <w:tc>
          <w:tcPr>
            <w:tcW w:w="295" w:type="pct"/>
            <w:noWrap/>
            <w:hideMark/>
          </w:tcPr>
          <w:p w14:paraId="44863C51" w14:textId="77777777" w:rsidR="00C333DF" w:rsidRPr="00C333DF" w:rsidRDefault="00C333DF" w:rsidP="00C333DF">
            <w:r w:rsidRPr="00C333DF">
              <w:t>NC</w:t>
            </w:r>
          </w:p>
        </w:tc>
        <w:tc>
          <w:tcPr>
            <w:tcW w:w="338" w:type="pct"/>
            <w:noWrap/>
            <w:hideMark/>
          </w:tcPr>
          <w:p w14:paraId="6CC4C5BE" w14:textId="77777777" w:rsidR="00C333DF" w:rsidRPr="00C333DF" w:rsidRDefault="00C333DF" w:rsidP="00C333DF">
            <w:r w:rsidRPr="00C333DF">
              <w:t>NC</w:t>
            </w:r>
          </w:p>
        </w:tc>
        <w:tc>
          <w:tcPr>
            <w:tcW w:w="145" w:type="pct"/>
            <w:noWrap/>
            <w:hideMark/>
          </w:tcPr>
          <w:p w14:paraId="53E2ED74" w14:textId="77777777" w:rsidR="00C333DF" w:rsidRPr="00C333DF" w:rsidRDefault="00C333DF" w:rsidP="00C333DF">
            <w:r w:rsidRPr="00C333DF">
              <w:t>4</w:t>
            </w:r>
          </w:p>
        </w:tc>
        <w:tc>
          <w:tcPr>
            <w:tcW w:w="307" w:type="pct"/>
            <w:noWrap/>
            <w:hideMark/>
          </w:tcPr>
          <w:p w14:paraId="43BC567A" w14:textId="77777777" w:rsidR="00C333DF" w:rsidRPr="00C333DF" w:rsidRDefault="00C333DF" w:rsidP="00C333DF">
            <w:r w:rsidRPr="00C333DF">
              <w:t>5.37</w:t>
            </w:r>
          </w:p>
        </w:tc>
        <w:tc>
          <w:tcPr>
            <w:tcW w:w="342" w:type="pct"/>
            <w:noWrap/>
            <w:hideMark/>
          </w:tcPr>
          <w:p w14:paraId="2B4E7045" w14:textId="77777777" w:rsidR="00C333DF" w:rsidRPr="00C333DF" w:rsidRDefault="00C333DF" w:rsidP="00C333DF">
            <w:r w:rsidRPr="00C333DF">
              <w:t>2.96</w:t>
            </w:r>
          </w:p>
        </w:tc>
        <w:tc>
          <w:tcPr>
            <w:tcW w:w="281" w:type="pct"/>
            <w:noWrap/>
            <w:hideMark/>
          </w:tcPr>
          <w:p w14:paraId="7B35DAC2" w14:textId="77777777" w:rsidR="00C333DF" w:rsidRPr="00C333DF" w:rsidRDefault="00C333DF" w:rsidP="00C333DF">
            <w:r w:rsidRPr="00C333DF">
              <w:t>55.2</w:t>
            </w:r>
          </w:p>
        </w:tc>
        <w:tc>
          <w:tcPr>
            <w:tcW w:w="145" w:type="pct"/>
            <w:noWrap/>
            <w:hideMark/>
          </w:tcPr>
          <w:p w14:paraId="5C16408E" w14:textId="77777777" w:rsidR="00C333DF" w:rsidRPr="00C333DF" w:rsidRDefault="00C333DF" w:rsidP="00C333DF">
            <w:r w:rsidRPr="00C333DF">
              <w:t>4</w:t>
            </w:r>
          </w:p>
        </w:tc>
        <w:tc>
          <w:tcPr>
            <w:tcW w:w="307" w:type="pct"/>
            <w:noWrap/>
            <w:hideMark/>
          </w:tcPr>
          <w:p w14:paraId="5CB77FFF" w14:textId="77777777" w:rsidR="00C333DF" w:rsidRPr="00C333DF" w:rsidRDefault="00C333DF" w:rsidP="00C333DF">
            <w:r w:rsidRPr="00C333DF">
              <w:t>10.6</w:t>
            </w:r>
          </w:p>
        </w:tc>
        <w:tc>
          <w:tcPr>
            <w:tcW w:w="342" w:type="pct"/>
            <w:noWrap/>
            <w:hideMark/>
          </w:tcPr>
          <w:p w14:paraId="06B62F82" w14:textId="77777777" w:rsidR="00C333DF" w:rsidRPr="00C333DF" w:rsidRDefault="00C333DF" w:rsidP="00C333DF">
            <w:r w:rsidRPr="00C333DF">
              <w:t>10.3</w:t>
            </w:r>
          </w:p>
        </w:tc>
        <w:tc>
          <w:tcPr>
            <w:tcW w:w="302" w:type="pct"/>
            <w:noWrap/>
            <w:hideMark/>
          </w:tcPr>
          <w:p w14:paraId="164947D9" w14:textId="77777777" w:rsidR="00C333DF" w:rsidRPr="00C333DF" w:rsidRDefault="00C333DF" w:rsidP="00C333DF">
            <w:r w:rsidRPr="00C333DF">
              <w:t>96.6</w:t>
            </w:r>
          </w:p>
        </w:tc>
      </w:tr>
      <w:tr w:rsidR="00901413" w:rsidRPr="00C333DF" w14:paraId="2E645605" w14:textId="77777777" w:rsidTr="008B34E4">
        <w:trPr>
          <w:trHeight w:val="454"/>
        </w:trPr>
        <w:tc>
          <w:tcPr>
            <w:tcW w:w="691" w:type="pct"/>
            <w:noWrap/>
            <w:hideMark/>
          </w:tcPr>
          <w:p w14:paraId="46B4F23C" w14:textId="77777777" w:rsidR="00C333DF" w:rsidRPr="00C333DF" w:rsidRDefault="00C333DF" w:rsidP="00C333DF">
            <w:r w:rsidRPr="00C333DF">
              <w:t>t</w:t>
            </w:r>
            <w:r w:rsidRPr="00C333DF">
              <w:rPr>
                <w:vertAlign w:val="subscript"/>
              </w:rPr>
              <w:t>1/2</w:t>
            </w:r>
          </w:p>
        </w:tc>
        <w:tc>
          <w:tcPr>
            <w:tcW w:w="1022" w:type="pct"/>
            <w:noWrap/>
            <w:hideMark/>
          </w:tcPr>
          <w:p w14:paraId="26BDD4BF" w14:textId="61D31D69" w:rsidR="00C333DF" w:rsidRPr="00C333DF" w:rsidRDefault="00F30E2A" w:rsidP="00C333DF">
            <w:r>
              <w:t>D</w:t>
            </w:r>
            <w:r w:rsidR="00C333DF" w:rsidRPr="00C333DF">
              <w:t xml:space="preserve">ay </w:t>
            </w:r>
          </w:p>
        </w:tc>
        <w:tc>
          <w:tcPr>
            <w:tcW w:w="145" w:type="pct"/>
            <w:noWrap/>
            <w:hideMark/>
          </w:tcPr>
          <w:p w14:paraId="5B975AE8" w14:textId="77777777" w:rsidR="00C333DF" w:rsidRPr="00C333DF" w:rsidRDefault="00C333DF" w:rsidP="00C333DF">
            <w:r w:rsidRPr="00C333DF">
              <w:t>2</w:t>
            </w:r>
          </w:p>
        </w:tc>
        <w:tc>
          <w:tcPr>
            <w:tcW w:w="339" w:type="pct"/>
            <w:noWrap/>
            <w:hideMark/>
          </w:tcPr>
          <w:p w14:paraId="588766F9" w14:textId="77777777" w:rsidR="00C333DF" w:rsidRPr="00C333DF" w:rsidRDefault="00C333DF" w:rsidP="00C333DF">
            <w:r w:rsidRPr="00C333DF">
              <w:t>13.8</w:t>
            </w:r>
          </w:p>
        </w:tc>
        <w:tc>
          <w:tcPr>
            <w:tcW w:w="295" w:type="pct"/>
            <w:noWrap/>
            <w:hideMark/>
          </w:tcPr>
          <w:p w14:paraId="5D863F7D" w14:textId="77777777" w:rsidR="00C333DF" w:rsidRPr="00C333DF" w:rsidRDefault="00C333DF" w:rsidP="00C333DF">
            <w:r w:rsidRPr="00C333DF">
              <w:t>NC</w:t>
            </w:r>
          </w:p>
        </w:tc>
        <w:tc>
          <w:tcPr>
            <w:tcW w:w="338" w:type="pct"/>
            <w:noWrap/>
            <w:hideMark/>
          </w:tcPr>
          <w:p w14:paraId="023E80DF" w14:textId="77777777" w:rsidR="00C333DF" w:rsidRPr="00C333DF" w:rsidRDefault="00C333DF" w:rsidP="00C333DF">
            <w:r w:rsidRPr="00C333DF">
              <w:t>NC</w:t>
            </w:r>
          </w:p>
        </w:tc>
        <w:tc>
          <w:tcPr>
            <w:tcW w:w="145" w:type="pct"/>
            <w:noWrap/>
            <w:hideMark/>
          </w:tcPr>
          <w:p w14:paraId="32E2920D" w14:textId="77777777" w:rsidR="00C333DF" w:rsidRPr="00C333DF" w:rsidRDefault="00C333DF" w:rsidP="00C333DF">
            <w:r w:rsidRPr="00C333DF">
              <w:t>4</w:t>
            </w:r>
          </w:p>
        </w:tc>
        <w:tc>
          <w:tcPr>
            <w:tcW w:w="307" w:type="pct"/>
            <w:noWrap/>
            <w:hideMark/>
          </w:tcPr>
          <w:p w14:paraId="3909C88E" w14:textId="77777777" w:rsidR="00C333DF" w:rsidRPr="00C333DF" w:rsidRDefault="00C333DF" w:rsidP="00C333DF">
            <w:r w:rsidRPr="00C333DF">
              <w:t>2.54</w:t>
            </w:r>
          </w:p>
        </w:tc>
        <w:tc>
          <w:tcPr>
            <w:tcW w:w="342" w:type="pct"/>
            <w:noWrap/>
            <w:hideMark/>
          </w:tcPr>
          <w:p w14:paraId="475FB32C" w14:textId="77777777" w:rsidR="00C333DF" w:rsidRPr="00C333DF" w:rsidRDefault="00C333DF" w:rsidP="00C333DF">
            <w:r w:rsidRPr="00C333DF">
              <w:t>0.497</w:t>
            </w:r>
          </w:p>
        </w:tc>
        <w:tc>
          <w:tcPr>
            <w:tcW w:w="281" w:type="pct"/>
            <w:noWrap/>
            <w:hideMark/>
          </w:tcPr>
          <w:p w14:paraId="3D6972AE" w14:textId="77777777" w:rsidR="00C333DF" w:rsidRPr="00C333DF" w:rsidRDefault="00C333DF" w:rsidP="00C333DF">
            <w:r w:rsidRPr="00C333DF">
              <w:t>19.6</w:t>
            </w:r>
          </w:p>
        </w:tc>
        <w:tc>
          <w:tcPr>
            <w:tcW w:w="145" w:type="pct"/>
            <w:noWrap/>
            <w:hideMark/>
          </w:tcPr>
          <w:p w14:paraId="116152EF" w14:textId="77777777" w:rsidR="00C333DF" w:rsidRPr="00C333DF" w:rsidRDefault="00C333DF" w:rsidP="00C333DF">
            <w:r w:rsidRPr="00C333DF">
              <w:t>4</w:t>
            </w:r>
          </w:p>
        </w:tc>
        <w:tc>
          <w:tcPr>
            <w:tcW w:w="307" w:type="pct"/>
            <w:noWrap/>
            <w:hideMark/>
          </w:tcPr>
          <w:p w14:paraId="5DB74682" w14:textId="77777777" w:rsidR="00C333DF" w:rsidRPr="00C333DF" w:rsidRDefault="00C333DF" w:rsidP="00C333DF">
            <w:r w:rsidRPr="00C333DF">
              <w:t>6.18</w:t>
            </w:r>
          </w:p>
        </w:tc>
        <w:tc>
          <w:tcPr>
            <w:tcW w:w="342" w:type="pct"/>
            <w:noWrap/>
            <w:hideMark/>
          </w:tcPr>
          <w:p w14:paraId="5B18BF18" w14:textId="77777777" w:rsidR="00C333DF" w:rsidRPr="00C333DF" w:rsidRDefault="00C333DF" w:rsidP="00C333DF">
            <w:r w:rsidRPr="00C333DF">
              <w:t>3.17</w:t>
            </w:r>
          </w:p>
        </w:tc>
        <w:tc>
          <w:tcPr>
            <w:tcW w:w="302" w:type="pct"/>
            <w:noWrap/>
            <w:hideMark/>
          </w:tcPr>
          <w:p w14:paraId="5F67DBB3" w14:textId="77777777" w:rsidR="00C333DF" w:rsidRPr="00C333DF" w:rsidRDefault="00C333DF" w:rsidP="00C333DF">
            <w:r w:rsidRPr="00C333DF">
              <w:t>51.3</w:t>
            </w:r>
          </w:p>
        </w:tc>
      </w:tr>
      <w:tr w:rsidR="00901413" w:rsidRPr="00C333DF" w14:paraId="47EC1520" w14:textId="77777777" w:rsidTr="008B34E4">
        <w:trPr>
          <w:trHeight w:val="454"/>
        </w:trPr>
        <w:tc>
          <w:tcPr>
            <w:tcW w:w="691" w:type="pct"/>
            <w:noWrap/>
            <w:hideMark/>
          </w:tcPr>
          <w:p w14:paraId="5A44B82F" w14:textId="77777777" w:rsidR="00C333DF" w:rsidRPr="00C333DF" w:rsidRDefault="00C333DF" w:rsidP="00C333DF">
            <w:r w:rsidRPr="00C333DF">
              <w:t>CL</w:t>
            </w:r>
          </w:p>
        </w:tc>
        <w:tc>
          <w:tcPr>
            <w:tcW w:w="1022" w:type="pct"/>
            <w:noWrap/>
            <w:hideMark/>
          </w:tcPr>
          <w:p w14:paraId="195AD006" w14:textId="0A7ED5A5" w:rsidR="00C333DF" w:rsidRPr="00C333DF" w:rsidRDefault="00C333DF" w:rsidP="00C333DF">
            <w:r w:rsidRPr="00C333DF">
              <w:t>m</w:t>
            </w:r>
            <w:r w:rsidR="00F30E2A">
              <w:t>L</w:t>
            </w:r>
            <w:r w:rsidRPr="00C333DF">
              <w:t>/day/kg</w:t>
            </w:r>
          </w:p>
        </w:tc>
        <w:tc>
          <w:tcPr>
            <w:tcW w:w="145" w:type="pct"/>
            <w:noWrap/>
            <w:hideMark/>
          </w:tcPr>
          <w:p w14:paraId="4BEB2DB3" w14:textId="77777777" w:rsidR="00C333DF" w:rsidRPr="00C333DF" w:rsidRDefault="00C333DF" w:rsidP="00C333DF">
            <w:r w:rsidRPr="00C333DF">
              <w:t>2</w:t>
            </w:r>
          </w:p>
        </w:tc>
        <w:tc>
          <w:tcPr>
            <w:tcW w:w="339" w:type="pct"/>
            <w:noWrap/>
            <w:hideMark/>
          </w:tcPr>
          <w:p w14:paraId="18451CB9" w14:textId="77777777" w:rsidR="00C333DF" w:rsidRPr="00C333DF" w:rsidRDefault="00C333DF" w:rsidP="00C333DF">
            <w:r w:rsidRPr="00C333DF">
              <w:t>4.14</w:t>
            </w:r>
          </w:p>
        </w:tc>
        <w:tc>
          <w:tcPr>
            <w:tcW w:w="295" w:type="pct"/>
            <w:noWrap/>
            <w:hideMark/>
          </w:tcPr>
          <w:p w14:paraId="2E6B9FE1" w14:textId="77777777" w:rsidR="00C333DF" w:rsidRPr="00C333DF" w:rsidRDefault="00C333DF" w:rsidP="00C333DF">
            <w:r w:rsidRPr="00C333DF">
              <w:t>NC</w:t>
            </w:r>
          </w:p>
        </w:tc>
        <w:tc>
          <w:tcPr>
            <w:tcW w:w="338" w:type="pct"/>
            <w:noWrap/>
            <w:hideMark/>
          </w:tcPr>
          <w:p w14:paraId="71E136D4" w14:textId="77777777" w:rsidR="00C333DF" w:rsidRPr="00C333DF" w:rsidRDefault="00C333DF" w:rsidP="00C333DF">
            <w:r w:rsidRPr="00C333DF">
              <w:t>NC</w:t>
            </w:r>
          </w:p>
        </w:tc>
        <w:tc>
          <w:tcPr>
            <w:tcW w:w="145" w:type="pct"/>
            <w:noWrap/>
            <w:hideMark/>
          </w:tcPr>
          <w:p w14:paraId="680156C7" w14:textId="77777777" w:rsidR="00C333DF" w:rsidRPr="00C333DF" w:rsidRDefault="00C333DF" w:rsidP="00C333DF">
            <w:r w:rsidRPr="00C333DF">
              <w:t>4</w:t>
            </w:r>
          </w:p>
        </w:tc>
        <w:tc>
          <w:tcPr>
            <w:tcW w:w="307" w:type="pct"/>
            <w:noWrap/>
            <w:hideMark/>
          </w:tcPr>
          <w:p w14:paraId="166B0290" w14:textId="77777777" w:rsidR="00C333DF" w:rsidRPr="00C333DF" w:rsidRDefault="00C333DF" w:rsidP="00C333DF">
            <w:r w:rsidRPr="00C333DF">
              <w:t>23.1</w:t>
            </w:r>
          </w:p>
        </w:tc>
        <w:tc>
          <w:tcPr>
            <w:tcW w:w="342" w:type="pct"/>
            <w:noWrap/>
            <w:hideMark/>
          </w:tcPr>
          <w:p w14:paraId="224E01DE" w14:textId="77777777" w:rsidR="00C333DF" w:rsidRPr="00C333DF" w:rsidRDefault="00C333DF" w:rsidP="00C333DF">
            <w:r w:rsidRPr="00C333DF">
              <w:t>7.55</w:t>
            </w:r>
          </w:p>
        </w:tc>
        <w:tc>
          <w:tcPr>
            <w:tcW w:w="281" w:type="pct"/>
            <w:noWrap/>
            <w:hideMark/>
          </w:tcPr>
          <w:p w14:paraId="25AA53ED" w14:textId="77777777" w:rsidR="00C333DF" w:rsidRPr="00C333DF" w:rsidRDefault="00C333DF" w:rsidP="00C333DF">
            <w:r w:rsidRPr="00C333DF">
              <w:t>32.6</w:t>
            </w:r>
          </w:p>
        </w:tc>
        <w:tc>
          <w:tcPr>
            <w:tcW w:w="145" w:type="pct"/>
            <w:noWrap/>
            <w:hideMark/>
          </w:tcPr>
          <w:p w14:paraId="1262805F" w14:textId="77777777" w:rsidR="00C333DF" w:rsidRPr="00C333DF" w:rsidRDefault="00C333DF" w:rsidP="00C333DF">
            <w:r w:rsidRPr="00C333DF">
              <w:t>4</w:t>
            </w:r>
          </w:p>
        </w:tc>
        <w:tc>
          <w:tcPr>
            <w:tcW w:w="307" w:type="pct"/>
            <w:noWrap/>
            <w:hideMark/>
          </w:tcPr>
          <w:p w14:paraId="67E364BF" w14:textId="77777777" w:rsidR="00C333DF" w:rsidRPr="00C333DF" w:rsidRDefault="00C333DF" w:rsidP="00C333DF">
            <w:r w:rsidRPr="00C333DF">
              <w:t>8.38</w:t>
            </w:r>
          </w:p>
        </w:tc>
        <w:tc>
          <w:tcPr>
            <w:tcW w:w="342" w:type="pct"/>
            <w:noWrap/>
            <w:hideMark/>
          </w:tcPr>
          <w:p w14:paraId="199CE1FC" w14:textId="77777777" w:rsidR="00C333DF" w:rsidRPr="00C333DF" w:rsidRDefault="00C333DF" w:rsidP="00C333DF">
            <w:r w:rsidRPr="00C333DF">
              <w:t>1.54</w:t>
            </w:r>
          </w:p>
        </w:tc>
        <w:tc>
          <w:tcPr>
            <w:tcW w:w="302" w:type="pct"/>
            <w:noWrap/>
            <w:hideMark/>
          </w:tcPr>
          <w:p w14:paraId="329637EC" w14:textId="77777777" w:rsidR="00C333DF" w:rsidRPr="00C333DF" w:rsidRDefault="00C333DF" w:rsidP="00C333DF">
            <w:r w:rsidRPr="00C333DF">
              <w:t>18.4</w:t>
            </w:r>
          </w:p>
        </w:tc>
      </w:tr>
      <w:tr w:rsidR="00901413" w:rsidRPr="00C333DF" w14:paraId="2EBB387A" w14:textId="77777777" w:rsidTr="008B34E4">
        <w:trPr>
          <w:trHeight w:val="454"/>
        </w:trPr>
        <w:tc>
          <w:tcPr>
            <w:tcW w:w="691" w:type="pct"/>
            <w:noWrap/>
            <w:hideMark/>
          </w:tcPr>
          <w:p w14:paraId="46F355E6" w14:textId="77777777" w:rsidR="00C333DF" w:rsidRPr="00C333DF" w:rsidRDefault="00C333DF" w:rsidP="00C333DF">
            <w:r w:rsidRPr="00C333DF">
              <w:t>V</w:t>
            </w:r>
            <w:r w:rsidRPr="00C333DF">
              <w:rPr>
                <w:vertAlign w:val="subscript"/>
              </w:rPr>
              <w:t>ss</w:t>
            </w:r>
          </w:p>
        </w:tc>
        <w:tc>
          <w:tcPr>
            <w:tcW w:w="1022" w:type="pct"/>
            <w:noWrap/>
            <w:hideMark/>
          </w:tcPr>
          <w:p w14:paraId="00333A44" w14:textId="5D7DE289" w:rsidR="00C333DF" w:rsidRPr="00C333DF" w:rsidRDefault="00C333DF" w:rsidP="00C333DF">
            <w:r w:rsidRPr="00C333DF">
              <w:t>m</w:t>
            </w:r>
            <w:r w:rsidR="00F30E2A">
              <w:t>L</w:t>
            </w:r>
            <w:r w:rsidRPr="00C333DF">
              <w:t>/kg</w:t>
            </w:r>
          </w:p>
        </w:tc>
        <w:tc>
          <w:tcPr>
            <w:tcW w:w="145" w:type="pct"/>
            <w:noWrap/>
            <w:hideMark/>
          </w:tcPr>
          <w:p w14:paraId="484EF0C9" w14:textId="77777777" w:rsidR="00C333DF" w:rsidRPr="00C333DF" w:rsidRDefault="00C333DF" w:rsidP="00C333DF">
            <w:r w:rsidRPr="00C333DF">
              <w:t>2</w:t>
            </w:r>
          </w:p>
        </w:tc>
        <w:tc>
          <w:tcPr>
            <w:tcW w:w="339" w:type="pct"/>
            <w:noWrap/>
            <w:hideMark/>
          </w:tcPr>
          <w:p w14:paraId="17781DB3" w14:textId="77777777" w:rsidR="00C333DF" w:rsidRPr="00C333DF" w:rsidRDefault="00C333DF" w:rsidP="00C333DF">
            <w:r w:rsidRPr="00C333DF">
              <w:t>76.6</w:t>
            </w:r>
          </w:p>
        </w:tc>
        <w:tc>
          <w:tcPr>
            <w:tcW w:w="295" w:type="pct"/>
            <w:noWrap/>
            <w:hideMark/>
          </w:tcPr>
          <w:p w14:paraId="7618133F" w14:textId="77777777" w:rsidR="00C333DF" w:rsidRPr="00C333DF" w:rsidRDefault="00C333DF" w:rsidP="00C333DF">
            <w:r w:rsidRPr="00C333DF">
              <w:t>NC</w:t>
            </w:r>
          </w:p>
        </w:tc>
        <w:tc>
          <w:tcPr>
            <w:tcW w:w="338" w:type="pct"/>
            <w:noWrap/>
            <w:hideMark/>
          </w:tcPr>
          <w:p w14:paraId="14A75312" w14:textId="77777777" w:rsidR="00C333DF" w:rsidRPr="00C333DF" w:rsidRDefault="00C333DF" w:rsidP="00C333DF">
            <w:r w:rsidRPr="00C333DF">
              <w:t>NC</w:t>
            </w:r>
          </w:p>
        </w:tc>
        <w:tc>
          <w:tcPr>
            <w:tcW w:w="145" w:type="pct"/>
            <w:noWrap/>
            <w:hideMark/>
          </w:tcPr>
          <w:p w14:paraId="722AA4B0" w14:textId="77777777" w:rsidR="00C333DF" w:rsidRPr="00C333DF" w:rsidRDefault="00C333DF" w:rsidP="00C333DF">
            <w:r w:rsidRPr="00C333DF">
              <w:t>4</w:t>
            </w:r>
          </w:p>
        </w:tc>
        <w:tc>
          <w:tcPr>
            <w:tcW w:w="307" w:type="pct"/>
            <w:noWrap/>
            <w:hideMark/>
          </w:tcPr>
          <w:p w14:paraId="68FCFB41" w14:textId="77777777" w:rsidR="00C333DF" w:rsidRPr="00C333DF" w:rsidRDefault="00C333DF" w:rsidP="00C333DF">
            <w:r w:rsidRPr="00C333DF">
              <w:t>71.9</w:t>
            </w:r>
          </w:p>
        </w:tc>
        <w:tc>
          <w:tcPr>
            <w:tcW w:w="342" w:type="pct"/>
            <w:noWrap/>
            <w:hideMark/>
          </w:tcPr>
          <w:p w14:paraId="4C3FEE9D" w14:textId="77777777" w:rsidR="00C333DF" w:rsidRPr="00C333DF" w:rsidRDefault="00C333DF" w:rsidP="00C333DF">
            <w:r w:rsidRPr="00C333DF">
              <w:t>9.48</w:t>
            </w:r>
          </w:p>
        </w:tc>
        <w:tc>
          <w:tcPr>
            <w:tcW w:w="281" w:type="pct"/>
            <w:noWrap/>
            <w:hideMark/>
          </w:tcPr>
          <w:p w14:paraId="4BB1DC7E" w14:textId="77777777" w:rsidR="00C333DF" w:rsidRPr="00C333DF" w:rsidRDefault="00C333DF" w:rsidP="00C333DF">
            <w:r w:rsidRPr="00C333DF">
              <w:t>13.2</w:t>
            </w:r>
          </w:p>
        </w:tc>
        <w:tc>
          <w:tcPr>
            <w:tcW w:w="145" w:type="pct"/>
            <w:noWrap/>
            <w:hideMark/>
          </w:tcPr>
          <w:p w14:paraId="0164B75A" w14:textId="77777777" w:rsidR="00C333DF" w:rsidRPr="00C333DF" w:rsidRDefault="00C333DF" w:rsidP="00C333DF">
            <w:r w:rsidRPr="00C333DF">
              <w:t>4</w:t>
            </w:r>
          </w:p>
        </w:tc>
        <w:tc>
          <w:tcPr>
            <w:tcW w:w="307" w:type="pct"/>
            <w:noWrap/>
            <w:hideMark/>
          </w:tcPr>
          <w:p w14:paraId="0FDAA88D" w14:textId="77777777" w:rsidR="00C333DF" w:rsidRPr="00C333DF" w:rsidRDefault="00C333DF" w:rsidP="00C333DF">
            <w:r w:rsidRPr="00C333DF">
              <w:t>76.2</w:t>
            </w:r>
          </w:p>
        </w:tc>
        <w:tc>
          <w:tcPr>
            <w:tcW w:w="342" w:type="pct"/>
            <w:noWrap/>
            <w:hideMark/>
          </w:tcPr>
          <w:p w14:paraId="5280ED2F" w14:textId="77777777" w:rsidR="00C333DF" w:rsidRPr="00C333DF" w:rsidRDefault="00C333DF" w:rsidP="00C333DF">
            <w:r w:rsidRPr="00C333DF">
              <w:t>16.9</w:t>
            </w:r>
          </w:p>
        </w:tc>
        <w:tc>
          <w:tcPr>
            <w:tcW w:w="302" w:type="pct"/>
            <w:noWrap/>
            <w:hideMark/>
          </w:tcPr>
          <w:p w14:paraId="3717FFC0" w14:textId="77777777" w:rsidR="00C333DF" w:rsidRPr="00C333DF" w:rsidRDefault="00C333DF" w:rsidP="00C333DF">
            <w:r w:rsidRPr="00C333DF">
              <w:t>22.2</w:t>
            </w:r>
          </w:p>
        </w:tc>
      </w:tr>
    </w:tbl>
    <w:p w14:paraId="4D489AEB" w14:textId="7B89EE76" w:rsidR="001054E0" w:rsidRDefault="008B34E4" w:rsidP="00A339E1">
      <w:pPr>
        <w:rPr>
          <w:rFonts w:ascii="Calibri" w:eastAsia="Calibri" w:hAnsi="Calibri"/>
          <w:color w:val="000000"/>
          <w:kern w:val="24"/>
        </w:rPr>
      </w:pPr>
      <w:r w:rsidRPr="00EB29F8">
        <w:rPr>
          <w:rFonts w:ascii="Calibri" w:eastAsia="Calibri" w:hAnsi="Calibri"/>
          <w:i/>
          <w:iCs/>
          <w:color w:val="000000"/>
          <w:kern w:val="24"/>
        </w:rPr>
        <w:t>AUC</w:t>
      </w:r>
      <w:r w:rsidRPr="00EB29F8">
        <w:rPr>
          <w:rFonts w:ascii="Calibri" w:eastAsia="Calibri" w:hAnsi="Calibri"/>
          <w:i/>
          <w:iCs/>
          <w:color w:val="000000"/>
          <w:kern w:val="24"/>
          <w:position w:val="-6"/>
          <w:vertAlign w:val="subscript"/>
        </w:rPr>
        <w:t>inf</w:t>
      </w:r>
      <w:r>
        <w:rPr>
          <w:rFonts w:ascii="Calibri" w:eastAsia="Calibri" w:hAnsi="Calibri"/>
          <w:color w:val="000000"/>
          <w:kern w:val="24"/>
        </w:rPr>
        <w:t xml:space="preserve"> </w:t>
      </w:r>
      <w:r w:rsidR="008D4921">
        <w:rPr>
          <w:rFonts w:ascii="Calibri" w:eastAsia="Calibri" w:hAnsi="Calibri"/>
          <w:color w:val="000000"/>
          <w:kern w:val="24"/>
        </w:rPr>
        <w:t>a</w:t>
      </w:r>
      <w:r>
        <w:rPr>
          <w:rFonts w:ascii="Calibri" w:eastAsia="Calibri" w:hAnsi="Calibri"/>
          <w:color w:val="000000"/>
          <w:kern w:val="24"/>
        </w:rPr>
        <w:t>rea under the concentration</w:t>
      </w:r>
      <w:r w:rsidR="008D4921">
        <w:rPr>
          <w:rFonts w:ascii="Calibri" w:eastAsia="Calibri" w:hAnsi="Calibri"/>
          <w:color w:val="000000"/>
          <w:kern w:val="24"/>
        </w:rPr>
        <w:t>–</w:t>
      </w:r>
      <w:r>
        <w:rPr>
          <w:rFonts w:ascii="Calibri" w:eastAsia="Calibri" w:hAnsi="Calibri"/>
          <w:color w:val="000000"/>
          <w:kern w:val="24"/>
        </w:rPr>
        <w:t>time curve from time zero extrapolated to infinity</w:t>
      </w:r>
      <w:r w:rsidR="0092584F">
        <w:rPr>
          <w:rFonts w:ascii="Calibri" w:eastAsia="Calibri" w:hAnsi="Calibri"/>
          <w:color w:val="000000"/>
          <w:kern w:val="24"/>
        </w:rPr>
        <w:t>,</w:t>
      </w:r>
      <w:r>
        <w:rPr>
          <w:rFonts w:ascii="Calibri" w:eastAsia="Calibri" w:hAnsi="Calibri"/>
          <w:color w:val="000000"/>
          <w:kern w:val="24"/>
        </w:rPr>
        <w:t xml:space="preserve"> </w:t>
      </w:r>
      <w:r w:rsidRPr="00570AC5">
        <w:rPr>
          <w:rFonts w:ascii="Calibri" w:eastAsia="Calibri" w:hAnsi="Calibri"/>
          <w:i/>
          <w:iCs/>
          <w:color w:val="000000"/>
          <w:kern w:val="24"/>
        </w:rPr>
        <w:t>AUC</w:t>
      </w:r>
      <w:r w:rsidRPr="00570AC5">
        <w:rPr>
          <w:rFonts w:ascii="Calibri" w:eastAsia="Calibri" w:hAnsi="Calibri"/>
          <w:i/>
          <w:iCs/>
          <w:color w:val="000000"/>
          <w:kern w:val="24"/>
          <w:position w:val="-6"/>
          <w:vertAlign w:val="subscript"/>
        </w:rPr>
        <w:t>inf% Extrapolated</w:t>
      </w:r>
      <w:r>
        <w:rPr>
          <w:rFonts w:ascii="Calibri" w:eastAsia="Calibri" w:hAnsi="Calibri"/>
          <w:color w:val="000000"/>
          <w:kern w:val="24"/>
        </w:rPr>
        <w:t xml:space="preserve"> </w:t>
      </w:r>
      <w:r w:rsidR="008D4921">
        <w:rPr>
          <w:rFonts w:ascii="Calibri" w:eastAsia="Calibri" w:hAnsi="Calibri"/>
          <w:color w:val="000000"/>
          <w:kern w:val="24"/>
        </w:rPr>
        <w:t>p</w:t>
      </w:r>
      <w:r>
        <w:rPr>
          <w:rFonts w:ascii="Calibri" w:eastAsia="Calibri" w:hAnsi="Calibri"/>
          <w:color w:val="000000"/>
          <w:kern w:val="24"/>
        </w:rPr>
        <w:t>ercentage of the area under the concentration</w:t>
      </w:r>
      <w:r w:rsidR="008D4921">
        <w:rPr>
          <w:rFonts w:ascii="Calibri" w:eastAsia="Calibri" w:hAnsi="Calibri"/>
          <w:color w:val="000000"/>
          <w:kern w:val="24"/>
        </w:rPr>
        <w:t>–</w:t>
      </w:r>
      <w:r>
        <w:rPr>
          <w:rFonts w:ascii="Calibri" w:eastAsia="Calibri" w:hAnsi="Calibri"/>
          <w:color w:val="000000"/>
          <w:kern w:val="24"/>
        </w:rPr>
        <w:t>time curve extrapolated in the terminal phase to AUC</w:t>
      </w:r>
      <w:r>
        <w:rPr>
          <w:rFonts w:ascii="Calibri" w:eastAsia="Calibri" w:hAnsi="Calibri"/>
          <w:color w:val="000000"/>
          <w:kern w:val="24"/>
          <w:position w:val="-6"/>
          <w:vertAlign w:val="subscript"/>
        </w:rPr>
        <w:t>inf</w:t>
      </w:r>
      <w:r w:rsidR="000C2716">
        <w:rPr>
          <w:rFonts w:ascii="Calibri" w:eastAsia="Calibri" w:hAnsi="Calibri"/>
          <w:color w:val="000000"/>
          <w:kern w:val="24"/>
        </w:rPr>
        <w:t>,</w:t>
      </w:r>
      <w:r>
        <w:rPr>
          <w:rFonts w:ascii="Calibri" w:eastAsia="Calibri" w:hAnsi="Calibri"/>
          <w:color w:val="000000"/>
          <w:kern w:val="24"/>
        </w:rPr>
        <w:t xml:space="preserve"> </w:t>
      </w:r>
      <w:r w:rsidRPr="00570AC5">
        <w:rPr>
          <w:rFonts w:ascii="Calibri" w:eastAsia="Calibri" w:hAnsi="Calibri"/>
          <w:i/>
          <w:iCs/>
          <w:color w:val="000000"/>
          <w:kern w:val="24"/>
        </w:rPr>
        <w:t>AUC</w:t>
      </w:r>
      <w:r w:rsidRPr="00570AC5">
        <w:rPr>
          <w:rFonts w:ascii="Calibri" w:eastAsia="Calibri" w:hAnsi="Calibri"/>
          <w:i/>
          <w:iCs/>
          <w:color w:val="000000"/>
          <w:kern w:val="24"/>
          <w:position w:val="-6"/>
          <w:vertAlign w:val="subscript"/>
        </w:rPr>
        <w:t>last</w:t>
      </w:r>
      <w:r>
        <w:rPr>
          <w:rFonts w:ascii="Calibri" w:eastAsia="Calibri" w:hAnsi="Calibri"/>
          <w:color w:val="000000"/>
          <w:kern w:val="24"/>
        </w:rPr>
        <w:t xml:space="preserve"> </w:t>
      </w:r>
      <w:r w:rsidR="008D4921">
        <w:rPr>
          <w:rFonts w:ascii="Calibri" w:eastAsia="Calibri" w:hAnsi="Calibri"/>
          <w:color w:val="000000"/>
          <w:kern w:val="24"/>
        </w:rPr>
        <w:t>a</w:t>
      </w:r>
      <w:r>
        <w:rPr>
          <w:rFonts w:ascii="Calibri" w:eastAsia="Calibri" w:hAnsi="Calibri"/>
          <w:color w:val="000000"/>
          <w:kern w:val="24"/>
        </w:rPr>
        <w:t>rea under the concentration</w:t>
      </w:r>
      <w:r w:rsidR="008D4921">
        <w:rPr>
          <w:rFonts w:ascii="Calibri" w:eastAsia="Calibri" w:hAnsi="Calibri"/>
          <w:color w:val="000000"/>
          <w:kern w:val="24"/>
        </w:rPr>
        <w:t>–</w:t>
      </w:r>
      <w:r>
        <w:rPr>
          <w:rFonts w:ascii="Calibri" w:eastAsia="Calibri" w:hAnsi="Calibri"/>
          <w:color w:val="000000"/>
          <w:kern w:val="24"/>
        </w:rPr>
        <w:t>time curve computed from the time of dosing to the time of the last measurable concentration</w:t>
      </w:r>
      <w:r w:rsidR="000C2716">
        <w:rPr>
          <w:rFonts w:ascii="Calibri" w:eastAsia="Calibri" w:hAnsi="Calibri"/>
          <w:color w:val="000000"/>
          <w:kern w:val="24"/>
        </w:rPr>
        <w:t>,</w:t>
      </w:r>
      <w:r>
        <w:rPr>
          <w:rFonts w:ascii="Calibri" w:eastAsia="Calibri" w:hAnsi="Calibri"/>
          <w:color w:val="000000"/>
          <w:kern w:val="24"/>
        </w:rPr>
        <w:t xml:space="preserve"> </w:t>
      </w:r>
      <w:r w:rsidRPr="00570AC5">
        <w:rPr>
          <w:rFonts w:ascii="Calibri" w:eastAsia="Calibri" w:hAnsi="Calibri"/>
          <w:i/>
          <w:iCs/>
          <w:color w:val="000000"/>
          <w:kern w:val="24"/>
        </w:rPr>
        <w:t>CL</w:t>
      </w:r>
      <w:r>
        <w:rPr>
          <w:rFonts w:ascii="Calibri" w:eastAsia="Calibri" w:hAnsi="Calibri"/>
          <w:color w:val="000000"/>
          <w:kern w:val="24"/>
        </w:rPr>
        <w:t xml:space="preserve"> </w:t>
      </w:r>
      <w:r w:rsidR="000C2716">
        <w:rPr>
          <w:rFonts w:ascii="Calibri" w:eastAsia="Calibri" w:hAnsi="Calibri"/>
          <w:color w:val="000000"/>
          <w:kern w:val="24"/>
        </w:rPr>
        <w:t>t</w:t>
      </w:r>
      <w:r>
        <w:rPr>
          <w:rFonts w:ascii="Calibri" w:eastAsia="Calibri" w:hAnsi="Calibri"/>
          <w:color w:val="000000"/>
          <w:kern w:val="24"/>
        </w:rPr>
        <w:t>otal body clearance</w:t>
      </w:r>
      <w:r w:rsidR="000C2716">
        <w:rPr>
          <w:rFonts w:ascii="Calibri" w:eastAsia="Calibri" w:hAnsi="Calibri"/>
          <w:color w:val="000000"/>
          <w:kern w:val="24"/>
        </w:rPr>
        <w:t>,</w:t>
      </w:r>
      <w:r>
        <w:rPr>
          <w:rFonts w:ascii="Calibri" w:eastAsia="Calibri" w:hAnsi="Calibri"/>
          <w:color w:val="000000"/>
          <w:kern w:val="24"/>
        </w:rPr>
        <w:t xml:space="preserve"> </w:t>
      </w:r>
      <w:r w:rsidRPr="00570AC5">
        <w:rPr>
          <w:rFonts w:ascii="Calibri" w:eastAsia="Calibri" w:hAnsi="Calibri"/>
          <w:i/>
          <w:iCs/>
          <w:color w:val="000000"/>
          <w:kern w:val="24"/>
        </w:rPr>
        <w:t>C</w:t>
      </w:r>
      <w:r w:rsidRPr="00570AC5">
        <w:rPr>
          <w:rFonts w:ascii="Calibri" w:eastAsia="Calibri" w:hAnsi="Calibri"/>
          <w:i/>
          <w:iCs/>
          <w:color w:val="000000"/>
          <w:kern w:val="24"/>
          <w:position w:val="-6"/>
          <w:vertAlign w:val="subscript"/>
        </w:rPr>
        <w:t>max</w:t>
      </w:r>
      <w:r>
        <w:rPr>
          <w:rFonts w:ascii="Calibri" w:eastAsia="Calibri" w:hAnsi="Calibri"/>
          <w:color w:val="000000"/>
          <w:kern w:val="24"/>
        </w:rPr>
        <w:t xml:space="preserve"> </w:t>
      </w:r>
      <w:r w:rsidR="000C2716">
        <w:rPr>
          <w:rFonts w:ascii="Calibri" w:eastAsia="Calibri" w:hAnsi="Calibri"/>
          <w:color w:val="000000"/>
          <w:kern w:val="24"/>
        </w:rPr>
        <w:t>p</w:t>
      </w:r>
      <w:r>
        <w:rPr>
          <w:rFonts w:ascii="Calibri" w:eastAsia="Calibri" w:hAnsi="Calibri"/>
          <w:color w:val="000000"/>
          <w:kern w:val="24"/>
        </w:rPr>
        <w:t>eak concentration</w:t>
      </w:r>
      <w:r w:rsidR="000C2716">
        <w:rPr>
          <w:rFonts w:ascii="Calibri" w:eastAsia="Calibri" w:hAnsi="Calibri"/>
          <w:color w:val="000000"/>
          <w:kern w:val="24"/>
        </w:rPr>
        <w:t>,</w:t>
      </w:r>
      <w:r>
        <w:rPr>
          <w:rFonts w:ascii="Calibri" w:eastAsia="Calibri" w:hAnsi="Calibri"/>
          <w:color w:val="000000"/>
          <w:kern w:val="24"/>
        </w:rPr>
        <w:t xml:space="preserve"> </w:t>
      </w:r>
      <w:r w:rsidRPr="00570AC5">
        <w:rPr>
          <w:rFonts w:ascii="Calibri" w:eastAsia="Calibri" w:hAnsi="Calibri"/>
          <w:i/>
          <w:iCs/>
          <w:color w:val="000000"/>
          <w:kern w:val="24"/>
        </w:rPr>
        <w:t>CV</w:t>
      </w:r>
      <w:r>
        <w:rPr>
          <w:rFonts w:ascii="Calibri" w:eastAsia="Calibri" w:hAnsi="Calibri"/>
          <w:color w:val="000000"/>
          <w:kern w:val="24"/>
        </w:rPr>
        <w:t xml:space="preserve"> </w:t>
      </w:r>
      <w:r w:rsidR="000C2716">
        <w:rPr>
          <w:rFonts w:ascii="Calibri" w:eastAsia="Calibri" w:hAnsi="Calibri"/>
          <w:color w:val="000000"/>
          <w:kern w:val="24"/>
        </w:rPr>
        <w:t>c</w:t>
      </w:r>
      <w:r>
        <w:rPr>
          <w:rFonts w:ascii="Calibri" w:eastAsia="Calibri" w:hAnsi="Calibri"/>
          <w:color w:val="000000"/>
          <w:kern w:val="24"/>
        </w:rPr>
        <w:t>oefficient of variation</w:t>
      </w:r>
      <w:r w:rsidR="000C2716">
        <w:rPr>
          <w:rFonts w:ascii="Calibri" w:eastAsia="Calibri" w:hAnsi="Calibri"/>
          <w:color w:val="000000"/>
          <w:kern w:val="24"/>
        </w:rPr>
        <w:t>,</w:t>
      </w:r>
      <w:r>
        <w:rPr>
          <w:rFonts w:ascii="Calibri" w:eastAsia="Calibri" w:hAnsi="Calibri"/>
          <w:color w:val="000000"/>
          <w:kern w:val="24"/>
        </w:rPr>
        <w:t xml:space="preserve"> </w:t>
      </w:r>
      <w:r w:rsidR="00210223" w:rsidRPr="00570AC5">
        <w:rPr>
          <w:rFonts w:ascii="Calibri" w:eastAsia="Calibri" w:hAnsi="Calibri"/>
          <w:i/>
          <w:iCs/>
          <w:color w:val="000000"/>
          <w:kern w:val="24"/>
        </w:rPr>
        <w:t>N</w:t>
      </w:r>
      <w:r w:rsidR="00210223">
        <w:rPr>
          <w:rFonts w:ascii="Calibri" w:eastAsia="Calibri" w:hAnsi="Calibri"/>
          <w:color w:val="000000"/>
          <w:kern w:val="24"/>
        </w:rPr>
        <w:t xml:space="preserve"> </w:t>
      </w:r>
      <w:r w:rsidR="000C2716">
        <w:rPr>
          <w:rFonts w:ascii="Calibri" w:eastAsia="Calibri" w:hAnsi="Calibri"/>
          <w:color w:val="000000"/>
          <w:kern w:val="24"/>
        </w:rPr>
        <w:t>n</w:t>
      </w:r>
      <w:r w:rsidR="00210223">
        <w:rPr>
          <w:rFonts w:ascii="Calibri" w:eastAsia="Calibri" w:hAnsi="Calibri"/>
          <w:color w:val="000000"/>
          <w:kern w:val="24"/>
        </w:rPr>
        <w:t>umber of animals</w:t>
      </w:r>
      <w:r w:rsidR="000C2716">
        <w:rPr>
          <w:rFonts w:ascii="Calibri" w:eastAsia="Calibri" w:hAnsi="Calibri"/>
          <w:color w:val="000000"/>
          <w:kern w:val="24"/>
        </w:rPr>
        <w:t>,</w:t>
      </w:r>
      <w:r w:rsidR="00210223">
        <w:rPr>
          <w:rFonts w:ascii="Calibri" w:eastAsia="Calibri" w:hAnsi="Calibri"/>
          <w:color w:val="000000"/>
          <w:kern w:val="24"/>
        </w:rPr>
        <w:t xml:space="preserve"> </w:t>
      </w:r>
      <w:r w:rsidR="0092584F" w:rsidRPr="00570AC5">
        <w:rPr>
          <w:rFonts w:ascii="Calibri" w:eastAsia="Calibri" w:hAnsi="Calibri"/>
          <w:i/>
          <w:iCs/>
          <w:color w:val="000000"/>
          <w:kern w:val="24"/>
        </w:rPr>
        <w:t>PK</w:t>
      </w:r>
      <w:r w:rsidR="0092584F">
        <w:rPr>
          <w:rFonts w:ascii="Calibri" w:eastAsia="Calibri" w:hAnsi="Calibri"/>
          <w:color w:val="000000"/>
          <w:kern w:val="24"/>
        </w:rPr>
        <w:t xml:space="preserve"> </w:t>
      </w:r>
      <w:r w:rsidR="000C2716">
        <w:rPr>
          <w:rFonts w:ascii="Calibri" w:eastAsia="Calibri" w:hAnsi="Calibri"/>
          <w:color w:val="000000"/>
          <w:kern w:val="24"/>
        </w:rPr>
        <w:t>p</w:t>
      </w:r>
      <w:r w:rsidR="0092584F">
        <w:rPr>
          <w:rFonts w:ascii="Calibri" w:eastAsia="Calibri" w:hAnsi="Calibri"/>
          <w:color w:val="000000"/>
          <w:kern w:val="24"/>
        </w:rPr>
        <w:t xml:space="preserve">harmacokinetics, </w:t>
      </w:r>
      <w:r w:rsidR="00210223" w:rsidRPr="00570AC5">
        <w:rPr>
          <w:rFonts w:ascii="Calibri" w:eastAsia="Calibri" w:hAnsi="Calibri"/>
          <w:i/>
          <w:iCs/>
          <w:color w:val="000000"/>
          <w:kern w:val="24"/>
        </w:rPr>
        <w:t>SD</w:t>
      </w:r>
      <w:r w:rsidR="00210223">
        <w:rPr>
          <w:rFonts w:ascii="Calibri" w:eastAsia="Calibri" w:hAnsi="Calibri"/>
          <w:color w:val="000000"/>
          <w:kern w:val="24"/>
        </w:rPr>
        <w:t xml:space="preserve"> </w:t>
      </w:r>
      <w:r w:rsidR="000C2716">
        <w:rPr>
          <w:rFonts w:ascii="Calibri" w:eastAsia="Calibri" w:hAnsi="Calibri"/>
          <w:color w:val="000000"/>
          <w:kern w:val="24"/>
        </w:rPr>
        <w:t>s</w:t>
      </w:r>
      <w:r w:rsidR="00210223">
        <w:rPr>
          <w:rFonts w:ascii="Calibri" w:eastAsia="Calibri" w:hAnsi="Calibri"/>
          <w:color w:val="000000"/>
          <w:kern w:val="24"/>
        </w:rPr>
        <w:t>tandard deviation</w:t>
      </w:r>
      <w:r w:rsidR="000C2716">
        <w:rPr>
          <w:rFonts w:ascii="Calibri" w:eastAsia="Calibri" w:hAnsi="Calibri"/>
          <w:color w:val="000000"/>
          <w:kern w:val="24"/>
        </w:rPr>
        <w:t>,</w:t>
      </w:r>
      <w:r w:rsidR="00210223">
        <w:rPr>
          <w:rFonts w:ascii="Calibri" w:eastAsia="Calibri" w:hAnsi="Calibri"/>
          <w:color w:val="000000"/>
          <w:kern w:val="24"/>
        </w:rPr>
        <w:t xml:space="preserve"> </w:t>
      </w:r>
      <w:r w:rsidR="0092584F" w:rsidRPr="00570AC5">
        <w:rPr>
          <w:rFonts w:ascii="Calibri" w:eastAsia="Calibri" w:hAnsi="Calibri"/>
          <w:i/>
          <w:iCs/>
          <w:color w:val="000000"/>
          <w:kern w:val="24"/>
        </w:rPr>
        <w:t>t</w:t>
      </w:r>
      <w:r w:rsidR="0092584F" w:rsidRPr="00570AC5">
        <w:rPr>
          <w:rFonts w:ascii="Calibri" w:eastAsia="Calibri" w:hAnsi="Calibri"/>
          <w:i/>
          <w:iCs/>
          <w:color w:val="000000"/>
          <w:kern w:val="24"/>
          <w:position w:val="-6"/>
          <w:vertAlign w:val="subscript"/>
        </w:rPr>
        <w:t>1/2</w:t>
      </w:r>
      <w:r w:rsidR="0092584F">
        <w:rPr>
          <w:rFonts w:ascii="Calibri" w:eastAsia="Calibri" w:hAnsi="Calibri"/>
          <w:color w:val="000000"/>
          <w:kern w:val="24"/>
        </w:rPr>
        <w:t xml:space="preserve"> </w:t>
      </w:r>
      <w:r w:rsidR="000C2716">
        <w:rPr>
          <w:rFonts w:ascii="Calibri" w:eastAsia="Calibri" w:hAnsi="Calibri"/>
          <w:color w:val="000000"/>
          <w:kern w:val="24"/>
        </w:rPr>
        <w:t>h</w:t>
      </w:r>
      <w:r w:rsidR="0092584F">
        <w:rPr>
          <w:rFonts w:ascii="Calibri" w:eastAsia="Calibri" w:hAnsi="Calibri"/>
          <w:color w:val="000000"/>
          <w:kern w:val="24"/>
        </w:rPr>
        <w:t>alf-life</w:t>
      </w:r>
      <w:r w:rsidR="000C2716">
        <w:rPr>
          <w:rFonts w:ascii="Calibri" w:eastAsia="Calibri" w:hAnsi="Calibri"/>
          <w:color w:val="000000"/>
          <w:kern w:val="24"/>
        </w:rPr>
        <w:t>,</w:t>
      </w:r>
      <w:r w:rsidR="0092584F">
        <w:rPr>
          <w:rFonts w:ascii="Calibri" w:eastAsia="Calibri" w:hAnsi="Calibri"/>
          <w:color w:val="000000"/>
          <w:kern w:val="24"/>
        </w:rPr>
        <w:t xml:space="preserve"> </w:t>
      </w:r>
      <w:r w:rsidR="00210223" w:rsidRPr="007758D1">
        <w:rPr>
          <w:rFonts w:ascii="Calibri" w:eastAsia="Calibri" w:hAnsi="Calibri"/>
          <w:i/>
          <w:iCs/>
          <w:color w:val="000000"/>
          <w:kern w:val="24"/>
        </w:rPr>
        <w:t>t</w:t>
      </w:r>
      <w:r w:rsidR="00210223" w:rsidRPr="007758D1">
        <w:rPr>
          <w:rFonts w:ascii="Calibri" w:eastAsia="Calibri" w:hAnsi="Calibri"/>
          <w:i/>
          <w:iCs/>
          <w:color w:val="000000"/>
          <w:kern w:val="24"/>
          <w:position w:val="-6"/>
          <w:vertAlign w:val="subscript"/>
        </w:rPr>
        <w:t>max</w:t>
      </w:r>
      <w:r w:rsidR="00210223">
        <w:rPr>
          <w:rFonts w:ascii="Calibri" w:eastAsia="Calibri" w:hAnsi="Calibri"/>
          <w:color w:val="000000"/>
          <w:kern w:val="24"/>
        </w:rPr>
        <w:t xml:space="preserve"> </w:t>
      </w:r>
      <w:r w:rsidR="000C2716">
        <w:rPr>
          <w:rFonts w:ascii="Calibri" w:eastAsia="Calibri" w:hAnsi="Calibri"/>
          <w:color w:val="000000"/>
          <w:kern w:val="24"/>
        </w:rPr>
        <w:t>t</w:t>
      </w:r>
      <w:r w:rsidR="00210223">
        <w:rPr>
          <w:rFonts w:ascii="Calibri" w:eastAsia="Calibri" w:hAnsi="Calibri"/>
          <w:color w:val="000000"/>
          <w:kern w:val="24"/>
        </w:rPr>
        <w:t>ime to C</w:t>
      </w:r>
      <w:r w:rsidR="00210223">
        <w:rPr>
          <w:rFonts w:ascii="Calibri" w:eastAsia="Calibri" w:hAnsi="Calibri"/>
          <w:color w:val="000000"/>
          <w:kern w:val="24"/>
          <w:position w:val="-6"/>
          <w:vertAlign w:val="subscript"/>
        </w:rPr>
        <w:t>max</w:t>
      </w:r>
      <w:r w:rsidR="000C2716">
        <w:rPr>
          <w:rFonts w:ascii="Calibri" w:eastAsia="Calibri" w:hAnsi="Calibri"/>
          <w:color w:val="000000"/>
          <w:kern w:val="24"/>
        </w:rPr>
        <w:t>,</w:t>
      </w:r>
      <w:r w:rsidR="00210223">
        <w:rPr>
          <w:rFonts w:ascii="Calibri" w:eastAsia="Calibri" w:hAnsi="Calibri"/>
          <w:color w:val="000000"/>
          <w:kern w:val="24"/>
        </w:rPr>
        <w:t xml:space="preserve"> </w:t>
      </w:r>
      <w:r w:rsidR="00210223" w:rsidRPr="007758D1">
        <w:rPr>
          <w:rFonts w:ascii="Calibri" w:eastAsia="Calibri" w:hAnsi="Calibri"/>
          <w:i/>
          <w:iCs/>
          <w:color w:val="000000"/>
          <w:kern w:val="24"/>
        </w:rPr>
        <w:t>V</w:t>
      </w:r>
      <w:r w:rsidR="00210223" w:rsidRPr="007758D1">
        <w:rPr>
          <w:rFonts w:ascii="Calibri" w:eastAsia="Calibri" w:hAnsi="Calibri"/>
          <w:i/>
          <w:iCs/>
          <w:color w:val="000000"/>
          <w:kern w:val="24"/>
          <w:position w:val="-6"/>
          <w:vertAlign w:val="subscript"/>
        </w:rPr>
        <w:t>ss</w:t>
      </w:r>
      <w:r w:rsidR="00210223">
        <w:rPr>
          <w:rFonts w:ascii="Calibri" w:eastAsia="Calibri" w:hAnsi="Calibri"/>
          <w:color w:val="000000"/>
          <w:kern w:val="24"/>
        </w:rPr>
        <w:t xml:space="preserve"> </w:t>
      </w:r>
      <w:r w:rsidR="000C2716">
        <w:rPr>
          <w:rFonts w:ascii="Calibri" w:eastAsia="Calibri" w:hAnsi="Calibri"/>
          <w:color w:val="000000"/>
          <w:kern w:val="24"/>
        </w:rPr>
        <w:t>v</w:t>
      </w:r>
      <w:r w:rsidR="00210223">
        <w:rPr>
          <w:rFonts w:ascii="Calibri" w:eastAsia="Calibri" w:hAnsi="Calibri"/>
          <w:color w:val="000000"/>
          <w:kern w:val="24"/>
        </w:rPr>
        <w:t>olume of distribution at steady state</w:t>
      </w:r>
      <w:r w:rsidR="000C2716">
        <w:rPr>
          <w:rFonts w:ascii="Calibri" w:eastAsia="Calibri" w:hAnsi="Calibri"/>
          <w:color w:val="000000"/>
          <w:kern w:val="24"/>
        </w:rPr>
        <w:t>.</w:t>
      </w:r>
      <w:r w:rsidR="00210223">
        <w:rPr>
          <w:rFonts w:ascii="Calibri" w:eastAsia="Calibri" w:hAnsi="Calibri"/>
          <w:color w:val="000000"/>
          <w:kern w:val="24"/>
        </w:rPr>
        <w:t xml:space="preserve"> </w:t>
      </w:r>
    </w:p>
    <w:p w14:paraId="3AF78D19" w14:textId="77777777" w:rsidR="001054E0" w:rsidRDefault="001054E0">
      <w:pPr>
        <w:rPr>
          <w:rFonts w:ascii="Calibri" w:eastAsia="Calibri" w:hAnsi="Calibri"/>
          <w:color w:val="000000"/>
          <w:kern w:val="24"/>
        </w:rPr>
      </w:pPr>
      <w:r>
        <w:rPr>
          <w:rFonts w:ascii="Calibri" w:eastAsia="Calibri" w:hAnsi="Calibri"/>
          <w:color w:val="000000"/>
          <w:kern w:val="24"/>
        </w:rPr>
        <w:br w:type="page"/>
      </w:r>
    </w:p>
    <w:p w14:paraId="40CCE0AA" w14:textId="77777777" w:rsidR="005D06F0" w:rsidRDefault="005D06F0" w:rsidP="005D06F0">
      <w:pPr>
        <w:widowControl w:val="0"/>
        <w:spacing w:after="120" w:line="360" w:lineRule="auto"/>
      </w:pPr>
      <w:r w:rsidRPr="00EE1D48">
        <w:rPr>
          <w:b/>
          <w:bCs/>
        </w:rPr>
        <w:t>Supplementa</w:t>
      </w:r>
      <w:r>
        <w:rPr>
          <w:b/>
          <w:bCs/>
        </w:rPr>
        <w:t>ry</w:t>
      </w:r>
      <w:r w:rsidRPr="00EE1D48">
        <w:rPr>
          <w:b/>
          <w:bCs/>
        </w:rPr>
        <w:t xml:space="preserve"> </w:t>
      </w:r>
      <w:r w:rsidRPr="00EE1D48">
        <w:rPr>
          <w:rFonts w:ascii="Calibri" w:eastAsia="Malgun Gothic" w:hAnsi="Calibri"/>
          <w:b/>
          <w:bCs/>
          <w:color w:val="000000"/>
          <w:kern w:val="24"/>
        </w:rPr>
        <w:t xml:space="preserve">Table </w:t>
      </w:r>
      <w:r>
        <w:rPr>
          <w:rFonts w:ascii="Calibri" w:eastAsia="Malgun Gothic" w:hAnsi="Calibri"/>
          <w:b/>
          <w:bCs/>
          <w:color w:val="000000"/>
          <w:kern w:val="24"/>
        </w:rPr>
        <w:t>S</w:t>
      </w:r>
      <w:r w:rsidRPr="00EE1D48">
        <w:rPr>
          <w:rFonts w:ascii="Calibri" w:eastAsia="Malgun Gothic" w:hAnsi="Calibri"/>
          <w:b/>
          <w:bCs/>
          <w:color w:val="000000"/>
          <w:kern w:val="24"/>
        </w:rPr>
        <w:t>2b.</w:t>
      </w:r>
      <w:r>
        <w:rPr>
          <w:rFonts w:ascii="Calibri" w:eastAsia="Malgun Gothic" w:hAnsi="Calibri"/>
          <w:color w:val="000000"/>
          <w:kern w:val="24"/>
        </w:rPr>
        <w:t xml:space="preserve"> </w:t>
      </w:r>
      <w:r w:rsidRPr="00BC48E9">
        <w:rPr>
          <w:rFonts w:ascii="Calibri" w:eastAsia="Calibri" w:hAnsi="Calibri"/>
          <w:color w:val="000000"/>
          <w:kern w:val="24"/>
        </w:rPr>
        <w:t xml:space="preserve">Mean </w:t>
      </w:r>
      <w:r>
        <w:rPr>
          <w:rFonts w:ascii="Calibri" w:eastAsia="Calibri" w:hAnsi="Calibri"/>
          <w:color w:val="000000"/>
          <w:kern w:val="24"/>
        </w:rPr>
        <w:t>p</w:t>
      </w:r>
      <w:r w:rsidRPr="00BC48E9">
        <w:rPr>
          <w:rFonts w:ascii="Calibri" w:eastAsia="Calibri" w:hAnsi="Calibri"/>
          <w:color w:val="000000"/>
          <w:kern w:val="24"/>
        </w:rPr>
        <w:t xml:space="preserve">harmacokinetic </w:t>
      </w:r>
      <w:r>
        <w:rPr>
          <w:rFonts w:ascii="Calibri" w:eastAsia="Calibri" w:hAnsi="Calibri"/>
          <w:color w:val="000000"/>
          <w:kern w:val="24"/>
        </w:rPr>
        <w:t>p</w:t>
      </w:r>
      <w:r w:rsidRPr="00BC48E9">
        <w:rPr>
          <w:rFonts w:ascii="Calibri" w:eastAsia="Calibri" w:hAnsi="Calibri"/>
          <w:color w:val="000000"/>
          <w:kern w:val="24"/>
        </w:rPr>
        <w:t xml:space="preserve">arameters of </w:t>
      </w:r>
      <w:r>
        <w:rPr>
          <w:rFonts w:ascii="Calibri" w:eastAsia="Calibri" w:hAnsi="Calibri"/>
          <w:color w:val="000000"/>
          <w:kern w:val="24"/>
        </w:rPr>
        <w:t>t</w:t>
      </w:r>
      <w:r w:rsidRPr="00BC48E9">
        <w:rPr>
          <w:rFonts w:ascii="Calibri" w:eastAsia="Calibri" w:hAnsi="Calibri"/>
          <w:color w:val="000000"/>
          <w:kern w:val="24"/>
        </w:rPr>
        <w:t>otal BCMAxCD3</w:t>
      </w:r>
      <w:r w:rsidRPr="00EE1D48">
        <w:rPr>
          <w:rFonts w:ascii="Calibri" w:eastAsia="Calibri" w:hAnsi="Calibri"/>
          <w:color w:val="000000"/>
          <w:kern w:val="24"/>
          <w:vertAlign w:val="superscript"/>
        </w:rPr>
        <w:t>M</w:t>
      </w:r>
      <w:r w:rsidRPr="00BC48E9">
        <w:rPr>
          <w:rFonts w:ascii="Calibri" w:eastAsia="Calibri" w:hAnsi="Calibri"/>
          <w:color w:val="000000"/>
          <w:kern w:val="24"/>
        </w:rPr>
        <w:t xml:space="preserve"> and </w:t>
      </w:r>
      <w:r>
        <w:rPr>
          <w:rFonts w:ascii="Calibri" w:eastAsia="Calibri" w:hAnsi="Calibri"/>
          <w:color w:val="000000"/>
          <w:kern w:val="24"/>
        </w:rPr>
        <w:t>t</w:t>
      </w:r>
      <w:r w:rsidRPr="00BC48E9">
        <w:rPr>
          <w:rFonts w:ascii="Calibri" w:eastAsia="Calibri" w:hAnsi="Calibri"/>
          <w:color w:val="000000"/>
          <w:kern w:val="24"/>
        </w:rPr>
        <w:t>otal</w:t>
      </w:r>
      <w:r>
        <w:rPr>
          <w:rFonts w:ascii="Calibri" w:eastAsia="Calibri" w:hAnsi="Calibri"/>
          <w:color w:val="000000"/>
          <w:kern w:val="24"/>
        </w:rPr>
        <w:t xml:space="preserve"> </w:t>
      </w:r>
      <w:r w:rsidRPr="00BC48E9">
        <w:rPr>
          <w:rFonts w:ascii="Calibri" w:eastAsia="Calibri" w:hAnsi="Calibri"/>
          <w:color w:val="000000"/>
          <w:kern w:val="24"/>
        </w:rPr>
        <w:t>BCMAxCD3</w:t>
      </w:r>
      <w:r w:rsidRPr="00EE1D48">
        <w:rPr>
          <w:rFonts w:ascii="Calibri" w:eastAsia="Calibri" w:hAnsi="Calibri"/>
          <w:color w:val="000000"/>
          <w:kern w:val="24"/>
          <w:vertAlign w:val="superscript"/>
        </w:rPr>
        <w:t>W</w:t>
      </w:r>
      <w:r w:rsidRPr="00BC48E9">
        <w:rPr>
          <w:rFonts w:ascii="Calibri" w:eastAsia="Calibri" w:hAnsi="Calibri"/>
          <w:color w:val="000000"/>
          <w:kern w:val="24"/>
        </w:rPr>
        <w:t xml:space="preserve"> in </w:t>
      </w:r>
      <w:r>
        <w:rPr>
          <w:rFonts w:ascii="Calibri" w:eastAsia="Calibri" w:hAnsi="Calibri"/>
          <w:color w:val="000000"/>
          <w:kern w:val="24"/>
        </w:rPr>
        <w:t>s</w:t>
      </w:r>
      <w:r w:rsidRPr="00BC48E9">
        <w:rPr>
          <w:rFonts w:ascii="Calibri" w:eastAsia="Calibri" w:hAnsi="Calibri"/>
          <w:color w:val="000000"/>
          <w:kern w:val="24"/>
        </w:rPr>
        <w:t xml:space="preserve">erum </w:t>
      </w:r>
      <w:r>
        <w:rPr>
          <w:rFonts w:ascii="Calibri" w:eastAsia="Calibri" w:hAnsi="Calibri"/>
          <w:color w:val="000000"/>
          <w:kern w:val="24"/>
        </w:rPr>
        <w:t>f</w:t>
      </w:r>
      <w:r w:rsidRPr="00BC48E9">
        <w:rPr>
          <w:rFonts w:ascii="Calibri" w:eastAsia="Calibri" w:hAnsi="Calibri"/>
          <w:color w:val="000000"/>
          <w:kern w:val="24"/>
        </w:rPr>
        <w:t xml:space="preserve">ollowing a </w:t>
      </w:r>
      <w:r>
        <w:rPr>
          <w:rFonts w:ascii="Calibri" w:eastAsia="Calibri" w:hAnsi="Calibri"/>
          <w:color w:val="000000"/>
          <w:kern w:val="24"/>
        </w:rPr>
        <w:t>s</w:t>
      </w:r>
      <w:r w:rsidRPr="00BC48E9">
        <w:rPr>
          <w:rFonts w:ascii="Calibri" w:eastAsia="Calibri" w:hAnsi="Calibri"/>
          <w:color w:val="000000"/>
          <w:kern w:val="24"/>
        </w:rPr>
        <w:t xml:space="preserve">ingle </w:t>
      </w:r>
      <w:r>
        <w:rPr>
          <w:rFonts w:ascii="Calibri" w:eastAsia="Calibri" w:hAnsi="Calibri"/>
          <w:color w:val="000000"/>
          <w:kern w:val="24"/>
        </w:rPr>
        <w:t>i</w:t>
      </w:r>
      <w:r w:rsidRPr="00BC48E9">
        <w:rPr>
          <w:rFonts w:ascii="Calibri" w:eastAsia="Calibri" w:hAnsi="Calibri"/>
          <w:color w:val="000000"/>
          <w:kern w:val="24"/>
        </w:rPr>
        <w:t xml:space="preserve">ntravenous </w:t>
      </w:r>
      <w:r>
        <w:rPr>
          <w:rFonts w:ascii="Calibri" w:eastAsia="Calibri" w:hAnsi="Calibri"/>
          <w:color w:val="000000"/>
          <w:kern w:val="24"/>
        </w:rPr>
        <w:t>i</w:t>
      </w:r>
      <w:r w:rsidRPr="00BC48E9">
        <w:rPr>
          <w:rFonts w:ascii="Calibri" w:eastAsia="Calibri" w:hAnsi="Calibri"/>
          <w:color w:val="000000"/>
          <w:kern w:val="24"/>
        </w:rPr>
        <w:t>njection of BCMAxCD3</w:t>
      </w:r>
      <w:r w:rsidRPr="00EE1D48">
        <w:rPr>
          <w:rFonts w:ascii="Calibri" w:eastAsia="Calibri" w:hAnsi="Calibri"/>
          <w:color w:val="000000"/>
          <w:kern w:val="24"/>
          <w:vertAlign w:val="superscript"/>
        </w:rPr>
        <w:t>M</w:t>
      </w:r>
      <w:r w:rsidRPr="00BC48E9">
        <w:rPr>
          <w:rFonts w:ascii="Calibri" w:eastAsia="Calibri" w:hAnsi="Calibri"/>
          <w:color w:val="000000"/>
          <w:kern w:val="24"/>
        </w:rPr>
        <w:t xml:space="preserve"> and BCMAxCD3</w:t>
      </w:r>
      <w:r w:rsidRPr="00EE1D48">
        <w:rPr>
          <w:rFonts w:ascii="Calibri" w:eastAsia="Calibri" w:hAnsi="Calibri"/>
          <w:color w:val="000000"/>
          <w:kern w:val="24"/>
          <w:vertAlign w:val="superscript"/>
        </w:rPr>
        <w:t>W</w:t>
      </w:r>
      <w:r w:rsidRPr="00BC48E9">
        <w:rPr>
          <w:rFonts w:ascii="Calibri" w:eastAsia="Calibri" w:hAnsi="Calibri"/>
          <w:color w:val="000000"/>
          <w:kern w:val="24"/>
        </w:rPr>
        <w:t xml:space="preserve"> in the</w:t>
      </w:r>
      <w:r>
        <w:rPr>
          <w:rFonts w:ascii="Calibri" w:eastAsia="Calibri" w:hAnsi="Calibri"/>
          <w:color w:val="000000"/>
          <w:kern w:val="24"/>
        </w:rPr>
        <w:t xml:space="preserve"> m</w:t>
      </w:r>
      <w:r w:rsidRPr="00BC48E9">
        <w:rPr>
          <w:rFonts w:ascii="Calibri" w:eastAsia="Calibri" w:hAnsi="Calibri"/>
          <w:color w:val="000000"/>
          <w:kern w:val="24"/>
        </w:rPr>
        <w:t xml:space="preserve">ale </w:t>
      </w:r>
      <w:r>
        <w:rPr>
          <w:rFonts w:ascii="Calibri" w:eastAsia="Calibri" w:hAnsi="Calibri"/>
          <w:color w:val="000000"/>
          <w:kern w:val="24"/>
        </w:rPr>
        <w:t>c</w:t>
      </w:r>
      <w:r w:rsidRPr="00BC48E9">
        <w:rPr>
          <w:rFonts w:ascii="Calibri" w:eastAsia="Calibri" w:hAnsi="Calibri"/>
          <w:color w:val="000000"/>
          <w:kern w:val="24"/>
        </w:rPr>
        <w:t xml:space="preserve">ynomolgus </w:t>
      </w:r>
      <w:r>
        <w:rPr>
          <w:rFonts w:ascii="Calibri" w:eastAsia="Calibri" w:hAnsi="Calibri"/>
          <w:color w:val="000000"/>
          <w:kern w:val="24"/>
        </w:rPr>
        <w:t>m</w:t>
      </w:r>
      <w:r w:rsidRPr="00BC48E9">
        <w:rPr>
          <w:rFonts w:ascii="Calibri" w:eastAsia="Calibri" w:hAnsi="Calibri"/>
          <w:color w:val="000000"/>
          <w:kern w:val="24"/>
        </w:rPr>
        <w:t>onkey</w:t>
      </w:r>
      <w:r>
        <w:rPr>
          <w:rFonts w:ascii="Calibri" w:eastAsia="Calibri" w:hAnsi="Calibri"/>
          <w:color w:val="000000"/>
          <w:kern w:val="24"/>
        </w:rPr>
        <w:t>.</w:t>
      </w:r>
    </w:p>
    <w:p w14:paraId="0671135D" w14:textId="77777777" w:rsidR="000D55D2" w:rsidRPr="00BD5B1A" w:rsidRDefault="000D55D2">
      <w:pPr>
        <w:rPr>
          <w:rFonts w:ascii="Calibri" w:eastAsia="Calibri" w:hAnsi="Calibri"/>
          <w:color w:val="000000"/>
          <w:kern w:val="24"/>
        </w:rPr>
      </w:pPr>
    </w:p>
    <w:tbl>
      <w:tblPr>
        <w:tblStyle w:val="TableGrid"/>
        <w:tblW w:w="5000" w:type="pct"/>
        <w:tblLayout w:type="fixed"/>
        <w:tblCellMar>
          <w:left w:w="28" w:type="dxa"/>
          <w:right w:w="28" w:type="dxa"/>
        </w:tblCellMar>
        <w:tblLook w:val="04A0" w:firstRow="1" w:lastRow="0" w:firstColumn="1" w:lastColumn="0" w:noHBand="0" w:noVBand="1"/>
      </w:tblPr>
      <w:tblGrid>
        <w:gridCol w:w="1554"/>
        <w:gridCol w:w="2411"/>
        <w:gridCol w:w="850"/>
        <w:gridCol w:w="984"/>
        <w:gridCol w:w="1077"/>
        <w:gridCol w:w="886"/>
        <w:gridCol w:w="1075"/>
        <w:gridCol w:w="1077"/>
        <w:gridCol w:w="886"/>
        <w:gridCol w:w="1075"/>
        <w:gridCol w:w="1075"/>
      </w:tblGrid>
      <w:tr w:rsidR="00944926" w:rsidRPr="00711221" w14:paraId="19B2E51D" w14:textId="77777777" w:rsidTr="00E84724">
        <w:trPr>
          <w:trHeight w:val="580"/>
        </w:trPr>
        <w:tc>
          <w:tcPr>
            <w:tcW w:w="5000" w:type="pct"/>
            <w:gridSpan w:val="11"/>
            <w:noWrap/>
            <w:hideMark/>
          </w:tcPr>
          <w:p w14:paraId="0E4F77C8" w14:textId="77777777" w:rsidR="00711221" w:rsidRPr="00711221" w:rsidRDefault="00711221" w:rsidP="00BD5B1A">
            <w:pPr>
              <w:jc w:val="center"/>
              <w:rPr>
                <w:b/>
                <w:bCs/>
              </w:rPr>
            </w:pPr>
            <w:r w:rsidRPr="00711221">
              <w:rPr>
                <w:b/>
                <w:bCs/>
              </w:rPr>
              <w:t>BCMAxCD3</w:t>
            </w:r>
            <w:r w:rsidRPr="00711221">
              <w:rPr>
                <w:b/>
                <w:bCs/>
                <w:vertAlign w:val="superscript"/>
              </w:rPr>
              <w:t>M</w:t>
            </w:r>
            <w:r w:rsidRPr="00711221">
              <w:rPr>
                <w:b/>
                <w:bCs/>
              </w:rPr>
              <w:t xml:space="preserve"> (N=3)</w:t>
            </w:r>
          </w:p>
        </w:tc>
      </w:tr>
      <w:tr w:rsidR="00944926" w:rsidRPr="00711221" w14:paraId="422996CD" w14:textId="77777777" w:rsidTr="00E84724">
        <w:trPr>
          <w:trHeight w:val="580"/>
        </w:trPr>
        <w:tc>
          <w:tcPr>
            <w:tcW w:w="600" w:type="pct"/>
            <w:vMerge w:val="restart"/>
            <w:noWrap/>
            <w:hideMark/>
          </w:tcPr>
          <w:p w14:paraId="7F0C3883" w14:textId="77777777" w:rsidR="00711221" w:rsidRPr="00711221" w:rsidRDefault="00711221" w:rsidP="00711221">
            <w:pPr>
              <w:rPr>
                <w:b/>
                <w:bCs/>
              </w:rPr>
            </w:pPr>
            <w:r w:rsidRPr="00711221">
              <w:rPr>
                <w:b/>
                <w:bCs/>
              </w:rPr>
              <w:t>Parameter</w:t>
            </w:r>
          </w:p>
        </w:tc>
        <w:tc>
          <w:tcPr>
            <w:tcW w:w="931" w:type="pct"/>
            <w:vMerge w:val="restart"/>
            <w:noWrap/>
            <w:hideMark/>
          </w:tcPr>
          <w:p w14:paraId="12E0F586" w14:textId="77777777" w:rsidR="00711221" w:rsidRPr="00711221" w:rsidRDefault="00711221" w:rsidP="00711221">
            <w:pPr>
              <w:rPr>
                <w:b/>
                <w:bCs/>
              </w:rPr>
            </w:pPr>
            <w:r w:rsidRPr="00711221">
              <w:rPr>
                <w:b/>
                <w:bCs/>
              </w:rPr>
              <w:t>Unit</w:t>
            </w:r>
          </w:p>
        </w:tc>
        <w:tc>
          <w:tcPr>
            <w:tcW w:w="1124" w:type="pct"/>
            <w:gridSpan w:val="3"/>
            <w:noWrap/>
            <w:hideMark/>
          </w:tcPr>
          <w:p w14:paraId="5B37D9F0" w14:textId="569B483E" w:rsidR="00711221" w:rsidRPr="00711221" w:rsidRDefault="00711221" w:rsidP="00711221">
            <w:pPr>
              <w:rPr>
                <w:b/>
                <w:bCs/>
              </w:rPr>
            </w:pPr>
            <w:r w:rsidRPr="00711221">
              <w:rPr>
                <w:b/>
                <w:bCs/>
              </w:rPr>
              <w:t>BCMAxCD3</w:t>
            </w:r>
            <w:r w:rsidRPr="00711221">
              <w:rPr>
                <w:b/>
                <w:bCs/>
                <w:vertAlign w:val="superscript"/>
              </w:rPr>
              <w:t>M</w:t>
            </w:r>
            <w:r w:rsidRPr="00711221">
              <w:rPr>
                <w:b/>
                <w:bCs/>
              </w:rPr>
              <w:t xml:space="preserve"> 0.1</w:t>
            </w:r>
            <w:r w:rsidR="005D06F0">
              <w:rPr>
                <w:b/>
                <w:bCs/>
              </w:rPr>
              <w:t xml:space="preserve"> </w:t>
            </w:r>
            <w:r w:rsidRPr="00711221">
              <w:rPr>
                <w:b/>
                <w:bCs/>
              </w:rPr>
              <w:t>mg/kg</w:t>
            </w:r>
          </w:p>
        </w:tc>
        <w:tc>
          <w:tcPr>
            <w:tcW w:w="1173" w:type="pct"/>
            <w:gridSpan w:val="3"/>
            <w:noWrap/>
            <w:hideMark/>
          </w:tcPr>
          <w:p w14:paraId="08B0B83D" w14:textId="1E2F6803" w:rsidR="00711221" w:rsidRPr="00711221" w:rsidRDefault="00711221" w:rsidP="00711221">
            <w:pPr>
              <w:rPr>
                <w:b/>
                <w:bCs/>
              </w:rPr>
            </w:pPr>
            <w:r w:rsidRPr="00711221">
              <w:rPr>
                <w:b/>
                <w:bCs/>
              </w:rPr>
              <w:t>BCMAxCD3</w:t>
            </w:r>
            <w:r w:rsidRPr="00711221">
              <w:rPr>
                <w:b/>
                <w:bCs/>
                <w:vertAlign w:val="superscript"/>
              </w:rPr>
              <w:t>M</w:t>
            </w:r>
            <w:r w:rsidRPr="00711221">
              <w:rPr>
                <w:b/>
                <w:bCs/>
              </w:rPr>
              <w:t xml:space="preserve"> 1</w:t>
            </w:r>
            <w:r w:rsidR="005D06F0">
              <w:rPr>
                <w:b/>
                <w:bCs/>
              </w:rPr>
              <w:t xml:space="preserve"> </w:t>
            </w:r>
            <w:r w:rsidRPr="00711221">
              <w:rPr>
                <w:b/>
                <w:bCs/>
              </w:rPr>
              <w:t>mg/kg</w:t>
            </w:r>
          </w:p>
        </w:tc>
        <w:tc>
          <w:tcPr>
            <w:tcW w:w="1172" w:type="pct"/>
            <w:gridSpan w:val="3"/>
            <w:noWrap/>
            <w:hideMark/>
          </w:tcPr>
          <w:p w14:paraId="7E98ACC9" w14:textId="1BB60DBD" w:rsidR="00711221" w:rsidRPr="00711221" w:rsidRDefault="00711221" w:rsidP="00711221">
            <w:pPr>
              <w:rPr>
                <w:b/>
                <w:bCs/>
              </w:rPr>
            </w:pPr>
            <w:r w:rsidRPr="00711221">
              <w:rPr>
                <w:b/>
                <w:bCs/>
              </w:rPr>
              <w:t>BCMAxCD3</w:t>
            </w:r>
            <w:r w:rsidRPr="00711221">
              <w:rPr>
                <w:b/>
                <w:bCs/>
                <w:vertAlign w:val="superscript"/>
              </w:rPr>
              <w:t>M</w:t>
            </w:r>
            <w:r w:rsidRPr="00711221">
              <w:rPr>
                <w:b/>
                <w:bCs/>
              </w:rPr>
              <w:t xml:space="preserve"> 5</w:t>
            </w:r>
            <w:r w:rsidR="005D06F0">
              <w:rPr>
                <w:b/>
                <w:bCs/>
              </w:rPr>
              <w:t xml:space="preserve"> </w:t>
            </w:r>
            <w:r w:rsidRPr="00711221">
              <w:rPr>
                <w:b/>
                <w:bCs/>
              </w:rPr>
              <w:t>mg/kg</w:t>
            </w:r>
          </w:p>
        </w:tc>
      </w:tr>
      <w:tr w:rsidR="00E9242E" w:rsidRPr="00711221" w14:paraId="6B362089" w14:textId="77777777" w:rsidTr="00E84724">
        <w:trPr>
          <w:trHeight w:val="580"/>
        </w:trPr>
        <w:tc>
          <w:tcPr>
            <w:tcW w:w="600" w:type="pct"/>
            <w:vMerge/>
            <w:hideMark/>
          </w:tcPr>
          <w:p w14:paraId="508B1302" w14:textId="77777777" w:rsidR="00711221" w:rsidRPr="00711221" w:rsidRDefault="00711221">
            <w:pPr>
              <w:rPr>
                <w:b/>
                <w:bCs/>
              </w:rPr>
            </w:pPr>
          </w:p>
        </w:tc>
        <w:tc>
          <w:tcPr>
            <w:tcW w:w="931" w:type="pct"/>
            <w:vMerge/>
            <w:hideMark/>
          </w:tcPr>
          <w:p w14:paraId="02651A15" w14:textId="77777777" w:rsidR="00711221" w:rsidRPr="00711221" w:rsidRDefault="00711221">
            <w:pPr>
              <w:rPr>
                <w:b/>
                <w:bCs/>
              </w:rPr>
            </w:pPr>
          </w:p>
        </w:tc>
        <w:tc>
          <w:tcPr>
            <w:tcW w:w="328" w:type="pct"/>
            <w:noWrap/>
            <w:hideMark/>
          </w:tcPr>
          <w:p w14:paraId="7BA64FBF" w14:textId="77777777" w:rsidR="00711221" w:rsidRPr="00711221" w:rsidRDefault="00711221" w:rsidP="00711221">
            <w:pPr>
              <w:rPr>
                <w:b/>
                <w:bCs/>
              </w:rPr>
            </w:pPr>
            <w:r w:rsidRPr="00711221">
              <w:rPr>
                <w:b/>
                <w:bCs/>
              </w:rPr>
              <w:t>Mean</w:t>
            </w:r>
          </w:p>
        </w:tc>
        <w:tc>
          <w:tcPr>
            <w:tcW w:w="380" w:type="pct"/>
            <w:noWrap/>
            <w:hideMark/>
          </w:tcPr>
          <w:p w14:paraId="364E5477" w14:textId="77777777" w:rsidR="00711221" w:rsidRPr="00711221" w:rsidRDefault="00711221" w:rsidP="00711221">
            <w:pPr>
              <w:rPr>
                <w:b/>
                <w:bCs/>
              </w:rPr>
            </w:pPr>
            <w:r w:rsidRPr="00711221">
              <w:rPr>
                <w:b/>
                <w:bCs/>
              </w:rPr>
              <w:t>SD</w:t>
            </w:r>
          </w:p>
        </w:tc>
        <w:tc>
          <w:tcPr>
            <w:tcW w:w="416" w:type="pct"/>
            <w:noWrap/>
            <w:hideMark/>
          </w:tcPr>
          <w:p w14:paraId="760B305E" w14:textId="77777777" w:rsidR="00711221" w:rsidRPr="00711221" w:rsidRDefault="00711221" w:rsidP="00711221">
            <w:pPr>
              <w:rPr>
                <w:b/>
                <w:bCs/>
              </w:rPr>
            </w:pPr>
            <w:r w:rsidRPr="00711221">
              <w:rPr>
                <w:b/>
                <w:bCs/>
              </w:rPr>
              <w:t>CV%</w:t>
            </w:r>
          </w:p>
        </w:tc>
        <w:tc>
          <w:tcPr>
            <w:tcW w:w="342" w:type="pct"/>
            <w:noWrap/>
            <w:hideMark/>
          </w:tcPr>
          <w:p w14:paraId="264B8FDE" w14:textId="77777777" w:rsidR="00711221" w:rsidRPr="00711221" w:rsidRDefault="00711221" w:rsidP="00711221">
            <w:pPr>
              <w:rPr>
                <w:b/>
                <w:bCs/>
              </w:rPr>
            </w:pPr>
            <w:r w:rsidRPr="00711221">
              <w:rPr>
                <w:b/>
                <w:bCs/>
              </w:rPr>
              <w:t>Mean</w:t>
            </w:r>
          </w:p>
        </w:tc>
        <w:tc>
          <w:tcPr>
            <w:tcW w:w="415" w:type="pct"/>
            <w:noWrap/>
            <w:hideMark/>
          </w:tcPr>
          <w:p w14:paraId="3BDB0C18" w14:textId="77777777" w:rsidR="00711221" w:rsidRPr="00711221" w:rsidRDefault="00711221" w:rsidP="00711221">
            <w:pPr>
              <w:rPr>
                <w:b/>
                <w:bCs/>
              </w:rPr>
            </w:pPr>
            <w:r w:rsidRPr="00711221">
              <w:rPr>
                <w:b/>
                <w:bCs/>
              </w:rPr>
              <w:t>SD</w:t>
            </w:r>
          </w:p>
        </w:tc>
        <w:tc>
          <w:tcPr>
            <w:tcW w:w="416" w:type="pct"/>
            <w:noWrap/>
            <w:hideMark/>
          </w:tcPr>
          <w:p w14:paraId="5D6BC364" w14:textId="77777777" w:rsidR="00711221" w:rsidRPr="00711221" w:rsidRDefault="00711221" w:rsidP="00711221">
            <w:pPr>
              <w:rPr>
                <w:b/>
                <w:bCs/>
              </w:rPr>
            </w:pPr>
            <w:r w:rsidRPr="00711221">
              <w:rPr>
                <w:b/>
                <w:bCs/>
              </w:rPr>
              <w:t>CV%</w:t>
            </w:r>
          </w:p>
        </w:tc>
        <w:tc>
          <w:tcPr>
            <w:tcW w:w="342" w:type="pct"/>
            <w:noWrap/>
            <w:hideMark/>
          </w:tcPr>
          <w:p w14:paraId="0A33C8E5" w14:textId="77777777" w:rsidR="00711221" w:rsidRPr="00711221" w:rsidRDefault="00711221" w:rsidP="00711221">
            <w:pPr>
              <w:rPr>
                <w:b/>
                <w:bCs/>
              </w:rPr>
            </w:pPr>
            <w:r w:rsidRPr="00711221">
              <w:rPr>
                <w:b/>
                <w:bCs/>
              </w:rPr>
              <w:t>Mean</w:t>
            </w:r>
          </w:p>
        </w:tc>
        <w:tc>
          <w:tcPr>
            <w:tcW w:w="415" w:type="pct"/>
            <w:noWrap/>
            <w:hideMark/>
          </w:tcPr>
          <w:p w14:paraId="7FAEAC70" w14:textId="77777777" w:rsidR="00711221" w:rsidRPr="00711221" w:rsidRDefault="00711221" w:rsidP="00711221">
            <w:pPr>
              <w:rPr>
                <w:b/>
                <w:bCs/>
              </w:rPr>
            </w:pPr>
            <w:r w:rsidRPr="00711221">
              <w:rPr>
                <w:b/>
                <w:bCs/>
              </w:rPr>
              <w:t>SD</w:t>
            </w:r>
          </w:p>
        </w:tc>
        <w:tc>
          <w:tcPr>
            <w:tcW w:w="415" w:type="pct"/>
            <w:noWrap/>
            <w:hideMark/>
          </w:tcPr>
          <w:p w14:paraId="6B1A4E2E" w14:textId="77777777" w:rsidR="00711221" w:rsidRPr="00711221" w:rsidRDefault="00711221" w:rsidP="00711221">
            <w:pPr>
              <w:rPr>
                <w:b/>
                <w:bCs/>
              </w:rPr>
            </w:pPr>
            <w:r w:rsidRPr="00711221">
              <w:rPr>
                <w:b/>
                <w:bCs/>
              </w:rPr>
              <w:t>CV%</w:t>
            </w:r>
          </w:p>
        </w:tc>
      </w:tr>
      <w:tr w:rsidR="00E9242E" w:rsidRPr="00711221" w14:paraId="2A5785D4" w14:textId="77777777" w:rsidTr="00E84724">
        <w:trPr>
          <w:trHeight w:val="454"/>
        </w:trPr>
        <w:tc>
          <w:tcPr>
            <w:tcW w:w="600" w:type="pct"/>
            <w:noWrap/>
            <w:hideMark/>
          </w:tcPr>
          <w:p w14:paraId="168B2248" w14:textId="77777777" w:rsidR="00711221" w:rsidRPr="00711221" w:rsidRDefault="00711221" w:rsidP="00711221">
            <w:r w:rsidRPr="00711221">
              <w:t>C</w:t>
            </w:r>
            <w:r w:rsidRPr="00711221">
              <w:rPr>
                <w:vertAlign w:val="subscript"/>
              </w:rPr>
              <w:t>max</w:t>
            </w:r>
          </w:p>
        </w:tc>
        <w:tc>
          <w:tcPr>
            <w:tcW w:w="931" w:type="pct"/>
            <w:noWrap/>
            <w:hideMark/>
          </w:tcPr>
          <w:p w14:paraId="72AED708" w14:textId="6C72F7E4" w:rsidR="00711221" w:rsidRPr="00711221" w:rsidRDefault="000A3B18" w:rsidP="00711221">
            <w:r>
              <w:rPr>
                <w:rFonts w:cstheme="minorHAnsi"/>
              </w:rPr>
              <w:t>µ</w:t>
            </w:r>
            <w:r w:rsidR="00711221" w:rsidRPr="00711221">
              <w:t>g/mL</w:t>
            </w:r>
          </w:p>
        </w:tc>
        <w:tc>
          <w:tcPr>
            <w:tcW w:w="328" w:type="pct"/>
            <w:noWrap/>
            <w:hideMark/>
          </w:tcPr>
          <w:p w14:paraId="387C348F" w14:textId="77777777" w:rsidR="00711221" w:rsidRPr="00711221" w:rsidRDefault="00711221" w:rsidP="00711221">
            <w:r w:rsidRPr="00711221">
              <w:t>2.66</w:t>
            </w:r>
          </w:p>
        </w:tc>
        <w:tc>
          <w:tcPr>
            <w:tcW w:w="380" w:type="pct"/>
            <w:noWrap/>
            <w:hideMark/>
          </w:tcPr>
          <w:p w14:paraId="0FF92619" w14:textId="77777777" w:rsidR="00711221" w:rsidRPr="00711221" w:rsidRDefault="00711221" w:rsidP="00711221">
            <w:r w:rsidRPr="00711221">
              <w:t>0.311</w:t>
            </w:r>
          </w:p>
        </w:tc>
        <w:tc>
          <w:tcPr>
            <w:tcW w:w="416" w:type="pct"/>
            <w:noWrap/>
            <w:hideMark/>
          </w:tcPr>
          <w:p w14:paraId="64373FE2" w14:textId="77777777" w:rsidR="00711221" w:rsidRPr="00711221" w:rsidRDefault="00711221" w:rsidP="00711221">
            <w:r w:rsidRPr="00711221">
              <w:t>11.7</w:t>
            </w:r>
          </w:p>
        </w:tc>
        <w:tc>
          <w:tcPr>
            <w:tcW w:w="342" w:type="pct"/>
            <w:noWrap/>
            <w:hideMark/>
          </w:tcPr>
          <w:p w14:paraId="369AA0C9" w14:textId="77777777" w:rsidR="00711221" w:rsidRPr="00711221" w:rsidRDefault="00711221" w:rsidP="00711221">
            <w:r w:rsidRPr="00711221">
              <w:t>29.9</w:t>
            </w:r>
          </w:p>
        </w:tc>
        <w:tc>
          <w:tcPr>
            <w:tcW w:w="415" w:type="pct"/>
            <w:noWrap/>
            <w:hideMark/>
          </w:tcPr>
          <w:p w14:paraId="65171722" w14:textId="77777777" w:rsidR="00711221" w:rsidRPr="00711221" w:rsidRDefault="00711221" w:rsidP="00711221">
            <w:r w:rsidRPr="00711221">
              <w:t>3.84</w:t>
            </w:r>
          </w:p>
        </w:tc>
        <w:tc>
          <w:tcPr>
            <w:tcW w:w="416" w:type="pct"/>
            <w:noWrap/>
            <w:hideMark/>
          </w:tcPr>
          <w:p w14:paraId="41DF6492" w14:textId="77777777" w:rsidR="00711221" w:rsidRPr="00711221" w:rsidRDefault="00711221" w:rsidP="00711221">
            <w:r w:rsidRPr="00711221">
              <w:t>12.9</w:t>
            </w:r>
          </w:p>
        </w:tc>
        <w:tc>
          <w:tcPr>
            <w:tcW w:w="342" w:type="pct"/>
            <w:noWrap/>
            <w:hideMark/>
          </w:tcPr>
          <w:p w14:paraId="3221FA20" w14:textId="77777777" w:rsidR="00711221" w:rsidRPr="00711221" w:rsidRDefault="00711221" w:rsidP="00711221">
            <w:r w:rsidRPr="00711221">
              <w:t>142</w:t>
            </w:r>
          </w:p>
        </w:tc>
        <w:tc>
          <w:tcPr>
            <w:tcW w:w="415" w:type="pct"/>
            <w:noWrap/>
            <w:hideMark/>
          </w:tcPr>
          <w:p w14:paraId="5C85633B" w14:textId="77777777" w:rsidR="00711221" w:rsidRPr="00711221" w:rsidRDefault="00711221" w:rsidP="00711221">
            <w:r w:rsidRPr="00711221">
              <w:t>4.36</w:t>
            </w:r>
          </w:p>
        </w:tc>
        <w:tc>
          <w:tcPr>
            <w:tcW w:w="415" w:type="pct"/>
            <w:noWrap/>
            <w:hideMark/>
          </w:tcPr>
          <w:p w14:paraId="043CC4D3" w14:textId="77777777" w:rsidR="00711221" w:rsidRPr="00711221" w:rsidRDefault="00711221" w:rsidP="00711221">
            <w:r w:rsidRPr="00711221">
              <w:t>3.07</w:t>
            </w:r>
          </w:p>
        </w:tc>
      </w:tr>
      <w:tr w:rsidR="00E9242E" w:rsidRPr="00711221" w14:paraId="4F302B8E" w14:textId="77777777" w:rsidTr="00E84724">
        <w:trPr>
          <w:trHeight w:val="454"/>
        </w:trPr>
        <w:tc>
          <w:tcPr>
            <w:tcW w:w="600" w:type="pct"/>
            <w:noWrap/>
            <w:hideMark/>
          </w:tcPr>
          <w:p w14:paraId="7AB5F22D" w14:textId="09491D16" w:rsidR="00711221" w:rsidRPr="00711221" w:rsidRDefault="00711221" w:rsidP="00711221">
            <w:r w:rsidRPr="00711221">
              <w:t>C</w:t>
            </w:r>
            <w:r w:rsidRPr="00711221">
              <w:rPr>
                <w:vertAlign w:val="subscript"/>
              </w:rPr>
              <w:t>max</w:t>
            </w:r>
            <w:r w:rsidRPr="00711221">
              <w:t>/</w:t>
            </w:r>
            <w:r w:rsidR="00076825">
              <w:t>d</w:t>
            </w:r>
            <w:r w:rsidRPr="00711221">
              <w:t>ose</w:t>
            </w:r>
          </w:p>
        </w:tc>
        <w:tc>
          <w:tcPr>
            <w:tcW w:w="931" w:type="pct"/>
            <w:hideMark/>
          </w:tcPr>
          <w:p w14:paraId="31189239" w14:textId="636D52C6" w:rsidR="00711221" w:rsidRPr="00711221" w:rsidRDefault="00711221" w:rsidP="00711221">
            <w:r w:rsidRPr="00711221">
              <w:t>(</w:t>
            </w:r>
            <w:r w:rsidR="000A3B18">
              <w:rPr>
                <w:rFonts w:cstheme="minorHAnsi"/>
              </w:rPr>
              <w:t>µ</w:t>
            </w:r>
            <w:r w:rsidRPr="00711221">
              <w:t>g/mL)/(mg/kg)</w:t>
            </w:r>
          </w:p>
        </w:tc>
        <w:tc>
          <w:tcPr>
            <w:tcW w:w="328" w:type="pct"/>
            <w:noWrap/>
            <w:hideMark/>
          </w:tcPr>
          <w:p w14:paraId="16AE6183" w14:textId="77777777" w:rsidR="00711221" w:rsidRPr="00711221" w:rsidRDefault="00711221" w:rsidP="00711221">
            <w:r w:rsidRPr="00711221">
              <w:t>26.6</w:t>
            </w:r>
          </w:p>
        </w:tc>
        <w:tc>
          <w:tcPr>
            <w:tcW w:w="380" w:type="pct"/>
            <w:noWrap/>
            <w:hideMark/>
          </w:tcPr>
          <w:p w14:paraId="3ADF9909" w14:textId="77777777" w:rsidR="00711221" w:rsidRPr="00711221" w:rsidRDefault="00711221" w:rsidP="00711221">
            <w:r w:rsidRPr="00711221">
              <w:t>3.11</w:t>
            </w:r>
          </w:p>
        </w:tc>
        <w:tc>
          <w:tcPr>
            <w:tcW w:w="416" w:type="pct"/>
            <w:noWrap/>
            <w:hideMark/>
          </w:tcPr>
          <w:p w14:paraId="2EFEBBD2" w14:textId="77777777" w:rsidR="00711221" w:rsidRPr="00711221" w:rsidRDefault="00711221" w:rsidP="00711221">
            <w:r w:rsidRPr="00711221">
              <w:t>11.7</w:t>
            </w:r>
          </w:p>
        </w:tc>
        <w:tc>
          <w:tcPr>
            <w:tcW w:w="342" w:type="pct"/>
            <w:noWrap/>
            <w:hideMark/>
          </w:tcPr>
          <w:p w14:paraId="7D78410D" w14:textId="77777777" w:rsidR="00711221" w:rsidRPr="00711221" w:rsidRDefault="00711221" w:rsidP="00711221">
            <w:r w:rsidRPr="00711221">
              <w:t>29.9</w:t>
            </w:r>
          </w:p>
        </w:tc>
        <w:tc>
          <w:tcPr>
            <w:tcW w:w="415" w:type="pct"/>
            <w:noWrap/>
            <w:hideMark/>
          </w:tcPr>
          <w:p w14:paraId="096480CB" w14:textId="77777777" w:rsidR="00711221" w:rsidRPr="00711221" w:rsidRDefault="00711221" w:rsidP="00711221">
            <w:r w:rsidRPr="00711221">
              <w:t>3.84</w:t>
            </w:r>
          </w:p>
        </w:tc>
        <w:tc>
          <w:tcPr>
            <w:tcW w:w="416" w:type="pct"/>
            <w:noWrap/>
            <w:hideMark/>
          </w:tcPr>
          <w:p w14:paraId="6FADA2F7" w14:textId="77777777" w:rsidR="00711221" w:rsidRPr="00711221" w:rsidRDefault="00711221" w:rsidP="00711221">
            <w:r w:rsidRPr="00711221">
              <w:t>12.9</w:t>
            </w:r>
          </w:p>
        </w:tc>
        <w:tc>
          <w:tcPr>
            <w:tcW w:w="342" w:type="pct"/>
            <w:noWrap/>
            <w:hideMark/>
          </w:tcPr>
          <w:p w14:paraId="7351D8E9" w14:textId="77777777" w:rsidR="00711221" w:rsidRPr="00711221" w:rsidRDefault="00711221" w:rsidP="00711221">
            <w:r w:rsidRPr="00711221">
              <w:t>28.4</w:t>
            </w:r>
          </w:p>
        </w:tc>
        <w:tc>
          <w:tcPr>
            <w:tcW w:w="415" w:type="pct"/>
            <w:noWrap/>
            <w:hideMark/>
          </w:tcPr>
          <w:p w14:paraId="25FB542A" w14:textId="77777777" w:rsidR="00711221" w:rsidRPr="00711221" w:rsidRDefault="00711221" w:rsidP="00711221">
            <w:r w:rsidRPr="00711221">
              <w:t>0.872</w:t>
            </w:r>
          </w:p>
        </w:tc>
        <w:tc>
          <w:tcPr>
            <w:tcW w:w="415" w:type="pct"/>
            <w:noWrap/>
            <w:hideMark/>
          </w:tcPr>
          <w:p w14:paraId="35D889ED" w14:textId="77777777" w:rsidR="00711221" w:rsidRPr="00711221" w:rsidRDefault="00711221" w:rsidP="00711221">
            <w:r w:rsidRPr="00711221">
              <w:t>3.07</w:t>
            </w:r>
          </w:p>
        </w:tc>
      </w:tr>
      <w:tr w:rsidR="00E9242E" w:rsidRPr="00711221" w14:paraId="43064386" w14:textId="77777777" w:rsidTr="00E84724">
        <w:trPr>
          <w:trHeight w:val="454"/>
        </w:trPr>
        <w:tc>
          <w:tcPr>
            <w:tcW w:w="600" w:type="pct"/>
            <w:noWrap/>
            <w:hideMark/>
          </w:tcPr>
          <w:p w14:paraId="0603B3FE" w14:textId="77777777" w:rsidR="00711221" w:rsidRPr="00711221" w:rsidRDefault="00711221" w:rsidP="00711221">
            <w:r w:rsidRPr="00711221">
              <w:t>t</w:t>
            </w:r>
            <w:r w:rsidRPr="00711221">
              <w:rPr>
                <w:vertAlign w:val="subscript"/>
              </w:rPr>
              <w:t>max</w:t>
            </w:r>
          </w:p>
        </w:tc>
        <w:tc>
          <w:tcPr>
            <w:tcW w:w="931" w:type="pct"/>
            <w:noWrap/>
            <w:hideMark/>
          </w:tcPr>
          <w:p w14:paraId="571CBCBD" w14:textId="0DE620F6" w:rsidR="00711221" w:rsidRPr="00711221" w:rsidRDefault="00076825" w:rsidP="00711221">
            <w:r>
              <w:t>H</w:t>
            </w:r>
          </w:p>
        </w:tc>
        <w:tc>
          <w:tcPr>
            <w:tcW w:w="328" w:type="pct"/>
            <w:noWrap/>
            <w:hideMark/>
          </w:tcPr>
          <w:p w14:paraId="0481719C" w14:textId="77777777" w:rsidR="00711221" w:rsidRPr="00711221" w:rsidRDefault="00711221" w:rsidP="00711221">
            <w:r w:rsidRPr="00711221">
              <w:t>0.0833</w:t>
            </w:r>
          </w:p>
        </w:tc>
        <w:tc>
          <w:tcPr>
            <w:tcW w:w="380" w:type="pct"/>
            <w:noWrap/>
            <w:hideMark/>
          </w:tcPr>
          <w:p w14:paraId="74F02411" w14:textId="77777777" w:rsidR="00711221" w:rsidRPr="00711221" w:rsidRDefault="00711221" w:rsidP="00711221">
            <w:r w:rsidRPr="00711221">
              <w:t>1.01E-10</w:t>
            </w:r>
          </w:p>
        </w:tc>
        <w:tc>
          <w:tcPr>
            <w:tcW w:w="416" w:type="pct"/>
            <w:noWrap/>
            <w:hideMark/>
          </w:tcPr>
          <w:p w14:paraId="3BA49B6F" w14:textId="77777777" w:rsidR="00711221" w:rsidRPr="00711221" w:rsidRDefault="00711221" w:rsidP="00711221">
            <w:r w:rsidRPr="00711221">
              <w:t>1.21E-07</w:t>
            </w:r>
          </w:p>
        </w:tc>
        <w:tc>
          <w:tcPr>
            <w:tcW w:w="342" w:type="pct"/>
            <w:noWrap/>
            <w:hideMark/>
          </w:tcPr>
          <w:p w14:paraId="34EBC386" w14:textId="77777777" w:rsidR="00711221" w:rsidRPr="00711221" w:rsidRDefault="00711221" w:rsidP="00711221">
            <w:r w:rsidRPr="00711221">
              <w:t>0.0833</w:t>
            </w:r>
          </w:p>
        </w:tc>
        <w:tc>
          <w:tcPr>
            <w:tcW w:w="415" w:type="pct"/>
            <w:noWrap/>
            <w:hideMark/>
          </w:tcPr>
          <w:p w14:paraId="53B8A91F" w14:textId="77777777" w:rsidR="00711221" w:rsidRPr="00711221" w:rsidRDefault="00711221" w:rsidP="00711221">
            <w:r w:rsidRPr="00711221">
              <w:t>1.01E-10</w:t>
            </w:r>
          </w:p>
        </w:tc>
        <w:tc>
          <w:tcPr>
            <w:tcW w:w="416" w:type="pct"/>
            <w:noWrap/>
            <w:hideMark/>
          </w:tcPr>
          <w:p w14:paraId="6E3CE200" w14:textId="77777777" w:rsidR="00711221" w:rsidRPr="00711221" w:rsidRDefault="00711221" w:rsidP="00711221">
            <w:r w:rsidRPr="00711221">
              <w:t>1.21E-07</w:t>
            </w:r>
          </w:p>
        </w:tc>
        <w:tc>
          <w:tcPr>
            <w:tcW w:w="342" w:type="pct"/>
            <w:noWrap/>
            <w:hideMark/>
          </w:tcPr>
          <w:p w14:paraId="30B70EBD" w14:textId="77777777" w:rsidR="00711221" w:rsidRPr="00711221" w:rsidRDefault="00711221" w:rsidP="00711221">
            <w:r w:rsidRPr="00711221">
              <w:t>0.0833</w:t>
            </w:r>
          </w:p>
        </w:tc>
        <w:tc>
          <w:tcPr>
            <w:tcW w:w="415" w:type="pct"/>
            <w:noWrap/>
            <w:hideMark/>
          </w:tcPr>
          <w:p w14:paraId="79BD427F" w14:textId="77777777" w:rsidR="00711221" w:rsidRPr="00711221" w:rsidRDefault="00711221" w:rsidP="00711221">
            <w:r w:rsidRPr="00711221">
              <w:t>1.01E-10</w:t>
            </w:r>
          </w:p>
        </w:tc>
        <w:tc>
          <w:tcPr>
            <w:tcW w:w="415" w:type="pct"/>
            <w:noWrap/>
            <w:hideMark/>
          </w:tcPr>
          <w:p w14:paraId="6CACFA2B" w14:textId="77777777" w:rsidR="00711221" w:rsidRPr="00711221" w:rsidRDefault="00711221" w:rsidP="00711221">
            <w:r w:rsidRPr="00711221">
              <w:t>1.21E-07</w:t>
            </w:r>
          </w:p>
        </w:tc>
      </w:tr>
      <w:tr w:rsidR="00E9242E" w:rsidRPr="00711221" w14:paraId="2D7638D4" w14:textId="77777777" w:rsidTr="00E84724">
        <w:trPr>
          <w:trHeight w:val="454"/>
        </w:trPr>
        <w:tc>
          <w:tcPr>
            <w:tcW w:w="600" w:type="pct"/>
            <w:noWrap/>
            <w:hideMark/>
          </w:tcPr>
          <w:p w14:paraId="625947EA" w14:textId="77777777" w:rsidR="00711221" w:rsidRPr="00711221" w:rsidRDefault="00711221" w:rsidP="00711221">
            <w:r w:rsidRPr="00711221">
              <w:t>AUC</w:t>
            </w:r>
            <w:r w:rsidRPr="00711221">
              <w:rPr>
                <w:vertAlign w:val="subscript"/>
              </w:rPr>
              <w:t>last</w:t>
            </w:r>
          </w:p>
        </w:tc>
        <w:tc>
          <w:tcPr>
            <w:tcW w:w="931" w:type="pct"/>
            <w:noWrap/>
            <w:hideMark/>
          </w:tcPr>
          <w:p w14:paraId="1628CCDA" w14:textId="2595BBC0" w:rsidR="00711221" w:rsidRPr="00711221" w:rsidRDefault="00076825" w:rsidP="00711221">
            <w:r>
              <w:t>D</w:t>
            </w:r>
            <w:r w:rsidR="00711221" w:rsidRPr="00711221">
              <w:t>ay*</w:t>
            </w:r>
            <w:r w:rsidR="00DB1E6F">
              <w:rPr>
                <w:rFonts w:cstheme="minorHAnsi"/>
              </w:rPr>
              <w:t>µ</w:t>
            </w:r>
            <w:r w:rsidR="00711221" w:rsidRPr="00711221">
              <w:t>g/mL</w:t>
            </w:r>
          </w:p>
        </w:tc>
        <w:tc>
          <w:tcPr>
            <w:tcW w:w="328" w:type="pct"/>
            <w:noWrap/>
            <w:hideMark/>
          </w:tcPr>
          <w:p w14:paraId="36478FCD" w14:textId="77777777" w:rsidR="00711221" w:rsidRPr="00711221" w:rsidRDefault="00711221" w:rsidP="00711221">
            <w:r w:rsidRPr="00711221">
              <w:t>12.0</w:t>
            </w:r>
          </w:p>
        </w:tc>
        <w:tc>
          <w:tcPr>
            <w:tcW w:w="380" w:type="pct"/>
            <w:noWrap/>
            <w:hideMark/>
          </w:tcPr>
          <w:p w14:paraId="726485AF" w14:textId="77777777" w:rsidR="00711221" w:rsidRPr="00711221" w:rsidRDefault="00711221" w:rsidP="00711221">
            <w:r w:rsidRPr="00711221">
              <w:t>3.24</w:t>
            </w:r>
          </w:p>
        </w:tc>
        <w:tc>
          <w:tcPr>
            <w:tcW w:w="416" w:type="pct"/>
            <w:noWrap/>
            <w:hideMark/>
          </w:tcPr>
          <w:p w14:paraId="15697F17" w14:textId="77777777" w:rsidR="00711221" w:rsidRPr="00711221" w:rsidRDefault="00711221" w:rsidP="00711221">
            <w:r w:rsidRPr="00711221">
              <w:t>27.0</w:t>
            </w:r>
          </w:p>
        </w:tc>
        <w:tc>
          <w:tcPr>
            <w:tcW w:w="342" w:type="pct"/>
            <w:noWrap/>
            <w:hideMark/>
          </w:tcPr>
          <w:p w14:paraId="0B3D5A38" w14:textId="77777777" w:rsidR="00711221" w:rsidRPr="00711221" w:rsidRDefault="00711221" w:rsidP="00711221">
            <w:r w:rsidRPr="00711221">
              <w:t>118</w:t>
            </w:r>
          </w:p>
        </w:tc>
        <w:tc>
          <w:tcPr>
            <w:tcW w:w="415" w:type="pct"/>
            <w:noWrap/>
            <w:hideMark/>
          </w:tcPr>
          <w:p w14:paraId="4BBAC70C" w14:textId="77777777" w:rsidR="00711221" w:rsidRPr="00711221" w:rsidRDefault="00711221" w:rsidP="00711221">
            <w:r w:rsidRPr="00711221">
              <w:t>41.5</w:t>
            </w:r>
          </w:p>
        </w:tc>
        <w:tc>
          <w:tcPr>
            <w:tcW w:w="416" w:type="pct"/>
            <w:noWrap/>
            <w:hideMark/>
          </w:tcPr>
          <w:p w14:paraId="5772F3BF" w14:textId="77777777" w:rsidR="00711221" w:rsidRPr="00711221" w:rsidRDefault="00711221" w:rsidP="00711221">
            <w:r w:rsidRPr="00711221">
              <w:t>35.2</w:t>
            </w:r>
          </w:p>
        </w:tc>
        <w:tc>
          <w:tcPr>
            <w:tcW w:w="342" w:type="pct"/>
            <w:noWrap/>
            <w:hideMark/>
          </w:tcPr>
          <w:p w14:paraId="6FFDBECD" w14:textId="77777777" w:rsidR="00711221" w:rsidRPr="00711221" w:rsidRDefault="00711221" w:rsidP="00711221">
            <w:r w:rsidRPr="00711221">
              <w:t>582</w:t>
            </w:r>
          </w:p>
        </w:tc>
        <w:tc>
          <w:tcPr>
            <w:tcW w:w="415" w:type="pct"/>
            <w:noWrap/>
            <w:hideMark/>
          </w:tcPr>
          <w:p w14:paraId="748DA532" w14:textId="77777777" w:rsidR="00711221" w:rsidRPr="00711221" w:rsidRDefault="00711221" w:rsidP="00711221">
            <w:r w:rsidRPr="00711221">
              <w:t>51.4</w:t>
            </w:r>
          </w:p>
        </w:tc>
        <w:tc>
          <w:tcPr>
            <w:tcW w:w="415" w:type="pct"/>
            <w:noWrap/>
            <w:hideMark/>
          </w:tcPr>
          <w:p w14:paraId="79077090" w14:textId="77777777" w:rsidR="00711221" w:rsidRPr="00711221" w:rsidRDefault="00711221" w:rsidP="00711221">
            <w:r w:rsidRPr="00711221">
              <w:t>8.83</w:t>
            </w:r>
          </w:p>
        </w:tc>
      </w:tr>
      <w:tr w:rsidR="00E9242E" w:rsidRPr="00711221" w14:paraId="626CE152" w14:textId="77777777" w:rsidTr="00E84724">
        <w:trPr>
          <w:trHeight w:val="454"/>
        </w:trPr>
        <w:tc>
          <w:tcPr>
            <w:tcW w:w="600" w:type="pct"/>
            <w:noWrap/>
            <w:hideMark/>
          </w:tcPr>
          <w:p w14:paraId="2B6EE1E0" w14:textId="77777777" w:rsidR="00711221" w:rsidRPr="00711221" w:rsidRDefault="00711221" w:rsidP="00711221">
            <w:r w:rsidRPr="00711221">
              <w:t>AUC</w:t>
            </w:r>
            <w:r w:rsidRPr="00BD5B1A">
              <w:rPr>
                <w:vertAlign w:val="subscript"/>
              </w:rPr>
              <w:t>inf</w:t>
            </w:r>
          </w:p>
        </w:tc>
        <w:tc>
          <w:tcPr>
            <w:tcW w:w="931" w:type="pct"/>
            <w:noWrap/>
            <w:hideMark/>
          </w:tcPr>
          <w:p w14:paraId="57DC2571" w14:textId="11BB43E9" w:rsidR="00711221" w:rsidRPr="00711221" w:rsidRDefault="00076825" w:rsidP="00711221">
            <w:r>
              <w:t>D</w:t>
            </w:r>
            <w:r w:rsidR="00711221" w:rsidRPr="00711221">
              <w:t>ay*</w:t>
            </w:r>
            <w:r w:rsidR="00DB1E6F">
              <w:rPr>
                <w:rFonts w:cstheme="minorHAnsi"/>
              </w:rPr>
              <w:t>µ</w:t>
            </w:r>
            <w:r w:rsidR="00711221" w:rsidRPr="00711221">
              <w:t>g/mL</w:t>
            </w:r>
          </w:p>
        </w:tc>
        <w:tc>
          <w:tcPr>
            <w:tcW w:w="328" w:type="pct"/>
            <w:noWrap/>
            <w:hideMark/>
          </w:tcPr>
          <w:p w14:paraId="33953C70" w14:textId="77777777" w:rsidR="00711221" w:rsidRPr="00711221" w:rsidRDefault="00711221" w:rsidP="00711221">
            <w:r w:rsidRPr="00711221">
              <w:t>12.2</w:t>
            </w:r>
          </w:p>
        </w:tc>
        <w:tc>
          <w:tcPr>
            <w:tcW w:w="380" w:type="pct"/>
            <w:noWrap/>
            <w:hideMark/>
          </w:tcPr>
          <w:p w14:paraId="7F3C6D19" w14:textId="77777777" w:rsidR="00711221" w:rsidRPr="00711221" w:rsidRDefault="00711221" w:rsidP="00711221">
            <w:r w:rsidRPr="00711221">
              <w:t>3.35</w:t>
            </w:r>
          </w:p>
        </w:tc>
        <w:tc>
          <w:tcPr>
            <w:tcW w:w="416" w:type="pct"/>
            <w:noWrap/>
            <w:hideMark/>
          </w:tcPr>
          <w:p w14:paraId="4C32652C" w14:textId="77777777" w:rsidR="00711221" w:rsidRPr="00711221" w:rsidRDefault="00711221" w:rsidP="00711221">
            <w:r w:rsidRPr="00711221">
              <w:t>27.5</w:t>
            </w:r>
          </w:p>
        </w:tc>
        <w:tc>
          <w:tcPr>
            <w:tcW w:w="342" w:type="pct"/>
            <w:noWrap/>
            <w:hideMark/>
          </w:tcPr>
          <w:p w14:paraId="44602406" w14:textId="77777777" w:rsidR="00711221" w:rsidRPr="00711221" w:rsidRDefault="00711221" w:rsidP="00711221">
            <w:r w:rsidRPr="00711221">
              <w:t>120</w:t>
            </w:r>
          </w:p>
        </w:tc>
        <w:tc>
          <w:tcPr>
            <w:tcW w:w="415" w:type="pct"/>
            <w:noWrap/>
            <w:hideMark/>
          </w:tcPr>
          <w:p w14:paraId="3752C841" w14:textId="77777777" w:rsidR="00711221" w:rsidRPr="00711221" w:rsidRDefault="00711221" w:rsidP="00711221">
            <w:r w:rsidRPr="00711221">
              <w:t>42.7</w:t>
            </w:r>
          </w:p>
        </w:tc>
        <w:tc>
          <w:tcPr>
            <w:tcW w:w="416" w:type="pct"/>
            <w:noWrap/>
            <w:hideMark/>
          </w:tcPr>
          <w:p w14:paraId="7DD949CA" w14:textId="77777777" w:rsidR="00711221" w:rsidRPr="00711221" w:rsidRDefault="00711221" w:rsidP="00711221">
            <w:r w:rsidRPr="00711221">
              <w:t>35.6</w:t>
            </w:r>
          </w:p>
        </w:tc>
        <w:tc>
          <w:tcPr>
            <w:tcW w:w="342" w:type="pct"/>
            <w:noWrap/>
            <w:hideMark/>
          </w:tcPr>
          <w:p w14:paraId="13F0C4F8" w14:textId="77777777" w:rsidR="00711221" w:rsidRPr="00711221" w:rsidRDefault="00711221" w:rsidP="00711221">
            <w:r w:rsidRPr="00711221">
              <w:t>601</w:t>
            </w:r>
          </w:p>
        </w:tc>
        <w:tc>
          <w:tcPr>
            <w:tcW w:w="415" w:type="pct"/>
            <w:noWrap/>
            <w:hideMark/>
          </w:tcPr>
          <w:p w14:paraId="16C117DE" w14:textId="77777777" w:rsidR="00711221" w:rsidRPr="00711221" w:rsidRDefault="00711221" w:rsidP="00711221">
            <w:r w:rsidRPr="00711221">
              <w:t>60.5</w:t>
            </w:r>
          </w:p>
        </w:tc>
        <w:tc>
          <w:tcPr>
            <w:tcW w:w="415" w:type="pct"/>
            <w:noWrap/>
            <w:hideMark/>
          </w:tcPr>
          <w:p w14:paraId="08BD54DA" w14:textId="77777777" w:rsidR="00711221" w:rsidRPr="00711221" w:rsidRDefault="00711221" w:rsidP="00711221">
            <w:r w:rsidRPr="00711221">
              <w:t>10.1</w:t>
            </w:r>
          </w:p>
        </w:tc>
      </w:tr>
      <w:tr w:rsidR="00E9242E" w:rsidRPr="00711221" w14:paraId="4EF9FEDC" w14:textId="77777777" w:rsidTr="00E84724">
        <w:trPr>
          <w:trHeight w:val="454"/>
        </w:trPr>
        <w:tc>
          <w:tcPr>
            <w:tcW w:w="600" w:type="pct"/>
            <w:noWrap/>
            <w:hideMark/>
          </w:tcPr>
          <w:p w14:paraId="060CF47D" w14:textId="241034DA" w:rsidR="00711221" w:rsidRPr="00711221" w:rsidRDefault="00711221" w:rsidP="00711221">
            <w:r w:rsidRPr="00711221">
              <w:t>AUC</w:t>
            </w:r>
            <w:r w:rsidRPr="00711221">
              <w:rPr>
                <w:vertAlign w:val="subscript"/>
              </w:rPr>
              <w:t>last</w:t>
            </w:r>
            <w:r w:rsidRPr="00711221">
              <w:t>/</w:t>
            </w:r>
            <w:r w:rsidR="00076825">
              <w:t>d</w:t>
            </w:r>
            <w:r w:rsidRPr="00711221">
              <w:t>ose</w:t>
            </w:r>
          </w:p>
        </w:tc>
        <w:tc>
          <w:tcPr>
            <w:tcW w:w="931" w:type="pct"/>
            <w:noWrap/>
            <w:hideMark/>
          </w:tcPr>
          <w:p w14:paraId="3A0C0FE4" w14:textId="52C2711D" w:rsidR="00711221" w:rsidRPr="00711221" w:rsidRDefault="00076825" w:rsidP="00711221">
            <w:r>
              <w:t>D</w:t>
            </w:r>
            <w:r w:rsidR="00711221" w:rsidRPr="00711221">
              <w:t>ay*(</w:t>
            </w:r>
            <w:r w:rsidR="00DB1E6F">
              <w:rPr>
                <w:rFonts w:cstheme="minorHAnsi"/>
              </w:rPr>
              <w:t>µ</w:t>
            </w:r>
            <w:r w:rsidR="00711221" w:rsidRPr="00711221">
              <w:t>g/mL)/(mg/m</w:t>
            </w:r>
            <w:r>
              <w:t>L</w:t>
            </w:r>
            <w:r w:rsidR="00711221" w:rsidRPr="00711221">
              <w:t>)</w:t>
            </w:r>
          </w:p>
        </w:tc>
        <w:tc>
          <w:tcPr>
            <w:tcW w:w="328" w:type="pct"/>
            <w:noWrap/>
            <w:hideMark/>
          </w:tcPr>
          <w:p w14:paraId="7BCA654E" w14:textId="77777777" w:rsidR="00711221" w:rsidRPr="00711221" w:rsidRDefault="00711221" w:rsidP="00711221">
            <w:r w:rsidRPr="00711221">
              <w:t>120</w:t>
            </w:r>
          </w:p>
        </w:tc>
        <w:tc>
          <w:tcPr>
            <w:tcW w:w="380" w:type="pct"/>
            <w:noWrap/>
            <w:hideMark/>
          </w:tcPr>
          <w:p w14:paraId="1E9D6C7B" w14:textId="77777777" w:rsidR="00711221" w:rsidRPr="00711221" w:rsidRDefault="00711221" w:rsidP="00711221">
            <w:r w:rsidRPr="00711221">
              <w:t>32.4</w:t>
            </w:r>
          </w:p>
        </w:tc>
        <w:tc>
          <w:tcPr>
            <w:tcW w:w="416" w:type="pct"/>
            <w:noWrap/>
            <w:hideMark/>
          </w:tcPr>
          <w:p w14:paraId="18576A00" w14:textId="77777777" w:rsidR="00711221" w:rsidRPr="00711221" w:rsidRDefault="00711221" w:rsidP="00711221">
            <w:r w:rsidRPr="00711221">
              <w:t>27.0</w:t>
            </w:r>
          </w:p>
        </w:tc>
        <w:tc>
          <w:tcPr>
            <w:tcW w:w="342" w:type="pct"/>
            <w:noWrap/>
            <w:hideMark/>
          </w:tcPr>
          <w:p w14:paraId="6C8A4821" w14:textId="77777777" w:rsidR="00711221" w:rsidRPr="00711221" w:rsidRDefault="00711221" w:rsidP="00711221">
            <w:r w:rsidRPr="00711221">
              <w:t>118</w:t>
            </w:r>
          </w:p>
        </w:tc>
        <w:tc>
          <w:tcPr>
            <w:tcW w:w="415" w:type="pct"/>
            <w:noWrap/>
            <w:hideMark/>
          </w:tcPr>
          <w:p w14:paraId="0FFE1ACB" w14:textId="77777777" w:rsidR="00711221" w:rsidRPr="00711221" w:rsidRDefault="00711221" w:rsidP="00711221">
            <w:r w:rsidRPr="00711221">
              <w:t>41.5</w:t>
            </w:r>
          </w:p>
        </w:tc>
        <w:tc>
          <w:tcPr>
            <w:tcW w:w="416" w:type="pct"/>
            <w:noWrap/>
            <w:hideMark/>
          </w:tcPr>
          <w:p w14:paraId="22569A84" w14:textId="77777777" w:rsidR="00711221" w:rsidRPr="00711221" w:rsidRDefault="00711221" w:rsidP="00711221">
            <w:r w:rsidRPr="00711221">
              <w:t>35.2</w:t>
            </w:r>
          </w:p>
        </w:tc>
        <w:tc>
          <w:tcPr>
            <w:tcW w:w="342" w:type="pct"/>
            <w:noWrap/>
            <w:hideMark/>
          </w:tcPr>
          <w:p w14:paraId="6F727957" w14:textId="77777777" w:rsidR="00711221" w:rsidRPr="00711221" w:rsidRDefault="00711221" w:rsidP="00711221">
            <w:r w:rsidRPr="00711221">
              <w:t>116</w:t>
            </w:r>
          </w:p>
        </w:tc>
        <w:tc>
          <w:tcPr>
            <w:tcW w:w="415" w:type="pct"/>
            <w:noWrap/>
            <w:hideMark/>
          </w:tcPr>
          <w:p w14:paraId="15A5F213" w14:textId="77777777" w:rsidR="00711221" w:rsidRPr="00711221" w:rsidRDefault="00711221" w:rsidP="00711221">
            <w:r w:rsidRPr="00711221">
              <w:t>10.3</w:t>
            </w:r>
          </w:p>
        </w:tc>
        <w:tc>
          <w:tcPr>
            <w:tcW w:w="415" w:type="pct"/>
            <w:noWrap/>
            <w:hideMark/>
          </w:tcPr>
          <w:p w14:paraId="1A4472EF" w14:textId="77777777" w:rsidR="00711221" w:rsidRPr="00711221" w:rsidRDefault="00711221" w:rsidP="00711221">
            <w:r w:rsidRPr="00711221">
              <w:t>8.83</w:t>
            </w:r>
          </w:p>
        </w:tc>
      </w:tr>
      <w:tr w:rsidR="00E9242E" w:rsidRPr="00711221" w14:paraId="0E53BF82" w14:textId="77777777" w:rsidTr="00E84724">
        <w:trPr>
          <w:trHeight w:val="454"/>
        </w:trPr>
        <w:tc>
          <w:tcPr>
            <w:tcW w:w="600" w:type="pct"/>
            <w:noWrap/>
            <w:hideMark/>
          </w:tcPr>
          <w:p w14:paraId="67B31510" w14:textId="0C54B329" w:rsidR="00711221" w:rsidRPr="00711221" w:rsidRDefault="00711221" w:rsidP="00711221">
            <w:r w:rsidRPr="00711221">
              <w:t>AUC</w:t>
            </w:r>
            <w:r w:rsidRPr="00711221">
              <w:rPr>
                <w:vertAlign w:val="subscript"/>
              </w:rPr>
              <w:t>inf</w:t>
            </w:r>
            <w:r w:rsidRPr="00711221">
              <w:t>/</w:t>
            </w:r>
            <w:r w:rsidR="00076825">
              <w:t>d</w:t>
            </w:r>
            <w:r w:rsidRPr="00711221">
              <w:t>ose</w:t>
            </w:r>
          </w:p>
        </w:tc>
        <w:tc>
          <w:tcPr>
            <w:tcW w:w="931" w:type="pct"/>
            <w:noWrap/>
            <w:hideMark/>
          </w:tcPr>
          <w:p w14:paraId="5C3BEA2B" w14:textId="63D7E435" w:rsidR="00711221" w:rsidRPr="00711221" w:rsidRDefault="00076825" w:rsidP="00711221">
            <w:r>
              <w:t>D</w:t>
            </w:r>
            <w:r w:rsidR="00711221" w:rsidRPr="00711221">
              <w:t>ay*(</w:t>
            </w:r>
            <w:r w:rsidR="00DB1E6F">
              <w:rPr>
                <w:rFonts w:cstheme="minorHAnsi"/>
              </w:rPr>
              <w:t>µ</w:t>
            </w:r>
            <w:r w:rsidR="00711221" w:rsidRPr="00711221">
              <w:t>g/mL)/(mg/m</w:t>
            </w:r>
            <w:r>
              <w:t>L</w:t>
            </w:r>
            <w:r w:rsidR="00711221" w:rsidRPr="00711221">
              <w:t>)</w:t>
            </w:r>
          </w:p>
        </w:tc>
        <w:tc>
          <w:tcPr>
            <w:tcW w:w="328" w:type="pct"/>
            <w:noWrap/>
            <w:hideMark/>
          </w:tcPr>
          <w:p w14:paraId="019347EB" w14:textId="77777777" w:rsidR="00711221" w:rsidRPr="00711221" w:rsidRDefault="00711221" w:rsidP="00711221">
            <w:r w:rsidRPr="00711221">
              <w:t>122</w:t>
            </w:r>
          </w:p>
        </w:tc>
        <w:tc>
          <w:tcPr>
            <w:tcW w:w="380" w:type="pct"/>
            <w:noWrap/>
            <w:hideMark/>
          </w:tcPr>
          <w:p w14:paraId="0A3AC31D" w14:textId="77777777" w:rsidR="00711221" w:rsidRPr="00711221" w:rsidRDefault="00711221" w:rsidP="00711221">
            <w:r w:rsidRPr="00711221">
              <w:t>33.5</w:t>
            </w:r>
          </w:p>
        </w:tc>
        <w:tc>
          <w:tcPr>
            <w:tcW w:w="416" w:type="pct"/>
            <w:noWrap/>
            <w:hideMark/>
          </w:tcPr>
          <w:p w14:paraId="0B5BE09E" w14:textId="77777777" w:rsidR="00711221" w:rsidRPr="00711221" w:rsidRDefault="00711221" w:rsidP="00711221">
            <w:r w:rsidRPr="00711221">
              <w:t>27.5</w:t>
            </w:r>
          </w:p>
        </w:tc>
        <w:tc>
          <w:tcPr>
            <w:tcW w:w="342" w:type="pct"/>
            <w:noWrap/>
            <w:hideMark/>
          </w:tcPr>
          <w:p w14:paraId="5EC4CB66" w14:textId="77777777" w:rsidR="00711221" w:rsidRPr="00711221" w:rsidRDefault="00711221" w:rsidP="00711221">
            <w:r w:rsidRPr="00711221">
              <w:t>120</w:t>
            </w:r>
          </w:p>
        </w:tc>
        <w:tc>
          <w:tcPr>
            <w:tcW w:w="415" w:type="pct"/>
            <w:noWrap/>
            <w:hideMark/>
          </w:tcPr>
          <w:p w14:paraId="3EBC00E1" w14:textId="77777777" w:rsidR="00711221" w:rsidRPr="00711221" w:rsidRDefault="00711221" w:rsidP="00711221">
            <w:r w:rsidRPr="00711221">
              <w:t>42.7</w:t>
            </w:r>
          </w:p>
        </w:tc>
        <w:tc>
          <w:tcPr>
            <w:tcW w:w="416" w:type="pct"/>
            <w:noWrap/>
            <w:hideMark/>
          </w:tcPr>
          <w:p w14:paraId="4D7A7A6D" w14:textId="77777777" w:rsidR="00711221" w:rsidRPr="00711221" w:rsidRDefault="00711221" w:rsidP="00711221">
            <w:r w:rsidRPr="00711221">
              <w:t>35.6</w:t>
            </w:r>
          </w:p>
        </w:tc>
        <w:tc>
          <w:tcPr>
            <w:tcW w:w="342" w:type="pct"/>
            <w:noWrap/>
            <w:hideMark/>
          </w:tcPr>
          <w:p w14:paraId="6EB77466" w14:textId="77777777" w:rsidR="00711221" w:rsidRPr="00711221" w:rsidRDefault="00711221" w:rsidP="00711221">
            <w:r w:rsidRPr="00711221">
              <w:t>120</w:t>
            </w:r>
          </w:p>
        </w:tc>
        <w:tc>
          <w:tcPr>
            <w:tcW w:w="415" w:type="pct"/>
            <w:noWrap/>
            <w:hideMark/>
          </w:tcPr>
          <w:p w14:paraId="0EF94DDE" w14:textId="77777777" w:rsidR="00711221" w:rsidRPr="00711221" w:rsidRDefault="00711221" w:rsidP="00711221">
            <w:r w:rsidRPr="00711221">
              <w:t>12.1</w:t>
            </w:r>
          </w:p>
        </w:tc>
        <w:tc>
          <w:tcPr>
            <w:tcW w:w="415" w:type="pct"/>
            <w:noWrap/>
            <w:hideMark/>
          </w:tcPr>
          <w:p w14:paraId="0D2CE4D7" w14:textId="77777777" w:rsidR="00711221" w:rsidRPr="00711221" w:rsidRDefault="00711221" w:rsidP="00711221">
            <w:r w:rsidRPr="00711221">
              <w:t>10.1</w:t>
            </w:r>
          </w:p>
        </w:tc>
      </w:tr>
      <w:tr w:rsidR="00E9242E" w:rsidRPr="00711221" w14:paraId="37185091" w14:textId="77777777" w:rsidTr="00E84724">
        <w:trPr>
          <w:trHeight w:val="454"/>
        </w:trPr>
        <w:tc>
          <w:tcPr>
            <w:tcW w:w="600" w:type="pct"/>
            <w:noWrap/>
            <w:hideMark/>
          </w:tcPr>
          <w:p w14:paraId="3DE6A8EE" w14:textId="3AA40C59" w:rsidR="00711221" w:rsidRPr="00711221" w:rsidRDefault="00711221" w:rsidP="00711221">
            <w:r w:rsidRPr="00711221">
              <w:t>AUC</w:t>
            </w:r>
            <w:r w:rsidRPr="00711221">
              <w:rPr>
                <w:vertAlign w:val="subscript"/>
              </w:rPr>
              <w:t>inf%</w:t>
            </w:r>
            <w:r w:rsidR="00977B09">
              <w:rPr>
                <w:vertAlign w:val="subscript"/>
              </w:rPr>
              <w:br/>
              <w:t>e</w:t>
            </w:r>
            <w:r w:rsidRPr="00711221">
              <w:rPr>
                <w:vertAlign w:val="subscript"/>
              </w:rPr>
              <w:t>xtrapolated</w:t>
            </w:r>
          </w:p>
        </w:tc>
        <w:tc>
          <w:tcPr>
            <w:tcW w:w="931" w:type="pct"/>
            <w:noWrap/>
            <w:hideMark/>
          </w:tcPr>
          <w:p w14:paraId="54EB8FF8" w14:textId="77777777" w:rsidR="00711221" w:rsidRPr="00711221" w:rsidRDefault="00711221" w:rsidP="00711221">
            <w:r w:rsidRPr="00711221">
              <w:t>%</w:t>
            </w:r>
          </w:p>
        </w:tc>
        <w:tc>
          <w:tcPr>
            <w:tcW w:w="328" w:type="pct"/>
            <w:noWrap/>
            <w:hideMark/>
          </w:tcPr>
          <w:p w14:paraId="6BFF114E" w14:textId="77777777" w:rsidR="00711221" w:rsidRPr="00711221" w:rsidRDefault="00711221" w:rsidP="00711221">
            <w:r w:rsidRPr="00711221">
              <w:t>1.50</w:t>
            </w:r>
          </w:p>
        </w:tc>
        <w:tc>
          <w:tcPr>
            <w:tcW w:w="380" w:type="pct"/>
            <w:noWrap/>
            <w:hideMark/>
          </w:tcPr>
          <w:p w14:paraId="3347D2F9" w14:textId="77777777" w:rsidR="00711221" w:rsidRPr="00711221" w:rsidRDefault="00711221" w:rsidP="00711221">
            <w:r w:rsidRPr="00711221">
              <w:t>1.08</w:t>
            </w:r>
          </w:p>
        </w:tc>
        <w:tc>
          <w:tcPr>
            <w:tcW w:w="416" w:type="pct"/>
            <w:noWrap/>
            <w:hideMark/>
          </w:tcPr>
          <w:p w14:paraId="65757B30" w14:textId="77777777" w:rsidR="00711221" w:rsidRPr="00711221" w:rsidRDefault="00711221" w:rsidP="00711221">
            <w:r w:rsidRPr="00711221">
              <w:t>71.6</w:t>
            </w:r>
          </w:p>
        </w:tc>
        <w:tc>
          <w:tcPr>
            <w:tcW w:w="342" w:type="pct"/>
            <w:noWrap/>
            <w:hideMark/>
          </w:tcPr>
          <w:p w14:paraId="6703CD62" w14:textId="77777777" w:rsidR="00711221" w:rsidRPr="00711221" w:rsidRDefault="00711221" w:rsidP="00711221">
            <w:r w:rsidRPr="00711221">
              <w:t>1.62</w:t>
            </w:r>
          </w:p>
        </w:tc>
        <w:tc>
          <w:tcPr>
            <w:tcW w:w="415" w:type="pct"/>
            <w:noWrap/>
            <w:hideMark/>
          </w:tcPr>
          <w:p w14:paraId="17EB067D" w14:textId="77777777" w:rsidR="00711221" w:rsidRPr="00711221" w:rsidRDefault="00711221" w:rsidP="00711221">
            <w:r w:rsidRPr="00711221">
              <w:t>1.49</w:t>
            </w:r>
          </w:p>
        </w:tc>
        <w:tc>
          <w:tcPr>
            <w:tcW w:w="416" w:type="pct"/>
            <w:noWrap/>
            <w:hideMark/>
          </w:tcPr>
          <w:p w14:paraId="2E64B3BE" w14:textId="77777777" w:rsidR="00711221" w:rsidRPr="00711221" w:rsidRDefault="00711221" w:rsidP="00711221">
            <w:r w:rsidRPr="00711221">
              <w:t>92.1</w:t>
            </w:r>
          </w:p>
        </w:tc>
        <w:tc>
          <w:tcPr>
            <w:tcW w:w="342" w:type="pct"/>
            <w:noWrap/>
            <w:hideMark/>
          </w:tcPr>
          <w:p w14:paraId="68503AB1" w14:textId="77777777" w:rsidR="00711221" w:rsidRPr="00711221" w:rsidRDefault="00711221" w:rsidP="00711221">
            <w:r w:rsidRPr="00711221">
              <w:t>3.07</w:t>
            </w:r>
          </w:p>
        </w:tc>
        <w:tc>
          <w:tcPr>
            <w:tcW w:w="415" w:type="pct"/>
            <w:noWrap/>
            <w:hideMark/>
          </w:tcPr>
          <w:p w14:paraId="68E87AC1" w14:textId="77777777" w:rsidR="00711221" w:rsidRPr="00711221" w:rsidRDefault="00711221" w:rsidP="00711221">
            <w:r w:rsidRPr="00711221">
              <w:t>3.41</w:t>
            </w:r>
          </w:p>
        </w:tc>
        <w:tc>
          <w:tcPr>
            <w:tcW w:w="415" w:type="pct"/>
            <w:noWrap/>
            <w:hideMark/>
          </w:tcPr>
          <w:p w14:paraId="39BA31E1" w14:textId="77777777" w:rsidR="00711221" w:rsidRPr="00711221" w:rsidRDefault="00711221" w:rsidP="00711221">
            <w:r w:rsidRPr="00711221">
              <w:t>111</w:t>
            </w:r>
          </w:p>
        </w:tc>
      </w:tr>
      <w:tr w:rsidR="00E9242E" w:rsidRPr="00711221" w14:paraId="1114A789" w14:textId="77777777" w:rsidTr="00E84724">
        <w:trPr>
          <w:trHeight w:val="454"/>
        </w:trPr>
        <w:tc>
          <w:tcPr>
            <w:tcW w:w="600" w:type="pct"/>
            <w:noWrap/>
            <w:hideMark/>
          </w:tcPr>
          <w:p w14:paraId="3AD79D9F" w14:textId="77777777" w:rsidR="00711221" w:rsidRPr="00711221" w:rsidRDefault="00711221" w:rsidP="00711221">
            <w:r w:rsidRPr="00711221">
              <w:t>t</w:t>
            </w:r>
            <w:r w:rsidRPr="00711221">
              <w:rPr>
                <w:vertAlign w:val="subscript"/>
              </w:rPr>
              <w:t>1/2</w:t>
            </w:r>
          </w:p>
        </w:tc>
        <w:tc>
          <w:tcPr>
            <w:tcW w:w="931" w:type="pct"/>
            <w:noWrap/>
            <w:hideMark/>
          </w:tcPr>
          <w:p w14:paraId="7CC6B985" w14:textId="55072623" w:rsidR="00711221" w:rsidRPr="00711221" w:rsidRDefault="00076825" w:rsidP="00711221">
            <w:r>
              <w:t>D</w:t>
            </w:r>
            <w:r w:rsidR="00711221" w:rsidRPr="00711221">
              <w:t xml:space="preserve">ay </w:t>
            </w:r>
          </w:p>
        </w:tc>
        <w:tc>
          <w:tcPr>
            <w:tcW w:w="328" w:type="pct"/>
            <w:noWrap/>
            <w:hideMark/>
          </w:tcPr>
          <w:p w14:paraId="6EC81E92" w14:textId="77777777" w:rsidR="00711221" w:rsidRPr="00711221" w:rsidRDefault="00711221" w:rsidP="00711221">
            <w:r w:rsidRPr="00711221">
              <w:t>5.17</w:t>
            </w:r>
          </w:p>
        </w:tc>
        <w:tc>
          <w:tcPr>
            <w:tcW w:w="380" w:type="pct"/>
            <w:noWrap/>
            <w:hideMark/>
          </w:tcPr>
          <w:p w14:paraId="0E49BF9A" w14:textId="77777777" w:rsidR="00711221" w:rsidRPr="00711221" w:rsidRDefault="00711221" w:rsidP="00711221">
            <w:r w:rsidRPr="00711221">
              <w:t>2.99</w:t>
            </w:r>
          </w:p>
        </w:tc>
        <w:tc>
          <w:tcPr>
            <w:tcW w:w="416" w:type="pct"/>
            <w:noWrap/>
            <w:hideMark/>
          </w:tcPr>
          <w:p w14:paraId="3E483476" w14:textId="77777777" w:rsidR="00711221" w:rsidRPr="00711221" w:rsidRDefault="00711221" w:rsidP="00711221">
            <w:r w:rsidRPr="00711221">
              <w:t>57.8</w:t>
            </w:r>
          </w:p>
        </w:tc>
        <w:tc>
          <w:tcPr>
            <w:tcW w:w="342" w:type="pct"/>
            <w:noWrap/>
            <w:hideMark/>
          </w:tcPr>
          <w:p w14:paraId="73117193" w14:textId="77777777" w:rsidR="00711221" w:rsidRPr="00711221" w:rsidRDefault="00711221" w:rsidP="00711221">
            <w:r w:rsidRPr="00711221">
              <w:t>4.38</w:t>
            </w:r>
          </w:p>
        </w:tc>
        <w:tc>
          <w:tcPr>
            <w:tcW w:w="415" w:type="pct"/>
            <w:noWrap/>
            <w:hideMark/>
          </w:tcPr>
          <w:p w14:paraId="7F3F0504" w14:textId="77777777" w:rsidR="00711221" w:rsidRPr="00711221" w:rsidRDefault="00711221" w:rsidP="00711221">
            <w:r w:rsidRPr="00711221">
              <w:t>2.61</w:t>
            </w:r>
          </w:p>
        </w:tc>
        <w:tc>
          <w:tcPr>
            <w:tcW w:w="416" w:type="pct"/>
            <w:noWrap/>
            <w:hideMark/>
          </w:tcPr>
          <w:p w14:paraId="2FB06AF5" w14:textId="77777777" w:rsidR="00711221" w:rsidRPr="00711221" w:rsidRDefault="00711221" w:rsidP="00711221">
            <w:r w:rsidRPr="00711221">
              <w:t>59.5</w:t>
            </w:r>
          </w:p>
        </w:tc>
        <w:tc>
          <w:tcPr>
            <w:tcW w:w="342" w:type="pct"/>
            <w:noWrap/>
            <w:hideMark/>
          </w:tcPr>
          <w:p w14:paraId="1E040043" w14:textId="77777777" w:rsidR="00711221" w:rsidRPr="00711221" w:rsidRDefault="00711221" w:rsidP="00711221">
            <w:r w:rsidRPr="00711221">
              <w:t>4.45</w:t>
            </w:r>
          </w:p>
        </w:tc>
        <w:tc>
          <w:tcPr>
            <w:tcW w:w="415" w:type="pct"/>
            <w:noWrap/>
            <w:hideMark/>
          </w:tcPr>
          <w:p w14:paraId="1A8ADA37" w14:textId="77777777" w:rsidR="00711221" w:rsidRPr="00711221" w:rsidRDefault="00711221" w:rsidP="00711221">
            <w:r w:rsidRPr="00711221">
              <w:t>2.57</w:t>
            </w:r>
          </w:p>
        </w:tc>
        <w:tc>
          <w:tcPr>
            <w:tcW w:w="415" w:type="pct"/>
            <w:noWrap/>
            <w:hideMark/>
          </w:tcPr>
          <w:p w14:paraId="5BE23B95" w14:textId="77777777" w:rsidR="00711221" w:rsidRPr="00711221" w:rsidRDefault="00711221" w:rsidP="00711221">
            <w:r w:rsidRPr="00711221">
              <w:t>57.7</w:t>
            </w:r>
          </w:p>
        </w:tc>
      </w:tr>
      <w:tr w:rsidR="00E9242E" w:rsidRPr="00711221" w14:paraId="6523A42E" w14:textId="77777777" w:rsidTr="00E84724">
        <w:trPr>
          <w:trHeight w:val="454"/>
        </w:trPr>
        <w:tc>
          <w:tcPr>
            <w:tcW w:w="600" w:type="pct"/>
            <w:noWrap/>
            <w:hideMark/>
          </w:tcPr>
          <w:p w14:paraId="606BF587" w14:textId="77777777" w:rsidR="00711221" w:rsidRPr="00711221" w:rsidRDefault="00711221" w:rsidP="00711221">
            <w:r w:rsidRPr="00711221">
              <w:t>CL</w:t>
            </w:r>
          </w:p>
        </w:tc>
        <w:tc>
          <w:tcPr>
            <w:tcW w:w="931" w:type="pct"/>
            <w:noWrap/>
            <w:hideMark/>
          </w:tcPr>
          <w:p w14:paraId="28B7362E" w14:textId="77777777" w:rsidR="00711221" w:rsidRPr="00711221" w:rsidRDefault="00711221" w:rsidP="00711221">
            <w:r w:rsidRPr="00711221">
              <w:t>mL/day/kg</w:t>
            </w:r>
          </w:p>
        </w:tc>
        <w:tc>
          <w:tcPr>
            <w:tcW w:w="328" w:type="pct"/>
            <w:noWrap/>
            <w:hideMark/>
          </w:tcPr>
          <w:p w14:paraId="17A63909" w14:textId="77777777" w:rsidR="00711221" w:rsidRPr="00711221" w:rsidRDefault="00711221" w:rsidP="00711221">
            <w:r w:rsidRPr="00711221">
              <w:t>8.58</w:t>
            </w:r>
          </w:p>
        </w:tc>
        <w:tc>
          <w:tcPr>
            <w:tcW w:w="380" w:type="pct"/>
            <w:noWrap/>
            <w:hideMark/>
          </w:tcPr>
          <w:p w14:paraId="5EE6DC32" w14:textId="77777777" w:rsidR="00711221" w:rsidRPr="00711221" w:rsidRDefault="00711221" w:rsidP="00711221">
            <w:r w:rsidRPr="00711221">
              <w:t>2.04</w:t>
            </w:r>
          </w:p>
        </w:tc>
        <w:tc>
          <w:tcPr>
            <w:tcW w:w="416" w:type="pct"/>
            <w:noWrap/>
            <w:hideMark/>
          </w:tcPr>
          <w:p w14:paraId="599A4068" w14:textId="77777777" w:rsidR="00711221" w:rsidRPr="00711221" w:rsidRDefault="00711221" w:rsidP="00711221">
            <w:r w:rsidRPr="00711221">
              <w:t>23.8</w:t>
            </w:r>
          </w:p>
        </w:tc>
        <w:tc>
          <w:tcPr>
            <w:tcW w:w="342" w:type="pct"/>
            <w:noWrap/>
            <w:hideMark/>
          </w:tcPr>
          <w:p w14:paraId="0DA5B23F" w14:textId="77777777" w:rsidR="00711221" w:rsidRPr="00711221" w:rsidRDefault="00711221" w:rsidP="00711221">
            <w:r w:rsidRPr="00711221">
              <w:t>9.08</w:t>
            </w:r>
          </w:p>
        </w:tc>
        <w:tc>
          <w:tcPr>
            <w:tcW w:w="415" w:type="pct"/>
            <w:noWrap/>
            <w:hideMark/>
          </w:tcPr>
          <w:p w14:paraId="28B3D3E9" w14:textId="77777777" w:rsidR="00711221" w:rsidRPr="00711221" w:rsidRDefault="00711221" w:rsidP="00711221">
            <w:r w:rsidRPr="00711221">
              <w:t>3.27</w:t>
            </w:r>
          </w:p>
        </w:tc>
        <w:tc>
          <w:tcPr>
            <w:tcW w:w="416" w:type="pct"/>
            <w:noWrap/>
            <w:hideMark/>
          </w:tcPr>
          <w:p w14:paraId="15D54DE4" w14:textId="77777777" w:rsidR="00711221" w:rsidRPr="00711221" w:rsidRDefault="00711221" w:rsidP="00711221">
            <w:r w:rsidRPr="00711221">
              <w:t>36.0</w:t>
            </w:r>
          </w:p>
        </w:tc>
        <w:tc>
          <w:tcPr>
            <w:tcW w:w="342" w:type="pct"/>
            <w:noWrap/>
            <w:hideMark/>
          </w:tcPr>
          <w:p w14:paraId="3319D8CE" w14:textId="77777777" w:rsidR="00711221" w:rsidRPr="00711221" w:rsidRDefault="00711221" w:rsidP="00711221">
            <w:r w:rsidRPr="00711221">
              <w:t>8.38</w:t>
            </w:r>
          </w:p>
        </w:tc>
        <w:tc>
          <w:tcPr>
            <w:tcW w:w="415" w:type="pct"/>
            <w:noWrap/>
            <w:hideMark/>
          </w:tcPr>
          <w:p w14:paraId="019F1A6D" w14:textId="77777777" w:rsidR="00711221" w:rsidRPr="00711221" w:rsidRDefault="00711221" w:rsidP="00711221">
            <w:r w:rsidRPr="00711221">
              <w:t>0.879</w:t>
            </w:r>
          </w:p>
        </w:tc>
        <w:tc>
          <w:tcPr>
            <w:tcW w:w="415" w:type="pct"/>
            <w:noWrap/>
            <w:hideMark/>
          </w:tcPr>
          <w:p w14:paraId="4FC574EE" w14:textId="77777777" w:rsidR="00711221" w:rsidRPr="00711221" w:rsidRDefault="00711221" w:rsidP="00711221">
            <w:r w:rsidRPr="00711221">
              <w:t>10.5</w:t>
            </w:r>
          </w:p>
        </w:tc>
      </w:tr>
      <w:tr w:rsidR="00E9242E" w:rsidRPr="00711221" w14:paraId="29CFD141" w14:textId="77777777" w:rsidTr="00E84724">
        <w:trPr>
          <w:trHeight w:val="454"/>
        </w:trPr>
        <w:tc>
          <w:tcPr>
            <w:tcW w:w="600" w:type="pct"/>
            <w:noWrap/>
            <w:hideMark/>
          </w:tcPr>
          <w:p w14:paraId="235E5639" w14:textId="77777777" w:rsidR="00711221" w:rsidRPr="00711221" w:rsidRDefault="00711221" w:rsidP="00711221">
            <w:r w:rsidRPr="00711221">
              <w:t>V</w:t>
            </w:r>
            <w:r w:rsidRPr="00711221">
              <w:rPr>
                <w:vertAlign w:val="subscript"/>
              </w:rPr>
              <w:t>ss</w:t>
            </w:r>
          </w:p>
        </w:tc>
        <w:tc>
          <w:tcPr>
            <w:tcW w:w="931" w:type="pct"/>
            <w:noWrap/>
            <w:hideMark/>
          </w:tcPr>
          <w:p w14:paraId="751E968E" w14:textId="77777777" w:rsidR="00711221" w:rsidRPr="00711221" w:rsidRDefault="00711221" w:rsidP="00711221">
            <w:r w:rsidRPr="00711221">
              <w:t>mL/kg</w:t>
            </w:r>
          </w:p>
        </w:tc>
        <w:tc>
          <w:tcPr>
            <w:tcW w:w="328" w:type="pct"/>
            <w:noWrap/>
            <w:hideMark/>
          </w:tcPr>
          <w:p w14:paraId="3182BB39" w14:textId="77777777" w:rsidR="00711221" w:rsidRPr="00711221" w:rsidRDefault="00711221" w:rsidP="00711221">
            <w:r w:rsidRPr="00711221">
              <w:t>62.7</w:t>
            </w:r>
          </w:p>
        </w:tc>
        <w:tc>
          <w:tcPr>
            <w:tcW w:w="380" w:type="pct"/>
            <w:noWrap/>
            <w:hideMark/>
          </w:tcPr>
          <w:p w14:paraId="7F555A70" w14:textId="77777777" w:rsidR="00711221" w:rsidRPr="00711221" w:rsidRDefault="00711221" w:rsidP="00711221">
            <w:r w:rsidRPr="00711221">
              <w:t>7.95</w:t>
            </w:r>
          </w:p>
        </w:tc>
        <w:tc>
          <w:tcPr>
            <w:tcW w:w="416" w:type="pct"/>
            <w:noWrap/>
            <w:hideMark/>
          </w:tcPr>
          <w:p w14:paraId="087B67A3" w14:textId="77777777" w:rsidR="00711221" w:rsidRPr="00711221" w:rsidRDefault="00711221" w:rsidP="00711221">
            <w:r w:rsidRPr="00711221">
              <w:t>12.7</w:t>
            </w:r>
          </w:p>
        </w:tc>
        <w:tc>
          <w:tcPr>
            <w:tcW w:w="342" w:type="pct"/>
            <w:noWrap/>
            <w:hideMark/>
          </w:tcPr>
          <w:p w14:paraId="01438FE4" w14:textId="77777777" w:rsidR="00711221" w:rsidRPr="00711221" w:rsidRDefault="00711221" w:rsidP="00711221">
            <w:r w:rsidRPr="00711221">
              <w:t>57.4</w:t>
            </w:r>
          </w:p>
        </w:tc>
        <w:tc>
          <w:tcPr>
            <w:tcW w:w="415" w:type="pct"/>
            <w:noWrap/>
            <w:hideMark/>
          </w:tcPr>
          <w:p w14:paraId="17F3CFBC" w14:textId="77777777" w:rsidR="00711221" w:rsidRPr="00711221" w:rsidRDefault="00711221" w:rsidP="00711221">
            <w:r w:rsidRPr="00711221">
              <w:t>3.28</w:t>
            </w:r>
          </w:p>
        </w:tc>
        <w:tc>
          <w:tcPr>
            <w:tcW w:w="416" w:type="pct"/>
            <w:noWrap/>
            <w:hideMark/>
          </w:tcPr>
          <w:p w14:paraId="7F7511B9" w14:textId="77777777" w:rsidR="00711221" w:rsidRPr="00711221" w:rsidRDefault="00711221" w:rsidP="00711221">
            <w:r w:rsidRPr="00711221">
              <w:t>5.71</w:t>
            </w:r>
          </w:p>
        </w:tc>
        <w:tc>
          <w:tcPr>
            <w:tcW w:w="342" w:type="pct"/>
            <w:noWrap/>
            <w:hideMark/>
          </w:tcPr>
          <w:p w14:paraId="4935D4EA" w14:textId="77777777" w:rsidR="00711221" w:rsidRPr="00711221" w:rsidRDefault="00711221" w:rsidP="00711221">
            <w:r w:rsidRPr="00711221">
              <w:t>58.5</w:t>
            </w:r>
          </w:p>
        </w:tc>
        <w:tc>
          <w:tcPr>
            <w:tcW w:w="415" w:type="pct"/>
            <w:noWrap/>
            <w:hideMark/>
          </w:tcPr>
          <w:p w14:paraId="3135EA0D" w14:textId="77777777" w:rsidR="00711221" w:rsidRPr="00711221" w:rsidRDefault="00711221" w:rsidP="00711221">
            <w:r w:rsidRPr="00711221">
              <w:t>10.5</w:t>
            </w:r>
          </w:p>
        </w:tc>
        <w:tc>
          <w:tcPr>
            <w:tcW w:w="415" w:type="pct"/>
            <w:noWrap/>
            <w:hideMark/>
          </w:tcPr>
          <w:p w14:paraId="7C60D4C7" w14:textId="77777777" w:rsidR="00711221" w:rsidRPr="00711221" w:rsidRDefault="00711221" w:rsidP="00711221">
            <w:r w:rsidRPr="00711221">
              <w:t>18.0</w:t>
            </w:r>
          </w:p>
        </w:tc>
      </w:tr>
    </w:tbl>
    <w:p w14:paraId="727EB705" w14:textId="77777777" w:rsidR="00E84724" w:rsidRDefault="00E84724">
      <w:r>
        <w:br w:type="page"/>
      </w:r>
    </w:p>
    <w:tbl>
      <w:tblPr>
        <w:tblStyle w:val="TableGrid"/>
        <w:tblW w:w="5000" w:type="pct"/>
        <w:tblLayout w:type="fixed"/>
        <w:tblCellMar>
          <w:left w:w="28" w:type="dxa"/>
          <w:right w:w="28" w:type="dxa"/>
        </w:tblCellMar>
        <w:tblLook w:val="04A0" w:firstRow="1" w:lastRow="0" w:firstColumn="1" w:lastColumn="0" w:noHBand="0" w:noVBand="1"/>
      </w:tblPr>
      <w:tblGrid>
        <w:gridCol w:w="1554"/>
        <w:gridCol w:w="2411"/>
        <w:gridCol w:w="850"/>
        <w:gridCol w:w="984"/>
        <w:gridCol w:w="1077"/>
        <w:gridCol w:w="886"/>
        <w:gridCol w:w="1075"/>
        <w:gridCol w:w="1077"/>
        <w:gridCol w:w="886"/>
        <w:gridCol w:w="1075"/>
        <w:gridCol w:w="1075"/>
      </w:tblGrid>
      <w:tr w:rsidR="00944926" w:rsidRPr="00711221" w14:paraId="2D7AD6ED" w14:textId="77777777" w:rsidTr="00E84724">
        <w:trPr>
          <w:trHeight w:val="580"/>
        </w:trPr>
        <w:tc>
          <w:tcPr>
            <w:tcW w:w="5000" w:type="pct"/>
            <w:gridSpan w:val="11"/>
            <w:noWrap/>
            <w:hideMark/>
          </w:tcPr>
          <w:p w14:paraId="4D82C98C" w14:textId="64497E4A" w:rsidR="00711221" w:rsidRPr="00711221" w:rsidRDefault="00711221" w:rsidP="00BD5B1A">
            <w:pPr>
              <w:jc w:val="center"/>
              <w:rPr>
                <w:b/>
                <w:bCs/>
              </w:rPr>
            </w:pPr>
            <w:r w:rsidRPr="00711221">
              <w:rPr>
                <w:b/>
                <w:bCs/>
              </w:rPr>
              <w:t>BCMAxCD3</w:t>
            </w:r>
            <w:r w:rsidRPr="00711221">
              <w:rPr>
                <w:b/>
                <w:bCs/>
                <w:vertAlign w:val="superscript"/>
              </w:rPr>
              <w:t>W</w:t>
            </w:r>
            <w:r w:rsidRPr="00711221">
              <w:rPr>
                <w:b/>
                <w:bCs/>
              </w:rPr>
              <w:t xml:space="preserve"> (N=3)</w:t>
            </w:r>
          </w:p>
        </w:tc>
      </w:tr>
      <w:tr w:rsidR="00944926" w:rsidRPr="00711221" w14:paraId="61B2F502" w14:textId="77777777" w:rsidTr="00E84724">
        <w:trPr>
          <w:trHeight w:val="580"/>
        </w:trPr>
        <w:tc>
          <w:tcPr>
            <w:tcW w:w="600" w:type="pct"/>
            <w:vMerge w:val="restart"/>
            <w:noWrap/>
            <w:hideMark/>
          </w:tcPr>
          <w:p w14:paraId="5C941E7C" w14:textId="77777777" w:rsidR="00711221" w:rsidRPr="00711221" w:rsidRDefault="00711221" w:rsidP="00711221">
            <w:pPr>
              <w:rPr>
                <w:b/>
                <w:bCs/>
              </w:rPr>
            </w:pPr>
            <w:r w:rsidRPr="00711221">
              <w:rPr>
                <w:b/>
                <w:bCs/>
              </w:rPr>
              <w:t>Parameter</w:t>
            </w:r>
          </w:p>
        </w:tc>
        <w:tc>
          <w:tcPr>
            <w:tcW w:w="931" w:type="pct"/>
            <w:vMerge w:val="restart"/>
            <w:noWrap/>
            <w:hideMark/>
          </w:tcPr>
          <w:p w14:paraId="39625377" w14:textId="77777777" w:rsidR="00711221" w:rsidRPr="00711221" w:rsidRDefault="00711221" w:rsidP="00711221">
            <w:pPr>
              <w:rPr>
                <w:b/>
                <w:bCs/>
              </w:rPr>
            </w:pPr>
            <w:r w:rsidRPr="00711221">
              <w:rPr>
                <w:b/>
                <w:bCs/>
              </w:rPr>
              <w:t>Unit</w:t>
            </w:r>
          </w:p>
        </w:tc>
        <w:tc>
          <w:tcPr>
            <w:tcW w:w="1124" w:type="pct"/>
            <w:gridSpan w:val="3"/>
            <w:noWrap/>
            <w:hideMark/>
          </w:tcPr>
          <w:p w14:paraId="0C28BC99" w14:textId="2929F2BE" w:rsidR="00711221" w:rsidRPr="00711221" w:rsidRDefault="00711221" w:rsidP="00711221">
            <w:pPr>
              <w:rPr>
                <w:b/>
                <w:bCs/>
              </w:rPr>
            </w:pPr>
            <w:r w:rsidRPr="00711221">
              <w:rPr>
                <w:b/>
                <w:bCs/>
              </w:rPr>
              <w:t>BCMAxCD3</w:t>
            </w:r>
            <w:r w:rsidRPr="00711221">
              <w:rPr>
                <w:b/>
                <w:bCs/>
                <w:vertAlign w:val="superscript"/>
              </w:rPr>
              <w:t>W</w:t>
            </w:r>
            <w:r w:rsidRPr="00711221">
              <w:rPr>
                <w:b/>
                <w:bCs/>
              </w:rPr>
              <w:t xml:space="preserve"> 0.1</w:t>
            </w:r>
            <w:r w:rsidR="00076825">
              <w:rPr>
                <w:b/>
                <w:bCs/>
              </w:rPr>
              <w:t xml:space="preserve"> </w:t>
            </w:r>
            <w:r w:rsidRPr="00711221">
              <w:rPr>
                <w:b/>
                <w:bCs/>
              </w:rPr>
              <w:t>mg/kg</w:t>
            </w:r>
          </w:p>
        </w:tc>
        <w:tc>
          <w:tcPr>
            <w:tcW w:w="1173" w:type="pct"/>
            <w:gridSpan w:val="3"/>
            <w:noWrap/>
            <w:hideMark/>
          </w:tcPr>
          <w:p w14:paraId="11D7EE2F" w14:textId="495238F7" w:rsidR="00711221" w:rsidRPr="00711221" w:rsidRDefault="00711221" w:rsidP="00711221">
            <w:pPr>
              <w:rPr>
                <w:b/>
                <w:bCs/>
              </w:rPr>
            </w:pPr>
            <w:r w:rsidRPr="00711221">
              <w:rPr>
                <w:b/>
                <w:bCs/>
              </w:rPr>
              <w:t>BCMAxCD3</w:t>
            </w:r>
            <w:r w:rsidRPr="00711221">
              <w:rPr>
                <w:b/>
                <w:bCs/>
                <w:vertAlign w:val="superscript"/>
              </w:rPr>
              <w:t>W</w:t>
            </w:r>
            <w:r w:rsidRPr="00711221">
              <w:rPr>
                <w:b/>
                <w:bCs/>
              </w:rPr>
              <w:t xml:space="preserve"> 1</w:t>
            </w:r>
            <w:r w:rsidR="00076825">
              <w:rPr>
                <w:b/>
                <w:bCs/>
              </w:rPr>
              <w:t xml:space="preserve"> </w:t>
            </w:r>
            <w:r w:rsidRPr="00711221">
              <w:rPr>
                <w:b/>
                <w:bCs/>
              </w:rPr>
              <w:t>mg/kg</w:t>
            </w:r>
          </w:p>
        </w:tc>
        <w:tc>
          <w:tcPr>
            <w:tcW w:w="1172" w:type="pct"/>
            <w:gridSpan w:val="3"/>
            <w:noWrap/>
            <w:hideMark/>
          </w:tcPr>
          <w:p w14:paraId="23D9482F" w14:textId="726042AE" w:rsidR="00711221" w:rsidRPr="00711221" w:rsidRDefault="00711221" w:rsidP="00711221">
            <w:pPr>
              <w:rPr>
                <w:b/>
                <w:bCs/>
              </w:rPr>
            </w:pPr>
            <w:r w:rsidRPr="00711221">
              <w:rPr>
                <w:b/>
                <w:bCs/>
              </w:rPr>
              <w:t>BCMAxCD3</w:t>
            </w:r>
            <w:r w:rsidRPr="00711221">
              <w:rPr>
                <w:b/>
                <w:bCs/>
                <w:vertAlign w:val="superscript"/>
              </w:rPr>
              <w:t>W</w:t>
            </w:r>
            <w:r w:rsidRPr="00711221">
              <w:rPr>
                <w:b/>
                <w:bCs/>
              </w:rPr>
              <w:t xml:space="preserve"> 5</w:t>
            </w:r>
            <w:r w:rsidR="00076825">
              <w:rPr>
                <w:b/>
                <w:bCs/>
              </w:rPr>
              <w:t xml:space="preserve"> </w:t>
            </w:r>
            <w:r w:rsidRPr="00711221">
              <w:rPr>
                <w:b/>
                <w:bCs/>
              </w:rPr>
              <w:t>mg/kg</w:t>
            </w:r>
          </w:p>
        </w:tc>
      </w:tr>
      <w:tr w:rsidR="00E9242E" w:rsidRPr="00711221" w14:paraId="4C354EBC" w14:textId="77777777" w:rsidTr="00E84724">
        <w:trPr>
          <w:trHeight w:val="580"/>
        </w:trPr>
        <w:tc>
          <w:tcPr>
            <w:tcW w:w="600" w:type="pct"/>
            <w:vMerge/>
            <w:hideMark/>
          </w:tcPr>
          <w:p w14:paraId="296E47F0" w14:textId="77777777" w:rsidR="00711221" w:rsidRPr="00711221" w:rsidRDefault="00711221">
            <w:pPr>
              <w:rPr>
                <w:b/>
                <w:bCs/>
              </w:rPr>
            </w:pPr>
          </w:p>
        </w:tc>
        <w:tc>
          <w:tcPr>
            <w:tcW w:w="931" w:type="pct"/>
            <w:vMerge/>
            <w:hideMark/>
          </w:tcPr>
          <w:p w14:paraId="06CA7F7C" w14:textId="77777777" w:rsidR="00711221" w:rsidRPr="00711221" w:rsidRDefault="00711221">
            <w:pPr>
              <w:rPr>
                <w:b/>
                <w:bCs/>
              </w:rPr>
            </w:pPr>
          </w:p>
        </w:tc>
        <w:tc>
          <w:tcPr>
            <w:tcW w:w="328" w:type="pct"/>
            <w:noWrap/>
            <w:hideMark/>
          </w:tcPr>
          <w:p w14:paraId="21895B7D" w14:textId="77777777" w:rsidR="00711221" w:rsidRPr="00711221" w:rsidRDefault="00711221" w:rsidP="00711221">
            <w:pPr>
              <w:rPr>
                <w:b/>
                <w:bCs/>
              </w:rPr>
            </w:pPr>
            <w:r w:rsidRPr="00711221">
              <w:rPr>
                <w:b/>
                <w:bCs/>
              </w:rPr>
              <w:t>Mean</w:t>
            </w:r>
          </w:p>
        </w:tc>
        <w:tc>
          <w:tcPr>
            <w:tcW w:w="380" w:type="pct"/>
            <w:noWrap/>
            <w:hideMark/>
          </w:tcPr>
          <w:p w14:paraId="2D87A107" w14:textId="77777777" w:rsidR="00711221" w:rsidRPr="00711221" w:rsidRDefault="00711221" w:rsidP="00711221">
            <w:pPr>
              <w:rPr>
                <w:b/>
                <w:bCs/>
              </w:rPr>
            </w:pPr>
            <w:r w:rsidRPr="00711221">
              <w:rPr>
                <w:b/>
                <w:bCs/>
              </w:rPr>
              <w:t>SD</w:t>
            </w:r>
          </w:p>
        </w:tc>
        <w:tc>
          <w:tcPr>
            <w:tcW w:w="416" w:type="pct"/>
            <w:noWrap/>
            <w:hideMark/>
          </w:tcPr>
          <w:p w14:paraId="4739627C" w14:textId="77777777" w:rsidR="00711221" w:rsidRPr="00711221" w:rsidRDefault="00711221" w:rsidP="00711221">
            <w:pPr>
              <w:rPr>
                <w:b/>
                <w:bCs/>
              </w:rPr>
            </w:pPr>
            <w:r w:rsidRPr="00711221">
              <w:rPr>
                <w:b/>
                <w:bCs/>
              </w:rPr>
              <w:t>CV%</w:t>
            </w:r>
          </w:p>
        </w:tc>
        <w:tc>
          <w:tcPr>
            <w:tcW w:w="342" w:type="pct"/>
            <w:noWrap/>
            <w:hideMark/>
          </w:tcPr>
          <w:p w14:paraId="7F83F9D2" w14:textId="77777777" w:rsidR="00711221" w:rsidRPr="00711221" w:rsidRDefault="00711221" w:rsidP="00711221">
            <w:pPr>
              <w:rPr>
                <w:b/>
                <w:bCs/>
              </w:rPr>
            </w:pPr>
            <w:r w:rsidRPr="00711221">
              <w:rPr>
                <w:b/>
                <w:bCs/>
              </w:rPr>
              <w:t>Mean</w:t>
            </w:r>
          </w:p>
        </w:tc>
        <w:tc>
          <w:tcPr>
            <w:tcW w:w="415" w:type="pct"/>
            <w:noWrap/>
            <w:hideMark/>
          </w:tcPr>
          <w:p w14:paraId="0513F823" w14:textId="77777777" w:rsidR="00711221" w:rsidRPr="00711221" w:rsidRDefault="00711221" w:rsidP="00711221">
            <w:pPr>
              <w:rPr>
                <w:b/>
                <w:bCs/>
              </w:rPr>
            </w:pPr>
            <w:r w:rsidRPr="00711221">
              <w:rPr>
                <w:b/>
                <w:bCs/>
              </w:rPr>
              <w:t>SD</w:t>
            </w:r>
          </w:p>
        </w:tc>
        <w:tc>
          <w:tcPr>
            <w:tcW w:w="416" w:type="pct"/>
            <w:noWrap/>
            <w:hideMark/>
          </w:tcPr>
          <w:p w14:paraId="6A22FA27" w14:textId="77777777" w:rsidR="00711221" w:rsidRPr="00711221" w:rsidRDefault="00711221" w:rsidP="00711221">
            <w:pPr>
              <w:rPr>
                <w:b/>
                <w:bCs/>
              </w:rPr>
            </w:pPr>
            <w:r w:rsidRPr="00711221">
              <w:rPr>
                <w:b/>
                <w:bCs/>
              </w:rPr>
              <w:t>CV%</w:t>
            </w:r>
          </w:p>
        </w:tc>
        <w:tc>
          <w:tcPr>
            <w:tcW w:w="342" w:type="pct"/>
            <w:noWrap/>
            <w:hideMark/>
          </w:tcPr>
          <w:p w14:paraId="5AE3A726" w14:textId="77777777" w:rsidR="00711221" w:rsidRPr="00711221" w:rsidRDefault="00711221" w:rsidP="00711221">
            <w:pPr>
              <w:rPr>
                <w:b/>
                <w:bCs/>
              </w:rPr>
            </w:pPr>
            <w:r w:rsidRPr="00711221">
              <w:rPr>
                <w:b/>
                <w:bCs/>
              </w:rPr>
              <w:t>Mean</w:t>
            </w:r>
          </w:p>
        </w:tc>
        <w:tc>
          <w:tcPr>
            <w:tcW w:w="415" w:type="pct"/>
            <w:noWrap/>
            <w:hideMark/>
          </w:tcPr>
          <w:p w14:paraId="6A9035BE" w14:textId="77777777" w:rsidR="00711221" w:rsidRPr="00711221" w:rsidRDefault="00711221" w:rsidP="00711221">
            <w:pPr>
              <w:rPr>
                <w:b/>
                <w:bCs/>
              </w:rPr>
            </w:pPr>
            <w:r w:rsidRPr="00711221">
              <w:rPr>
                <w:b/>
                <w:bCs/>
              </w:rPr>
              <w:t>SD</w:t>
            </w:r>
          </w:p>
        </w:tc>
        <w:tc>
          <w:tcPr>
            <w:tcW w:w="415" w:type="pct"/>
            <w:noWrap/>
            <w:hideMark/>
          </w:tcPr>
          <w:p w14:paraId="396AAB2A" w14:textId="77777777" w:rsidR="00711221" w:rsidRPr="00711221" w:rsidRDefault="00711221" w:rsidP="00711221">
            <w:pPr>
              <w:rPr>
                <w:b/>
                <w:bCs/>
              </w:rPr>
            </w:pPr>
            <w:r w:rsidRPr="00711221">
              <w:rPr>
                <w:b/>
                <w:bCs/>
              </w:rPr>
              <w:t>CV%</w:t>
            </w:r>
          </w:p>
        </w:tc>
      </w:tr>
      <w:tr w:rsidR="00E9242E" w:rsidRPr="00711221" w14:paraId="467BF03C" w14:textId="77777777" w:rsidTr="00E84724">
        <w:trPr>
          <w:trHeight w:val="454"/>
        </w:trPr>
        <w:tc>
          <w:tcPr>
            <w:tcW w:w="600" w:type="pct"/>
            <w:noWrap/>
            <w:hideMark/>
          </w:tcPr>
          <w:p w14:paraId="341A7264" w14:textId="77777777" w:rsidR="00711221" w:rsidRPr="00711221" w:rsidRDefault="00711221" w:rsidP="00711221">
            <w:r w:rsidRPr="00711221">
              <w:t>C</w:t>
            </w:r>
            <w:r w:rsidRPr="00711221">
              <w:rPr>
                <w:vertAlign w:val="subscript"/>
              </w:rPr>
              <w:t>max</w:t>
            </w:r>
          </w:p>
        </w:tc>
        <w:tc>
          <w:tcPr>
            <w:tcW w:w="931" w:type="pct"/>
            <w:noWrap/>
            <w:hideMark/>
          </w:tcPr>
          <w:p w14:paraId="75A335F9" w14:textId="2302EFF4" w:rsidR="00711221" w:rsidRPr="00711221" w:rsidRDefault="00DB1E6F" w:rsidP="00711221">
            <w:r>
              <w:rPr>
                <w:rFonts w:cstheme="minorHAnsi"/>
              </w:rPr>
              <w:t>µ</w:t>
            </w:r>
            <w:r w:rsidR="00711221" w:rsidRPr="00711221">
              <w:t>g/m</w:t>
            </w:r>
            <w:r w:rsidR="00076825">
              <w:t>L</w:t>
            </w:r>
          </w:p>
        </w:tc>
        <w:tc>
          <w:tcPr>
            <w:tcW w:w="328" w:type="pct"/>
            <w:noWrap/>
            <w:hideMark/>
          </w:tcPr>
          <w:p w14:paraId="115A94E2" w14:textId="77777777" w:rsidR="00711221" w:rsidRPr="00711221" w:rsidRDefault="00711221" w:rsidP="00711221">
            <w:r w:rsidRPr="00711221">
              <w:t>2.49</w:t>
            </w:r>
          </w:p>
        </w:tc>
        <w:tc>
          <w:tcPr>
            <w:tcW w:w="380" w:type="pct"/>
            <w:noWrap/>
            <w:hideMark/>
          </w:tcPr>
          <w:p w14:paraId="5B0E6CA7" w14:textId="77777777" w:rsidR="00711221" w:rsidRPr="00711221" w:rsidRDefault="00711221" w:rsidP="00711221">
            <w:r w:rsidRPr="00711221">
              <w:t>0.667</w:t>
            </w:r>
          </w:p>
        </w:tc>
        <w:tc>
          <w:tcPr>
            <w:tcW w:w="416" w:type="pct"/>
            <w:noWrap/>
            <w:hideMark/>
          </w:tcPr>
          <w:p w14:paraId="536B389B" w14:textId="77777777" w:rsidR="00711221" w:rsidRPr="00711221" w:rsidRDefault="00711221" w:rsidP="00711221">
            <w:r w:rsidRPr="00711221">
              <w:t>26.8</w:t>
            </w:r>
          </w:p>
        </w:tc>
        <w:tc>
          <w:tcPr>
            <w:tcW w:w="342" w:type="pct"/>
            <w:noWrap/>
            <w:hideMark/>
          </w:tcPr>
          <w:p w14:paraId="53676866" w14:textId="77777777" w:rsidR="00711221" w:rsidRPr="00711221" w:rsidRDefault="00711221" w:rsidP="00711221">
            <w:r w:rsidRPr="00711221">
              <w:t>27.0</w:t>
            </w:r>
          </w:p>
        </w:tc>
        <w:tc>
          <w:tcPr>
            <w:tcW w:w="415" w:type="pct"/>
            <w:noWrap/>
            <w:hideMark/>
          </w:tcPr>
          <w:p w14:paraId="411D05F1" w14:textId="77777777" w:rsidR="00711221" w:rsidRPr="00711221" w:rsidRDefault="00711221" w:rsidP="00711221">
            <w:r w:rsidRPr="00711221">
              <w:t>4.70</w:t>
            </w:r>
          </w:p>
        </w:tc>
        <w:tc>
          <w:tcPr>
            <w:tcW w:w="416" w:type="pct"/>
            <w:noWrap/>
            <w:hideMark/>
          </w:tcPr>
          <w:p w14:paraId="1179D62E" w14:textId="77777777" w:rsidR="00711221" w:rsidRPr="00711221" w:rsidRDefault="00711221" w:rsidP="00711221">
            <w:r w:rsidRPr="00711221">
              <w:t>17.4</w:t>
            </w:r>
          </w:p>
        </w:tc>
        <w:tc>
          <w:tcPr>
            <w:tcW w:w="342" w:type="pct"/>
            <w:noWrap/>
            <w:hideMark/>
          </w:tcPr>
          <w:p w14:paraId="0A1A5E35" w14:textId="77777777" w:rsidR="00711221" w:rsidRPr="00711221" w:rsidRDefault="00711221" w:rsidP="00711221">
            <w:r w:rsidRPr="00711221">
              <w:t>126</w:t>
            </w:r>
          </w:p>
        </w:tc>
        <w:tc>
          <w:tcPr>
            <w:tcW w:w="415" w:type="pct"/>
            <w:noWrap/>
            <w:hideMark/>
          </w:tcPr>
          <w:p w14:paraId="309CD346" w14:textId="77777777" w:rsidR="00711221" w:rsidRPr="00711221" w:rsidRDefault="00711221" w:rsidP="00711221">
            <w:r w:rsidRPr="00711221">
              <w:t>22.3</w:t>
            </w:r>
          </w:p>
        </w:tc>
        <w:tc>
          <w:tcPr>
            <w:tcW w:w="415" w:type="pct"/>
            <w:noWrap/>
            <w:hideMark/>
          </w:tcPr>
          <w:p w14:paraId="0B61EADE" w14:textId="77777777" w:rsidR="00711221" w:rsidRPr="00711221" w:rsidRDefault="00711221" w:rsidP="00711221">
            <w:r w:rsidRPr="00711221">
              <w:t>17.8</w:t>
            </w:r>
          </w:p>
        </w:tc>
      </w:tr>
      <w:tr w:rsidR="00E9242E" w:rsidRPr="00711221" w14:paraId="73F6F43D" w14:textId="77777777" w:rsidTr="00E84724">
        <w:trPr>
          <w:trHeight w:val="454"/>
        </w:trPr>
        <w:tc>
          <w:tcPr>
            <w:tcW w:w="600" w:type="pct"/>
            <w:noWrap/>
            <w:hideMark/>
          </w:tcPr>
          <w:p w14:paraId="1BBC005F" w14:textId="77777777" w:rsidR="00711221" w:rsidRPr="00711221" w:rsidRDefault="00711221" w:rsidP="00711221">
            <w:r w:rsidRPr="00711221">
              <w:t>C</w:t>
            </w:r>
            <w:r w:rsidRPr="00711221">
              <w:rPr>
                <w:vertAlign w:val="subscript"/>
              </w:rPr>
              <w:t>max</w:t>
            </w:r>
            <w:r w:rsidRPr="00711221">
              <w:t>/Dose</w:t>
            </w:r>
          </w:p>
        </w:tc>
        <w:tc>
          <w:tcPr>
            <w:tcW w:w="931" w:type="pct"/>
            <w:hideMark/>
          </w:tcPr>
          <w:p w14:paraId="1666F66F" w14:textId="47AE0840" w:rsidR="00711221" w:rsidRPr="00711221" w:rsidRDefault="00711221" w:rsidP="00711221">
            <w:r w:rsidRPr="00711221">
              <w:t>(</w:t>
            </w:r>
            <w:r w:rsidR="00DB1E6F">
              <w:rPr>
                <w:rFonts w:cstheme="minorHAnsi"/>
              </w:rPr>
              <w:t>µ</w:t>
            </w:r>
            <w:r w:rsidRPr="00711221">
              <w:t>g/m</w:t>
            </w:r>
            <w:r w:rsidR="00076825">
              <w:t>L</w:t>
            </w:r>
            <w:r w:rsidRPr="00711221">
              <w:t>)/(mg/kg)</w:t>
            </w:r>
          </w:p>
        </w:tc>
        <w:tc>
          <w:tcPr>
            <w:tcW w:w="328" w:type="pct"/>
            <w:noWrap/>
            <w:hideMark/>
          </w:tcPr>
          <w:p w14:paraId="0708C377" w14:textId="77777777" w:rsidR="00711221" w:rsidRPr="00711221" w:rsidRDefault="00711221" w:rsidP="00711221">
            <w:r w:rsidRPr="00711221">
              <w:t>24.9</w:t>
            </w:r>
          </w:p>
        </w:tc>
        <w:tc>
          <w:tcPr>
            <w:tcW w:w="380" w:type="pct"/>
            <w:noWrap/>
            <w:hideMark/>
          </w:tcPr>
          <w:p w14:paraId="763F561D" w14:textId="77777777" w:rsidR="00711221" w:rsidRPr="00711221" w:rsidRDefault="00711221" w:rsidP="00711221">
            <w:r w:rsidRPr="00711221">
              <w:t>6.67</w:t>
            </w:r>
          </w:p>
        </w:tc>
        <w:tc>
          <w:tcPr>
            <w:tcW w:w="416" w:type="pct"/>
            <w:noWrap/>
            <w:hideMark/>
          </w:tcPr>
          <w:p w14:paraId="76D784FA" w14:textId="77777777" w:rsidR="00711221" w:rsidRPr="00711221" w:rsidRDefault="00711221" w:rsidP="00711221">
            <w:r w:rsidRPr="00711221">
              <w:t>26.8</w:t>
            </w:r>
          </w:p>
        </w:tc>
        <w:tc>
          <w:tcPr>
            <w:tcW w:w="342" w:type="pct"/>
            <w:noWrap/>
            <w:hideMark/>
          </w:tcPr>
          <w:p w14:paraId="45156122" w14:textId="77777777" w:rsidR="00711221" w:rsidRPr="00711221" w:rsidRDefault="00711221" w:rsidP="00711221">
            <w:r w:rsidRPr="00711221">
              <w:t>27.0</w:t>
            </w:r>
          </w:p>
        </w:tc>
        <w:tc>
          <w:tcPr>
            <w:tcW w:w="415" w:type="pct"/>
            <w:noWrap/>
            <w:hideMark/>
          </w:tcPr>
          <w:p w14:paraId="603C27FF" w14:textId="77777777" w:rsidR="00711221" w:rsidRPr="00711221" w:rsidRDefault="00711221" w:rsidP="00711221">
            <w:r w:rsidRPr="00711221">
              <w:t>4.70</w:t>
            </w:r>
          </w:p>
        </w:tc>
        <w:tc>
          <w:tcPr>
            <w:tcW w:w="416" w:type="pct"/>
            <w:noWrap/>
            <w:hideMark/>
          </w:tcPr>
          <w:p w14:paraId="7ED748E2" w14:textId="77777777" w:rsidR="00711221" w:rsidRPr="00711221" w:rsidRDefault="00711221" w:rsidP="00711221">
            <w:r w:rsidRPr="00711221">
              <w:t>17.4</w:t>
            </w:r>
          </w:p>
        </w:tc>
        <w:tc>
          <w:tcPr>
            <w:tcW w:w="342" w:type="pct"/>
            <w:noWrap/>
            <w:hideMark/>
          </w:tcPr>
          <w:p w14:paraId="241411D8" w14:textId="77777777" w:rsidR="00711221" w:rsidRPr="00711221" w:rsidRDefault="00711221" w:rsidP="00711221">
            <w:r w:rsidRPr="00711221">
              <w:t>25.1</w:t>
            </w:r>
          </w:p>
        </w:tc>
        <w:tc>
          <w:tcPr>
            <w:tcW w:w="415" w:type="pct"/>
            <w:noWrap/>
            <w:hideMark/>
          </w:tcPr>
          <w:p w14:paraId="30FD5C2B" w14:textId="77777777" w:rsidR="00711221" w:rsidRPr="00711221" w:rsidRDefault="00711221" w:rsidP="00711221">
            <w:r w:rsidRPr="00711221">
              <w:t>4.47</w:t>
            </w:r>
          </w:p>
        </w:tc>
        <w:tc>
          <w:tcPr>
            <w:tcW w:w="415" w:type="pct"/>
            <w:noWrap/>
            <w:hideMark/>
          </w:tcPr>
          <w:p w14:paraId="02C5A927" w14:textId="77777777" w:rsidR="00711221" w:rsidRPr="00711221" w:rsidRDefault="00711221" w:rsidP="00711221">
            <w:r w:rsidRPr="00711221">
              <w:t>17.8</w:t>
            </w:r>
          </w:p>
        </w:tc>
      </w:tr>
      <w:tr w:rsidR="00E9242E" w:rsidRPr="00711221" w14:paraId="3D7328ED" w14:textId="77777777" w:rsidTr="00E84724">
        <w:trPr>
          <w:trHeight w:val="454"/>
        </w:trPr>
        <w:tc>
          <w:tcPr>
            <w:tcW w:w="600" w:type="pct"/>
            <w:noWrap/>
            <w:hideMark/>
          </w:tcPr>
          <w:p w14:paraId="6404B568" w14:textId="77777777" w:rsidR="00711221" w:rsidRPr="00711221" w:rsidRDefault="00711221" w:rsidP="00711221">
            <w:r w:rsidRPr="00711221">
              <w:t>t</w:t>
            </w:r>
            <w:r w:rsidRPr="00711221">
              <w:rPr>
                <w:vertAlign w:val="subscript"/>
              </w:rPr>
              <w:t>max</w:t>
            </w:r>
          </w:p>
        </w:tc>
        <w:tc>
          <w:tcPr>
            <w:tcW w:w="931" w:type="pct"/>
            <w:noWrap/>
            <w:hideMark/>
          </w:tcPr>
          <w:p w14:paraId="23B04142" w14:textId="0582CB01" w:rsidR="00711221" w:rsidRPr="00711221" w:rsidRDefault="002134B6" w:rsidP="00711221">
            <w:r>
              <w:t>h</w:t>
            </w:r>
          </w:p>
        </w:tc>
        <w:tc>
          <w:tcPr>
            <w:tcW w:w="328" w:type="pct"/>
            <w:noWrap/>
            <w:hideMark/>
          </w:tcPr>
          <w:p w14:paraId="3BC438B9" w14:textId="77777777" w:rsidR="00711221" w:rsidRPr="00711221" w:rsidRDefault="00711221" w:rsidP="00711221">
            <w:r w:rsidRPr="00711221">
              <w:t>1.42</w:t>
            </w:r>
          </w:p>
        </w:tc>
        <w:tc>
          <w:tcPr>
            <w:tcW w:w="380" w:type="pct"/>
            <w:noWrap/>
            <w:hideMark/>
          </w:tcPr>
          <w:p w14:paraId="71C0F070" w14:textId="77777777" w:rsidR="00711221" w:rsidRPr="00711221" w:rsidRDefault="00711221" w:rsidP="00711221">
            <w:r w:rsidRPr="00711221">
              <w:t>2.31</w:t>
            </w:r>
          </w:p>
        </w:tc>
        <w:tc>
          <w:tcPr>
            <w:tcW w:w="416" w:type="pct"/>
            <w:noWrap/>
            <w:hideMark/>
          </w:tcPr>
          <w:p w14:paraId="11D4F3B9" w14:textId="77777777" w:rsidR="00711221" w:rsidRPr="00711221" w:rsidRDefault="00711221" w:rsidP="00711221">
            <w:r w:rsidRPr="00711221">
              <w:t>163</w:t>
            </w:r>
          </w:p>
        </w:tc>
        <w:tc>
          <w:tcPr>
            <w:tcW w:w="342" w:type="pct"/>
            <w:noWrap/>
            <w:hideMark/>
          </w:tcPr>
          <w:p w14:paraId="3196BD93" w14:textId="77777777" w:rsidR="00711221" w:rsidRPr="00711221" w:rsidRDefault="00711221" w:rsidP="00711221">
            <w:r w:rsidRPr="00711221">
              <w:t>0.0833</w:t>
            </w:r>
          </w:p>
        </w:tc>
        <w:tc>
          <w:tcPr>
            <w:tcW w:w="415" w:type="pct"/>
            <w:noWrap/>
            <w:hideMark/>
          </w:tcPr>
          <w:p w14:paraId="7EF3812C" w14:textId="77777777" w:rsidR="00711221" w:rsidRPr="00711221" w:rsidRDefault="00711221" w:rsidP="00711221">
            <w:r w:rsidRPr="00711221">
              <w:t>1.01E-10</w:t>
            </w:r>
          </w:p>
        </w:tc>
        <w:tc>
          <w:tcPr>
            <w:tcW w:w="416" w:type="pct"/>
            <w:noWrap/>
            <w:hideMark/>
          </w:tcPr>
          <w:p w14:paraId="5EAF6DD8" w14:textId="77777777" w:rsidR="00711221" w:rsidRPr="00711221" w:rsidRDefault="00711221" w:rsidP="00711221">
            <w:r w:rsidRPr="00711221">
              <w:t>1.21E-07</w:t>
            </w:r>
          </w:p>
        </w:tc>
        <w:tc>
          <w:tcPr>
            <w:tcW w:w="342" w:type="pct"/>
            <w:noWrap/>
            <w:hideMark/>
          </w:tcPr>
          <w:p w14:paraId="0B15D0DD" w14:textId="77777777" w:rsidR="00711221" w:rsidRPr="00711221" w:rsidRDefault="00711221" w:rsidP="00711221">
            <w:r w:rsidRPr="00711221">
              <w:t>0.0833</w:t>
            </w:r>
          </w:p>
        </w:tc>
        <w:tc>
          <w:tcPr>
            <w:tcW w:w="415" w:type="pct"/>
            <w:noWrap/>
            <w:hideMark/>
          </w:tcPr>
          <w:p w14:paraId="5EFA5625" w14:textId="77777777" w:rsidR="00711221" w:rsidRPr="00711221" w:rsidRDefault="00711221" w:rsidP="00711221">
            <w:r w:rsidRPr="00711221">
              <w:t>1.01E-10</w:t>
            </w:r>
          </w:p>
        </w:tc>
        <w:tc>
          <w:tcPr>
            <w:tcW w:w="415" w:type="pct"/>
            <w:noWrap/>
            <w:hideMark/>
          </w:tcPr>
          <w:p w14:paraId="44C7BB8F" w14:textId="77777777" w:rsidR="00711221" w:rsidRPr="00711221" w:rsidRDefault="00711221" w:rsidP="00711221">
            <w:r w:rsidRPr="00711221">
              <w:t>1.21E-07</w:t>
            </w:r>
          </w:p>
        </w:tc>
      </w:tr>
      <w:tr w:rsidR="00E9242E" w:rsidRPr="00711221" w14:paraId="5E8ADB44" w14:textId="77777777" w:rsidTr="00E84724">
        <w:trPr>
          <w:trHeight w:val="454"/>
        </w:trPr>
        <w:tc>
          <w:tcPr>
            <w:tcW w:w="600" w:type="pct"/>
            <w:noWrap/>
            <w:hideMark/>
          </w:tcPr>
          <w:p w14:paraId="05F5ECFC" w14:textId="77777777" w:rsidR="00711221" w:rsidRPr="00711221" w:rsidRDefault="00711221" w:rsidP="00711221">
            <w:r w:rsidRPr="00711221">
              <w:t>AUC</w:t>
            </w:r>
            <w:r w:rsidRPr="00711221">
              <w:rPr>
                <w:vertAlign w:val="subscript"/>
              </w:rPr>
              <w:t>last</w:t>
            </w:r>
          </w:p>
        </w:tc>
        <w:tc>
          <w:tcPr>
            <w:tcW w:w="931" w:type="pct"/>
            <w:noWrap/>
            <w:hideMark/>
          </w:tcPr>
          <w:p w14:paraId="46912DB4" w14:textId="18E4F85C" w:rsidR="00711221" w:rsidRPr="00711221" w:rsidRDefault="00076825" w:rsidP="00711221">
            <w:r>
              <w:t>D</w:t>
            </w:r>
            <w:r w:rsidR="00711221" w:rsidRPr="00711221">
              <w:t>ay*</w:t>
            </w:r>
            <w:r w:rsidR="00DB1E6F">
              <w:rPr>
                <w:rFonts w:cstheme="minorHAnsi"/>
              </w:rPr>
              <w:t>µ</w:t>
            </w:r>
            <w:r w:rsidR="00711221" w:rsidRPr="00711221">
              <w:t>g/m</w:t>
            </w:r>
            <w:r>
              <w:t>L</w:t>
            </w:r>
          </w:p>
        </w:tc>
        <w:tc>
          <w:tcPr>
            <w:tcW w:w="328" w:type="pct"/>
            <w:noWrap/>
            <w:hideMark/>
          </w:tcPr>
          <w:p w14:paraId="4A932809" w14:textId="77777777" w:rsidR="00711221" w:rsidRPr="00711221" w:rsidRDefault="00711221" w:rsidP="00711221">
            <w:r w:rsidRPr="00711221">
              <w:t>28.1</w:t>
            </w:r>
          </w:p>
        </w:tc>
        <w:tc>
          <w:tcPr>
            <w:tcW w:w="380" w:type="pct"/>
            <w:noWrap/>
            <w:hideMark/>
          </w:tcPr>
          <w:p w14:paraId="0A73AC5A" w14:textId="77777777" w:rsidR="00711221" w:rsidRPr="00711221" w:rsidRDefault="00711221" w:rsidP="00711221">
            <w:r w:rsidRPr="00711221">
              <w:t>4.17</w:t>
            </w:r>
          </w:p>
        </w:tc>
        <w:tc>
          <w:tcPr>
            <w:tcW w:w="416" w:type="pct"/>
            <w:noWrap/>
            <w:hideMark/>
          </w:tcPr>
          <w:p w14:paraId="12A7AC53" w14:textId="77777777" w:rsidR="00711221" w:rsidRPr="00711221" w:rsidRDefault="00711221" w:rsidP="00711221">
            <w:r w:rsidRPr="00711221">
              <w:t>14.8</w:t>
            </w:r>
          </w:p>
        </w:tc>
        <w:tc>
          <w:tcPr>
            <w:tcW w:w="342" w:type="pct"/>
            <w:noWrap/>
            <w:hideMark/>
          </w:tcPr>
          <w:p w14:paraId="458AA566" w14:textId="77777777" w:rsidR="00711221" w:rsidRPr="00711221" w:rsidRDefault="00711221" w:rsidP="00711221">
            <w:r w:rsidRPr="00711221">
              <w:t>294</w:t>
            </w:r>
          </w:p>
        </w:tc>
        <w:tc>
          <w:tcPr>
            <w:tcW w:w="415" w:type="pct"/>
            <w:noWrap/>
            <w:hideMark/>
          </w:tcPr>
          <w:p w14:paraId="72F80B33" w14:textId="77777777" w:rsidR="00711221" w:rsidRPr="00711221" w:rsidRDefault="00711221" w:rsidP="00711221">
            <w:r w:rsidRPr="00711221">
              <w:t>55.5</w:t>
            </w:r>
          </w:p>
        </w:tc>
        <w:tc>
          <w:tcPr>
            <w:tcW w:w="416" w:type="pct"/>
            <w:noWrap/>
            <w:hideMark/>
          </w:tcPr>
          <w:p w14:paraId="30D298DE" w14:textId="77777777" w:rsidR="00711221" w:rsidRPr="00711221" w:rsidRDefault="00711221" w:rsidP="00711221">
            <w:r w:rsidRPr="00711221">
              <w:t>18.9</w:t>
            </w:r>
          </w:p>
        </w:tc>
        <w:tc>
          <w:tcPr>
            <w:tcW w:w="342" w:type="pct"/>
            <w:noWrap/>
            <w:hideMark/>
          </w:tcPr>
          <w:p w14:paraId="1A3F4183" w14:textId="77777777" w:rsidR="00711221" w:rsidRPr="00711221" w:rsidRDefault="00711221" w:rsidP="00711221">
            <w:r w:rsidRPr="00711221">
              <w:t>953</w:t>
            </w:r>
          </w:p>
        </w:tc>
        <w:tc>
          <w:tcPr>
            <w:tcW w:w="415" w:type="pct"/>
            <w:noWrap/>
            <w:hideMark/>
          </w:tcPr>
          <w:p w14:paraId="07C0EF4C" w14:textId="77777777" w:rsidR="00711221" w:rsidRPr="00711221" w:rsidRDefault="00711221" w:rsidP="00711221">
            <w:r w:rsidRPr="00711221">
              <w:t>311</w:t>
            </w:r>
          </w:p>
        </w:tc>
        <w:tc>
          <w:tcPr>
            <w:tcW w:w="415" w:type="pct"/>
            <w:noWrap/>
            <w:hideMark/>
          </w:tcPr>
          <w:p w14:paraId="0FA8ECA3" w14:textId="77777777" w:rsidR="00711221" w:rsidRPr="00711221" w:rsidRDefault="00711221" w:rsidP="00711221">
            <w:r w:rsidRPr="00711221">
              <w:t>32.7</w:t>
            </w:r>
          </w:p>
        </w:tc>
      </w:tr>
      <w:tr w:rsidR="00E9242E" w:rsidRPr="00711221" w14:paraId="0B1FCDD4" w14:textId="77777777" w:rsidTr="00E84724">
        <w:trPr>
          <w:trHeight w:val="454"/>
        </w:trPr>
        <w:tc>
          <w:tcPr>
            <w:tcW w:w="600" w:type="pct"/>
            <w:noWrap/>
            <w:hideMark/>
          </w:tcPr>
          <w:p w14:paraId="100AA66F" w14:textId="77777777" w:rsidR="00711221" w:rsidRPr="00711221" w:rsidRDefault="00711221" w:rsidP="00711221">
            <w:r w:rsidRPr="00711221">
              <w:t>AUC</w:t>
            </w:r>
            <w:r w:rsidRPr="00711221">
              <w:rPr>
                <w:vertAlign w:val="superscript"/>
              </w:rPr>
              <w:t>inf</w:t>
            </w:r>
          </w:p>
        </w:tc>
        <w:tc>
          <w:tcPr>
            <w:tcW w:w="931" w:type="pct"/>
            <w:noWrap/>
            <w:hideMark/>
          </w:tcPr>
          <w:p w14:paraId="039FA4EE" w14:textId="3745F6C1" w:rsidR="00711221" w:rsidRPr="00711221" w:rsidRDefault="00076825" w:rsidP="00711221">
            <w:r>
              <w:t>D</w:t>
            </w:r>
            <w:r w:rsidR="00711221" w:rsidRPr="00711221">
              <w:t>ay*</w:t>
            </w:r>
            <w:r w:rsidR="00DB1E6F">
              <w:rPr>
                <w:rFonts w:cstheme="minorHAnsi"/>
              </w:rPr>
              <w:t>µ</w:t>
            </w:r>
            <w:r w:rsidR="00711221" w:rsidRPr="00711221">
              <w:t>g/m</w:t>
            </w:r>
            <w:r>
              <w:t>L</w:t>
            </w:r>
          </w:p>
        </w:tc>
        <w:tc>
          <w:tcPr>
            <w:tcW w:w="328" w:type="pct"/>
            <w:noWrap/>
            <w:hideMark/>
          </w:tcPr>
          <w:p w14:paraId="1E86DF35" w14:textId="77777777" w:rsidR="00711221" w:rsidRPr="00711221" w:rsidRDefault="00711221" w:rsidP="00711221">
            <w:r w:rsidRPr="00711221">
              <w:t>35.1</w:t>
            </w:r>
          </w:p>
        </w:tc>
        <w:tc>
          <w:tcPr>
            <w:tcW w:w="380" w:type="pct"/>
            <w:noWrap/>
            <w:hideMark/>
          </w:tcPr>
          <w:p w14:paraId="372DB631" w14:textId="77777777" w:rsidR="00711221" w:rsidRPr="00711221" w:rsidRDefault="00711221" w:rsidP="00711221">
            <w:r w:rsidRPr="00711221">
              <w:t>6.68</w:t>
            </w:r>
          </w:p>
        </w:tc>
        <w:tc>
          <w:tcPr>
            <w:tcW w:w="416" w:type="pct"/>
            <w:noWrap/>
            <w:hideMark/>
          </w:tcPr>
          <w:p w14:paraId="6FB349A5" w14:textId="77777777" w:rsidR="00711221" w:rsidRPr="00711221" w:rsidRDefault="00711221" w:rsidP="00711221">
            <w:r w:rsidRPr="00711221">
              <w:t>19.0</w:t>
            </w:r>
          </w:p>
        </w:tc>
        <w:tc>
          <w:tcPr>
            <w:tcW w:w="342" w:type="pct"/>
            <w:noWrap/>
            <w:hideMark/>
          </w:tcPr>
          <w:p w14:paraId="4C1D2298" w14:textId="77777777" w:rsidR="00711221" w:rsidRPr="00711221" w:rsidRDefault="00711221" w:rsidP="00711221">
            <w:r w:rsidRPr="00711221">
              <w:t>357</w:t>
            </w:r>
          </w:p>
        </w:tc>
        <w:tc>
          <w:tcPr>
            <w:tcW w:w="415" w:type="pct"/>
            <w:noWrap/>
            <w:hideMark/>
          </w:tcPr>
          <w:p w14:paraId="14C5118A" w14:textId="77777777" w:rsidR="00711221" w:rsidRPr="00711221" w:rsidRDefault="00711221" w:rsidP="00711221">
            <w:r w:rsidRPr="00711221">
              <w:t>81.7</w:t>
            </w:r>
          </w:p>
        </w:tc>
        <w:tc>
          <w:tcPr>
            <w:tcW w:w="416" w:type="pct"/>
            <w:noWrap/>
            <w:hideMark/>
          </w:tcPr>
          <w:p w14:paraId="673E9952" w14:textId="77777777" w:rsidR="00711221" w:rsidRPr="00711221" w:rsidRDefault="00711221" w:rsidP="00711221">
            <w:r w:rsidRPr="00711221">
              <w:t>22.9</w:t>
            </w:r>
          </w:p>
        </w:tc>
        <w:tc>
          <w:tcPr>
            <w:tcW w:w="342" w:type="pct"/>
            <w:noWrap/>
            <w:hideMark/>
          </w:tcPr>
          <w:p w14:paraId="678CD5D9" w14:textId="77777777" w:rsidR="00711221" w:rsidRPr="00711221" w:rsidRDefault="00711221" w:rsidP="00711221">
            <w:r w:rsidRPr="00711221">
              <w:t>1410</w:t>
            </w:r>
          </w:p>
        </w:tc>
        <w:tc>
          <w:tcPr>
            <w:tcW w:w="415" w:type="pct"/>
            <w:noWrap/>
            <w:hideMark/>
          </w:tcPr>
          <w:p w14:paraId="20F4D7BA" w14:textId="77777777" w:rsidR="00711221" w:rsidRPr="00711221" w:rsidRDefault="00711221" w:rsidP="00711221">
            <w:r w:rsidRPr="00711221">
              <w:t>815</w:t>
            </w:r>
          </w:p>
        </w:tc>
        <w:tc>
          <w:tcPr>
            <w:tcW w:w="415" w:type="pct"/>
            <w:noWrap/>
            <w:hideMark/>
          </w:tcPr>
          <w:p w14:paraId="6C04B1A4" w14:textId="77777777" w:rsidR="00711221" w:rsidRPr="00711221" w:rsidRDefault="00711221" w:rsidP="00711221">
            <w:r w:rsidRPr="00711221">
              <w:t>57.7</w:t>
            </w:r>
          </w:p>
        </w:tc>
      </w:tr>
      <w:tr w:rsidR="00E9242E" w:rsidRPr="00711221" w14:paraId="37FD85E9" w14:textId="77777777" w:rsidTr="00E84724">
        <w:trPr>
          <w:trHeight w:val="454"/>
        </w:trPr>
        <w:tc>
          <w:tcPr>
            <w:tcW w:w="600" w:type="pct"/>
            <w:noWrap/>
            <w:hideMark/>
          </w:tcPr>
          <w:p w14:paraId="5E27EB32" w14:textId="77777777" w:rsidR="00711221" w:rsidRPr="00711221" w:rsidRDefault="00711221" w:rsidP="00711221">
            <w:r w:rsidRPr="00711221">
              <w:t>AUC</w:t>
            </w:r>
            <w:r w:rsidRPr="00711221">
              <w:rPr>
                <w:vertAlign w:val="subscript"/>
              </w:rPr>
              <w:t>last</w:t>
            </w:r>
            <w:r w:rsidRPr="00711221">
              <w:t>/Dose</w:t>
            </w:r>
          </w:p>
        </w:tc>
        <w:tc>
          <w:tcPr>
            <w:tcW w:w="931" w:type="pct"/>
            <w:noWrap/>
            <w:hideMark/>
          </w:tcPr>
          <w:p w14:paraId="3C76CB4F" w14:textId="6319D077" w:rsidR="00711221" w:rsidRPr="00711221" w:rsidRDefault="00076825" w:rsidP="00711221">
            <w:r>
              <w:t>D</w:t>
            </w:r>
            <w:r w:rsidR="00711221" w:rsidRPr="00711221">
              <w:t>ay*(</w:t>
            </w:r>
            <w:r w:rsidR="00DB1E6F">
              <w:rPr>
                <w:rFonts w:cstheme="minorHAnsi"/>
              </w:rPr>
              <w:t>µ</w:t>
            </w:r>
            <w:r w:rsidR="00711221" w:rsidRPr="00711221">
              <w:t>g/m</w:t>
            </w:r>
            <w:r>
              <w:t>L</w:t>
            </w:r>
            <w:r w:rsidR="00711221" w:rsidRPr="00711221">
              <w:t>)/(mg/m</w:t>
            </w:r>
            <w:r>
              <w:t>L</w:t>
            </w:r>
            <w:r w:rsidR="00711221" w:rsidRPr="00711221">
              <w:t>)</w:t>
            </w:r>
          </w:p>
        </w:tc>
        <w:tc>
          <w:tcPr>
            <w:tcW w:w="328" w:type="pct"/>
            <w:noWrap/>
            <w:hideMark/>
          </w:tcPr>
          <w:p w14:paraId="34626FFD" w14:textId="77777777" w:rsidR="00711221" w:rsidRPr="00711221" w:rsidRDefault="00711221" w:rsidP="00711221">
            <w:r w:rsidRPr="00711221">
              <w:t>281</w:t>
            </w:r>
          </w:p>
        </w:tc>
        <w:tc>
          <w:tcPr>
            <w:tcW w:w="380" w:type="pct"/>
            <w:noWrap/>
            <w:hideMark/>
          </w:tcPr>
          <w:p w14:paraId="3F6F1207" w14:textId="77777777" w:rsidR="00711221" w:rsidRPr="00711221" w:rsidRDefault="00711221" w:rsidP="00711221">
            <w:r w:rsidRPr="00711221">
              <w:t>41.7</w:t>
            </w:r>
          </w:p>
        </w:tc>
        <w:tc>
          <w:tcPr>
            <w:tcW w:w="416" w:type="pct"/>
            <w:noWrap/>
            <w:hideMark/>
          </w:tcPr>
          <w:p w14:paraId="23137D92" w14:textId="77777777" w:rsidR="00711221" w:rsidRPr="00711221" w:rsidRDefault="00711221" w:rsidP="00711221">
            <w:r w:rsidRPr="00711221">
              <w:t>14.8</w:t>
            </w:r>
          </w:p>
        </w:tc>
        <w:tc>
          <w:tcPr>
            <w:tcW w:w="342" w:type="pct"/>
            <w:noWrap/>
            <w:hideMark/>
          </w:tcPr>
          <w:p w14:paraId="3DC51A83" w14:textId="77777777" w:rsidR="00711221" w:rsidRPr="00711221" w:rsidRDefault="00711221" w:rsidP="00711221">
            <w:r w:rsidRPr="00711221">
              <w:t>294</w:t>
            </w:r>
          </w:p>
        </w:tc>
        <w:tc>
          <w:tcPr>
            <w:tcW w:w="415" w:type="pct"/>
            <w:noWrap/>
            <w:hideMark/>
          </w:tcPr>
          <w:p w14:paraId="4D96F093" w14:textId="77777777" w:rsidR="00711221" w:rsidRPr="00711221" w:rsidRDefault="00711221" w:rsidP="00711221">
            <w:r w:rsidRPr="00711221">
              <w:t>55.5</w:t>
            </w:r>
          </w:p>
        </w:tc>
        <w:tc>
          <w:tcPr>
            <w:tcW w:w="416" w:type="pct"/>
            <w:noWrap/>
            <w:hideMark/>
          </w:tcPr>
          <w:p w14:paraId="32982134" w14:textId="77777777" w:rsidR="00711221" w:rsidRPr="00711221" w:rsidRDefault="00711221" w:rsidP="00711221">
            <w:r w:rsidRPr="00711221">
              <w:t>18.9</w:t>
            </w:r>
          </w:p>
        </w:tc>
        <w:tc>
          <w:tcPr>
            <w:tcW w:w="342" w:type="pct"/>
            <w:noWrap/>
            <w:hideMark/>
          </w:tcPr>
          <w:p w14:paraId="113E8DA7" w14:textId="77777777" w:rsidR="00711221" w:rsidRPr="00711221" w:rsidRDefault="00711221" w:rsidP="00711221">
            <w:r w:rsidRPr="00711221">
              <w:t>191</w:t>
            </w:r>
          </w:p>
        </w:tc>
        <w:tc>
          <w:tcPr>
            <w:tcW w:w="415" w:type="pct"/>
            <w:noWrap/>
            <w:hideMark/>
          </w:tcPr>
          <w:p w14:paraId="27CCF744" w14:textId="77777777" w:rsidR="00711221" w:rsidRPr="00711221" w:rsidRDefault="00711221" w:rsidP="00711221">
            <w:r w:rsidRPr="00711221">
              <w:t>62.3</w:t>
            </w:r>
          </w:p>
        </w:tc>
        <w:tc>
          <w:tcPr>
            <w:tcW w:w="415" w:type="pct"/>
            <w:noWrap/>
            <w:hideMark/>
          </w:tcPr>
          <w:p w14:paraId="7D36BCFF" w14:textId="77777777" w:rsidR="00711221" w:rsidRPr="00711221" w:rsidRDefault="00711221" w:rsidP="00711221">
            <w:r w:rsidRPr="00711221">
              <w:t>32.7</w:t>
            </w:r>
          </w:p>
        </w:tc>
      </w:tr>
      <w:tr w:rsidR="00E9242E" w:rsidRPr="00711221" w14:paraId="45927FAF" w14:textId="77777777" w:rsidTr="00E84724">
        <w:trPr>
          <w:trHeight w:val="454"/>
        </w:trPr>
        <w:tc>
          <w:tcPr>
            <w:tcW w:w="600" w:type="pct"/>
            <w:noWrap/>
            <w:hideMark/>
          </w:tcPr>
          <w:p w14:paraId="14071E7A" w14:textId="1F5AEC84" w:rsidR="00711221" w:rsidRPr="00711221" w:rsidRDefault="00711221" w:rsidP="00711221">
            <w:r w:rsidRPr="00711221">
              <w:t>AUC</w:t>
            </w:r>
            <w:r w:rsidRPr="00711221">
              <w:rPr>
                <w:vertAlign w:val="subscript"/>
              </w:rPr>
              <w:t>inf</w:t>
            </w:r>
            <w:r w:rsidRPr="00711221">
              <w:t>/Dose</w:t>
            </w:r>
          </w:p>
        </w:tc>
        <w:tc>
          <w:tcPr>
            <w:tcW w:w="931" w:type="pct"/>
            <w:noWrap/>
            <w:hideMark/>
          </w:tcPr>
          <w:p w14:paraId="7028F832" w14:textId="43BF8656" w:rsidR="00711221" w:rsidRPr="00711221" w:rsidRDefault="00076825" w:rsidP="00711221">
            <w:r>
              <w:t>D</w:t>
            </w:r>
            <w:r w:rsidR="00711221" w:rsidRPr="00711221">
              <w:t>ay*(</w:t>
            </w:r>
            <w:r w:rsidR="00DB1E6F">
              <w:rPr>
                <w:rFonts w:cstheme="minorHAnsi"/>
              </w:rPr>
              <w:t>µ</w:t>
            </w:r>
            <w:r w:rsidR="00711221" w:rsidRPr="00711221">
              <w:t>g/m</w:t>
            </w:r>
            <w:r>
              <w:t>L</w:t>
            </w:r>
            <w:r w:rsidR="00711221" w:rsidRPr="00711221">
              <w:t>)/(mg/m</w:t>
            </w:r>
            <w:r>
              <w:t>L</w:t>
            </w:r>
            <w:r w:rsidR="00711221" w:rsidRPr="00711221">
              <w:t>)</w:t>
            </w:r>
          </w:p>
        </w:tc>
        <w:tc>
          <w:tcPr>
            <w:tcW w:w="328" w:type="pct"/>
            <w:noWrap/>
            <w:hideMark/>
          </w:tcPr>
          <w:p w14:paraId="6EC69A1C" w14:textId="77777777" w:rsidR="00711221" w:rsidRPr="00711221" w:rsidRDefault="00711221" w:rsidP="00711221">
            <w:r w:rsidRPr="00711221">
              <w:t>351</w:t>
            </w:r>
          </w:p>
        </w:tc>
        <w:tc>
          <w:tcPr>
            <w:tcW w:w="380" w:type="pct"/>
            <w:noWrap/>
            <w:hideMark/>
          </w:tcPr>
          <w:p w14:paraId="54131F6E" w14:textId="77777777" w:rsidR="00711221" w:rsidRPr="00711221" w:rsidRDefault="00711221" w:rsidP="00711221">
            <w:r w:rsidRPr="00711221">
              <w:t>66.8</w:t>
            </w:r>
          </w:p>
        </w:tc>
        <w:tc>
          <w:tcPr>
            <w:tcW w:w="416" w:type="pct"/>
            <w:noWrap/>
            <w:hideMark/>
          </w:tcPr>
          <w:p w14:paraId="7CA99127" w14:textId="1548435C" w:rsidR="00711221" w:rsidRPr="00711221" w:rsidRDefault="00711221" w:rsidP="00711221">
            <w:r w:rsidRPr="00711221">
              <w:t>19</w:t>
            </w:r>
            <w:r w:rsidR="00AF1465">
              <w:t>.0</w:t>
            </w:r>
          </w:p>
        </w:tc>
        <w:tc>
          <w:tcPr>
            <w:tcW w:w="342" w:type="pct"/>
            <w:noWrap/>
            <w:hideMark/>
          </w:tcPr>
          <w:p w14:paraId="10328F57" w14:textId="77777777" w:rsidR="00711221" w:rsidRPr="00711221" w:rsidRDefault="00711221" w:rsidP="00711221">
            <w:r w:rsidRPr="00711221">
              <w:t>357</w:t>
            </w:r>
          </w:p>
        </w:tc>
        <w:tc>
          <w:tcPr>
            <w:tcW w:w="415" w:type="pct"/>
            <w:noWrap/>
            <w:hideMark/>
          </w:tcPr>
          <w:p w14:paraId="7EB1ADFB" w14:textId="77777777" w:rsidR="00711221" w:rsidRPr="00711221" w:rsidRDefault="00711221" w:rsidP="00711221">
            <w:r w:rsidRPr="00711221">
              <w:t>81.7</w:t>
            </w:r>
          </w:p>
        </w:tc>
        <w:tc>
          <w:tcPr>
            <w:tcW w:w="416" w:type="pct"/>
            <w:noWrap/>
            <w:hideMark/>
          </w:tcPr>
          <w:p w14:paraId="016C6AED" w14:textId="77777777" w:rsidR="00711221" w:rsidRPr="00711221" w:rsidRDefault="00711221" w:rsidP="00711221">
            <w:r w:rsidRPr="00711221">
              <w:t>22.9</w:t>
            </w:r>
          </w:p>
        </w:tc>
        <w:tc>
          <w:tcPr>
            <w:tcW w:w="342" w:type="pct"/>
            <w:noWrap/>
            <w:hideMark/>
          </w:tcPr>
          <w:p w14:paraId="374EB993" w14:textId="77777777" w:rsidR="00711221" w:rsidRPr="00711221" w:rsidRDefault="00711221" w:rsidP="00711221">
            <w:r w:rsidRPr="00711221">
              <w:t>283</w:t>
            </w:r>
          </w:p>
        </w:tc>
        <w:tc>
          <w:tcPr>
            <w:tcW w:w="415" w:type="pct"/>
            <w:noWrap/>
            <w:hideMark/>
          </w:tcPr>
          <w:p w14:paraId="62320E13" w14:textId="77777777" w:rsidR="00711221" w:rsidRPr="00711221" w:rsidRDefault="00711221" w:rsidP="00711221">
            <w:r w:rsidRPr="00711221">
              <w:t>163</w:t>
            </w:r>
          </w:p>
        </w:tc>
        <w:tc>
          <w:tcPr>
            <w:tcW w:w="415" w:type="pct"/>
            <w:noWrap/>
            <w:hideMark/>
          </w:tcPr>
          <w:p w14:paraId="3552D3C2" w14:textId="77777777" w:rsidR="00711221" w:rsidRPr="00711221" w:rsidRDefault="00711221" w:rsidP="00711221">
            <w:r w:rsidRPr="00711221">
              <w:t>57.7</w:t>
            </w:r>
          </w:p>
        </w:tc>
      </w:tr>
      <w:tr w:rsidR="00E9242E" w:rsidRPr="00711221" w14:paraId="088143B8" w14:textId="77777777" w:rsidTr="00E84724">
        <w:trPr>
          <w:trHeight w:val="454"/>
        </w:trPr>
        <w:tc>
          <w:tcPr>
            <w:tcW w:w="600" w:type="pct"/>
            <w:noWrap/>
            <w:hideMark/>
          </w:tcPr>
          <w:p w14:paraId="20393DFC" w14:textId="427A96F6" w:rsidR="00711221" w:rsidRPr="00711221" w:rsidRDefault="00711221" w:rsidP="00711221">
            <w:r w:rsidRPr="00711221">
              <w:t>AUC</w:t>
            </w:r>
            <w:r w:rsidRPr="00711221">
              <w:rPr>
                <w:vertAlign w:val="subscript"/>
              </w:rPr>
              <w:t>inf%</w:t>
            </w:r>
            <w:r w:rsidR="00977B09">
              <w:rPr>
                <w:vertAlign w:val="subscript"/>
              </w:rPr>
              <w:br/>
            </w:r>
            <w:r w:rsidRPr="00711221">
              <w:rPr>
                <w:vertAlign w:val="subscript"/>
              </w:rPr>
              <w:t>Extrapolated</w:t>
            </w:r>
          </w:p>
        </w:tc>
        <w:tc>
          <w:tcPr>
            <w:tcW w:w="931" w:type="pct"/>
            <w:noWrap/>
            <w:hideMark/>
          </w:tcPr>
          <w:p w14:paraId="4F0BA51E" w14:textId="77777777" w:rsidR="00711221" w:rsidRPr="00711221" w:rsidRDefault="00711221" w:rsidP="00711221">
            <w:r w:rsidRPr="00711221">
              <w:t>%</w:t>
            </w:r>
          </w:p>
        </w:tc>
        <w:tc>
          <w:tcPr>
            <w:tcW w:w="328" w:type="pct"/>
            <w:noWrap/>
            <w:hideMark/>
          </w:tcPr>
          <w:p w14:paraId="0CCA4F10" w14:textId="77777777" w:rsidR="00711221" w:rsidRPr="00711221" w:rsidRDefault="00711221" w:rsidP="00711221">
            <w:r w:rsidRPr="00711221">
              <w:t>19.4</w:t>
            </w:r>
          </w:p>
        </w:tc>
        <w:tc>
          <w:tcPr>
            <w:tcW w:w="380" w:type="pct"/>
            <w:noWrap/>
            <w:hideMark/>
          </w:tcPr>
          <w:p w14:paraId="4847C026" w14:textId="77777777" w:rsidR="00711221" w:rsidRPr="00711221" w:rsidRDefault="00711221" w:rsidP="00711221">
            <w:r w:rsidRPr="00711221">
              <w:t>4.53</w:t>
            </w:r>
          </w:p>
        </w:tc>
        <w:tc>
          <w:tcPr>
            <w:tcW w:w="416" w:type="pct"/>
            <w:noWrap/>
            <w:hideMark/>
          </w:tcPr>
          <w:p w14:paraId="03A35982" w14:textId="77777777" w:rsidR="00711221" w:rsidRPr="00711221" w:rsidRDefault="00711221" w:rsidP="00711221">
            <w:r w:rsidRPr="00711221">
              <w:t>23.4</w:t>
            </w:r>
          </w:p>
        </w:tc>
        <w:tc>
          <w:tcPr>
            <w:tcW w:w="342" w:type="pct"/>
            <w:noWrap/>
            <w:hideMark/>
          </w:tcPr>
          <w:p w14:paraId="2CAD92B1" w14:textId="77777777" w:rsidR="00711221" w:rsidRPr="00711221" w:rsidRDefault="00711221" w:rsidP="00711221">
            <w:r w:rsidRPr="00711221">
              <w:t>17.0</w:t>
            </w:r>
          </w:p>
        </w:tc>
        <w:tc>
          <w:tcPr>
            <w:tcW w:w="415" w:type="pct"/>
            <w:noWrap/>
            <w:hideMark/>
          </w:tcPr>
          <w:p w14:paraId="19E14833" w14:textId="77777777" w:rsidR="00711221" w:rsidRPr="00711221" w:rsidRDefault="00711221" w:rsidP="00711221">
            <w:r w:rsidRPr="00711221">
              <w:t>4.45</w:t>
            </w:r>
          </w:p>
        </w:tc>
        <w:tc>
          <w:tcPr>
            <w:tcW w:w="416" w:type="pct"/>
            <w:noWrap/>
            <w:hideMark/>
          </w:tcPr>
          <w:p w14:paraId="729B9355" w14:textId="77777777" w:rsidR="00711221" w:rsidRPr="00711221" w:rsidRDefault="00711221" w:rsidP="00711221">
            <w:r w:rsidRPr="00711221">
              <w:t>26.2</w:t>
            </w:r>
          </w:p>
        </w:tc>
        <w:tc>
          <w:tcPr>
            <w:tcW w:w="342" w:type="pct"/>
            <w:noWrap/>
            <w:hideMark/>
          </w:tcPr>
          <w:p w14:paraId="557016AB" w14:textId="77777777" w:rsidR="00711221" w:rsidRPr="00711221" w:rsidRDefault="00711221" w:rsidP="00711221">
            <w:r w:rsidRPr="00711221">
              <w:t>25.0</w:t>
            </w:r>
          </w:p>
        </w:tc>
        <w:tc>
          <w:tcPr>
            <w:tcW w:w="415" w:type="pct"/>
            <w:noWrap/>
            <w:hideMark/>
          </w:tcPr>
          <w:p w14:paraId="48228273" w14:textId="77777777" w:rsidR="00711221" w:rsidRPr="00711221" w:rsidRDefault="00711221" w:rsidP="00711221">
            <w:r w:rsidRPr="00711221">
              <w:t>22.4</w:t>
            </w:r>
          </w:p>
        </w:tc>
        <w:tc>
          <w:tcPr>
            <w:tcW w:w="415" w:type="pct"/>
            <w:noWrap/>
            <w:hideMark/>
          </w:tcPr>
          <w:p w14:paraId="6EF357EE" w14:textId="77777777" w:rsidR="00711221" w:rsidRPr="00711221" w:rsidRDefault="00711221" w:rsidP="00711221">
            <w:r w:rsidRPr="00711221">
              <w:t>89.6</w:t>
            </w:r>
          </w:p>
        </w:tc>
      </w:tr>
      <w:tr w:rsidR="00E9242E" w:rsidRPr="00711221" w14:paraId="5D7F405A" w14:textId="77777777" w:rsidTr="00E84724">
        <w:trPr>
          <w:trHeight w:val="454"/>
        </w:trPr>
        <w:tc>
          <w:tcPr>
            <w:tcW w:w="600" w:type="pct"/>
            <w:noWrap/>
            <w:hideMark/>
          </w:tcPr>
          <w:p w14:paraId="620F9FDE" w14:textId="5EEDA550" w:rsidR="00711221" w:rsidRPr="00711221" w:rsidRDefault="00711221" w:rsidP="00711221">
            <w:r w:rsidRPr="00711221">
              <w:t>t</w:t>
            </w:r>
            <w:r w:rsidRPr="00711221">
              <w:rPr>
                <w:vertAlign w:val="subscript"/>
              </w:rPr>
              <w:t>1/2</w:t>
            </w:r>
          </w:p>
        </w:tc>
        <w:tc>
          <w:tcPr>
            <w:tcW w:w="931" w:type="pct"/>
            <w:noWrap/>
            <w:hideMark/>
          </w:tcPr>
          <w:p w14:paraId="0C74E011" w14:textId="3DD8E2E0" w:rsidR="00711221" w:rsidRPr="00711221" w:rsidRDefault="00076825" w:rsidP="00711221">
            <w:r>
              <w:t>D</w:t>
            </w:r>
            <w:r w:rsidR="00711221" w:rsidRPr="00711221">
              <w:t xml:space="preserve">ay </w:t>
            </w:r>
          </w:p>
        </w:tc>
        <w:tc>
          <w:tcPr>
            <w:tcW w:w="328" w:type="pct"/>
            <w:noWrap/>
            <w:hideMark/>
          </w:tcPr>
          <w:p w14:paraId="7AC4AC89" w14:textId="77777777" w:rsidR="00711221" w:rsidRPr="00711221" w:rsidRDefault="00711221" w:rsidP="00711221">
            <w:r w:rsidRPr="00711221">
              <w:t>18.2</w:t>
            </w:r>
          </w:p>
        </w:tc>
        <w:tc>
          <w:tcPr>
            <w:tcW w:w="380" w:type="pct"/>
            <w:noWrap/>
            <w:hideMark/>
          </w:tcPr>
          <w:p w14:paraId="661C0518" w14:textId="77777777" w:rsidR="00711221" w:rsidRPr="00711221" w:rsidRDefault="00711221" w:rsidP="00711221">
            <w:r w:rsidRPr="00711221">
              <w:t>2.45</w:t>
            </w:r>
          </w:p>
        </w:tc>
        <w:tc>
          <w:tcPr>
            <w:tcW w:w="416" w:type="pct"/>
            <w:noWrap/>
            <w:hideMark/>
          </w:tcPr>
          <w:p w14:paraId="5BFC5756" w14:textId="77777777" w:rsidR="00711221" w:rsidRPr="00711221" w:rsidRDefault="00711221" w:rsidP="00711221">
            <w:r w:rsidRPr="00711221">
              <w:t>13.5</w:t>
            </w:r>
          </w:p>
        </w:tc>
        <w:tc>
          <w:tcPr>
            <w:tcW w:w="342" w:type="pct"/>
            <w:noWrap/>
            <w:hideMark/>
          </w:tcPr>
          <w:p w14:paraId="7AAF747A" w14:textId="77777777" w:rsidR="00711221" w:rsidRPr="00711221" w:rsidRDefault="00711221" w:rsidP="00711221">
            <w:r w:rsidRPr="00711221">
              <w:t>17.0</w:t>
            </w:r>
          </w:p>
        </w:tc>
        <w:tc>
          <w:tcPr>
            <w:tcW w:w="415" w:type="pct"/>
            <w:noWrap/>
            <w:hideMark/>
          </w:tcPr>
          <w:p w14:paraId="38145E49" w14:textId="77777777" w:rsidR="00711221" w:rsidRPr="00711221" w:rsidRDefault="00711221" w:rsidP="00711221">
            <w:r w:rsidRPr="00711221">
              <w:t>1.75</w:t>
            </w:r>
          </w:p>
        </w:tc>
        <w:tc>
          <w:tcPr>
            <w:tcW w:w="416" w:type="pct"/>
            <w:noWrap/>
            <w:hideMark/>
          </w:tcPr>
          <w:p w14:paraId="0071FB01" w14:textId="77777777" w:rsidR="00711221" w:rsidRPr="00711221" w:rsidRDefault="00711221" w:rsidP="00711221">
            <w:r w:rsidRPr="00711221">
              <w:t>10.3</w:t>
            </w:r>
          </w:p>
        </w:tc>
        <w:tc>
          <w:tcPr>
            <w:tcW w:w="342" w:type="pct"/>
            <w:noWrap/>
            <w:hideMark/>
          </w:tcPr>
          <w:p w14:paraId="2FB6F8BB" w14:textId="77777777" w:rsidR="00711221" w:rsidRPr="00711221" w:rsidRDefault="00711221" w:rsidP="00711221">
            <w:r w:rsidRPr="00711221">
              <w:t>13.4</w:t>
            </w:r>
          </w:p>
        </w:tc>
        <w:tc>
          <w:tcPr>
            <w:tcW w:w="415" w:type="pct"/>
            <w:noWrap/>
            <w:hideMark/>
          </w:tcPr>
          <w:p w14:paraId="1970ED96" w14:textId="77777777" w:rsidR="00711221" w:rsidRPr="00711221" w:rsidRDefault="00711221" w:rsidP="00711221">
            <w:r w:rsidRPr="00711221">
              <w:t>10.7</w:t>
            </w:r>
          </w:p>
        </w:tc>
        <w:tc>
          <w:tcPr>
            <w:tcW w:w="415" w:type="pct"/>
            <w:noWrap/>
            <w:hideMark/>
          </w:tcPr>
          <w:p w14:paraId="1C5755B2" w14:textId="77777777" w:rsidR="00711221" w:rsidRPr="00711221" w:rsidRDefault="00711221" w:rsidP="00711221">
            <w:r w:rsidRPr="00711221">
              <w:t>79.4</w:t>
            </w:r>
          </w:p>
        </w:tc>
      </w:tr>
      <w:tr w:rsidR="00E9242E" w:rsidRPr="00711221" w14:paraId="17B89768" w14:textId="77777777" w:rsidTr="00E84724">
        <w:trPr>
          <w:trHeight w:val="454"/>
        </w:trPr>
        <w:tc>
          <w:tcPr>
            <w:tcW w:w="600" w:type="pct"/>
            <w:noWrap/>
            <w:hideMark/>
          </w:tcPr>
          <w:p w14:paraId="75D4A51B" w14:textId="77777777" w:rsidR="00711221" w:rsidRPr="00711221" w:rsidRDefault="00711221" w:rsidP="00711221">
            <w:r w:rsidRPr="00711221">
              <w:t>CL</w:t>
            </w:r>
          </w:p>
        </w:tc>
        <w:tc>
          <w:tcPr>
            <w:tcW w:w="931" w:type="pct"/>
            <w:noWrap/>
            <w:hideMark/>
          </w:tcPr>
          <w:p w14:paraId="79CEEE3F" w14:textId="66D74F9B" w:rsidR="00711221" w:rsidRPr="00711221" w:rsidRDefault="00711221" w:rsidP="00711221">
            <w:r w:rsidRPr="00711221">
              <w:t>m</w:t>
            </w:r>
            <w:r w:rsidR="00076825">
              <w:t>L</w:t>
            </w:r>
            <w:r w:rsidRPr="00711221">
              <w:t>/day/kg</w:t>
            </w:r>
          </w:p>
        </w:tc>
        <w:tc>
          <w:tcPr>
            <w:tcW w:w="328" w:type="pct"/>
            <w:noWrap/>
            <w:hideMark/>
          </w:tcPr>
          <w:p w14:paraId="1296E764" w14:textId="77777777" w:rsidR="00711221" w:rsidRPr="00711221" w:rsidRDefault="00711221" w:rsidP="00711221">
            <w:r w:rsidRPr="00711221">
              <w:t>2.92</w:t>
            </w:r>
          </w:p>
        </w:tc>
        <w:tc>
          <w:tcPr>
            <w:tcW w:w="380" w:type="pct"/>
            <w:noWrap/>
            <w:hideMark/>
          </w:tcPr>
          <w:p w14:paraId="4237AE96" w14:textId="77777777" w:rsidR="00711221" w:rsidRPr="00711221" w:rsidRDefault="00711221" w:rsidP="00711221">
            <w:r w:rsidRPr="00711221">
              <w:t>0.562</w:t>
            </w:r>
          </w:p>
        </w:tc>
        <w:tc>
          <w:tcPr>
            <w:tcW w:w="416" w:type="pct"/>
            <w:noWrap/>
            <w:hideMark/>
          </w:tcPr>
          <w:p w14:paraId="6D31805D" w14:textId="77777777" w:rsidR="00711221" w:rsidRPr="00711221" w:rsidRDefault="00711221" w:rsidP="00711221">
            <w:r w:rsidRPr="00711221">
              <w:t>19.3</w:t>
            </w:r>
          </w:p>
        </w:tc>
        <w:tc>
          <w:tcPr>
            <w:tcW w:w="342" w:type="pct"/>
            <w:noWrap/>
            <w:hideMark/>
          </w:tcPr>
          <w:p w14:paraId="1F1661C1" w14:textId="77777777" w:rsidR="00711221" w:rsidRPr="00711221" w:rsidRDefault="00711221" w:rsidP="00711221">
            <w:r w:rsidRPr="00711221">
              <w:t>2.91</w:t>
            </w:r>
          </w:p>
        </w:tc>
        <w:tc>
          <w:tcPr>
            <w:tcW w:w="415" w:type="pct"/>
            <w:noWrap/>
            <w:hideMark/>
          </w:tcPr>
          <w:p w14:paraId="38B0E73B" w14:textId="77777777" w:rsidR="00711221" w:rsidRPr="00711221" w:rsidRDefault="00711221" w:rsidP="00711221">
            <w:r w:rsidRPr="00711221">
              <w:t>0.680</w:t>
            </w:r>
          </w:p>
        </w:tc>
        <w:tc>
          <w:tcPr>
            <w:tcW w:w="416" w:type="pct"/>
            <w:noWrap/>
            <w:hideMark/>
          </w:tcPr>
          <w:p w14:paraId="75A38C29" w14:textId="77777777" w:rsidR="00711221" w:rsidRPr="00711221" w:rsidRDefault="00711221" w:rsidP="00711221">
            <w:r w:rsidRPr="00711221">
              <w:t>23.4</w:t>
            </w:r>
          </w:p>
        </w:tc>
        <w:tc>
          <w:tcPr>
            <w:tcW w:w="342" w:type="pct"/>
            <w:noWrap/>
            <w:hideMark/>
          </w:tcPr>
          <w:p w14:paraId="1E44F6E9" w14:textId="77777777" w:rsidR="00711221" w:rsidRPr="00711221" w:rsidRDefault="00711221" w:rsidP="00711221">
            <w:r w:rsidRPr="00711221">
              <w:t>4.37</w:t>
            </w:r>
          </w:p>
        </w:tc>
        <w:tc>
          <w:tcPr>
            <w:tcW w:w="415" w:type="pct"/>
            <w:noWrap/>
            <w:hideMark/>
          </w:tcPr>
          <w:p w14:paraId="56C0FF6B" w14:textId="77777777" w:rsidR="00711221" w:rsidRPr="00711221" w:rsidRDefault="00711221" w:rsidP="00711221">
            <w:r w:rsidRPr="00711221">
              <w:t>2.27</w:t>
            </w:r>
          </w:p>
        </w:tc>
        <w:tc>
          <w:tcPr>
            <w:tcW w:w="415" w:type="pct"/>
            <w:noWrap/>
            <w:hideMark/>
          </w:tcPr>
          <w:p w14:paraId="45137D3E" w14:textId="77777777" w:rsidR="00711221" w:rsidRPr="00711221" w:rsidRDefault="00711221" w:rsidP="00711221">
            <w:r w:rsidRPr="00711221">
              <w:t>51.8</w:t>
            </w:r>
          </w:p>
        </w:tc>
      </w:tr>
      <w:tr w:rsidR="00E9242E" w:rsidRPr="00711221" w14:paraId="2E01FF6C" w14:textId="77777777" w:rsidTr="00E84724">
        <w:trPr>
          <w:trHeight w:val="454"/>
        </w:trPr>
        <w:tc>
          <w:tcPr>
            <w:tcW w:w="600" w:type="pct"/>
            <w:noWrap/>
            <w:hideMark/>
          </w:tcPr>
          <w:p w14:paraId="1F952921" w14:textId="77777777" w:rsidR="00711221" w:rsidRPr="00711221" w:rsidRDefault="00711221" w:rsidP="00711221">
            <w:r w:rsidRPr="00711221">
              <w:t>V</w:t>
            </w:r>
            <w:r w:rsidRPr="00711221">
              <w:rPr>
                <w:vertAlign w:val="subscript"/>
              </w:rPr>
              <w:t>ss</w:t>
            </w:r>
          </w:p>
        </w:tc>
        <w:tc>
          <w:tcPr>
            <w:tcW w:w="931" w:type="pct"/>
            <w:noWrap/>
            <w:hideMark/>
          </w:tcPr>
          <w:p w14:paraId="3857A13E" w14:textId="639BD852" w:rsidR="00711221" w:rsidRPr="00711221" w:rsidRDefault="00711221" w:rsidP="00711221">
            <w:r w:rsidRPr="00711221">
              <w:t>m</w:t>
            </w:r>
            <w:r w:rsidR="00076825">
              <w:t>L</w:t>
            </w:r>
            <w:r w:rsidRPr="00711221">
              <w:t>/kg</w:t>
            </w:r>
          </w:p>
        </w:tc>
        <w:tc>
          <w:tcPr>
            <w:tcW w:w="328" w:type="pct"/>
            <w:noWrap/>
            <w:hideMark/>
          </w:tcPr>
          <w:p w14:paraId="14D1A197" w14:textId="77777777" w:rsidR="00711221" w:rsidRPr="00711221" w:rsidRDefault="00711221" w:rsidP="00711221">
            <w:r w:rsidRPr="00711221">
              <w:t>72.9</w:t>
            </w:r>
          </w:p>
        </w:tc>
        <w:tc>
          <w:tcPr>
            <w:tcW w:w="380" w:type="pct"/>
            <w:noWrap/>
            <w:hideMark/>
          </w:tcPr>
          <w:p w14:paraId="4930DE12" w14:textId="77777777" w:rsidR="00711221" w:rsidRPr="00711221" w:rsidRDefault="00711221" w:rsidP="00711221">
            <w:r w:rsidRPr="00711221">
              <w:t>6.60</w:t>
            </w:r>
          </w:p>
        </w:tc>
        <w:tc>
          <w:tcPr>
            <w:tcW w:w="416" w:type="pct"/>
            <w:noWrap/>
            <w:hideMark/>
          </w:tcPr>
          <w:p w14:paraId="72C42590" w14:textId="77777777" w:rsidR="00711221" w:rsidRPr="00711221" w:rsidRDefault="00711221" w:rsidP="00711221">
            <w:r w:rsidRPr="00711221">
              <w:t>9.05</w:t>
            </w:r>
          </w:p>
        </w:tc>
        <w:tc>
          <w:tcPr>
            <w:tcW w:w="342" w:type="pct"/>
            <w:noWrap/>
            <w:hideMark/>
          </w:tcPr>
          <w:p w14:paraId="69E1FB06" w14:textId="77777777" w:rsidR="00711221" w:rsidRPr="00711221" w:rsidRDefault="00711221" w:rsidP="00711221">
            <w:r w:rsidRPr="00711221">
              <w:t>67.3</w:t>
            </w:r>
          </w:p>
        </w:tc>
        <w:tc>
          <w:tcPr>
            <w:tcW w:w="415" w:type="pct"/>
            <w:noWrap/>
            <w:hideMark/>
          </w:tcPr>
          <w:p w14:paraId="1D67FCCF" w14:textId="77777777" w:rsidR="00711221" w:rsidRPr="00711221" w:rsidRDefault="00711221" w:rsidP="00711221">
            <w:r w:rsidRPr="00711221">
              <w:t>10.7</w:t>
            </w:r>
          </w:p>
        </w:tc>
        <w:tc>
          <w:tcPr>
            <w:tcW w:w="416" w:type="pct"/>
            <w:noWrap/>
            <w:hideMark/>
          </w:tcPr>
          <w:p w14:paraId="395A4CB1" w14:textId="77777777" w:rsidR="00711221" w:rsidRPr="00711221" w:rsidRDefault="00711221" w:rsidP="00711221">
            <w:r w:rsidRPr="00711221">
              <w:t>15.9</w:t>
            </w:r>
          </w:p>
        </w:tc>
        <w:tc>
          <w:tcPr>
            <w:tcW w:w="342" w:type="pct"/>
            <w:noWrap/>
            <w:hideMark/>
          </w:tcPr>
          <w:p w14:paraId="583D04AE" w14:textId="77777777" w:rsidR="00711221" w:rsidRPr="00711221" w:rsidRDefault="00711221" w:rsidP="00711221">
            <w:r w:rsidRPr="00711221">
              <w:t>69.8</w:t>
            </w:r>
          </w:p>
        </w:tc>
        <w:tc>
          <w:tcPr>
            <w:tcW w:w="415" w:type="pct"/>
            <w:noWrap/>
            <w:hideMark/>
          </w:tcPr>
          <w:p w14:paraId="37E97402" w14:textId="77777777" w:rsidR="00711221" w:rsidRPr="00711221" w:rsidRDefault="00711221" w:rsidP="00711221">
            <w:r w:rsidRPr="00711221">
              <w:t>25.3</w:t>
            </w:r>
          </w:p>
        </w:tc>
        <w:tc>
          <w:tcPr>
            <w:tcW w:w="415" w:type="pct"/>
            <w:noWrap/>
            <w:hideMark/>
          </w:tcPr>
          <w:p w14:paraId="121440AE" w14:textId="77777777" w:rsidR="00711221" w:rsidRPr="00711221" w:rsidRDefault="00711221" w:rsidP="00711221">
            <w:r w:rsidRPr="00711221">
              <w:t>36.2</w:t>
            </w:r>
          </w:p>
        </w:tc>
      </w:tr>
    </w:tbl>
    <w:p w14:paraId="6293CF5F" w14:textId="5B258EFC" w:rsidR="004E55D0" w:rsidRDefault="004E55D0" w:rsidP="004E55D0">
      <w:pPr>
        <w:rPr>
          <w:rFonts w:ascii="Calibri" w:eastAsia="Calibri" w:hAnsi="Calibri"/>
          <w:color w:val="000000"/>
          <w:kern w:val="24"/>
        </w:rPr>
      </w:pPr>
      <w:r w:rsidRPr="00EE1D48">
        <w:rPr>
          <w:rFonts w:ascii="Calibri" w:eastAsia="Calibri" w:hAnsi="Calibri"/>
          <w:i/>
          <w:iCs/>
          <w:color w:val="000000"/>
          <w:kern w:val="24"/>
        </w:rPr>
        <w:t>AUC</w:t>
      </w:r>
      <w:r w:rsidRPr="00EE1D48">
        <w:rPr>
          <w:rFonts w:ascii="Calibri" w:eastAsia="Calibri" w:hAnsi="Calibri"/>
          <w:i/>
          <w:iCs/>
          <w:color w:val="000000"/>
          <w:kern w:val="24"/>
          <w:position w:val="-6"/>
          <w:vertAlign w:val="subscript"/>
        </w:rPr>
        <w:t>inf</w:t>
      </w:r>
      <w:r>
        <w:rPr>
          <w:rFonts w:ascii="Calibri" w:eastAsia="Calibri" w:hAnsi="Calibri"/>
          <w:color w:val="000000"/>
          <w:kern w:val="24"/>
        </w:rPr>
        <w:t xml:space="preserve"> area under the concentration–time curve from time zero extrapolated to infinity, </w:t>
      </w:r>
      <w:r w:rsidRPr="00EE1D48">
        <w:rPr>
          <w:rFonts w:ascii="Calibri" w:eastAsia="Calibri" w:hAnsi="Calibri"/>
          <w:i/>
          <w:iCs/>
          <w:color w:val="000000"/>
          <w:kern w:val="24"/>
        </w:rPr>
        <w:t>AUC</w:t>
      </w:r>
      <w:r w:rsidRPr="00EE1D48">
        <w:rPr>
          <w:rFonts w:ascii="Calibri" w:eastAsia="Calibri" w:hAnsi="Calibri"/>
          <w:i/>
          <w:iCs/>
          <w:color w:val="000000"/>
          <w:kern w:val="24"/>
          <w:position w:val="-6"/>
          <w:vertAlign w:val="subscript"/>
        </w:rPr>
        <w:t>inf% Extrapolated</w:t>
      </w:r>
      <w:r>
        <w:rPr>
          <w:rFonts w:ascii="Calibri" w:eastAsia="Calibri" w:hAnsi="Calibri"/>
          <w:color w:val="000000"/>
          <w:kern w:val="24"/>
        </w:rPr>
        <w:t xml:space="preserve"> percentage of the area under the concentration–time curve extrapolated in the terminal phase to AUC</w:t>
      </w:r>
      <w:r>
        <w:rPr>
          <w:rFonts w:ascii="Calibri" w:eastAsia="Calibri" w:hAnsi="Calibri"/>
          <w:color w:val="000000"/>
          <w:kern w:val="24"/>
          <w:position w:val="-6"/>
          <w:vertAlign w:val="subscript"/>
        </w:rPr>
        <w:t>inf</w:t>
      </w:r>
      <w:r>
        <w:rPr>
          <w:rFonts w:ascii="Calibri" w:eastAsia="Calibri" w:hAnsi="Calibri"/>
          <w:color w:val="000000"/>
          <w:kern w:val="24"/>
        </w:rPr>
        <w:t xml:space="preserve">, </w:t>
      </w:r>
      <w:r w:rsidRPr="00EE1D48">
        <w:rPr>
          <w:rFonts w:ascii="Calibri" w:eastAsia="Calibri" w:hAnsi="Calibri"/>
          <w:i/>
          <w:iCs/>
          <w:color w:val="000000"/>
          <w:kern w:val="24"/>
        </w:rPr>
        <w:t>AUC</w:t>
      </w:r>
      <w:r w:rsidRPr="00EE1D48">
        <w:rPr>
          <w:rFonts w:ascii="Calibri" w:eastAsia="Calibri" w:hAnsi="Calibri"/>
          <w:i/>
          <w:iCs/>
          <w:color w:val="000000"/>
          <w:kern w:val="24"/>
          <w:position w:val="-6"/>
          <w:vertAlign w:val="subscript"/>
        </w:rPr>
        <w:t>last</w:t>
      </w:r>
      <w:r>
        <w:rPr>
          <w:rFonts w:ascii="Calibri" w:eastAsia="Calibri" w:hAnsi="Calibri"/>
          <w:color w:val="000000"/>
          <w:kern w:val="24"/>
        </w:rPr>
        <w:t xml:space="preserve"> area under the concentration–time curve computed from the time of dosing to the time of the last measurable concentration, </w:t>
      </w:r>
      <w:r w:rsidRPr="00EE1D48">
        <w:rPr>
          <w:rFonts w:ascii="Calibri" w:eastAsia="Calibri" w:hAnsi="Calibri"/>
          <w:i/>
          <w:iCs/>
          <w:color w:val="000000"/>
          <w:kern w:val="24"/>
        </w:rPr>
        <w:t>CL</w:t>
      </w:r>
      <w:r>
        <w:rPr>
          <w:rFonts w:ascii="Calibri" w:eastAsia="Calibri" w:hAnsi="Calibri"/>
          <w:color w:val="000000"/>
          <w:kern w:val="24"/>
        </w:rPr>
        <w:t xml:space="preserve"> total body clearance, </w:t>
      </w:r>
      <w:r w:rsidRPr="00EE1D48">
        <w:rPr>
          <w:rFonts w:ascii="Calibri" w:eastAsia="Calibri" w:hAnsi="Calibri"/>
          <w:i/>
          <w:iCs/>
          <w:color w:val="000000"/>
          <w:kern w:val="24"/>
        </w:rPr>
        <w:t>C</w:t>
      </w:r>
      <w:r w:rsidRPr="00EE1D48">
        <w:rPr>
          <w:rFonts w:ascii="Calibri" w:eastAsia="Calibri" w:hAnsi="Calibri"/>
          <w:i/>
          <w:iCs/>
          <w:color w:val="000000"/>
          <w:kern w:val="24"/>
          <w:position w:val="-6"/>
          <w:vertAlign w:val="subscript"/>
        </w:rPr>
        <w:t>max</w:t>
      </w:r>
      <w:r>
        <w:rPr>
          <w:rFonts w:ascii="Calibri" w:eastAsia="Calibri" w:hAnsi="Calibri"/>
          <w:color w:val="000000"/>
          <w:kern w:val="24"/>
        </w:rPr>
        <w:t xml:space="preserve"> peak concentration, </w:t>
      </w:r>
      <w:r w:rsidRPr="00EE1D48">
        <w:rPr>
          <w:rFonts w:ascii="Calibri" w:eastAsia="Calibri" w:hAnsi="Calibri"/>
          <w:i/>
          <w:iCs/>
          <w:color w:val="000000"/>
          <w:kern w:val="24"/>
        </w:rPr>
        <w:t>CV</w:t>
      </w:r>
      <w:r>
        <w:rPr>
          <w:rFonts w:ascii="Calibri" w:eastAsia="Calibri" w:hAnsi="Calibri"/>
          <w:color w:val="000000"/>
          <w:kern w:val="24"/>
        </w:rPr>
        <w:t xml:space="preserve"> coefficient of variation, </w:t>
      </w:r>
      <w:r w:rsidRPr="00EE1D48">
        <w:rPr>
          <w:rFonts w:ascii="Calibri" w:eastAsia="Calibri" w:hAnsi="Calibri"/>
          <w:i/>
          <w:iCs/>
          <w:color w:val="000000"/>
          <w:kern w:val="24"/>
        </w:rPr>
        <w:t>N</w:t>
      </w:r>
      <w:r>
        <w:rPr>
          <w:rFonts w:ascii="Calibri" w:eastAsia="Calibri" w:hAnsi="Calibri"/>
          <w:color w:val="000000"/>
          <w:kern w:val="24"/>
        </w:rPr>
        <w:t xml:space="preserve"> number of animals, </w:t>
      </w:r>
      <w:r w:rsidRPr="00EE1D48">
        <w:rPr>
          <w:rFonts w:ascii="Calibri" w:eastAsia="Calibri" w:hAnsi="Calibri"/>
          <w:i/>
          <w:iCs/>
          <w:color w:val="000000"/>
          <w:kern w:val="24"/>
        </w:rPr>
        <w:t>PK</w:t>
      </w:r>
      <w:r>
        <w:rPr>
          <w:rFonts w:ascii="Calibri" w:eastAsia="Calibri" w:hAnsi="Calibri"/>
          <w:color w:val="000000"/>
          <w:kern w:val="24"/>
        </w:rPr>
        <w:t xml:space="preserve"> pharmacokinetics, </w:t>
      </w:r>
      <w:r w:rsidRPr="00EE1D48">
        <w:rPr>
          <w:rFonts w:ascii="Calibri" w:eastAsia="Calibri" w:hAnsi="Calibri"/>
          <w:i/>
          <w:iCs/>
          <w:color w:val="000000"/>
          <w:kern w:val="24"/>
        </w:rPr>
        <w:t>SD</w:t>
      </w:r>
      <w:r>
        <w:rPr>
          <w:rFonts w:ascii="Calibri" w:eastAsia="Calibri" w:hAnsi="Calibri"/>
          <w:color w:val="000000"/>
          <w:kern w:val="24"/>
        </w:rPr>
        <w:t xml:space="preserve"> standard deviation, </w:t>
      </w:r>
      <w:r w:rsidRPr="00EE1D48">
        <w:rPr>
          <w:rFonts w:ascii="Calibri" w:eastAsia="Calibri" w:hAnsi="Calibri"/>
          <w:i/>
          <w:iCs/>
          <w:color w:val="000000"/>
          <w:kern w:val="24"/>
        </w:rPr>
        <w:t>t</w:t>
      </w:r>
      <w:r w:rsidRPr="00EE1D48">
        <w:rPr>
          <w:rFonts w:ascii="Calibri" w:eastAsia="Calibri" w:hAnsi="Calibri"/>
          <w:i/>
          <w:iCs/>
          <w:color w:val="000000"/>
          <w:kern w:val="24"/>
          <w:position w:val="-6"/>
          <w:vertAlign w:val="subscript"/>
        </w:rPr>
        <w:t>1/2</w:t>
      </w:r>
      <w:r>
        <w:rPr>
          <w:rFonts w:ascii="Calibri" w:eastAsia="Calibri" w:hAnsi="Calibri"/>
          <w:color w:val="000000"/>
          <w:kern w:val="24"/>
        </w:rPr>
        <w:t xml:space="preserve"> half-life, </w:t>
      </w:r>
      <w:r w:rsidRPr="00EE1D48">
        <w:rPr>
          <w:rFonts w:ascii="Calibri" w:eastAsia="Calibri" w:hAnsi="Calibri"/>
          <w:i/>
          <w:iCs/>
          <w:color w:val="000000"/>
          <w:kern w:val="24"/>
        </w:rPr>
        <w:t>t</w:t>
      </w:r>
      <w:r w:rsidRPr="00EE1D48">
        <w:rPr>
          <w:rFonts w:ascii="Calibri" w:eastAsia="Calibri" w:hAnsi="Calibri"/>
          <w:i/>
          <w:iCs/>
          <w:color w:val="000000"/>
          <w:kern w:val="24"/>
          <w:position w:val="-6"/>
          <w:vertAlign w:val="subscript"/>
        </w:rPr>
        <w:t>max</w:t>
      </w:r>
      <w:r>
        <w:rPr>
          <w:rFonts w:ascii="Calibri" w:eastAsia="Calibri" w:hAnsi="Calibri"/>
          <w:color w:val="000000"/>
          <w:kern w:val="24"/>
        </w:rPr>
        <w:t xml:space="preserve"> time to C</w:t>
      </w:r>
      <w:r>
        <w:rPr>
          <w:rFonts w:ascii="Calibri" w:eastAsia="Calibri" w:hAnsi="Calibri"/>
          <w:color w:val="000000"/>
          <w:kern w:val="24"/>
          <w:position w:val="-6"/>
          <w:vertAlign w:val="subscript"/>
        </w:rPr>
        <w:t>max</w:t>
      </w:r>
      <w:r>
        <w:rPr>
          <w:rFonts w:ascii="Calibri" w:eastAsia="Calibri" w:hAnsi="Calibri"/>
          <w:color w:val="000000"/>
          <w:kern w:val="24"/>
        </w:rPr>
        <w:t xml:space="preserve">, </w:t>
      </w:r>
      <w:r w:rsidRPr="00EE1D48">
        <w:rPr>
          <w:rFonts w:ascii="Calibri" w:eastAsia="Calibri" w:hAnsi="Calibri"/>
          <w:i/>
          <w:iCs/>
          <w:color w:val="000000"/>
          <w:kern w:val="24"/>
        </w:rPr>
        <w:t>V</w:t>
      </w:r>
      <w:r w:rsidRPr="00EE1D48">
        <w:rPr>
          <w:rFonts w:ascii="Calibri" w:eastAsia="Calibri" w:hAnsi="Calibri"/>
          <w:i/>
          <w:iCs/>
          <w:color w:val="000000"/>
          <w:kern w:val="24"/>
          <w:position w:val="-6"/>
          <w:vertAlign w:val="subscript"/>
        </w:rPr>
        <w:t>ss</w:t>
      </w:r>
      <w:r>
        <w:rPr>
          <w:rFonts w:ascii="Calibri" w:eastAsia="Calibri" w:hAnsi="Calibri"/>
          <w:color w:val="000000"/>
          <w:kern w:val="24"/>
        </w:rPr>
        <w:t xml:space="preserve"> volume of distribution at steady state. </w:t>
      </w:r>
    </w:p>
    <w:p w14:paraId="20EEEFFE" w14:textId="0141E496" w:rsidR="00711221" w:rsidRDefault="00711221" w:rsidP="00BC429F"/>
    <w:p w14:paraId="57EAF8D3" w14:textId="011AA95C" w:rsidR="0017043F" w:rsidRDefault="0017043F" w:rsidP="00BC429F">
      <w:r w:rsidRPr="00EE1D48">
        <w:rPr>
          <w:b/>
          <w:bCs/>
        </w:rPr>
        <w:t>Supplementa</w:t>
      </w:r>
      <w:r>
        <w:rPr>
          <w:b/>
          <w:bCs/>
        </w:rPr>
        <w:t>ry</w:t>
      </w:r>
      <w:r w:rsidRPr="00EE1D48">
        <w:rPr>
          <w:b/>
          <w:bCs/>
        </w:rPr>
        <w:t xml:space="preserve"> </w:t>
      </w:r>
      <w:r w:rsidRPr="00EE1D48">
        <w:rPr>
          <w:rFonts w:ascii="Calibri" w:eastAsia="Malgun Gothic" w:hAnsi="Calibri"/>
          <w:b/>
          <w:bCs/>
          <w:color w:val="000000"/>
          <w:kern w:val="24"/>
        </w:rPr>
        <w:t xml:space="preserve">Table </w:t>
      </w:r>
      <w:r>
        <w:rPr>
          <w:rFonts w:ascii="Calibri" w:eastAsia="Malgun Gothic" w:hAnsi="Calibri"/>
          <w:b/>
          <w:bCs/>
          <w:color w:val="000000"/>
          <w:kern w:val="24"/>
        </w:rPr>
        <w:t xml:space="preserve">S3. </w:t>
      </w:r>
      <w:r>
        <w:t xml:space="preserve">Summary of safety assessment for the CD20xCD3 and BCMAxCD3 cynomolgus </w:t>
      </w:r>
      <w:commentRangeStart w:id="12"/>
      <w:r>
        <w:t>studies</w:t>
      </w:r>
      <w:commentRangeEnd w:id="12"/>
      <w:r>
        <w:rPr>
          <w:rStyle w:val="CommentReference"/>
        </w:rPr>
        <w:commentReference w:id="12"/>
      </w:r>
      <w:r>
        <w:t>.</w:t>
      </w:r>
    </w:p>
    <w:p w14:paraId="2046C566" w14:textId="560F98EB" w:rsidR="0017043F" w:rsidRDefault="0017043F" w:rsidP="00BC429F"/>
    <w:tbl>
      <w:tblPr>
        <w:tblpPr w:leftFromText="180" w:rightFromText="180" w:vertAnchor="page" w:horzAnchor="margin" w:tblpY="2027"/>
        <w:tblW w:w="3888" w:type="pct"/>
        <w:tblLook w:val="04A0" w:firstRow="1" w:lastRow="0" w:firstColumn="1" w:lastColumn="0" w:noHBand="0" w:noVBand="1"/>
      </w:tblPr>
      <w:tblGrid>
        <w:gridCol w:w="2999"/>
        <w:gridCol w:w="7071"/>
      </w:tblGrid>
      <w:tr w:rsidR="0017043F" w:rsidRPr="00080EED" w14:paraId="51D5152A" w14:textId="77777777" w:rsidTr="0017043F">
        <w:trPr>
          <w:trHeight w:val="780"/>
        </w:trPr>
        <w:tc>
          <w:tcPr>
            <w:tcW w:w="1489" w:type="pct"/>
            <w:tcBorders>
              <w:top w:val="single" w:sz="4" w:space="0" w:color="auto"/>
              <w:left w:val="single" w:sz="4" w:space="0" w:color="auto"/>
              <w:bottom w:val="single" w:sz="4" w:space="0" w:color="auto"/>
              <w:right w:val="single" w:sz="4" w:space="0" w:color="auto"/>
            </w:tcBorders>
            <w:shd w:val="clear" w:color="000000" w:fill="B4C6E7"/>
            <w:noWrap/>
            <w:vAlign w:val="center"/>
            <w:hideMark/>
          </w:tcPr>
          <w:p w14:paraId="602F5068" w14:textId="77777777" w:rsidR="0017043F" w:rsidRPr="000E524F" w:rsidRDefault="0017043F" w:rsidP="0017043F">
            <w:pPr>
              <w:jc w:val="center"/>
              <w:rPr>
                <w:rFonts w:ascii="Calibri" w:eastAsia="Times New Roman" w:hAnsi="Calibri" w:cs="Calibri"/>
                <w:b/>
                <w:bCs/>
                <w:color w:val="000000"/>
                <w:lang w:val="en-GB" w:eastAsia="en-GB"/>
              </w:rPr>
            </w:pPr>
            <w:r w:rsidRPr="000E524F">
              <w:rPr>
                <w:rFonts w:ascii="Calibri" w:eastAsia="Times New Roman" w:hAnsi="Calibri" w:cs="Calibri"/>
                <w:b/>
                <w:bCs/>
                <w:color w:val="000000"/>
                <w:lang w:val="en-GB" w:eastAsia="en-GB"/>
              </w:rPr>
              <w:t>Study</w:t>
            </w:r>
          </w:p>
        </w:tc>
        <w:tc>
          <w:tcPr>
            <w:tcW w:w="3511" w:type="pct"/>
            <w:tcBorders>
              <w:top w:val="single" w:sz="4" w:space="0" w:color="auto"/>
              <w:left w:val="nil"/>
              <w:bottom w:val="single" w:sz="4" w:space="0" w:color="auto"/>
              <w:right w:val="single" w:sz="4" w:space="0" w:color="auto"/>
            </w:tcBorders>
            <w:shd w:val="clear" w:color="000000" w:fill="B4C6E7"/>
            <w:noWrap/>
            <w:vAlign w:val="center"/>
            <w:hideMark/>
          </w:tcPr>
          <w:p w14:paraId="122C8ACA" w14:textId="77777777" w:rsidR="0017043F" w:rsidRPr="000E524F" w:rsidRDefault="0017043F" w:rsidP="0017043F">
            <w:pPr>
              <w:jc w:val="center"/>
              <w:rPr>
                <w:rFonts w:ascii="Calibri" w:eastAsia="Times New Roman" w:hAnsi="Calibri" w:cs="Calibri"/>
                <w:b/>
                <w:bCs/>
                <w:color w:val="000000"/>
                <w:lang w:val="en-GB" w:eastAsia="en-GB"/>
              </w:rPr>
            </w:pPr>
            <w:r w:rsidRPr="000E524F">
              <w:rPr>
                <w:rFonts w:ascii="Calibri" w:eastAsia="Times New Roman" w:hAnsi="Calibri" w:cs="Calibri"/>
                <w:b/>
                <w:bCs/>
                <w:color w:val="000000"/>
                <w:lang w:val="en-GB" w:eastAsia="en-GB"/>
              </w:rPr>
              <w:t>Observations</w:t>
            </w:r>
          </w:p>
        </w:tc>
      </w:tr>
      <w:tr w:rsidR="0017043F" w:rsidRPr="00080EED" w14:paraId="64FED28F" w14:textId="77777777" w:rsidTr="0017043F">
        <w:trPr>
          <w:trHeight w:val="2620"/>
        </w:trPr>
        <w:tc>
          <w:tcPr>
            <w:tcW w:w="1489" w:type="pct"/>
            <w:tcBorders>
              <w:top w:val="nil"/>
              <w:left w:val="single" w:sz="4" w:space="0" w:color="auto"/>
              <w:bottom w:val="single" w:sz="4" w:space="0" w:color="auto"/>
              <w:right w:val="single" w:sz="4" w:space="0" w:color="auto"/>
            </w:tcBorders>
            <w:shd w:val="clear" w:color="auto" w:fill="auto"/>
            <w:noWrap/>
            <w:vAlign w:val="center"/>
            <w:hideMark/>
          </w:tcPr>
          <w:p w14:paraId="7699C56B" w14:textId="77777777" w:rsidR="0017043F" w:rsidRPr="000E524F" w:rsidRDefault="0017043F" w:rsidP="0017043F">
            <w:pPr>
              <w:jc w:val="center"/>
              <w:rPr>
                <w:rFonts w:ascii="Calibri" w:eastAsia="Times New Roman" w:hAnsi="Calibri" w:cs="Calibri"/>
                <w:color w:val="000000"/>
                <w:lang w:val="en-GB" w:eastAsia="en-GB"/>
              </w:rPr>
            </w:pPr>
            <w:r w:rsidRPr="000E524F">
              <w:rPr>
                <w:rFonts w:ascii="Calibri" w:eastAsia="Times New Roman" w:hAnsi="Calibri" w:cs="Calibri"/>
                <w:color w:val="000000"/>
                <w:lang w:val="en-GB" w:eastAsia="en-GB"/>
              </w:rPr>
              <w:t>CD20xCD3</w:t>
            </w:r>
          </w:p>
        </w:tc>
        <w:tc>
          <w:tcPr>
            <w:tcW w:w="3511" w:type="pct"/>
            <w:tcBorders>
              <w:top w:val="nil"/>
              <w:left w:val="nil"/>
              <w:bottom w:val="single" w:sz="4" w:space="0" w:color="auto"/>
              <w:right w:val="single" w:sz="4" w:space="0" w:color="auto"/>
            </w:tcBorders>
            <w:shd w:val="clear" w:color="auto" w:fill="auto"/>
            <w:vAlign w:val="center"/>
            <w:hideMark/>
          </w:tcPr>
          <w:p w14:paraId="04379FEC" w14:textId="77777777" w:rsidR="0017043F" w:rsidRPr="000E524F" w:rsidRDefault="0017043F" w:rsidP="0017043F">
            <w:pPr>
              <w:rPr>
                <w:rFonts w:ascii="Calibri" w:eastAsia="Times New Roman" w:hAnsi="Calibri" w:cs="Calibri"/>
                <w:color w:val="000000"/>
                <w:lang w:val="en-GB" w:eastAsia="en-GB"/>
              </w:rPr>
            </w:pPr>
            <w:r w:rsidRPr="000E524F">
              <w:rPr>
                <w:rFonts w:ascii="Calibri" w:eastAsia="Times New Roman" w:hAnsi="Calibri" w:cs="Calibri"/>
                <w:color w:val="000000"/>
                <w:lang w:val="en-GB" w:eastAsia="en-GB"/>
              </w:rPr>
              <w:t>3 animals exhibited vomitus and 1 animal had liquid feces on Day 1 following dosing of CD20xCD3</w:t>
            </w:r>
            <w:r w:rsidRPr="000E524F">
              <w:rPr>
                <w:rFonts w:ascii="Calibri" w:eastAsia="Times New Roman" w:hAnsi="Calibri" w:cs="Calibri"/>
                <w:color w:val="000000"/>
                <w:vertAlign w:val="superscript"/>
                <w:lang w:val="en-GB" w:eastAsia="en-GB"/>
              </w:rPr>
              <w:t>M</w:t>
            </w:r>
            <w:r w:rsidRPr="000E524F">
              <w:rPr>
                <w:rFonts w:ascii="Calibri" w:eastAsia="Times New Roman" w:hAnsi="Calibri" w:cs="Calibri"/>
                <w:color w:val="000000"/>
                <w:lang w:val="en-GB" w:eastAsia="en-GB"/>
              </w:rPr>
              <w:t>. An increase in C-reactive protein determined by clinical chemistry analysis correlated with the cytokine increases that were noted for both CD20xCD3</w:t>
            </w:r>
            <w:r w:rsidRPr="000E524F">
              <w:rPr>
                <w:rFonts w:ascii="Calibri" w:eastAsia="Times New Roman" w:hAnsi="Calibri" w:cs="Calibri"/>
                <w:color w:val="000000"/>
                <w:vertAlign w:val="superscript"/>
                <w:lang w:val="en-GB" w:eastAsia="en-GB"/>
              </w:rPr>
              <w:t>M</w:t>
            </w:r>
            <w:r w:rsidRPr="000E524F">
              <w:rPr>
                <w:rFonts w:ascii="Calibri" w:eastAsia="Times New Roman" w:hAnsi="Calibri" w:cs="Calibri"/>
                <w:color w:val="000000"/>
                <w:lang w:val="en-GB" w:eastAsia="en-GB"/>
              </w:rPr>
              <w:t xml:space="preserve"> and CD20xCD3</w:t>
            </w:r>
            <w:r w:rsidRPr="000E524F">
              <w:rPr>
                <w:rFonts w:ascii="Calibri" w:eastAsia="Times New Roman" w:hAnsi="Calibri" w:cs="Calibri"/>
                <w:color w:val="000000"/>
                <w:vertAlign w:val="superscript"/>
                <w:lang w:val="en-GB" w:eastAsia="en-GB"/>
              </w:rPr>
              <w:t>W</w:t>
            </w:r>
            <w:r w:rsidRPr="000E524F">
              <w:rPr>
                <w:rFonts w:ascii="Calibri" w:eastAsia="Times New Roman" w:hAnsi="Calibri" w:cs="Calibri"/>
                <w:color w:val="000000"/>
                <w:lang w:val="en-GB" w:eastAsia="en-GB"/>
              </w:rPr>
              <w:t xml:space="preserve"> groups, but the changes were less than 5-fold compared to the levels observed in the isotype control group. No changes in body temperature were noted for either the CD20xCD3</w:t>
            </w:r>
            <w:r w:rsidRPr="000E524F">
              <w:rPr>
                <w:rFonts w:ascii="Calibri" w:eastAsia="Times New Roman" w:hAnsi="Calibri" w:cs="Calibri"/>
                <w:color w:val="000000"/>
                <w:vertAlign w:val="superscript"/>
                <w:lang w:val="en-GB" w:eastAsia="en-GB"/>
              </w:rPr>
              <w:t>M</w:t>
            </w:r>
            <w:r w:rsidRPr="000E524F">
              <w:rPr>
                <w:rFonts w:ascii="Calibri" w:eastAsia="Times New Roman" w:hAnsi="Calibri" w:cs="Calibri"/>
                <w:color w:val="000000"/>
                <w:lang w:val="en-GB" w:eastAsia="en-GB"/>
              </w:rPr>
              <w:t xml:space="preserve"> or CD20xCD3</w:t>
            </w:r>
            <w:r w:rsidRPr="000E524F">
              <w:rPr>
                <w:rFonts w:ascii="Calibri" w:eastAsia="Times New Roman" w:hAnsi="Calibri" w:cs="Calibri"/>
                <w:color w:val="000000"/>
                <w:vertAlign w:val="superscript"/>
                <w:lang w:val="en-GB" w:eastAsia="en-GB"/>
              </w:rPr>
              <w:t>W</w:t>
            </w:r>
            <w:r w:rsidRPr="000E524F">
              <w:rPr>
                <w:rFonts w:ascii="Calibri" w:eastAsia="Times New Roman" w:hAnsi="Calibri" w:cs="Calibri"/>
                <w:color w:val="000000"/>
                <w:lang w:val="en-GB" w:eastAsia="en-GB"/>
              </w:rPr>
              <w:t xml:space="preserve"> groups following dosing on Day 1</w:t>
            </w:r>
          </w:p>
        </w:tc>
      </w:tr>
      <w:tr w:rsidR="0017043F" w:rsidRPr="00080EED" w14:paraId="0CE4AC33" w14:textId="77777777" w:rsidTr="0017043F">
        <w:trPr>
          <w:trHeight w:val="2620"/>
        </w:trPr>
        <w:tc>
          <w:tcPr>
            <w:tcW w:w="1489" w:type="pct"/>
            <w:tcBorders>
              <w:top w:val="nil"/>
              <w:left w:val="single" w:sz="4" w:space="0" w:color="auto"/>
              <w:bottom w:val="single" w:sz="4" w:space="0" w:color="auto"/>
              <w:right w:val="single" w:sz="4" w:space="0" w:color="auto"/>
            </w:tcBorders>
            <w:shd w:val="clear" w:color="auto" w:fill="auto"/>
            <w:noWrap/>
            <w:vAlign w:val="center"/>
            <w:hideMark/>
          </w:tcPr>
          <w:p w14:paraId="1EE0B023" w14:textId="77777777" w:rsidR="0017043F" w:rsidRPr="000E524F" w:rsidRDefault="0017043F" w:rsidP="0017043F">
            <w:pPr>
              <w:jc w:val="center"/>
              <w:rPr>
                <w:rFonts w:ascii="Calibri" w:eastAsia="Times New Roman" w:hAnsi="Calibri" w:cs="Calibri"/>
                <w:color w:val="000000"/>
                <w:lang w:val="en-GB" w:eastAsia="en-GB"/>
              </w:rPr>
            </w:pPr>
            <w:r w:rsidRPr="000E524F">
              <w:rPr>
                <w:rFonts w:ascii="Calibri" w:eastAsia="Times New Roman" w:hAnsi="Calibri" w:cs="Calibri"/>
                <w:color w:val="000000"/>
                <w:lang w:val="en-GB" w:eastAsia="en-GB"/>
              </w:rPr>
              <w:t>BCMAxCD3</w:t>
            </w:r>
          </w:p>
        </w:tc>
        <w:tc>
          <w:tcPr>
            <w:tcW w:w="3511" w:type="pct"/>
            <w:tcBorders>
              <w:top w:val="nil"/>
              <w:left w:val="nil"/>
              <w:bottom w:val="single" w:sz="4" w:space="0" w:color="auto"/>
              <w:right w:val="single" w:sz="4" w:space="0" w:color="auto"/>
            </w:tcBorders>
            <w:shd w:val="clear" w:color="auto" w:fill="auto"/>
            <w:vAlign w:val="center"/>
            <w:hideMark/>
          </w:tcPr>
          <w:p w14:paraId="2CD1EFAE" w14:textId="77777777" w:rsidR="0017043F" w:rsidRPr="000E524F" w:rsidRDefault="0017043F" w:rsidP="0017043F">
            <w:pPr>
              <w:rPr>
                <w:rFonts w:ascii="Calibri" w:eastAsia="Times New Roman" w:hAnsi="Calibri" w:cs="Calibri"/>
                <w:color w:val="000000"/>
                <w:lang w:val="en-GB" w:eastAsia="en-GB"/>
              </w:rPr>
            </w:pPr>
            <w:r w:rsidRPr="000E524F">
              <w:rPr>
                <w:rFonts w:ascii="Calibri" w:eastAsia="Times New Roman" w:hAnsi="Calibri" w:cs="Calibri"/>
                <w:color w:val="000000"/>
                <w:lang w:val="en-GB" w:eastAsia="en-GB"/>
              </w:rPr>
              <w:t>Animals administered ≥ 1 mg/kg BCMAxCD3</w:t>
            </w:r>
            <w:r w:rsidRPr="000E524F">
              <w:rPr>
                <w:rFonts w:ascii="Calibri" w:eastAsia="Times New Roman" w:hAnsi="Calibri" w:cs="Calibri"/>
                <w:color w:val="000000"/>
                <w:vertAlign w:val="superscript"/>
                <w:lang w:val="en-GB" w:eastAsia="en-GB"/>
              </w:rPr>
              <w:t>M</w:t>
            </w:r>
            <w:r w:rsidRPr="000E524F">
              <w:rPr>
                <w:rFonts w:ascii="Calibri" w:eastAsia="Times New Roman" w:hAnsi="Calibri" w:cs="Calibri"/>
                <w:color w:val="000000"/>
                <w:lang w:val="en-GB" w:eastAsia="en-GB"/>
              </w:rPr>
              <w:t xml:space="preserve"> and 1 animal administered 5 mg/kg BCMAxCD3</w:t>
            </w:r>
            <w:r w:rsidRPr="000E524F">
              <w:rPr>
                <w:rFonts w:ascii="Calibri" w:eastAsia="Times New Roman" w:hAnsi="Calibri" w:cs="Calibri"/>
                <w:color w:val="000000"/>
                <w:vertAlign w:val="superscript"/>
                <w:lang w:val="en-GB" w:eastAsia="en-GB"/>
              </w:rPr>
              <w:t>W</w:t>
            </w:r>
            <w:r w:rsidRPr="000E524F">
              <w:rPr>
                <w:rFonts w:ascii="Calibri" w:eastAsia="Times New Roman" w:hAnsi="Calibri" w:cs="Calibri"/>
                <w:color w:val="000000"/>
                <w:lang w:val="en-GB" w:eastAsia="en-GB"/>
              </w:rPr>
              <w:t xml:space="preserve"> exhibited vomitus on Day 1 following dosing, which also correlated with a mild increase (approximately 10-fold compared to pre-dose levels) in </w:t>
            </w:r>
            <w:r>
              <w:rPr>
                <w:rFonts w:ascii="Calibri" w:eastAsia="Times New Roman" w:hAnsi="Calibri" w:cs="Calibri"/>
                <w:color w:val="000000"/>
                <w:lang w:val="en-GB" w:eastAsia="en-GB"/>
              </w:rPr>
              <w:br/>
            </w:r>
            <w:r w:rsidRPr="000E524F">
              <w:rPr>
                <w:rFonts w:ascii="Calibri" w:eastAsia="Times New Roman" w:hAnsi="Calibri" w:cs="Calibri"/>
                <w:color w:val="000000"/>
                <w:lang w:val="en-GB" w:eastAsia="en-GB"/>
              </w:rPr>
              <w:t>C-reactive protein in these same groups. No changes in body temperature were noted for either the BCMAxCD3</w:t>
            </w:r>
            <w:r w:rsidRPr="000E524F">
              <w:rPr>
                <w:rFonts w:ascii="Calibri" w:eastAsia="Times New Roman" w:hAnsi="Calibri" w:cs="Calibri"/>
                <w:color w:val="000000"/>
                <w:vertAlign w:val="superscript"/>
                <w:lang w:val="en-GB" w:eastAsia="en-GB"/>
              </w:rPr>
              <w:t>M</w:t>
            </w:r>
            <w:r w:rsidRPr="000E524F">
              <w:rPr>
                <w:rFonts w:ascii="Calibri" w:eastAsia="Times New Roman" w:hAnsi="Calibri" w:cs="Calibri"/>
                <w:color w:val="000000"/>
                <w:lang w:val="en-GB" w:eastAsia="en-GB"/>
              </w:rPr>
              <w:t xml:space="preserve"> or BCMAxCD3</w:t>
            </w:r>
            <w:r w:rsidRPr="000E524F">
              <w:rPr>
                <w:rFonts w:ascii="Calibri" w:eastAsia="Times New Roman" w:hAnsi="Calibri" w:cs="Calibri"/>
                <w:color w:val="000000"/>
                <w:vertAlign w:val="superscript"/>
                <w:lang w:val="en-GB" w:eastAsia="en-GB"/>
              </w:rPr>
              <w:t>W</w:t>
            </w:r>
            <w:r w:rsidRPr="000E524F">
              <w:rPr>
                <w:rFonts w:ascii="Calibri" w:eastAsia="Times New Roman" w:hAnsi="Calibri" w:cs="Calibri"/>
                <w:color w:val="000000"/>
                <w:lang w:val="en-GB" w:eastAsia="en-GB"/>
              </w:rPr>
              <w:t xml:space="preserve"> groups following dosing</w:t>
            </w:r>
          </w:p>
        </w:tc>
      </w:tr>
    </w:tbl>
    <w:p w14:paraId="2F6A586C" w14:textId="1DCEF40A" w:rsidR="0017043F" w:rsidRDefault="0017043F" w:rsidP="00BC429F"/>
    <w:p w14:paraId="2774DE14" w14:textId="497872D1" w:rsidR="0017043F" w:rsidRDefault="0017043F" w:rsidP="00BC429F"/>
    <w:p w14:paraId="2CD995B1" w14:textId="77777777" w:rsidR="0017043F" w:rsidRDefault="0017043F" w:rsidP="00BC429F"/>
    <w:p w14:paraId="3B08530E" w14:textId="77777777" w:rsidR="0017043F" w:rsidRDefault="0017043F" w:rsidP="00BC429F">
      <w:pPr>
        <w:rPr>
          <w:b/>
          <w:bCs/>
        </w:rPr>
      </w:pPr>
    </w:p>
    <w:p w14:paraId="13FB6388" w14:textId="77777777" w:rsidR="0017043F" w:rsidRDefault="0017043F" w:rsidP="00BC429F">
      <w:pPr>
        <w:rPr>
          <w:b/>
          <w:bCs/>
        </w:rPr>
      </w:pPr>
    </w:p>
    <w:p w14:paraId="047A7097" w14:textId="77777777" w:rsidR="0017043F" w:rsidRDefault="0017043F" w:rsidP="00BC429F">
      <w:pPr>
        <w:rPr>
          <w:b/>
          <w:bCs/>
        </w:rPr>
      </w:pPr>
    </w:p>
    <w:p w14:paraId="2B4DA42D" w14:textId="77777777" w:rsidR="0017043F" w:rsidRDefault="0017043F" w:rsidP="00BC429F">
      <w:pPr>
        <w:rPr>
          <w:b/>
          <w:bCs/>
        </w:rPr>
      </w:pPr>
    </w:p>
    <w:p w14:paraId="0753448B" w14:textId="77777777" w:rsidR="0017043F" w:rsidRDefault="0017043F" w:rsidP="00BC429F">
      <w:pPr>
        <w:rPr>
          <w:b/>
          <w:bCs/>
        </w:rPr>
      </w:pPr>
    </w:p>
    <w:p w14:paraId="68DE7005" w14:textId="77777777" w:rsidR="0017043F" w:rsidRDefault="0017043F" w:rsidP="00BC429F">
      <w:pPr>
        <w:rPr>
          <w:b/>
          <w:bCs/>
        </w:rPr>
      </w:pPr>
    </w:p>
    <w:p w14:paraId="15F12360" w14:textId="77777777" w:rsidR="0017043F" w:rsidRDefault="0017043F" w:rsidP="00BC429F">
      <w:pPr>
        <w:rPr>
          <w:b/>
          <w:bCs/>
        </w:rPr>
      </w:pPr>
    </w:p>
    <w:p w14:paraId="58243E92" w14:textId="77777777" w:rsidR="0017043F" w:rsidRDefault="0017043F" w:rsidP="00BC429F">
      <w:pPr>
        <w:rPr>
          <w:b/>
          <w:bCs/>
        </w:rPr>
      </w:pPr>
    </w:p>
    <w:p w14:paraId="5A90DC25" w14:textId="77777777" w:rsidR="0017043F" w:rsidRDefault="0017043F" w:rsidP="00BC429F">
      <w:pPr>
        <w:rPr>
          <w:b/>
          <w:bCs/>
        </w:rPr>
      </w:pPr>
    </w:p>
    <w:p w14:paraId="602BFA6D" w14:textId="77777777" w:rsidR="0017043F" w:rsidRDefault="0017043F" w:rsidP="00BC429F">
      <w:pPr>
        <w:rPr>
          <w:b/>
          <w:bCs/>
        </w:rPr>
      </w:pPr>
    </w:p>
    <w:p w14:paraId="4B7D1AD5" w14:textId="77777777" w:rsidR="0017043F" w:rsidRDefault="0017043F" w:rsidP="00BC429F">
      <w:pPr>
        <w:rPr>
          <w:b/>
          <w:bCs/>
        </w:rPr>
      </w:pPr>
    </w:p>
    <w:p w14:paraId="2A100DD7" w14:textId="77777777" w:rsidR="0017043F" w:rsidRDefault="0017043F" w:rsidP="00BC429F">
      <w:pPr>
        <w:rPr>
          <w:b/>
          <w:bCs/>
        </w:rPr>
      </w:pPr>
    </w:p>
    <w:p w14:paraId="3CF646D9" w14:textId="77777777" w:rsidR="0017043F" w:rsidRDefault="0017043F" w:rsidP="00BC429F">
      <w:pPr>
        <w:rPr>
          <w:b/>
          <w:bCs/>
        </w:rPr>
      </w:pPr>
    </w:p>
    <w:p w14:paraId="1DB24A67" w14:textId="77777777" w:rsidR="0017043F" w:rsidRDefault="0017043F" w:rsidP="00BC429F">
      <w:pPr>
        <w:rPr>
          <w:b/>
          <w:bCs/>
        </w:rPr>
      </w:pPr>
    </w:p>
    <w:p w14:paraId="4BBDB815" w14:textId="77777777" w:rsidR="0017043F" w:rsidRDefault="0017043F" w:rsidP="00BC429F">
      <w:pPr>
        <w:rPr>
          <w:b/>
          <w:bCs/>
        </w:rPr>
      </w:pPr>
    </w:p>
    <w:p w14:paraId="2302CC55" w14:textId="77777777" w:rsidR="0017043F" w:rsidRDefault="0017043F" w:rsidP="00BC429F">
      <w:pPr>
        <w:rPr>
          <w:b/>
          <w:bCs/>
        </w:rPr>
      </w:pPr>
    </w:p>
    <w:p w14:paraId="0049DCBF" w14:textId="77777777" w:rsidR="0017043F" w:rsidRDefault="0017043F" w:rsidP="00BC429F">
      <w:pPr>
        <w:rPr>
          <w:b/>
          <w:bCs/>
        </w:rPr>
      </w:pPr>
    </w:p>
    <w:p w14:paraId="7FA702E3" w14:textId="77777777" w:rsidR="0017043F" w:rsidRDefault="0017043F" w:rsidP="00BC429F">
      <w:pPr>
        <w:rPr>
          <w:b/>
          <w:bCs/>
        </w:rPr>
      </w:pPr>
    </w:p>
    <w:p w14:paraId="7B08B0E2" w14:textId="14698A89" w:rsidR="0017043F" w:rsidRPr="00E327FB" w:rsidRDefault="00E327FB" w:rsidP="00BC429F">
      <w:r w:rsidRPr="00E327FB">
        <w:rPr>
          <w:i/>
          <w:iCs/>
        </w:rPr>
        <w:t>m</w:t>
      </w:r>
      <w:r w:rsidRPr="00E327FB">
        <w:t xml:space="preserve"> moderate; </w:t>
      </w:r>
      <w:r w:rsidRPr="00E327FB">
        <w:rPr>
          <w:i/>
          <w:iCs/>
        </w:rPr>
        <w:t>w</w:t>
      </w:r>
      <w:r w:rsidRPr="00E327FB">
        <w:t xml:space="preserve"> weak.</w:t>
      </w:r>
    </w:p>
    <w:p w14:paraId="4034E1C8" w14:textId="34274EC0" w:rsidR="0017043F" w:rsidRDefault="0017043F" w:rsidP="00BC429F">
      <w:pPr>
        <w:rPr>
          <w:b/>
          <w:bCs/>
        </w:rPr>
      </w:pPr>
    </w:p>
    <w:p w14:paraId="6304F703" w14:textId="50851112" w:rsidR="005F6777" w:rsidRDefault="005F6777" w:rsidP="00BC429F">
      <w:pPr>
        <w:rPr>
          <w:b/>
          <w:bCs/>
        </w:rPr>
      </w:pPr>
    </w:p>
    <w:p w14:paraId="1BECB75C" w14:textId="6342F366" w:rsidR="005F6777" w:rsidRDefault="005F6777" w:rsidP="00BC429F">
      <w:pPr>
        <w:rPr>
          <w:b/>
          <w:bCs/>
        </w:rPr>
      </w:pPr>
    </w:p>
    <w:p w14:paraId="1A808BFD" w14:textId="50872D05" w:rsidR="005F6777" w:rsidRDefault="005F6777" w:rsidP="00BC429F">
      <w:pPr>
        <w:rPr>
          <w:b/>
          <w:bCs/>
        </w:rPr>
      </w:pPr>
    </w:p>
    <w:p w14:paraId="6CD6F6ED" w14:textId="0DCBC156" w:rsidR="005F6777" w:rsidRDefault="005F6777" w:rsidP="00BC429F">
      <w:pPr>
        <w:rPr>
          <w:b/>
          <w:bCs/>
        </w:rPr>
      </w:pPr>
    </w:p>
    <w:p w14:paraId="5CC4AE9F" w14:textId="006BF450" w:rsidR="005F6777" w:rsidRDefault="005F6777" w:rsidP="00BC429F">
      <w:pPr>
        <w:rPr>
          <w:b/>
          <w:bCs/>
        </w:rPr>
      </w:pPr>
    </w:p>
    <w:p w14:paraId="5180E64A" w14:textId="16247D84" w:rsidR="005F6777" w:rsidRDefault="005F6777" w:rsidP="00BC429F">
      <w:pPr>
        <w:rPr>
          <w:b/>
          <w:bCs/>
        </w:rPr>
      </w:pPr>
      <w:r>
        <w:rPr>
          <w:b/>
          <w:bCs/>
        </w:rPr>
        <w:t xml:space="preserve">Supplementary Table S4. </w:t>
      </w:r>
      <w:r>
        <w:t>Amino acid sequence of 7221G variants generated by reversing amino acids to the corresponding germline residues.</w:t>
      </w:r>
    </w:p>
    <w:p w14:paraId="423853FC" w14:textId="05FAB3C1" w:rsidR="005F6777" w:rsidRDefault="005F6777" w:rsidP="00BC429F">
      <w:pPr>
        <w:rPr>
          <w:b/>
          <w:bCs/>
        </w:rPr>
      </w:pPr>
    </w:p>
    <w:p w14:paraId="52A1BD31" w14:textId="3ED68400" w:rsidR="005F6777" w:rsidRDefault="005F6777" w:rsidP="00BC429F">
      <w:pPr>
        <w:rPr>
          <w:b/>
          <w:bCs/>
        </w:rPr>
      </w:pPr>
      <w:r w:rsidRPr="005F6777">
        <w:rPr>
          <w:b/>
          <w:bCs/>
          <w:noProof/>
          <w:lang w:val="en-IN" w:eastAsia="en-IN"/>
        </w:rPr>
        <w:drawing>
          <wp:inline distT="0" distB="0" distL="0" distR="0" wp14:anchorId="6CBB1D5A" wp14:editId="6161E53A">
            <wp:extent cx="4883499" cy="528556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4898234" cy="5301511"/>
                    </a:xfrm>
                    <a:prstGeom prst="rect">
                      <a:avLst/>
                    </a:prstGeom>
                  </pic:spPr>
                </pic:pic>
              </a:graphicData>
            </a:graphic>
          </wp:inline>
        </w:drawing>
      </w:r>
    </w:p>
    <w:p w14:paraId="2CCB1626" w14:textId="79246230" w:rsidR="00F86DF7" w:rsidRDefault="00F86DF7" w:rsidP="00BC429F">
      <w:pPr>
        <w:rPr>
          <w:b/>
          <w:bCs/>
        </w:rPr>
      </w:pPr>
      <w:r w:rsidRPr="00F86DF7">
        <w:rPr>
          <w:b/>
          <w:bCs/>
        </w:rPr>
        <w:t>Supplementary methods:</w:t>
      </w:r>
    </w:p>
    <w:p w14:paraId="000E42BF" w14:textId="3E235AA6" w:rsidR="003D7F22" w:rsidRDefault="003D7F22" w:rsidP="00BC429F">
      <w:pPr>
        <w:rPr>
          <w:b/>
          <w:bCs/>
        </w:rPr>
      </w:pPr>
    </w:p>
    <w:p w14:paraId="1BCA38EA" w14:textId="77777777" w:rsidR="003D7F22" w:rsidRDefault="003D7F22" w:rsidP="003D7F22">
      <w:pPr>
        <w:spacing w:after="120" w:line="480" w:lineRule="auto"/>
        <w:rPr>
          <w:rFonts w:cstheme="minorHAnsi"/>
          <w:b/>
          <w:bCs/>
          <w:color w:val="000000" w:themeColor="text1"/>
        </w:rPr>
      </w:pPr>
      <w:r w:rsidRPr="00B30ED8">
        <w:rPr>
          <w:rFonts w:cstheme="minorHAnsi"/>
          <w:b/>
          <w:bCs/>
          <w:color w:val="000000" w:themeColor="text1"/>
        </w:rPr>
        <w:t>Nuclear factor of activated T cells-luciferase (NF</w:t>
      </w:r>
      <w:r>
        <w:rPr>
          <w:rFonts w:cstheme="minorHAnsi"/>
          <w:b/>
          <w:bCs/>
          <w:color w:val="000000" w:themeColor="text1"/>
        </w:rPr>
        <w:t>AT</w:t>
      </w:r>
      <w:r w:rsidRPr="00B30ED8">
        <w:rPr>
          <w:rFonts w:cstheme="minorHAnsi"/>
          <w:b/>
          <w:bCs/>
          <w:color w:val="000000" w:themeColor="text1"/>
        </w:rPr>
        <w:t>-luc) cell-based reporter bioassay</w:t>
      </w:r>
    </w:p>
    <w:p w14:paraId="37F631C4" w14:textId="77777777" w:rsidR="003D7F22" w:rsidRPr="002B2B3F" w:rsidRDefault="003D7F22" w:rsidP="003D7F22">
      <w:pPr>
        <w:spacing w:after="120" w:line="480" w:lineRule="auto"/>
        <w:rPr>
          <w:rFonts w:cstheme="minorHAnsi"/>
          <w:b/>
          <w:bCs/>
          <w:color w:val="000000" w:themeColor="text1"/>
        </w:rPr>
      </w:pPr>
      <w:r w:rsidRPr="001C1FAC">
        <w:rPr>
          <w:rFonts w:cstheme="minorHAnsi"/>
          <w:bCs/>
          <w:color w:val="000000" w:themeColor="text1"/>
        </w:rPr>
        <w:t xml:space="preserve">A luciferase reporter bioassay was developed in </w:t>
      </w:r>
      <w:r w:rsidRPr="001C1FAC">
        <w:rPr>
          <w:rFonts w:cstheme="minorHAnsi"/>
          <w:color w:val="000000" w:themeColor="text1"/>
        </w:rPr>
        <w:t>J</w:t>
      </w:r>
      <w:r>
        <w:rPr>
          <w:color w:val="000000" w:themeColor="text1"/>
        </w:rPr>
        <w:t>urkat</w:t>
      </w:r>
      <w:r w:rsidRPr="001C1FAC">
        <w:rPr>
          <w:rFonts w:cstheme="minorHAnsi"/>
          <w:bCs/>
          <w:color w:val="000000" w:themeColor="text1"/>
        </w:rPr>
        <w:t xml:space="preserve"> T cells that were stably transfected with an NFAT response element-luciferase reporter plasmid (Jurkat/NFAT-</w:t>
      </w:r>
      <w:r>
        <w:rPr>
          <w:rFonts w:cstheme="minorHAnsi"/>
          <w:bCs/>
          <w:color w:val="000000" w:themeColor="text1"/>
        </w:rPr>
        <w:t>l</w:t>
      </w:r>
      <w:r w:rsidRPr="001C1FAC">
        <w:rPr>
          <w:rFonts w:cstheme="minorHAnsi"/>
          <w:bCs/>
          <w:color w:val="000000" w:themeColor="text1"/>
        </w:rPr>
        <w:t>uc). Activation of NFAT, via CD3 engagement with serial dilutions of TSAxCD3 or control CD3 antibodies was evaluated in the presence of MUC16+ OVCAR-3 cells, PSMA+C4-2 cells, CD20+ RAJI cells (where CD80 and CD86 expression was eliminated using CRISP/Cas9), and BCMA-expressing H929 cells.</w:t>
      </w:r>
    </w:p>
    <w:p w14:paraId="24B3BCCD" w14:textId="6E55AEED" w:rsidR="00030D7D" w:rsidRPr="0054270A" w:rsidRDefault="003D7F22" w:rsidP="00030D7D">
      <w:pPr>
        <w:spacing w:after="120" w:line="480" w:lineRule="auto"/>
        <w:rPr>
          <w:color w:val="000000" w:themeColor="text1"/>
        </w:rPr>
      </w:pPr>
      <w:r w:rsidRPr="001C1FAC">
        <w:rPr>
          <w:rFonts w:cstheme="minorHAnsi"/>
          <w:bCs/>
          <w:color w:val="000000" w:themeColor="text1"/>
        </w:rPr>
        <w:t xml:space="preserve">Serial dilutions </w:t>
      </w:r>
      <w:r w:rsidRPr="001C1FAC">
        <w:rPr>
          <w:rFonts w:cstheme="minorHAnsi"/>
          <w:color w:val="000000" w:themeColor="text1"/>
        </w:rPr>
        <w:t xml:space="preserve">of TSAxCD3 or </w:t>
      </w:r>
      <w:r w:rsidRPr="001C1FAC">
        <w:rPr>
          <w:rFonts w:cstheme="minorHAnsi"/>
          <w:bCs/>
          <w:color w:val="000000" w:themeColor="text1"/>
        </w:rPr>
        <w:t>CD3-binding control antibodies were</w:t>
      </w:r>
      <w:r w:rsidRPr="001C1FAC">
        <w:rPr>
          <w:rFonts w:cstheme="minorHAnsi"/>
          <w:color w:val="000000" w:themeColor="text1"/>
        </w:rPr>
        <w:t xml:space="preserve"> added to Jurkat/NFAT-</w:t>
      </w:r>
      <w:r>
        <w:rPr>
          <w:rFonts w:cstheme="minorHAnsi"/>
          <w:color w:val="000000" w:themeColor="text1"/>
        </w:rPr>
        <w:t>l</w:t>
      </w:r>
      <w:r w:rsidRPr="001C1FAC">
        <w:rPr>
          <w:rFonts w:cstheme="minorHAnsi"/>
          <w:color w:val="000000" w:themeColor="text1"/>
        </w:rPr>
        <w:t xml:space="preserve">uc cells (50,000 cells/well) in the presence of TSA-expressing cells (50,000 cells/well). The antibody dilutions and bioassay were performed in Jurkat complete media (RPMI medium 1640 supplemented with 10% FBS and 1X </w:t>
      </w:r>
      <w:r>
        <w:rPr>
          <w:rFonts w:cstheme="minorHAnsi"/>
          <w:color w:val="000000" w:themeColor="text1"/>
        </w:rPr>
        <w:t>p</w:t>
      </w:r>
      <w:r w:rsidRPr="001C1FAC">
        <w:rPr>
          <w:rFonts w:cstheme="minorHAnsi"/>
          <w:color w:val="000000" w:themeColor="text1"/>
        </w:rPr>
        <w:t>enicillin-</w:t>
      </w:r>
      <w:r>
        <w:rPr>
          <w:rFonts w:cstheme="minorHAnsi"/>
          <w:color w:val="000000" w:themeColor="text1"/>
        </w:rPr>
        <w:t>s</w:t>
      </w:r>
      <w:r w:rsidRPr="001C1FAC">
        <w:rPr>
          <w:rFonts w:cstheme="minorHAnsi"/>
          <w:color w:val="000000" w:themeColor="text1"/>
        </w:rPr>
        <w:t>treptomycin L-glutamine). Wells containing no antibody were used as a control. Plates were incubated at 37°C, 5%</w:t>
      </w:r>
      <w:r>
        <w:rPr>
          <w:rFonts w:cstheme="minorHAnsi"/>
          <w:color w:val="000000" w:themeColor="text1"/>
        </w:rPr>
        <w:t xml:space="preserve"> </w:t>
      </w:r>
      <w:r w:rsidRPr="001C1FAC">
        <w:rPr>
          <w:rFonts w:cstheme="minorHAnsi"/>
          <w:color w:val="000000" w:themeColor="text1"/>
        </w:rPr>
        <w:t>CO</w:t>
      </w:r>
      <w:r w:rsidRPr="001C1FAC">
        <w:rPr>
          <w:rFonts w:cstheme="minorHAnsi"/>
          <w:color w:val="000000" w:themeColor="text1"/>
          <w:vertAlign w:val="subscript"/>
        </w:rPr>
        <w:t>2</w:t>
      </w:r>
      <w:r w:rsidRPr="001C1FAC">
        <w:rPr>
          <w:rFonts w:cstheme="minorHAnsi"/>
          <w:color w:val="000000" w:themeColor="text1"/>
        </w:rPr>
        <w:t xml:space="preserve"> for 5 hours and then brought to room temperature for 15 minutes. One-Glo luciferase substrate (100</w:t>
      </w:r>
      <w:r>
        <w:rPr>
          <w:rFonts w:cstheme="minorHAnsi"/>
          <w:color w:val="000000" w:themeColor="text1"/>
        </w:rPr>
        <w:t xml:space="preserve"> </w:t>
      </w:r>
      <w:r w:rsidRPr="001C1FAC">
        <w:rPr>
          <w:rFonts w:cstheme="minorHAnsi"/>
          <w:color w:val="000000" w:themeColor="text1"/>
        </w:rPr>
        <w:t>μL) was added to each well, and the plates were incubated for 3 minutes. The luminescence signal was measured using the ENVISION plate reader, and measured values were analyzed by a four</w:t>
      </w:r>
      <w:r w:rsidRPr="001C1FAC">
        <w:rPr>
          <w:rFonts w:cstheme="minorHAnsi"/>
          <w:color w:val="000000" w:themeColor="text1"/>
        </w:rPr>
        <w:noBreakHyphen/>
        <w:t xml:space="preserve">parameter logistic equation over a multi-point response curve using </w:t>
      </w:r>
      <w:r w:rsidR="00030D7D" w:rsidRPr="001C1FAC">
        <w:rPr>
          <w:color w:val="000000" w:themeColor="text1"/>
        </w:rPr>
        <w:t>GraphPad Prism</w:t>
      </w:r>
      <w:r w:rsidR="00030D7D">
        <w:rPr>
          <w:color w:val="000000" w:themeColor="text1"/>
        </w:rPr>
        <w:t xml:space="preserve"> </w:t>
      </w:r>
      <w:commentRangeStart w:id="13"/>
      <w:r w:rsidR="00030D7D">
        <w:rPr>
          <w:color w:val="000000" w:themeColor="text1"/>
        </w:rPr>
        <w:t>version</w:t>
      </w:r>
      <w:commentRangeEnd w:id="13"/>
      <w:r w:rsidR="00030D7D">
        <w:rPr>
          <w:rStyle w:val="CommentReference"/>
        </w:rPr>
        <w:commentReference w:id="13"/>
      </w:r>
      <w:r w:rsidR="00030D7D">
        <w:rPr>
          <w:color w:val="000000" w:themeColor="text1"/>
        </w:rPr>
        <w:t xml:space="preserve"> 7.0e for Mac OS X, GraphPad Software, SanDiego, California USA, www.graphpad.com</w:t>
      </w:r>
      <w:r w:rsidR="00030D7D" w:rsidRPr="001C1FAC">
        <w:rPr>
          <w:color w:val="000000" w:themeColor="text1"/>
        </w:rPr>
        <w:t>.</w:t>
      </w:r>
    </w:p>
    <w:p w14:paraId="7ADFEDFD" w14:textId="1E5ED7A5" w:rsidR="003D7F22" w:rsidRPr="00DA50CC" w:rsidRDefault="003D7F22" w:rsidP="003D7F22">
      <w:pPr>
        <w:pStyle w:val="C-BodyText"/>
        <w:spacing w:line="480" w:lineRule="auto"/>
        <w:rPr>
          <w:rFonts w:asciiTheme="minorHAnsi" w:hAnsiTheme="minorHAnsi" w:cstheme="minorHAnsi"/>
          <w:color w:val="000000" w:themeColor="text1"/>
        </w:rPr>
      </w:pPr>
    </w:p>
    <w:p w14:paraId="6D597429" w14:textId="77777777" w:rsidR="003D7F22" w:rsidRDefault="003D7F22" w:rsidP="00BC429F">
      <w:pPr>
        <w:rPr>
          <w:b/>
          <w:bCs/>
        </w:rPr>
      </w:pPr>
    </w:p>
    <w:p w14:paraId="1E8ACC43" w14:textId="4DCADA0A" w:rsidR="003D7F22" w:rsidRDefault="003D7F22" w:rsidP="00BC429F">
      <w:pPr>
        <w:rPr>
          <w:b/>
          <w:bCs/>
        </w:rPr>
      </w:pPr>
    </w:p>
    <w:p w14:paraId="0FAB1CA6" w14:textId="177A9153" w:rsidR="003D7F22" w:rsidRDefault="003D7F22" w:rsidP="003D7F22">
      <w:pPr>
        <w:spacing w:after="120" w:line="480" w:lineRule="auto"/>
        <w:rPr>
          <w:b/>
          <w:bCs/>
          <w:color w:val="000000" w:themeColor="text1"/>
        </w:rPr>
      </w:pPr>
      <w:r w:rsidRPr="0071463A">
        <w:rPr>
          <w:b/>
          <w:bCs/>
          <w:i/>
          <w:iCs/>
          <w:color w:val="000000" w:themeColor="text1"/>
        </w:rPr>
        <w:t>In vitro</w:t>
      </w:r>
      <w:r w:rsidRPr="00B30ED8">
        <w:rPr>
          <w:b/>
          <w:bCs/>
          <w:color w:val="000000" w:themeColor="text1"/>
        </w:rPr>
        <w:t xml:space="preserve"> </w:t>
      </w:r>
      <w:r>
        <w:rPr>
          <w:b/>
          <w:bCs/>
          <w:color w:val="000000" w:themeColor="text1"/>
        </w:rPr>
        <w:t>f</w:t>
      </w:r>
      <w:r w:rsidRPr="00B30ED8">
        <w:rPr>
          <w:b/>
          <w:bCs/>
          <w:color w:val="000000" w:themeColor="text1"/>
        </w:rPr>
        <w:t xml:space="preserve">low cytometry </w:t>
      </w:r>
      <w:r>
        <w:rPr>
          <w:b/>
          <w:bCs/>
          <w:color w:val="000000" w:themeColor="text1"/>
        </w:rPr>
        <w:t>c</w:t>
      </w:r>
      <w:r w:rsidRPr="00B30ED8">
        <w:rPr>
          <w:b/>
          <w:bCs/>
          <w:color w:val="000000" w:themeColor="text1"/>
        </w:rPr>
        <w:t>ytotoxicity assays using human effector cells</w:t>
      </w:r>
    </w:p>
    <w:p w14:paraId="48CD2D27" w14:textId="77777777" w:rsidR="003D7F22" w:rsidRPr="001C1FAC" w:rsidRDefault="003D7F22" w:rsidP="003D7F22">
      <w:pPr>
        <w:spacing w:after="120" w:line="480" w:lineRule="auto"/>
        <w:rPr>
          <w:color w:val="000000" w:themeColor="text1"/>
        </w:rPr>
      </w:pPr>
      <w:r w:rsidRPr="001C1FAC">
        <w:rPr>
          <w:color w:val="000000" w:themeColor="text1"/>
        </w:rPr>
        <w:t xml:space="preserve">For the hematologic tumor </w:t>
      </w:r>
      <w:r w:rsidRPr="39A80F51">
        <w:rPr>
          <w:color w:val="000000" w:themeColor="text1"/>
        </w:rPr>
        <w:t>cell lines</w:t>
      </w:r>
      <w:r w:rsidRPr="001C1FAC">
        <w:rPr>
          <w:color w:val="000000" w:themeColor="text1"/>
        </w:rPr>
        <w:t xml:space="preserve"> study, </w:t>
      </w:r>
      <w:r>
        <w:rPr>
          <w:color w:val="000000" w:themeColor="text1"/>
        </w:rPr>
        <w:t>h</w:t>
      </w:r>
      <w:r w:rsidRPr="001C1FAC">
        <w:rPr>
          <w:color w:val="000000" w:themeColor="text1"/>
        </w:rPr>
        <w:t>uman PBMCs were thawed and plated in complete media at 1x10</w:t>
      </w:r>
      <w:r w:rsidRPr="001C1FAC">
        <w:rPr>
          <w:color w:val="000000" w:themeColor="text1"/>
          <w:vertAlign w:val="superscript"/>
        </w:rPr>
        <w:t>6</w:t>
      </w:r>
      <w:r w:rsidRPr="001C1FAC">
        <w:rPr>
          <w:color w:val="000000" w:themeColor="text1"/>
        </w:rPr>
        <w:t> cells/m</w:t>
      </w:r>
      <w:r>
        <w:rPr>
          <w:color w:val="000000" w:themeColor="text1"/>
        </w:rPr>
        <w:t>L</w:t>
      </w:r>
      <w:r w:rsidRPr="001C1FAC">
        <w:rPr>
          <w:color w:val="000000" w:themeColor="text1"/>
        </w:rPr>
        <w:t xml:space="preserve"> and incubated overnight at 37°C in order to enrich for lymphocytes by depleting adherent cells. The following day, MOLP-8 cells were labeled with 1</w:t>
      </w:r>
      <w:r>
        <w:rPr>
          <w:color w:val="000000" w:themeColor="text1"/>
        </w:rPr>
        <w:t xml:space="preserve"> </w:t>
      </w:r>
      <w:r w:rsidRPr="001C1FAC">
        <w:rPr>
          <w:color w:val="000000" w:themeColor="text1"/>
        </w:rPr>
        <w:t>μM of Violet Cell Tracker fluorescent tracking dye. Labeled MOLP-8 cells (1x10</w:t>
      </w:r>
      <w:r w:rsidRPr="001C1FAC">
        <w:rPr>
          <w:color w:val="000000" w:themeColor="text1"/>
          <w:vertAlign w:val="superscript"/>
        </w:rPr>
        <w:t>4</w:t>
      </w:r>
      <w:r w:rsidRPr="001C1FAC">
        <w:rPr>
          <w:color w:val="000000" w:themeColor="text1"/>
        </w:rPr>
        <w:t> cells/well) were plated in round-bottom 96</w:t>
      </w:r>
      <w:r>
        <w:rPr>
          <w:color w:val="000000" w:themeColor="text1"/>
        </w:rPr>
        <w:t>-</w:t>
      </w:r>
      <w:r w:rsidRPr="001C1FAC">
        <w:rPr>
          <w:color w:val="000000" w:themeColor="text1"/>
        </w:rPr>
        <w:t>well plates at an effector:target ratio of 4:1 with non-adherent PBMC</w:t>
      </w:r>
      <w:r>
        <w:rPr>
          <w:color w:val="000000" w:themeColor="text1"/>
        </w:rPr>
        <w:t>s</w:t>
      </w:r>
      <w:r w:rsidRPr="001C1FAC">
        <w:rPr>
          <w:color w:val="000000" w:themeColor="text1"/>
        </w:rPr>
        <w:t xml:space="preserve"> and serial dilutions of BCMAxCD3 bsAb or CD3-binding control bsAb for 48 hours at 37°C in complete media. At the end of the culture, surviving target cells and T</w:t>
      </w:r>
      <w:r>
        <w:rPr>
          <w:color w:val="000000" w:themeColor="text1"/>
        </w:rPr>
        <w:t>-</w:t>
      </w:r>
      <w:r w:rsidRPr="001C1FAC">
        <w:rPr>
          <w:color w:val="000000" w:themeColor="text1"/>
        </w:rPr>
        <w:t xml:space="preserve">cell activation were analyzed on a BD FACSCelesta flow cytometer. For analysis by flow cytometry, cells were washed with cold PBS and stained with a LIVE/DEAD Fixable Aqua Dead Cell Stain to identify viable cells. For assessment of MOLP-8 killing, cells were gated on live </w:t>
      </w:r>
      <w:r>
        <w:rPr>
          <w:color w:val="000000" w:themeColor="text1"/>
        </w:rPr>
        <w:t>V</w:t>
      </w:r>
      <w:r w:rsidRPr="001C1FAC">
        <w:rPr>
          <w:color w:val="000000" w:themeColor="text1"/>
        </w:rPr>
        <w:t>iolet-labeled populations. The percent live population was recorded and used for the calculation of survival. Percent viability was normalized to control condition (target cells in the presence of PBMC</w:t>
      </w:r>
      <w:r>
        <w:rPr>
          <w:color w:val="000000" w:themeColor="text1"/>
        </w:rPr>
        <w:t>s</w:t>
      </w:r>
      <w:r w:rsidRPr="001C1FAC">
        <w:rPr>
          <w:color w:val="000000" w:themeColor="text1"/>
        </w:rPr>
        <w:t xml:space="preserve"> only).</w:t>
      </w:r>
    </w:p>
    <w:p w14:paraId="024A0F95" w14:textId="77777777" w:rsidR="003D7F22" w:rsidRDefault="003D7F22" w:rsidP="003D7F22">
      <w:pPr>
        <w:pStyle w:val="C-BodyText"/>
        <w:spacing w:before="0" w:line="480" w:lineRule="auto"/>
        <w:rPr>
          <w:rFonts w:asciiTheme="minorHAnsi" w:hAnsiTheme="minorHAnsi" w:cstheme="minorHAnsi"/>
          <w:color w:val="000000" w:themeColor="text1"/>
        </w:rPr>
      </w:pPr>
      <w:r w:rsidRPr="001C1FAC">
        <w:rPr>
          <w:rFonts w:asciiTheme="minorHAnsi" w:hAnsiTheme="minorHAnsi" w:cstheme="minorHAnsi"/>
          <w:color w:val="000000" w:themeColor="text1"/>
          <w:szCs w:val="24"/>
        </w:rPr>
        <w:t>T</w:t>
      </w:r>
      <w:r>
        <w:rPr>
          <w:rFonts w:asciiTheme="minorHAnsi" w:hAnsiTheme="minorHAnsi" w:cstheme="minorHAnsi"/>
          <w:color w:val="000000" w:themeColor="text1"/>
          <w:szCs w:val="24"/>
        </w:rPr>
        <w:t>-</w:t>
      </w:r>
      <w:r w:rsidRPr="001C1FAC">
        <w:rPr>
          <w:rFonts w:asciiTheme="minorHAnsi" w:hAnsiTheme="minorHAnsi" w:cstheme="minorHAnsi"/>
          <w:color w:val="000000" w:themeColor="text1"/>
          <w:szCs w:val="24"/>
        </w:rPr>
        <w:t>cell activation was assessed by incubating cells with an antibody phenotyping cocktail containing PE-conjugated anti-CD8 mAb, APC-H7-conjugated anti-CD4 mAb, FITC-conjugated anti-CD2 mAb, and APC-conjugated anti-CD25 mAb in Miltenyi AutoMacs Wash for 45 minutes at 4°C. Cells were then washed twice and re-suspended in cold PBS containing 1% filtered FBS and analyzed by flow cytometry on a BD FACSCelesta flow cytometer. Activation is reported as the percentage of CD2</w:t>
      </w:r>
      <w:r w:rsidRPr="001C1FAC">
        <w:rPr>
          <w:rFonts w:asciiTheme="minorHAnsi" w:hAnsiTheme="minorHAnsi" w:cstheme="minorHAnsi"/>
          <w:color w:val="000000" w:themeColor="text1"/>
          <w:szCs w:val="24"/>
          <w:vertAlign w:val="superscript"/>
        </w:rPr>
        <w:t>+</w:t>
      </w:r>
      <w:r w:rsidRPr="001C1FAC">
        <w:rPr>
          <w:rFonts w:asciiTheme="minorHAnsi" w:hAnsiTheme="minorHAnsi" w:cstheme="minorHAnsi"/>
          <w:color w:val="000000" w:themeColor="text1"/>
          <w:szCs w:val="24"/>
        </w:rPr>
        <w:t>/CD8</w:t>
      </w:r>
      <w:r w:rsidRPr="001C1FAC">
        <w:rPr>
          <w:rFonts w:asciiTheme="minorHAnsi" w:hAnsiTheme="minorHAnsi" w:cstheme="minorHAnsi"/>
          <w:color w:val="000000" w:themeColor="text1"/>
          <w:szCs w:val="24"/>
          <w:vertAlign w:val="superscript"/>
        </w:rPr>
        <w:t>+</w:t>
      </w:r>
      <w:r w:rsidRPr="001C1FAC">
        <w:rPr>
          <w:rFonts w:asciiTheme="minorHAnsi" w:hAnsiTheme="minorHAnsi" w:cstheme="minorHAnsi"/>
          <w:color w:val="000000" w:themeColor="text1"/>
          <w:szCs w:val="24"/>
        </w:rPr>
        <w:t> T cells expressing CD25. Percent T</w:t>
      </w:r>
      <w:r>
        <w:rPr>
          <w:rFonts w:asciiTheme="minorHAnsi" w:hAnsiTheme="minorHAnsi" w:cstheme="minorHAnsi"/>
          <w:color w:val="000000" w:themeColor="text1"/>
          <w:szCs w:val="24"/>
        </w:rPr>
        <w:t>-</w:t>
      </w:r>
      <w:r w:rsidRPr="001C1FAC">
        <w:rPr>
          <w:rFonts w:asciiTheme="minorHAnsi" w:hAnsiTheme="minorHAnsi" w:cstheme="minorHAnsi"/>
          <w:color w:val="000000" w:themeColor="text1"/>
          <w:szCs w:val="24"/>
        </w:rPr>
        <w:t>cell activation was normalized to control condition (target cells in the presence of PBMC</w:t>
      </w:r>
      <w:r>
        <w:rPr>
          <w:rFonts w:asciiTheme="minorHAnsi" w:hAnsiTheme="minorHAnsi" w:cstheme="minorHAnsi"/>
          <w:color w:val="000000" w:themeColor="text1"/>
          <w:szCs w:val="24"/>
        </w:rPr>
        <w:t>s</w:t>
      </w:r>
      <w:r w:rsidRPr="001C1FAC">
        <w:rPr>
          <w:rFonts w:asciiTheme="minorHAnsi" w:hAnsiTheme="minorHAnsi" w:cstheme="minorHAnsi"/>
          <w:color w:val="000000" w:themeColor="text1"/>
          <w:szCs w:val="24"/>
        </w:rPr>
        <w:t xml:space="preserve"> only).</w:t>
      </w:r>
    </w:p>
    <w:p w14:paraId="5425CA42" w14:textId="77777777" w:rsidR="003D7F22" w:rsidRDefault="003D7F22" w:rsidP="003D7F22">
      <w:pPr>
        <w:spacing w:after="120" w:line="480" w:lineRule="auto"/>
        <w:rPr>
          <w:b/>
          <w:bCs/>
          <w:color w:val="000000" w:themeColor="text1"/>
        </w:rPr>
      </w:pPr>
    </w:p>
    <w:p w14:paraId="7A1B9835" w14:textId="77777777" w:rsidR="003D7F22" w:rsidRDefault="003D7F22" w:rsidP="00BC429F">
      <w:pPr>
        <w:rPr>
          <w:b/>
          <w:bCs/>
        </w:rPr>
      </w:pPr>
    </w:p>
    <w:p w14:paraId="757855A3" w14:textId="247A3C49" w:rsidR="00711ACA" w:rsidRDefault="00711ACA" w:rsidP="00BC429F">
      <w:pPr>
        <w:rPr>
          <w:b/>
          <w:bCs/>
        </w:rPr>
      </w:pPr>
    </w:p>
    <w:p w14:paraId="2008E438" w14:textId="77777777" w:rsidR="00711ACA" w:rsidRDefault="00711ACA" w:rsidP="00711ACA">
      <w:pPr>
        <w:pStyle w:val="C-BodyText"/>
        <w:spacing w:before="0" w:line="480" w:lineRule="auto"/>
        <w:rPr>
          <w:rFonts w:asciiTheme="minorHAnsi" w:hAnsiTheme="minorHAnsi" w:cstheme="minorHAnsi"/>
          <w:color w:val="000000" w:themeColor="text1"/>
        </w:rPr>
      </w:pPr>
      <w:r w:rsidRPr="00B30ED8">
        <w:rPr>
          <w:rFonts w:asciiTheme="minorHAnsi" w:hAnsiTheme="minorHAnsi" w:cstheme="minorHAnsi"/>
          <w:b/>
          <w:bCs/>
          <w:color w:val="000000" w:themeColor="text1"/>
        </w:rPr>
        <w:t xml:space="preserve">Parental blocking cytotoxicity </w:t>
      </w:r>
      <w:commentRangeStart w:id="14"/>
      <w:r w:rsidRPr="00B30ED8">
        <w:rPr>
          <w:rFonts w:asciiTheme="minorHAnsi" w:hAnsiTheme="minorHAnsi" w:cstheme="minorHAnsi"/>
          <w:b/>
          <w:bCs/>
          <w:color w:val="000000" w:themeColor="text1"/>
        </w:rPr>
        <w:t>assay</w:t>
      </w:r>
      <w:commentRangeEnd w:id="14"/>
      <w:r w:rsidRPr="00B30ED8">
        <w:rPr>
          <w:rStyle w:val="CommentReference"/>
          <w:rFonts w:asciiTheme="minorHAnsi" w:eastAsiaTheme="minorHAnsi" w:hAnsiTheme="minorHAnsi" w:cstheme="minorBidi"/>
          <w:b/>
          <w:bCs/>
        </w:rPr>
        <w:commentReference w:id="14"/>
      </w:r>
    </w:p>
    <w:p w14:paraId="00678FEB" w14:textId="13771D31" w:rsidR="00711ACA" w:rsidRPr="00030D7D" w:rsidRDefault="00711ACA" w:rsidP="00B04BF9">
      <w:pPr>
        <w:spacing w:after="120" w:line="480" w:lineRule="auto"/>
        <w:rPr>
          <w:color w:val="000000" w:themeColor="text1"/>
        </w:rPr>
      </w:pPr>
      <w:r w:rsidRPr="179FEED2">
        <w:rPr>
          <w:color w:val="000000" w:themeColor="text1"/>
        </w:rPr>
        <w:t xml:space="preserve">A flow cytometry-based approach was used to determine the ability of parental PSMA or MUC16 antibodies to block the ability of the PSMAxCD3 or MUC16xCD3 </w:t>
      </w:r>
      <w:r>
        <w:rPr>
          <w:color w:val="000000" w:themeColor="text1"/>
        </w:rPr>
        <w:t>bsAbs</w:t>
      </w:r>
      <w:r w:rsidRPr="179FEED2">
        <w:rPr>
          <w:color w:val="000000" w:themeColor="text1"/>
        </w:rPr>
        <w:t xml:space="preserve"> to mediate tumor cell lysis. PSMA+ C4-2 or MUC16+ OVCAR-3 tumor cell lines were labeled with 1</w:t>
      </w:r>
      <w:r>
        <w:rPr>
          <w:color w:val="000000" w:themeColor="text1"/>
        </w:rPr>
        <w:t xml:space="preserve"> </w:t>
      </w:r>
      <w:r w:rsidRPr="179FEED2">
        <w:rPr>
          <w:color w:val="000000" w:themeColor="text1"/>
        </w:rPr>
        <w:t xml:space="preserve">μM Violet Cell </w:t>
      </w:r>
      <w:r>
        <w:rPr>
          <w:color w:val="000000" w:themeColor="text1"/>
        </w:rPr>
        <w:t>T</w:t>
      </w:r>
      <w:r w:rsidRPr="179FEED2">
        <w:rPr>
          <w:color w:val="000000" w:themeColor="text1"/>
        </w:rPr>
        <w:t>racker. After labeling, the cells were counted, and 7.5 × 10</w:t>
      </w:r>
      <w:r w:rsidRPr="179FEED2">
        <w:rPr>
          <w:color w:val="000000" w:themeColor="text1"/>
          <w:vertAlign w:val="superscript"/>
        </w:rPr>
        <w:t>4</w:t>
      </w:r>
      <w:r w:rsidRPr="179FEED2">
        <w:rPr>
          <w:color w:val="000000" w:themeColor="text1"/>
        </w:rPr>
        <w:t xml:space="preserve"> cells were plated in 96-well flat bottom plates for overnight culture at 37°C. Separately, isolated human PBMC</w:t>
      </w:r>
      <w:r>
        <w:rPr>
          <w:color w:val="000000" w:themeColor="text1"/>
        </w:rPr>
        <w:t>s</w:t>
      </w:r>
      <w:r w:rsidRPr="179FEED2">
        <w:rPr>
          <w:color w:val="000000" w:themeColor="text1"/>
        </w:rPr>
        <w:t xml:space="preserve"> were plated in complete RPMI media at 1 × 10</w:t>
      </w:r>
      <w:r w:rsidRPr="179FEED2">
        <w:rPr>
          <w:color w:val="000000" w:themeColor="text1"/>
          <w:vertAlign w:val="superscript"/>
        </w:rPr>
        <w:t>6</w:t>
      </w:r>
      <w:r w:rsidRPr="179FEED2">
        <w:rPr>
          <w:color w:val="000000" w:themeColor="text1"/>
        </w:rPr>
        <w:t xml:space="preserve"> m</w:t>
      </w:r>
      <w:r>
        <w:rPr>
          <w:color w:val="000000" w:themeColor="text1"/>
        </w:rPr>
        <w:t>L</w:t>
      </w:r>
      <w:r w:rsidRPr="179FEED2">
        <w:rPr>
          <w:color w:val="000000" w:themeColor="text1"/>
        </w:rPr>
        <w:t xml:space="preserve"> and incubated overnight at 37°C in order to enrich T cells. The following day, T</w:t>
      </w:r>
      <w:r>
        <w:rPr>
          <w:color w:val="000000" w:themeColor="text1"/>
        </w:rPr>
        <w:t>-</w:t>
      </w:r>
      <w:r w:rsidRPr="179FEED2">
        <w:rPr>
          <w:color w:val="000000" w:themeColor="text1"/>
        </w:rPr>
        <w:t>cell</w:t>
      </w:r>
      <w:r>
        <w:rPr>
          <w:color w:val="000000" w:themeColor="text1"/>
        </w:rPr>
        <w:t>-</w:t>
      </w:r>
      <w:r w:rsidRPr="179FEED2">
        <w:rPr>
          <w:color w:val="000000" w:themeColor="text1"/>
        </w:rPr>
        <w:t>enriched naïve human PBMCs were stained with 1</w:t>
      </w:r>
      <w:r>
        <w:rPr>
          <w:color w:val="000000" w:themeColor="text1"/>
        </w:rPr>
        <w:t xml:space="preserve"> </w:t>
      </w:r>
      <w:r w:rsidRPr="179FEED2">
        <w:rPr>
          <w:color w:val="000000" w:themeColor="text1"/>
        </w:rPr>
        <w:t>μM CFDA-SE (Life Sciences) and 3 × 10</w:t>
      </w:r>
      <w:r w:rsidRPr="179FEED2">
        <w:rPr>
          <w:color w:val="000000" w:themeColor="text1"/>
          <w:vertAlign w:val="superscript"/>
        </w:rPr>
        <w:t>4</w:t>
      </w:r>
      <w:r w:rsidRPr="179FEED2">
        <w:rPr>
          <w:color w:val="000000" w:themeColor="text1"/>
        </w:rPr>
        <w:t xml:space="preserve"> cells were added to the plated target cells (with a 4:1 ratio of </w:t>
      </w:r>
      <w:r>
        <w:rPr>
          <w:color w:val="000000" w:themeColor="text1"/>
        </w:rPr>
        <w:t>e</w:t>
      </w:r>
      <w:r w:rsidRPr="179FEED2">
        <w:rPr>
          <w:color w:val="000000" w:themeColor="text1"/>
        </w:rPr>
        <w:t>ffector to tumor cells). Four different fixed concentrations of parental PSMA or MUC16 antibodies (1</w:t>
      </w:r>
      <w:r>
        <w:rPr>
          <w:color w:val="000000" w:themeColor="text1"/>
        </w:rPr>
        <w:t xml:space="preserve"> </w:t>
      </w:r>
      <w:r w:rsidRPr="179FEED2">
        <w:rPr>
          <w:color w:val="000000" w:themeColor="text1"/>
        </w:rPr>
        <w:t>ug/m</w:t>
      </w:r>
      <w:r>
        <w:rPr>
          <w:color w:val="000000" w:themeColor="text1"/>
        </w:rPr>
        <w:t>L</w:t>
      </w:r>
      <w:r w:rsidRPr="179FEED2">
        <w:rPr>
          <w:color w:val="000000" w:themeColor="text1"/>
        </w:rPr>
        <w:t>, 0.1</w:t>
      </w:r>
      <w:r>
        <w:rPr>
          <w:color w:val="000000" w:themeColor="text1"/>
        </w:rPr>
        <w:t xml:space="preserve"> </w:t>
      </w:r>
      <w:r w:rsidRPr="179FEED2">
        <w:rPr>
          <w:color w:val="000000" w:themeColor="text1"/>
        </w:rPr>
        <w:t>ug/m</w:t>
      </w:r>
      <w:r>
        <w:rPr>
          <w:color w:val="000000" w:themeColor="text1"/>
        </w:rPr>
        <w:t>L,</w:t>
      </w:r>
      <w:r w:rsidRPr="179FEED2">
        <w:rPr>
          <w:color w:val="000000" w:themeColor="text1"/>
        </w:rPr>
        <w:t xml:space="preserve"> and 0.01</w:t>
      </w:r>
      <w:r>
        <w:rPr>
          <w:color w:val="000000" w:themeColor="text1"/>
        </w:rPr>
        <w:t xml:space="preserve"> </w:t>
      </w:r>
      <w:r w:rsidRPr="179FEED2">
        <w:rPr>
          <w:color w:val="000000" w:themeColor="text1"/>
        </w:rPr>
        <w:t>ug/m</w:t>
      </w:r>
      <w:r>
        <w:rPr>
          <w:color w:val="000000" w:themeColor="text1"/>
        </w:rPr>
        <w:t>L,</w:t>
      </w:r>
      <w:r w:rsidRPr="179FEED2">
        <w:rPr>
          <w:color w:val="000000" w:themeColor="text1"/>
        </w:rPr>
        <w:t xml:space="preserve"> and 0</w:t>
      </w:r>
      <w:r>
        <w:rPr>
          <w:color w:val="000000" w:themeColor="text1"/>
        </w:rPr>
        <w:t xml:space="preserve"> </w:t>
      </w:r>
      <w:r w:rsidRPr="179FEED2">
        <w:rPr>
          <w:color w:val="000000" w:themeColor="text1"/>
        </w:rPr>
        <w:t>ug/m</w:t>
      </w:r>
      <w:r>
        <w:rPr>
          <w:color w:val="000000" w:themeColor="text1"/>
        </w:rPr>
        <w:t>L</w:t>
      </w:r>
      <w:r w:rsidRPr="179FEED2">
        <w:rPr>
          <w:color w:val="000000" w:themeColor="text1"/>
        </w:rPr>
        <w:t>=no block) were added</w:t>
      </w:r>
      <w:r>
        <w:rPr>
          <w:color w:val="000000" w:themeColor="text1"/>
        </w:rPr>
        <w:t>,</w:t>
      </w:r>
      <w:r w:rsidRPr="179FEED2">
        <w:rPr>
          <w:color w:val="000000" w:themeColor="text1"/>
        </w:rPr>
        <w:t xml:space="preserve"> followed by a fixed concentration (50</w:t>
      </w:r>
      <w:r>
        <w:rPr>
          <w:color w:val="000000" w:themeColor="text1"/>
        </w:rPr>
        <w:t xml:space="preserve"> </w:t>
      </w:r>
      <w:r w:rsidRPr="179FEED2">
        <w:rPr>
          <w:color w:val="000000" w:themeColor="text1"/>
        </w:rPr>
        <w:t>pg/m</w:t>
      </w:r>
      <w:r>
        <w:rPr>
          <w:color w:val="000000" w:themeColor="text1"/>
        </w:rPr>
        <w:t>L</w:t>
      </w:r>
      <w:r w:rsidRPr="179FEED2">
        <w:rPr>
          <w:color w:val="000000" w:themeColor="text1"/>
        </w:rPr>
        <w:t xml:space="preserve">) of the different PSMAxCD3 or MUC16xCD3 </w:t>
      </w:r>
      <w:r>
        <w:rPr>
          <w:color w:val="000000" w:themeColor="text1"/>
        </w:rPr>
        <w:t>bsAbs</w:t>
      </w:r>
      <w:r w:rsidRPr="179FEED2">
        <w:rPr>
          <w:color w:val="000000" w:themeColor="text1"/>
        </w:rPr>
        <w:t>. The plates were incubated at 37°C for 72 hours. After incubation, effector and target cells were removed from the plate and analyzed by flow cytometry. For studying the viability of the tumor cells, cells were stained with a cocktail of labeled antibodies and LIVE/DEAD Near-IR dye following the manufacturer</w:t>
      </w:r>
      <w:r>
        <w:rPr>
          <w:color w:val="000000" w:themeColor="text1"/>
        </w:rPr>
        <w:t>’s</w:t>
      </w:r>
      <w:r w:rsidRPr="179FEED2">
        <w:rPr>
          <w:color w:val="000000" w:themeColor="text1"/>
        </w:rPr>
        <w:t xml:space="preserve"> protocols (Invitrogen). Statistical analysis was performed</w:t>
      </w:r>
      <w:r w:rsidR="00030D7D">
        <w:rPr>
          <w:color w:val="000000" w:themeColor="text1"/>
        </w:rPr>
        <w:t xml:space="preserve"> </w:t>
      </w:r>
      <w:r w:rsidR="00030D7D" w:rsidRPr="001C1FAC">
        <w:rPr>
          <w:color w:val="000000" w:themeColor="text1"/>
        </w:rPr>
        <w:t>using GraphPad Prism</w:t>
      </w:r>
      <w:r w:rsidR="00030D7D">
        <w:rPr>
          <w:color w:val="000000" w:themeColor="text1"/>
        </w:rPr>
        <w:t xml:space="preserve"> </w:t>
      </w:r>
      <w:commentRangeStart w:id="15"/>
      <w:r w:rsidR="00030D7D">
        <w:rPr>
          <w:color w:val="000000" w:themeColor="text1"/>
        </w:rPr>
        <w:t>version</w:t>
      </w:r>
      <w:commentRangeEnd w:id="15"/>
      <w:r w:rsidR="00030D7D">
        <w:rPr>
          <w:rStyle w:val="CommentReference"/>
        </w:rPr>
        <w:commentReference w:id="15"/>
      </w:r>
      <w:r w:rsidR="00030D7D">
        <w:rPr>
          <w:color w:val="000000" w:themeColor="text1"/>
        </w:rPr>
        <w:t xml:space="preserve"> 7.0e for Mac OS X, GraphPad Software, SanDiego, California USA, </w:t>
      </w:r>
      <w:hyperlink r:id="rId44" w:history="1">
        <w:r w:rsidR="00030D7D" w:rsidRPr="00C17E01">
          <w:rPr>
            <w:rStyle w:val="Hyperlink"/>
          </w:rPr>
          <w:t>www.graphpad.com</w:t>
        </w:r>
      </w:hyperlink>
      <w:r w:rsidR="00030D7D" w:rsidRPr="001C1FAC">
        <w:rPr>
          <w:color w:val="000000" w:themeColor="text1"/>
        </w:rPr>
        <w:t>.</w:t>
      </w:r>
      <w:r w:rsidR="00030D7D">
        <w:rPr>
          <w:color w:val="000000" w:themeColor="text1"/>
        </w:rPr>
        <w:t xml:space="preserve"> </w:t>
      </w:r>
      <w:r w:rsidRPr="179FEED2">
        <w:rPr>
          <w:color w:val="000000" w:themeColor="text1"/>
        </w:rPr>
        <w:t xml:space="preserve">Statistical significance for C4-2 or OVCAR-3 percent viability was determined by two-way </w:t>
      </w:r>
      <w:r>
        <w:rPr>
          <w:color w:val="000000" w:themeColor="text1"/>
        </w:rPr>
        <w:t>analysis of variance (</w:t>
      </w:r>
      <w:r w:rsidRPr="179FEED2">
        <w:rPr>
          <w:color w:val="000000" w:themeColor="text1"/>
        </w:rPr>
        <w:t>ANOVA</w:t>
      </w:r>
      <w:r>
        <w:rPr>
          <w:color w:val="000000" w:themeColor="text1"/>
        </w:rPr>
        <w:t>)</w:t>
      </w:r>
      <w:r w:rsidRPr="179FEED2">
        <w:rPr>
          <w:color w:val="000000" w:themeColor="text1"/>
        </w:rPr>
        <w:t xml:space="preserve"> with Tukey’s multiple comparisons post-test.</w:t>
      </w:r>
    </w:p>
    <w:p w14:paraId="0025AC85" w14:textId="40581015" w:rsidR="00F86DF7" w:rsidRDefault="00F86DF7" w:rsidP="00BC429F"/>
    <w:p w14:paraId="0E1703B1" w14:textId="77777777" w:rsidR="00065D4F" w:rsidRPr="0070146D" w:rsidRDefault="00065D4F" w:rsidP="00065D4F">
      <w:pPr>
        <w:spacing w:after="120" w:line="480" w:lineRule="auto"/>
        <w:rPr>
          <w:b/>
          <w:bCs/>
          <w:color w:val="000000" w:themeColor="text1"/>
        </w:rPr>
      </w:pPr>
      <w:r w:rsidRPr="0070146D">
        <w:rPr>
          <w:b/>
          <w:bCs/>
          <w:color w:val="000000" w:themeColor="text1"/>
        </w:rPr>
        <w:t xml:space="preserve">Cynomolgus </w:t>
      </w:r>
      <w:r>
        <w:rPr>
          <w:b/>
          <w:bCs/>
          <w:color w:val="000000" w:themeColor="text1"/>
        </w:rPr>
        <w:t>p</w:t>
      </w:r>
      <w:r w:rsidRPr="0070146D">
        <w:rPr>
          <w:b/>
          <w:bCs/>
          <w:color w:val="000000" w:themeColor="text1"/>
        </w:rPr>
        <w:t>harmacokinetic studies</w:t>
      </w:r>
    </w:p>
    <w:p w14:paraId="23F55DAB" w14:textId="77777777" w:rsidR="00065D4F" w:rsidRPr="003F1DA5" w:rsidRDefault="00065D4F" w:rsidP="00065D4F">
      <w:pPr>
        <w:pStyle w:val="Default"/>
        <w:spacing w:after="120" w:line="480" w:lineRule="auto"/>
        <w:rPr>
          <w:rFonts w:asciiTheme="minorHAnsi" w:hAnsiTheme="minorHAnsi" w:cstheme="minorHAnsi"/>
          <w:b/>
          <w:bCs/>
          <w:i/>
          <w:iCs/>
          <w:color w:val="000000" w:themeColor="text1"/>
        </w:rPr>
      </w:pPr>
      <w:r w:rsidRPr="003F1DA5">
        <w:rPr>
          <w:rFonts w:asciiTheme="minorHAnsi" w:hAnsiTheme="minorHAnsi" w:cstheme="minorHAnsi"/>
          <w:b/>
          <w:bCs/>
          <w:i/>
          <w:iCs/>
          <w:color w:val="000000" w:themeColor="text1"/>
        </w:rPr>
        <w:t>Animals</w:t>
      </w:r>
    </w:p>
    <w:p w14:paraId="17171DB9" w14:textId="3B378ADC" w:rsidR="00065D4F" w:rsidRPr="001323C1" w:rsidRDefault="00065D4F" w:rsidP="00065D4F">
      <w:pPr>
        <w:pStyle w:val="ListParagraph"/>
        <w:numPr>
          <w:ilvl w:val="0"/>
          <w:numId w:val="1"/>
        </w:numPr>
        <w:spacing w:after="120" w:line="480" w:lineRule="auto"/>
        <w:rPr>
          <w:rFonts w:eastAsia="Times New Roman" w:cstheme="minorHAnsi"/>
        </w:rPr>
      </w:pPr>
      <w:r w:rsidRPr="00DF3902">
        <w:rPr>
          <w:rFonts w:eastAsia="Times New Roman" w:cstheme="minorHAnsi"/>
          <w:color w:val="000000"/>
          <w:shd w:val="clear" w:color="auto" w:fill="FFFFFF"/>
        </w:rPr>
        <w:t xml:space="preserve">BCMAxCD3 study: </w:t>
      </w:r>
      <w:r w:rsidRPr="00DF3902">
        <w:rPr>
          <w:rFonts w:eastAsia="Times New Roman" w:cstheme="minorHAnsi"/>
          <w:color w:val="222222"/>
          <w:shd w:val="clear" w:color="auto" w:fill="FFFFFF"/>
        </w:rPr>
        <w:t>Covance, males, 2.5–3.5 years of age, 2.4–3.8 kgs; </w:t>
      </w:r>
      <w:r w:rsidRPr="00DF3902">
        <w:rPr>
          <w:rFonts w:eastAsia="Times New Roman" w:cstheme="minorHAnsi"/>
          <w:color w:val="000000"/>
          <w:shd w:val="clear" w:color="auto" w:fill="FFFFFF"/>
        </w:rPr>
        <w:t>Certified Primate Diet #5048 (PMI Nutrition International Certified LabDiet).</w:t>
      </w:r>
    </w:p>
    <w:p w14:paraId="6CDC0950" w14:textId="5CD6FD46" w:rsidR="00065D4F" w:rsidRPr="001A63C4" w:rsidRDefault="00065D4F" w:rsidP="00065D4F">
      <w:pPr>
        <w:pStyle w:val="ListParagraph"/>
        <w:numPr>
          <w:ilvl w:val="0"/>
          <w:numId w:val="1"/>
        </w:numPr>
        <w:spacing w:after="120" w:line="480" w:lineRule="auto"/>
        <w:rPr>
          <w:rFonts w:eastAsia="Times New Roman" w:cstheme="minorHAnsi"/>
          <w:color w:val="000000"/>
          <w:shd w:val="clear" w:color="auto" w:fill="FFFFFF"/>
        </w:rPr>
      </w:pPr>
      <w:r w:rsidRPr="004D6E88">
        <w:rPr>
          <w:rFonts w:cstheme="minorHAnsi"/>
          <w:color w:val="000000" w:themeColor="text1"/>
        </w:rPr>
        <w:t xml:space="preserve">CD20xCD3 study: </w:t>
      </w:r>
      <w:r w:rsidRPr="00DF3902">
        <w:rPr>
          <w:rFonts w:eastAsia="Times New Roman" w:cstheme="minorHAnsi"/>
          <w:color w:val="222222"/>
          <w:shd w:val="clear" w:color="auto" w:fill="FFFFFF"/>
        </w:rPr>
        <w:t>Charles River Labs, males (obtained from Covance), 2</w:t>
      </w:r>
      <w:r>
        <w:rPr>
          <w:rFonts w:eastAsia="Times New Roman" w:cstheme="minorHAnsi"/>
          <w:color w:val="222222"/>
          <w:shd w:val="clear" w:color="auto" w:fill="FFFFFF"/>
        </w:rPr>
        <w:t>–</w:t>
      </w:r>
      <w:r w:rsidRPr="00DF3902">
        <w:rPr>
          <w:rFonts w:eastAsia="Times New Roman" w:cstheme="minorHAnsi"/>
          <w:color w:val="222222"/>
          <w:shd w:val="clear" w:color="auto" w:fill="FFFFFF"/>
        </w:rPr>
        <w:t>4 y</w:t>
      </w:r>
      <w:r>
        <w:rPr>
          <w:rFonts w:eastAsia="Times New Roman" w:cstheme="minorHAnsi"/>
          <w:color w:val="222222"/>
          <w:shd w:val="clear" w:color="auto" w:fill="FFFFFF"/>
        </w:rPr>
        <w:t>ea</w:t>
      </w:r>
      <w:r w:rsidRPr="00DF3902">
        <w:rPr>
          <w:rFonts w:eastAsia="Times New Roman" w:cstheme="minorHAnsi"/>
          <w:color w:val="222222"/>
          <w:shd w:val="clear" w:color="auto" w:fill="FFFFFF"/>
        </w:rPr>
        <w:t>rs of age, 2.8–3.5 kgs; </w:t>
      </w:r>
      <w:r w:rsidRPr="001A63C4">
        <w:rPr>
          <w:rFonts w:eastAsia="Times New Roman" w:cstheme="minorHAnsi"/>
          <w:color w:val="000000"/>
          <w:shd w:val="clear" w:color="auto" w:fill="FFFFFF"/>
        </w:rPr>
        <w:t>Certified Primate Diet# 5048 (PMI Nutrition International Certified LabDiet)</w:t>
      </w:r>
      <w:r>
        <w:rPr>
          <w:rFonts w:eastAsia="Times New Roman" w:cstheme="minorHAnsi"/>
          <w:color w:val="000000"/>
          <w:shd w:val="clear" w:color="auto" w:fill="FFFFFF"/>
        </w:rPr>
        <w:t>.</w:t>
      </w:r>
    </w:p>
    <w:p w14:paraId="505E2A5D" w14:textId="5798A905" w:rsidR="00065D4F" w:rsidRDefault="00065D4F" w:rsidP="00065D4F">
      <w:pPr>
        <w:shd w:val="clear" w:color="auto" w:fill="FFFFFF"/>
        <w:spacing w:after="120" w:line="480" w:lineRule="auto"/>
        <w:rPr>
          <w:rFonts w:eastAsia="Times New Roman" w:cstheme="minorHAnsi"/>
          <w:color w:val="000000" w:themeColor="text1"/>
        </w:rPr>
      </w:pPr>
      <w:r w:rsidRPr="002E0D48">
        <w:rPr>
          <w:rFonts w:eastAsia="Times New Roman" w:cstheme="minorHAnsi"/>
          <w:color w:val="000000" w:themeColor="text1"/>
        </w:rPr>
        <w:t>Male cynomolgus monkeys were obtained from Covance Laboratories. Monkeys were 2</w:t>
      </w:r>
      <w:r>
        <w:rPr>
          <w:rFonts w:eastAsia="Times New Roman" w:cstheme="minorHAnsi"/>
          <w:color w:val="000000" w:themeColor="text1"/>
        </w:rPr>
        <w:t>–</w:t>
      </w:r>
      <w:r w:rsidRPr="002E0D48">
        <w:rPr>
          <w:rFonts w:eastAsia="Times New Roman" w:cstheme="minorHAnsi"/>
          <w:color w:val="000000" w:themeColor="text1"/>
        </w:rPr>
        <w:t>4 years of age (2.4</w:t>
      </w:r>
      <w:r>
        <w:rPr>
          <w:rFonts w:eastAsia="Times New Roman" w:cstheme="minorHAnsi"/>
          <w:color w:val="000000" w:themeColor="text1"/>
        </w:rPr>
        <w:t>–</w:t>
      </w:r>
      <w:r w:rsidRPr="002E0D48">
        <w:rPr>
          <w:rFonts w:eastAsia="Times New Roman" w:cstheme="minorHAnsi"/>
          <w:color w:val="000000" w:themeColor="text1"/>
        </w:rPr>
        <w:t xml:space="preserve">3.8 kg). Animals were housed in stainless steel cages equipped with a </w:t>
      </w:r>
      <w:r w:rsidR="002D5111" w:rsidRPr="002E0D48">
        <w:rPr>
          <w:rFonts w:eastAsia="Times New Roman" w:cstheme="minorHAnsi"/>
          <w:color w:val="000000" w:themeColor="text1"/>
        </w:rPr>
        <w:t>stainless-steel</w:t>
      </w:r>
      <w:r w:rsidRPr="002E0D48">
        <w:rPr>
          <w:rFonts w:eastAsia="Times New Roman" w:cstheme="minorHAnsi"/>
          <w:color w:val="000000" w:themeColor="text1"/>
        </w:rPr>
        <w:t xml:space="preserve"> mesh floor. Environmental controls were set to maintain the following animal room conditions: temperature range of 18</w:t>
      </w:r>
      <w:r>
        <w:rPr>
          <w:rFonts w:eastAsia="Times New Roman" w:cstheme="minorHAnsi"/>
          <w:color w:val="000000" w:themeColor="text1"/>
        </w:rPr>
        <w:t>–</w:t>
      </w:r>
      <w:r w:rsidRPr="002E0D48">
        <w:rPr>
          <w:rFonts w:eastAsia="Times New Roman" w:cstheme="minorHAnsi"/>
          <w:color w:val="000000" w:themeColor="text1"/>
        </w:rPr>
        <w:t>29°C, relative humidity range of 30</w:t>
      </w:r>
      <w:r>
        <w:rPr>
          <w:rFonts w:eastAsia="Times New Roman" w:cstheme="minorHAnsi"/>
          <w:color w:val="000000" w:themeColor="text1"/>
        </w:rPr>
        <w:t>–</w:t>
      </w:r>
      <w:r w:rsidRPr="002E0D48">
        <w:rPr>
          <w:rFonts w:eastAsia="Times New Roman" w:cstheme="minorHAnsi"/>
          <w:color w:val="000000" w:themeColor="text1"/>
        </w:rPr>
        <w:t xml:space="preserve">70%, 10 or </w:t>
      </w:r>
      <w:r>
        <w:rPr>
          <w:rFonts w:eastAsia="Times New Roman" w:cstheme="minorHAnsi"/>
          <w:color w:val="000000" w:themeColor="text1"/>
        </w:rPr>
        <w:t>more</w:t>
      </w:r>
      <w:r w:rsidRPr="002E0D48">
        <w:rPr>
          <w:rFonts w:eastAsia="Times New Roman" w:cstheme="minorHAnsi"/>
          <w:color w:val="000000" w:themeColor="text1"/>
        </w:rPr>
        <w:t xml:space="preserve"> air changes/hour and a 12</w:t>
      </w:r>
      <w:r>
        <w:rPr>
          <w:rFonts w:eastAsia="Times New Roman" w:cstheme="minorHAnsi"/>
          <w:color w:val="000000" w:themeColor="text1"/>
        </w:rPr>
        <w:t>-</w:t>
      </w:r>
      <w:r w:rsidRPr="002E0D48">
        <w:rPr>
          <w:rFonts w:eastAsia="Times New Roman" w:cstheme="minorHAnsi"/>
          <w:color w:val="000000" w:themeColor="text1"/>
        </w:rPr>
        <w:t>hour light/12-hour dark cycle. The light/dark cycle was interrupted for study</w:t>
      </w:r>
      <w:r>
        <w:rPr>
          <w:rFonts w:eastAsia="Times New Roman" w:cstheme="minorHAnsi"/>
          <w:color w:val="000000" w:themeColor="text1"/>
        </w:rPr>
        <w:t>-</w:t>
      </w:r>
      <w:r w:rsidRPr="002E0D48">
        <w:rPr>
          <w:rFonts w:eastAsia="Times New Roman" w:cstheme="minorHAnsi"/>
          <w:color w:val="000000" w:themeColor="text1"/>
        </w:rPr>
        <w:t>related activities. Animals were given various cage-enrichment devices and fruit, vegetable, or dietary enrichment. Animals were commingled in accordance with Covance standard operating procedures. Animals were offered Certified Primate Diet #5048 (HPMI Nutrition International) one to two times daily unless fasted for study procedures and water was supplied to animals </w:t>
      </w:r>
      <w:r w:rsidRPr="002E0D48">
        <w:rPr>
          <w:rFonts w:eastAsia="Times New Roman" w:cstheme="minorHAnsi"/>
          <w:i/>
          <w:iCs/>
          <w:color w:val="000000" w:themeColor="text1"/>
        </w:rPr>
        <w:t>ad libitum.</w:t>
      </w:r>
      <w:r w:rsidRPr="002E0D48">
        <w:rPr>
          <w:rFonts w:eastAsia="Times New Roman" w:cstheme="minorHAnsi"/>
          <w:color w:val="000000" w:themeColor="text1"/>
        </w:rPr>
        <w:t> Veterinary care was available throughout the course of the study and animals were examined by the veterinary staff as warranted by clinical signs or other changes. All procedures in the protocol were in compliance with applicable animal welfare acts</w:t>
      </w:r>
      <w:r>
        <w:rPr>
          <w:rFonts w:eastAsia="Times New Roman" w:cstheme="minorHAnsi"/>
          <w:color w:val="000000" w:themeColor="text1"/>
        </w:rPr>
        <w:t>,</w:t>
      </w:r>
      <w:r w:rsidRPr="002E0D48">
        <w:rPr>
          <w:rFonts w:eastAsia="Times New Roman" w:cstheme="minorHAnsi"/>
          <w:color w:val="000000" w:themeColor="text1"/>
        </w:rPr>
        <w:t xml:space="preserve"> were approved by the local IACUC</w:t>
      </w:r>
      <w:r>
        <w:rPr>
          <w:rFonts w:eastAsia="Times New Roman" w:cstheme="minorHAnsi"/>
          <w:color w:val="000000" w:themeColor="text1"/>
        </w:rPr>
        <w:t>,</w:t>
      </w:r>
      <w:r w:rsidRPr="002E0D48">
        <w:rPr>
          <w:rFonts w:eastAsia="Times New Roman" w:cstheme="minorHAnsi"/>
          <w:color w:val="000000" w:themeColor="text1"/>
        </w:rPr>
        <w:t xml:space="preserve"> and were carried out in accordance with the approved guidelines.</w:t>
      </w:r>
    </w:p>
    <w:p w14:paraId="478C05A1" w14:textId="77777777" w:rsidR="00065D4F" w:rsidRPr="003F1DA5" w:rsidRDefault="00065D4F" w:rsidP="00065D4F">
      <w:pPr>
        <w:shd w:val="clear" w:color="auto" w:fill="FFFFFF"/>
        <w:spacing w:after="120" w:line="480" w:lineRule="auto"/>
        <w:rPr>
          <w:rFonts w:eastAsia="Times New Roman" w:cstheme="minorHAnsi"/>
          <w:i/>
          <w:iCs/>
          <w:color w:val="000000" w:themeColor="text1"/>
        </w:rPr>
      </w:pPr>
      <w:r w:rsidRPr="003F1DA5">
        <w:rPr>
          <w:rFonts w:cstheme="minorHAnsi"/>
          <w:b/>
          <w:bCs/>
          <w:i/>
          <w:iCs/>
          <w:color w:val="000000" w:themeColor="text1"/>
        </w:rPr>
        <w:t xml:space="preserve">Cynomolgus </w:t>
      </w:r>
      <w:r>
        <w:rPr>
          <w:rFonts w:cstheme="minorHAnsi"/>
          <w:b/>
          <w:bCs/>
          <w:i/>
          <w:iCs/>
          <w:color w:val="000000" w:themeColor="text1"/>
        </w:rPr>
        <w:t>m</w:t>
      </w:r>
      <w:r w:rsidRPr="003F1DA5">
        <w:rPr>
          <w:rFonts w:cstheme="minorHAnsi"/>
          <w:b/>
          <w:bCs/>
          <w:i/>
          <w:iCs/>
          <w:color w:val="000000" w:themeColor="text1"/>
        </w:rPr>
        <w:t xml:space="preserve">onkey </w:t>
      </w:r>
      <w:r>
        <w:rPr>
          <w:rFonts w:cstheme="minorHAnsi"/>
          <w:b/>
          <w:bCs/>
          <w:i/>
          <w:iCs/>
          <w:color w:val="000000" w:themeColor="text1"/>
        </w:rPr>
        <w:t>s</w:t>
      </w:r>
      <w:r w:rsidRPr="003F1DA5">
        <w:rPr>
          <w:rFonts w:cstheme="minorHAnsi"/>
          <w:b/>
          <w:bCs/>
          <w:i/>
          <w:iCs/>
          <w:color w:val="000000" w:themeColor="text1"/>
        </w:rPr>
        <w:t xml:space="preserve">tudy </w:t>
      </w:r>
      <w:r>
        <w:rPr>
          <w:rFonts w:cstheme="minorHAnsi"/>
          <w:b/>
          <w:bCs/>
          <w:i/>
          <w:iCs/>
          <w:color w:val="000000" w:themeColor="text1"/>
        </w:rPr>
        <w:t>d</w:t>
      </w:r>
      <w:r w:rsidRPr="003F1DA5">
        <w:rPr>
          <w:rFonts w:cstheme="minorHAnsi"/>
          <w:b/>
          <w:bCs/>
          <w:i/>
          <w:iCs/>
          <w:color w:val="000000" w:themeColor="text1"/>
        </w:rPr>
        <w:t>esign</w:t>
      </w:r>
    </w:p>
    <w:p w14:paraId="61C0D524" w14:textId="77777777" w:rsidR="00065D4F" w:rsidRPr="001C1FAC" w:rsidRDefault="00065D4F" w:rsidP="00065D4F">
      <w:pPr>
        <w:pStyle w:val="C-BodyText"/>
        <w:spacing w:before="0" w:line="480" w:lineRule="auto"/>
        <w:rPr>
          <w:rFonts w:asciiTheme="minorHAnsi" w:hAnsiTheme="minorHAnsi" w:cstheme="minorHAnsi"/>
          <w:bCs/>
          <w:color w:val="000000" w:themeColor="text1"/>
          <w:szCs w:val="24"/>
          <w:highlight w:val="green"/>
        </w:rPr>
      </w:pPr>
      <w:r w:rsidRPr="001C1FAC">
        <w:rPr>
          <w:rFonts w:asciiTheme="minorHAnsi" w:hAnsiTheme="minorHAnsi" w:cstheme="minorHAnsi"/>
          <w:bCs/>
          <w:color w:val="000000" w:themeColor="text1"/>
          <w:szCs w:val="24"/>
        </w:rPr>
        <w:t xml:space="preserve">BCMAxCD3: </w:t>
      </w:r>
      <w:r>
        <w:rPr>
          <w:rFonts w:asciiTheme="minorHAnsi" w:hAnsiTheme="minorHAnsi" w:cstheme="minorHAnsi"/>
          <w:bCs/>
          <w:color w:val="000000" w:themeColor="text1"/>
          <w:szCs w:val="24"/>
        </w:rPr>
        <w:t>21</w:t>
      </w:r>
      <w:r w:rsidRPr="001C1FAC">
        <w:rPr>
          <w:rFonts w:asciiTheme="minorHAnsi" w:hAnsiTheme="minorHAnsi" w:cstheme="minorHAnsi"/>
          <w:bCs/>
          <w:color w:val="000000" w:themeColor="text1"/>
          <w:szCs w:val="24"/>
        </w:rPr>
        <w:t xml:space="preserve"> male cynomolgus monkeys were assigned to one of </w:t>
      </w:r>
      <w:r>
        <w:rPr>
          <w:rFonts w:asciiTheme="minorHAnsi" w:hAnsiTheme="minorHAnsi" w:cstheme="minorHAnsi"/>
          <w:bCs/>
          <w:color w:val="000000" w:themeColor="text1"/>
          <w:szCs w:val="24"/>
        </w:rPr>
        <w:t>seven</w:t>
      </w:r>
      <w:r w:rsidRPr="001C1FAC">
        <w:rPr>
          <w:rFonts w:asciiTheme="minorHAnsi" w:hAnsiTheme="minorHAnsi" w:cstheme="minorHAnsi"/>
          <w:bCs/>
          <w:color w:val="000000" w:themeColor="text1"/>
          <w:szCs w:val="24"/>
        </w:rPr>
        <w:t xml:space="preserve"> groups (</w:t>
      </w:r>
      <w:r>
        <w:rPr>
          <w:rFonts w:asciiTheme="minorHAnsi" w:hAnsiTheme="minorHAnsi" w:cstheme="minorHAnsi"/>
          <w:bCs/>
          <w:color w:val="000000" w:themeColor="text1"/>
          <w:szCs w:val="24"/>
        </w:rPr>
        <w:t>three</w:t>
      </w:r>
      <w:r w:rsidRPr="001C1FAC">
        <w:rPr>
          <w:rFonts w:asciiTheme="minorHAnsi" w:hAnsiTheme="minorHAnsi" w:cstheme="minorHAnsi"/>
          <w:bCs/>
          <w:color w:val="000000" w:themeColor="text1"/>
          <w:szCs w:val="24"/>
        </w:rPr>
        <w:t xml:space="preserve"> animals/group). Animals received a single IV bolus dose of saline, or 0.1, 1, or 5 mg/kg </w:t>
      </w:r>
      <w:r w:rsidRPr="001C1FAC">
        <w:rPr>
          <w:rFonts w:asciiTheme="minorHAnsi" w:hAnsiTheme="minorHAnsi" w:cstheme="minorHAnsi"/>
          <w:color w:val="000000" w:themeColor="text1"/>
        </w:rPr>
        <w:t>BCMAxCD3</w:t>
      </w:r>
      <w:r w:rsidRPr="001C1FAC">
        <w:rPr>
          <w:rFonts w:asciiTheme="minorHAnsi" w:hAnsiTheme="minorHAnsi" w:cstheme="minorHAnsi"/>
          <w:color w:val="000000" w:themeColor="text1"/>
          <w:vertAlign w:val="superscript"/>
        </w:rPr>
        <w:t>M</w:t>
      </w:r>
      <w:r w:rsidRPr="001C1FAC">
        <w:rPr>
          <w:rFonts w:asciiTheme="minorHAnsi" w:hAnsiTheme="minorHAnsi" w:cstheme="minorHAnsi"/>
          <w:bCs/>
          <w:color w:val="000000" w:themeColor="text1"/>
          <w:szCs w:val="24"/>
        </w:rPr>
        <w:t xml:space="preserve"> or </w:t>
      </w:r>
      <w:r w:rsidRPr="001C1FAC">
        <w:rPr>
          <w:rFonts w:asciiTheme="minorHAnsi" w:hAnsiTheme="minorHAnsi" w:cstheme="minorHAnsi"/>
          <w:color w:val="000000" w:themeColor="text1"/>
        </w:rPr>
        <w:t>BCMAxCD3</w:t>
      </w:r>
      <w:r w:rsidRPr="001C1FAC">
        <w:rPr>
          <w:rFonts w:asciiTheme="minorHAnsi" w:hAnsiTheme="minorHAnsi" w:cstheme="minorHAnsi"/>
          <w:color w:val="000000" w:themeColor="text1"/>
          <w:vertAlign w:val="superscript"/>
        </w:rPr>
        <w:t>W</w:t>
      </w:r>
      <w:r w:rsidRPr="001C1FAC">
        <w:rPr>
          <w:rFonts w:asciiTheme="minorHAnsi" w:hAnsiTheme="minorHAnsi" w:cstheme="minorHAnsi"/>
          <w:bCs/>
          <w:color w:val="000000" w:themeColor="text1"/>
          <w:szCs w:val="24"/>
        </w:rPr>
        <w:t>. Blood samples were collected from all animals from pre</w:t>
      </w:r>
      <w:r>
        <w:rPr>
          <w:rFonts w:asciiTheme="minorHAnsi" w:hAnsiTheme="minorHAnsi" w:cstheme="minorHAnsi"/>
          <w:bCs/>
          <w:color w:val="000000" w:themeColor="text1"/>
          <w:szCs w:val="24"/>
        </w:rPr>
        <w:t>-</w:t>
      </w:r>
      <w:r w:rsidRPr="001C1FAC">
        <w:rPr>
          <w:rFonts w:asciiTheme="minorHAnsi" w:hAnsiTheme="minorHAnsi" w:cstheme="minorHAnsi"/>
          <w:bCs/>
          <w:color w:val="000000" w:themeColor="text1"/>
          <w:szCs w:val="24"/>
        </w:rPr>
        <w:t>dose through 648 hours (27 days, 5 mg/kg groups) or 1</w:t>
      </w:r>
      <w:r>
        <w:rPr>
          <w:rFonts w:asciiTheme="minorHAnsi" w:hAnsiTheme="minorHAnsi" w:cstheme="minorHAnsi"/>
          <w:bCs/>
          <w:color w:val="000000" w:themeColor="text1"/>
          <w:szCs w:val="24"/>
        </w:rPr>
        <w:t>,</w:t>
      </w:r>
      <w:r w:rsidRPr="001C1FAC">
        <w:rPr>
          <w:rFonts w:asciiTheme="minorHAnsi" w:hAnsiTheme="minorHAnsi" w:cstheme="minorHAnsi"/>
          <w:bCs/>
          <w:color w:val="000000" w:themeColor="text1"/>
          <w:szCs w:val="24"/>
        </w:rPr>
        <w:t>008 hours (42 days, 0.1 and 1 mg/kg groups) post</w:t>
      </w:r>
      <w:r>
        <w:rPr>
          <w:rFonts w:asciiTheme="minorHAnsi" w:hAnsiTheme="minorHAnsi" w:cstheme="minorHAnsi"/>
          <w:bCs/>
          <w:color w:val="000000" w:themeColor="text1"/>
          <w:szCs w:val="24"/>
        </w:rPr>
        <w:t>-</w:t>
      </w:r>
      <w:r w:rsidRPr="001C1FAC">
        <w:rPr>
          <w:rFonts w:asciiTheme="minorHAnsi" w:hAnsiTheme="minorHAnsi" w:cstheme="minorHAnsi"/>
          <w:bCs/>
          <w:color w:val="000000" w:themeColor="text1"/>
          <w:szCs w:val="24"/>
        </w:rPr>
        <w:t xml:space="preserve">dose to determine the concentrations of total </w:t>
      </w:r>
      <w:r w:rsidRPr="001C1FAC">
        <w:rPr>
          <w:rFonts w:asciiTheme="minorHAnsi" w:hAnsiTheme="minorHAnsi" w:cstheme="minorHAnsi"/>
          <w:color w:val="000000" w:themeColor="text1"/>
        </w:rPr>
        <w:t>BCMAxCD3</w:t>
      </w:r>
      <w:r w:rsidRPr="001C1FAC">
        <w:rPr>
          <w:rFonts w:asciiTheme="minorHAnsi" w:hAnsiTheme="minorHAnsi" w:cstheme="minorHAnsi"/>
          <w:color w:val="000000" w:themeColor="text1"/>
          <w:vertAlign w:val="superscript"/>
        </w:rPr>
        <w:t>M</w:t>
      </w:r>
      <w:r w:rsidRPr="001C1FAC">
        <w:rPr>
          <w:rFonts w:asciiTheme="minorHAnsi" w:hAnsiTheme="minorHAnsi" w:cstheme="minorHAnsi"/>
          <w:bCs/>
          <w:color w:val="000000" w:themeColor="text1"/>
          <w:szCs w:val="24"/>
        </w:rPr>
        <w:t xml:space="preserve"> and total </w:t>
      </w:r>
      <w:r w:rsidRPr="001C1FAC">
        <w:rPr>
          <w:rFonts w:asciiTheme="minorHAnsi" w:hAnsiTheme="minorHAnsi" w:cstheme="minorHAnsi"/>
          <w:color w:val="000000" w:themeColor="text1"/>
        </w:rPr>
        <w:t>BCMAxCD3</w:t>
      </w:r>
      <w:r w:rsidRPr="001C1FAC">
        <w:rPr>
          <w:rFonts w:asciiTheme="minorHAnsi" w:hAnsiTheme="minorHAnsi" w:cstheme="minorHAnsi"/>
          <w:color w:val="000000" w:themeColor="text1"/>
          <w:vertAlign w:val="superscript"/>
        </w:rPr>
        <w:t>W</w:t>
      </w:r>
      <w:r w:rsidRPr="001C1FAC">
        <w:rPr>
          <w:rFonts w:asciiTheme="minorHAnsi" w:hAnsiTheme="minorHAnsi" w:cstheme="minorHAnsi"/>
          <w:bCs/>
          <w:color w:val="000000" w:themeColor="text1"/>
          <w:szCs w:val="24"/>
        </w:rPr>
        <w:t xml:space="preserve"> in serum.</w:t>
      </w:r>
    </w:p>
    <w:p w14:paraId="3DBDB63F" w14:textId="77777777" w:rsidR="00065D4F" w:rsidRPr="001C1FAC" w:rsidRDefault="00065D4F" w:rsidP="00065D4F">
      <w:pPr>
        <w:pStyle w:val="C-BodyText"/>
        <w:spacing w:line="480" w:lineRule="auto"/>
        <w:rPr>
          <w:rFonts w:asciiTheme="minorHAnsi" w:hAnsiTheme="minorHAnsi" w:cstheme="minorHAnsi"/>
          <w:bCs/>
          <w:color w:val="000000" w:themeColor="text1"/>
          <w:szCs w:val="24"/>
        </w:rPr>
      </w:pPr>
      <w:r w:rsidRPr="001C1FAC">
        <w:rPr>
          <w:rFonts w:asciiTheme="minorHAnsi" w:hAnsiTheme="minorHAnsi" w:cstheme="minorHAnsi"/>
          <w:bCs/>
          <w:color w:val="000000" w:themeColor="text1"/>
          <w:szCs w:val="24"/>
        </w:rPr>
        <w:t xml:space="preserve">CD20xCD3: 20 male cynomolgus monkeys were assigned to one of </w:t>
      </w:r>
      <w:r>
        <w:rPr>
          <w:rFonts w:asciiTheme="minorHAnsi" w:hAnsiTheme="minorHAnsi" w:cstheme="minorHAnsi"/>
          <w:bCs/>
          <w:color w:val="000000" w:themeColor="text1"/>
          <w:szCs w:val="24"/>
        </w:rPr>
        <w:t>three</w:t>
      </w:r>
      <w:r w:rsidRPr="001C1FAC">
        <w:rPr>
          <w:rFonts w:asciiTheme="minorHAnsi" w:hAnsiTheme="minorHAnsi" w:cstheme="minorHAnsi"/>
          <w:bCs/>
          <w:color w:val="000000" w:themeColor="text1"/>
          <w:szCs w:val="24"/>
        </w:rPr>
        <w:t xml:space="preserve"> groups (</w:t>
      </w:r>
      <w:r>
        <w:rPr>
          <w:rFonts w:asciiTheme="minorHAnsi" w:hAnsiTheme="minorHAnsi" w:cstheme="minorHAnsi"/>
          <w:bCs/>
          <w:color w:val="000000" w:themeColor="text1"/>
          <w:szCs w:val="24"/>
        </w:rPr>
        <w:t>four</w:t>
      </w:r>
      <w:r w:rsidRPr="001C1FAC">
        <w:rPr>
          <w:rFonts w:asciiTheme="minorHAnsi" w:hAnsiTheme="minorHAnsi" w:cstheme="minorHAnsi"/>
          <w:bCs/>
          <w:color w:val="000000" w:themeColor="text1"/>
          <w:szCs w:val="24"/>
        </w:rPr>
        <w:t xml:space="preserve"> animals/group for the isotype control, and </w:t>
      </w:r>
      <w:r>
        <w:rPr>
          <w:rFonts w:asciiTheme="minorHAnsi" w:hAnsiTheme="minorHAnsi" w:cstheme="minorHAnsi"/>
          <w:bCs/>
          <w:color w:val="000000" w:themeColor="text1"/>
          <w:szCs w:val="24"/>
        </w:rPr>
        <w:t>eight</w:t>
      </w:r>
      <w:r w:rsidRPr="001C1FAC">
        <w:rPr>
          <w:rFonts w:asciiTheme="minorHAnsi" w:hAnsiTheme="minorHAnsi" w:cstheme="minorHAnsi"/>
          <w:bCs/>
          <w:color w:val="000000" w:themeColor="text1"/>
          <w:szCs w:val="24"/>
        </w:rPr>
        <w:t xml:space="preserve"> animals/group for CD20xCD3</w:t>
      </w:r>
      <w:r w:rsidRPr="001C1FAC">
        <w:rPr>
          <w:rFonts w:asciiTheme="minorHAnsi" w:hAnsiTheme="minorHAnsi" w:cstheme="minorHAnsi"/>
          <w:bCs/>
          <w:color w:val="000000" w:themeColor="text1"/>
          <w:szCs w:val="24"/>
          <w:vertAlign w:val="superscript"/>
        </w:rPr>
        <w:t>M</w:t>
      </w:r>
      <w:r w:rsidRPr="001C1FAC">
        <w:rPr>
          <w:rFonts w:asciiTheme="minorHAnsi" w:hAnsiTheme="minorHAnsi" w:cstheme="minorHAnsi"/>
          <w:bCs/>
          <w:color w:val="000000" w:themeColor="text1"/>
          <w:szCs w:val="24"/>
        </w:rPr>
        <w:t xml:space="preserve"> and CD20xCD3</w:t>
      </w:r>
      <w:r w:rsidRPr="001C1FAC">
        <w:rPr>
          <w:rFonts w:asciiTheme="minorHAnsi" w:hAnsiTheme="minorHAnsi" w:cstheme="minorHAnsi"/>
          <w:bCs/>
          <w:color w:val="000000" w:themeColor="text1"/>
          <w:szCs w:val="24"/>
          <w:vertAlign w:val="superscript"/>
        </w:rPr>
        <w:t>W</w:t>
      </w:r>
      <w:r w:rsidRPr="001C1FAC">
        <w:rPr>
          <w:rFonts w:asciiTheme="minorHAnsi" w:hAnsiTheme="minorHAnsi" w:cstheme="minorHAnsi"/>
          <w:bCs/>
          <w:color w:val="000000" w:themeColor="text1"/>
          <w:szCs w:val="24"/>
        </w:rPr>
        <w:t xml:space="preserve">). Animals received a single IV bolus dose of 0.1 mg/kg of an isotype control </w:t>
      </w:r>
      <w:r>
        <w:rPr>
          <w:rFonts w:asciiTheme="minorHAnsi" w:hAnsiTheme="minorHAnsi" w:cstheme="minorHAnsi"/>
          <w:bCs/>
          <w:color w:val="000000" w:themeColor="text1"/>
          <w:szCs w:val="24"/>
        </w:rPr>
        <w:t>bsAb</w:t>
      </w:r>
      <w:r w:rsidRPr="001C1FAC">
        <w:rPr>
          <w:rFonts w:asciiTheme="minorHAnsi" w:hAnsiTheme="minorHAnsi" w:cstheme="minorHAnsi"/>
          <w:bCs/>
          <w:color w:val="000000" w:themeColor="text1"/>
          <w:szCs w:val="24"/>
        </w:rPr>
        <w:t xml:space="preserve">, </w:t>
      </w:r>
      <w:r w:rsidRPr="001C1FAC">
        <w:rPr>
          <w:rFonts w:asciiTheme="minorHAnsi" w:hAnsiTheme="minorHAnsi" w:cstheme="minorHAnsi"/>
          <w:color w:val="000000" w:themeColor="text1"/>
        </w:rPr>
        <w:t>CD20xCD3</w:t>
      </w:r>
      <w:r w:rsidRPr="001C1FAC">
        <w:rPr>
          <w:rFonts w:asciiTheme="minorHAnsi" w:hAnsiTheme="minorHAnsi" w:cstheme="minorHAnsi"/>
          <w:color w:val="000000" w:themeColor="text1"/>
          <w:vertAlign w:val="superscript"/>
        </w:rPr>
        <w:t>M</w:t>
      </w:r>
      <w:r w:rsidRPr="00B56C92">
        <w:rPr>
          <w:rFonts w:asciiTheme="minorHAnsi" w:hAnsiTheme="minorHAnsi" w:cstheme="minorHAnsi"/>
          <w:color w:val="000000" w:themeColor="text1"/>
        </w:rPr>
        <w:t>,</w:t>
      </w:r>
      <w:r w:rsidRPr="001C1FAC">
        <w:rPr>
          <w:rFonts w:asciiTheme="minorHAnsi" w:hAnsiTheme="minorHAnsi" w:cstheme="minorHAnsi"/>
          <w:bCs/>
          <w:color w:val="000000" w:themeColor="text1"/>
          <w:szCs w:val="24"/>
        </w:rPr>
        <w:t xml:space="preserve"> or </w:t>
      </w:r>
      <w:r w:rsidRPr="001C1FAC">
        <w:rPr>
          <w:rFonts w:asciiTheme="minorHAnsi" w:hAnsiTheme="minorHAnsi" w:cstheme="minorHAnsi"/>
          <w:color w:val="000000" w:themeColor="text1"/>
        </w:rPr>
        <w:t>CD20xCD3</w:t>
      </w:r>
      <w:r w:rsidRPr="001C1FAC">
        <w:rPr>
          <w:rFonts w:asciiTheme="minorHAnsi" w:hAnsiTheme="minorHAnsi" w:cstheme="minorHAnsi"/>
          <w:color w:val="000000" w:themeColor="text1"/>
          <w:vertAlign w:val="superscript"/>
        </w:rPr>
        <w:t>W</w:t>
      </w:r>
      <w:r w:rsidRPr="001C1FAC">
        <w:rPr>
          <w:rFonts w:asciiTheme="minorHAnsi" w:hAnsiTheme="minorHAnsi" w:cstheme="minorHAnsi"/>
          <w:bCs/>
          <w:color w:val="000000" w:themeColor="text1"/>
          <w:szCs w:val="24"/>
        </w:rPr>
        <w:t>. Blood samples were collected from all animals from pre</w:t>
      </w:r>
      <w:r>
        <w:rPr>
          <w:rFonts w:asciiTheme="minorHAnsi" w:hAnsiTheme="minorHAnsi" w:cstheme="minorHAnsi"/>
          <w:bCs/>
          <w:color w:val="000000" w:themeColor="text1"/>
          <w:szCs w:val="24"/>
        </w:rPr>
        <w:t>-</w:t>
      </w:r>
      <w:r w:rsidRPr="001C1FAC">
        <w:rPr>
          <w:rFonts w:asciiTheme="minorHAnsi" w:hAnsiTheme="minorHAnsi" w:cstheme="minorHAnsi"/>
          <w:bCs/>
          <w:color w:val="000000" w:themeColor="text1"/>
          <w:szCs w:val="24"/>
        </w:rPr>
        <w:t>dose through 840 hours (35 days) post</w:t>
      </w:r>
      <w:r>
        <w:rPr>
          <w:rFonts w:asciiTheme="minorHAnsi" w:hAnsiTheme="minorHAnsi" w:cstheme="minorHAnsi"/>
          <w:bCs/>
          <w:color w:val="000000" w:themeColor="text1"/>
          <w:szCs w:val="24"/>
        </w:rPr>
        <w:t>-</w:t>
      </w:r>
      <w:r w:rsidRPr="001C1FAC">
        <w:rPr>
          <w:rFonts w:asciiTheme="minorHAnsi" w:hAnsiTheme="minorHAnsi" w:cstheme="minorHAnsi"/>
          <w:bCs/>
          <w:color w:val="000000" w:themeColor="text1"/>
          <w:szCs w:val="24"/>
        </w:rPr>
        <w:t xml:space="preserve">dose to determine the concentrations of total </w:t>
      </w:r>
      <w:r w:rsidRPr="001C1FAC">
        <w:rPr>
          <w:rFonts w:asciiTheme="minorHAnsi" w:hAnsiTheme="minorHAnsi" w:cstheme="minorHAnsi"/>
          <w:color w:val="000000" w:themeColor="text1"/>
        </w:rPr>
        <w:t>CD20xCD3</w:t>
      </w:r>
      <w:r w:rsidRPr="001C1FAC">
        <w:rPr>
          <w:rFonts w:asciiTheme="minorHAnsi" w:hAnsiTheme="minorHAnsi" w:cstheme="minorHAnsi"/>
          <w:color w:val="000000" w:themeColor="text1"/>
          <w:vertAlign w:val="superscript"/>
        </w:rPr>
        <w:t>M</w:t>
      </w:r>
      <w:r w:rsidRPr="001C1FAC">
        <w:rPr>
          <w:rFonts w:asciiTheme="minorHAnsi" w:hAnsiTheme="minorHAnsi" w:cstheme="minorHAnsi"/>
          <w:bCs/>
          <w:color w:val="000000" w:themeColor="text1"/>
          <w:szCs w:val="24"/>
        </w:rPr>
        <w:t xml:space="preserve"> and total </w:t>
      </w:r>
      <w:r w:rsidRPr="001C1FAC">
        <w:rPr>
          <w:rFonts w:asciiTheme="minorHAnsi" w:hAnsiTheme="minorHAnsi" w:cstheme="minorHAnsi"/>
          <w:color w:val="000000" w:themeColor="text1"/>
        </w:rPr>
        <w:t>CD20xCD3</w:t>
      </w:r>
      <w:r w:rsidRPr="001C1FAC">
        <w:rPr>
          <w:rFonts w:asciiTheme="minorHAnsi" w:hAnsiTheme="minorHAnsi" w:cstheme="minorHAnsi"/>
          <w:color w:val="000000" w:themeColor="text1"/>
          <w:vertAlign w:val="superscript"/>
        </w:rPr>
        <w:t>W</w:t>
      </w:r>
      <w:r w:rsidRPr="001C1FAC">
        <w:rPr>
          <w:rFonts w:asciiTheme="minorHAnsi" w:hAnsiTheme="minorHAnsi" w:cstheme="minorHAnsi"/>
          <w:bCs/>
          <w:color w:val="000000" w:themeColor="text1"/>
          <w:szCs w:val="24"/>
        </w:rPr>
        <w:t xml:space="preserve"> in serum.</w:t>
      </w:r>
    </w:p>
    <w:p w14:paraId="32056581" w14:textId="77777777" w:rsidR="00065D4F" w:rsidRPr="001C1FAC" w:rsidRDefault="00065D4F" w:rsidP="00065D4F">
      <w:pPr>
        <w:spacing w:after="120" w:line="480" w:lineRule="auto"/>
        <w:rPr>
          <w:rFonts w:ascii="Calibri" w:eastAsia="Times New Roman" w:hAnsi="Calibri" w:cs="Calibri"/>
          <w:color w:val="000000" w:themeColor="text1"/>
        </w:rPr>
      </w:pPr>
      <w:r w:rsidRPr="001C1FAC">
        <w:rPr>
          <w:rFonts w:ascii="Calibri" w:eastAsia="Times New Roman" w:hAnsi="Calibri" w:cs="Calibri"/>
          <w:color w:val="000000" w:themeColor="text1"/>
        </w:rPr>
        <w:t>Cytokines were measured by MSD.</w:t>
      </w:r>
    </w:p>
    <w:p w14:paraId="1413DECE" w14:textId="77777777" w:rsidR="00065D4F" w:rsidRPr="009863AA" w:rsidRDefault="00065D4F" w:rsidP="00065D4F">
      <w:pPr>
        <w:spacing w:after="120" w:line="480" w:lineRule="auto"/>
        <w:rPr>
          <w:rFonts w:ascii="Calibri" w:eastAsia="Times New Roman" w:hAnsi="Calibri" w:cs="Calibri"/>
          <w:color w:val="000000" w:themeColor="text1"/>
        </w:rPr>
      </w:pPr>
      <w:r w:rsidRPr="001C1FAC">
        <w:rPr>
          <w:rFonts w:ascii="Calibri" w:eastAsia="Times New Roman" w:hAnsi="Calibri" w:cs="Calibri"/>
          <w:color w:val="000000" w:themeColor="text1"/>
        </w:rPr>
        <w:t>Circulating B</w:t>
      </w:r>
      <w:r>
        <w:rPr>
          <w:rFonts w:ascii="Calibri" w:eastAsia="Times New Roman" w:hAnsi="Calibri" w:cs="Calibri"/>
          <w:color w:val="000000" w:themeColor="text1"/>
        </w:rPr>
        <w:t>-</w:t>
      </w:r>
      <w:r w:rsidRPr="001C1FAC">
        <w:rPr>
          <w:rFonts w:ascii="Calibri" w:eastAsia="Times New Roman" w:hAnsi="Calibri" w:cs="Calibri"/>
          <w:color w:val="000000" w:themeColor="text1"/>
        </w:rPr>
        <w:t>cell depletion and bone marrow plasma</w:t>
      </w:r>
      <w:r>
        <w:rPr>
          <w:rFonts w:ascii="Calibri" w:eastAsia="Times New Roman" w:hAnsi="Calibri" w:cs="Calibri"/>
          <w:color w:val="000000" w:themeColor="text1"/>
        </w:rPr>
        <w:t>-</w:t>
      </w:r>
      <w:r w:rsidRPr="001C1FAC">
        <w:rPr>
          <w:rFonts w:ascii="Calibri" w:eastAsia="Times New Roman" w:hAnsi="Calibri" w:cs="Calibri"/>
          <w:color w:val="000000" w:themeColor="text1"/>
        </w:rPr>
        <w:t>cell depletion in the CD20xCD3 and BCMAxCD3 studies</w:t>
      </w:r>
      <w:r>
        <w:rPr>
          <w:rFonts w:ascii="Calibri" w:eastAsia="Times New Roman" w:hAnsi="Calibri" w:cs="Calibri"/>
          <w:color w:val="000000" w:themeColor="text1"/>
        </w:rPr>
        <w:t>,</w:t>
      </w:r>
      <w:r w:rsidRPr="001C1FAC">
        <w:rPr>
          <w:rFonts w:ascii="Calibri" w:eastAsia="Times New Roman" w:hAnsi="Calibri" w:cs="Calibri"/>
          <w:color w:val="000000" w:themeColor="text1"/>
        </w:rPr>
        <w:t xml:space="preserve"> respectively</w:t>
      </w:r>
      <w:r>
        <w:rPr>
          <w:rFonts w:ascii="Calibri" w:eastAsia="Times New Roman" w:hAnsi="Calibri" w:cs="Calibri"/>
          <w:color w:val="000000" w:themeColor="text1"/>
        </w:rPr>
        <w:t>,</w:t>
      </w:r>
      <w:r w:rsidRPr="001C1FAC">
        <w:rPr>
          <w:rFonts w:ascii="Calibri" w:eastAsia="Times New Roman" w:hAnsi="Calibri" w:cs="Calibri"/>
          <w:color w:val="000000" w:themeColor="text1"/>
        </w:rPr>
        <w:t xml:space="preserve"> was assessed using flow cytometry. Briefly, for the CD20xCD3 study, whole blood was collected in K</w:t>
      </w:r>
      <w:r w:rsidRPr="001C1FAC">
        <w:rPr>
          <w:rFonts w:ascii="Calibri" w:eastAsia="Times New Roman" w:hAnsi="Calibri" w:cs="Calibri"/>
          <w:color w:val="000000" w:themeColor="text1"/>
          <w:vertAlign w:val="subscript"/>
        </w:rPr>
        <w:t>2</w:t>
      </w:r>
      <w:r w:rsidRPr="001C1FAC">
        <w:rPr>
          <w:rFonts w:ascii="Calibri" w:eastAsia="Times New Roman" w:hAnsi="Calibri" w:cs="Calibri"/>
          <w:color w:val="000000" w:themeColor="text1"/>
        </w:rPr>
        <w:t>EDTA, lysed, stained for CD45, CD19, CD20, CD3</w:t>
      </w:r>
      <w:r>
        <w:rPr>
          <w:rFonts w:ascii="Calibri" w:eastAsia="Times New Roman" w:hAnsi="Calibri" w:cs="Calibri"/>
          <w:color w:val="000000" w:themeColor="text1"/>
        </w:rPr>
        <w:t>,</w:t>
      </w:r>
      <w:r w:rsidRPr="001C1FAC">
        <w:rPr>
          <w:rFonts w:ascii="Calibri" w:eastAsia="Times New Roman" w:hAnsi="Calibri" w:cs="Calibri"/>
          <w:color w:val="000000" w:themeColor="text1"/>
        </w:rPr>
        <w:t xml:space="preserve"> and CD16 and the percentage of B cells (CD45+/CD20+/CD3-) of the lymphocyte gate was determined using a FACS Canto II (BD). Absolute B</w:t>
      </w:r>
      <w:r>
        <w:rPr>
          <w:rFonts w:ascii="Calibri" w:eastAsia="Times New Roman" w:hAnsi="Calibri" w:cs="Calibri"/>
          <w:color w:val="000000" w:themeColor="text1"/>
        </w:rPr>
        <w:t>-</w:t>
      </w:r>
      <w:r w:rsidRPr="001C1FAC">
        <w:rPr>
          <w:rFonts w:ascii="Calibri" w:eastAsia="Times New Roman" w:hAnsi="Calibri" w:cs="Calibri"/>
          <w:color w:val="000000" w:themeColor="text1"/>
        </w:rPr>
        <w:t>cells counts were calculated using the lymphocyte counts generated by the concurrent hematology assessments. For the BCMAxCD3 study, bone marrow aspirate was collected in sodium heparin tubes, red blood cells were lysed, and remaining lymphocytes were stained for CD45, CD3, CD27, CD38, CD20, CD19, and CD138 (BD Biosciences). Relative percentage of bone marrow stem plasma cells (CD3-CD45+CD27+CD38+CD138+) were determined using a fortessa flow cytometer (BD).</w:t>
      </w:r>
    </w:p>
    <w:p w14:paraId="59574F9D" w14:textId="77777777" w:rsidR="00065D4F" w:rsidRDefault="00065D4F" w:rsidP="00065D4F">
      <w:pPr>
        <w:pStyle w:val="Default"/>
        <w:spacing w:after="120" w:line="480" w:lineRule="auto"/>
        <w:rPr>
          <w:rFonts w:asciiTheme="minorHAnsi" w:hAnsiTheme="minorHAnsi" w:cstheme="minorHAnsi"/>
          <w:b/>
          <w:bCs/>
          <w:i/>
          <w:iCs/>
          <w:color w:val="000000" w:themeColor="text1"/>
        </w:rPr>
      </w:pPr>
    </w:p>
    <w:p w14:paraId="05961E85" w14:textId="77777777" w:rsidR="00065D4F" w:rsidRPr="003F1DA5" w:rsidRDefault="00065D4F" w:rsidP="00065D4F">
      <w:pPr>
        <w:pStyle w:val="Default"/>
        <w:spacing w:after="120" w:line="480" w:lineRule="auto"/>
        <w:rPr>
          <w:rFonts w:asciiTheme="minorHAnsi" w:hAnsiTheme="minorHAnsi" w:cstheme="minorHAnsi"/>
          <w:b/>
          <w:bCs/>
          <w:i/>
          <w:iCs/>
          <w:color w:val="000000" w:themeColor="text1"/>
          <w:sz w:val="23"/>
          <w:szCs w:val="23"/>
        </w:rPr>
      </w:pPr>
      <w:r w:rsidRPr="003F1DA5">
        <w:rPr>
          <w:rFonts w:asciiTheme="minorHAnsi" w:hAnsiTheme="minorHAnsi" w:cstheme="minorHAnsi"/>
          <w:b/>
          <w:bCs/>
          <w:i/>
          <w:iCs/>
          <w:color w:val="000000" w:themeColor="text1"/>
        </w:rPr>
        <w:t>Total TSAxCD3</w:t>
      </w:r>
      <w:r w:rsidRPr="003F1DA5">
        <w:rPr>
          <w:rFonts w:asciiTheme="minorHAnsi" w:hAnsiTheme="minorHAnsi" w:cstheme="minorHAnsi"/>
          <w:b/>
          <w:bCs/>
          <w:i/>
          <w:iCs/>
          <w:color w:val="000000" w:themeColor="text1"/>
          <w:vertAlign w:val="superscript"/>
        </w:rPr>
        <w:t>M</w:t>
      </w:r>
      <w:r w:rsidRPr="003F1DA5">
        <w:rPr>
          <w:rFonts w:asciiTheme="minorHAnsi" w:hAnsiTheme="minorHAnsi" w:cstheme="minorHAnsi"/>
          <w:b/>
          <w:bCs/>
          <w:i/>
          <w:iCs/>
          <w:color w:val="000000" w:themeColor="text1"/>
        </w:rPr>
        <w:t xml:space="preserve"> and TSAxCD3</w:t>
      </w:r>
      <w:r w:rsidRPr="003F1DA5">
        <w:rPr>
          <w:rFonts w:asciiTheme="minorHAnsi" w:hAnsiTheme="minorHAnsi" w:cstheme="minorHAnsi"/>
          <w:b/>
          <w:bCs/>
          <w:i/>
          <w:iCs/>
          <w:color w:val="000000" w:themeColor="text1"/>
          <w:vertAlign w:val="superscript"/>
        </w:rPr>
        <w:t>W</w:t>
      </w:r>
      <w:r w:rsidRPr="003F1DA5">
        <w:rPr>
          <w:rFonts w:asciiTheme="minorHAnsi" w:hAnsiTheme="minorHAnsi" w:cstheme="minorHAnsi"/>
          <w:b/>
          <w:bCs/>
          <w:i/>
          <w:iCs/>
          <w:color w:val="000000" w:themeColor="text1"/>
        </w:rPr>
        <w:t xml:space="preserve"> in Monkey Serum</w:t>
      </w:r>
      <w:r w:rsidRPr="003F1DA5">
        <w:rPr>
          <w:rFonts w:asciiTheme="minorHAnsi" w:hAnsiTheme="minorHAnsi" w:cstheme="minorHAnsi"/>
          <w:b/>
          <w:bCs/>
          <w:i/>
          <w:iCs/>
          <w:color w:val="000000" w:themeColor="text1"/>
          <w:sz w:val="23"/>
          <w:szCs w:val="23"/>
        </w:rPr>
        <w:t xml:space="preserve"> </w:t>
      </w:r>
    </w:p>
    <w:p w14:paraId="6B1D77AE" w14:textId="77777777" w:rsidR="00065D4F" w:rsidRPr="001C1FAC" w:rsidRDefault="00065D4F" w:rsidP="00065D4F">
      <w:pPr>
        <w:pStyle w:val="Default"/>
        <w:spacing w:after="120" w:line="480" w:lineRule="auto"/>
        <w:rPr>
          <w:rFonts w:asciiTheme="minorHAnsi" w:hAnsiTheme="minorHAnsi" w:cstheme="minorHAnsi"/>
          <w:color w:val="000000" w:themeColor="text1"/>
        </w:rPr>
      </w:pPr>
      <w:r w:rsidRPr="001C1FAC">
        <w:rPr>
          <w:rFonts w:asciiTheme="minorHAnsi" w:hAnsiTheme="minorHAnsi" w:cstheme="minorHAnsi"/>
          <w:color w:val="000000" w:themeColor="text1"/>
        </w:rPr>
        <w:t>Concentrations of total BCMAxCD3</w:t>
      </w:r>
      <w:r w:rsidRPr="001C1FAC">
        <w:rPr>
          <w:rFonts w:asciiTheme="minorHAnsi" w:hAnsiTheme="minorHAnsi" w:cstheme="minorHAnsi"/>
          <w:color w:val="000000" w:themeColor="text1"/>
          <w:vertAlign w:val="superscript"/>
        </w:rPr>
        <w:t>M</w:t>
      </w:r>
      <w:r w:rsidRPr="001C1FAC">
        <w:rPr>
          <w:rFonts w:asciiTheme="minorHAnsi" w:hAnsiTheme="minorHAnsi" w:cstheme="minorHAnsi"/>
          <w:color w:val="000000" w:themeColor="text1"/>
        </w:rPr>
        <w:t xml:space="preserve"> and BMCAxCD3</w:t>
      </w:r>
      <w:r w:rsidRPr="001C1FAC">
        <w:rPr>
          <w:rFonts w:asciiTheme="minorHAnsi" w:hAnsiTheme="minorHAnsi" w:cstheme="minorHAnsi"/>
          <w:color w:val="000000" w:themeColor="text1"/>
          <w:vertAlign w:val="superscript"/>
        </w:rPr>
        <w:t>W</w:t>
      </w:r>
      <w:r w:rsidRPr="001C1FAC">
        <w:rPr>
          <w:rFonts w:asciiTheme="minorHAnsi" w:hAnsiTheme="minorHAnsi" w:cstheme="minorHAnsi"/>
          <w:color w:val="000000" w:themeColor="text1"/>
        </w:rPr>
        <w:t xml:space="preserve"> or CD20xCD3</w:t>
      </w:r>
      <w:r w:rsidRPr="001C1FAC">
        <w:rPr>
          <w:rFonts w:asciiTheme="minorHAnsi" w:hAnsiTheme="minorHAnsi" w:cstheme="minorHAnsi"/>
          <w:color w:val="000000" w:themeColor="text1"/>
          <w:vertAlign w:val="superscript"/>
        </w:rPr>
        <w:t>M</w:t>
      </w:r>
      <w:r w:rsidRPr="001C1FAC">
        <w:rPr>
          <w:rFonts w:asciiTheme="minorHAnsi" w:hAnsiTheme="minorHAnsi" w:cstheme="minorHAnsi"/>
          <w:color w:val="000000" w:themeColor="text1"/>
        </w:rPr>
        <w:t xml:space="preserve"> and CD20xCD3</w:t>
      </w:r>
      <w:r w:rsidRPr="001C1FAC">
        <w:rPr>
          <w:rFonts w:asciiTheme="minorHAnsi" w:hAnsiTheme="minorHAnsi" w:cstheme="minorHAnsi"/>
          <w:color w:val="000000" w:themeColor="text1"/>
          <w:vertAlign w:val="superscript"/>
        </w:rPr>
        <w:t>W</w:t>
      </w:r>
      <w:r w:rsidRPr="001C1FAC">
        <w:rPr>
          <w:rFonts w:asciiTheme="minorHAnsi" w:hAnsiTheme="minorHAnsi" w:cstheme="minorHAnsi"/>
          <w:color w:val="000000" w:themeColor="text1"/>
        </w:rPr>
        <w:t xml:space="preserve"> in cynomolgus monkey serum were measured using a non-validated, enzyme-linked immunosorbent assay (ELISA). The lower limit of quanti</w:t>
      </w:r>
      <w:r>
        <w:rPr>
          <w:rFonts w:asciiTheme="minorHAnsi" w:hAnsiTheme="minorHAnsi" w:cstheme="minorHAnsi"/>
          <w:color w:val="000000" w:themeColor="text1"/>
        </w:rPr>
        <w:t xml:space="preserve">fication </w:t>
      </w:r>
      <w:r w:rsidRPr="001C1FAC">
        <w:rPr>
          <w:rFonts w:asciiTheme="minorHAnsi" w:hAnsiTheme="minorHAnsi" w:cstheme="minorHAnsi"/>
          <w:color w:val="000000" w:themeColor="text1"/>
        </w:rPr>
        <w:t>(LLOQ) is 0.0078 μg/m</w:t>
      </w:r>
      <w:r>
        <w:rPr>
          <w:rFonts w:asciiTheme="minorHAnsi" w:hAnsiTheme="minorHAnsi" w:cstheme="minorHAnsi"/>
          <w:color w:val="000000" w:themeColor="text1"/>
        </w:rPr>
        <w:t>L</w:t>
      </w:r>
      <w:r w:rsidRPr="001C1FAC">
        <w:rPr>
          <w:rFonts w:asciiTheme="minorHAnsi" w:hAnsiTheme="minorHAnsi" w:cstheme="minorHAnsi"/>
          <w:color w:val="000000" w:themeColor="text1"/>
        </w:rPr>
        <w:t xml:space="preserve"> in neat monkey serum. </w:t>
      </w:r>
    </w:p>
    <w:p w14:paraId="64854439" w14:textId="650ED0D6" w:rsidR="00065D4F" w:rsidRDefault="00065D4F" w:rsidP="00065D4F">
      <w:pPr>
        <w:pStyle w:val="Default"/>
        <w:spacing w:after="120" w:line="480" w:lineRule="auto"/>
        <w:rPr>
          <w:rFonts w:asciiTheme="minorHAnsi" w:hAnsiTheme="minorHAnsi" w:cstheme="minorHAnsi"/>
          <w:color w:val="000000" w:themeColor="text1"/>
        </w:rPr>
      </w:pPr>
      <w:r w:rsidRPr="001C1FAC">
        <w:rPr>
          <w:rFonts w:asciiTheme="minorHAnsi" w:hAnsiTheme="minorHAnsi" w:cstheme="minorHAnsi"/>
          <w:color w:val="000000" w:themeColor="text1"/>
        </w:rPr>
        <w:t>This ELISA method employs microtiter plates coated with a mouse anti-human Ig, kappa light chain specific monoclonal antibody as the capture reagent. TSAxCD3</w:t>
      </w:r>
      <w:r w:rsidRPr="001C1FAC">
        <w:rPr>
          <w:rFonts w:asciiTheme="minorHAnsi" w:hAnsiTheme="minorHAnsi" w:cstheme="minorHAnsi"/>
          <w:color w:val="000000" w:themeColor="text1"/>
          <w:vertAlign w:val="superscript"/>
        </w:rPr>
        <w:t>M</w:t>
      </w:r>
      <w:r w:rsidRPr="001C1FAC">
        <w:rPr>
          <w:rFonts w:asciiTheme="minorHAnsi" w:hAnsiTheme="minorHAnsi" w:cstheme="minorHAnsi"/>
          <w:color w:val="000000" w:themeColor="text1"/>
        </w:rPr>
        <w:t>, TSAxCD3</w:t>
      </w:r>
      <w:r w:rsidRPr="001C1FAC">
        <w:rPr>
          <w:rFonts w:asciiTheme="minorHAnsi" w:hAnsiTheme="minorHAnsi" w:cstheme="minorHAnsi"/>
          <w:color w:val="000000" w:themeColor="text1"/>
          <w:vertAlign w:val="superscript"/>
        </w:rPr>
        <w:t>W</w:t>
      </w:r>
      <w:r w:rsidRPr="002078CC">
        <w:rPr>
          <w:rFonts w:asciiTheme="minorHAnsi" w:hAnsiTheme="minorHAnsi" w:cstheme="minorHAnsi"/>
          <w:color w:val="000000" w:themeColor="text1"/>
        </w:rPr>
        <w:t>,</w:t>
      </w:r>
      <w:r w:rsidRPr="001C1FAC">
        <w:rPr>
          <w:rFonts w:asciiTheme="minorHAnsi" w:hAnsiTheme="minorHAnsi" w:cstheme="minorHAnsi"/>
          <w:color w:val="000000" w:themeColor="text1"/>
        </w:rPr>
        <w:t xml:space="preserve"> or an isotype control captured on the plate is detected using a biotinylated mouse anti-human IgG Fc* monoclonal antibody (specific for a 2 amino acid substitution [Fc*] engineered into the Fc domain of one of the heavy chains of </w:t>
      </w:r>
      <w:r>
        <w:rPr>
          <w:rFonts w:asciiTheme="minorHAnsi" w:hAnsiTheme="minorHAnsi" w:cstheme="minorHAnsi"/>
          <w:color w:val="000000" w:themeColor="text1"/>
        </w:rPr>
        <w:t>bsAbs</w:t>
      </w:r>
      <w:r w:rsidRPr="009B51B5">
        <w:rPr>
          <w:rFonts w:asciiTheme="minorHAnsi" w:hAnsiTheme="minorHAnsi" w:cstheme="minorHAnsi"/>
          <w:color w:val="000000" w:themeColor="text1"/>
        </w:rPr>
        <w:t>[37],</w:t>
      </w:r>
      <w:r w:rsidRPr="001C1FAC">
        <w:rPr>
          <w:rFonts w:asciiTheme="minorHAnsi" w:hAnsiTheme="minorHAnsi" w:cstheme="minorHAnsi"/>
          <w:color w:val="000000" w:themeColor="text1"/>
        </w:rPr>
        <w:t xml:space="preserve"> followed by Neutravidin conjugated with horseradish peroxidase. A luminol-based substrate specific for peroxidase is then added to generate a signal whose intensity is proportional to the concentration of total TSAxCD3</w:t>
      </w:r>
      <w:r w:rsidRPr="001C1FAC">
        <w:rPr>
          <w:rFonts w:asciiTheme="minorHAnsi" w:hAnsiTheme="minorHAnsi" w:cstheme="minorHAnsi"/>
          <w:color w:val="000000" w:themeColor="text1"/>
          <w:vertAlign w:val="superscript"/>
        </w:rPr>
        <w:t>M</w:t>
      </w:r>
      <w:r w:rsidRPr="001C1FAC">
        <w:rPr>
          <w:rFonts w:asciiTheme="minorHAnsi" w:hAnsiTheme="minorHAnsi" w:cstheme="minorHAnsi"/>
          <w:color w:val="000000" w:themeColor="text1"/>
        </w:rPr>
        <w:t>, TSAxCD3</w:t>
      </w:r>
      <w:r w:rsidRPr="001C1FAC">
        <w:rPr>
          <w:rFonts w:asciiTheme="minorHAnsi" w:hAnsiTheme="minorHAnsi" w:cstheme="minorHAnsi"/>
          <w:color w:val="000000" w:themeColor="text1"/>
          <w:vertAlign w:val="superscript"/>
        </w:rPr>
        <w:t>W</w:t>
      </w:r>
      <w:r w:rsidRPr="00027787">
        <w:rPr>
          <w:rFonts w:asciiTheme="minorHAnsi" w:hAnsiTheme="minorHAnsi" w:cstheme="minorHAnsi"/>
          <w:color w:val="000000" w:themeColor="text1"/>
        </w:rPr>
        <w:t>,</w:t>
      </w:r>
      <w:r w:rsidRPr="001C1FAC">
        <w:rPr>
          <w:rFonts w:asciiTheme="minorHAnsi" w:hAnsiTheme="minorHAnsi" w:cstheme="minorHAnsi"/>
          <w:color w:val="000000" w:themeColor="text1"/>
        </w:rPr>
        <w:t xml:space="preserve"> or isotype control. </w:t>
      </w:r>
    </w:p>
    <w:p w14:paraId="046E9A15" w14:textId="4C921734" w:rsidR="0034718E" w:rsidRPr="002B61AD" w:rsidRDefault="0034718E" w:rsidP="00065D4F">
      <w:pPr>
        <w:pStyle w:val="Default"/>
        <w:spacing w:after="120" w:line="480" w:lineRule="auto"/>
        <w:rPr>
          <w:rFonts w:asciiTheme="minorHAnsi" w:hAnsiTheme="minorHAnsi" w:cstheme="minorHAnsi"/>
          <w:color w:val="000000" w:themeColor="text1"/>
        </w:rPr>
      </w:pPr>
      <w:r w:rsidRPr="0034718E">
        <w:rPr>
          <w:rFonts w:asciiTheme="minorHAnsi" w:hAnsiTheme="minorHAnsi" w:cstheme="minorHAnsi"/>
          <w:color w:val="000000" w:themeColor="text1"/>
          <w:kern w:val="24"/>
        </w:rPr>
        <w:t xml:space="preserve">Statistical analysis by ordinary one-way ANOVA with Tukey’s multiple comparisons test </w:t>
      </w:r>
      <w:r w:rsidRPr="0034718E">
        <w:rPr>
          <w:rFonts w:asciiTheme="minorHAnsi" w:hAnsiTheme="minorHAnsi" w:cstheme="minorHAnsi"/>
          <w:color w:val="000000" w:themeColor="text1"/>
        </w:rPr>
        <w:t xml:space="preserve">using GraphPad Prism </w:t>
      </w:r>
      <w:commentRangeStart w:id="16"/>
      <w:r w:rsidRPr="0034718E">
        <w:rPr>
          <w:rFonts w:asciiTheme="minorHAnsi" w:hAnsiTheme="minorHAnsi" w:cstheme="minorHAnsi"/>
          <w:color w:val="000000" w:themeColor="text1"/>
        </w:rPr>
        <w:t>version</w:t>
      </w:r>
      <w:commentRangeEnd w:id="16"/>
      <w:r w:rsidRPr="0034718E">
        <w:rPr>
          <w:rStyle w:val="CommentReference"/>
          <w:rFonts w:asciiTheme="minorHAnsi" w:hAnsiTheme="minorHAnsi" w:cstheme="minorHAnsi"/>
        </w:rPr>
        <w:commentReference w:id="16"/>
      </w:r>
      <w:r w:rsidRPr="0034718E">
        <w:rPr>
          <w:rFonts w:asciiTheme="minorHAnsi" w:hAnsiTheme="minorHAnsi" w:cstheme="minorHAnsi"/>
          <w:color w:val="000000" w:themeColor="text1"/>
        </w:rPr>
        <w:t xml:space="preserve"> 7.0e for Mac OS X, GraphPad Software, SanDiego, California USA, </w:t>
      </w:r>
      <w:hyperlink r:id="rId45" w:history="1">
        <w:r w:rsidRPr="0034718E">
          <w:rPr>
            <w:rStyle w:val="Hyperlink"/>
            <w:rFonts w:asciiTheme="minorHAnsi" w:hAnsiTheme="minorHAnsi" w:cstheme="minorHAnsi"/>
          </w:rPr>
          <w:t>www.graphpad.com</w:t>
        </w:r>
      </w:hyperlink>
      <w:r w:rsidRPr="001C1FAC">
        <w:rPr>
          <w:color w:val="000000" w:themeColor="text1"/>
        </w:rPr>
        <w:t>.</w:t>
      </w:r>
    </w:p>
    <w:p w14:paraId="67971BD7" w14:textId="77777777" w:rsidR="00065D4F" w:rsidRPr="003F1DA5" w:rsidRDefault="00065D4F" w:rsidP="00065D4F">
      <w:pPr>
        <w:pStyle w:val="Default"/>
        <w:spacing w:after="120" w:line="480" w:lineRule="auto"/>
        <w:rPr>
          <w:rFonts w:asciiTheme="minorHAnsi" w:hAnsiTheme="minorHAnsi" w:cstheme="minorHAnsi"/>
          <w:b/>
          <w:bCs/>
          <w:i/>
          <w:iCs/>
          <w:color w:val="000000" w:themeColor="text1"/>
        </w:rPr>
      </w:pPr>
      <w:r w:rsidRPr="003F1DA5">
        <w:rPr>
          <w:rFonts w:asciiTheme="minorHAnsi" w:hAnsiTheme="minorHAnsi" w:cstheme="minorHAnsi"/>
          <w:b/>
          <w:bCs/>
          <w:i/>
          <w:iCs/>
          <w:color w:val="000000" w:themeColor="text1"/>
        </w:rPr>
        <w:t xml:space="preserve">Pharmacokinetic </w:t>
      </w:r>
      <w:r>
        <w:rPr>
          <w:rFonts w:asciiTheme="minorHAnsi" w:hAnsiTheme="minorHAnsi" w:cstheme="minorHAnsi"/>
          <w:b/>
          <w:bCs/>
          <w:i/>
          <w:iCs/>
          <w:color w:val="000000" w:themeColor="text1"/>
        </w:rPr>
        <w:t>a</w:t>
      </w:r>
      <w:r w:rsidRPr="003F1DA5">
        <w:rPr>
          <w:rFonts w:asciiTheme="minorHAnsi" w:hAnsiTheme="minorHAnsi" w:cstheme="minorHAnsi"/>
          <w:b/>
          <w:bCs/>
          <w:i/>
          <w:iCs/>
          <w:color w:val="000000" w:themeColor="text1"/>
        </w:rPr>
        <w:t>nalysis</w:t>
      </w:r>
    </w:p>
    <w:p w14:paraId="0D6DBE17" w14:textId="45652029" w:rsidR="00F86DF7" w:rsidRDefault="00065D4F" w:rsidP="0034718E">
      <w:pPr>
        <w:spacing w:line="480" w:lineRule="auto"/>
        <w:rPr>
          <w:color w:val="000000" w:themeColor="text1"/>
        </w:rPr>
      </w:pPr>
      <w:r w:rsidRPr="001C1FAC">
        <w:rPr>
          <w:rFonts w:cstheme="minorHAnsi"/>
          <w:color w:val="000000" w:themeColor="text1"/>
        </w:rPr>
        <w:t>Concentrations of total TSAxCD3</w:t>
      </w:r>
      <w:r w:rsidRPr="001C1FAC">
        <w:rPr>
          <w:rFonts w:cstheme="minorHAnsi"/>
          <w:color w:val="000000" w:themeColor="text1"/>
          <w:vertAlign w:val="superscript"/>
        </w:rPr>
        <w:t>M</w:t>
      </w:r>
      <w:r w:rsidRPr="001C1FAC">
        <w:rPr>
          <w:rFonts w:cstheme="minorHAnsi"/>
          <w:color w:val="000000" w:themeColor="text1"/>
        </w:rPr>
        <w:t xml:space="preserve"> and total TSAxCD3</w:t>
      </w:r>
      <w:r w:rsidRPr="001C1FAC">
        <w:rPr>
          <w:rFonts w:cstheme="minorHAnsi"/>
          <w:color w:val="000000" w:themeColor="text1"/>
          <w:vertAlign w:val="superscript"/>
        </w:rPr>
        <w:t>W</w:t>
      </w:r>
      <w:r w:rsidRPr="001C1FAC">
        <w:rPr>
          <w:rFonts w:cstheme="minorHAnsi"/>
          <w:color w:val="000000" w:themeColor="text1"/>
        </w:rPr>
        <w:t xml:space="preserve"> were analyzed by noncompartmental analysis (NCA) using Phoenix, WinNonlin (Version 6.4, Certara, L.P</w:t>
      </w:r>
      <w:r w:rsidR="004355CB">
        <w:rPr>
          <w:rFonts w:cstheme="minorHAnsi"/>
          <w:color w:val="000000" w:themeColor="text1"/>
        </w:rPr>
        <w:t>, www.certara.</w:t>
      </w:r>
      <w:commentRangeStart w:id="17"/>
      <w:r w:rsidR="004355CB">
        <w:rPr>
          <w:rFonts w:cstheme="minorHAnsi"/>
          <w:color w:val="000000" w:themeColor="text1"/>
        </w:rPr>
        <w:t>com</w:t>
      </w:r>
      <w:commentRangeEnd w:id="17"/>
      <w:r w:rsidR="004355CB">
        <w:rPr>
          <w:rStyle w:val="CommentReference"/>
        </w:rPr>
        <w:commentReference w:id="17"/>
      </w:r>
      <w:r w:rsidRPr="001C1FAC">
        <w:rPr>
          <w:rFonts w:cstheme="minorHAnsi"/>
          <w:color w:val="000000" w:themeColor="text1"/>
        </w:rPr>
        <w:t>) using an IV bolus (BCMA) or IV infusion (CD20) models. The target doses of TSAxCD3</w:t>
      </w:r>
      <w:r w:rsidRPr="001C1FAC">
        <w:rPr>
          <w:rFonts w:cstheme="minorHAnsi"/>
          <w:color w:val="000000" w:themeColor="text1"/>
          <w:vertAlign w:val="superscript"/>
        </w:rPr>
        <w:t>M</w:t>
      </w:r>
      <w:r w:rsidRPr="001C1FAC">
        <w:rPr>
          <w:rFonts w:cstheme="minorHAnsi"/>
          <w:color w:val="000000" w:themeColor="text1"/>
        </w:rPr>
        <w:t xml:space="preserve"> or TSAxCD3</w:t>
      </w:r>
      <w:r w:rsidRPr="001C1FAC">
        <w:rPr>
          <w:rFonts w:cstheme="minorHAnsi"/>
          <w:color w:val="000000" w:themeColor="text1"/>
          <w:vertAlign w:val="superscript"/>
        </w:rPr>
        <w:t>W</w:t>
      </w:r>
      <w:r w:rsidRPr="001C1FAC">
        <w:rPr>
          <w:rFonts w:cstheme="minorHAnsi"/>
          <w:color w:val="000000" w:themeColor="text1"/>
        </w:rPr>
        <w:t>, as described in the study protocol, were used for NCA. The actual administered doses were within 10% of the target dose</w:t>
      </w:r>
      <w:r w:rsidRPr="001C1FAC">
        <w:rPr>
          <w:color w:val="000000" w:themeColor="text1"/>
        </w:rPr>
        <w:t>.</w:t>
      </w:r>
    </w:p>
    <w:p w14:paraId="36118EA2" w14:textId="5A999C64" w:rsidR="00065D4F" w:rsidRDefault="00065D4F" w:rsidP="00065D4F">
      <w:pPr>
        <w:rPr>
          <w:color w:val="000000" w:themeColor="text1"/>
        </w:rPr>
      </w:pPr>
    </w:p>
    <w:p w14:paraId="5211835D" w14:textId="04E97B3A" w:rsidR="00065D4F" w:rsidRDefault="00065D4F" w:rsidP="00065D4F">
      <w:pPr>
        <w:rPr>
          <w:color w:val="000000" w:themeColor="text1"/>
        </w:rPr>
      </w:pPr>
    </w:p>
    <w:p w14:paraId="206C61B0" w14:textId="77777777" w:rsidR="00065D4F" w:rsidRPr="003F1DA5" w:rsidRDefault="00065D4F" w:rsidP="00065D4F">
      <w:pPr>
        <w:pStyle w:val="C-BodyText"/>
        <w:spacing w:before="0" w:line="480" w:lineRule="auto"/>
        <w:rPr>
          <w:rFonts w:asciiTheme="minorHAnsi" w:hAnsiTheme="minorHAnsi" w:cstheme="minorHAnsi"/>
          <w:b/>
          <w:bCs/>
          <w:color w:val="000000" w:themeColor="text1"/>
        </w:rPr>
      </w:pPr>
      <w:r w:rsidRPr="003F1DA5">
        <w:rPr>
          <w:rFonts w:asciiTheme="minorHAnsi" w:hAnsiTheme="minorHAnsi" w:cstheme="minorHAnsi"/>
          <w:b/>
          <w:bCs/>
          <w:color w:val="000000" w:themeColor="text1"/>
        </w:rPr>
        <w:t>Binding kinetics by surface plasmon resonance</w:t>
      </w:r>
    </w:p>
    <w:p w14:paraId="78EC56B4" w14:textId="77777777" w:rsidR="00065D4F" w:rsidRPr="00E05C3C" w:rsidRDefault="00065D4F" w:rsidP="00065D4F">
      <w:pPr>
        <w:pStyle w:val="C-BodyText"/>
        <w:spacing w:before="0" w:line="480" w:lineRule="auto"/>
        <w:rPr>
          <w:b/>
          <w:bCs/>
        </w:rPr>
      </w:pPr>
      <w:r w:rsidRPr="00E05C3C">
        <w:rPr>
          <w:rFonts w:ascii="Calibri" w:hAnsi="Calibri" w:cs="Calibri"/>
          <w:b/>
          <w:bCs/>
          <w:i/>
          <w:iCs/>
          <w:color w:val="000000"/>
        </w:rPr>
        <w:t xml:space="preserve">BCMA </w:t>
      </w:r>
      <w:r>
        <w:rPr>
          <w:rFonts w:ascii="Calibri" w:hAnsi="Calibri" w:cs="Calibri"/>
          <w:b/>
          <w:bCs/>
          <w:i/>
          <w:iCs/>
          <w:color w:val="000000"/>
        </w:rPr>
        <w:t>b</w:t>
      </w:r>
      <w:r w:rsidRPr="00E05C3C">
        <w:rPr>
          <w:rFonts w:ascii="Calibri" w:hAnsi="Calibri" w:cs="Calibri"/>
          <w:b/>
          <w:bCs/>
          <w:i/>
          <w:iCs/>
          <w:color w:val="000000"/>
        </w:rPr>
        <w:t xml:space="preserve">inding </w:t>
      </w:r>
      <w:r>
        <w:rPr>
          <w:rFonts w:ascii="Calibri" w:hAnsi="Calibri" w:cs="Calibri"/>
          <w:b/>
          <w:bCs/>
          <w:i/>
          <w:iCs/>
          <w:color w:val="000000"/>
        </w:rPr>
        <w:t>k</w:t>
      </w:r>
      <w:r w:rsidRPr="00E05C3C">
        <w:rPr>
          <w:rFonts w:ascii="Calibri" w:hAnsi="Calibri" w:cs="Calibri"/>
          <w:b/>
          <w:bCs/>
          <w:i/>
          <w:iCs/>
          <w:color w:val="000000"/>
        </w:rPr>
        <w:t xml:space="preserve">inetics by </w:t>
      </w:r>
      <w:bookmarkStart w:id="18" w:name="_Hlk69421557"/>
      <w:r w:rsidRPr="00027787">
        <w:rPr>
          <w:rFonts w:asciiTheme="minorHAnsi" w:hAnsiTheme="minorHAnsi" w:cstheme="minorHAnsi"/>
          <w:b/>
          <w:bCs/>
          <w:i/>
          <w:iCs/>
          <w:color w:val="000000" w:themeColor="text1"/>
        </w:rPr>
        <w:t>surface plasmon resonance</w:t>
      </w:r>
      <w:r w:rsidRPr="00E05C3C" w:rsidDel="001A5E05">
        <w:rPr>
          <w:rFonts w:ascii="Calibri" w:hAnsi="Calibri" w:cs="Calibri"/>
          <w:b/>
          <w:bCs/>
          <w:i/>
          <w:iCs/>
          <w:color w:val="000000"/>
        </w:rPr>
        <w:t xml:space="preserve"> </w:t>
      </w:r>
      <w:bookmarkEnd w:id="18"/>
    </w:p>
    <w:p w14:paraId="1DC73952" w14:textId="77777777" w:rsidR="00065D4F" w:rsidRDefault="00065D4F" w:rsidP="00065D4F">
      <w:pPr>
        <w:pStyle w:val="C-BodyText"/>
        <w:spacing w:before="0" w:line="480" w:lineRule="auto"/>
      </w:pPr>
      <w:r>
        <w:rPr>
          <w:rFonts w:ascii="Calibri" w:hAnsi="Calibri" w:cs="Calibri"/>
          <w:color w:val="000000"/>
        </w:rPr>
        <w:t>The binding kinetics of BCMAxCD3 bsAbs to human and monkey monomeric BCMA proteins (hBCMA.mmH and mfBCMA.mmH, respectively) were measured on a Biacore T200 instrument. Briefly, mouse anti-human Fc monoclonal antibody (Jackson ImmunoResearch or REGN2567) was immobilized on the surface of a CM5 sensor chip using standard EDC/NHS amine-coupling.</w:t>
      </w:r>
      <w:r w:rsidRPr="00091BD3">
        <w:rPr>
          <w:rFonts w:ascii="Calibri" w:hAnsi="Calibri" w:cs="Calibri"/>
          <w:color w:val="000000"/>
        </w:rPr>
        <w:t xml:space="preserve"> </w:t>
      </w:r>
      <w:r>
        <w:rPr>
          <w:rFonts w:ascii="Calibri" w:hAnsi="Calibri" w:cs="Calibri"/>
          <w:color w:val="000000"/>
        </w:rPr>
        <w:t>At 25°C or 37°C using HBS-EP running buffer (10 mM HEPES, 150 mM NaCl, 3 mM EDTA, 0.05% polysorbate 20, pH 7.4), approximately 50–100 RU of BCMAxCD3 bsAbs were captured onto this surface. Recombinant human and monkey BCMA proteins (2-fold serial dilutions at concentrations ranging from 0.2 nM to 25 nM or 1.56 nM to 200 nM, hBCMA.mmH or mfBCMA.mmH, respectively) were individually injected at 50 μL/min for 5 minutes followed by a 10-minute dissociation phase. All concentrations were tested in duplicate.</w:t>
      </w:r>
    </w:p>
    <w:p w14:paraId="7EEEB110" w14:textId="77777777" w:rsidR="00065D4F" w:rsidRPr="002B2B3F" w:rsidRDefault="00065D4F" w:rsidP="00065D4F">
      <w:pPr>
        <w:pStyle w:val="C-BodyText"/>
        <w:spacing w:before="0" w:line="480" w:lineRule="auto"/>
      </w:pPr>
      <w:r w:rsidRPr="00E05C3C">
        <w:rPr>
          <w:rFonts w:ascii="Calibri" w:hAnsi="Calibri" w:cs="Calibri"/>
          <w:b/>
          <w:bCs/>
          <w:i/>
          <w:iCs/>
          <w:color w:val="000000"/>
        </w:rPr>
        <w:t xml:space="preserve">CD3 </w:t>
      </w:r>
      <w:r>
        <w:rPr>
          <w:rFonts w:ascii="Calibri" w:hAnsi="Calibri" w:cs="Calibri"/>
          <w:b/>
          <w:bCs/>
          <w:i/>
          <w:iCs/>
          <w:color w:val="000000"/>
        </w:rPr>
        <w:t>b</w:t>
      </w:r>
      <w:r w:rsidRPr="00E05C3C">
        <w:rPr>
          <w:rFonts w:ascii="Calibri" w:hAnsi="Calibri" w:cs="Calibri"/>
          <w:b/>
          <w:bCs/>
          <w:i/>
          <w:iCs/>
          <w:color w:val="000000"/>
        </w:rPr>
        <w:t xml:space="preserve">inding </w:t>
      </w:r>
      <w:r>
        <w:rPr>
          <w:rFonts w:ascii="Calibri" w:hAnsi="Calibri" w:cs="Calibri"/>
          <w:b/>
          <w:bCs/>
          <w:i/>
          <w:iCs/>
          <w:color w:val="000000"/>
        </w:rPr>
        <w:t>k</w:t>
      </w:r>
      <w:r w:rsidRPr="00E05C3C">
        <w:rPr>
          <w:rFonts w:ascii="Calibri" w:hAnsi="Calibri" w:cs="Calibri"/>
          <w:b/>
          <w:bCs/>
          <w:i/>
          <w:iCs/>
          <w:color w:val="000000"/>
        </w:rPr>
        <w:t xml:space="preserve">inetics by </w:t>
      </w:r>
      <w:r w:rsidRPr="00782B48">
        <w:rPr>
          <w:rFonts w:ascii="Calibri" w:hAnsi="Calibri" w:cs="Calibri"/>
          <w:b/>
          <w:bCs/>
          <w:i/>
          <w:iCs/>
          <w:color w:val="000000"/>
        </w:rPr>
        <w:t xml:space="preserve">surface plasmon resonance </w:t>
      </w:r>
    </w:p>
    <w:p w14:paraId="260BAE72" w14:textId="77777777" w:rsidR="00065D4F" w:rsidRPr="002B2B3F" w:rsidRDefault="00065D4F" w:rsidP="00065D4F">
      <w:pPr>
        <w:pStyle w:val="C-BodyText"/>
        <w:spacing w:before="0" w:line="480" w:lineRule="auto"/>
        <w:rPr>
          <w:b/>
          <w:bCs/>
        </w:rPr>
      </w:pPr>
      <w:r>
        <w:rPr>
          <w:rFonts w:ascii="Calibri" w:hAnsi="Calibri" w:cs="Calibri"/>
          <w:color w:val="000000"/>
        </w:rPr>
        <w:t>Binding kinetics of heterodimeric human CD3d/CD3e protein to anti-CD3-containing antibodies were measured on a Biacore 8k instrument. Briefly, polyclonal goat anti-mouse IgG2a Fc Ab (Southern Biotech) was immobilized on the surface of a CM5 sensor chip using standard EDC/NHS amine-coupling. At 25°C or 37°C using HBS-EP running, approximately 250 RU of human CD3 protein was captured onto this surface. Anti-CD3 antibodies (4-fold serial dilutions ranging from 1.95 nM to 2,000 nM) were individually injected at 50</w:t>
      </w:r>
      <w:r w:rsidRPr="00993D8D">
        <w:rPr>
          <w:rFonts w:ascii="Calibri" w:hAnsi="Calibri" w:cs="Calibri"/>
          <w:color w:val="000000"/>
        </w:rPr>
        <w:t xml:space="preserve"> </w:t>
      </w:r>
      <w:r>
        <w:rPr>
          <w:rFonts w:ascii="Calibri" w:hAnsi="Calibri" w:cs="Calibri"/>
          <w:color w:val="000000"/>
        </w:rPr>
        <w:t>μL/min for 4 minutes followed by a 5-minute dissociation phase. All concentrations were tested in duplicate.</w:t>
      </w:r>
    </w:p>
    <w:p w14:paraId="29301A2A" w14:textId="77777777" w:rsidR="00065D4F" w:rsidRDefault="00065D4F" w:rsidP="00065D4F">
      <w:pPr>
        <w:pStyle w:val="C-BodyText"/>
        <w:spacing w:before="0" w:line="480" w:lineRule="auto"/>
        <w:rPr>
          <w:rFonts w:ascii="Calibri" w:hAnsi="Calibri" w:cs="Calibri"/>
          <w:b/>
          <w:bCs/>
          <w:i/>
          <w:iCs/>
          <w:color w:val="000000"/>
        </w:rPr>
      </w:pPr>
      <w:r>
        <w:rPr>
          <w:rFonts w:ascii="Calibri" w:hAnsi="Calibri" w:cs="Calibri"/>
          <w:b/>
          <w:bCs/>
          <w:i/>
          <w:iCs/>
          <w:color w:val="000000"/>
        </w:rPr>
        <w:t>S</w:t>
      </w:r>
      <w:r w:rsidRPr="00C5646D">
        <w:rPr>
          <w:rFonts w:ascii="Calibri" w:hAnsi="Calibri" w:cs="Calibri"/>
          <w:b/>
          <w:bCs/>
          <w:i/>
          <w:iCs/>
          <w:color w:val="000000"/>
        </w:rPr>
        <w:t xml:space="preserve">urface plasmon resonance </w:t>
      </w:r>
      <w:r>
        <w:rPr>
          <w:rFonts w:ascii="Calibri" w:hAnsi="Calibri" w:cs="Calibri"/>
          <w:b/>
          <w:bCs/>
          <w:i/>
          <w:iCs/>
          <w:color w:val="000000"/>
        </w:rPr>
        <w:t>d</w:t>
      </w:r>
      <w:r w:rsidRPr="00546AD4">
        <w:rPr>
          <w:rFonts w:ascii="Calibri" w:hAnsi="Calibri" w:cs="Calibri"/>
          <w:b/>
          <w:bCs/>
          <w:i/>
          <w:iCs/>
          <w:color w:val="000000"/>
        </w:rPr>
        <w:t xml:space="preserve">ata </w:t>
      </w:r>
      <w:r>
        <w:rPr>
          <w:rFonts w:ascii="Calibri" w:hAnsi="Calibri" w:cs="Calibri"/>
          <w:b/>
          <w:bCs/>
          <w:i/>
          <w:iCs/>
          <w:color w:val="000000"/>
        </w:rPr>
        <w:t>a</w:t>
      </w:r>
      <w:r w:rsidRPr="00546AD4">
        <w:rPr>
          <w:rFonts w:ascii="Calibri" w:hAnsi="Calibri" w:cs="Calibri"/>
          <w:b/>
          <w:bCs/>
          <w:i/>
          <w:iCs/>
          <w:color w:val="000000"/>
        </w:rPr>
        <w:t>nalysis</w:t>
      </w:r>
    </w:p>
    <w:p w14:paraId="3568936D" w14:textId="538F9DC2" w:rsidR="00065D4F" w:rsidRDefault="00065D4F" w:rsidP="00065D4F">
      <w:pPr>
        <w:pStyle w:val="C-BodyText"/>
        <w:spacing w:before="0" w:line="480" w:lineRule="auto"/>
      </w:pPr>
      <w:r>
        <w:rPr>
          <w:rFonts w:ascii="Calibri" w:hAnsi="Calibri" w:cs="Calibri"/>
          <w:color w:val="000000"/>
        </w:rPr>
        <w:t>Specific SPR sensorgrams were obtained by a double referencing procedure by first subtracting the signal of each injection over a reference surface from the signal over the experimental surface, thereby removing contributions from refractive index changes. In addition, running buffer injections were performed to allow subtraction of the signal changes resulting from the dissociation of captured protein from the sensor surface. The kinetic parameters were obtained by globally fitting these specific sensorgrams to a 1:1 binding model with mass transport limitation using Biacore T200 Evaluation software v2.0</w:t>
      </w:r>
      <w:r w:rsidR="004355CB">
        <w:rPr>
          <w:rFonts w:ascii="Calibri" w:hAnsi="Calibri" w:cs="Calibri"/>
          <w:color w:val="000000"/>
        </w:rPr>
        <w:t>, www.biacore.com,</w:t>
      </w:r>
      <w:r>
        <w:rPr>
          <w:rFonts w:ascii="Calibri" w:hAnsi="Calibri" w:cs="Calibri"/>
          <w:color w:val="000000"/>
        </w:rPr>
        <w:t xml:space="preserve"> or Scrubber v2.0c</w:t>
      </w:r>
      <w:r w:rsidR="004355CB">
        <w:rPr>
          <w:rFonts w:ascii="Calibri" w:hAnsi="Calibri" w:cs="Calibri"/>
          <w:color w:val="000000"/>
        </w:rPr>
        <w:t>, Biologic software</w:t>
      </w:r>
      <w:r w:rsidR="00A13F10">
        <w:rPr>
          <w:rFonts w:ascii="Calibri" w:hAnsi="Calibri" w:cs="Calibri"/>
          <w:color w:val="000000"/>
        </w:rPr>
        <w:t>, Canberra, Australia, www.biologic.com.</w:t>
      </w:r>
      <w:commentRangeStart w:id="19"/>
      <w:r w:rsidR="00A13F10">
        <w:rPr>
          <w:rFonts w:ascii="Calibri" w:hAnsi="Calibri" w:cs="Calibri"/>
          <w:color w:val="000000"/>
        </w:rPr>
        <w:t>au</w:t>
      </w:r>
      <w:commentRangeEnd w:id="19"/>
      <w:r w:rsidR="00A13F10">
        <w:rPr>
          <w:rStyle w:val="CommentReference"/>
          <w:rFonts w:asciiTheme="minorHAnsi" w:eastAsiaTheme="minorHAnsi" w:hAnsiTheme="minorHAnsi" w:cstheme="minorBidi"/>
        </w:rPr>
        <w:commentReference w:id="19"/>
      </w:r>
      <w:r w:rsidR="00A13F10">
        <w:rPr>
          <w:rFonts w:ascii="Calibri" w:hAnsi="Calibri" w:cs="Calibri"/>
          <w:color w:val="000000"/>
        </w:rPr>
        <w:t>.</w:t>
      </w:r>
      <w:r>
        <w:rPr>
          <w:rFonts w:ascii="Calibri" w:hAnsi="Calibri" w:cs="Calibri"/>
          <w:color w:val="000000"/>
        </w:rPr>
        <w:t xml:space="preserve"> The equilibrium dissociation constant (K</w:t>
      </w:r>
      <w:r>
        <w:rPr>
          <w:rFonts w:ascii="Calibri" w:hAnsi="Calibri" w:cs="Calibri"/>
          <w:color w:val="000000"/>
          <w:vertAlign w:val="subscript"/>
        </w:rPr>
        <w:t>D</w:t>
      </w:r>
      <w:r>
        <w:rPr>
          <w:rFonts w:ascii="Calibri" w:hAnsi="Calibri" w:cs="Calibri"/>
          <w:color w:val="000000"/>
        </w:rPr>
        <w:t>) was calculated from the ratio of the dissociation rate constant to the association rate constant (K</w:t>
      </w:r>
      <w:r>
        <w:rPr>
          <w:rFonts w:ascii="Calibri" w:hAnsi="Calibri" w:cs="Calibri"/>
          <w:color w:val="000000"/>
          <w:vertAlign w:val="subscript"/>
        </w:rPr>
        <w:t>D</w:t>
      </w:r>
      <w:r>
        <w:rPr>
          <w:rFonts w:ascii="Calibri" w:hAnsi="Calibri" w:cs="Calibri"/>
          <w:color w:val="000000"/>
        </w:rPr>
        <w:t> = </w:t>
      </w:r>
      <w:r>
        <w:rPr>
          <w:rFonts w:ascii="Calibri" w:hAnsi="Calibri" w:cs="Calibri"/>
          <w:i/>
          <w:iCs/>
          <w:color w:val="000000"/>
        </w:rPr>
        <w:t>k</w:t>
      </w:r>
      <w:r>
        <w:rPr>
          <w:rFonts w:ascii="Calibri" w:hAnsi="Calibri" w:cs="Calibri"/>
          <w:color w:val="000000"/>
          <w:vertAlign w:val="subscript"/>
        </w:rPr>
        <w:t>d</w:t>
      </w:r>
      <w:r>
        <w:rPr>
          <w:rFonts w:ascii="Calibri" w:hAnsi="Calibri" w:cs="Calibri"/>
          <w:color w:val="000000"/>
        </w:rPr>
        <w:t>/</w:t>
      </w:r>
      <w:r>
        <w:rPr>
          <w:rFonts w:ascii="Calibri" w:hAnsi="Calibri" w:cs="Calibri"/>
          <w:i/>
          <w:iCs/>
          <w:color w:val="000000"/>
        </w:rPr>
        <w:t>k</w:t>
      </w:r>
      <w:r>
        <w:rPr>
          <w:rFonts w:ascii="Calibri" w:hAnsi="Calibri" w:cs="Calibri"/>
          <w:color w:val="000000"/>
          <w:vertAlign w:val="subscript"/>
        </w:rPr>
        <w:t>a</w:t>
      </w:r>
      <w:r>
        <w:rPr>
          <w:rFonts w:ascii="Calibri" w:hAnsi="Calibri" w:cs="Calibri"/>
          <w:color w:val="000000"/>
        </w:rPr>
        <w:t xml:space="preserve">). The dissociative </w:t>
      </w:r>
      <w:r w:rsidDel="00475BBF">
        <w:rPr>
          <w:rFonts w:ascii="Calibri" w:hAnsi="Calibri" w:cs="Calibri"/>
          <w:color w:val="000000"/>
        </w:rPr>
        <w:t xml:space="preserve">half-life </w:t>
      </w:r>
      <w:r>
        <w:rPr>
          <w:rFonts w:ascii="Calibri" w:hAnsi="Calibri" w:cs="Calibri"/>
          <w:color w:val="000000"/>
        </w:rPr>
        <w:t xml:space="preserve">was calculated by dividing 0.693 (natural logarithm of 2) by the experimentally determined </w:t>
      </w:r>
      <w:r>
        <w:rPr>
          <w:rFonts w:ascii="Calibri" w:hAnsi="Calibri" w:cs="Calibri"/>
          <w:i/>
          <w:iCs/>
          <w:color w:val="000000"/>
        </w:rPr>
        <w:t>k</w:t>
      </w:r>
      <w:r>
        <w:rPr>
          <w:rFonts w:ascii="Calibri" w:hAnsi="Calibri" w:cs="Calibri"/>
          <w:color w:val="000000"/>
          <w:vertAlign w:val="subscript"/>
        </w:rPr>
        <w:t>d</w:t>
      </w:r>
      <w:r>
        <w:rPr>
          <w:rFonts w:ascii="Calibri" w:hAnsi="Calibri" w:cs="Calibri"/>
          <w:color w:val="000000"/>
        </w:rPr>
        <w:t>.</w:t>
      </w:r>
    </w:p>
    <w:p w14:paraId="0C291DE4" w14:textId="77777777" w:rsidR="00065D4F" w:rsidRPr="00BC429F" w:rsidRDefault="00065D4F" w:rsidP="00065D4F">
      <w:bookmarkStart w:id="20" w:name="_GoBack"/>
      <w:bookmarkEnd w:id="20"/>
    </w:p>
    <w:sectPr w:rsidR="00065D4F" w:rsidRPr="00BC429F" w:rsidSect="00327B25">
      <w:pgSz w:w="15840" w:h="12240" w:orient="landscape"/>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lauric Haber" w:date="2021-02-05T18:00:00Z" w:initials="LH">
    <w:p w14:paraId="06032475" w14:textId="77777777" w:rsidR="002D5111" w:rsidRDefault="002D5111" w:rsidP="00A42C23">
      <w:pPr>
        <w:pStyle w:val="CommentText"/>
      </w:pPr>
      <w:r>
        <w:rPr>
          <w:rStyle w:val="CommentReference"/>
        </w:rPr>
        <w:annotationRef/>
      </w:r>
      <w:r>
        <w:t>Initial added</w:t>
      </w:r>
    </w:p>
  </w:comment>
  <w:comment w:id="1" w:author="lauric Haber" w:date="2021-02-05T18:00:00Z" w:initials="LH">
    <w:p w14:paraId="419A3F6C" w14:textId="77777777" w:rsidR="002D5111" w:rsidRDefault="002D5111" w:rsidP="00A42C23">
      <w:pPr>
        <w:pStyle w:val="CommentText"/>
      </w:pPr>
      <w:r>
        <w:rPr>
          <w:rStyle w:val="CommentReference"/>
        </w:rPr>
        <w:annotationRef/>
      </w:r>
      <w:r>
        <w:t>Spelling updated</w:t>
      </w:r>
    </w:p>
  </w:comment>
  <w:comment w:id="2" w:author="lauric Haber" w:date="2021-06-02T17:49:00Z" w:initials="LH">
    <w:p w14:paraId="1F37850D" w14:textId="46C325EB" w:rsidR="002D5111" w:rsidRDefault="002D5111">
      <w:pPr>
        <w:pStyle w:val="CommentText"/>
      </w:pPr>
      <w:r>
        <w:rPr>
          <w:rStyle w:val="CommentReference"/>
        </w:rPr>
        <w:annotationRef/>
      </w:r>
      <w:r>
        <w:t>Added affiliation</w:t>
      </w:r>
    </w:p>
  </w:comment>
  <w:comment w:id="3" w:author="lauric Haber" w:date="2021-02-11T12:00:00Z" w:initials="LH">
    <w:p w14:paraId="557FDE6F" w14:textId="77777777" w:rsidR="002D5111" w:rsidRDefault="002D5111" w:rsidP="00A42C23">
      <w:pPr>
        <w:pStyle w:val="CommentText"/>
      </w:pPr>
      <w:r>
        <w:rPr>
          <w:rStyle w:val="CommentReference"/>
        </w:rPr>
        <w:annotationRef/>
      </w:r>
      <w:r>
        <w:t>Added author</w:t>
      </w:r>
    </w:p>
  </w:comment>
  <w:comment w:id="4" w:author="lauric Haber" w:date="2021-02-10T16:23:00Z" w:initials="LH">
    <w:p w14:paraId="387B775B" w14:textId="77777777" w:rsidR="002D5111" w:rsidRDefault="002D5111" w:rsidP="00821985">
      <w:pPr>
        <w:pStyle w:val="CommentText"/>
      </w:pPr>
      <w:r>
        <w:rPr>
          <w:rStyle w:val="CommentReference"/>
        </w:rPr>
        <w:annotationRef/>
      </w:r>
      <w:r>
        <w:t>Reviewer 1/comment 1: added title for new supplemental figure 1.A representing in a cartoon the chosen format for bispecific antibodies</w:t>
      </w:r>
    </w:p>
  </w:comment>
  <w:comment w:id="5" w:author="lauric Haber" w:date="2021-02-12T14:36:00Z" w:initials="LH">
    <w:p w14:paraId="739EB6C5" w14:textId="77777777" w:rsidR="002D5111" w:rsidRDefault="002D5111" w:rsidP="00821985">
      <w:pPr>
        <w:pStyle w:val="CommentText"/>
      </w:pPr>
      <w:r>
        <w:rPr>
          <w:rStyle w:val="CommentReference"/>
        </w:rPr>
        <w:annotationRef/>
      </w:r>
      <w:r>
        <w:t>Reviewer 1/comment 2: added title for new supplemental figure 1.B for the purity of a representative batch of antibodies</w:t>
      </w:r>
    </w:p>
  </w:comment>
  <w:comment w:id="6" w:author="lauric Haber" w:date="2021-02-11T10:49:00Z" w:initials="LH">
    <w:p w14:paraId="7A90E1FF" w14:textId="77777777" w:rsidR="002D5111" w:rsidRDefault="002D5111" w:rsidP="00607DBA">
      <w:pPr>
        <w:pStyle w:val="CommentText"/>
      </w:pPr>
      <w:r>
        <w:rPr>
          <w:rStyle w:val="CommentReference"/>
        </w:rPr>
        <w:annotationRef/>
      </w:r>
      <w:r>
        <w:t>Reviewer 1/comment 3: added title for new supplemental figure 2.B demonstrating specific binding of TSAxCD3 bispecific antibodies</w:t>
      </w:r>
    </w:p>
  </w:comment>
  <w:comment w:id="7" w:author="lauric Haber" w:date="2021-02-11T10:53:00Z" w:initials="LH">
    <w:p w14:paraId="1434BCE8" w14:textId="77777777" w:rsidR="002D5111" w:rsidRDefault="002D5111" w:rsidP="00AC1C03">
      <w:pPr>
        <w:pStyle w:val="CommentText"/>
      </w:pPr>
      <w:r>
        <w:rPr>
          <w:rStyle w:val="CommentReference"/>
        </w:rPr>
        <w:annotationRef/>
      </w:r>
      <w:r>
        <w:t>Reviewer 2/comment 2</w:t>
      </w:r>
    </w:p>
    <w:p w14:paraId="463FC016" w14:textId="77777777" w:rsidR="002D5111" w:rsidRDefault="002D5111" w:rsidP="00AC1C03">
      <w:pPr>
        <w:pStyle w:val="CommentText"/>
      </w:pPr>
      <w:r>
        <w:t>Reviewer 2/comment 3</w:t>
      </w:r>
    </w:p>
    <w:p w14:paraId="16B8E17D" w14:textId="77777777" w:rsidR="002D5111" w:rsidRDefault="002D5111" w:rsidP="00AC1C03">
      <w:pPr>
        <w:pStyle w:val="CommentText"/>
      </w:pPr>
      <w:r>
        <w:t>Reviewer 3/comment 2</w:t>
      </w:r>
    </w:p>
    <w:p w14:paraId="4DAF358D" w14:textId="77777777" w:rsidR="002D5111" w:rsidRDefault="002D5111" w:rsidP="00AC1C03">
      <w:pPr>
        <w:pStyle w:val="CommentText"/>
      </w:pPr>
      <w:r>
        <w:t>Added title for new supplemental figure S3.A summarizing binding kinetics of CD3 antibodies</w:t>
      </w:r>
    </w:p>
  </w:comment>
  <w:comment w:id="8" w:author="lauric Haber" w:date="2021-03-20T16:38:00Z" w:initials="LH">
    <w:p w14:paraId="64CAEA65" w14:textId="77777777" w:rsidR="002D5111" w:rsidRDefault="002D5111" w:rsidP="00E922F4">
      <w:pPr>
        <w:pStyle w:val="CommentText"/>
      </w:pPr>
      <w:r>
        <w:rPr>
          <w:rStyle w:val="CommentReference"/>
        </w:rPr>
        <w:annotationRef/>
      </w:r>
      <w:r>
        <w:t xml:space="preserve">Reviewer 1/comment 5: replaced fig S5.A for PD-1 upregulation with a figure including the MUC16xCD3 </w:t>
      </w:r>
      <w:r w:rsidRPr="00243669">
        <w:rPr>
          <w:vertAlign w:val="superscript"/>
        </w:rPr>
        <w:t>VW</w:t>
      </w:r>
    </w:p>
  </w:comment>
  <w:comment w:id="9" w:author="lauric Haber" w:date="2021-02-11T11:09:00Z" w:initials="LH">
    <w:p w14:paraId="578F23EB" w14:textId="77777777" w:rsidR="002D5111" w:rsidRDefault="002D5111" w:rsidP="00E922F4">
      <w:pPr>
        <w:pStyle w:val="CommentText"/>
      </w:pPr>
      <w:r>
        <w:rPr>
          <w:rStyle w:val="CommentReference"/>
        </w:rPr>
        <w:annotationRef/>
      </w:r>
      <w:r>
        <w:t>Reviewer 1/Comment 4: Added title for new supplemental figure S5.C demonstrating that the bispecific antibodies do not activate T cells in the absence of tumor cells expressing the targeted antigen</w:t>
      </w:r>
    </w:p>
  </w:comment>
  <w:comment w:id="10" w:author="lauric Haber" w:date="2021-03-20T15:17:00Z" w:initials="LH">
    <w:p w14:paraId="2961D88C" w14:textId="77777777" w:rsidR="002D5111" w:rsidRDefault="002D5111" w:rsidP="00E922F4">
      <w:pPr>
        <w:pStyle w:val="CommentText"/>
      </w:pPr>
      <w:r>
        <w:rPr>
          <w:rStyle w:val="CommentReference"/>
        </w:rPr>
        <w:annotationRef/>
      </w:r>
      <w:r>
        <w:t>Reviewer 1/ Comment 10: added supplement figure S5.B,   cytotoxicity assay was performed with purified T cells, confirming that the observed cytotoxicity is attributed to T cells.</w:t>
      </w:r>
    </w:p>
  </w:comment>
  <w:comment w:id="11" w:author="lauric Haber" w:date="2021-03-20T15:21:00Z" w:initials="LH">
    <w:p w14:paraId="584A2EF4" w14:textId="77777777" w:rsidR="002D5111" w:rsidRDefault="002D5111" w:rsidP="007670FF">
      <w:pPr>
        <w:pStyle w:val="CommentText"/>
      </w:pPr>
      <w:r>
        <w:rPr>
          <w:rStyle w:val="CommentReference"/>
        </w:rPr>
        <w:annotationRef/>
      </w:r>
      <w:r>
        <w:t>Reviewer 2/comment 14: added text and fig (supplemental fig 7) showing that CD20xCD3M and CD20xCD3W both significantly deplete peripheral tissues CD20+ B cells</w:t>
      </w:r>
    </w:p>
  </w:comment>
  <w:comment w:id="12" w:author="lauric Haber" w:date="2021-04-21T11:06:00Z" w:initials="LH">
    <w:p w14:paraId="46198A83" w14:textId="2EA98B48" w:rsidR="002D5111" w:rsidRDefault="002D5111">
      <w:pPr>
        <w:pStyle w:val="CommentText"/>
      </w:pPr>
      <w:r>
        <w:rPr>
          <w:rStyle w:val="CommentReference"/>
        </w:rPr>
        <w:annotationRef/>
      </w:r>
      <w:r>
        <w:t>Reviewer 2 / comment 13: added supplemental table with a summary of safety assessment for both cynomolgus studies</w:t>
      </w:r>
    </w:p>
  </w:comment>
  <w:comment w:id="13" w:author="lauric Haber" w:date="2021-04-29T09:08:00Z" w:initials="LH">
    <w:p w14:paraId="3783A03F" w14:textId="77777777" w:rsidR="002D5111" w:rsidRDefault="002D5111" w:rsidP="00030D7D">
      <w:pPr>
        <w:pStyle w:val="CommentText"/>
      </w:pPr>
      <w:r>
        <w:rPr>
          <w:rStyle w:val="CommentReference"/>
        </w:rPr>
        <w:annotationRef/>
      </w:r>
      <w:r>
        <w:t>added Prism’s written permission and citation</w:t>
      </w:r>
    </w:p>
  </w:comment>
  <w:comment w:id="14" w:author="lauric Haber" w:date="2021-03-13T13:15:00Z" w:initials="LH">
    <w:p w14:paraId="67DC2858" w14:textId="77777777" w:rsidR="002D5111" w:rsidRDefault="002D5111" w:rsidP="00711ACA">
      <w:pPr>
        <w:pStyle w:val="CommentText"/>
      </w:pPr>
      <w:r>
        <w:rPr>
          <w:rStyle w:val="CommentReference"/>
        </w:rPr>
        <w:annotationRef/>
      </w:r>
      <w:r>
        <w:t>Reviewer1/comment7: modified method to incorporate the new MUC16 parental blocking study</w:t>
      </w:r>
    </w:p>
  </w:comment>
  <w:comment w:id="15" w:author="lauric Haber" w:date="2021-04-29T09:08:00Z" w:initials="LH">
    <w:p w14:paraId="3FA57B85" w14:textId="77777777" w:rsidR="002D5111" w:rsidRDefault="002D5111" w:rsidP="00030D7D">
      <w:pPr>
        <w:pStyle w:val="CommentText"/>
      </w:pPr>
      <w:r>
        <w:rPr>
          <w:rStyle w:val="CommentReference"/>
        </w:rPr>
        <w:annotationRef/>
      </w:r>
      <w:r>
        <w:t>added Prism’s written permission and citation</w:t>
      </w:r>
    </w:p>
  </w:comment>
  <w:comment w:id="16" w:author="lauric Haber" w:date="2021-04-29T09:08:00Z" w:initials="LH">
    <w:p w14:paraId="1B90F6BE" w14:textId="77777777" w:rsidR="002D5111" w:rsidRDefault="002D5111" w:rsidP="0034718E">
      <w:pPr>
        <w:pStyle w:val="CommentText"/>
      </w:pPr>
      <w:r>
        <w:rPr>
          <w:rStyle w:val="CommentReference"/>
        </w:rPr>
        <w:annotationRef/>
      </w:r>
      <w:r>
        <w:t>added Prism’s written permission and citation</w:t>
      </w:r>
    </w:p>
  </w:comment>
  <w:comment w:id="17" w:author="lauric Haber" w:date="2021-06-02T18:00:00Z" w:initials="LH">
    <w:p w14:paraId="6B252612" w14:textId="3DC64199" w:rsidR="004355CB" w:rsidRDefault="004355CB">
      <w:pPr>
        <w:pStyle w:val="CommentText"/>
      </w:pPr>
      <w:r>
        <w:rPr>
          <w:rStyle w:val="CommentReference"/>
        </w:rPr>
        <w:annotationRef/>
      </w:r>
      <w:r>
        <w:t>added certara written permission and citation</w:t>
      </w:r>
    </w:p>
  </w:comment>
  <w:comment w:id="19" w:author="lauric Haber" w:date="2021-06-02T18:12:00Z" w:initials="LH">
    <w:p w14:paraId="7BB59E46" w14:textId="31C90220" w:rsidR="00A13F10" w:rsidRDefault="00A13F10">
      <w:pPr>
        <w:pStyle w:val="CommentText"/>
      </w:pPr>
      <w:r>
        <w:rPr>
          <w:rStyle w:val="CommentReference"/>
        </w:rPr>
        <w:annotationRef/>
      </w:r>
      <w:r>
        <w:t>added written permission and citation</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6032475" w15:done="0"/>
  <w15:commentEx w15:paraId="419A3F6C" w15:done="0"/>
  <w15:commentEx w15:paraId="1F37850D" w15:done="0"/>
  <w15:commentEx w15:paraId="557FDE6F" w15:done="0"/>
  <w15:commentEx w15:paraId="387B775B" w15:done="0"/>
  <w15:commentEx w15:paraId="739EB6C5" w15:done="0"/>
  <w15:commentEx w15:paraId="7A90E1FF" w15:done="0"/>
  <w15:commentEx w15:paraId="4DAF358D" w15:done="0"/>
  <w15:commentEx w15:paraId="64CAEA65" w15:done="0"/>
  <w15:commentEx w15:paraId="578F23EB" w15:done="0"/>
  <w15:commentEx w15:paraId="2961D88C" w15:done="0"/>
  <w15:commentEx w15:paraId="584A2EF4" w15:done="0"/>
  <w15:commentEx w15:paraId="46198A83" w15:done="0"/>
  <w15:commentEx w15:paraId="3783A03F" w15:done="0"/>
  <w15:commentEx w15:paraId="67DC2858" w15:done="0"/>
  <w15:commentEx w15:paraId="3FA57B85" w15:done="0"/>
  <w15:commentEx w15:paraId="1B90F6BE" w15:done="0"/>
  <w15:commentEx w15:paraId="6B252612" w15:done="0"/>
  <w15:commentEx w15:paraId="7BB59E4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C80633" w16cex:dateUtc="2021-02-05T23:00:00Z"/>
  <w16cex:commentExtensible w16cex:durableId="23C80641" w16cex:dateUtc="2021-02-05T23:00:00Z"/>
  <w16cex:commentExtensible w16cex:durableId="2462433F" w16cex:dateUtc="2021-06-02T15:49:00Z"/>
  <w16cex:commentExtensible w16cex:durableId="23CF9AEB" w16cex:dateUtc="2021-02-11T17:00:00Z"/>
  <w16cex:commentExtensible w16cex:durableId="242431BD" w16cex:dateUtc="2021-02-10T21:23:00Z"/>
  <w16cex:commentExtensible w16cex:durableId="242431BC" w16cex:dateUtc="2021-02-12T19:36:00Z"/>
  <w16cex:commentExtensible w16cex:durableId="2424352E" w16cex:dateUtc="2021-02-11T15:49:00Z"/>
  <w16cex:commentExtensible w16cex:durableId="24243595" w16cex:dateUtc="2021-02-11T15:53:00Z"/>
  <w16cex:commentExtensible w16cex:durableId="2424374F" w16cex:dateUtc="2021-03-20T20:38:00Z"/>
  <w16cex:commentExtensible w16cex:durableId="2424374E" w16cex:dateUtc="2021-02-11T16:09:00Z"/>
  <w16cex:commentExtensible w16cex:durableId="2424374D" w16cex:dateUtc="2021-03-20T19:17:00Z"/>
  <w16cex:commentExtensible w16cex:durableId="2424389A" w16cex:dateUtc="2021-03-20T19:21:00Z"/>
  <w16cex:commentExtensible w16cex:durableId="242A85A7" w16cex:dateUtc="2021-04-21T15:06:00Z"/>
  <w16cex:commentExtensible w16cex:durableId="2434F785" w16cex:dateUtc="2021-04-29T13:08:00Z"/>
  <w16cex:commentExtensible w16cex:durableId="23F7397A" w16cex:dateUtc="2021-03-13T18:15:00Z"/>
  <w16cex:commentExtensible w16cex:durableId="2434FA77" w16cex:dateUtc="2021-04-29T13:08:00Z"/>
  <w16cex:commentExtensible w16cex:durableId="243506C6" w16cex:dateUtc="2021-04-29T13:08:00Z"/>
  <w16cex:commentExtensible w16cex:durableId="246245D5" w16cex:dateUtc="2021-06-02T16:00:00Z"/>
  <w16cex:commentExtensible w16cex:durableId="2462488A" w16cex:dateUtc="2021-06-02T16:1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06032475" w16cid:durableId="23C80633"/>
  <w16cid:commentId w16cid:paraId="419A3F6C" w16cid:durableId="23C80641"/>
  <w16cid:commentId w16cid:paraId="1F37850D" w16cid:durableId="2462433F"/>
  <w16cid:commentId w16cid:paraId="557FDE6F" w16cid:durableId="23CF9AEB"/>
  <w16cid:commentId w16cid:paraId="387B775B" w16cid:durableId="242431BD"/>
  <w16cid:commentId w16cid:paraId="739EB6C5" w16cid:durableId="242431BC"/>
  <w16cid:commentId w16cid:paraId="7A90E1FF" w16cid:durableId="2424352E"/>
  <w16cid:commentId w16cid:paraId="4DAF358D" w16cid:durableId="24243595"/>
  <w16cid:commentId w16cid:paraId="64CAEA65" w16cid:durableId="2424374F"/>
  <w16cid:commentId w16cid:paraId="578F23EB" w16cid:durableId="2424374E"/>
  <w16cid:commentId w16cid:paraId="2961D88C" w16cid:durableId="2424374D"/>
  <w16cid:commentId w16cid:paraId="584A2EF4" w16cid:durableId="2424389A"/>
  <w16cid:commentId w16cid:paraId="46198A83" w16cid:durableId="242A85A7"/>
  <w16cid:commentId w16cid:paraId="3783A03F" w16cid:durableId="2434F785"/>
  <w16cid:commentId w16cid:paraId="67DC2858" w16cid:durableId="23F7397A"/>
  <w16cid:commentId w16cid:paraId="3FA57B85" w16cid:durableId="2434FA77"/>
  <w16cid:commentId w16cid:paraId="1B90F6BE" w16cid:durableId="243506C6"/>
  <w16cid:commentId w16cid:paraId="6B252612" w16cid:durableId="246245D5"/>
  <w16cid:commentId w16cid:paraId="7BB59E46" w16cid:durableId="2462488A"/>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238729" w14:textId="77777777" w:rsidR="008B5284" w:rsidRDefault="008B5284" w:rsidP="00755532">
      <w:r>
        <w:separator/>
      </w:r>
    </w:p>
  </w:endnote>
  <w:endnote w:type="continuationSeparator" w:id="0">
    <w:p w14:paraId="7FBD72AC" w14:textId="77777777" w:rsidR="008B5284" w:rsidRDefault="008B5284" w:rsidP="00755532">
      <w:r>
        <w:continuationSeparator/>
      </w:r>
    </w:p>
  </w:endnote>
  <w:endnote w:type="continuationNotice" w:id="1">
    <w:p w14:paraId="6D64C5E5" w14:textId="77777777" w:rsidR="008B5284" w:rsidRDefault="008B528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Body)">
    <w:altName w:val="Calibri"/>
    <w:panose1 w:val="00000000000000000000"/>
    <w:charset w:val="00"/>
    <w:family w:val="roman"/>
    <w:notTrueType/>
    <w:pitch w:val="default"/>
  </w:font>
  <w:font w:name="Malgun Gothic">
    <w:panose1 w:val="020B0503020000020004"/>
    <w:charset w:val="81"/>
    <w:family w:val="swiss"/>
    <w:pitch w:val="variable"/>
    <w:sig w:usb0="9000002F" w:usb1="29D77CFB" w:usb2="00000012" w:usb3="00000000" w:csb0="00080001" w:csb1="00000000"/>
  </w:font>
  <w:font w:name="Cambria Math">
    <w:panose1 w:val="02040503050406030204"/>
    <w:charset w:val="00"/>
    <w:family w:val="roman"/>
    <w:pitch w:val="variable"/>
    <w:sig w:usb0="E00006FF" w:usb1="420024FF" w:usb2="02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panose1 w:val="00000000000000000000"/>
    <w:charset w:val="80"/>
    <w:family w:val="roman"/>
    <w:notTrueType/>
    <w:pitch w:val="variable"/>
    <w:sig w:usb0="800002E7" w:usb1="2AC7FCFF"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287B67" w14:textId="77777777" w:rsidR="008B5284" w:rsidRDefault="008B5284" w:rsidP="00755532">
      <w:r>
        <w:separator/>
      </w:r>
    </w:p>
  </w:footnote>
  <w:footnote w:type="continuationSeparator" w:id="0">
    <w:p w14:paraId="6306A867" w14:textId="77777777" w:rsidR="008B5284" w:rsidRDefault="008B5284" w:rsidP="00755532">
      <w:r>
        <w:continuationSeparator/>
      </w:r>
    </w:p>
  </w:footnote>
  <w:footnote w:type="continuationNotice" w:id="1">
    <w:p w14:paraId="29BFDF4A" w14:textId="77777777" w:rsidR="008B5284" w:rsidRDefault="008B5284"/>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D7220AB"/>
    <w:multiLevelType w:val="hybridMultilevel"/>
    <w:tmpl w:val="F46A47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lauric Haber">
    <w15:presenceInfo w15:providerId="None" w15:userId="lauric Hab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3BFD"/>
    <w:rsid w:val="00015056"/>
    <w:rsid w:val="00023060"/>
    <w:rsid w:val="00030D7D"/>
    <w:rsid w:val="000329A1"/>
    <w:rsid w:val="000369EA"/>
    <w:rsid w:val="00037E54"/>
    <w:rsid w:val="000419B7"/>
    <w:rsid w:val="00045342"/>
    <w:rsid w:val="00045F86"/>
    <w:rsid w:val="00050D37"/>
    <w:rsid w:val="00056C42"/>
    <w:rsid w:val="00065D4F"/>
    <w:rsid w:val="000662C2"/>
    <w:rsid w:val="00066C60"/>
    <w:rsid w:val="00067D44"/>
    <w:rsid w:val="0007053F"/>
    <w:rsid w:val="00076825"/>
    <w:rsid w:val="00080EED"/>
    <w:rsid w:val="0009363D"/>
    <w:rsid w:val="00095C64"/>
    <w:rsid w:val="00096F74"/>
    <w:rsid w:val="000A3B18"/>
    <w:rsid w:val="000C2716"/>
    <w:rsid w:val="000C40A8"/>
    <w:rsid w:val="000C5910"/>
    <w:rsid w:val="000D06EB"/>
    <w:rsid w:val="000D1FA8"/>
    <w:rsid w:val="000D55D2"/>
    <w:rsid w:val="000D727D"/>
    <w:rsid w:val="000E3813"/>
    <w:rsid w:val="00103233"/>
    <w:rsid w:val="001054E0"/>
    <w:rsid w:val="001067AE"/>
    <w:rsid w:val="00114CD2"/>
    <w:rsid w:val="00114F58"/>
    <w:rsid w:val="001160E7"/>
    <w:rsid w:val="0012095F"/>
    <w:rsid w:val="00123E4D"/>
    <w:rsid w:val="00127585"/>
    <w:rsid w:val="00127934"/>
    <w:rsid w:val="00147BFE"/>
    <w:rsid w:val="00150986"/>
    <w:rsid w:val="00153E3A"/>
    <w:rsid w:val="00155DCC"/>
    <w:rsid w:val="00161948"/>
    <w:rsid w:val="0017043F"/>
    <w:rsid w:val="00170869"/>
    <w:rsid w:val="00177401"/>
    <w:rsid w:val="00177C21"/>
    <w:rsid w:val="00183FA1"/>
    <w:rsid w:val="00184B10"/>
    <w:rsid w:val="00187444"/>
    <w:rsid w:val="00192AC9"/>
    <w:rsid w:val="001967CE"/>
    <w:rsid w:val="001A45AB"/>
    <w:rsid w:val="001A5352"/>
    <w:rsid w:val="001A6EB0"/>
    <w:rsid w:val="001B1E54"/>
    <w:rsid w:val="001B677D"/>
    <w:rsid w:val="001C2928"/>
    <w:rsid w:val="001C38D6"/>
    <w:rsid w:val="001C5CC4"/>
    <w:rsid w:val="001D112E"/>
    <w:rsid w:val="001D1679"/>
    <w:rsid w:val="001D2C2C"/>
    <w:rsid w:val="001D5B1D"/>
    <w:rsid w:val="001D7B0D"/>
    <w:rsid w:val="001E5A7F"/>
    <w:rsid w:val="001E7135"/>
    <w:rsid w:val="001E7FB7"/>
    <w:rsid w:val="001F06DA"/>
    <w:rsid w:val="001F17CB"/>
    <w:rsid w:val="001F29CA"/>
    <w:rsid w:val="00210223"/>
    <w:rsid w:val="002134B6"/>
    <w:rsid w:val="002154D5"/>
    <w:rsid w:val="00217EA0"/>
    <w:rsid w:val="002204C2"/>
    <w:rsid w:val="00243512"/>
    <w:rsid w:val="00243669"/>
    <w:rsid w:val="002537E5"/>
    <w:rsid w:val="002541EB"/>
    <w:rsid w:val="00261437"/>
    <w:rsid w:val="00264637"/>
    <w:rsid w:val="0026520E"/>
    <w:rsid w:val="00270336"/>
    <w:rsid w:val="00274981"/>
    <w:rsid w:val="00280C91"/>
    <w:rsid w:val="002850D4"/>
    <w:rsid w:val="00293389"/>
    <w:rsid w:val="00293818"/>
    <w:rsid w:val="00297265"/>
    <w:rsid w:val="002A0D4B"/>
    <w:rsid w:val="002A2F23"/>
    <w:rsid w:val="002A43FE"/>
    <w:rsid w:val="002B6963"/>
    <w:rsid w:val="002C145D"/>
    <w:rsid w:val="002C34A1"/>
    <w:rsid w:val="002C365E"/>
    <w:rsid w:val="002C4750"/>
    <w:rsid w:val="002D5111"/>
    <w:rsid w:val="002D6217"/>
    <w:rsid w:val="002E3BDE"/>
    <w:rsid w:val="002E6E94"/>
    <w:rsid w:val="002E7203"/>
    <w:rsid w:val="002F1C6B"/>
    <w:rsid w:val="002F2938"/>
    <w:rsid w:val="0030676D"/>
    <w:rsid w:val="00311F51"/>
    <w:rsid w:val="00316190"/>
    <w:rsid w:val="003220CE"/>
    <w:rsid w:val="00325FA6"/>
    <w:rsid w:val="00327B25"/>
    <w:rsid w:val="00331ACD"/>
    <w:rsid w:val="003324B8"/>
    <w:rsid w:val="00334794"/>
    <w:rsid w:val="00336043"/>
    <w:rsid w:val="003363C4"/>
    <w:rsid w:val="0034718E"/>
    <w:rsid w:val="003554F6"/>
    <w:rsid w:val="00355D5D"/>
    <w:rsid w:val="00356CAB"/>
    <w:rsid w:val="00360E1E"/>
    <w:rsid w:val="00373313"/>
    <w:rsid w:val="00382BFF"/>
    <w:rsid w:val="00387284"/>
    <w:rsid w:val="00387356"/>
    <w:rsid w:val="00390464"/>
    <w:rsid w:val="003B7667"/>
    <w:rsid w:val="003C69A5"/>
    <w:rsid w:val="003D01A3"/>
    <w:rsid w:val="003D2F31"/>
    <w:rsid w:val="003D7F22"/>
    <w:rsid w:val="003F1BD6"/>
    <w:rsid w:val="003F2957"/>
    <w:rsid w:val="00401183"/>
    <w:rsid w:val="00403BFD"/>
    <w:rsid w:val="0040561A"/>
    <w:rsid w:val="00414668"/>
    <w:rsid w:val="00414DED"/>
    <w:rsid w:val="00417EBE"/>
    <w:rsid w:val="00427D4C"/>
    <w:rsid w:val="00431D27"/>
    <w:rsid w:val="004355CB"/>
    <w:rsid w:val="004422FA"/>
    <w:rsid w:val="0044572B"/>
    <w:rsid w:val="00445CAD"/>
    <w:rsid w:val="0044723C"/>
    <w:rsid w:val="00452110"/>
    <w:rsid w:val="004541DA"/>
    <w:rsid w:val="00472304"/>
    <w:rsid w:val="004757BA"/>
    <w:rsid w:val="00482536"/>
    <w:rsid w:val="00492B31"/>
    <w:rsid w:val="004953CF"/>
    <w:rsid w:val="00497DE1"/>
    <w:rsid w:val="004B0A0F"/>
    <w:rsid w:val="004B3A4E"/>
    <w:rsid w:val="004B5EAC"/>
    <w:rsid w:val="004B6E73"/>
    <w:rsid w:val="004D10EE"/>
    <w:rsid w:val="004D47CA"/>
    <w:rsid w:val="004D5D44"/>
    <w:rsid w:val="004E55D0"/>
    <w:rsid w:val="004F2B50"/>
    <w:rsid w:val="004F34A1"/>
    <w:rsid w:val="004F7ECC"/>
    <w:rsid w:val="0051461C"/>
    <w:rsid w:val="00524296"/>
    <w:rsid w:val="00531B9C"/>
    <w:rsid w:val="00531D2E"/>
    <w:rsid w:val="005428CA"/>
    <w:rsid w:val="00545251"/>
    <w:rsid w:val="005453AD"/>
    <w:rsid w:val="005542BA"/>
    <w:rsid w:val="005606EC"/>
    <w:rsid w:val="00563BF1"/>
    <w:rsid w:val="00570AC5"/>
    <w:rsid w:val="00573E73"/>
    <w:rsid w:val="00577797"/>
    <w:rsid w:val="00582622"/>
    <w:rsid w:val="00587192"/>
    <w:rsid w:val="00591913"/>
    <w:rsid w:val="00595655"/>
    <w:rsid w:val="005A561C"/>
    <w:rsid w:val="005C184F"/>
    <w:rsid w:val="005C214D"/>
    <w:rsid w:val="005C39AB"/>
    <w:rsid w:val="005D06F0"/>
    <w:rsid w:val="005E4685"/>
    <w:rsid w:val="005F3A84"/>
    <w:rsid w:val="005F6777"/>
    <w:rsid w:val="00602C65"/>
    <w:rsid w:val="00604954"/>
    <w:rsid w:val="00605FCE"/>
    <w:rsid w:val="00607DBA"/>
    <w:rsid w:val="0061736A"/>
    <w:rsid w:val="006244AB"/>
    <w:rsid w:val="006272C5"/>
    <w:rsid w:val="0063376E"/>
    <w:rsid w:val="006353FE"/>
    <w:rsid w:val="006363CB"/>
    <w:rsid w:val="006420FC"/>
    <w:rsid w:val="006477B4"/>
    <w:rsid w:val="00652FEB"/>
    <w:rsid w:val="00664C19"/>
    <w:rsid w:val="00665E0B"/>
    <w:rsid w:val="00686941"/>
    <w:rsid w:val="00687737"/>
    <w:rsid w:val="00694395"/>
    <w:rsid w:val="006A5EDF"/>
    <w:rsid w:val="006A78DF"/>
    <w:rsid w:val="006B1A2B"/>
    <w:rsid w:val="006C673A"/>
    <w:rsid w:val="006E38F5"/>
    <w:rsid w:val="006E3B6E"/>
    <w:rsid w:val="006E71ED"/>
    <w:rsid w:val="006F304C"/>
    <w:rsid w:val="006F7C73"/>
    <w:rsid w:val="0070778A"/>
    <w:rsid w:val="00711221"/>
    <w:rsid w:val="00711ACA"/>
    <w:rsid w:val="00721C2C"/>
    <w:rsid w:val="00725A7F"/>
    <w:rsid w:val="0073521B"/>
    <w:rsid w:val="00735D33"/>
    <w:rsid w:val="00745D70"/>
    <w:rsid w:val="00754A34"/>
    <w:rsid w:val="00755532"/>
    <w:rsid w:val="007556EF"/>
    <w:rsid w:val="00756B23"/>
    <w:rsid w:val="00760150"/>
    <w:rsid w:val="00764BFC"/>
    <w:rsid w:val="007670FF"/>
    <w:rsid w:val="0077451A"/>
    <w:rsid w:val="007749C4"/>
    <w:rsid w:val="007758D1"/>
    <w:rsid w:val="00777313"/>
    <w:rsid w:val="007823C4"/>
    <w:rsid w:val="00795BCF"/>
    <w:rsid w:val="007C4C5B"/>
    <w:rsid w:val="007D4212"/>
    <w:rsid w:val="007D50D2"/>
    <w:rsid w:val="007D5CA5"/>
    <w:rsid w:val="007E4F81"/>
    <w:rsid w:val="007E7048"/>
    <w:rsid w:val="007F0000"/>
    <w:rsid w:val="007F47ED"/>
    <w:rsid w:val="008027AF"/>
    <w:rsid w:val="00817A94"/>
    <w:rsid w:val="00821985"/>
    <w:rsid w:val="00824B2C"/>
    <w:rsid w:val="00844EA1"/>
    <w:rsid w:val="00847350"/>
    <w:rsid w:val="008500A5"/>
    <w:rsid w:val="00855D39"/>
    <w:rsid w:val="00861F73"/>
    <w:rsid w:val="0087493F"/>
    <w:rsid w:val="008754FE"/>
    <w:rsid w:val="008871DB"/>
    <w:rsid w:val="00887442"/>
    <w:rsid w:val="008912E9"/>
    <w:rsid w:val="00892575"/>
    <w:rsid w:val="00895211"/>
    <w:rsid w:val="008974B2"/>
    <w:rsid w:val="008A2154"/>
    <w:rsid w:val="008B34E4"/>
    <w:rsid w:val="008B3CE0"/>
    <w:rsid w:val="008B5284"/>
    <w:rsid w:val="008D3533"/>
    <w:rsid w:val="008D4921"/>
    <w:rsid w:val="008D7E58"/>
    <w:rsid w:val="008F1435"/>
    <w:rsid w:val="008F2DEF"/>
    <w:rsid w:val="00901413"/>
    <w:rsid w:val="00901978"/>
    <w:rsid w:val="009043AC"/>
    <w:rsid w:val="0092584F"/>
    <w:rsid w:val="009304CB"/>
    <w:rsid w:val="00933FA7"/>
    <w:rsid w:val="00943A1C"/>
    <w:rsid w:val="00944926"/>
    <w:rsid w:val="00947DA4"/>
    <w:rsid w:val="00947F9F"/>
    <w:rsid w:val="009608C8"/>
    <w:rsid w:val="00963747"/>
    <w:rsid w:val="00963DB9"/>
    <w:rsid w:val="00965853"/>
    <w:rsid w:val="00970EEE"/>
    <w:rsid w:val="00971AE8"/>
    <w:rsid w:val="00976B81"/>
    <w:rsid w:val="00976C14"/>
    <w:rsid w:val="00977B09"/>
    <w:rsid w:val="009806BA"/>
    <w:rsid w:val="009835C0"/>
    <w:rsid w:val="00983DCD"/>
    <w:rsid w:val="00984A37"/>
    <w:rsid w:val="00987120"/>
    <w:rsid w:val="009A6D22"/>
    <w:rsid w:val="009B31F1"/>
    <w:rsid w:val="009C01F2"/>
    <w:rsid w:val="009C0496"/>
    <w:rsid w:val="009C1583"/>
    <w:rsid w:val="009D0F2A"/>
    <w:rsid w:val="009D42FE"/>
    <w:rsid w:val="009D7695"/>
    <w:rsid w:val="009F3705"/>
    <w:rsid w:val="00A02A03"/>
    <w:rsid w:val="00A13F10"/>
    <w:rsid w:val="00A2187A"/>
    <w:rsid w:val="00A22652"/>
    <w:rsid w:val="00A339E1"/>
    <w:rsid w:val="00A33F45"/>
    <w:rsid w:val="00A403E5"/>
    <w:rsid w:val="00A42C23"/>
    <w:rsid w:val="00A45017"/>
    <w:rsid w:val="00A46884"/>
    <w:rsid w:val="00A51D36"/>
    <w:rsid w:val="00A55B61"/>
    <w:rsid w:val="00A5692F"/>
    <w:rsid w:val="00A60EEB"/>
    <w:rsid w:val="00A664BB"/>
    <w:rsid w:val="00A74A3E"/>
    <w:rsid w:val="00A757AE"/>
    <w:rsid w:val="00A75E02"/>
    <w:rsid w:val="00A823EB"/>
    <w:rsid w:val="00AA0988"/>
    <w:rsid w:val="00AA09AC"/>
    <w:rsid w:val="00AA2093"/>
    <w:rsid w:val="00AA3F9F"/>
    <w:rsid w:val="00AA4301"/>
    <w:rsid w:val="00AA45BA"/>
    <w:rsid w:val="00AB2F80"/>
    <w:rsid w:val="00AC06AA"/>
    <w:rsid w:val="00AC14F7"/>
    <w:rsid w:val="00AC1C03"/>
    <w:rsid w:val="00AC4234"/>
    <w:rsid w:val="00AC6522"/>
    <w:rsid w:val="00AD3349"/>
    <w:rsid w:val="00AE15D6"/>
    <w:rsid w:val="00AE505A"/>
    <w:rsid w:val="00AF1465"/>
    <w:rsid w:val="00B04BF9"/>
    <w:rsid w:val="00B10695"/>
    <w:rsid w:val="00B12C8A"/>
    <w:rsid w:val="00B2088E"/>
    <w:rsid w:val="00B20AF5"/>
    <w:rsid w:val="00B21667"/>
    <w:rsid w:val="00B325A1"/>
    <w:rsid w:val="00B43C3B"/>
    <w:rsid w:val="00B57FAD"/>
    <w:rsid w:val="00B63133"/>
    <w:rsid w:val="00B71BF2"/>
    <w:rsid w:val="00B77BDA"/>
    <w:rsid w:val="00B90668"/>
    <w:rsid w:val="00B91FF3"/>
    <w:rsid w:val="00B931B5"/>
    <w:rsid w:val="00B941EF"/>
    <w:rsid w:val="00BA489F"/>
    <w:rsid w:val="00BC311C"/>
    <w:rsid w:val="00BC429F"/>
    <w:rsid w:val="00BC48E9"/>
    <w:rsid w:val="00BC5096"/>
    <w:rsid w:val="00BD1D04"/>
    <w:rsid w:val="00BD47FB"/>
    <w:rsid w:val="00BD5B1A"/>
    <w:rsid w:val="00BD6160"/>
    <w:rsid w:val="00BE21ED"/>
    <w:rsid w:val="00BE7721"/>
    <w:rsid w:val="00BF13EE"/>
    <w:rsid w:val="00C01A4C"/>
    <w:rsid w:val="00C033DB"/>
    <w:rsid w:val="00C161FC"/>
    <w:rsid w:val="00C22C92"/>
    <w:rsid w:val="00C27F43"/>
    <w:rsid w:val="00C31A10"/>
    <w:rsid w:val="00C32482"/>
    <w:rsid w:val="00C333DF"/>
    <w:rsid w:val="00C430F6"/>
    <w:rsid w:val="00C44797"/>
    <w:rsid w:val="00C51482"/>
    <w:rsid w:val="00C55EEF"/>
    <w:rsid w:val="00C61F14"/>
    <w:rsid w:val="00C64C0E"/>
    <w:rsid w:val="00C83699"/>
    <w:rsid w:val="00C86472"/>
    <w:rsid w:val="00C927A3"/>
    <w:rsid w:val="00C94B4C"/>
    <w:rsid w:val="00C94EDB"/>
    <w:rsid w:val="00CB2FD0"/>
    <w:rsid w:val="00CB5E85"/>
    <w:rsid w:val="00CC105E"/>
    <w:rsid w:val="00CC3303"/>
    <w:rsid w:val="00CE17B5"/>
    <w:rsid w:val="00CE20BA"/>
    <w:rsid w:val="00CE4EC7"/>
    <w:rsid w:val="00D06517"/>
    <w:rsid w:val="00D15A31"/>
    <w:rsid w:val="00D15B0D"/>
    <w:rsid w:val="00D1693A"/>
    <w:rsid w:val="00D202F9"/>
    <w:rsid w:val="00D20398"/>
    <w:rsid w:val="00D20A0C"/>
    <w:rsid w:val="00D46A03"/>
    <w:rsid w:val="00D60AE1"/>
    <w:rsid w:val="00D61A5A"/>
    <w:rsid w:val="00D63FA4"/>
    <w:rsid w:val="00D728FA"/>
    <w:rsid w:val="00D83541"/>
    <w:rsid w:val="00D844F1"/>
    <w:rsid w:val="00D85011"/>
    <w:rsid w:val="00D913A3"/>
    <w:rsid w:val="00D915D8"/>
    <w:rsid w:val="00DA51A0"/>
    <w:rsid w:val="00DB1E6F"/>
    <w:rsid w:val="00DB4376"/>
    <w:rsid w:val="00DC0AD7"/>
    <w:rsid w:val="00DD144C"/>
    <w:rsid w:val="00DD7285"/>
    <w:rsid w:val="00DE31DC"/>
    <w:rsid w:val="00DF3070"/>
    <w:rsid w:val="00E02811"/>
    <w:rsid w:val="00E1072D"/>
    <w:rsid w:val="00E1332B"/>
    <w:rsid w:val="00E13AEA"/>
    <w:rsid w:val="00E15D4C"/>
    <w:rsid w:val="00E27602"/>
    <w:rsid w:val="00E327FB"/>
    <w:rsid w:val="00E36B57"/>
    <w:rsid w:val="00E3764B"/>
    <w:rsid w:val="00E43722"/>
    <w:rsid w:val="00E441B6"/>
    <w:rsid w:val="00E45600"/>
    <w:rsid w:val="00E45EF0"/>
    <w:rsid w:val="00E50C48"/>
    <w:rsid w:val="00E60B5E"/>
    <w:rsid w:val="00E63A45"/>
    <w:rsid w:val="00E700A2"/>
    <w:rsid w:val="00E77629"/>
    <w:rsid w:val="00E84724"/>
    <w:rsid w:val="00E922F4"/>
    <w:rsid w:val="00E9242E"/>
    <w:rsid w:val="00E94BE6"/>
    <w:rsid w:val="00EA03DF"/>
    <w:rsid w:val="00EA32A7"/>
    <w:rsid w:val="00EB29F8"/>
    <w:rsid w:val="00EC0CBB"/>
    <w:rsid w:val="00EC458E"/>
    <w:rsid w:val="00EE2921"/>
    <w:rsid w:val="00EE445E"/>
    <w:rsid w:val="00EE6EDB"/>
    <w:rsid w:val="00EE75D9"/>
    <w:rsid w:val="00F03A2D"/>
    <w:rsid w:val="00F07EFD"/>
    <w:rsid w:val="00F15DD5"/>
    <w:rsid w:val="00F16261"/>
    <w:rsid w:val="00F2086D"/>
    <w:rsid w:val="00F30E2A"/>
    <w:rsid w:val="00F32E78"/>
    <w:rsid w:val="00F40C8F"/>
    <w:rsid w:val="00F571DF"/>
    <w:rsid w:val="00F578A7"/>
    <w:rsid w:val="00F61438"/>
    <w:rsid w:val="00F65A8D"/>
    <w:rsid w:val="00F8125D"/>
    <w:rsid w:val="00F816DA"/>
    <w:rsid w:val="00F84F57"/>
    <w:rsid w:val="00F86DF7"/>
    <w:rsid w:val="00F95FBB"/>
    <w:rsid w:val="00F97CC8"/>
    <w:rsid w:val="00FA120F"/>
    <w:rsid w:val="00FA4F72"/>
    <w:rsid w:val="00FA7E68"/>
    <w:rsid w:val="00FB34BB"/>
    <w:rsid w:val="00FB6A2C"/>
    <w:rsid w:val="00FB7DC3"/>
    <w:rsid w:val="00FC264C"/>
    <w:rsid w:val="00FD0128"/>
    <w:rsid w:val="00FD0A7B"/>
    <w:rsid w:val="00FD7040"/>
    <w:rsid w:val="00FF67EB"/>
    <w:rsid w:val="24B7BDA0"/>
    <w:rsid w:val="2D72CA7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2E037F"/>
  <w15:chartTrackingRefBased/>
  <w15:docId w15:val="{4414863F-1B6F-9D43-A27F-F48A226C1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13A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B3A4E"/>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4B3A4E"/>
    <w:rPr>
      <w:rFonts w:ascii="Times New Roman" w:hAnsi="Times New Roman" w:cs="Times New Roman"/>
      <w:sz w:val="18"/>
      <w:szCs w:val="18"/>
    </w:rPr>
  </w:style>
  <w:style w:type="paragraph" w:styleId="Header">
    <w:name w:val="header"/>
    <w:basedOn w:val="Normal"/>
    <w:link w:val="HeaderChar"/>
    <w:uiPriority w:val="99"/>
    <w:unhideWhenUsed/>
    <w:rsid w:val="00755532"/>
    <w:pPr>
      <w:tabs>
        <w:tab w:val="center" w:pos="4680"/>
        <w:tab w:val="right" w:pos="9360"/>
      </w:tabs>
    </w:pPr>
  </w:style>
  <w:style w:type="character" w:customStyle="1" w:styleId="HeaderChar">
    <w:name w:val="Header Char"/>
    <w:basedOn w:val="DefaultParagraphFont"/>
    <w:link w:val="Header"/>
    <w:uiPriority w:val="99"/>
    <w:rsid w:val="00755532"/>
  </w:style>
  <w:style w:type="paragraph" w:styleId="Footer">
    <w:name w:val="footer"/>
    <w:basedOn w:val="Normal"/>
    <w:link w:val="FooterChar"/>
    <w:uiPriority w:val="99"/>
    <w:unhideWhenUsed/>
    <w:rsid w:val="00755532"/>
    <w:pPr>
      <w:tabs>
        <w:tab w:val="center" w:pos="4680"/>
        <w:tab w:val="right" w:pos="9360"/>
      </w:tabs>
    </w:pPr>
  </w:style>
  <w:style w:type="character" w:customStyle="1" w:styleId="FooterChar">
    <w:name w:val="Footer Char"/>
    <w:basedOn w:val="DefaultParagraphFont"/>
    <w:link w:val="Footer"/>
    <w:uiPriority w:val="99"/>
    <w:rsid w:val="00755532"/>
  </w:style>
  <w:style w:type="character" w:styleId="CommentReference">
    <w:name w:val="annotation reference"/>
    <w:basedOn w:val="DefaultParagraphFont"/>
    <w:uiPriority w:val="99"/>
    <w:semiHidden/>
    <w:unhideWhenUsed/>
    <w:rsid w:val="004F2B50"/>
    <w:rPr>
      <w:sz w:val="16"/>
      <w:szCs w:val="16"/>
    </w:rPr>
  </w:style>
  <w:style w:type="paragraph" w:styleId="CommentText">
    <w:name w:val="annotation text"/>
    <w:basedOn w:val="Normal"/>
    <w:link w:val="CommentTextChar"/>
    <w:uiPriority w:val="99"/>
    <w:semiHidden/>
    <w:unhideWhenUsed/>
    <w:rsid w:val="004F2B50"/>
    <w:rPr>
      <w:sz w:val="20"/>
      <w:szCs w:val="20"/>
    </w:rPr>
  </w:style>
  <w:style w:type="character" w:customStyle="1" w:styleId="CommentTextChar">
    <w:name w:val="Comment Text Char"/>
    <w:basedOn w:val="DefaultParagraphFont"/>
    <w:link w:val="CommentText"/>
    <w:uiPriority w:val="99"/>
    <w:semiHidden/>
    <w:rsid w:val="004F2B50"/>
    <w:rPr>
      <w:sz w:val="20"/>
      <w:szCs w:val="20"/>
    </w:rPr>
  </w:style>
  <w:style w:type="paragraph" w:styleId="CommentSubject">
    <w:name w:val="annotation subject"/>
    <w:basedOn w:val="CommentText"/>
    <w:next w:val="CommentText"/>
    <w:link w:val="CommentSubjectChar"/>
    <w:uiPriority w:val="99"/>
    <w:semiHidden/>
    <w:unhideWhenUsed/>
    <w:rsid w:val="004F2B50"/>
    <w:rPr>
      <w:b/>
      <w:bCs/>
    </w:rPr>
  </w:style>
  <w:style w:type="character" w:customStyle="1" w:styleId="CommentSubjectChar">
    <w:name w:val="Comment Subject Char"/>
    <w:basedOn w:val="CommentTextChar"/>
    <w:link w:val="CommentSubject"/>
    <w:uiPriority w:val="99"/>
    <w:semiHidden/>
    <w:rsid w:val="004F2B50"/>
    <w:rPr>
      <w:b/>
      <w:bCs/>
      <w:sz w:val="20"/>
      <w:szCs w:val="20"/>
    </w:rPr>
  </w:style>
  <w:style w:type="table" w:styleId="TableGrid">
    <w:name w:val="Table Grid"/>
    <w:basedOn w:val="TableNormal"/>
    <w:uiPriority w:val="39"/>
    <w:rsid w:val="003067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C40A8"/>
  </w:style>
  <w:style w:type="paragraph" w:customStyle="1" w:styleId="C-BodyText">
    <w:name w:val="C-Body Text"/>
    <w:link w:val="C-BodyTextChar"/>
    <w:rsid w:val="00065D4F"/>
    <w:pPr>
      <w:spacing w:before="120" w:after="120" w:line="280" w:lineRule="atLeast"/>
    </w:pPr>
    <w:rPr>
      <w:rFonts w:ascii="Times New Roman" w:eastAsia="Times New Roman" w:hAnsi="Times New Roman" w:cs="Times New Roman"/>
      <w:szCs w:val="20"/>
    </w:rPr>
  </w:style>
  <w:style w:type="character" w:customStyle="1" w:styleId="C-BodyTextChar">
    <w:name w:val="C-Body Text Char"/>
    <w:link w:val="C-BodyText"/>
    <w:rsid w:val="00065D4F"/>
    <w:rPr>
      <w:rFonts w:ascii="Times New Roman" w:eastAsia="Times New Roman" w:hAnsi="Times New Roman" w:cs="Times New Roman"/>
      <w:szCs w:val="20"/>
    </w:rPr>
  </w:style>
  <w:style w:type="paragraph" w:customStyle="1" w:styleId="Default">
    <w:name w:val="Default"/>
    <w:basedOn w:val="Normal"/>
    <w:rsid w:val="00065D4F"/>
    <w:pPr>
      <w:autoSpaceDE w:val="0"/>
      <w:autoSpaceDN w:val="0"/>
    </w:pPr>
    <w:rPr>
      <w:rFonts w:ascii="Times New Roman" w:hAnsi="Times New Roman" w:cs="Times New Roman"/>
      <w:color w:val="000000"/>
    </w:rPr>
  </w:style>
  <w:style w:type="paragraph" w:styleId="ListParagraph">
    <w:name w:val="List Paragraph"/>
    <w:basedOn w:val="Normal"/>
    <w:uiPriority w:val="34"/>
    <w:qFormat/>
    <w:rsid w:val="00065D4F"/>
    <w:pPr>
      <w:ind w:left="720"/>
      <w:contextualSpacing/>
    </w:pPr>
  </w:style>
  <w:style w:type="character" w:styleId="Hyperlink">
    <w:name w:val="Hyperlink"/>
    <w:basedOn w:val="DefaultParagraphFont"/>
    <w:uiPriority w:val="99"/>
    <w:unhideWhenUsed/>
    <w:rsid w:val="00A42C23"/>
    <w:rPr>
      <w:color w:val="0563C1" w:themeColor="hyperlink"/>
      <w:u w:val="single"/>
    </w:rPr>
  </w:style>
  <w:style w:type="character" w:customStyle="1" w:styleId="UnresolvedMention">
    <w:name w:val="Unresolved Mention"/>
    <w:basedOn w:val="DefaultParagraphFont"/>
    <w:uiPriority w:val="99"/>
    <w:semiHidden/>
    <w:unhideWhenUsed/>
    <w:rsid w:val="00030D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569705">
      <w:bodyDiv w:val="1"/>
      <w:marLeft w:val="0"/>
      <w:marRight w:val="0"/>
      <w:marTop w:val="0"/>
      <w:marBottom w:val="0"/>
      <w:divBdr>
        <w:top w:val="none" w:sz="0" w:space="0" w:color="auto"/>
        <w:left w:val="none" w:sz="0" w:space="0" w:color="auto"/>
        <w:bottom w:val="none" w:sz="0" w:space="0" w:color="auto"/>
        <w:right w:val="none" w:sz="0" w:space="0" w:color="auto"/>
      </w:divBdr>
    </w:div>
    <w:div w:id="31612463">
      <w:bodyDiv w:val="1"/>
      <w:marLeft w:val="0"/>
      <w:marRight w:val="0"/>
      <w:marTop w:val="0"/>
      <w:marBottom w:val="0"/>
      <w:divBdr>
        <w:top w:val="none" w:sz="0" w:space="0" w:color="auto"/>
        <w:left w:val="none" w:sz="0" w:space="0" w:color="auto"/>
        <w:bottom w:val="none" w:sz="0" w:space="0" w:color="auto"/>
        <w:right w:val="none" w:sz="0" w:space="0" w:color="auto"/>
      </w:divBdr>
    </w:div>
    <w:div w:id="41640494">
      <w:bodyDiv w:val="1"/>
      <w:marLeft w:val="0"/>
      <w:marRight w:val="0"/>
      <w:marTop w:val="0"/>
      <w:marBottom w:val="0"/>
      <w:divBdr>
        <w:top w:val="none" w:sz="0" w:space="0" w:color="auto"/>
        <w:left w:val="none" w:sz="0" w:space="0" w:color="auto"/>
        <w:bottom w:val="none" w:sz="0" w:space="0" w:color="auto"/>
        <w:right w:val="none" w:sz="0" w:space="0" w:color="auto"/>
      </w:divBdr>
    </w:div>
    <w:div w:id="98256450">
      <w:bodyDiv w:val="1"/>
      <w:marLeft w:val="0"/>
      <w:marRight w:val="0"/>
      <w:marTop w:val="0"/>
      <w:marBottom w:val="0"/>
      <w:divBdr>
        <w:top w:val="none" w:sz="0" w:space="0" w:color="auto"/>
        <w:left w:val="none" w:sz="0" w:space="0" w:color="auto"/>
        <w:bottom w:val="none" w:sz="0" w:space="0" w:color="auto"/>
        <w:right w:val="none" w:sz="0" w:space="0" w:color="auto"/>
      </w:divBdr>
    </w:div>
    <w:div w:id="142815195">
      <w:bodyDiv w:val="1"/>
      <w:marLeft w:val="0"/>
      <w:marRight w:val="0"/>
      <w:marTop w:val="0"/>
      <w:marBottom w:val="0"/>
      <w:divBdr>
        <w:top w:val="none" w:sz="0" w:space="0" w:color="auto"/>
        <w:left w:val="none" w:sz="0" w:space="0" w:color="auto"/>
        <w:bottom w:val="none" w:sz="0" w:space="0" w:color="auto"/>
        <w:right w:val="none" w:sz="0" w:space="0" w:color="auto"/>
      </w:divBdr>
    </w:div>
    <w:div w:id="518814418">
      <w:bodyDiv w:val="1"/>
      <w:marLeft w:val="0"/>
      <w:marRight w:val="0"/>
      <w:marTop w:val="0"/>
      <w:marBottom w:val="0"/>
      <w:divBdr>
        <w:top w:val="none" w:sz="0" w:space="0" w:color="auto"/>
        <w:left w:val="none" w:sz="0" w:space="0" w:color="auto"/>
        <w:bottom w:val="none" w:sz="0" w:space="0" w:color="auto"/>
        <w:right w:val="none" w:sz="0" w:space="0" w:color="auto"/>
      </w:divBdr>
    </w:div>
    <w:div w:id="758911090">
      <w:bodyDiv w:val="1"/>
      <w:marLeft w:val="0"/>
      <w:marRight w:val="0"/>
      <w:marTop w:val="0"/>
      <w:marBottom w:val="0"/>
      <w:divBdr>
        <w:top w:val="none" w:sz="0" w:space="0" w:color="auto"/>
        <w:left w:val="none" w:sz="0" w:space="0" w:color="auto"/>
        <w:bottom w:val="none" w:sz="0" w:space="0" w:color="auto"/>
        <w:right w:val="none" w:sz="0" w:space="0" w:color="auto"/>
      </w:divBdr>
    </w:div>
    <w:div w:id="891884754">
      <w:bodyDiv w:val="1"/>
      <w:marLeft w:val="0"/>
      <w:marRight w:val="0"/>
      <w:marTop w:val="0"/>
      <w:marBottom w:val="0"/>
      <w:divBdr>
        <w:top w:val="none" w:sz="0" w:space="0" w:color="auto"/>
        <w:left w:val="none" w:sz="0" w:space="0" w:color="auto"/>
        <w:bottom w:val="none" w:sz="0" w:space="0" w:color="auto"/>
        <w:right w:val="none" w:sz="0" w:space="0" w:color="auto"/>
      </w:divBdr>
    </w:div>
    <w:div w:id="1060402741">
      <w:bodyDiv w:val="1"/>
      <w:marLeft w:val="0"/>
      <w:marRight w:val="0"/>
      <w:marTop w:val="0"/>
      <w:marBottom w:val="0"/>
      <w:divBdr>
        <w:top w:val="none" w:sz="0" w:space="0" w:color="auto"/>
        <w:left w:val="none" w:sz="0" w:space="0" w:color="auto"/>
        <w:bottom w:val="none" w:sz="0" w:space="0" w:color="auto"/>
        <w:right w:val="none" w:sz="0" w:space="0" w:color="auto"/>
      </w:divBdr>
    </w:div>
    <w:div w:id="1233470459">
      <w:bodyDiv w:val="1"/>
      <w:marLeft w:val="0"/>
      <w:marRight w:val="0"/>
      <w:marTop w:val="0"/>
      <w:marBottom w:val="0"/>
      <w:divBdr>
        <w:top w:val="none" w:sz="0" w:space="0" w:color="auto"/>
        <w:left w:val="none" w:sz="0" w:space="0" w:color="auto"/>
        <w:bottom w:val="none" w:sz="0" w:space="0" w:color="auto"/>
        <w:right w:val="none" w:sz="0" w:space="0" w:color="auto"/>
      </w:divBdr>
    </w:div>
    <w:div w:id="1235891239">
      <w:bodyDiv w:val="1"/>
      <w:marLeft w:val="0"/>
      <w:marRight w:val="0"/>
      <w:marTop w:val="0"/>
      <w:marBottom w:val="0"/>
      <w:divBdr>
        <w:top w:val="none" w:sz="0" w:space="0" w:color="auto"/>
        <w:left w:val="none" w:sz="0" w:space="0" w:color="auto"/>
        <w:bottom w:val="none" w:sz="0" w:space="0" w:color="auto"/>
        <w:right w:val="none" w:sz="0" w:space="0" w:color="auto"/>
      </w:divBdr>
    </w:div>
    <w:div w:id="1563758114">
      <w:bodyDiv w:val="1"/>
      <w:marLeft w:val="0"/>
      <w:marRight w:val="0"/>
      <w:marTop w:val="0"/>
      <w:marBottom w:val="0"/>
      <w:divBdr>
        <w:top w:val="none" w:sz="0" w:space="0" w:color="auto"/>
        <w:left w:val="none" w:sz="0" w:space="0" w:color="auto"/>
        <w:bottom w:val="none" w:sz="0" w:space="0" w:color="auto"/>
        <w:right w:val="none" w:sz="0" w:space="0" w:color="auto"/>
      </w:divBdr>
    </w:div>
    <w:div w:id="1704288777">
      <w:bodyDiv w:val="1"/>
      <w:marLeft w:val="0"/>
      <w:marRight w:val="0"/>
      <w:marTop w:val="0"/>
      <w:marBottom w:val="0"/>
      <w:divBdr>
        <w:top w:val="none" w:sz="0" w:space="0" w:color="auto"/>
        <w:left w:val="none" w:sz="0" w:space="0" w:color="auto"/>
        <w:bottom w:val="none" w:sz="0" w:space="0" w:color="auto"/>
        <w:right w:val="none" w:sz="0" w:space="0" w:color="auto"/>
      </w:divBdr>
    </w:div>
    <w:div w:id="1704866212">
      <w:bodyDiv w:val="1"/>
      <w:marLeft w:val="0"/>
      <w:marRight w:val="0"/>
      <w:marTop w:val="0"/>
      <w:marBottom w:val="0"/>
      <w:divBdr>
        <w:top w:val="none" w:sz="0" w:space="0" w:color="auto"/>
        <w:left w:val="none" w:sz="0" w:space="0" w:color="auto"/>
        <w:bottom w:val="none" w:sz="0" w:space="0" w:color="auto"/>
        <w:right w:val="none" w:sz="0" w:space="0" w:color="auto"/>
      </w:divBdr>
    </w:div>
    <w:div w:id="2049524391">
      <w:bodyDiv w:val="1"/>
      <w:marLeft w:val="0"/>
      <w:marRight w:val="0"/>
      <w:marTop w:val="0"/>
      <w:marBottom w:val="0"/>
      <w:divBdr>
        <w:top w:val="none" w:sz="0" w:space="0" w:color="auto"/>
        <w:left w:val="none" w:sz="0" w:space="0" w:color="auto"/>
        <w:bottom w:val="none" w:sz="0" w:space="0" w:color="auto"/>
        <w:right w:val="none" w:sz="0" w:space="0" w:color="auto"/>
      </w:divBdr>
    </w:div>
    <w:div w:id="2095786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Lauric.haber@regeneron.com" TargetMode="External"/><Relationship Id="rId18" Type="http://schemas.openxmlformats.org/officeDocument/2006/relationships/image" Target="media/image3.emf"/><Relationship Id="rId26" Type="http://schemas.openxmlformats.org/officeDocument/2006/relationships/image" Target="media/image11.emf"/><Relationship Id="rId39" Type="http://schemas.openxmlformats.org/officeDocument/2006/relationships/image" Target="media/image24.emf"/><Relationship Id="rId3" Type="http://schemas.openxmlformats.org/officeDocument/2006/relationships/customXml" Target="../customXml/item3.xml"/><Relationship Id="rId21" Type="http://schemas.openxmlformats.org/officeDocument/2006/relationships/image" Target="media/image6.emf"/><Relationship Id="rId34" Type="http://schemas.openxmlformats.org/officeDocument/2006/relationships/image" Target="media/image19.emf"/><Relationship Id="rId42" Type="http://schemas.openxmlformats.org/officeDocument/2006/relationships/image" Target="media/image27.emf"/><Relationship Id="rId47" Type="http://schemas.microsoft.com/office/2011/relationships/people" Target="people.xml"/><Relationship Id="rId50" Type="http://schemas.microsoft.com/office/2018/08/relationships/commentsExtensible" Target="commentsExtensible.xml"/><Relationship Id="rId7" Type="http://schemas.openxmlformats.org/officeDocument/2006/relationships/settings" Target="settings.xml"/><Relationship Id="rId12" Type="http://schemas.microsoft.com/office/2011/relationships/commentsExtended" Target="commentsExtended.xml"/><Relationship Id="rId25" Type="http://schemas.openxmlformats.org/officeDocument/2006/relationships/image" Target="media/image10.emf"/><Relationship Id="rId33" Type="http://schemas.openxmlformats.org/officeDocument/2006/relationships/image" Target="media/image18.emf"/><Relationship Id="rId38" Type="http://schemas.openxmlformats.org/officeDocument/2006/relationships/image" Target="media/image23.emf"/><Relationship Id="rId46" Type="http://schemas.openxmlformats.org/officeDocument/2006/relationships/fontTable" Target="fontTable.xml"/><Relationship Id="rId2" Type="http://schemas.openxmlformats.org/officeDocument/2006/relationships/customXml" Target="../customXml/item2.xml"/><Relationship Id="rId20" Type="http://schemas.openxmlformats.org/officeDocument/2006/relationships/image" Target="media/image5.emf"/><Relationship Id="rId29" Type="http://schemas.openxmlformats.org/officeDocument/2006/relationships/image" Target="media/image14.emf"/><Relationship Id="rId41" Type="http://schemas.openxmlformats.org/officeDocument/2006/relationships/image" Target="media/image26.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24" Type="http://schemas.openxmlformats.org/officeDocument/2006/relationships/image" Target="media/image9.emf"/><Relationship Id="rId32" Type="http://schemas.openxmlformats.org/officeDocument/2006/relationships/image" Target="media/image17.emf"/><Relationship Id="rId37" Type="http://schemas.openxmlformats.org/officeDocument/2006/relationships/image" Target="media/image22.emf"/><Relationship Id="rId40" Type="http://schemas.openxmlformats.org/officeDocument/2006/relationships/image" Target="media/image25.emf"/><Relationship Id="rId45" Type="http://schemas.openxmlformats.org/officeDocument/2006/relationships/hyperlink" Target="http://www.graphpad.com" TargetMode="External"/><Relationship Id="rId5" Type="http://schemas.openxmlformats.org/officeDocument/2006/relationships/numbering" Target="numbering.xml"/><Relationship Id="rId15" Type="http://schemas.openxmlformats.org/officeDocument/2006/relationships/image" Target="media/image2.emf"/><Relationship Id="rId23" Type="http://schemas.openxmlformats.org/officeDocument/2006/relationships/image" Target="media/image8.emf"/><Relationship Id="rId28" Type="http://schemas.openxmlformats.org/officeDocument/2006/relationships/image" Target="media/image13.emf"/><Relationship Id="rId36" Type="http://schemas.openxmlformats.org/officeDocument/2006/relationships/image" Target="media/image21.emf"/><Relationship Id="rId49" Type="http://schemas.microsoft.com/office/2016/09/relationships/commentsIds" Target="commentsIds.xml"/><Relationship Id="rId10" Type="http://schemas.openxmlformats.org/officeDocument/2006/relationships/endnotes" Target="endnotes.xml"/><Relationship Id="rId19" Type="http://schemas.openxmlformats.org/officeDocument/2006/relationships/image" Target="media/image4.emf"/><Relationship Id="rId31" Type="http://schemas.openxmlformats.org/officeDocument/2006/relationships/image" Target="media/image16.emf"/><Relationship Id="rId44" Type="http://schemas.openxmlformats.org/officeDocument/2006/relationships/hyperlink" Target="http://www.graphpad.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emf"/><Relationship Id="rId22" Type="http://schemas.openxmlformats.org/officeDocument/2006/relationships/image" Target="media/image7.emf"/><Relationship Id="rId27" Type="http://schemas.openxmlformats.org/officeDocument/2006/relationships/image" Target="media/image12.emf"/><Relationship Id="rId30" Type="http://schemas.openxmlformats.org/officeDocument/2006/relationships/image" Target="media/image15.emf"/><Relationship Id="rId35" Type="http://schemas.openxmlformats.org/officeDocument/2006/relationships/image" Target="media/image20.emf"/><Relationship Id="rId43" Type="http://schemas.openxmlformats.org/officeDocument/2006/relationships/image" Target="media/image28.emf"/><Relationship Id="rId4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3EA9B2E796AF2448FD23357625D2B0A" ma:contentTypeVersion="11" ma:contentTypeDescription="Create a new document." ma:contentTypeScope="" ma:versionID="e822f72ccb7efdb7e56a09330f220a3d">
  <xsd:schema xmlns:xsd="http://www.w3.org/2001/XMLSchema" xmlns:xs="http://www.w3.org/2001/XMLSchema" xmlns:p="http://schemas.microsoft.com/office/2006/metadata/properties" xmlns:ns2="5fc3c8e1-48b0-4754-b6a6-c6bdbad215b6" xmlns:ns3="3a84398a-e06e-4c98-842d-676dafd11138" targetNamespace="http://schemas.microsoft.com/office/2006/metadata/properties" ma:root="true" ma:fieldsID="a15aacbb6d3015f47b6cbdae132012a4" ns2:_="" ns3:_="">
    <xsd:import namespace="5fc3c8e1-48b0-4754-b6a6-c6bdbad215b6"/>
    <xsd:import namespace="3a84398a-e06e-4c98-842d-676dafd1113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c3c8e1-48b0-4754-b6a6-c6bdbad215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a84398a-e06e-4c98-842d-676dafd11138"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B0FB12-9F0E-4251-B5DF-A295E1ADE90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BFAD1A9-CF17-4E05-AD5B-E9C57979BAD1}">
  <ds:schemaRefs>
    <ds:schemaRef ds:uri="http://schemas.microsoft.com/sharepoint/v3/contenttype/forms"/>
  </ds:schemaRefs>
</ds:datastoreItem>
</file>

<file path=customXml/itemProps3.xml><?xml version="1.0" encoding="utf-8"?>
<ds:datastoreItem xmlns:ds="http://schemas.openxmlformats.org/officeDocument/2006/customXml" ds:itemID="{C77E3596-1719-431C-B5B2-BB74F47567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c3c8e1-48b0-4754-b6a6-c6bdbad215b6"/>
    <ds:schemaRef ds:uri="3a84398a-e06e-4c98-842d-676dafd111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27B7BE0-F4DA-4D88-9F0E-83ED4DE97B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TotalTime>
  <Pages>25</Pages>
  <Words>3685</Words>
  <Characters>21009</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lauric Haber</dc:creator>
  <cp:keywords/>
  <dc:description/>
  <cp:lastModifiedBy>Madhumathi K.</cp:lastModifiedBy>
  <cp:revision>8</cp:revision>
  <dcterms:created xsi:type="dcterms:W3CDTF">2021-04-28T15:28:00Z</dcterms:created>
  <dcterms:modified xsi:type="dcterms:W3CDTF">2021-07-02T08:08:00Z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0x01010083EA9B2E796AF2448FD23357625D2B0A</vt:lpwstr>
  </property>
</Properties>
</file>