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744BE" w14:textId="7775444B" w:rsidR="00B41973" w:rsidRPr="00EC7B65" w:rsidRDefault="00B95CF3">
      <w:pPr>
        <w:rPr>
          <w:rFonts w:ascii="Times New Roman" w:hAnsi="Times New Roman" w:cs="Times New Roman"/>
          <w:sz w:val="22"/>
        </w:rPr>
      </w:pPr>
      <w:r w:rsidRPr="00EC7B65">
        <w:rPr>
          <w:rFonts w:ascii="Times New Roman" w:hAnsi="Times New Roman" w:cs="Times New Roman"/>
          <w:sz w:val="22"/>
        </w:rPr>
        <w:t>Suppl</w:t>
      </w:r>
      <w:r w:rsidR="00DA2735" w:rsidRPr="00EC7B65">
        <w:rPr>
          <w:rFonts w:ascii="Times New Roman" w:hAnsi="Times New Roman" w:cs="Times New Roman"/>
          <w:sz w:val="22"/>
        </w:rPr>
        <w:t>emental Table</w:t>
      </w:r>
      <w:r w:rsidR="00B41973" w:rsidRPr="00EC7B65">
        <w:rPr>
          <w:rFonts w:ascii="Times New Roman" w:hAnsi="Times New Roman" w:cs="Times New Roman"/>
          <w:sz w:val="22"/>
        </w:rPr>
        <w:t xml:space="preserve">. </w:t>
      </w:r>
      <w:r w:rsidR="00850324" w:rsidRPr="00EC7B65">
        <w:rPr>
          <w:rFonts w:ascii="Times New Roman" w:hAnsi="Times New Roman" w:cs="Times New Roman"/>
          <w:sz w:val="22"/>
        </w:rPr>
        <w:t>P</w:t>
      </w:r>
      <w:r w:rsidR="00B41973" w:rsidRPr="00EC7B65">
        <w:rPr>
          <w:rFonts w:ascii="Times New Roman" w:hAnsi="Times New Roman" w:cs="Times New Roman"/>
          <w:sz w:val="22"/>
        </w:rPr>
        <w:t>rimary antibodies (A), secondary antibodies (B)</w:t>
      </w:r>
      <w:r w:rsidR="00111C67" w:rsidRPr="00EC7B65">
        <w:rPr>
          <w:rFonts w:ascii="Times New Roman" w:hAnsi="Times New Roman" w:cs="Times New Roman"/>
          <w:sz w:val="22"/>
        </w:rPr>
        <w:t>,</w:t>
      </w:r>
      <w:r w:rsidR="00B41973" w:rsidRPr="00EC7B65">
        <w:rPr>
          <w:rFonts w:ascii="Times New Roman" w:hAnsi="Times New Roman" w:cs="Times New Roman"/>
          <w:sz w:val="22"/>
        </w:rPr>
        <w:t xml:space="preserve"> and chromogenic substrates (C) used</w:t>
      </w:r>
      <w:r w:rsidR="00DA2735" w:rsidRPr="00EC7B65">
        <w:rPr>
          <w:rFonts w:ascii="Times New Roman" w:hAnsi="Times New Roman" w:cs="Times New Roman"/>
          <w:sz w:val="22"/>
        </w:rPr>
        <w:t xml:space="preserve"> in this study</w:t>
      </w:r>
      <w:r w:rsidR="005A478C" w:rsidRPr="00EC7B65">
        <w:rPr>
          <w:rFonts w:ascii="Times New Roman" w:hAnsi="Times New Roman" w:cs="Times New Roman"/>
          <w:sz w:val="22"/>
        </w:rPr>
        <w:t>.</w:t>
      </w:r>
    </w:p>
    <w:p w14:paraId="0A4B3075" w14:textId="77777777" w:rsidR="00B41973" w:rsidRPr="00EC7B65" w:rsidRDefault="00B41973">
      <w:pPr>
        <w:rPr>
          <w:rFonts w:ascii="Times New Roman" w:hAnsi="Times New Roman" w:cs="Times New Roman"/>
          <w:sz w:val="22"/>
        </w:rPr>
      </w:pPr>
    </w:p>
    <w:p w14:paraId="0CA00E82" w14:textId="47AB26AB" w:rsidR="00DC6E7B" w:rsidRPr="00EC7B65" w:rsidRDefault="007E690C">
      <w:pPr>
        <w:rPr>
          <w:rFonts w:ascii="Times New Roman" w:hAnsi="Times New Roman" w:cs="Times New Roman"/>
          <w:sz w:val="22"/>
        </w:rPr>
      </w:pPr>
      <w:r w:rsidRPr="00EC7B65">
        <w:rPr>
          <w:rFonts w:ascii="Times New Roman" w:hAnsi="Times New Roman" w:cs="Times New Roman"/>
          <w:sz w:val="22"/>
        </w:rPr>
        <w:t>A.</w:t>
      </w:r>
      <w:r w:rsidR="00DC6E7B" w:rsidRPr="00EC7B65">
        <w:rPr>
          <w:rFonts w:ascii="Times New Roman" w:hAnsi="Times New Roman" w:cs="Times New Roman"/>
          <w:sz w:val="22"/>
        </w:rPr>
        <w:t xml:space="preserve"> Primary antibodies</w:t>
      </w:r>
    </w:p>
    <w:tbl>
      <w:tblPr>
        <w:tblW w:w="880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1276"/>
        <w:gridCol w:w="3118"/>
        <w:gridCol w:w="1560"/>
        <w:gridCol w:w="992"/>
      </w:tblGrid>
      <w:tr w:rsidR="00E67148" w:rsidRPr="00EC7B65" w14:paraId="06AA12DE" w14:textId="77777777" w:rsidTr="00914E28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93F4E" w14:textId="77777777" w:rsidR="008B484A" w:rsidRPr="00EC7B65" w:rsidRDefault="008B484A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Antigen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E8860" w14:textId="77777777" w:rsidR="008B484A" w:rsidRPr="00EC7B65" w:rsidRDefault="008B484A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Species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29A3A" w14:textId="77777777" w:rsidR="008B484A" w:rsidRPr="00EC7B65" w:rsidRDefault="008B484A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Source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85CC5" w14:textId="0D4E391B" w:rsidR="008B484A" w:rsidRPr="00EC7B65" w:rsidRDefault="00892FD7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RRID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36441" w14:textId="2841D6C0" w:rsidR="008B484A" w:rsidRPr="00EC7B65" w:rsidRDefault="008B484A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Dilution</w:t>
            </w:r>
          </w:p>
        </w:tc>
      </w:tr>
      <w:tr w:rsidR="00E67148" w:rsidRPr="00EC7B65" w14:paraId="172A6FB4" w14:textId="77777777" w:rsidTr="00075D3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8EDD" w14:textId="2F502BDE" w:rsidR="008B484A" w:rsidRPr="00EC7B65" w:rsidRDefault="00075D38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Glucagon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8151" w14:textId="1788BD0D" w:rsidR="008B484A" w:rsidRPr="00EC7B65" w:rsidRDefault="00531C50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M</w:t>
            </w:r>
            <w:r w:rsidR="00075D38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ouse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0A969" w14:textId="62262140" w:rsidR="008B484A" w:rsidRPr="00EC7B65" w:rsidRDefault="00CC27DC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Sigma-Aldrich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MO, USA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70F6A3" w14:textId="4A5CE6A5" w:rsidR="008B484A" w:rsidRPr="00EC7B65" w:rsidRDefault="00CC27DC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AB_259852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08B3" w14:textId="7A271C90" w:rsidR="008B484A" w:rsidRPr="00EC7B65" w:rsidRDefault="008B484A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</w:t>
            </w:r>
            <w:r w:rsidR="00075D38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500</w:t>
            </w:r>
          </w:p>
        </w:tc>
      </w:tr>
      <w:tr w:rsidR="00E67148" w:rsidRPr="00EC7B65" w14:paraId="3E38918C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CBC4A" w14:textId="62F56C03" w:rsidR="005C3694" w:rsidRPr="00EC7B65" w:rsidRDefault="005C3694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Glucagon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5038D3" w14:textId="10C73CF9" w:rsidR="005C3694" w:rsidRPr="00EC7B65" w:rsidRDefault="00531C50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</w:t>
            </w:r>
            <w:r w:rsidR="005C3694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abbit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0DD9B" w14:textId="5033527B" w:rsidR="005C3694" w:rsidRPr="00EC7B65" w:rsidRDefault="00D17A28" w:rsidP="0049294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proofErr w:type="spellStart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Im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m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unoStar</w:t>
            </w:r>
            <w:proofErr w:type="spellEnd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, </w:t>
            </w:r>
            <w:r w:rsidR="00492946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WI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F624CD0" w14:textId="6D4E301C" w:rsidR="005C3694" w:rsidRPr="00EC7B65" w:rsidRDefault="00D17A28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AB_572241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9A8AC" w14:textId="535CB2CE" w:rsidR="005C3694" w:rsidRPr="00EC7B65" w:rsidRDefault="005C3694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1:1000</w:t>
            </w:r>
          </w:p>
        </w:tc>
      </w:tr>
      <w:tr w:rsidR="00E67148" w:rsidRPr="00EC7B65" w14:paraId="398EA56C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8EA07" w14:textId="65D04458" w:rsidR="002002B8" w:rsidRPr="00EC7B65" w:rsidRDefault="002002B8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Glucagon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46DECA" w14:textId="436AD4EF" w:rsidR="002002B8" w:rsidRPr="00EC7B65" w:rsidRDefault="002002B8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Guinea pig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DDD9D3" w14:textId="239C0202" w:rsidR="002002B8" w:rsidRPr="00EC7B65" w:rsidRDefault="00722165" w:rsidP="0049294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Takara Bio Inc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.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, </w:t>
            </w:r>
            <w:proofErr w:type="spellStart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Kusatsu</w:t>
            </w:r>
            <w:proofErr w:type="spellEnd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Japan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1FA69D0" w14:textId="31E81934" w:rsidR="002002B8" w:rsidRPr="00EC7B65" w:rsidRDefault="000B757D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AB_2619627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A3BA3" w14:textId="1E62DE7E" w:rsidR="002002B8" w:rsidRPr="00EC7B65" w:rsidRDefault="00722165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:500</w:t>
            </w:r>
          </w:p>
        </w:tc>
      </w:tr>
      <w:tr w:rsidR="00E67148" w:rsidRPr="00EC7B65" w14:paraId="441A623D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7796A" w14:textId="1D5CA7B2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Insulin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79C401" w14:textId="5E9BD665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Guinea pig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134CD" w14:textId="1B7CCEB0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proofErr w:type="spellStart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Dako</w:t>
            </w:r>
            <w:proofErr w:type="spellEnd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Japan, Kyoto, Japan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46337F87" w14:textId="1E12024B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AB_10013624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03CD4" w14:textId="33EEAE3F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1:1000</w:t>
            </w:r>
          </w:p>
        </w:tc>
      </w:tr>
      <w:tr w:rsidR="00E67148" w:rsidRPr="00EC7B65" w14:paraId="2F787CA9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FED2FD" w14:textId="2539811B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S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omatostatin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F128CC" w14:textId="0E794E99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R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abbit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B701BC" w14:textId="01AF7A68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proofErr w:type="spellStart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Dako</w:t>
            </w:r>
            <w:proofErr w:type="spellEnd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Japan, Kyoto, Japan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2CA6B28" w14:textId="25779EAC" w:rsidR="009C0B0D" w:rsidRPr="00EC7B65" w:rsidRDefault="000B757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AB_2688022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7D998D" w14:textId="12C0C363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:200</w:t>
            </w:r>
          </w:p>
        </w:tc>
      </w:tr>
      <w:tr w:rsidR="00E67148" w:rsidRPr="00EC7B65" w14:paraId="67857A3D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0B908A" w14:textId="370CA36A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P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ancreatic polypeptide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B4D01B" w14:textId="7E29B93F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R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abbit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06AB5" w14:textId="4029E617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Abcam, Cambridge, UK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92A85DB" w14:textId="7EAE648E" w:rsidR="009C0B0D" w:rsidRPr="00EC7B65" w:rsidRDefault="000B757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AB_11156699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E162C" w14:textId="23E44FBD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:1000</w:t>
            </w:r>
          </w:p>
        </w:tc>
      </w:tr>
      <w:tr w:rsidR="00E67148" w:rsidRPr="00EC7B65" w14:paraId="2BB53BAB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234003" w14:textId="2681864D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NKX6.1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B9120" w14:textId="4F0FDE72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Rabbit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DB50E5" w14:textId="48ED4209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Sigma-Aldrich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MO, USA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ABB139F" w14:textId="25DC53E2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AB_10673664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EC779B" w14:textId="6A2126EB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1:50</w:t>
            </w:r>
          </w:p>
        </w:tc>
      </w:tr>
      <w:tr w:rsidR="00E67148" w:rsidRPr="00EC7B65" w14:paraId="7A203883" w14:textId="77777777" w:rsidTr="00F07A63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DCEF7" w14:textId="77777777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ARX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9C375" w14:textId="729BD72E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Mouse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C1E4B" w14:textId="3264F719" w:rsidR="009C0B0D" w:rsidRPr="00EC7B65" w:rsidRDefault="00F17AB8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hyperlink r:id="rId6" w:history="1">
              <w:r w:rsidR="009C0B0D" w:rsidRPr="00EC7B65">
                <w:rPr>
                  <w:rStyle w:val="ae"/>
                  <w:rFonts w:ascii="Times New Roman" w:hAnsi="Times New Roman" w:cs="Times New Roman"/>
                  <w:color w:val="auto"/>
                  <w:sz w:val="22"/>
                  <w:u w:val="none"/>
                </w:rPr>
                <w:t>Merck Millipore</w:t>
              </w:r>
            </w:hyperlink>
            <w:r w:rsidR="009C0B0D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, </w:t>
            </w:r>
            <w:r w:rsidR="009C0B0D" w:rsidRPr="00EC7B65">
              <w:rPr>
                <w:rFonts w:ascii="Times New Roman" w:hAnsi="Times New Roman" w:cs="Times New Roman"/>
                <w:sz w:val="22"/>
              </w:rPr>
              <w:t>Darmstadt, Germany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366A3" w14:textId="48CEFED0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</w:rPr>
              <w:t>AB_11205581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30555" w14:textId="06EA4B53" w:rsidR="009C0B0D" w:rsidRPr="00EC7B65" w:rsidRDefault="009C0B0D" w:rsidP="009C0B0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1:50</w:t>
            </w:r>
          </w:p>
        </w:tc>
      </w:tr>
    </w:tbl>
    <w:p w14:paraId="0AC9C7E9" w14:textId="707889CA" w:rsidR="00DF64BE" w:rsidRPr="00EC7B65" w:rsidRDefault="00075D38">
      <w:pPr>
        <w:rPr>
          <w:rFonts w:ascii="Times New Roman" w:hAnsi="Times New Roman" w:cs="Times New Roman"/>
          <w:sz w:val="22"/>
        </w:rPr>
      </w:pPr>
      <w:r w:rsidRPr="00EC7B65">
        <w:rPr>
          <w:rFonts w:ascii="Times New Roman" w:hAnsi="Times New Roman" w:cs="Times New Roman"/>
          <w:sz w:val="22"/>
        </w:rPr>
        <w:t xml:space="preserve">NKX6.1, </w:t>
      </w:r>
      <w:r w:rsidR="004C4912" w:rsidRPr="00EC7B65">
        <w:rPr>
          <w:rFonts w:ascii="Times New Roman" w:hAnsi="Times New Roman" w:cs="Times New Roman"/>
          <w:sz w:val="22"/>
          <w:shd w:val="clear" w:color="auto" w:fill="FFFFFF"/>
        </w:rPr>
        <w:t>NK6 homeobox 1</w:t>
      </w:r>
      <w:r w:rsidRPr="00EC7B65">
        <w:rPr>
          <w:rFonts w:ascii="Times New Roman" w:hAnsi="Times New Roman" w:cs="Times New Roman"/>
          <w:sz w:val="22"/>
        </w:rPr>
        <w:t xml:space="preserve">; </w:t>
      </w:r>
      <w:r w:rsidR="001C7D4A" w:rsidRPr="00EC7B65">
        <w:rPr>
          <w:rFonts w:ascii="Times New Roman" w:hAnsi="Times New Roman" w:cs="Times New Roman"/>
          <w:sz w:val="22"/>
        </w:rPr>
        <w:t xml:space="preserve">ARX, </w:t>
      </w:r>
      <w:r w:rsidR="00577A52" w:rsidRPr="00EC7B65">
        <w:rPr>
          <w:rFonts w:ascii="Times New Roman" w:hAnsi="Times New Roman" w:cs="Times New Roman"/>
          <w:sz w:val="22"/>
        </w:rPr>
        <w:t>aristaless-related homeobox</w:t>
      </w:r>
    </w:p>
    <w:p w14:paraId="329F8046" w14:textId="77777777" w:rsidR="007A3620" w:rsidRPr="00EC7B65" w:rsidRDefault="007A3620">
      <w:pPr>
        <w:rPr>
          <w:rFonts w:ascii="Times New Roman" w:hAnsi="Times New Roman" w:cs="Times New Roman"/>
          <w:sz w:val="22"/>
        </w:rPr>
      </w:pPr>
    </w:p>
    <w:p w14:paraId="7649BA82" w14:textId="4D683AAB" w:rsidR="00DC6E7B" w:rsidRPr="00EC7B65" w:rsidRDefault="001F25AB">
      <w:pPr>
        <w:rPr>
          <w:rFonts w:ascii="Times New Roman" w:hAnsi="Times New Roman" w:cs="Times New Roman"/>
          <w:sz w:val="22"/>
        </w:rPr>
      </w:pPr>
      <w:r w:rsidRPr="00EC7B65">
        <w:rPr>
          <w:rFonts w:ascii="Times New Roman" w:hAnsi="Times New Roman" w:cs="Times New Roman"/>
          <w:sz w:val="22"/>
        </w:rPr>
        <w:t>B</w:t>
      </w:r>
      <w:r w:rsidR="00DC6E7B" w:rsidRPr="00EC7B65">
        <w:rPr>
          <w:rFonts w:ascii="Times New Roman" w:hAnsi="Times New Roman" w:cs="Times New Roman"/>
          <w:sz w:val="22"/>
        </w:rPr>
        <w:t>. Secondary antibodies</w:t>
      </w:r>
    </w:p>
    <w:tbl>
      <w:tblPr>
        <w:tblW w:w="943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9"/>
        <w:gridCol w:w="2694"/>
        <w:gridCol w:w="3260"/>
        <w:gridCol w:w="1402"/>
        <w:gridCol w:w="932"/>
      </w:tblGrid>
      <w:tr w:rsidR="00E67148" w:rsidRPr="00EC7B65" w14:paraId="58D5658B" w14:textId="77777777" w:rsidTr="00075D38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50617" w14:textId="77777777" w:rsidR="004536AB" w:rsidRPr="00EC7B65" w:rsidRDefault="004536AB" w:rsidP="00DC6E7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Antigen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75361" w14:textId="77777777" w:rsidR="004536AB" w:rsidRPr="00EC7B65" w:rsidRDefault="004536AB" w:rsidP="00DC6E7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Species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6A4D3" w14:textId="77777777" w:rsidR="004536AB" w:rsidRPr="00EC7B65" w:rsidRDefault="004536AB" w:rsidP="00DC6E7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Source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FC0B8" w14:textId="0C2FE980" w:rsidR="004536AB" w:rsidRPr="00EC7B65" w:rsidRDefault="004536AB" w:rsidP="00DC6E7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RRID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E24C5" w14:textId="5680ABE8" w:rsidR="004536AB" w:rsidRPr="00EC7B65" w:rsidRDefault="004536AB" w:rsidP="00DC6E7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Dilution</w:t>
            </w:r>
          </w:p>
        </w:tc>
      </w:tr>
      <w:tr w:rsidR="00E67148" w:rsidRPr="00EC7B65" w14:paraId="032C8C2C" w14:textId="77777777" w:rsidTr="00075D38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B092" w14:textId="310A7015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Mouse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99F1" w14:textId="6C80FDBF" w:rsidR="00075D38" w:rsidRPr="00EC7B65" w:rsidRDefault="00714F70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H</w:t>
            </w:r>
            <w:r w:rsidR="00075D38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orse (biotinylated)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A8A4" w14:textId="66510C72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Vector Laboratories, </w:t>
            </w:r>
            <w:r w:rsidRPr="00EC7B65">
              <w:rPr>
                <w:rFonts w:ascii="Times New Roman" w:hAnsi="Times New Roman" w:cs="Times New Roman"/>
                <w:sz w:val="22"/>
              </w:rPr>
              <w:t>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8FB8" w14:textId="072DDFEF" w:rsidR="00075D38" w:rsidRPr="00EC7B65" w:rsidRDefault="00F17AB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hyperlink r:id="rId7" w:tgtFrame="_blank" w:history="1">
              <w:r w:rsidR="00075D38" w:rsidRPr="00EC7B65">
                <w:rPr>
                  <w:rStyle w:val="ae"/>
                  <w:rFonts w:ascii="Times New Roman" w:hAnsi="Times New Roman" w:cs="Times New Roman"/>
                  <w:color w:val="auto"/>
                  <w:sz w:val="22"/>
                  <w:u w:val="none"/>
                </w:rPr>
                <w:t>AB_2313581</w:t>
              </w:r>
            </w:hyperlink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593F" w14:textId="11564261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E67148" w:rsidRPr="00EC7B65" w14:paraId="5E73DCC9" w14:textId="77777777" w:rsidTr="00075D38">
        <w:trPr>
          <w:trHeight w:val="315"/>
        </w:trPr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0758" w14:textId="77777777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Mouse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A703" w14:textId="5BF00868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Goat (Alexa Fluor 594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-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conjugated)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1B73" w14:textId="227F61D0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Molecular Probes, </w:t>
            </w:r>
            <w:r w:rsidR="004E4752" w:rsidRPr="00EC7B65">
              <w:rPr>
                <w:rFonts w:ascii="Times New Roman" w:hAnsi="Times New Roman" w:cs="Times New Roman"/>
                <w:sz w:val="22"/>
              </w:rPr>
              <w:t>OR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vAlign w:val="center"/>
          </w:tcPr>
          <w:p w14:paraId="3AF4F337" w14:textId="4D8E4AAC" w:rsidR="00075D38" w:rsidRPr="00EC7B65" w:rsidRDefault="00CC27DC" w:rsidP="00075D3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AB_141372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B9E8" w14:textId="4A47AE42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E67148" w:rsidRPr="00EC7B65" w14:paraId="39B10F16" w14:textId="77777777" w:rsidTr="00075D38">
        <w:trPr>
          <w:trHeight w:val="315"/>
        </w:trPr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3CFFB" w14:textId="45E32378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Rabbit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7EC1D9" w14:textId="2BAB88E3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Goat (biotinylated)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F90BA" w14:textId="0F77310F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Vector Laboratories, </w:t>
            </w:r>
            <w:r w:rsidRPr="00EC7B65">
              <w:rPr>
                <w:rFonts w:ascii="Times New Roman" w:hAnsi="Times New Roman" w:cs="Times New Roman"/>
                <w:sz w:val="22"/>
              </w:rPr>
              <w:t>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vAlign w:val="center"/>
          </w:tcPr>
          <w:p w14:paraId="7CC002D0" w14:textId="090C0531" w:rsidR="00075D38" w:rsidRPr="00EC7B65" w:rsidRDefault="00CC27DC" w:rsidP="00075D3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AB_2313606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38DE32" w14:textId="42C65797" w:rsidR="00075D38" w:rsidRPr="00EC7B65" w:rsidRDefault="00075D38" w:rsidP="00075D3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E67148" w:rsidRPr="00EC7B65" w14:paraId="4D9E6D81" w14:textId="77777777" w:rsidTr="00755178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5457" w14:textId="58F69334" w:rsidR="005C3694" w:rsidRPr="00EC7B65" w:rsidRDefault="005C3694" w:rsidP="005C369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Rabbit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4701" w14:textId="0BD82ED9" w:rsidR="005C3694" w:rsidRPr="00EC7B65" w:rsidRDefault="005C3694" w:rsidP="000E3C2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Goat (Alexa Fluor </w:t>
            </w:r>
            <w:r w:rsidR="00F07A63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594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-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conjugated)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AA17" w14:textId="7F89FCD7" w:rsidR="005C3694" w:rsidRPr="00EC7B65" w:rsidRDefault="005C3694" w:rsidP="005C369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Molecular Probes, </w:t>
            </w:r>
            <w:r w:rsidR="004E4752" w:rsidRPr="00EC7B65">
              <w:rPr>
                <w:rFonts w:ascii="Times New Roman" w:hAnsi="Times New Roman" w:cs="Times New Roman"/>
                <w:sz w:val="22"/>
              </w:rPr>
              <w:t>OR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BEBB9" w14:textId="6BB2DD4C" w:rsidR="005C3694" w:rsidRPr="00EC7B65" w:rsidRDefault="00F654EB" w:rsidP="005C369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</w:rPr>
              <w:t>AB_2534095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2155" w14:textId="59D26B6D" w:rsidR="005C3694" w:rsidRPr="00EC7B65" w:rsidRDefault="005C3694" w:rsidP="005C369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C12225" w:rsidRPr="00EC7B65" w14:paraId="14BFCC94" w14:textId="77777777" w:rsidTr="0042337A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6DCC" w14:textId="478C5E08" w:rsidR="00C12225" w:rsidRPr="00EC7B65" w:rsidRDefault="00C12225" w:rsidP="00C122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G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uinea pig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0060" w14:textId="076D052F" w:rsidR="00C12225" w:rsidRPr="00EC7B65" w:rsidRDefault="00C12225" w:rsidP="00C122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Goat (biotinylated)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57D6" w14:textId="6BB5C548" w:rsidR="00C12225" w:rsidRPr="00EC7B65" w:rsidRDefault="00C12225" w:rsidP="00C122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Vector Laboratories, </w:t>
            </w:r>
            <w:r w:rsidR="004E4752" w:rsidRPr="00EC7B65">
              <w:rPr>
                <w:rFonts w:ascii="Times New Roman" w:hAnsi="Times New Roman" w:cs="Times New Roman"/>
                <w:szCs w:val="21"/>
              </w:rPr>
              <w:t>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D7A9B57" w14:textId="04592F5A" w:rsidR="00C12225" w:rsidRPr="00EC7B65" w:rsidRDefault="00C12225" w:rsidP="00C12225">
            <w:pPr>
              <w:widowControl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AB_233613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0FFB" w14:textId="6C7A396E" w:rsidR="00C12225" w:rsidRPr="00EC7B65" w:rsidRDefault="00C12225" w:rsidP="00C122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1:200</w:t>
            </w:r>
          </w:p>
        </w:tc>
      </w:tr>
      <w:tr w:rsidR="00E67148" w:rsidRPr="00EC7B65" w14:paraId="45B9CC75" w14:textId="77777777" w:rsidTr="00755178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CA8D" w14:textId="6E2387BA" w:rsidR="003C2467" w:rsidRPr="00EC7B65" w:rsidRDefault="003C2467" w:rsidP="003C2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G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uinea pig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5139" w14:textId="375E3AB1" w:rsidR="003C2467" w:rsidRPr="00EC7B65" w:rsidRDefault="003C2467" w:rsidP="003C2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Goat (Alexa Fluor </w:t>
            </w: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647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-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conjugated)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D4EB" w14:textId="5BEA0ADD" w:rsidR="003C2467" w:rsidRPr="00EC7B65" w:rsidRDefault="00D70750" w:rsidP="003C2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Abcam, Cambridge, UK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13B6" w14:textId="26A5E910" w:rsidR="003C2467" w:rsidRPr="00EC7B65" w:rsidRDefault="00D70750" w:rsidP="003C246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AB_2827756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0CE0" w14:textId="55342780" w:rsidR="003C2467" w:rsidRPr="00EC7B65" w:rsidRDefault="00E469B3" w:rsidP="003C2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E469B3" w:rsidRPr="00EC7B65" w14:paraId="6B63C904" w14:textId="77777777" w:rsidTr="00D470C2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F2587" w14:textId="5A3449E0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Guinea pig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F858C" w14:textId="2302F9E2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Goat (rhodamine-conjugated)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31164" w14:textId="34FE628E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proofErr w:type="spellStart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Chemicon</w:t>
            </w:r>
            <w:proofErr w:type="spellEnd"/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International, </w:t>
            </w:r>
            <w:r w:rsidR="004E4752" w:rsidRPr="00EC7B65">
              <w:rPr>
                <w:rFonts w:ascii="Times New Roman" w:hAnsi="Times New Roman" w:cs="Times New Roman"/>
                <w:sz w:val="22"/>
              </w:rPr>
              <w:t>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F18BF" w14:textId="5C001EF4" w:rsidR="00E469B3" w:rsidRPr="00EC7B65" w:rsidRDefault="00E469B3" w:rsidP="00E469B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AB_2337428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D53520" w14:textId="0BB04ED6" w:rsidR="00E469B3" w:rsidRPr="00EC7B65" w:rsidRDefault="00E469B3" w:rsidP="00E469B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</w:tbl>
    <w:p w14:paraId="19172ED6" w14:textId="77777777" w:rsidR="001C7D4A" w:rsidRPr="00EC7B65" w:rsidRDefault="001C7D4A">
      <w:pPr>
        <w:rPr>
          <w:rFonts w:ascii="Times New Roman" w:hAnsi="Times New Roman" w:cs="Times New Roman"/>
          <w:sz w:val="22"/>
        </w:rPr>
      </w:pPr>
    </w:p>
    <w:p w14:paraId="296C8D34" w14:textId="78BD0FBD" w:rsidR="00847BF6" w:rsidRPr="00EC7B65" w:rsidRDefault="001F25AB">
      <w:pPr>
        <w:rPr>
          <w:rFonts w:ascii="Times New Roman" w:hAnsi="Times New Roman" w:cs="Times New Roman"/>
          <w:sz w:val="22"/>
        </w:rPr>
      </w:pPr>
      <w:r w:rsidRPr="00EC7B65">
        <w:rPr>
          <w:rFonts w:ascii="Times New Roman" w:hAnsi="Times New Roman" w:cs="Times New Roman"/>
          <w:sz w:val="22"/>
        </w:rPr>
        <w:t>C</w:t>
      </w:r>
      <w:r w:rsidR="00847BF6" w:rsidRPr="00EC7B65">
        <w:rPr>
          <w:rFonts w:ascii="Times New Roman" w:hAnsi="Times New Roman" w:cs="Times New Roman"/>
          <w:sz w:val="22"/>
        </w:rPr>
        <w:t>. Chromogenic substrates</w:t>
      </w:r>
    </w:p>
    <w:tbl>
      <w:tblPr>
        <w:tblW w:w="856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9"/>
        <w:gridCol w:w="3543"/>
        <w:gridCol w:w="1384"/>
        <w:gridCol w:w="932"/>
      </w:tblGrid>
      <w:tr w:rsidR="00E67148" w:rsidRPr="00EC7B65" w14:paraId="2C42945C" w14:textId="20FB4134" w:rsidTr="006A099C">
        <w:trPr>
          <w:trHeight w:val="315"/>
        </w:trPr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1C5FA" w14:textId="77777777" w:rsidR="00F07A63" w:rsidRPr="00EC7B65" w:rsidRDefault="00F07A63" w:rsidP="00F07A6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Chromogenic substrates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4E99A" w14:textId="77777777" w:rsidR="00F07A63" w:rsidRPr="00EC7B65" w:rsidRDefault="00F07A63" w:rsidP="00F07A6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Source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1299A" w14:textId="19113C0A" w:rsidR="00F07A63" w:rsidRPr="00EC7B65" w:rsidRDefault="00F07A63" w:rsidP="00F07A6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RRID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5DE3F" w14:textId="45390361" w:rsidR="00F07A63" w:rsidRPr="00EC7B65" w:rsidRDefault="00F07A63" w:rsidP="00F07A6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Dilution</w:t>
            </w:r>
          </w:p>
        </w:tc>
      </w:tr>
      <w:tr w:rsidR="006A099C" w:rsidRPr="00EC7B65" w14:paraId="2C78A748" w14:textId="77777777" w:rsidTr="006A099C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44EE" w14:textId="1E17BBA7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Avidin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–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biotin complex kit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47E3" w14:textId="0F86B5E3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Vector Laboratories, </w:t>
            </w:r>
            <w:r w:rsidR="004E4752" w:rsidRPr="00EC7B65">
              <w:rPr>
                <w:rFonts w:ascii="Times New Roman" w:hAnsi="Times New Roman" w:cs="Times New Roman"/>
                <w:szCs w:val="21"/>
              </w:rPr>
              <w:t>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, USA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AF898C0" w14:textId="77777777" w:rsidR="006A099C" w:rsidRPr="00EC7B65" w:rsidRDefault="006A099C" w:rsidP="006A099C">
            <w:pPr>
              <w:widowControl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7E08A396" w14:textId="77777777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6A099C" w:rsidRPr="00EC7B65" w14:paraId="550CDACD" w14:textId="77777777" w:rsidTr="006A099C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3D50" w14:textId="3DFC6C21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3,3-diaminobenzidine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FCD5" w14:textId="17CCFD57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Molecular Probes, </w:t>
            </w:r>
            <w:r w:rsidR="004E4752" w:rsidRPr="00EC7B65">
              <w:rPr>
                <w:rFonts w:ascii="Times New Roman" w:hAnsi="Times New Roman" w:cs="Times New Roman"/>
                <w:szCs w:val="21"/>
              </w:rPr>
              <w:t>OR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Cs w:val="21"/>
              </w:rPr>
              <w:t>, USA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2A237E5" w14:textId="77777777" w:rsidR="006A099C" w:rsidRPr="00EC7B65" w:rsidRDefault="006A099C" w:rsidP="006A099C">
            <w:pPr>
              <w:widowControl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24470EBB" w14:textId="77777777" w:rsidR="006A099C" w:rsidRPr="00EC7B65" w:rsidRDefault="006A099C" w:rsidP="006A09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E67148" w:rsidRPr="00EC7B65" w14:paraId="45BEF296" w14:textId="334C06E8" w:rsidTr="006A099C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6E6E" w14:textId="2E1FB3CB" w:rsidR="00F07A63" w:rsidRPr="00EC7B65" w:rsidRDefault="00F654EB" w:rsidP="000E3C2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Streptavidin </w:t>
            </w:r>
            <w:r w:rsidR="00F07A63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(Alexa Fluor 488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-</w:t>
            </w:r>
            <w:r w:rsidR="00F07A63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conjugated)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4654" w14:textId="642065C0" w:rsidR="00F07A63" w:rsidRPr="00EC7B65" w:rsidRDefault="00F654EB" w:rsidP="000E3C2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Life Technologies</w:t>
            </w:r>
            <w:r w:rsidR="002E2E26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</w:t>
            </w:r>
            <w:r w:rsidR="002E2E26" w:rsidRPr="00EC7B6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E3C2E" w:rsidRPr="00EC7B65">
              <w:rPr>
                <w:rFonts w:ascii="Times New Roman" w:hAnsi="Times New Roman" w:cs="Times New Roman"/>
                <w:sz w:val="22"/>
              </w:rPr>
              <w:t>CA</w:t>
            </w:r>
            <w:r w:rsidR="002E2E26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6B1BAF7" w14:textId="6EB6376E" w:rsidR="00F07A63" w:rsidRPr="00EC7B65" w:rsidRDefault="00CC27DC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hAnsi="Times New Roman" w:cs="Times New Roman"/>
                <w:sz w:val="22"/>
                <w:shd w:val="clear" w:color="auto" w:fill="FFFFFF"/>
              </w:rPr>
              <w:t>AB_2315383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14:paraId="6B5E508C" w14:textId="6E459797" w:rsidR="00F07A63" w:rsidRPr="00EC7B65" w:rsidRDefault="00F07A63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1:200</w:t>
            </w:r>
          </w:p>
        </w:tc>
      </w:tr>
      <w:tr w:rsidR="002002B8" w:rsidRPr="00EC7B65" w14:paraId="123EAEC1" w14:textId="77777777" w:rsidTr="006A099C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971B64" w14:textId="11414DA3" w:rsidR="002002B8" w:rsidRPr="00EC7B65" w:rsidRDefault="002002B8" w:rsidP="000E3C2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Streptavidin (Alexa Fluor 647</w:t>
            </w:r>
            <w:r w:rsidR="004E4752"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-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conjugated)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02C337" w14:textId="644412E3" w:rsidR="002002B8" w:rsidRPr="00EC7B65" w:rsidRDefault="00E469B3" w:rsidP="000E3C2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Life Technologies,</w:t>
            </w:r>
            <w:r w:rsidRPr="00EC7B65">
              <w:rPr>
                <w:rFonts w:ascii="Times New Roman" w:hAnsi="Times New Roman" w:cs="Times New Roman"/>
                <w:sz w:val="22"/>
              </w:rPr>
              <w:t xml:space="preserve"> CA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, USA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7E070" w14:textId="33A8ABD4" w:rsidR="002002B8" w:rsidRPr="00EC7B65" w:rsidRDefault="002002B8" w:rsidP="00DF64BE">
            <w:pPr>
              <w:widowControl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9D8CB" w14:textId="4D38B8EA" w:rsidR="002002B8" w:rsidRPr="00EC7B65" w:rsidRDefault="00E469B3" w:rsidP="00DF64B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C7B6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EC7B65">
              <w:rPr>
                <w:rFonts w:ascii="Times New Roman" w:eastAsia="ＭＳ Ｐゴシック" w:hAnsi="Times New Roman" w:cs="Times New Roman"/>
                <w:kern w:val="0"/>
                <w:sz w:val="22"/>
              </w:rPr>
              <w:t>:200</w:t>
            </w:r>
          </w:p>
        </w:tc>
      </w:tr>
    </w:tbl>
    <w:p w14:paraId="496D37D0" w14:textId="21F7D3AD" w:rsidR="00847BF6" w:rsidRPr="00EC7B65" w:rsidRDefault="00847BF6">
      <w:pPr>
        <w:rPr>
          <w:rFonts w:ascii="Times New Roman" w:hAnsi="Times New Roman" w:cs="Times New Roman"/>
          <w:sz w:val="22"/>
        </w:rPr>
      </w:pPr>
    </w:p>
    <w:sectPr w:rsidR="00847BF6" w:rsidRPr="00EC7B65" w:rsidSect="0088106D">
      <w:pgSz w:w="11906" w:h="16838"/>
      <w:pgMar w:top="1985" w:right="1701" w:bottom="1701" w:left="1701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193D2" w14:textId="77777777" w:rsidR="00F17AB8" w:rsidRDefault="00F17AB8" w:rsidP="001C7D4A">
      <w:r>
        <w:separator/>
      </w:r>
    </w:p>
  </w:endnote>
  <w:endnote w:type="continuationSeparator" w:id="0">
    <w:p w14:paraId="0D6D2A7F" w14:textId="77777777" w:rsidR="00F17AB8" w:rsidRDefault="00F17AB8" w:rsidP="001C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A6C00" w14:textId="77777777" w:rsidR="00F17AB8" w:rsidRDefault="00F17AB8" w:rsidP="001C7D4A">
      <w:r>
        <w:separator/>
      </w:r>
    </w:p>
  </w:footnote>
  <w:footnote w:type="continuationSeparator" w:id="0">
    <w:p w14:paraId="7A845BEB" w14:textId="77777777" w:rsidR="00F17AB8" w:rsidRDefault="00F17AB8" w:rsidP="001C7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E7B"/>
    <w:rsid w:val="0000585D"/>
    <w:rsid w:val="00013D93"/>
    <w:rsid w:val="0002192C"/>
    <w:rsid w:val="00027BCF"/>
    <w:rsid w:val="000334DC"/>
    <w:rsid w:val="0006598D"/>
    <w:rsid w:val="00075D38"/>
    <w:rsid w:val="00094FAE"/>
    <w:rsid w:val="000B23B6"/>
    <w:rsid w:val="000B757D"/>
    <w:rsid w:val="000C3814"/>
    <w:rsid w:val="000E3C2E"/>
    <w:rsid w:val="001038A0"/>
    <w:rsid w:val="00110A13"/>
    <w:rsid w:val="00111C09"/>
    <w:rsid w:val="00111C67"/>
    <w:rsid w:val="00124492"/>
    <w:rsid w:val="00190B78"/>
    <w:rsid w:val="0019730F"/>
    <w:rsid w:val="001C35E0"/>
    <w:rsid w:val="001C7D4A"/>
    <w:rsid w:val="001F01B4"/>
    <w:rsid w:val="001F25AB"/>
    <w:rsid w:val="002002B8"/>
    <w:rsid w:val="002E2E26"/>
    <w:rsid w:val="00313B47"/>
    <w:rsid w:val="003374A7"/>
    <w:rsid w:val="0036754C"/>
    <w:rsid w:val="003A7228"/>
    <w:rsid w:val="003C2467"/>
    <w:rsid w:val="003E2F8C"/>
    <w:rsid w:val="00447AA0"/>
    <w:rsid w:val="004536AB"/>
    <w:rsid w:val="00470C8C"/>
    <w:rsid w:val="00472744"/>
    <w:rsid w:val="00492946"/>
    <w:rsid w:val="004A374B"/>
    <w:rsid w:val="004C4912"/>
    <w:rsid w:val="004E4752"/>
    <w:rsid w:val="004F4403"/>
    <w:rsid w:val="00522523"/>
    <w:rsid w:val="00527E1F"/>
    <w:rsid w:val="00531C50"/>
    <w:rsid w:val="00534894"/>
    <w:rsid w:val="00536746"/>
    <w:rsid w:val="00561418"/>
    <w:rsid w:val="005669BD"/>
    <w:rsid w:val="00577A52"/>
    <w:rsid w:val="005918DA"/>
    <w:rsid w:val="005A0F8E"/>
    <w:rsid w:val="005A478C"/>
    <w:rsid w:val="005B00EC"/>
    <w:rsid w:val="005C3694"/>
    <w:rsid w:val="005D718B"/>
    <w:rsid w:val="00600F9B"/>
    <w:rsid w:val="00605D3D"/>
    <w:rsid w:val="00654770"/>
    <w:rsid w:val="00681E9C"/>
    <w:rsid w:val="00697DD3"/>
    <w:rsid w:val="006A099C"/>
    <w:rsid w:val="006B592E"/>
    <w:rsid w:val="006E6ED0"/>
    <w:rsid w:val="00704466"/>
    <w:rsid w:val="00714F70"/>
    <w:rsid w:val="00722165"/>
    <w:rsid w:val="00755178"/>
    <w:rsid w:val="00763DBE"/>
    <w:rsid w:val="007752B9"/>
    <w:rsid w:val="00775854"/>
    <w:rsid w:val="00794C8C"/>
    <w:rsid w:val="007A0CD6"/>
    <w:rsid w:val="007A2E51"/>
    <w:rsid w:val="007A3620"/>
    <w:rsid w:val="007B35D8"/>
    <w:rsid w:val="007E690C"/>
    <w:rsid w:val="00825D43"/>
    <w:rsid w:val="00847BF6"/>
    <w:rsid w:val="00850324"/>
    <w:rsid w:val="008561FE"/>
    <w:rsid w:val="0088106D"/>
    <w:rsid w:val="00884327"/>
    <w:rsid w:val="0088781A"/>
    <w:rsid w:val="00892FD7"/>
    <w:rsid w:val="008A6B10"/>
    <w:rsid w:val="008B484A"/>
    <w:rsid w:val="008E15E5"/>
    <w:rsid w:val="008E1F44"/>
    <w:rsid w:val="009022A2"/>
    <w:rsid w:val="00906F64"/>
    <w:rsid w:val="00914E28"/>
    <w:rsid w:val="00981693"/>
    <w:rsid w:val="0099504D"/>
    <w:rsid w:val="00995985"/>
    <w:rsid w:val="009A1D61"/>
    <w:rsid w:val="009B4B29"/>
    <w:rsid w:val="009C0B0D"/>
    <w:rsid w:val="009D4846"/>
    <w:rsid w:val="009D53BE"/>
    <w:rsid w:val="00A1648B"/>
    <w:rsid w:val="00B2673C"/>
    <w:rsid w:val="00B3665C"/>
    <w:rsid w:val="00B41973"/>
    <w:rsid w:val="00B82DF7"/>
    <w:rsid w:val="00B9259D"/>
    <w:rsid w:val="00B95CF3"/>
    <w:rsid w:val="00BD5EAA"/>
    <w:rsid w:val="00BE1AFD"/>
    <w:rsid w:val="00C12225"/>
    <w:rsid w:val="00C12687"/>
    <w:rsid w:val="00C405B9"/>
    <w:rsid w:val="00C87B38"/>
    <w:rsid w:val="00C90013"/>
    <w:rsid w:val="00CC27DC"/>
    <w:rsid w:val="00D0363A"/>
    <w:rsid w:val="00D17A28"/>
    <w:rsid w:val="00D533C2"/>
    <w:rsid w:val="00D70750"/>
    <w:rsid w:val="00D84D63"/>
    <w:rsid w:val="00DA2735"/>
    <w:rsid w:val="00DB05A7"/>
    <w:rsid w:val="00DC6E7B"/>
    <w:rsid w:val="00DF64BE"/>
    <w:rsid w:val="00E11D5F"/>
    <w:rsid w:val="00E469B3"/>
    <w:rsid w:val="00E64366"/>
    <w:rsid w:val="00E67148"/>
    <w:rsid w:val="00E947FC"/>
    <w:rsid w:val="00E949C9"/>
    <w:rsid w:val="00EC7B65"/>
    <w:rsid w:val="00EE1CEE"/>
    <w:rsid w:val="00EE1E42"/>
    <w:rsid w:val="00EE5C71"/>
    <w:rsid w:val="00F07A63"/>
    <w:rsid w:val="00F17806"/>
    <w:rsid w:val="00F17AB8"/>
    <w:rsid w:val="00F217D4"/>
    <w:rsid w:val="00F40526"/>
    <w:rsid w:val="00F654EB"/>
    <w:rsid w:val="00F776A1"/>
    <w:rsid w:val="00FA5CE7"/>
    <w:rsid w:val="00FB2E51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D38DD5"/>
  <w15:docId w15:val="{65A287B7-75A6-46C1-A057-7E17A9F4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7D4A"/>
  </w:style>
  <w:style w:type="paragraph" w:styleId="a5">
    <w:name w:val="footer"/>
    <w:basedOn w:val="a"/>
    <w:link w:val="a6"/>
    <w:uiPriority w:val="99"/>
    <w:unhideWhenUsed/>
    <w:rsid w:val="001C7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7D4A"/>
  </w:style>
  <w:style w:type="paragraph" w:styleId="a7">
    <w:name w:val="Balloon Text"/>
    <w:basedOn w:val="a"/>
    <w:link w:val="a8"/>
    <w:uiPriority w:val="99"/>
    <w:semiHidden/>
    <w:unhideWhenUsed/>
    <w:rsid w:val="00561418"/>
    <w:rPr>
      <w:rFonts w:ascii="Lucida Grande" w:hAnsi="Lucida Grande" w:cs="Lucida Grande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1418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4052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40526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F4052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4052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40526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9B4B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3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9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6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0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70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91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4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1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46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932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528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562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0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446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676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7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2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9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0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04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568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1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197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764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599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881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696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335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68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320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3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8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5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90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8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98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35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069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628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969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41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404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545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6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63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ntibodyregistry.org/AB_23135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rckmillipore.com/JP/j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yukari</dc:creator>
  <cp:lastModifiedBy>Fujita Yukari</cp:lastModifiedBy>
  <cp:revision>3</cp:revision>
  <cp:lastPrinted>2020-01-31T02:11:00Z</cp:lastPrinted>
  <dcterms:created xsi:type="dcterms:W3CDTF">2021-03-19T07:23:00Z</dcterms:created>
  <dcterms:modified xsi:type="dcterms:W3CDTF">2021-03-22T07:11:00Z</dcterms:modified>
</cp:coreProperties>
</file>