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40D1E" w14:textId="033903DE" w:rsidR="00D10FFB" w:rsidRPr="0019471C" w:rsidRDefault="00520FC2" w:rsidP="00D10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D0B7FE" wp14:editId="748A9312">
            <wp:extent cx="5941695" cy="4230370"/>
            <wp:effectExtent l="0" t="0" r="190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423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811BC" w14:textId="6B444036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  <w:r w:rsidRPr="0019471C">
        <w:rPr>
          <w:rFonts w:ascii="Times New Roman" w:hAnsi="Times New Roman" w:cs="Times New Roman"/>
          <w:b/>
          <w:bCs/>
          <w:sz w:val="24"/>
          <w:szCs w:val="24"/>
        </w:rPr>
        <w:t xml:space="preserve">Figure S1. Network refinement over time. </w:t>
      </w:r>
      <w:r w:rsidRPr="001947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9471C">
        <w:rPr>
          <w:rFonts w:ascii="Times New Roman" w:hAnsi="Times New Roman" w:cs="Times New Roman"/>
          <w:sz w:val="24"/>
          <w:szCs w:val="24"/>
        </w:rPr>
        <w:t xml:space="preserve">) Image of </w:t>
      </w:r>
      <w:r w:rsidRPr="0019471C">
        <w:rPr>
          <w:rFonts w:ascii="Times New Roman" w:hAnsi="Times New Roman" w:cs="Times New Roman"/>
          <w:i/>
          <w:iCs/>
          <w:sz w:val="24"/>
          <w:szCs w:val="24"/>
        </w:rPr>
        <w:t>Physarum</w:t>
      </w:r>
      <w:r w:rsidRPr="0019471C">
        <w:rPr>
          <w:rFonts w:ascii="Times New Roman" w:hAnsi="Times New Roman" w:cs="Times New Roman"/>
          <w:sz w:val="24"/>
          <w:szCs w:val="24"/>
        </w:rPr>
        <w:t xml:space="preserve"> cell after 2 days of meshing.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9471C">
        <w:rPr>
          <w:rFonts w:ascii="Times New Roman" w:hAnsi="Times New Roman" w:cs="Times New Roman"/>
          <w:sz w:val="24"/>
          <w:szCs w:val="24"/>
        </w:rPr>
        <w:t xml:space="preserve">) Binarized image of </w:t>
      </w:r>
      <w:r w:rsidR="003E7A1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3E7A10">
        <w:rPr>
          <w:rFonts w:ascii="Times New Roman" w:hAnsi="Times New Roman" w:cs="Times New Roman"/>
          <w:sz w:val="24"/>
          <w:szCs w:val="24"/>
        </w:rPr>
        <w:t>)</w:t>
      </w:r>
      <w:r w:rsidRPr="0019471C">
        <w:rPr>
          <w:rFonts w:ascii="Times New Roman" w:hAnsi="Times New Roman" w:cs="Times New Roman"/>
          <w:sz w:val="24"/>
          <w:szCs w:val="24"/>
        </w:rPr>
        <w:t xml:space="preserve">, with consistent </w:t>
      </w:r>
      <w:r w:rsidR="00135637">
        <w:rPr>
          <w:rFonts w:ascii="Times New Roman" w:hAnsi="Times New Roman" w:cs="Times New Roman"/>
          <w:sz w:val="24"/>
          <w:szCs w:val="24"/>
        </w:rPr>
        <w:t>greyscale</w:t>
      </w:r>
      <w:r w:rsidRPr="0019471C">
        <w:rPr>
          <w:rFonts w:ascii="Times New Roman" w:hAnsi="Times New Roman" w:cs="Times New Roman"/>
          <w:sz w:val="24"/>
          <w:szCs w:val="24"/>
        </w:rPr>
        <w:t xml:space="preserve"> threshold, to demonstrate density of mesh (white).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 xml:space="preserve">) Image of </w:t>
      </w:r>
      <w:r w:rsidRPr="0019471C">
        <w:rPr>
          <w:rFonts w:ascii="Times New Roman" w:hAnsi="Times New Roman" w:cs="Times New Roman"/>
          <w:i/>
          <w:iCs/>
          <w:sz w:val="24"/>
          <w:szCs w:val="24"/>
        </w:rPr>
        <w:t>Physarum</w:t>
      </w:r>
      <w:r w:rsidRPr="0019471C">
        <w:rPr>
          <w:rFonts w:ascii="Times New Roman" w:hAnsi="Times New Roman" w:cs="Times New Roman"/>
          <w:sz w:val="24"/>
          <w:szCs w:val="24"/>
        </w:rPr>
        <w:t xml:space="preserve"> cell after 12 days of meshing.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9471C">
        <w:rPr>
          <w:rFonts w:ascii="Times New Roman" w:hAnsi="Times New Roman" w:cs="Times New Roman"/>
          <w:sz w:val="24"/>
          <w:szCs w:val="24"/>
        </w:rPr>
        <w:t xml:space="preserve">) Binarized image of </w:t>
      </w:r>
      <w:r w:rsidR="003E7A1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="003E7A10">
        <w:rPr>
          <w:rFonts w:ascii="Times New Roman" w:hAnsi="Times New Roman" w:cs="Times New Roman"/>
          <w:sz w:val="24"/>
          <w:szCs w:val="24"/>
        </w:rPr>
        <w:t>)</w:t>
      </w:r>
      <w:r w:rsidRPr="0019471C">
        <w:rPr>
          <w:rFonts w:ascii="Times New Roman" w:hAnsi="Times New Roman" w:cs="Times New Roman"/>
          <w:sz w:val="24"/>
          <w:szCs w:val="24"/>
        </w:rPr>
        <w:t xml:space="preserve">, with consistent </w:t>
      </w:r>
      <w:r w:rsidR="002266DC">
        <w:rPr>
          <w:rFonts w:ascii="Times New Roman" w:hAnsi="Times New Roman" w:cs="Times New Roman"/>
          <w:sz w:val="24"/>
          <w:szCs w:val="24"/>
        </w:rPr>
        <w:t>greyscale</w:t>
      </w:r>
      <w:r w:rsidRPr="0019471C">
        <w:rPr>
          <w:rFonts w:ascii="Times New Roman" w:hAnsi="Times New Roman" w:cs="Times New Roman"/>
          <w:sz w:val="24"/>
          <w:szCs w:val="24"/>
        </w:rPr>
        <w:t xml:space="preserve"> threshold, to demonstrate refinement of mesh (white). (</w:t>
      </w:r>
      <w:r>
        <w:rPr>
          <w:rFonts w:ascii="Times New Roman" w:hAnsi="Times New Roman" w:cs="Times New Roman"/>
          <w:b/>
          <w:bCs/>
          <w:sz w:val="24"/>
          <w:szCs w:val="24"/>
        </w:rPr>
        <w:t>e-f</w:t>
      </w:r>
      <w:r w:rsidRPr="0019471C">
        <w:rPr>
          <w:rFonts w:ascii="Times New Roman" w:hAnsi="Times New Roman" w:cs="Times New Roman"/>
          <w:sz w:val="24"/>
          <w:szCs w:val="24"/>
        </w:rPr>
        <w:t xml:space="preserve">) Images of </w:t>
      </w:r>
      <w:r w:rsidRPr="0019471C">
        <w:rPr>
          <w:rFonts w:ascii="Times New Roman" w:hAnsi="Times New Roman" w:cs="Times New Roman"/>
          <w:i/>
          <w:iCs/>
          <w:sz w:val="24"/>
          <w:szCs w:val="24"/>
        </w:rPr>
        <w:t>Physarum</w:t>
      </w:r>
      <w:r w:rsidRPr="0019471C">
        <w:rPr>
          <w:rFonts w:ascii="Times New Roman" w:hAnsi="Times New Roman" w:cs="Times New Roman"/>
          <w:sz w:val="24"/>
          <w:szCs w:val="24"/>
        </w:rPr>
        <w:t xml:space="preserve"> cell that demonstrate differential path refinement after 12 days of growth.</w:t>
      </w:r>
    </w:p>
    <w:p w14:paraId="60705217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309D2FD5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1940DAC5" w14:textId="5D61AA63" w:rsidR="00D10FFB" w:rsidRPr="0019471C" w:rsidRDefault="00052B5B" w:rsidP="00D10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5605E6" wp14:editId="7F438C13">
            <wp:extent cx="5937885" cy="4670425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67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5A834" w14:textId="06D290FA" w:rsidR="007361BD" w:rsidRDefault="00D10FFB" w:rsidP="00052B5B">
      <w:pPr>
        <w:rPr>
          <w:rFonts w:ascii="Times New Roman" w:hAnsi="Times New Roman" w:cs="Times New Roman"/>
          <w:sz w:val="24"/>
          <w:szCs w:val="24"/>
        </w:rPr>
      </w:pPr>
      <w:r w:rsidRPr="0019471C">
        <w:rPr>
          <w:rFonts w:ascii="Times New Roman" w:hAnsi="Times New Roman" w:cs="Times New Roman"/>
          <w:b/>
          <w:bCs/>
          <w:sz w:val="24"/>
          <w:szCs w:val="24"/>
        </w:rPr>
        <w:t xml:space="preserve">Figure S2. Control over mesh density and cost. </w:t>
      </w:r>
      <w:r w:rsidRPr="001947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9471C">
        <w:rPr>
          <w:rFonts w:ascii="Times New Roman" w:hAnsi="Times New Roman" w:cs="Times New Roman"/>
          <w:sz w:val="24"/>
          <w:szCs w:val="24"/>
        </w:rPr>
        <w:t>) Modelled mesh (proximity graph) increases in density as the number of points to which each mesh point is connected (p</w:t>
      </w:r>
      <w:r w:rsidRPr="0019471C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19471C">
        <w:rPr>
          <w:rFonts w:ascii="Times New Roman" w:hAnsi="Times New Roman" w:cs="Times New Roman"/>
          <w:sz w:val="24"/>
          <w:szCs w:val="24"/>
        </w:rPr>
        <w:t>) increases.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9471C">
        <w:rPr>
          <w:rFonts w:ascii="Times New Roman" w:hAnsi="Times New Roman" w:cs="Times New Roman"/>
          <w:sz w:val="24"/>
          <w:szCs w:val="24"/>
        </w:rPr>
        <w:t>) Mesh cost increases as a function of p</w:t>
      </w:r>
      <w:r w:rsidRPr="0019471C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19471C">
        <w:rPr>
          <w:rFonts w:ascii="Times New Roman" w:hAnsi="Times New Roman" w:cs="Times New Roman"/>
          <w:sz w:val="24"/>
          <w:szCs w:val="24"/>
        </w:rPr>
        <w:t xml:space="preserve">. Trendline is linear. Mesh cost is normalized to the largest cost. </w:t>
      </w:r>
    </w:p>
    <w:p w14:paraId="41D6B40D" w14:textId="64C6282B" w:rsidR="007361BD" w:rsidRDefault="007361BD" w:rsidP="00D10FF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0FFE479" w14:textId="13ECAA2F" w:rsidR="007361BD" w:rsidRDefault="007361BD" w:rsidP="00D10FF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94997B3" w14:textId="174DAAF0" w:rsidR="007361BD" w:rsidRDefault="007361BD" w:rsidP="00D10FF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9A364E0" w14:textId="2C6194E2" w:rsidR="007361BD" w:rsidRDefault="007361BD" w:rsidP="00D10FF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6995BB9" w14:textId="346095D5" w:rsidR="007361BD" w:rsidRDefault="007361BD" w:rsidP="00D10FF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860ED1C" w14:textId="3975381E" w:rsidR="007361BD" w:rsidRDefault="007361BD" w:rsidP="00D10FF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0F6B4EF" w14:textId="73880D16" w:rsidR="007361BD" w:rsidRDefault="007361BD" w:rsidP="00D10FFB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FBCEAF2" w14:textId="0D8E339D" w:rsidR="007361BD" w:rsidRDefault="007361BD" w:rsidP="00052B5B">
      <w:pPr>
        <w:rPr>
          <w:rFonts w:ascii="Times New Roman" w:hAnsi="Times New Roman" w:cs="Times New Roman"/>
          <w:noProof/>
          <w:sz w:val="24"/>
          <w:szCs w:val="24"/>
        </w:rPr>
      </w:pPr>
    </w:p>
    <w:p w14:paraId="235EBE84" w14:textId="76A34BAD" w:rsidR="007361BD" w:rsidRPr="0019471C" w:rsidRDefault="007361BD" w:rsidP="00D10F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4A58E3" wp14:editId="7DC0100F">
            <wp:extent cx="4704694" cy="6561703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94" cy="656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721F" w14:textId="346E54DE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  <w:r w:rsidRPr="0019471C">
        <w:rPr>
          <w:rFonts w:ascii="Times New Roman" w:hAnsi="Times New Roman" w:cs="Times New Roman"/>
          <w:b/>
          <w:bCs/>
          <w:sz w:val="24"/>
          <w:szCs w:val="24"/>
        </w:rPr>
        <w:t>Figure S3. Effect of mesh proximity coefficient (p</w:t>
      </w:r>
      <w:r w:rsidRPr="0019471C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m</w:t>
      </w:r>
      <w:r w:rsidRPr="0019471C">
        <w:rPr>
          <w:rFonts w:ascii="Times New Roman" w:hAnsi="Times New Roman" w:cs="Times New Roman"/>
          <w:b/>
          <w:bCs/>
          <w:sz w:val="24"/>
          <w:szCs w:val="24"/>
        </w:rPr>
        <w:t xml:space="preserve">) on final network. </w:t>
      </w:r>
      <w:r w:rsidRPr="001947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9471C">
        <w:rPr>
          <w:rFonts w:ascii="Times New Roman" w:hAnsi="Times New Roman" w:cs="Times New Roman"/>
          <w:sz w:val="24"/>
          <w:szCs w:val="24"/>
        </w:rPr>
        <w:t>) First row: modelled mesh (proximity graph) for four definitions of proximity (p</w:t>
      </w:r>
      <w:r w:rsidRPr="0019471C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19471C">
        <w:rPr>
          <w:rFonts w:ascii="Times New Roman" w:hAnsi="Times New Roman" w:cs="Times New Roman"/>
          <w:sz w:val="24"/>
          <w:szCs w:val="24"/>
        </w:rPr>
        <w:t>). Second row: corresponding shortest-walk networks for p = 1. Third row: corresponding shortest-walk networks for p = 3. Fourth row: corresponding shortest-walk networks for p = 5. (</w:t>
      </w:r>
      <w:r>
        <w:rPr>
          <w:rFonts w:ascii="Times New Roman" w:hAnsi="Times New Roman" w:cs="Times New Roman"/>
          <w:b/>
          <w:bCs/>
          <w:sz w:val="24"/>
          <w:szCs w:val="24"/>
        </w:rPr>
        <w:t>b-d</w:t>
      </w:r>
      <w:r w:rsidRPr="0019471C">
        <w:rPr>
          <w:rFonts w:ascii="Times New Roman" w:hAnsi="Times New Roman" w:cs="Times New Roman"/>
          <w:sz w:val="24"/>
          <w:szCs w:val="24"/>
        </w:rPr>
        <w:t>) Network cost as a function of mesh proximity coefficient (p</w:t>
      </w:r>
      <w:r w:rsidRPr="0019471C">
        <w:rPr>
          <w:rFonts w:ascii="Times New Roman" w:hAnsi="Times New Roman" w:cs="Times New Roman"/>
          <w:sz w:val="24"/>
          <w:szCs w:val="24"/>
          <w:vertAlign w:val="subscript"/>
        </w:rPr>
        <w:t>m</w:t>
      </w:r>
      <w:r w:rsidRPr="0019471C">
        <w:rPr>
          <w:rFonts w:ascii="Times New Roman" w:hAnsi="Times New Roman" w:cs="Times New Roman"/>
          <w:sz w:val="24"/>
          <w:szCs w:val="24"/>
        </w:rPr>
        <w:t xml:space="preserve">) is independent of network proximity coefficient (p). Costs are normalized to the largest </w:t>
      </w:r>
      <w:r w:rsidR="00DD2D33">
        <w:rPr>
          <w:rFonts w:ascii="Times New Roman" w:hAnsi="Times New Roman" w:cs="Times New Roman"/>
          <w:sz w:val="24"/>
          <w:szCs w:val="24"/>
        </w:rPr>
        <w:t xml:space="preserve">local </w:t>
      </w:r>
      <w:r w:rsidRPr="0019471C">
        <w:rPr>
          <w:rFonts w:ascii="Times New Roman" w:hAnsi="Times New Roman" w:cs="Times New Roman"/>
          <w:sz w:val="24"/>
          <w:szCs w:val="24"/>
        </w:rPr>
        <w:t xml:space="preserve">values in each case. </w:t>
      </w:r>
    </w:p>
    <w:p w14:paraId="3954F41E" w14:textId="2F3332A5" w:rsidR="00D10FFB" w:rsidRDefault="00D10FFB" w:rsidP="00D10FFB">
      <w:pPr>
        <w:rPr>
          <w:rFonts w:ascii="Times New Roman" w:hAnsi="Times New Roman" w:cs="Times New Roman"/>
          <w:noProof/>
          <w:sz w:val="24"/>
          <w:szCs w:val="24"/>
        </w:rPr>
      </w:pPr>
    </w:p>
    <w:p w14:paraId="5A2ABB02" w14:textId="0466A257" w:rsidR="000576DA" w:rsidRPr="0019471C" w:rsidRDefault="000576DA" w:rsidP="00D10F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1A4B0F" wp14:editId="67BACD66">
            <wp:extent cx="5937885" cy="3959860"/>
            <wp:effectExtent l="0" t="0" r="5715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5E91C" w14:textId="417D53C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  <w:r w:rsidRPr="0019471C">
        <w:rPr>
          <w:rFonts w:ascii="Times New Roman" w:hAnsi="Times New Roman" w:cs="Times New Roman"/>
          <w:b/>
          <w:bCs/>
          <w:sz w:val="24"/>
          <w:szCs w:val="24"/>
        </w:rPr>
        <w:t xml:space="preserve">Figure S4. Network cost varies linearly with network proximity coefficient independent of network size or morphology. </w:t>
      </w:r>
      <w:r w:rsidRPr="001947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9471C">
        <w:rPr>
          <w:rFonts w:ascii="Times New Roman" w:hAnsi="Times New Roman" w:cs="Times New Roman"/>
          <w:sz w:val="24"/>
          <w:szCs w:val="24"/>
        </w:rPr>
        <w:t>) Simulation captures of modelled agent trails for three randomly-generated sets of food sources (n = 5, 10, 50). Images taken after all food sources were depleted. (</w:t>
      </w:r>
      <w:r>
        <w:rPr>
          <w:rFonts w:ascii="Times New Roman" w:hAnsi="Times New Roman" w:cs="Times New Roman"/>
          <w:b/>
          <w:bCs/>
          <w:sz w:val="24"/>
          <w:szCs w:val="24"/>
        </w:rPr>
        <w:t>b-d</w:t>
      </w:r>
      <w:r w:rsidRPr="0019471C">
        <w:rPr>
          <w:rFonts w:ascii="Times New Roman" w:hAnsi="Times New Roman" w:cs="Times New Roman"/>
          <w:sz w:val="24"/>
          <w:szCs w:val="24"/>
        </w:rPr>
        <w:t xml:space="preserve">) Network cost increases linearly with proximity coefficient. This relationship is independent of the </w:t>
      </w:r>
      <w:proofErr w:type="gramStart"/>
      <w:r w:rsidRPr="0019471C">
        <w:rPr>
          <w:rFonts w:ascii="Times New Roman" w:hAnsi="Times New Roman" w:cs="Times New Roman"/>
          <w:sz w:val="24"/>
          <w:szCs w:val="24"/>
        </w:rPr>
        <w:t>network,</w:t>
      </w:r>
      <w:proofErr w:type="gramEnd"/>
      <w:r w:rsidRPr="0019471C">
        <w:rPr>
          <w:rFonts w:ascii="Times New Roman" w:hAnsi="Times New Roman" w:cs="Times New Roman"/>
          <w:sz w:val="24"/>
          <w:szCs w:val="24"/>
        </w:rPr>
        <w:t xml:space="preserve"> however the slope is varied across networks. Costs are normalized to the largest </w:t>
      </w:r>
      <w:r w:rsidR="00080A79">
        <w:rPr>
          <w:rFonts w:ascii="Times New Roman" w:hAnsi="Times New Roman" w:cs="Times New Roman"/>
          <w:sz w:val="24"/>
          <w:szCs w:val="24"/>
        </w:rPr>
        <w:t>local v</w:t>
      </w:r>
      <w:r w:rsidRPr="0019471C">
        <w:rPr>
          <w:rFonts w:ascii="Times New Roman" w:hAnsi="Times New Roman" w:cs="Times New Roman"/>
          <w:sz w:val="24"/>
          <w:szCs w:val="24"/>
        </w:rPr>
        <w:t xml:space="preserve">alues in each case. </w:t>
      </w:r>
    </w:p>
    <w:p w14:paraId="486C9237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083226EB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070BBE2C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688B4552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41EF427D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12D69E3D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4E81420E" w14:textId="77777777" w:rsidR="00D10FFB" w:rsidRPr="0019471C" w:rsidRDefault="00D10FFB" w:rsidP="00D10FFB">
      <w:pPr>
        <w:rPr>
          <w:rFonts w:ascii="Times New Roman" w:hAnsi="Times New Roman" w:cs="Times New Roman"/>
          <w:sz w:val="24"/>
          <w:szCs w:val="24"/>
        </w:rPr>
      </w:pPr>
    </w:p>
    <w:p w14:paraId="4FD00041" w14:textId="77777777" w:rsidR="00D10FFB" w:rsidRDefault="00D10FFB" w:rsidP="00D10FFB"/>
    <w:p w14:paraId="79A6B066" w14:textId="77777777" w:rsidR="00D10FFB" w:rsidRDefault="00D10FFB" w:rsidP="00D10FFB"/>
    <w:p w14:paraId="0ACA43C0" w14:textId="77777777" w:rsidR="00D10FFB" w:rsidRDefault="00D10FFB" w:rsidP="00D10FFB"/>
    <w:p w14:paraId="0C95D89F" w14:textId="7AE01631" w:rsidR="00D10FFB" w:rsidRPr="0019471C" w:rsidRDefault="0046568F" w:rsidP="00D10FF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3B274B" wp14:editId="49A4A494">
            <wp:extent cx="5333396" cy="6055447"/>
            <wp:effectExtent l="0" t="0" r="635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360" cy="605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3C7D" w14:textId="26231A21" w:rsidR="00D10FFB" w:rsidRDefault="00D10FFB" w:rsidP="005D773A">
      <w:pPr>
        <w:rPr>
          <w:rFonts w:ascii="Times New Roman" w:hAnsi="Times New Roman" w:cs="Times New Roman"/>
          <w:sz w:val="24"/>
          <w:szCs w:val="24"/>
        </w:rPr>
      </w:pPr>
      <w:r w:rsidRPr="0019471C">
        <w:rPr>
          <w:rFonts w:ascii="Times New Roman" w:hAnsi="Times New Roman" w:cs="Times New Roman"/>
          <w:b/>
          <w:bCs/>
          <w:sz w:val="24"/>
          <w:szCs w:val="24"/>
        </w:rPr>
        <w:t>Figure S5. Effect of force constant (</w:t>
      </w:r>
      <w:r w:rsidRPr="006C33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b/>
          <w:bCs/>
          <w:sz w:val="24"/>
          <w:szCs w:val="24"/>
        </w:rPr>
        <w:t xml:space="preserve">) on modelled agent foraging </w:t>
      </w:r>
      <w:r w:rsidR="000911B5">
        <w:rPr>
          <w:rFonts w:ascii="Times New Roman" w:hAnsi="Times New Roman" w:cs="Times New Roman"/>
          <w:b/>
          <w:bCs/>
          <w:sz w:val="24"/>
          <w:szCs w:val="24"/>
        </w:rPr>
        <w:t>behaviour</w:t>
      </w:r>
      <w:r w:rsidRPr="0019471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947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9471C">
        <w:rPr>
          <w:rFonts w:ascii="Times New Roman" w:hAnsi="Times New Roman" w:cs="Times New Roman"/>
          <w:sz w:val="24"/>
          <w:szCs w:val="24"/>
        </w:rPr>
        <w:t>) As the force constant increases, so too does the stochastic nature of the foraging agents.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9471C">
        <w:rPr>
          <w:rFonts w:ascii="Times New Roman" w:hAnsi="Times New Roman" w:cs="Times New Roman"/>
          <w:sz w:val="24"/>
          <w:szCs w:val="24"/>
        </w:rPr>
        <w:t xml:space="preserve">) Normalized trail cost as a function of </w:t>
      </w:r>
      <w:r w:rsidRPr="006C33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 xml:space="preserve">. Trail cost is generally independent of </w:t>
      </w:r>
      <w:r w:rsidRPr="006C33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 xml:space="preserve">) Normalized mesh cost as a function of </w:t>
      </w:r>
      <w:r w:rsidRPr="006C33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 xml:space="preserve">. Mesh cost decreases as a function of </w:t>
      </w:r>
      <w:r w:rsidRPr="006C3383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9471C">
        <w:rPr>
          <w:rFonts w:ascii="Times New Roman" w:hAnsi="Times New Roman" w:cs="Times New Roman"/>
          <w:sz w:val="24"/>
          <w:szCs w:val="24"/>
        </w:rPr>
        <w:t xml:space="preserve">) Normalized shortest-walk (final network) cost as a function of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 xml:space="preserve">. Network cost gradually increases as a function of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b/>
          <w:bCs/>
          <w:sz w:val="24"/>
          <w:szCs w:val="24"/>
        </w:rPr>
        <w:t>e-g</w:t>
      </w:r>
      <w:r w:rsidRPr="0019471C">
        <w:rPr>
          <w:rFonts w:ascii="Times New Roman" w:hAnsi="Times New Roman" w:cs="Times New Roman"/>
          <w:sz w:val="24"/>
          <w:szCs w:val="24"/>
        </w:rPr>
        <w:t xml:space="preserve">) The fraction of the foraging domain accessed, and therefore accessible, to the modelled </w:t>
      </w:r>
      <w:r w:rsidRPr="0019471C">
        <w:rPr>
          <w:rFonts w:ascii="Times New Roman" w:hAnsi="Times New Roman" w:cs="Times New Roman"/>
          <w:i/>
          <w:iCs/>
          <w:sz w:val="24"/>
          <w:szCs w:val="24"/>
        </w:rPr>
        <w:t>Physarum</w:t>
      </w:r>
      <w:r w:rsidRPr="0019471C">
        <w:rPr>
          <w:rFonts w:ascii="Times New Roman" w:hAnsi="Times New Roman" w:cs="Times New Roman"/>
          <w:sz w:val="24"/>
          <w:szCs w:val="24"/>
        </w:rPr>
        <w:t xml:space="preserve"> agents decreases as a function of </w:t>
      </w:r>
      <w:r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19471C">
        <w:rPr>
          <w:rFonts w:ascii="Times New Roman" w:hAnsi="Times New Roman" w:cs="Times New Roman"/>
          <w:sz w:val="24"/>
          <w:szCs w:val="24"/>
        </w:rPr>
        <w:t xml:space="preserve">. This fraction is defined as the foraging area accessible to the collection of modelled </w:t>
      </w:r>
      <w:r w:rsidRPr="0019471C">
        <w:rPr>
          <w:rFonts w:ascii="Times New Roman" w:hAnsi="Times New Roman" w:cs="Times New Roman"/>
          <w:i/>
          <w:iCs/>
          <w:sz w:val="24"/>
          <w:szCs w:val="24"/>
        </w:rPr>
        <w:t>Physarum</w:t>
      </w:r>
      <w:r w:rsidRPr="0019471C">
        <w:rPr>
          <w:rFonts w:ascii="Times New Roman" w:hAnsi="Times New Roman" w:cs="Times New Roman"/>
          <w:sz w:val="24"/>
          <w:szCs w:val="24"/>
        </w:rPr>
        <w:t xml:space="preserve"> agents, where “accessible” is defined as the distance of 20% of the total domain width 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19471C">
        <w:rPr>
          <w:rFonts w:ascii="Times New Roman" w:hAnsi="Times New Roman" w:cs="Times New Roman"/>
          <w:sz w:val="24"/>
          <w:szCs w:val="24"/>
        </w:rPr>
        <w:t>), 10% of the total domain width 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9471C">
        <w:rPr>
          <w:rFonts w:ascii="Times New Roman" w:hAnsi="Times New Roman" w:cs="Times New Roman"/>
          <w:sz w:val="24"/>
          <w:szCs w:val="24"/>
        </w:rPr>
        <w:t>), and 1% of the total domain width 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19471C">
        <w:rPr>
          <w:rFonts w:ascii="Times New Roman" w:hAnsi="Times New Roman" w:cs="Times New Roman"/>
          <w:sz w:val="24"/>
          <w:szCs w:val="24"/>
        </w:rPr>
        <w:t xml:space="preserve">). The trendlines in </w:t>
      </w:r>
      <w:r>
        <w:rPr>
          <w:rFonts w:ascii="Times New Roman" w:hAnsi="Times New Roman" w:cs="Times New Roman"/>
          <w:sz w:val="24"/>
          <w:szCs w:val="24"/>
        </w:rPr>
        <w:t>b-c</w:t>
      </w:r>
      <w:r w:rsidRPr="001947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e-g</w:t>
      </w:r>
      <w:r w:rsidRPr="0019471C">
        <w:rPr>
          <w:rFonts w:ascii="Times New Roman" w:hAnsi="Times New Roman" w:cs="Times New Roman"/>
          <w:sz w:val="24"/>
          <w:szCs w:val="24"/>
        </w:rPr>
        <w:t xml:space="preserve"> are power functions.</w:t>
      </w:r>
    </w:p>
    <w:p w14:paraId="2BAE21A8" w14:textId="6E3F799B" w:rsidR="000501CD" w:rsidRDefault="002A4523" w:rsidP="005D7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9B1B626" wp14:editId="2CB671FB">
            <wp:extent cx="5887085" cy="4845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085" cy="484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58BFD" w14:textId="70CA93D3" w:rsidR="000501CD" w:rsidRPr="00D74D16" w:rsidRDefault="000501CD" w:rsidP="005D773A">
      <w:pPr>
        <w:rPr>
          <w:rFonts w:ascii="Times New Roman" w:hAnsi="Times New Roman" w:cs="Times New Roman"/>
          <w:sz w:val="24"/>
          <w:szCs w:val="24"/>
        </w:rPr>
      </w:pPr>
      <w:r w:rsidRPr="00D74D16">
        <w:rPr>
          <w:rFonts w:ascii="Times New Roman" w:hAnsi="Times New Roman" w:cs="Times New Roman"/>
          <w:b/>
          <w:bCs/>
          <w:sz w:val="24"/>
          <w:szCs w:val="24"/>
        </w:rPr>
        <w:t xml:space="preserve">Figure S6. </w:t>
      </w:r>
      <w:r w:rsidR="00AE55DF" w:rsidRPr="00D74D1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74D16">
        <w:rPr>
          <w:rFonts w:ascii="Times New Roman" w:hAnsi="Times New Roman" w:cs="Times New Roman"/>
          <w:b/>
          <w:bCs/>
          <w:sz w:val="24"/>
          <w:szCs w:val="24"/>
        </w:rPr>
        <w:t xml:space="preserve">esh </w:t>
      </w:r>
      <w:r w:rsidR="004B52B8" w:rsidRPr="00D74D16">
        <w:rPr>
          <w:rFonts w:ascii="Times New Roman" w:hAnsi="Times New Roman" w:cs="Times New Roman"/>
          <w:b/>
          <w:bCs/>
          <w:sz w:val="24"/>
          <w:szCs w:val="24"/>
        </w:rPr>
        <w:t>morphology</w:t>
      </w:r>
      <w:r w:rsidRPr="00D74D16">
        <w:rPr>
          <w:rFonts w:ascii="Times New Roman" w:hAnsi="Times New Roman" w:cs="Times New Roman"/>
          <w:b/>
          <w:bCs/>
          <w:sz w:val="24"/>
          <w:szCs w:val="24"/>
        </w:rPr>
        <w:t xml:space="preserve"> varies with, but refined network</w:t>
      </w:r>
      <w:r w:rsidR="004B52B8" w:rsidRPr="00D74D16">
        <w:rPr>
          <w:rFonts w:ascii="Times New Roman" w:hAnsi="Times New Roman" w:cs="Times New Roman"/>
          <w:b/>
          <w:bCs/>
          <w:sz w:val="24"/>
          <w:szCs w:val="24"/>
        </w:rPr>
        <w:t xml:space="preserve"> morphology</w:t>
      </w:r>
      <w:r w:rsidRPr="00D74D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15B5" w:rsidRPr="00D74D16">
        <w:rPr>
          <w:rFonts w:ascii="Times New Roman" w:hAnsi="Times New Roman" w:cs="Times New Roman"/>
          <w:b/>
          <w:bCs/>
          <w:sz w:val="24"/>
          <w:szCs w:val="24"/>
        </w:rPr>
        <w:t>is</w:t>
      </w:r>
      <w:r w:rsidRPr="00D74D16">
        <w:rPr>
          <w:rFonts w:ascii="Times New Roman" w:hAnsi="Times New Roman" w:cs="Times New Roman"/>
          <w:b/>
          <w:bCs/>
          <w:sz w:val="24"/>
          <w:szCs w:val="24"/>
        </w:rPr>
        <w:t xml:space="preserve"> independent of</w:t>
      </w:r>
      <w:r w:rsidR="00F246BD" w:rsidRPr="00D74D16">
        <w:rPr>
          <w:rFonts w:ascii="Times New Roman" w:hAnsi="Times New Roman" w:cs="Times New Roman"/>
          <w:b/>
          <w:bCs/>
          <w:sz w:val="24"/>
          <w:szCs w:val="24"/>
        </w:rPr>
        <w:t>, choice for</w:t>
      </w:r>
      <w:r w:rsidRPr="00D74D16">
        <w:rPr>
          <w:rFonts w:ascii="Times New Roman" w:hAnsi="Times New Roman" w:cs="Times New Roman"/>
          <w:b/>
          <w:bCs/>
          <w:sz w:val="24"/>
          <w:szCs w:val="24"/>
        </w:rPr>
        <w:t xml:space="preserve"> starting node. </w:t>
      </w:r>
      <w:r w:rsidRPr="00D74D16">
        <w:rPr>
          <w:rFonts w:ascii="Times New Roman" w:hAnsi="Times New Roman" w:cs="Times New Roman"/>
          <w:sz w:val="24"/>
          <w:szCs w:val="24"/>
        </w:rPr>
        <w:t>(</w:t>
      </w:r>
      <w:r w:rsidRPr="00D74D1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74D16">
        <w:rPr>
          <w:rFonts w:ascii="Times New Roman" w:hAnsi="Times New Roman" w:cs="Times New Roman"/>
          <w:sz w:val="24"/>
          <w:szCs w:val="24"/>
        </w:rPr>
        <w:t xml:space="preserve">) </w:t>
      </w:r>
      <w:r w:rsidR="00FE5701" w:rsidRPr="00D74D16">
        <w:rPr>
          <w:rFonts w:ascii="Times New Roman" w:hAnsi="Times New Roman" w:cs="Times New Roman"/>
          <w:sz w:val="24"/>
          <w:szCs w:val="24"/>
        </w:rPr>
        <w:t>Mesh</w:t>
      </w:r>
      <w:r w:rsidRPr="00D74D16">
        <w:rPr>
          <w:rFonts w:ascii="Times New Roman" w:hAnsi="Times New Roman" w:cs="Times New Roman"/>
          <w:sz w:val="24"/>
          <w:szCs w:val="24"/>
        </w:rPr>
        <w:t xml:space="preserve"> </w:t>
      </w:r>
      <w:r w:rsidR="00127734" w:rsidRPr="00D74D16">
        <w:rPr>
          <w:rFonts w:ascii="Times New Roman" w:hAnsi="Times New Roman" w:cs="Times New Roman"/>
          <w:sz w:val="24"/>
          <w:szCs w:val="24"/>
        </w:rPr>
        <w:t xml:space="preserve">geometries generated </w:t>
      </w:r>
      <w:r w:rsidRPr="00D74D16">
        <w:rPr>
          <w:rFonts w:ascii="Times New Roman" w:hAnsi="Times New Roman" w:cs="Times New Roman"/>
          <w:sz w:val="24"/>
          <w:szCs w:val="24"/>
        </w:rPr>
        <w:t xml:space="preserve">for the same set of seven attractor points, where each </w:t>
      </w:r>
      <w:r w:rsidR="001F6B98" w:rsidRPr="00D74D16">
        <w:rPr>
          <w:rFonts w:ascii="Times New Roman" w:hAnsi="Times New Roman" w:cs="Times New Roman"/>
          <w:sz w:val="24"/>
          <w:szCs w:val="24"/>
        </w:rPr>
        <w:t xml:space="preserve">geometry corresponds to a </w:t>
      </w:r>
      <w:r w:rsidRPr="00D74D16">
        <w:rPr>
          <w:rFonts w:ascii="Times New Roman" w:hAnsi="Times New Roman" w:cs="Times New Roman"/>
          <w:sz w:val="24"/>
          <w:szCs w:val="24"/>
        </w:rPr>
        <w:t>simulation initialized at a unique starting point.</w:t>
      </w:r>
      <w:r w:rsidR="000C728E" w:rsidRPr="00D74D16">
        <w:rPr>
          <w:rFonts w:ascii="Times New Roman" w:hAnsi="Times New Roman" w:cs="Times New Roman"/>
          <w:sz w:val="24"/>
          <w:szCs w:val="24"/>
        </w:rPr>
        <w:t xml:space="preserve"> (</w:t>
      </w:r>
      <w:r w:rsidR="000C728E" w:rsidRPr="00D74D16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C728E" w:rsidRPr="00D74D16">
        <w:rPr>
          <w:rFonts w:ascii="Times New Roman" w:hAnsi="Times New Roman" w:cs="Times New Roman"/>
          <w:sz w:val="24"/>
          <w:szCs w:val="24"/>
        </w:rPr>
        <w:t>) Final network (p=3) is nearly identical across each simulation iteration. (</w:t>
      </w:r>
      <w:r w:rsidR="000C728E" w:rsidRPr="00D74D16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C728E" w:rsidRPr="00D74D16">
        <w:rPr>
          <w:rFonts w:ascii="Times New Roman" w:hAnsi="Times New Roman" w:cs="Times New Roman"/>
          <w:sz w:val="24"/>
          <w:szCs w:val="24"/>
        </w:rPr>
        <w:t>) Final network cost varies by less than 1%</w:t>
      </w:r>
      <w:r w:rsidR="00F36414" w:rsidRPr="00D74D16">
        <w:rPr>
          <w:rFonts w:ascii="Times New Roman" w:hAnsi="Times New Roman" w:cs="Times New Roman"/>
          <w:sz w:val="24"/>
          <w:szCs w:val="24"/>
        </w:rPr>
        <w:t xml:space="preserve"> between simulation iterations</w:t>
      </w:r>
      <w:r w:rsidR="000C728E" w:rsidRPr="00D74D16">
        <w:rPr>
          <w:rFonts w:ascii="Times New Roman" w:hAnsi="Times New Roman" w:cs="Times New Roman"/>
          <w:sz w:val="24"/>
          <w:szCs w:val="24"/>
        </w:rPr>
        <w:t xml:space="preserve">, and we can conclude that </w:t>
      </w:r>
      <w:r w:rsidR="00C962EF" w:rsidRPr="00D74D16">
        <w:rPr>
          <w:rFonts w:ascii="Times New Roman" w:hAnsi="Times New Roman" w:cs="Times New Roman"/>
          <w:sz w:val="24"/>
          <w:szCs w:val="24"/>
        </w:rPr>
        <w:t xml:space="preserve">final </w:t>
      </w:r>
      <w:r w:rsidR="000C728E" w:rsidRPr="00D74D16">
        <w:rPr>
          <w:rFonts w:ascii="Times New Roman" w:hAnsi="Times New Roman" w:cs="Times New Roman"/>
          <w:sz w:val="24"/>
          <w:szCs w:val="24"/>
        </w:rPr>
        <w:t xml:space="preserve">network </w:t>
      </w:r>
      <w:r w:rsidR="00C962EF" w:rsidRPr="00D74D16">
        <w:rPr>
          <w:rFonts w:ascii="Times New Roman" w:hAnsi="Times New Roman" w:cs="Times New Roman"/>
          <w:sz w:val="24"/>
          <w:szCs w:val="24"/>
        </w:rPr>
        <w:t xml:space="preserve">geometry </w:t>
      </w:r>
      <w:r w:rsidR="000C728E" w:rsidRPr="00D74D16">
        <w:rPr>
          <w:rFonts w:ascii="Times New Roman" w:hAnsi="Times New Roman" w:cs="Times New Roman"/>
          <w:sz w:val="24"/>
          <w:szCs w:val="24"/>
        </w:rPr>
        <w:t xml:space="preserve">is independent of choice of node for simulation initialization. </w:t>
      </w:r>
    </w:p>
    <w:p w14:paraId="2695E843" w14:textId="5FFC0750" w:rsidR="00FA0DA4" w:rsidRDefault="00FA0DA4" w:rsidP="005D77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2B17202" w14:textId="4C6FB0C9" w:rsidR="00FA0DA4" w:rsidRDefault="00FA0DA4" w:rsidP="005D77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3DDE4BC" w14:textId="229CF8B5" w:rsidR="00FA0DA4" w:rsidRDefault="00FA0DA4" w:rsidP="005D77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AFE0DB2" w14:textId="7F604C9D" w:rsidR="00FA0DA4" w:rsidRDefault="00FA0DA4" w:rsidP="005D77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C68130E" w14:textId="2FAFC8D8" w:rsidR="00FA0DA4" w:rsidRDefault="00FA0DA4" w:rsidP="005D77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5B8C842" w14:textId="1CE751E3" w:rsidR="00FA0DA4" w:rsidRDefault="00FA0DA4" w:rsidP="005D77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13D36FF" w14:textId="5473C40E" w:rsidR="00FA0DA4" w:rsidRDefault="00FA0DA4" w:rsidP="005D773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B43B590" w14:textId="3A017188" w:rsidR="002D1FDB" w:rsidRDefault="00A328AF" w:rsidP="002D1FDB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62EBB8BE" wp14:editId="41D458CC">
            <wp:extent cx="4461147" cy="70890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152" cy="7101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69A80" w14:textId="065B6466" w:rsidR="00FA0DA4" w:rsidRPr="00B35900" w:rsidRDefault="00FA0DA4" w:rsidP="00FA0DA4">
      <w:pPr>
        <w:rPr>
          <w:rFonts w:ascii="Times New Roman" w:hAnsi="Times New Roman" w:cs="Times New Roman"/>
          <w:sz w:val="24"/>
          <w:szCs w:val="24"/>
        </w:rPr>
      </w:pPr>
      <w:r w:rsidRPr="00B35900"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 w:rsidR="00606B18" w:rsidRPr="00B35900">
        <w:rPr>
          <w:rFonts w:ascii="Times New Roman" w:hAnsi="Times New Roman" w:cs="Times New Roman"/>
          <w:b/>
          <w:bCs/>
          <w:sz w:val="24"/>
          <w:szCs w:val="24"/>
        </w:rPr>
        <w:t xml:space="preserve">. Network morphologies grown (a) and simulated (b) across </w:t>
      </w:r>
      <w:r w:rsidR="00737073" w:rsidRPr="00B35900">
        <w:rPr>
          <w:rFonts w:ascii="Times New Roman" w:hAnsi="Times New Roman" w:cs="Times New Roman"/>
          <w:b/>
          <w:bCs/>
          <w:sz w:val="24"/>
          <w:szCs w:val="24"/>
        </w:rPr>
        <w:t xml:space="preserve">eight unique attractor point layouts. </w:t>
      </w:r>
      <w:r w:rsidR="00737073" w:rsidRPr="00B35900">
        <w:rPr>
          <w:rFonts w:ascii="Times New Roman" w:hAnsi="Times New Roman" w:cs="Times New Roman"/>
          <w:sz w:val="24"/>
          <w:szCs w:val="24"/>
        </w:rPr>
        <w:t>Networks in (a) are grown five times for each layout</w:t>
      </w:r>
      <w:r w:rsidR="00174DCD" w:rsidRPr="00B35900">
        <w:rPr>
          <w:rFonts w:ascii="Times New Roman" w:hAnsi="Times New Roman" w:cs="Times New Roman"/>
          <w:sz w:val="24"/>
          <w:szCs w:val="24"/>
        </w:rPr>
        <w:t>, and were digitized after 5 days</w:t>
      </w:r>
      <w:r w:rsidR="00737073" w:rsidRPr="00B35900">
        <w:rPr>
          <w:rFonts w:ascii="Times New Roman" w:hAnsi="Times New Roman" w:cs="Times New Roman"/>
          <w:sz w:val="24"/>
          <w:szCs w:val="24"/>
        </w:rPr>
        <w:t>. Networks in (b) show one growth iteration per attractor layout with varying proximity coefficients.</w:t>
      </w:r>
    </w:p>
    <w:sectPr w:rsidR="00FA0DA4" w:rsidRPr="00B35900" w:rsidSect="00A115A1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1A70" w14:textId="77777777" w:rsidR="00C87B7F" w:rsidRDefault="00C87B7F" w:rsidP="00224C80">
      <w:pPr>
        <w:spacing w:after="0" w:line="240" w:lineRule="auto"/>
      </w:pPr>
      <w:r>
        <w:separator/>
      </w:r>
    </w:p>
  </w:endnote>
  <w:endnote w:type="continuationSeparator" w:id="0">
    <w:p w14:paraId="363D9961" w14:textId="77777777" w:rsidR="00C87B7F" w:rsidRDefault="00C87B7F" w:rsidP="00224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06944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25689" w14:textId="652E0A39" w:rsidR="00BB33A9" w:rsidRDefault="00BB33A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351714" w14:textId="77777777" w:rsidR="00BB33A9" w:rsidRDefault="00BB33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89F49" w14:textId="77777777" w:rsidR="00C87B7F" w:rsidRDefault="00C87B7F" w:rsidP="00224C80">
      <w:pPr>
        <w:spacing w:after="0" w:line="240" w:lineRule="auto"/>
      </w:pPr>
      <w:r>
        <w:separator/>
      </w:r>
    </w:p>
  </w:footnote>
  <w:footnote w:type="continuationSeparator" w:id="0">
    <w:p w14:paraId="4F8A25D4" w14:textId="77777777" w:rsidR="00C87B7F" w:rsidRDefault="00C87B7F" w:rsidP="00224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779D"/>
    <w:multiLevelType w:val="hybridMultilevel"/>
    <w:tmpl w:val="C48A8414"/>
    <w:lvl w:ilvl="0" w:tplc="68F02C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61BD5"/>
    <w:multiLevelType w:val="hybridMultilevel"/>
    <w:tmpl w:val="F3EA0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91D48"/>
    <w:multiLevelType w:val="hybridMultilevel"/>
    <w:tmpl w:val="FB3AA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F695D"/>
    <w:multiLevelType w:val="hybridMultilevel"/>
    <w:tmpl w:val="B1F47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427DF"/>
    <w:multiLevelType w:val="hybridMultilevel"/>
    <w:tmpl w:val="303AA770"/>
    <w:lvl w:ilvl="0" w:tplc="7A163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D02A1"/>
    <w:multiLevelType w:val="hybridMultilevel"/>
    <w:tmpl w:val="FF3A0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6796D"/>
    <w:multiLevelType w:val="hybridMultilevel"/>
    <w:tmpl w:val="A8F08D0C"/>
    <w:lvl w:ilvl="0" w:tplc="B394E67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ad0f0re4vasxneapfwvrw0mv0rfew5vzve5&quot;&gt;My EndNote Library&lt;record-ids&gt;&lt;item&gt;38&lt;/item&gt;&lt;item&gt;39&lt;/item&gt;&lt;item&gt;40&lt;/item&gt;&lt;item&gt;41&lt;/item&gt;&lt;item&gt;42&lt;/item&gt;&lt;item&gt;44&lt;/item&gt;&lt;item&gt;47&lt;/item&gt;&lt;item&gt;48&lt;/item&gt;&lt;item&gt;49&lt;/item&gt;&lt;item&gt;50&lt;/item&gt;&lt;item&gt;51&lt;/item&gt;&lt;item&gt;52&lt;/item&gt;&lt;item&gt;54&lt;/item&gt;&lt;item&gt;55&lt;/item&gt;&lt;item&gt;56&lt;/item&gt;&lt;item&gt;63&lt;/item&gt;&lt;item&gt;64&lt;/item&gt;&lt;item&gt;66&lt;/item&gt;&lt;item&gt;70&lt;/item&gt;&lt;item&gt;71&lt;/item&gt;&lt;item&gt;72&lt;/item&gt;&lt;item&gt;73&lt;/item&gt;&lt;item&gt;384&lt;/item&gt;&lt;item&gt;385&lt;/item&gt;&lt;item&gt;386&lt;/item&gt;&lt;item&gt;387&lt;/item&gt;&lt;item&gt;389&lt;/item&gt;&lt;item&gt;390&lt;/item&gt;&lt;item&gt;391&lt;/item&gt;&lt;item&gt;392&lt;/item&gt;&lt;item&gt;393&lt;/item&gt;&lt;item&gt;394&lt;/item&gt;&lt;item&gt;395&lt;/item&gt;&lt;item&gt;396&lt;/item&gt;&lt;item&gt;397&lt;/item&gt;&lt;item&gt;398&lt;/item&gt;&lt;item&gt;399&lt;/item&gt;&lt;item&gt;400&lt;/item&gt;&lt;item&gt;402&lt;/item&gt;&lt;item&gt;403&lt;/item&gt;&lt;item&gt;405&lt;/item&gt;&lt;item&gt;406&lt;/item&gt;&lt;item&gt;407&lt;/item&gt;&lt;item&gt;409&lt;/item&gt;&lt;item&gt;410&lt;/item&gt;&lt;item&gt;415&lt;/item&gt;&lt;item&gt;416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item&gt;564&lt;/item&gt;&lt;item&gt;565&lt;/item&gt;&lt;item&gt;566&lt;/item&gt;&lt;/record-ids&gt;&lt;/item&gt;&lt;/Libraries&gt;"/>
  </w:docVars>
  <w:rsids>
    <w:rsidRoot w:val="007E781A"/>
    <w:rsid w:val="00000BA0"/>
    <w:rsid w:val="000010C2"/>
    <w:rsid w:val="00001288"/>
    <w:rsid w:val="000018CD"/>
    <w:rsid w:val="00001D67"/>
    <w:rsid w:val="00002A61"/>
    <w:rsid w:val="00003009"/>
    <w:rsid w:val="0000310D"/>
    <w:rsid w:val="00003E34"/>
    <w:rsid w:val="00004B70"/>
    <w:rsid w:val="00004DDC"/>
    <w:rsid w:val="0000534E"/>
    <w:rsid w:val="000056C1"/>
    <w:rsid w:val="00006F76"/>
    <w:rsid w:val="0000721D"/>
    <w:rsid w:val="0000742D"/>
    <w:rsid w:val="00007D9A"/>
    <w:rsid w:val="00007F78"/>
    <w:rsid w:val="00011854"/>
    <w:rsid w:val="00011FFB"/>
    <w:rsid w:val="000122D9"/>
    <w:rsid w:val="0001241B"/>
    <w:rsid w:val="00012A13"/>
    <w:rsid w:val="00012C14"/>
    <w:rsid w:val="0001311A"/>
    <w:rsid w:val="000133CC"/>
    <w:rsid w:val="0001493B"/>
    <w:rsid w:val="0001528E"/>
    <w:rsid w:val="000155D5"/>
    <w:rsid w:val="00015F7B"/>
    <w:rsid w:val="000165FA"/>
    <w:rsid w:val="000170EC"/>
    <w:rsid w:val="0001715F"/>
    <w:rsid w:val="0002071D"/>
    <w:rsid w:val="00021A4B"/>
    <w:rsid w:val="0002318E"/>
    <w:rsid w:val="0002319B"/>
    <w:rsid w:val="0002320D"/>
    <w:rsid w:val="0002326C"/>
    <w:rsid w:val="00023FA8"/>
    <w:rsid w:val="000242F4"/>
    <w:rsid w:val="00024593"/>
    <w:rsid w:val="00024DE1"/>
    <w:rsid w:val="00025AF2"/>
    <w:rsid w:val="00025E29"/>
    <w:rsid w:val="00026ADB"/>
    <w:rsid w:val="00026B27"/>
    <w:rsid w:val="00027A63"/>
    <w:rsid w:val="00027B2B"/>
    <w:rsid w:val="00030BC0"/>
    <w:rsid w:val="00031BBF"/>
    <w:rsid w:val="00032271"/>
    <w:rsid w:val="000324A4"/>
    <w:rsid w:val="000325A5"/>
    <w:rsid w:val="00032DBC"/>
    <w:rsid w:val="0003332A"/>
    <w:rsid w:val="00033739"/>
    <w:rsid w:val="00034367"/>
    <w:rsid w:val="00034568"/>
    <w:rsid w:val="000346C1"/>
    <w:rsid w:val="00034A17"/>
    <w:rsid w:val="00034B22"/>
    <w:rsid w:val="00034B29"/>
    <w:rsid w:val="00034C2B"/>
    <w:rsid w:val="00034DF0"/>
    <w:rsid w:val="00035366"/>
    <w:rsid w:val="0003610D"/>
    <w:rsid w:val="00036EED"/>
    <w:rsid w:val="00037AE3"/>
    <w:rsid w:val="0004045A"/>
    <w:rsid w:val="00040C16"/>
    <w:rsid w:val="00040CE9"/>
    <w:rsid w:val="00040E53"/>
    <w:rsid w:val="00040FC2"/>
    <w:rsid w:val="000412A4"/>
    <w:rsid w:val="000412A6"/>
    <w:rsid w:val="00041DA7"/>
    <w:rsid w:val="0004256D"/>
    <w:rsid w:val="00042681"/>
    <w:rsid w:val="00043DE4"/>
    <w:rsid w:val="00043DFD"/>
    <w:rsid w:val="000460F3"/>
    <w:rsid w:val="0004709D"/>
    <w:rsid w:val="00047227"/>
    <w:rsid w:val="00047C23"/>
    <w:rsid w:val="000501CD"/>
    <w:rsid w:val="0005036D"/>
    <w:rsid w:val="00050A11"/>
    <w:rsid w:val="00051498"/>
    <w:rsid w:val="000520A6"/>
    <w:rsid w:val="00052B5B"/>
    <w:rsid w:val="00052DA7"/>
    <w:rsid w:val="0005425D"/>
    <w:rsid w:val="000542AC"/>
    <w:rsid w:val="00054427"/>
    <w:rsid w:val="00055014"/>
    <w:rsid w:val="00055075"/>
    <w:rsid w:val="0005584D"/>
    <w:rsid w:val="00055EEE"/>
    <w:rsid w:val="0005627C"/>
    <w:rsid w:val="00056662"/>
    <w:rsid w:val="000568A6"/>
    <w:rsid w:val="000576DA"/>
    <w:rsid w:val="00060C78"/>
    <w:rsid w:val="000616A4"/>
    <w:rsid w:val="00061B3E"/>
    <w:rsid w:val="0006234A"/>
    <w:rsid w:val="000632ED"/>
    <w:rsid w:val="00063716"/>
    <w:rsid w:val="00064127"/>
    <w:rsid w:val="00065862"/>
    <w:rsid w:val="00065CB6"/>
    <w:rsid w:val="00067F39"/>
    <w:rsid w:val="00070436"/>
    <w:rsid w:val="000708A4"/>
    <w:rsid w:val="0007106E"/>
    <w:rsid w:val="00071870"/>
    <w:rsid w:val="00071F73"/>
    <w:rsid w:val="000720E9"/>
    <w:rsid w:val="00072458"/>
    <w:rsid w:val="000728BF"/>
    <w:rsid w:val="00072E2E"/>
    <w:rsid w:val="00072FE3"/>
    <w:rsid w:val="00073AAF"/>
    <w:rsid w:val="00073BE0"/>
    <w:rsid w:val="00073D85"/>
    <w:rsid w:val="00075279"/>
    <w:rsid w:val="000758E5"/>
    <w:rsid w:val="00075B25"/>
    <w:rsid w:val="00075C1F"/>
    <w:rsid w:val="00076753"/>
    <w:rsid w:val="000778E0"/>
    <w:rsid w:val="00077A72"/>
    <w:rsid w:val="00080528"/>
    <w:rsid w:val="00080A79"/>
    <w:rsid w:val="0008126B"/>
    <w:rsid w:val="000819BF"/>
    <w:rsid w:val="00081FBC"/>
    <w:rsid w:val="0008243B"/>
    <w:rsid w:val="0008285C"/>
    <w:rsid w:val="00082DF5"/>
    <w:rsid w:val="0008324D"/>
    <w:rsid w:val="0008386A"/>
    <w:rsid w:val="000845B2"/>
    <w:rsid w:val="00084DF4"/>
    <w:rsid w:val="00084EFC"/>
    <w:rsid w:val="00086011"/>
    <w:rsid w:val="000866BA"/>
    <w:rsid w:val="00086ED2"/>
    <w:rsid w:val="0008720D"/>
    <w:rsid w:val="000872C5"/>
    <w:rsid w:val="00087426"/>
    <w:rsid w:val="0009044A"/>
    <w:rsid w:val="0009070F"/>
    <w:rsid w:val="00090861"/>
    <w:rsid w:val="00090906"/>
    <w:rsid w:val="000909E3"/>
    <w:rsid w:val="00090D70"/>
    <w:rsid w:val="00090DBE"/>
    <w:rsid w:val="00090EA0"/>
    <w:rsid w:val="000910EB"/>
    <w:rsid w:val="000911B5"/>
    <w:rsid w:val="000927AD"/>
    <w:rsid w:val="000927D8"/>
    <w:rsid w:val="00092AB2"/>
    <w:rsid w:val="000935B9"/>
    <w:rsid w:val="00094259"/>
    <w:rsid w:val="00094273"/>
    <w:rsid w:val="00094F09"/>
    <w:rsid w:val="00095A19"/>
    <w:rsid w:val="0009661C"/>
    <w:rsid w:val="000967BF"/>
    <w:rsid w:val="00097274"/>
    <w:rsid w:val="00097E45"/>
    <w:rsid w:val="000A040B"/>
    <w:rsid w:val="000A07AC"/>
    <w:rsid w:val="000A0855"/>
    <w:rsid w:val="000A0B28"/>
    <w:rsid w:val="000A0ED4"/>
    <w:rsid w:val="000A20FB"/>
    <w:rsid w:val="000A2FF2"/>
    <w:rsid w:val="000A3333"/>
    <w:rsid w:val="000A3565"/>
    <w:rsid w:val="000A4184"/>
    <w:rsid w:val="000A498C"/>
    <w:rsid w:val="000A4BCF"/>
    <w:rsid w:val="000A5827"/>
    <w:rsid w:val="000A5CA1"/>
    <w:rsid w:val="000A5E7E"/>
    <w:rsid w:val="000A61F6"/>
    <w:rsid w:val="000A6BAB"/>
    <w:rsid w:val="000A6FFD"/>
    <w:rsid w:val="000B00CD"/>
    <w:rsid w:val="000B050D"/>
    <w:rsid w:val="000B0BF8"/>
    <w:rsid w:val="000B1DC2"/>
    <w:rsid w:val="000B31E6"/>
    <w:rsid w:val="000B338D"/>
    <w:rsid w:val="000B34E2"/>
    <w:rsid w:val="000B3C07"/>
    <w:rsid w:val="000B4355"/>
    <w:rsid w:val="000B4BD8"/>
    <w:rsid w:val="000B552D"/>
    <w:rsid w:val="000B592E"/>
    <w:rsid w:val="000B5AC8"/>
    <w:rsid w:val="000B5E61"/>
    <w:rsid w:val="000B7365"/>
    <w:rsid w:val="000B75BA"/>
    <w:rsid w:val="000B7627"/>
    <w:rsid w:val="000C02B3"/>
    <w:rsid w:val="000C0C13"/>
    <w:rsid w:val="000C0C26"/>
    <w:rsid w:val="000C1FC2"/>
    <w:rsid w:val="000C2E43"/>
    <w:rsid w:val="000C31E9"/>
    <w:rsid w:val="000C35B0"/>
    <w:rsid w:val="000C4097"/>
    <w:rsid w:val="000C541C"/>
    <w:rsid w:val="000C56CE"/>
    <w:rsid w:val="000C655F"/>
    <w:rsid w:val="000C6A36"/>
    <w:rsid w:val="000C6D87"/>
    <w:rsid w:val="000C6E5B"/>
    <w:rsid w:val="000C70B7"/>
    <w:rsid w:val="000C728E"/>
    <w:rsid w:val="000C7BBA"/>
    <w:rsid w:val="000C7FE8"/>
    <w:rsid w:val="000D0132"/>
    <w:rsid w:val="000D038E"/>
    <w:rsid w:val="000D05A0"/>
    <w:rsid w:val="000D0A61"/>
    <w:rsid w:val="000D0AC5"/>
    <w:rsid w:val="000D0FFF"/>
    <w:rsid w:val="000D14DC"/>
    <w:rsid w:val="000D2026"/>
    <w:rsid w:val="000D4FBA"/>
    <w:rsid w:val="000D60E5"/>
    <w:rsid w:val="000D60EC"/>
    <w:rsid w:val="000D6F4D"/>
    <w:rsid w:val="000D73CE"/>
    <w:rsid w:val="000D7684"/>
    <w:rsid w:val="000D791E"/>
    <w:rsid w:val="000D7E78"/>
    <w:rsid w:val="000E05AA"/>
    <w:rsid w:val="000E0718"/>
    <w:rsid w:val="000E0C55"/>
    <w:rsid w:val="000E0CF1"/>
    <w:rsid w:val="000E0F10"/>
    <w:rsid w:val="000E1148"/>
    <w:rsid w:val="000E1AC0"/>
    <w:rsid w:val="000E23DA"/>
    <w:rsid w:val="000E26EA"/>
    <w:rsid w:val="000E2949"/>
    <w:rsid w:val="000E2FD9"/>
    <w:rsid w:val="000E33A9"/>
    <w:rsid w:val="000E5130"/>
    <w:rsid w:val="000E5195"/>
    <w:rsid w:val="000E52BE"/>
    <w:rsid w:val="000E7755"/>
    <w:rsid w:val="000E7790"/>
    <w:rsid w:val="000E7FC9"/>
    <w:rsid w:val="000F0424"/>
    <w:rsid w:val="000F0F40"/>
    <w:rsid w:val="000F216A"/>
    <w:rsid w:val="000F21D3"/>
    <w:rsid w:val="000F28AE"/>
    <w:rsid w:val="000F3BFD"/>
    <w:rsid w:val="000F3F41"/>
    <w:rsid w:val="000F4023"/>
    <w:rsid w:val="000F44B4"/>
    <w:rsid w:val="000F44D1"/>
    <w:rsid w:val="000F4D61"/>
    <w:rsid w:val="000F780B"/>
    <w:rsid w:val="001015CA"/>
    <w:rsid w:val="00101987"/>
    <w:rsid w:val="00101D91"/>
    <w:rsid w:val="00101E9D"/>
    <w:rsid w:val="00101EE9"/>
    <w:rsid w:val="00102C43"/>
    <w:rsid w:val="00103981"/>
    <w:rsid w:val="00105404"/>
    <w:rsid w:val="001055B5"/>
    <w:rsid w:val="001056D1"/>
    <w:rsid w:val="00105C1C"/>
    <w:rsid w:val="001066EF"/>
    <w:rsid w:val="00106B90"/>
    <w:rsid w:val="00106D57"/>
    <w:rsid w:val="00107D43"/>
    <w:rsid w:val="00110377"/>
    <w:rsid w:val="001105C9"/>
    <w:rsid w:val="00110FC7"/>
    <w:rsid w:val="00111A9B"/>
    <w:rsid w:val="00111DF0"/>
    <w:rsid w:val="001125C2"/>
    <w:rsid w:val="0011360A"/>
    <w:rsid w:val="001154C3"/>
    <w:rsid w:val="00116018"/>
    <w:rsid w:val="00116D0B"/>
    <w:rsid w:val="00117F60"/>
    <w:rsid w:val="00120DBC"/>
    <w:rsid w:val="00121199"/>
    <w:rsid w:val="00121CC7"/>
    <w:rsid w:val="0012243C"/>
    <w:rsid w:val="0012297D"/>
    <w:rsid w:val="00122A77"/>
    <w:rsid w:val="0012347D"/>
    <w:rsid w:val="00124464"/>
    <w:rsid w:val="001247A3"/>
    <w:rsid w:val="00125BE2"/>
    <w:rsid w:val="00126E36"/>
    <w:rsid w:val="00126ED5"/>
    <w:rsid w:val="00127734"/>
    <w:rsid w:val="00127B36"/>
    <w:rsid w:val="00127E98"/>
    <w:rsid w:val="0013056C"/>
    <w:rsid w:val="00131743"/>
    <w:rsid w:val="00131A0B"/>
    <w:rsid w:val="0013203F"/>
    <w:rsid w:val="00132B8B"/>
    <w:rsid w:val="00132BAB"/>
    <w:rsid w:val="00132C6A"/>
    <w:rsid w:val="00132FDA"/>
    <w:rsid w:val="001331BC"/>
    <w:rsid w:val="001334E8"/>
    <w:rsid w:val="001342BF"/>
    <w:rsid w:val="001343A6"/>
    <w:rsid w:val="0013492B"/>
    <w:rsid w:val="001354FF"/>
    <w:rsid w:val="00135637"/>
    <w:rsid w:val="0013597A"/>
    <w:rsid w:val="00135E45"/>
    <w:rsid w:val="00135E53"/>
    <w:rsid w:val="00137522"/>
    <w:rsid w:val="00140040"/>
    <w:rsid w:val="00140EB4"/>
    <w:rsid w:val="00141CEA"/>
    <w:rsid w:val="00141DE3"/>
    <w:rsid w:val="0014338B"/>
    <w:rsid w:val="0014394F"/>
    <w:rsid w:val="00143A43"/>
    <w:rsid w:val="00143E77"/>
    <w:rsid w:val="0014753A"/>
    <w:rsid w:val="00147DC5"/>
    <w:rsid w:val="00150C03"/>
    <w:rsid w:val="00150D36"/>
    <w:rsid w:val="00150EDD"/>
    <w:rsid w:val="001512DD"/>
    <w:rsid w:val="001519F2"/>
    <w:rsid w:val="00151EBF"/>
    <w:rsid w:val="00152516"/>
    <w:rsid w:val="00152599"/>
    <w:rsid w:val="00152DF7"/>
    <w:rsid w:val="001534C9"/>
    <w:rsid w:val="001537BE"/>
    <w:rsid w:val="001542AB"/>
    <w:rsid w:val="001554D2"/>
    <w:rsid w:val="0015668D"/>
    <w:rsid w:val="00156DC9"/>
    <w:rsid w:val="00156F66"/>
    <w:rsid w:val="00156F83"/>
    <w:rsid w:val="00157144"/>
    <w:rsid w:val="0015753C"/>
    <w:rsid w:val="00157966"/>
    <w:rsid w:val="00160538"/>
    <w:rsid w:val="0016132B"/>
    <w:rsid w:val="00161334"/>
    <w:rsid w:val="001617AB"/>
    <w:rsid w:val="00161AF0"/>
    <w:rsid w:val="00161F9B"/>
    <w:rsid w:val="00162E03"/>
    <w:rsid w:val="001645FD"/>
    <w:rsid w:val="001647BA"/>
    <w:rsid w:val="001650FD"/>
    <w:rsid w:val="001655FA"/>
    <w:rsid w:val="00165A3E"/>
    <w:rsid w:val="00165B06"/>
    <w:rsid w:val="00165C5A"/>
    <w:rsid w:val="00165CEB"/>
    <w:rsid w:val="00166533"/>
    <w:rsid w:val="00166BA0"/>
    <w:rsid w:val="00167121"/>
    <w:rsid w:val="001672ED"/>
    <w:rsid w:val="00167D9B"/>
    <w:rsid w:val="00167EB7"/>
    <w:rsid w:val="0017014C"/>
    <w:rsid w:val="0017015C"/>
    <w:rsid w:val="00170383"/>
    <w:rsid w:val="001708B7"/>
    <w:rsid w:val="00170D88"/>
    <w:rsid w:val="00170EC3"/>
    <w:rsid w:val="00171607"/>
    <w:rsid w:val="00172040"/>
    <w:rsid w:val="001738CF"/>
    <w:rsid w:val="00173B0E"/>
    <w:rsid w:val="00174445"/>
    <w:rsid w:val="00174559"/>
    <w:rsid w:val="001749F6"/>
    <w:rsid w:val="001749F7"/>
    <w:rsid w:val="00174DCD"/>
    <w:rsid w:val="001762EA"/>
    <w:rsid w:val="00176973"/>
    <w:rsid w:val="001769F6"/>
    <w:rsid w:val="00176A39"/>
    <w:rsid w:val="00177E84"/>
    <w:rsid w:val="00180796"/>
    <w:rsid w:val="00180F16"/>
    <w:rsid w:val="00181842"/>
    <w:rsid w:val="00181E64"/>
    <w:rsid w:val="001832EE"/>
    <w:rsid w:val="001832F2"/>
    <w:rsid w:val="00183A40"/>
    <w:rsid w:val="00184002"/>
    <w:rsid w:val="001848B7"/>
    <w:rsid w:val="00185184"/>
    <w:rsid w:val="0018540D"/>
    <w:rsid w:val="00185F2E"/>
    <w:rsid w:val="0018720F"/>
    <w:rsid w:val="00187B46"/>
    <w:rsid w:val="001901DC"/>
    <w:rsid w:val="00190E71"/>
    <w:rsid w:val="00190E74"/>
    <w:rsid w:val="00190FD9"/>
    <w:rsid w:val="0019342C"/>
    <w:rsid w:val="0019360A"/>
    <w:rsid w:val="00193802"/>
    <w:rsid w:val="0019459C"/>
    <w:rsid w:val="0019471C"/>
    <w:rsid w:val="0019491D"/>
    <w:rsid w:val="00195E65"/>
    <w:rsid w:val="00195FB6"/>
    <w:rsid w:val="00197B85"/>
    <w:rsid w:val="001A10EE"/>
    <w:rsid w:val="001A1679"/>
    <w:rsid w:val="001A17A0"/>
    <w:rsid w:val="001A1E73"/>
    <w:rsid w:val="001A2249"/>
    <w:rsid w:val="001A22CB"/>
    <w:rsid w:val="001A2413"/>
    <w:rsid w:val="001A3591"/>
    <w:rsid w:val="001A522F"/>
    <w:rsid w:val="001A6ABE"/>
    <w:rsid w:val="001A6BDA"/>
    <w:rsid w:val="001A7DBC"/>
    <w:rsid w:val="001B03FD"/>
    <w:rsid w:val="001B123A"/>
    <w:rsid w:val="001B27BD"/>
    <w:rsid w:val="001B281F"/>
    <w:rsid w:val="001B3232"/>
    <w:rsid w:val="001B36E9"/>
    <w:rsid w:val="001B39E4"/>
    <w:rsid w:val="001B4ED1"/>
    <w:rsid w:val="001B50B1"/>
    <w:rsid w:val="001B5188"/>
    <w:rsid w:val="001B55C8"/>
    <w:rsid w:val="001B6392"/>
    <w:rsid w:val="001B641A"/>
    <w:rsid w:val="001B6664"/>
    <w:rsid w:val="001B6EA0"/>
    <w:rsid w:val="001B78DF"/>
    <w:rsid w:val="001B7941"/>
    <w:rsid w:val="001B7EFB"/>
    <w:rsid w:val="001C1D43"/>
    <w:rsid w:val="001C200B"/>
    <w:rsid w:val="001C2FAB"/>
    <w:rsid w:val="001C35DC"/>
    <w:rsid w:val="001C38D5"/>
    <w:rsid w:val="001C38F6"/>
    <w:rsid w:val="001C3B63"/>
    <w:rsid w:val="001C3C24"/>
    <w:rsid w:val="001C3E19"/>
    <w:rsid w:val="001C3EB0"/>
    <w:rsid w:val="001C5FD5"/>
    <w:rsid w:val="001C63DB"/>
    <w:rsid w:val="001C651B"/>
    <w:rsid w:val="001C76E2"/>
    <w:rsid w:val="001C7A45"/>
    <w:rsid w:val="001C7EDD"/>
    <w:rsid w:val="001D0035"/>
    <w:rsid w:val="001D034B"/>
    <w:rsid w:val="001D0379"/>
    <w:rsid w:val="001D08B8"/>
    <w:rsid w:val="001D0987"/>
    <w:rsid w:val="001D0E45"/>
    <w:rsid w:val="001D16A1"/>
    <w:rsid w:val="001D1B73"/>
    <w:rsid w:val="001D2B04"/>
    <w:rsid w:val="001D2C66"/>
    <w:rsid w:val="001D34C5"/>
    <w:rsid w:val="001D383A"/>
    <w:rsid w:val="001D3EF8"/>
    <w:rsid w:val="001D46F8"/>
    <w:rsid w:val="001D5296"/>
    <w:rsid w:val="001D6BC5"/>
    <w:rsid w:val="001E01DA"/>
    <w:rsid w:val="001E063D"/>
    <w:rsid w:val="001E0DC5"/>
    <w:rsid w:val="001E2381"/>
    <w:rsid w:val="001E33AB"/>
    <w:rsid w:val="001E34CB"/>
    <w:rsid w:val="001E4881"/>
    <w:rsid w:val="001E57BD"/>
    <w:rsid w:val="001E5C77"/>
    <w:rsid w:val="001E616B"/>
    <w:rsid w:val="001E6368"/>
    <w:rsid w:val="001E654E"/>
    <w:rsid w:val="001E65FC"/>
    <w:rsid w:val="001E6CEA"/>
    <w:rsid w:val="001E700A"/>
    <w:rsid w:val="001F01B1"/>
    <w:rsid w:val="001F08FF"/>
    <w:rsid w:val="001F0B8B"/>
    <w:rsid w:val="001F135D"/>
    <w:rsid w:val="001F1A74"/>
    <w:rsid w:val="001F20F3"/>
    <w:rsid w:val="001F25B5"/>
    <w:rsid w:val="001F2955"/>
    <w:rsid w:val="001F4471"/>
    <w:rsid w:val="001F48AA"/>
    <w:rsid w:val="001F4B7F"/>
    <w:rsid w:val="001F534F"/>
    <w:rsid w:val="001F5A58"/>
    <w:rsid w:val="001F5B89"/>
    <w:rsid w:val="001F5BD1"/>
    <w:rsid w:val="001F6445"/>
    <w:rsid w:val="001F6666"/>
    <w:rsid w:val="001F692F"/>
    <w:rsid w:val="001F6B98"/>
    <w:rsid w:val="001F71C6"/>
    <w:rsid w:val="001F7350"/>
    <w:rsid w:val="002008A2"/>
    <w:rsid w:val="00200B54"/>
    <w:rsid w:val="00202136"/>
    <w:rsid w:val="002023BF"/>
    <w:rsid w:val="0020285C"/>
    <w:rsid w:val="00203520"/>
    <w:rsid w:val="0020354D"/>
    <w:rsid w:val="00203891"/>
    <w:rsid w:val="002038E3"/>
    <w:rsid w:val="00204781"/>
    <w:rsid w:val="002049A8"/>
    <w:rsid w:val="00204C4B"/>
    <w:rsid w:val="00204EC4"/>
    <w:rsid w:val="00204FD7"/>
    <w:rsid w:val="002052EA"/>
    <w:rsid w:val="00205501"/>
    <w:rsid w:val="00205C17"/>
    <w:rsid w:val="002060B7"/>
    <w:rsid w:val="00206B1A"/>
    <w:rsid w:val="00206DE8"/>
    <w:rsid w:val="002073E3"/>
    <w:rsid w:val="00207AA9"/>
    <w:rsid w:val="00207DA1"/>
    <w:rsid w:val="0021037F"/>
    <w:rsid w:val="00210653"/>
    <w:rsid w:val="002108CF"/>
    <w:rsid w:val="00210AEE"/>
    <w:rsid w:val="00210DFD"/>
    <w:rsid w:val="00211953"/>
    <w:rsid w:val="002123C7"/>
    <w:rsid w:val="00212525"/>
    <w:rsid w:val="0021328A"/>
    <w:rsid w:val="00213F17"/>
    <w:rsid w:val="002144B6"/>
    <w:rsid w:val="00214634"/>
    <w:rsid w:val="002146CA"/>
    <w:rsid w:val="00214A81"/>
    <w:rsid w:val="002154D6"/>
    <w:rsid w:val="00216AF7"/>
    <w:rsid w:val="0021753C"/>
    <w:rsid w:val="00217986"/>
    <w:rsid w:val="00217D6F"/>
    <w:rsid w:val="00220BE7"/>
    <w:rsid w:val="00221145"/>
    <w:rsid w:val="0022124D"/>
    <w:rsid w:val="002212D3"/>
    <w:rsid w:val="00221E90"/>
    <w:rsid w:val="00222B10"/>
    <w:rsid w:val="0022446F"/>
    <w:rsid w:val="00224B3E"/>
    <w:rsid w:val="00224C80"/>
    <w:rsid w:val="00224D75"/>
    <w:rsid w:val="00226168"/>
    <w:rsid w:val="002266DC"/>
    <w:rsid w:val="00227E66"/>
    <w:rsid w:val="00230563"/>
    <w:rsid w:val="00232779"/>
    <w:rsid w:val="00232AE2"/>
    <w:rsid w:val="00233F60"/>
    <w:rsid w:val="0023437F"/>
    <w:rsid w:val="002346CE"/>
    <w:rsid w:val="002347A1"/>
    <w:rsid w:val="0023527F"/>
    <w:rsid w:val="002359AA"/>
    <w:rsid w:val="00236A8D"/>
    <w:rsid w:val="00236C0F"/>
    <w:rsid w:val="00236FAD"/>
    <w:rsid w:val="0023760B"/>
    <w:rsid w:val="00242969"/>
    <w:rsid w:val="00242B32"/>
    <w:rsid w:val="00243099"/>
    <w:rsid w:val="00243287"/>
    <w:rsid w:val="002432A6"/>
    <w:rsid w:val="00243DB2"/>
    <w:rsid w:val="00243E62"/>
    <w:rsid w:val="00244EFD"/>
    <w:rsid w:val="00245D88"/>
    <w:rsid w:val="002466FA"/>
    <w:rsid w:val="00247158"/>
    <w:rsid w:val="002477FE"/>
    <w:rsid w:val="00247BC2"/>
    <w:rsid w:val="002504AC"/>
    <w:rsid w:val="00251014"/>
    <w:rsid w:val="002512EA"/>
    <w:rsid w:val="002517F4"/>
    <w:rsid w:val="002518D4"/>
    <w:rsid w:val="00252E99"/>
    <w:rsid w:val="00252FCA"/>
    <w:rsid w:val="002535A3"/>
    <w:rsid w:val="00253B5B"/>
    <w:rsid w:val="002546AE"/>
    <w:rsid w:val="00255443"/>
    <w:rsid w:val="002554F6"/>
    <w:rsid w:val="00255562"/>
    <w:rsid w:val="00256163"/>
    <w:rsid w:val="00256FC8"/>
    <w:rsid w:val="00257212"/>
    <w:rsid w:val="00257799"/>
    <w:rsid w:val="0025781B"/>
    <w:rsid w:val="00257906"/>
    <w:rsid w:val="00260479"/>
    <w:rsid w:val="00261621"/>
    <w:rsid w:val="00262D0A"/>
    <w:rsid w:val="002633F7"/>
    <w:rsid w:val="00263A2B"/>
    <w:rsid w:val="00263C3D"/>
    <w:rsid w:val="002640F5"/>
    <w:rsid w:val="00264EC4"/>
    <w:rsid w:val="00265281"/>
    <w:rsid w:val="00265D4F"/>
    <w:rsid w:val="00266EF2"/>
    <w:rsid w:val="00267D65"/>
    <w:rsid w:val="002707DB"/>
    <w:rsid w:val="00270AB4"/>
    <w:rsid w:val="00270F89"/>
    <w:rsid w:val="00270FA9"/>
    <w:rsid w:val="002713E4"/>
    <w:rsid w:val="002719AE"/>
    <w:rsid w:val="00271EB3"/>
    <w:rsid w:val="0027200B"/>
    <w:rsid w:val="0027212D"/>
    <w:rsid w:val="002724A1"/>
    <w:rsid w:val="00272EED"/>
    <w:rsid w:val="00273243"/>
    <w:rsid w:val="0027329F"/>
    <w:rsid w:val="00274064"/>
    <w:rsid w:val="00274305"/>
    <w:rsid w:val="0027462B"/>
    <w:rsid w:val="0027493B"/>
    <w:rsid w:val="00274ECA"/>
    <w:rsid w:val="002751A1"/>
    <w:rsid w:val="0027686B"/>
    <w:rsid w:val="00277D26"/>
    <w:rsid w:val="00280105"/>
    <w:rsid w:val="0028066A"/>
    <w:rsid w:val="0028068F"/>
    <w:rsid w:val="00280797"/>
    <w:rsid w:val="00280A2B"/>
    <w:rsid w:val="0028125A"/>
    <w:rsid w:val="00281605"/>
    <w:rsid w:val="002824C2"/>
    <w:rsid w:val="00282BFE"/>
    <w:rsid w:val="00283B17"/>
    <w:rsid w:val="00283FD7"/>
    <w:rsid w:val="002843CA"/>
    <w:rsid w:val="00284555"/>
    <w:rsid w:val="0028481D"/>
    <w:rsid w:val="002851C4"/>
    <w:rsid w:val="0028552D"/>
    <w:rsid w:val="002856A8"/>
    <w:rsid w:val="00285F36"/>
    <w:rsid w:val="002877FA"/>
    <w:rsid w:val="00287A1B"/>
    <w:rsid w:val="00287C04"/>
    <w:rsid w:val="00287CCD"/>
    <w:rsid w:val="0029150F"/>
    <w:rsid w:val="00292D86"/>
    <w:rsid w:val="002935F7"/>
    <w:rsid w:val="00293C61"/>
    <w:rsid w:val="0029430B"/>
    <w:rsid w:val="00294FFB"/>
    <w:rsid w:val="00295117"/>
    <w:rsid w:val="00295E68"/>
    <w:rsid w:val="00296299"/>
    <w:rsid w:val="00296A0A"/>
    <w:rsid w:val="002976D6"/>
    <w:rsid w:val="00297A9C"/>
    <w:rsid w:val="002A084C"/>
    <w:rsid w:val="002A094C"/>
    <w:rsid w:val="002A0B63"/>
    <w:rsid w:val="002A15B5"/>
    <w:rsid w:val="002A1958"/>
    <w:rsid w:val="002A1E97"/>
    <w:rsid w:val="002A3243"/>
    <w:rsid w:val="002A3739"/>
    <w:rsid w:val="002A3E2E"/>
    <w:rsid w:val="002A4523"/>
    <w:rsid w:val="002A47F4"/>
    <w:rsid w:val="002A6041"/>
    <w:rsid w:val="002A65A9"/>
    <w:rsid w:val="002A7CF4"/>
    <w:rsid w:val="002A7F93"/>
    <w:rsid w:val="002A7FC7"/>
    <w:rsid w:val="002B0945"/>
    <w:rsid w:val="002B0AE4"/>
    <w:rsid w:val="002B118F"/>
    <w:rsid w:val="002B14D8"/>
    <w:rsid w:val="002B1F59"/>
    <w:rsid w:val="002B205F"/>
    <w:rsid w:val="002B259F"/>
    <w:rsid w:val="002B2D12"/>
    <w:rsid w:val="002B39EA"/>
    <w:rsid w:val="002B3E9F"/>
    <w:rsid w:val="002B45B3"/>
    <w:rsid w:val="002B484C"/>
    <w:rsid w:val="002B6AA3"/>
    <w:rsid w:val="002B70CD"/>
    <w:rsid w:val="002B7D9A"/>
    <w:rsid w:val="002B7DFF"/>
    <w:rsid w:val="002C0460"/>
    <w:rsid w:val="002C0528"/>
    <w:rsid w:val="002C1120"/>
    <w:rsid w:val="002C17B2"/>
    <w:rsid w:val="002C18C9"/>
    <w:rsid w:val="002C2355"/>
    <w:rsid w:val="002C2738"/>
    <w:rsid w:val="002C2A67"/>
    <w:rsid w:val="002C2FB0"/>
    <w:rsid w:val="002C46DC"/>
    <w:rsid w:val="002C49DA"/>
    <w:rsid w:val="002C570B"/>
    <w:rsid w:val="002C5B6A"/>
    <w:rsid w:val="002C662E"/>
    <w:rsid w:val="002C6954"/>
    <w:rsid w:val="002C6A7E"/>
    <w:rsid w:val="002C7591"/>
    <w:rsid w:val="002D001F"/>
    <w:rsid w:val="002D0764"/>
    <w:rsid w:val="002D0A2F"/>
    <w:rsid w:val="002D1199"/>
    <w:rsid w:val="002D1FA3"/>
    <w:rsid w:val="002D1FDB"/>
    <w:rsid w:val="002D256B"/>
    <w:rsid w:val="002D3AED"/>
    <w:rsid w:val="002D3B94"/>
    <w:rsid w:val="002D4020"/>
    <w:rsid w:val="002D4189"/>
    <w:rsid w:val="002D47E0"/>
    <w:rsid w:val="002D62FA"/>
    <w:rsid w:val="002D630E"/>
    <w:rsid w:val="002D7297"/>
    <w:rsid w:val="002D76FE"/>
    <w:rsid w:val="002D7A9F"/>
    <w:rsid w:val="002D7B3D"/>
    <w:rsid w:val="002D7BB4"/>
    <w:rsid w:val="002E03E1"/>
    <w:rsid w:val="002E0CC2"/>
    <w:rsid w:val="002E0D8D"/>
    <w:rsid w:val="002E1C75"/>
    <w:rsid w:val="002E2625"/>
    <w:rsid w:val="002E29C1"/>
    <w:rsid w:val="002E3138"/>
    <w:rsid w:val="002E3C8F"/>
    <w:rsid w:val="002E41C8"/>
    <w:rsid w:val="002E4C60"/>
    <w:rsid w:val="002E50EA"/>
    <w:rsid w:val="002E5A6A"/>
    <w:rsid w:val="002E6C1F"/>
    <w:rsid w:val="002E7735"/>
    <w:rsid w:val="002F0157"/>
    <w:rsid w:val="002F0AB3"/>
    <w:rsid w:val="002F1344"/>
    <w:rsid w:val="002F1346"/>
    <w:rsid w:val="002F16F7"/>
    <w:rsid w:val="002F1CB6"/>
    <w:rsid w:val="002F1F3B"/>
    <w:rsid w:val="002F263C"/>
    <w:rsid w:val="002F2C4C"/>
    <w:rsid w:val="002F3233"/>
    <w:rsid w:val="002F3D5A"/>
    <w:rsid w:val="002F4035"/>
    <w:rsid w:val="002F41CC"/>
    <w:rsid w:val="002F425C"/>
    <w:rsid w:val="002F4662"/>
    <w:rsid w:val="002F469A"/>
    <w:rsid w:val="002F5DCA"/>
    <w:rsid w:val="002F67A1"/>
    <w:rsid w:val="002F6BFF"/>
    <w:rsid w:val="002F703E"/>
    <w:rsid w:val="002F7155"/>
    <w:rsid w:val="002F721B"/>
    <w:rsid w:val="002F7318"/>
    <w:rsid w:val="003018DE"/>
    <w:rsid w:val="00302A8C"/>
    <w:rsid w:val="0030394B"/>
    <w:rsid w:val="00303AE7"/>
    <w:rsid w:val="00304129"/>
    <w:rsid w:val="00304148"/>
    <w:rsid w:val="003045A0"/>
    <w:rsid w:val="00304ABD"/>
    <w:rsid w:val="00305708"/>
    <w:rsid w:val="003104F0"/>
    <w:rsid w:val="0031059C"/>
    <w:rsid w:val="0031150B"/>
    <w:rsid w:val="003115DE"/>
    <w:rsid w:val="00312147"/>
    <w:rsid w:val="00312EB9"/>
    <w:rsid w:val="00313EC9"/>
    <w:rsid w:val="00314515"/>
    <w:rsid w:val="00314755"/>
    <w:rsid w:val="00315128"/>
    <w:rsid w:val="0031517E"/>
    <w:rsid w:val="00315DA9"/>
    <w:rsid w:val="0031666D"/>
    <w:rsid w:val="00316FD6"/>
    <w:rsid w:val="0032149D"/>
    <w:rsid w:val="0032171E"/>
    <w:rsid w:val="003223D1"/>
    <w:rsid w:val="00322751"/>
    <w:rsid w:val="00322F05"/>
    <w:rsid w:val="003235BC"/>
    <w:rsid w:val="0032380B"/>
    <w:rsid w:val="0032426D"/>
    <w:rsid w:val="0032499E"/>
    <w:rsid w:val="0032515A"/>
    <w:rsid w:val="0032576A"/>
    <w:rsid w:val="00327051"/>
    <w:rsid w:val="00327540"/>
    <w:rsid w:val="0032763B"/>
    <w:rsid w:val="00327814"/>
    <w:rsid w:val="003306FD"/>
    <w:rsid w:val="00331591"/>
    <w:rsid w:val="00331D93"/>
    <w:rsid w:val="0033202D"/>
    <w:rsid w:val="00332A51"/>
    <w:rsid w:val="00333C37"/>
    <w:rsid w:val="00333EA6"/>
    <w:rsid w:val="00333EFB"/>
    <w:rsid w:val="00334B7B"/>
    <w:rsid w:val="00335496"/>
    <w:rsid w:val="00335D2F"/>
    <w:rsid w:val="003362DD"/>
    <w:rsid w:val="00336514"/>
    <w:rsid w:val="0033690F"/>
    <w:rsid w:val="00336E5C"/>
    <w:rsid w:val="00340314"/>
    <w:rsid w:val="003413C3"/>
    <w:rsid w:val="003414BF"/>
    <w:rsid w:val="0034188B"/>
    <w:rsid w:val="00341C72"/>
    <w:rsid w:val="00341EE6"/>
    <w:rsid w:val="00342E6B"/>
    <w:rsid w:val="003435B2"/>
    <w:rsid w:val="003438D2"/>
    <w:rsid w:val="00343AE8"/>
    <w:rsid w:val="00343D97"/>
    <w:rsid w:val="00344CA6"/>
    <w:rsid w:val="00344D05"/>
    <w:rsid w:val="00345306"/>
    <w:rsid w:val="00345697"/>
    <w:rsid w:val="00345DFF"/>
    <w:rsid w:val="00346AF3"/>
    <w:rsid w:val="0034707F"/>
    <w:rsid w:val="00347A5C"/>
    <w:rsid w:val="003502B5"/>
    <w:rsid w:val="0035031B"/>
    <w:rsid w:val="003504ED"/>
    <w:rsid w:val="003506F6"/>
    <w:rsid w:val="00350E22"/>
    <w:rsid w:val="0035149E"/>
    <w:rsid w:val="00351795"/>
    <w:rsid w:val="00351B58"/>
    <w:rsid w:val="00352105"/>
    <w:rsid w:val="00352B08"/>
    <w:rsid w:val="0035385C"/>
    <w:rsid w:val="003540ED"/>
    <w:rsid w:val="0035579A"/>
    <w:rsid w:val="00355B70"/>
    <w:rsid w:val="00355E3A"/>
    <w:rsid w:val="00357A19"/>
    <w:rsid w:val="00357BE5"/>
    <w:rsid w:val="00360526"/>
    <w:rsid w:val="003606CA"/>
    <w:rsid w:val="00362878"/>
    <w:rsid w:val="0036363A"/>
    <w:rsid w:val="0036367F"/>
    <w:rsid w:val="00364438"/>
    <w:rsid w:val="003649CD"/>
    <w:rsid w:val="00364AE1"/>
    <w:rsid w:val="00364B9E"/>
    <w:rsid w:val="0036563B"/>
    <w:rsid w:val="003667A1"/>
    <w:rsid w:val="00366F09"/>
    <w:rsid w:val="00367168"/>
    <w:rsid w:val="00372412"/>
    <w:rsid w:val="003732A4"/>
    <w:rsid w:val="0037480D"/>
    <w:rsid w:val="00374AA0"/>
    <w:rsid w:val="00374C69"/>
    <w:rsid w:val="0037574B"/>
    <w:rsid w:val="00375EBE"/>
    <w:rsid w:val="003760DE"/>
    <w:rsid w:val="0037660E"/>
    <w:rsid w:val="003772CA"/>
    <w:rsid w:val="003774C0"/>
    <w:rsid w:val="003776B3"/>
    <w:rsid w:val="00380908"/>
    <w:rsid w:val="00380D41"/>
    <w:rsid w:val="003814E2"/>
    <w:rsid w:val="0038167C"/>
    <w:rsid w:val="003821B3"/>
    <w:rsid w:val="0038383C"/>
    <w:rsid w:val="00383A56"/>
    <w:rsid w:val="00384E2D"/>
    <w:rsid w:val="00385605"/>
    <w:rsid w:val="003863BF"/>
    <w:rsid w:val="00386B63"/>
    <w:rsid w:val="0039071B"/>
    <w:rsid w:val="00390ED2"/>
    <w:rsid w:val="003910AB"/>
    <w:rsid w:val="00391B00"/>
    <w:rsid w:val="00392006"/>
    <w:rsid w:val="00392236"/>
    <w:rsid w:val="003923DB"/>
    <w:rsid w:val="00392BF7"/>
    <w:rsid w:val="00392F53"/>
    <w:rsid w:val="0039318A"/>
    <w:rsid w:val="0039344B"/>
    <w:rsid w:val="0039422D"/>
    <w:rsid w:val="003951D8"/>
    <w:rsid w:val="003956BB"/>
    <w:rsid w:val="00396E3E"/>
    <w:rsid w:val="003973CF"/>
    <w:rsid w:val="003977C3"/>
    <w:rsid w:val="00397B6D"/>
    <w:rsid w:val="00397FE3"/>
    <w:rsid w:val="003A0BDB"/>
    <w:rsid w:val="003A153A"/>
    <w:rsid w:val="003A2590"/>
    <w:rsid w:val="003A3B80"/>
    <w:rsid w:val="003A45D2"/>
    <w:rsid w:val="003A47CB"/>
    <w:rsid w:val="003A488B"/>
    <w:rsid w:val="003A5014"/>
    <w:rsid w:val="003A5B07"/>
    <w:rsid w:val="003A5BDC"/>
    <w:rsid w:val="003A6128"/>
    <w:rsid w:val="003A6BFC"/>
    <w:rsid w:val="003A725C"/>
    <w:rsid w:val="003A73F3"/>
    <w:rsid w:val="003A7B7C"/>
    <w:rsid w:val="003A7E35"/>
    <w:rsid w:val="003B0719"/>
    <w:rsid w:val="003B0C99"/>
    <w:rsid w:val="003B0E03"/>
    <w:rsid w:val="003B1072"/>
    <w:rsid w:val="003B1E2E"/>
    <w:rsid w:val="003B3D89"/>
    <w:rsid w:val="003B46CA"/>
    <w:rsid w:val="003B482C"/>
    <w:rsid w:val="003B75CA"/>
    <w:rsid w:val="003B794F"/>
    <w:rsid w:val="003C0A71"/>
    <w:rsid w:val="003C139A"/>
    <w:rsid w:val="003C14EA"/>
    <w:rsid w:val="003C2147"/>
    <w:rsid w:val="003C2370"/>
    <w:rsid w:val="003C325F"/>
    <w:rsid w:val="003C353E"/>
    <w:rsid w:val="003C3730"/>
    <w:rsid w:val="003C3C4E"/>
    <w:rsid w:val="003C6EF1"/>
    <w:rsid w:val="003C716F"/>
    <w:rsid w:val="003C72CE"/>
    <w:rsid w:val="003D154D"/>
    <w:rsid w:val="003D16EB"/>
    <w:rsid w:val="003D1C19"/>
    <w:rsid w:val="003D406C"/>
    <w:rsid w:val="003D5025"/>
    <w:rsid w:val="003D5210"/>
    <w:rsid w:val="003D54F5"/>
    <w:rsid w:val="003D5DE6"/>
    <w:rsid w:val="003D61F4"/>
    <w:rsid w:val="003D699B"/>
    <w:rsid w:val="003D7247"/>
    <w:rsid w:val="003D7C7B"/>
    <w:rsid w:val="003D7F23"/>
    <w:rsid w:val="003E0843"/>
    <w:rsid w:val="003E0B98"/>
    <w:rsid w:val="003E169D"/>
    <w:rsid w:val="003E19CC"/>
    <w:rsid w:val="003E1BCE"/>
    <w:rsid w:val="003E1C41"/>
    <w:rsid w:val="003E25FA"/>
    <w:rsid w:val="003E2AD1"/>
    <w:rsid w:val="003E2BA9"/>
    <w:rsid w:val="003E2D20"/>
    <w:rsid w:val="003E2F2C"/>
    <w:rsid w:val="003E33FC"/>
    <w:rsid w:val="003E3854"/>
    <w:rsid w:val="003E3A97"/>
    <w:rsid w:val="003E4FF3"/>
    <w:rsid w:val="003E56B5"/>
    <w:rsid w:val="003E592D"/>
    <w:rsid w:val="003E5B4F"/>
    <w:rsid w:val="003E5E0C"/>
    <w:rsid w:val="003E73ED"/>
    <w:rsid w:val="003E7538"/>
    <w:rsid w:val="003E79CC"/>
    <w:rsid w:val="003E7A10"/>
    <w:rsid w:val="003E7DD5"/>
    <w:rsid w:val="003F0262"/>
    <w:rsid w:val="003F055A"/>
    <w:rsid w:val="003F0770"/>
    <w:rsid w:val="003F1405"/>
    <w:rsid w:val="003F1C25"/>
    <w:rsid w:val="003F2CC9"/>
    <w:rsid w:val="003F322F"/>
    <w:rsid w:val="003F34DE"/>
    <w:rsid w:val="003F3818"/>
    <w:rsid w:val="003F4373"/>
    <w:rsid w:val="003F5091"/>
    <w:rsid w:val="003F5503"/>
    <w:rsid w:val="003F60C1"/>
    <w:rsid w:val="003F702F"/>
    <w:rsid w:val="003F7781"/>
    <w:rsid w:val="003F780F"/>
    <w:rsid w:val="004005FC"/>
    <w:rsid w:val="00400729"/>
    <w:rsid w:val="00400FD8"/>
    <w:rsid w:val="00401280"/>
    <w:rsid w:val="00401F0C"/>
    <w:rsid w:val="00401F65"/>
    <w:rsid w:val="00401FE3"/>
    <w:rsid w:val="00402B07"/>
    <w:rsid w:val="004039F6"/>
    <w:rsid w:val="00404182"/>
    <w:rsid w:val="00405439"/>
    <w:rsid w:val="0040546D"/>
    <w:rsid w:val="00406044"/>
    <w:rsid w:val="004069FF"/>
    <w:rsid w:val="00407803"/>
    <w:rsid w:val="004079B6"/>
    <w:rsid w:val="00407BC7"/>
    <w:rsid w:val="00407F30"/>
    <w:rsid w:val="00410428"/>
    <w:rsid w:val="004113E8"/>
    <w:rsid w:val="004115D1"/>
    <w:rsid w:val="00411909"/>
    <w:rsid w:val="00411B28"/>
    <w:rsid w:val="00411EA2"/>
    <w:rsid w:val="00411FEC"/>
    <w:rsid w:val="00412333"/>
    <w:rsid w:val="004131CF"/>
    <w:rsid w:val="004131E3"/>
    <w:rsid w:val="004132FB"/>
    <w:rsid w:val="00414193"/>
    <w:rsid w:val="0041432E"/>
    <w:rsid w:val="00414664"/>
    <w:rsid w:val="00414799"/>
    <w:rsid w:val="00415129"/>
    <w:rsid w:val="0041574F"/>
    <w:rsid w:val="00415A57"/>
    <w:rsid w:val="00415A7E"/>
    <w:rsid w:val="00415B2A"/>
    <w:rsid w:val="004162E6"/>
    <w:rsid w:val="0041640E"/>
    <w:rsid w:val="0041698C"/>
    <w:rsid w:val="00416F57"/>
    <w:rsid w:val="00417567"/>
    <w:rsid w:val="00420710"/>
    <w:rsid w:val="00420877"/>
    <w:rsid w:val="00420B90"/>
    <w:rsid w:val="00421006"/>
    <w:rsid w:val="00421216"/>
    <w:rsid w:val="004213BA"/>
    <w:rsid w:val="00421A42"/>
    <w:rsid w:val="00421D06"/>
    <w:rsid w:val="00422D69"/>
    <w:rsid w:val="004233F8"/>
    <w:rsid w:val="00424181"/>
    <w:rsid w:val="00424312"/>
    <w:rsid w:val="0042435D"/>
    <w:rsid w:val="004245ED"/>
    <w:rsid w:val="00424D09"/>
    <w:rsid w:val="00425E1F"/>
    <w:rsid w:val="004266A9"/>
    <w:rsid w:val="0042705B"/>
    <w:rsid w:val="004273F1"/>
    <w:rsid w:val="00427C0B"/>
    <w:rsid w:val="00430361"/>
    <w:rsid w:val="004307B3"/>
    <w:rsid w:val="00430A60"/>
    <w:rsid w:val="00432C77"/>
    <w:rsid w:val="004330F7"/>
    <w:rsid w:val="00433E3D"/>
    <w:rsid w:val="00434762"/>
    <w:rsid w:val="00434F6E"/>
    <w:rsid w:val="0043509A"/>
    <w:rsid w:val="004361D8"/>
    <w:rsid w:val="0043708F"/>
    <w:rsid w:val="00437226"/>
    <w:rsid w:val="004377B1"/>
    <w:rsid w:val="00437902"/>
    <w:rsid w:val="004401ED"/>
    <w:rsid w:val="00440356"/>
    <w:rsid w:val="004405CA"/>
    <w:rsid w:val="00440AD5"/>
    <w:rsid w:val="00440EDF"/>
    <w:rsid w:val="00441E72"/>
    <w:rsid w:val="00442730"/>
    <w:rsid w:val="00444187"/>
    <w:rsid w:val="00444743"/>
    <w:rsid w:val="0044541B"/>
    <w:rsid w:val="00445D05"/>
    <w:rsid w:val="00447A4C"/>
    <w:rsid w:val="00450047"/>
    <w:rsid w:val="004515A5"/>
    <w:rsid w:val="00452305"/>
    <w:rsid w:val="0045285D"/>
    <w:rsid w:val="00452F4F"/>
    <w:rsid w:val="004530AD"/>
    <w:rsid w:val="004541CF"/>
    <w:rsid w:val="0045549B"/>
    <w:rsid w:val="00456CC6"/>
    <w:rsid w:val="004576C2"/>
    <w:rsid w:val="004578A7"/>
    <w:rsid w:val="004579C9"/>
    <w:rsid w:val="004601C8"/>
    <w:rsid w:val="004613DF"/>
    <w:rsid w:val="00461BE0"/>
    <w:rsid w:val="004625A8"/>
    <w:rsid w:val="00462690"/>
    <w:rsid w:val="00462CF6"/>
    <w:rsid w:val="00463668"/>
    <w:rsid w:val="004644FC"/>
    <w:rsid w:val="00464CB2"/>
    <w:rsid w:val="004652FD"/>
    <w:rsid w:val="0046568F"/>
    <w:rsid w:val="0046572A"/>
    <w:rsid w:val="00465DC6"/>
    <w:rsid w:val="00466C2D"/>
    <w:rsid w:val="00466F7B"/>
    <w:rsid w:val="00467197"/>
    <w:rsid w:val="004673ED"/>
    <w:rsid w:val="00470C1F"/>
    <w:rsid w:val="00471086"/>
    <w:rsid w:val="0047154F"/>
    <w:rsid w:val="004718E5"/>
    <w:rsid w:val="00472483"/>
    <w:rsid w:val="00473D24"/>
    <w:rsid w:val="0047486E"/>
    <w:rsid w:val="00475AC4"/>
    <w:rsid w:val="00475F85"/>
    <w:rsid w:val="004760D6"/>
    <w:rsid w:val="00476FC2"/>
    <w:rsid w:val="00477A8B"/>
    <w:rsid w:val="004800D3"/>
    <w:rsid w:val="00480288"/>
    <w:rsid w:val="004802B9"/>
    <w:rsid w:val="00480873"/>
    <w:rsid w:val="0048088F"/>
    <w:rsid w:val="004817C5"/>
    <w:rsid w:val="00482161"/>
    <w:rsid w:val="0048271D"/>
    <w:rsid w:val="00482753"/>
    <w:rsid w:val="00483AA7"/>
    <w:rsid w:val="0048429C"/>
    <w:rsid w:val="00484583"/>
    <w:rsid w:val="00484828"/>
    <w:rsid w:val="00484940"/>
    <w:rsid w:val="00484FF5"/>
    <w:rsid w:val="00485099"/>
    <w:rsid w:val="0048533A"/>
    <w:rsid w:val="00485769"/>
    <w:rsid w:val="00485BE7"/>
    <w:rsid w:val="00485ED5"/>
    <w:rsid w:val="004873B0"/>
    <w:rsid w:val="004873C1"/>
    <w:rsid w:val="0049063C"/>
    <w:rsid w:val="004908B6"/>
    <w:rsid w:val="004913A9"/>
    <w:rsid w:val="00492614"/>
    <w:rsid w:val="00493ABB"/>
    <w:rsid w:val="00493E24"/>
    <w:rsid w:val="00494D26"/>
    <w:rsid w:val="00495119"/>
    <w:rsid w:val="00495BC8"/>
    <w:rsid w:val="00495F10"/>
    <w:rsid w:val="00496430"/>
    <w:rsid w:val="00496C0C"/>
    <w:rsid w:val="00497B1E"/>
    <w:rsid w:val="004A020E"/>
    <w:rsid w:val="004A1512"/>
    <w:rsid w:val="004A23A6"/>
    <w:rsid w:val="004A280F"/>
    <w:rsid w:val="004A2AD2"/>
    <w:rsid w:val="004A2E71"/>
    <w:rsid w:val="004A3A71"/>
    <w:rsid w:val="004A3C37"/>
    <w:rsid w:val="004A3C3B"/>
    <w:rsid w:val="004A3E52"/>
    <w:rsid w:val="004A48BC"/>
    <w:rsid w:val="004A48F7"/>
    <w:rsid w:val="004A499B"/>
    <w:rsid w:val="004A5085"/>
    <w:rsid w:val="004A5AD6"/>
    <w:rsid w:val="004A70E9"/>
    <w:rsid w:val="004A7DC9"/>
    <w:rsid w:val="004A7EB5"/>
    <w:rsid w:val="004A7ECF"/>
    <w:rsid w:val="004B1094"/>
    <w:rsid w:val="004B2B08"/>
    <w:rsid w:val="004B33A8"/>
    <w:rsid w:val="004B3C7A"/>
    <w:rsid w:val="004B4443"/>
    <w:rsid w:val="004B455E"/>
    <w:rsid w:val="004B4CD3"/>
    <w:rsid w:val="004B4DF2"/>
    <w:rsid w:val="004B52B8"/>
    <w:rsid w:val="004B55D8"/>
    <w:rsid w:val="004B737D"/>
    <w:rsid w:val="004B73C9"/>
    <w:rsid w:val="004B7BAB"/>
    <w:rsid w:val="004C029D"/>
    <w:rsid w:val="004C0E21"/>
    <w:rsid w:val="004C132D"/>
    <w:rsid w:val="004C1E3D"/>
    <w:rsid w:val="004C1F5A"/>
    <w:rsid w:val="004C27ED"/>
    <w:rsid w:val="004C29D6"/>
    <w:rsid w:val="004C2FA9"/>
    <w:rsid w:val="004C30E1"/>
    <w:rsid w:val="004C3DDF"/>
    <w:rsid w:val="004C432F"/>
    <w:rsid w:val="004C441A"/>
    <w:rsid w:val="004C44D5"/>
    <w:rsid w:val="004C5189"/>
    <w:rsid w:val="004C52C5"/>
    <w:rsid w:val="004C58DE"/>
    <w:rsid w:val="004C668C"/>
    <w:rsid w:val="004C7057"/>
    <w:rsid w:val="004C75F5"/>
    <w:rsid w:val="004C7CFC"/>
    <w:rsid w:val="004D0064"/>
    <w:rsid w:val="004D06DE"/>
    <w:rsid w:val="004D0AC4"/>
    <w:rsid w:val="004D16B1"/>
    <w:rsid w:val="004D2297"/>
    <w:rsid w:val="004D3912"/>
    <w:rsid w:val="004D3A6A"/>
    <w:rsid w:val="004D3D25"/>
    <w:rsid w:val="004D4234"/>
    <w:rsid w:val="004D46BC"/>
    <w:rsid w:val="004D4B19"/>
    <w:rsid w:val="004D51A9"/>
    <w:rsid w:val="004D5291"/>
    <w:rsid w:val="004D75F5"/>
    <w:rsid w:val="004E0195"/>
    <w:rsid w:val="004E0C97"/>
    <w:rsid w:val="004E1345"/>
    <w:rsid w:val="004E3C3A"/>
    <w:rsid w:val="004E448F"/>
    <w:rsid w:val="004E4D5C"/>
    <w:rsid w:val="004E5A2A"/>
    <w:rsid w:val="004E6366"/>
    <w:rsid w:val="004E7209"/>
    <w:rsid w:val="004E7970"/>
    <w:rsid w:val="004E7A81"/>
    <w:rsid w:val="004E7BEE"/>
    <w:rsid w:val="004F0037"/>
    <w:rsid w:val="004F09EB"/>
    <w:rsid w:val="004F0C6C"/>
    <w:rsid w:val="004F1EA0"/>
    <w:rsid w:val="004F1FDE"/>
    <w:rsid w:val="004F28DF"/>
    <w:rsid w:val="004F29D3"/>
    <w:rsid w:val="004F3349"/>
    <w:rsid w:val="004F441C"/>
    <w:rsid w:val="004F457C"/>
    <w:rsid w:val="004F4665"/>
    <w:rsid w:val="004F53D4"/>
    <w:rsid w:val="004F56CE"/>
    <w:rsid w:val="004F57F2"/>
    <w:rsid w:val="004F594E"/>
    <w:rsid w:val="004F7169"/>
    <w:rsid w:val="004F7650"/>
    <w:rsid w:val="004F7C31"/>
    <w:rsid w:val="00500F0E"/>
    <w:rsid w:val="00501638"/>
    <w:rsid w:val="005029A3"/>
    <w:rsid w:val="005044D4"/>
    <w:rsid w:val="00504F18"/>
    <w:rsid w:val="005055D7"/>
    <w:rsid w:val="00506919"/>
    <w:rsid w:val="00506EF1"/>
    <w:rsid w:val="00507319"/>
    <w:rsid w:val="00507857"/>
    <w:rsid w:val="00510D16"/>
    <w:rsid w:val="00511620"/>
    <w:rsid w:val="0051173B"/>
    <w:rsid w:val="00511B86"/>
    <w:rsid w:val="005122B5"/>
    <w:rsid w:val="00512EC9"/>
    <w:rsid w:val="00514022"/>
    <w:rsid w:val="00514341"/>
    <w:rsid w:val="005149FD"/>
    <w:rsid w:val="00514B83"/>
    <w:rsid w:val="00514F19"/>
    <w:rsid w:val="005160C1"/>
    <w:rsid w:val="00516601"/>
    <w:rsid w:val="00516E6E"/>
    <w:rsid w:val="00516F24"/>
    <w:rsid w:val="00517125"/>
    <w:rsid w:val="005176F3"/>
    <w:rsid w:val="005177CF"/>
    <w:rsid w:val="00517FF1"/>
    <w:rsid w:val="00520E8F"/>
    <w:rsid w:val="00520FC2"/>
    <w:rsid w:val="005211C7"/>
    <w:rsid w:val="005211E7"/>
    <w:rsid w:val="00524815"/>
    <w:rsid w:val="00524AB5"/>
    <w:rsid w:val="00524B68"/>
    <w:rsid w:val="00524C3A"/>
    <w:rsid w:val="00524C8B"/>
    <w:rsid w:val="00524D56"/>
    <w:rsid w:val="0052541F"/>
    <w:rsid w:val="00525A99"/>
    <w:rsid w:val="00525F2B"/>
    <w:rsid w:val="00526C59"/>
    <w:rsid w:val="00526D97"/>
    <w:rsid w:val="00527E4D"/>
    <w:rsid w:val="00531817"/>
    <w:rsid w:val="00531BBE"/>
    <w:rsid w:val="00532563"/>
    <w:rsid w:val="005325DA"/>
    <w:rsid w:val="00533139"/>
    <w:rsid w:val="00534E7B"/>
    <w:rsid w:val="00535648"/>
    <w:rsid w:val="00536BCD"/>
    <w:rsid w:val="005370D4"/>
    <w:rsid w:val="0053769A"/>
    <w:rsid w:val="00537E2E"/>
    <w:rsid w:val="0054057E"/>
    <w:rsid w:val="00540C6F"/>
    <w:rsid w:val="0054200F"/>
    <w:rsid w:val="00542024"/>
    <w:rsid w:val="0054342E"/>
    <w:rsid w:val="00544BA6"/>
    <w:rsid w:val="00544E01"/>
    <w:rsid w:val="00545210"/>
    <w:rsid w:val="0054550F"/>
    <w:rsid w:val="00545C97"/>
    <w:rsid w:val="0054653E"/>
    <w:rsid w:val="00546A94"/>
    <w:rsid w:val="005478B8"/>
    <w:rsid w:val="00547C42"/>
    <w:rsid w:val="00550DC9"/>
    <w:rsid w:val="00551BBF"/>
    <w:rsid w:val="00551FBF"/>
    <w:rsid w:val="0055203D"/>
    <w:rsid w:val="005522C5"/>
    <w:rsid w:val="005526D3"/>
    <w:rsid w:val="0055299C"/>
    <w:rsid w:val="005531D9"/>
    <w:rsid w:val="005531FB"/>
    <w:rsid w:val="005537B2"/>
    <w:rsid w:val="00553B37"/>
    <w:rsid w:val="00553D03"/>
    <w:rsid w:val="0055418C"/>
    <w:rsid w:val="005548EE"/>
    <w:rsid w:val="00554977"/>
    <w:rsid w:val="00554E47"/>
    <w:rsid w:val="0055519E"/>
    <w:rsid w:val="00555DB3"/>
    <w:rsid w:val="00555DF7"/>
    <w:rsid w:val="00555F64"/>
    <w:rsid w:val="00556253"/>
    <w:rsid w:val="0055667B"/>
    <w:rsid w:val="00556681"/>
    <w:rsid w:val="0055668F"/>
    <w:rsid w:val="00556FB0"/>
    <w:rsid w:val="0055713B"/>
    <w:rsid w:val="00560E8D"/>
    <w:rsid w:val="00562168"/>
    <w:rsid w:val="00563360"/>
    <w:rsid w:val="00563850"/>
    <w:rsid w:val="00564936"/>
    <w:rsid w:val="00564C13"/>
    <w:rsid w:val="00564EE4"/>
    <w:rsid w:val="005652C6"/>
    <w:rsid w:val="00565314"/>
    <w:rsid w:val="0056545A"/>
    <w:rsid w:val="00565716"/>
    <w:rsid w:val="00565765"/>
    <w:rsid w:val="005663D3"/>
    <w:rsid w:val="00567F54"/>
    <w:rsid w:val="00567F93"/>
    <w:rsid w:val="00570815"/>
    <w:rsid w:val="00571206"/>
    <w:rsid w:val="00574F3B"/>
    <w:rsid w:val="00574F9C"/>
    <w:rsid w:val="00574FD9"/>
    <w:rsid w:val="005759E5"/>
    <w:rsid w:val="00575C1C"/>
    <w:rsid w:val="00576D67"/>
    <w:rsid w:val="005773BD"/>
    <w:rsid w:val="00577B14"/>
    <w:rsid w:val="005808C6"/>
    <w:rsid w:val="00581D1B"/>
    <w:rsid w:val="005827FB"/>
    <w:rsid w:val="0058332B"/>
    <w:rsid w:val="00583592"/>
    <w:rsid w:val="00583E17"/>
    <w:rsid w:val="00584345"/>
    <w:rsid w:val="00584984"/>
    <w:rsid w:val="0058541E"/>
    <w:rsid w:val="00585974"/>
    <w:rsid w:val="005860DA"/>
    <w:rsid w:val="00586F1F"/>
    <w:rsid w:val="00587011"/>
    <w:rsid w:val="0058786F"/>
    <w:rsid w:val="00587AD7"/>
    <w:rsid w:val="00590520"/>
    <w:rsid w:val="00590F4F"/>
    <w:rsid w:val="00591202"/>
    <w:rsid w:val="00591385"/>
    <w:rsid w:val="005921B5"/>
    <w:rsid w:val="005924D1"/>
    <w:rsid w:val="00592635"/>
    <w:rsid w:val="005935CC"/>
    <w:rsid w:val="00593A6D"/>
    <w:rsid w:val="00594B80"/>
    <w:rsid w:val="00594ED5"/>
    <w:rsid w:val="00595240"/>
    <w:rsid w:val="00595E66"/>
    <w:rsid w:val="00596885"/>
    <w:rsid w:val="005968D3"/>
    <w:rsid w:val="00597014"/>
    <w:rsid w:val="005971B3"/>
    <w:rsid w:val="00597B00"/>
    <w:rsid w:val="00597D08"/>
    <w:rsid w:val="00597E60"/>
    <w:rsid w:val="005A00B7"/>
    <w:rsid w:val="005A145B"/>
    <w:rsid w:val="005A1967"/>
    <w:rsid w:val="005A1C2D"/>
    <w:rsid w:val="005A251E"/>
    <w:rsid w:val="005A2CF1"/>
    <w:rsid w:val="005A33CC"/>
    <w:rsid w:val="005A36F2"/>
    <w:rsid w:val="005A37FE"/>
    <w:rsid w:val="005A3BF5"/>
    <w:rsid w:val="005A3C29"/>
    <w:rsid w:val="005A3C93"/>
    <w:rsid w:val="005A449E"/>
    <w:rsid w:val="005A4692"/>
    <w:rsid w:val="005A4E80"/>
    <w:rsid w:val="005A4F8F"/>
    <w:rsid w:val="005A50AE"/>
    <w:rsid w:val="005A6565"/>
    <w:rsid w:val="005A6C9A"/>
    <w:rsid w:val="005A78EF"/>
    <w:rsid w:val="005B0327"/>
    <w:rsid w:val="005B041B"/>
    <w:rsid w:val="005B0C96"/>
    <w:rsid w:val="005B1205"/>
    <w:rsid w:val="005B13A5"/>
    <w:rsid w:val="005B2610"/>
    <w:rsid w:val="005B2BCE"/>
    <w:rsid w:val="005B2C13"/>
    <w:rsid w:val="005B320A"/>
    <w:rsid w:val="005B391D"/>
    <w:rsid w:val="005B3B45"/>
    <w:rsid w:val="005B3C2A"/>
    <w:rsid w:val="005B3D40"/>
    <w:rsid w:val="005B4428"/>
    <w:rsid w:val="005B447C"/>
    <w:rsid w:val="005B447E"/>
    <w:rsid w:val="005B46BD"/>
    <w:rsid w:val="005B4702"/>
    <w:rsid w:val="005B4CEF"/>
    <w:rsid w:val="005B504D"/>
    <w:rsid w:val="005B53AF"/>
    <w:rsid w:val="005B5789"/>
    <w:rsid w:val="005B5F53"/>
    <w:rsid w:val="005B60DB"/>
    <w:rsid w:val="005B6EF8"/>
    <w:rsid w:val="005B7899"/>
    <w:rsid w:val="005B7CF9"/>
    <w:rsid w:val="005C04CD"/>
    <w:rsid w:val="005C08CB"/>
    <w:rsid w:val="005C0C48"/>
    <w:rsid w:val="005C0CC0"/>
    <w:rsid w:val="005C32E3"/>
    <w:rsid w:val="005C38E2"/>
    <w:rsid w:val="005C3F16"/>
    <w:rsid w:val="005C3FC2"/>
    <w:rsid w:val="005C4855"/>
    <w:rsid w:val="005C5506"/>
    <w:rsid w:val="005C5635"/>
    <w:rsid w:val="005C57CD"/>
    <w:rsid w:val="005C58C1"/>
    <w:rsid w:val="005C5C81"/>
    <w:rsid w:val="005C6856"/>
    <w:rsid w:val="005C6A7D"/>
    <w:rsid w:val="005C7BB9"/>
    <w:rsid w:val="005D0403"/>
    <w:rsid w:val="005D0431"/>
    <w:rsid w:val="005D0D3F"/>
    <w:rsid w:val="005D0D83"/>
    <w:rsid w:val="005D139A"/>
    <w:rsid w:val="005D1556"/>
    <w:rsid w:val="005D27C6"/>
    <w:rsid w:val="005D2A1A"/>
    <w:rsid w:val="005D2DF7"/>
    <w:rsid w:val="005D39D5"/>
    <w:rsid w:val="005D3A69"/>
    <w:rsid w:val="005D3F7C"/>
    <w:rsid w:val="005D4D61"/>
    <w:rsid w:val="005D5114"/>
    <w:rsid w:val="005D552B"/>
    <w:rsid w:val="005D6ED7"/>
    <w:rsid w:val="005D7007"/>
    <w:rsid w:val="005D773A"/>
    <w:rsid w:val="005E0737"/>
    <w:rsid w:val="005E0D0D"/>
    <w:rsid w:val="005E1023"/>
    <w:rsid w:val="005E29BB"/>
    <w:rsid w:val="005E3670"/>
    <w:rsid w:val="005E36A7"/>
    <w:rsid w:val="005E39C9"/>
    <w:rsid w:val="005E4E65"/>
    <w:rsid w:val="005E6E8E"/>
    <w:rsid w:val="005E7316"/>
    <w:rsid w:val="005E7371"/>
    <w:rsid w:val="005E771A"/>
    <w:rsid w:val="005E7B9F"/>
    <w:rsid w:val="005F05C2"/>
    <w:rsid w:val="005F10D8"/>
    <w:rsid w:val="005F16DE"/>
    <w:rsid w:val="005F17A3"/>
    <w:rsid w:val="005F256B"/>
    <w:rsid w:val="005F294A"/>
    <w:rsid w:val="005F2C8E"/>
    <w:rsid w:val="005F3012"/>
    <w:rsid w:val="005F3EF3"/>
    <w:rsid w:val="005F4C89"/>
    <w:rsid w:val="005F5499"/>
    <w:rsid w:val="005F5A4A"/>
    <w:rsid w:val="005F6DE3"/>
    <w:rsid w:val="005F703E"/>
    <w:rsid w:val="005F76F0"/>
    <w:rsid w:val="006003E3"/>
    <w:rsid w:val="006005F2"/>
    <w:rsid w:val="00600A44"/>
    <w:rsid w:val="00600FBA"/>
    <w:rsid w:val="00601E84"/>
    <w:rsid w:val="00602868"/>
    <w:rsid w:val="00603D1B"/>
    <w:rsid w:val="006043D8"/>
    <w:rsid w:val="00604C9B"/>
    <w:rsid w:val="00604EFC"/>
    <w:rsid w:val="0060579F"/>
    <w:rsid w:val="00606813"/>
    <w:rsid w:val="0060690C"/>
    <w:rsid w:val="00606B04"/>
    <w:rsid w:val="00606B18"/>
    <w:rsid w:val="00606B44"/>
    <w:rsid w:val="00607BB6"/>
    <w:rsid w:val="00607D01"/>
    <w:rsid w:val="00610E8B"/>
    <w:rsid w:val="00610EA7"/>
    <w:rsid w:val="00610ED2"/>
    <w:rsid w:val="006117A4"/>
    <w:rsid w:val="00611939"/>
    <w:rsid w:val="006120E4"/>
    <w:rsid w:val="00612148"/>
    <w:rsid w:val="006124E0"/>
    <w:rsid w:val="00612CFD"/>
    <w:rsid w:val="0061557B"/>
    <w:rsid w:val="006162C3"/>
    <w:rsid w:val="006166A8"/>
    <w:rsid w:val="00616A99"/>
    <w:rsid w:val="00616AB7"/>
    <w:rsid w:val="00616B7C"/>
    <w:rsid w:val="00617470"/>
    <w:rsid w:val="00620004"/>
    <w:rsid w:val="00620A6B"/>
    <w:rsid w:val="006223F4"/>
    <w:rsid w:val="00622BAF"/>
    <w:rsid w:val="00623F8D"/>
    <w:rsid w:val="00624A55"/>
    <w:rsid w:val="00625065"/>
    <w:rsid w:val="006263AA"/>
    <w:rsid w:val="00626B64"/>
    <w:rsid w:val="00627043"/>
    <w:rsid w:val="0062798C"/>
    <w:rsid w:val="00627DDB"/>
    <w:rsid w:val="006300F8"/>
    <w:rsid w:val="0063029C"/>
    <w:rsid w:val="006306C4"/>
    <w:rsid w:val="00631CF9"/>
    <w:rsid w:val="006321D3"/>
    <w:rsid w:val="0063222D"/>
    <w:rsid w:val="00632250"/>
    <w:rsid w:val="00633084"/>
    <w:rsid w:val="006331A7"/>
    <w:rsid w:val="006333D7"/>
    <w:rsid w:val="00634080"/>
    <w:rsid w:val="006345E3"/>
    <w:rsid w:val="00634876"/>
    <w:rsid w:val="006352EE"/>
    <w:rsid w:val="006353B9"/>
    <w:rsid w:val="006360C2"/>
    <w:rsid w:val="00636B70"/>
    <w:rsid w:val="00636E57"/>
    <w:rsid w:val="00640499"/>
    <w:rsid w:val="00641494"/>
    <w:rsid w:val="00642102"/>
    <w:rsid w:val="006425E7"/>
    <w:rsid w:val="00642C3D"/>
    <w:rsid w:val="0064367E"/>
    <w:rsid w:val="00644E4F"/>
    <w:rsid w:val="00645D78"/>
    <w:rsid w:val="00645E77"/>
    <w:rsid w:val="006460BD"/>
    <w:rsid w:val="0064649F"/>
    <w:rsid w:val="00647145"/>
    <w:rsid w:val="00647750"/>
    <w:rsid w:val="00647F24"/>
    <w:rsid w:val="00650CC3"/>
    <w:rsid w:val="00650F8F"/>
    <w:rsid w:val="0065101A"/>
    <w:rsid w:val="006521F9"/>
    <w:rsid w:val="00652523"/>
    <w:rsid w:val="0065317F"/>
    <w:rsid w:val="00653B1D"/>
    <w:rsid w:val="006540FD"/>
    <w:rsid w:val="00655973"/>
    <w:rsid w:val="00655BAC"/>
    <w:rsid w:val="006562B8"/>
    <w:rsid w:val="00656483"/>
    <w:rsid w:val="00656514"/>
    <w:rsid w:val="006573E2"/>
    <w:rsid w:val="0065787F"/>
    <w:rsid w:val="00657C57"/>
    <w:rsid w:val="006603EF"/>
    <w:rsid w:val="00660DC3"/>
    <w:rsid w:val="0066148A"/>
    <w:rsid w:val="00661C62"/>
    <w:rsid w:val="006634C9"/>
    <w:rsid w:val="00663B29"/>
    <w:rsid w:val="00663C3E"/>
    <w:rsid w:val="006644E8"/>
    <w:rsid w:val="006645A1"/>
    <w:rsid w:val="0066481F"/>
    <w:rsid w:val="006653E7"/>
    <w:rsid w:val="00666752"/>
    <w:rsid w:val="00667094"/>
    <w:rsid w:val="00667598"/>
    <w:rsid w:val="00672C77"/>
    <w:rsid w:val="006735FF"/>
    <w:rsid w:val="00673673"/>
    <w:rsid w:val="00673DE5"/>
    <w:rsid w:val="00674054"/>
    <w:rsid w:val="00674A32"/>
    <w:rsid w:val="00675756"/>
    <w:rsid w:val="00675DF1"/>
    <w:rsid w:val="00676207"/>
    <w:rsid w:val="006762FE"/>
    <w:rsid w:val="006764C7"/>
    <w:rsid w:val="00676BE1"/>
    <w:rsid w:val="00677231"/>
    <w:rsid w:val="0067774D"/>
    <w:rsid w:val="006807D0"/>
    <w:rsid w:val="0068082B"/>
    <w:rsid w:val="006808DB"/>
    <w:rsid w:val="0068232A"/>
    <w:rsid w:val="006824E5"/>
    <w:rsid w:val="006827E9"/>
    <w:rsid w:val="00682B1E"/>
    <w:rsid w:val="00682EDA"/>
    <w:rsid w:val="00683E18"/>
    <w:rsid w:val="00684AAB"/>
    <w:rsid w:val="00684FFF"/>
    <w:rsid w:val="00685A09"/>
    <w:rsid w:val="00686408"/>
    <w:rsid w:val="00686477"/>
    <w:rsid w:val="006867B3"/>
    <w:rsid w:val="00690B1C"/>
    <w:rsid w:val="006913FB"/>
    <w:rsid w:val="0069161B"/>
    <w:rsid w:val="00691EF5"/>
    <w:rsid w:val="006924C9"/>
    <w:rsid w:val="006925C5"/>
    <w:rsid w:val="00694EBF"/>
    <w:rsid w:val="00695BC4"/>
    <w:rsid w:val="00696F64"/>
    <w:rsid w:val="0069708F"/>
    <w:rsid w:val="00697557"/>
    <w:rsid w:val="0069786A"/>
    <w:rsid w:val="00697A25"/>
    <w:rsid w:val="00697D2A"/>
    <w:rsid w:val="006A0306"/>
    <w:rsid w:val="006A06E3"/>
    <w:rsid w:val="006A179B"/>
    <w:rsid w:val="006A1CC8"/>
    <w:rsid w:val="006A2965"/>
    <w:rsid w:val="006A37D5"/>
    <w:rsid w:val="006A406D"/>
    <w:rsid w:val="006A5467"/>
    <w:rsid w:val="006A579C"/>
    <w:rsid w:val="006A61D4"/>
    <w:rsid w:val="006A6783"/>
    <w:rsid w:val="006B06A2"/>
    <w:rsid w:val="006B09A3"/>
    <w:rsid w:val="006B2020"/>
    <w:rsid w:val="006B251A"/>
    <w:rsid w:val="006B2AC4"/>
    <w:rsid w:val="006B32BE"/>
    <w:rsid w:val="006B38C0"/>
    <w:rsid w:val="006B5613"/>
    <w:rsid w:val="006B5A61"/>
    <w:rsid w:val="006B5CE7"/>
    <w:rsid w:val="006B6289"/>
    <w:rsid w:val="006B72F3"/>
    <w:rsid w:val="006B73C9"/>
    <w:rsid w:val="006B7532"/>
    <w:rsid w:val="006B75A0"/>
    <w:rsid w:val="006C06D5"/>
    <w:rsid w:val="006C0EAC"/>
    <w:rsid w:val="006C1A79"/>
    <w:rsid w:val="006C2435"/>
    <w:rsid w:val="006C3531"/>
    <w:rsid w:val="006C3D40"/>
    <w:rsid w:val="006C46CB"/>
    <w:rsid w:val="006C47BA"/>
    <w:rsid w:val="006C48C1"/>
    <w:rsid w:val="006C5797"/>
    <w:rsid w:val="006C62BB"/>
    <w:rsid w:val="006C6D48"/>
    <w:rsid w:val="006C6EA5"/>
    <w:rsid w:val="006D1206"/>
    <w:rsid w:val="006D1317"/>
    <w:rsid w:val="006D157C"/>
    <w:rsid w:val="006D1CAD"/>
    <w:rsid w:val="006D1F46"/>
    <w:rsid w:val="006D2812"/>
    <w:rsid w:val="006D2D34"/>
    <w:rsid w:val="006D2DE7"/>
    <w:rsid w:val="006D3257"/>
    <w:rsid w:val="006D37BB"/>
    <w:rsid w:val="006D4845"/>
    <w:rsid w:val="006D4F04"/>
    <w:rsid w:val="006D57CC"/>
    <w:rsid w:val="006D58DD"/>
    <w:rsid w:val="006D601B"/>
    <w:rsid w:val="006D62A4"/>
    <w:rsid w:val="006D639B"/>
    <w:rsid w:val="006D6877"/>
    <w:rsid w:val="006D720A"/>
    <w:rsid w:val="006E02DE"/>
    <w:rsid w:val="006E0760"/>
    <w:rsid w:val="006E146D"/>
    <w:rsid w:val="006E180F"/>
    <w:rsid w:val="006E1997"/>
    <w:rsid w:val="006E27C5"/>
    <w:rsid w:val="006E3060"/>
    <w:rsid w:val="006E3276"/>
    <w:rsid w:val="006E43B1"/>
    <w:rsid w:val="006E4612"/>
    <w:rsid w:val="006E4716"/>
    <w:rsid w:val="006E4F8F"/>
    <w:rsid w:val="006E521A"/>
    <w:rsid w:val="006E5F06"/>
    <w:rsid w:val="006E5F70"/>
    <w:rsid w:val="006E60DB"/>
    <w:rsid w:val="006E6414"/>
    <w:rsid w:val="006E6580"/>
    <w:rsid w:val="006E6BFF"/>
    <w:rsid w:val="006E7721"/>
    <w:rsid w:val="006E7789"/>
    <w:rsid w:val="006F02EF"/>
    <w:rsid w:val="006F1426"/>
    <w:rsid w:val="006F16A3"/>
    <w:rsid w:val="006F1D12"/>
    <w:rsid w:val="006F2010"/>
    <w:rsid w:val="006F2A76"/>
    <w:rsid w:val="006F2AE3"/>
    <w:rsid w:val="006F2C5F"/>
    <w:rsid w:val="006F2EB6"/>
    <w:rsid w:val="006F40B2"/>
    <w:rsid w:val="006F4A08"/>
    <w:rsid w:val="006F4AF5"/>
    <w:rsid w:val="006F6152"/>
    <w:rsid w:val="006F7576"/>
    <w:rsid w:val="006F7876"/>
    <w:rsid w:val="006F7FD3"/>
    <w:rsid w:val="0070036E"/>
    <w:rsid w:val="007017DB"/>
    <w:rsid w:val="00702100"/>
    <w:rsid w:val="00702345"/>
    <w:rsid w:val="00702BD9"/>
    <w:rsid w:val="00705616"/>
    <w:rsid w:val="007056A5"/>
    <w:rsid w:val="00705978"/>
    <w:rsid w:val="00705ADC"/>
    <w:rsid w:val="00705F81"/>
    <w:rsid w:val="00706664"/>
    <w:rsid w:val="0070670F"/>
    <w:rsid w:val="0070672C"/>
    <w:rsid w:val="00706745"/>
    <w:rsid w:val="00706A5B"/>
    <w:rsid w:val="00706B42"/>
    <w:rsid w:val="007073FA"/>
    <w:rsid w:val="00710083"/>
    <w:rsid w:val="007105A4"/>
    <w:rsid w:val="007105AF"/>
    <w:rsid w:val="00710615"/>
    <w:rsid w:val="00711E4F"/>
    <w:rsid w:val="007123C0"/>
    <w:rsid w:val="00713212"/>
    <w:rsid w:val="007136DD"/>
    <w:rsid w:val="007138BB"/>
    <w:rsid w:val="0071416F"/>
    <w:rsid w:val="0071439A"/>
    <w:rsid w:val="00714E6D"/>
    <w:rsid w:val="00715AD1"/>
    <w:rsid w:val="00715B79"/>
    <w:rsid w:val="00716038"/>
    <w:rsid w:val="00716082"/>
    <w:rsid w:val="007170B8"/>
    <w:rsid w:val="00717612"/>
    <w:rsid w:val="00717AC0"/>
    <w:rsid w:val="0072045D"/>
    <w:rsid w:val="00720D35"/>
    <w:rsid w:val="00721A26"/>
    <w:rsid w:val="00722425"/>
    <w:rsid w:val="00722A3E"/>
    <w:rsid w:val="00722AB5"/>
    <w:rsid w:val="00723C2C"/>
    <w:rsid w:val="00724A34"/>
    <w:rsid w:val="00724D1B"/>
    <w:rsid w:val="00725E5A"/>
    <w:rsid w:val="00726B20"/>
    <w:rsid w:val="00726CFD"/>
    <w:rsid w:val="0072794C"/>
    <w:rsid w:val="007302E2"/>
    <w:rsid w:val="007310DD"/>
    <w:rsid w:val="00731335"/>
    <w:rsid w:val="00731394"/>
    <w:rsid w:val="007314FE"/>
    <w:rsid w:val="0073202A"/>
    <w:rsid w:val="007320ED"/>
    <w:rsid w:val="00732F22"/>
    <w:rsid w:val="00733046"/>
    <w:rsid w:val="007337C6"/>
    <w:rsid w:val="00733807"/>
    <w:rsid w:val="00733C5D"/>
    <w:rsid w:val="00733F27"/>
    <w:rsid w:val="00734806"/>
    <w:rsid w:val="00734B7E"/>
    <w:rsid w:val="007361BD"/>
    <w:rsid w:val="007366E8"/>
    <w:rsid w:val="00736B73"/>
    <w:rsid w:val="00737073"/>
    <w:rsid w:val="007378FD"/>
    <w:rsid w:val="007401C2"/>
    <w:rsid w:val="00741906"/>
    <w:rsid w:val="0074209C"/>
    <w:rsid w:val="00742E24"/>
    <w:rsid w:val="007431F9"/>
    <w:rsid w:val="00743A68"/>
    <w:rsid w:val="00743AB4"/>
    <w:rsid w:val="00743B20"/>
    <w:rsid w:val="00745490"/>
    <w:rsid w:val="00745B5E"/>
    <w:rsid w:val="007461A6"/>
    <w:rsid w:val="00746B56"/>
    <w:rsid w:val="00746DAB"/>
    <w:rsid w:val="00747044"/>
    <w:rsid w:val="0074737C"/>
    <w:rsid w:val="00747868"/>
    <w:rsid w:val="00747E1B"/>
    <w:rsid w:val="00750262"/>
    <w:rsid w:val="007507AE"/>
    <w:rsid w:val="0075225C"/>
    <w:rsid w:val="00752F4C"/>
    <w:rsid w:val="007535A8"/>
    <w:rsid w:val="00753BD8"/>
    <w:rsid w:val="00755FDD"/>
    <w:rsid w:val="00756494"/>
    <w:rsid w:val="007566A1"/>
    <w:rsid w:val="00757209"/>
    <w:rsid w:val="007575E6"/>
    <w:rsid w:val="00757618"/>
    <w:rsid w:val="00760242"/>
    <w:rsid w:val="00760683"/>
    <w:rsid w:val="00760A5B"/>
    <w:rsid w:val="00760E8A"/>
    <w:rsid w:val="007612FE"/>
    <w:rsid w:val="0076188A"/>
    <w:rsid w:val="0076258B"/>
    <w:rsid w:val="00763904"/>
    <w:rsid w:val="00763E68"/>
    <w:rsid w:val="007647C2"/>
    <w:rsid w:val="00765526"/>
    <w:rsid w:val="007655D0"/>
    <w:rsid w:val="00765769"/>
    <w:rsid w:val="00765B76"/>
    <w:rsid w:val="00766900"/>
    <w:rsid w:val="00767174"/>
    <w:rsid w:val="00767437"/>
    <w:rsid w:val="0076769C"/>
    <w:rsid w:val="00767758"/>
    <w:rsid w:val="00767D66"/>
    <w:rsid w:val="007700E6"/>
    <w:rsid w:val="007711FB"/>
    <w:rsid w:val="007715D9"/>
    <w:rsid w:val="00771A88"/>
    <w:rsid w:val="00774032"/>
    <w:rsid w:val="007746DE"/>
    <w:rsid w:val="007749FE"/>
    <w:rsid w:val="00774F6F"/>
    <w:rsid w:val="00774F8F"/>
    <w:rsid w:val="00775083"/>
    <w:rsid w:val="0077542F"/>
    <w:rsid w:val="00775A85"/>
    <w:rsid w:val="00775ECF"/>
    <w:rsid w:val="0077663B"/>
    <w:rsid w:val="00776896"/>
    <w:rsid w:val="0077692A"/>
    <w:rsid w:val="00777300"/>
    <w:rsid w:val="00777DDA"/>
    <w:rsid w:val="007817A7"/>
    <w:rsid w:val="00782687"/>
    <w:rsid w:val="00782D8A"/>
    <w:rsid w:val="007833F7"/>
    <w:rsid w:val="0078373B"/>
    <w:rsid w:val="00783B47"/>
    <w:rsid w:val="00784082"/>
    <w:rsid w:val="00784A71"/>
    <w:rsid w:val="00785533"/>
    <w:rsid w:val="0078556F"/>
    <w:rsid w:val="00785AE7"/>
    <w:rsid w:val="00785E47"/>
    <w:rsid w:val="0078656B"/>
    <w:rsid w:val="00787411"/>
    <w:rsid w:val="007879F8"/>
    <w:rsid w:val="0079012B"/>
    <w:rsid w:val="00790865"/>
    <w:rsid w:val="00790A3D"/>
    <w:rsid w:val="00791376"/>
    <w:rsid w:val="00791D51"/>
    <w:rsid w:val="00792775"/>
    <w:rsid w:val="0079368F"/>
    <w:rsid w:val="00794FC0"/>
    <w:rsid w:val="00795FB2"/>
    <w:rsid w:val="00796EEF"/>
    <w:rsid w:val="007A08EF"/>
    <w:rsid w:val="007A097F"/>
    <w:rsid w:val="007A17D0"/>
    <w:rsid w:val="007A1F74"/>
    <w:rsid w:val="007A2A17"/>
    <w:rsid w:val="007A37D1"/>
    <w:rsid w:val="007A3C86"/>
    <w:rsid w:val="007A3F5D"/>
    <w:rsid w:val="007A4BDE"/>
    <w:rsid w:val="007A5074"/>
    <w:rsid w:val="007A6147"/>
    <w:rsid w:val="007A72BC"/>
    <w:rsid w:val="007A790C"/>
    <w:rsid w:val="007A7C21"/>
    <w:rsid w:val="007B02AB"/>
    <w:rsid w:val="007B0BC9"/>
    <w:rsid w:val="007B172A"/>
    <w:rsid w:val="007B2030"/>
    <w:rsid w:val="007B21C3"/>
    <w:rsid w:val="007B29F1"/>
    <w:rsid w:val="007B34A5"/>
    <w:rsid w:val="007B441A"/>
    <w:rsid w:val="007B48CA"/>
    <w:rsid w:val="007B5DD5"/>
    <w:rsid w:val="007B5FCB"/>
    <w:rsid w:val="007B653A"/>
    <w:rsid w:val="007B6627"/>
    <w:rsid w:val="007B6940"/>
    <w:rsid w:val="007B6C99"/>
    <w:rsid w:val="007C032E"/>
    <w:rsid w:val="007C0BCF"/>
    <w:rsid w:val="007C2484"/>
    <w:rsid w:val="007C2A24"/>
    <w:rsid w:val="007C2EE9"/>
    <w:rsid w:val="007C362B"/>
    <w:rsid w:val="007C3ED7"/>
    <w:rsid w:val="007C4233"/>
    <w:rsid w:val="007C599A"/>
    <w:rsid w:val="007C640D"/>
    <w:rsid w:val="007C7022"/>
    <w:rsid w:val="007C7C57"/>
    <w:rsid w:val="007D0A5A"/>
    <w:rsid w:val="007D144C"/>
    <w:rsid w:val="007D1A9C"/>
    <w:rsid w:val="007D1B34"/>
    <w:rsid w:val="007D2CEB"/>
    <w:rsid w:val="007D2F80"/>
    <w:rsid w:val="007D2F93"/>
    <w:rsid w:val="007D343E"/>
    <w:rsid w:val="007D4FD4"/>
    <w:rsid w:val="007D55EE"/>
    <w:rsid w:val="007D5736"/>
    <w:rsid w:val="007D5C8D"/>
    <w:rsid w:val="007D5E9A"/>
    <w:rsid w:val="007D6799"/>
    <w:rsid w:val="007D6CB1"/>
    <w:rsid w:val="007D7C80"/>
    <w:rsid w:val="007E0293"/>
    <w:rsid w:val="007E0D0E"/>
    <w:rsid w:val="007E1213"/>
    <w:rsid w:val="007E1FA8"/>
    <w:rsid w:val="007E20CF"/>
    <w:rsid w:val="007E24FE"/>
    <w:rsid w:val="007E269D"/>
    <w:rsid w:val="007E407A"/>
    <w:rsid w:val="007E455B"/>
    <w:rsid w:val="007E4A06"/>
    <w:rsid w:val="007E4D09"/>
    <w:rsid w:val="007E59CD"/>
    <w:rsid w:val="007E5F59"/>
    <w:rsid w:val="007E642C"/>
    <w:rsid w:val="007E7104"/>
    <w:rsid w:val="007E752B"/>
    <w:rsid w:val="007E781A"/>
    <w:rsid w:val="007E7D30"/>
    <w:rsid w:val="007E7DDE"/>
    <w:rsid w:val="007F020C"/>
    <w:rsid w:val="007F045D"/>
    <w:rsid w:val="007F07DA"/>
    <w:rsid w:val="007F0E98"/>
    <w:rsid w:val="007F35B2"/>
    <w:rsid w:val="007F421E"/>
    <w:rsid w:val="007F474D"/>
    <w:rsid w:val="007F4B8C"/>
    <w:rsid w:val="007F4BD0"/>
    <w:rsid w:val="007F63A0"/>
    <w:rsid w:val="007F723B"/>
    <w:rsid w:val="007F73E1"/>
    <w:rsid w:val="007F745E"/>
    <w:rsid w:val="007F7946"/>
    <w:rsid w:val="008012E3"/>
    <w:rsid w:val="0080168C"/>
    <w:rsid w:val="008017E6"/>
    <w:rsid w:val="00801ACC"/>
    <w:rsid w:val="008022B4"/>
    <w:rsid w:val="00802990"/>
    <w:rsid w:val="008030C4"/>
    <w:rsid w:val="008045A1"/>
    <w:rsid w:val="0080562C"/>
    <w:rsid w:val="008059F4"/>
    <w:rsid w:val="00806E11"/>
    <w:rsid w:val="00807008"/>
    <w:rsid w:val="008074A8"/>
    <w:rsid w:val="00807694"/>
    <w:rsid w:val="00807883"/>
    <w:rsid w:val="00807C05"/>
    <w:rsid w:val="0081066D"/>
    <w:rsid w:val="00810B11"/>
    <w:rsid w:val="008110F8"/>
    <w:rsid w:val="00811BB5"/>
    <w:rsid w:val="00811EFA"/>
    <w:rsid w:val="008122C4"/>
    <w:rsid w:val="00813B0B"/>
    <w:rsid w:val="00813DE2"/>
    <w:rsid w:val="00817CB3"/>
    <w:rsid w:val="008208AD"/>
    <w:rsid w:val="00820D8C"/>
    <w:rsid w:val="00821553"/>
    <w:rsid w:val="008228E4"/>
    <w:rsid w:val="00822D0C"/>
    <w:rsid w:val="00822E3A"/>
    <w:rsid w:val="008232FB"/>
    <w:rsid w:val="0082373F"/>
    <w:rsid w:val="00824513"/>
    <w:rsid w:val="0082467A"/>
    <w:rsid w:val="0082479F"/>
    <w:rsid w:val="008249CD"/>
    <w:rsid w:val="0082504C"/>
    <w:rsid w:val="00825B2A"/>
    <w:rsid w:val="008263C3"/>
    <w:rsid w:val="00826484"/>
    <w:rsid w:val="0082663F"/>
    <w:rsid w:val="00826662"/>
    <w:rsid w:val="00827141"/>
    <w:rsid w:val="0082752A"/>
    <w:rsid w:val="008276EE"/>
    <w:rsid w:val="00827710"/>
    <w:rsid w:val="00827AB8"/>
    <w:rsid w:val="008307C1"/>
    <w:rsid w:val="00830A21"/>
    <w:rsid w:val="00830BB2"/>
    <w:rsid w:val="00830C1A"/>
    <w:rsid w:val="008320AA"/>
    <w:rsid w:val="008330C0"/>
    <w:rsid w:val="00834380"/>
    <w:rsid w:val="008404B6"/>
    <w:rsid w:val="00840550"/>
    <w:rsid w:val="0084059B"/>
    <w:rsid w:val="00841A1E"/>
    <w:rsid w:val="00841E78"/>
    <w:rsid w:val="008421AA"/>
    <w:rsid w:val="0084247C"/>
    <w:rsid w:val="008436A0"/>
    <w:rsid w:val="00844109"/>
    <w:rsid w:val="00844AE2"/>
    <w:rsid w:val="00845EF4"/>
    <w:rsid w:val="008463C9"/>
    <w:rsid w:val="00847A3E"/>
    <w:rsid w:val="0085016F"/>
    <w:rsid w:val="00850D5A"/>
    <w:rsid w:val="0085119F"/>
    <w:rsid w:val="00851277"/>
    <w:rsid w:val="008525DD"/>
    <w:rsid w:val="00853181"/>
    <w:rsid w:val="0085449C"/>
    <w:rsid w:val="0085517D"/>
    <w:rsid w:val="00855D9E"/>
    <w:rsid w:val="00856004"/>
    <w:rsid w:val="008560AF"/>
    <w:rsid w:val="00856210"/>
    <w:rsid w:val="00856755"/>
    <w:rsid w:val="00857825"/>
    <w:rsid w:val="008579E1"/>
    <w:rsid w:val="0086022E"/>
    <w:rsid w:val="00861581"/>
    <w:rsid w:val="00861C6E"/>
    <w:rsid w:val="00861E05"/>
    <w:rsid w:val="00861E60"/>
    <w:rsid w:val="00861EEF"/>
    <w:rsid w:val="00862751"/>
    <w:rsid w:val="00862B87"/>
    <w:rsid w:val="00862F8E"/>
    <w:rsid w:val="00863141"/>
    <w:rsid w:val="008631D1"/>
    <w:rsid w:val="008637C9"/>
    <w:rsid w:val="00864204"/>
    <w:rsid w:val="00864945"/>
    <w:rsid w:val="00864B80"/>
    <w:rsid w:val="00864D09"/>
    <w:rsid w:val="00864DB7"/>
    <w:rsid w:val="00865CA8"/>
    <w:rsid w:val="008710DE"/>
    <w:rsid w:val="00871722"/>
    <w:rsid w:val="0087188C"/>
    <w:rsid w:val="00871CE8"/>
    <w:rsid w:val="0087251A"/>
    <w:rsid w:val="00872530"/>
    <w:rsid w:val="0087286F"/>
    <w:rsid w:val="00872C8C"/>
    <w:rsid w:val="008734E9"/>
    <w:rsid w:val="008737A7"/>
    <w:rsid w:val="00873AFF"/>
    <w:rsid w:val="008740E4"/>
    <w:rsid w:val="00874942"/>
    <w:rsid w:val="00874E8E"/>
    <w:rsid w:val="00875297"/>
    <w:rsid w:val="008755A6"/>
    <w:rsid w:val="008758F3"/>
    <w:rsid w:val="00875A17"/>
    <w:rsid w:val="00876404"/>
    <w:rsid w:val="00876733"/>
    <w:rsid w:val="008767EF"/>
    <w:rsid w:val="00876AFE"/>
    <w:rsid w:val="00876F72"/>
    <w:rsid w:val="008774FA"/>
    <w:rsid w:val="00877C2A"/>
    <w:rsid w:val="00877C45"/>
    <w:rsid w:val="0088001E"/>
    <w:rsid w:val="00880322"/>
    <w:rsid w:val="00880D9C"/>
    <w:rsid w:val="0088267E"/>
    <w:rsid w:val="0088282B"/>
    <w:rsid w:val="008829E7"/>
    <w:rsid w:val="00882F6B"/>
    <w:rsid w:val="008836D7"/>
    <w:rsid w:val="0088377B"/>
    <w:rsid w:val="008841C3"/>
    <w:rsid w:val="0088428C"/>
    <w:rsid w:val="008850C3"/>
    <w:rsid w:val="008852F4"/>
    <w:rsid w:val="00885BBF"/>
    <w:rsid w:val="00885C30"/>
    <w:rsid w:val="008867FD"/>
    <w:rsid w:val="00886E59"/>
    <w:rsid w:val="008871F7"/>
    <w:rsid w:val="0089046D"/>
    <w:rsid w:val="00890A4C"/>
    <w:rsid w:val="00890E8A"/>
    <w:rsid w:val="008910FF"/>
    <w:rsid w:val="0089173A"/>
    <w:rsid w:val="00892074"/>
    <w:rsid w:val="00892448"/>
    <w:rsid w:val="00892D8E"/>
    <w:rsid w:val="008935DC"/>
    <w:rsid w:val="0089372C"/>
    <w:rsid w:val="00894DDC"/>
    <w:rsid w:val="00896678"/>
    <w:rsid w:val="00896C2C"/>
    <w:rsid w:val="008A0CA7"/>
    <w:rsid w:val="008A2561"/>
    <w:rsid w:val="008A30FC"/>
    <w:rsid w:val="008A358D"/>
    <w:rsid w:val="008A3617"/>
    <w:rsid w:val="008A4078"/>
    <w:rsid w:val="008A43CC"/>
    <w:rsid w:val="008A4919"/>
    <w:rsid w:val="008A54CC"/>
    <w:rsid w:val="008A5702"/>
    <w:rsid w:val="008A60B2"/>
    <w:rsid w:val="008A6C56"/>
    <w:rsid w:val="008A6DD7"/>
    <w:rsid w:val="008A7044"/>
    <w:rsid w:val="008A7845"/>
    <w:rsid w:val="008A7E80"/>
    <w:rsid w:val="008B0023"/>
    <w:rsid w:val="008B097E"/>
    <w:rsid w:val="008B156E"/>
    <w:rsid w:val="008B24FC"/>
    <w:rsid w:val="008B2691"/>
    <w:rsid w:val="008B3464"/>
    <w:rsid w:val="008B358B"/>
    <w:rsid w:val="008B4AF4"/>
    <w:rsid w:val="008B4FFA"/>
    <w:rsid w:val="008B5A9C"/>
    <w:rsid w:val="008B6251"/>
    <w:rsid w:val="008B640E"/>
    <w:rsid w:val="008B6F56"/>
    <w:rsid w:val="008B7875"/>
    <w:rsid w:val="008C1747"/>
    <w:rsid w:val="008C179F"/>
    <w:rsid w:val="008C18BD"/>
    <w:rsid w:val="008C1D37"/>
    <w:rsid w:val="008C1D4E"/>
    <w:rsid w:val="008C1EB3"/>
    <w:rsid w:val="008C3D60"/>
    <w:rsid w:val="008C5182"/>
    <w:rsid w:val="008C5562"/>
    <w:rsid w:val="008C6A6A"/>
    <w:rsid w:val="008D28B3"/>
    <w:rsid w:val="008D2DC7"/>
    <w:rsid w:val="008D3858"/>
    <w:rsid w:val="008D4AF5"/>
    <w:rsid w:val="008D4FDB"/>
    <w:rsid w:val="008D5126"/>
    <w:rsid w:val="008D5536"/>
    <w:rsid w:val="008D59C9"/>
    <w:rsid w:val="008D61CA"/>
    <w:rsid w:val="008D63C7"/>
    <w:rsid w:val="008D63DE"/>
    <w:rsid w:val="008D6904"/>
    <w:rsid w:val="008D6DE5"/>
    <w:rsid w:val="008D6F12"/>
    <w:rsid w:val="008D7DBE"/>
    <w:rsid w:val="008E0133"/>
    <w:rsid w:val="008E0664"/>
    <w:rsid w:val="008E09FE"/>
    <w:rsid w:val="008E244B"/>
    <w:rsid w:val="008E24FB"/>
    <w:rsid w:val="008E2CA8"/>
    <w:rsid w:val="008E2EF8"/>
    <w:rsid w:val="008E2F02"/>
    <w:rsid w:val="008E357A"/>
    <w:rsid w:val="008E35B5"/>
    <w:rsid w:val="008E407B"/>
    <w:rsid w:val="008E4EC6"/>
    <w:rsid w:val="008E505B"/>
    <w:rsid w:val="008E5E34"/>
    <w:rsid w:val="008E60C1"/>
    <w:rsid w:val="008E659A"/>
    <w:rsid w:val="008E7692"/>
    <w:rsid w:val="008E7A02"/>
    <w:rsid w:val="008E7D7A"/>
    <w:rsid w:val="008F023B"/>
    <w:rsid w:val="008F064C"/>
    <w:rsid w:val="008F1003"/>
    <w:rsid w:val="008F146C"/>
    <w:rsid w:val="008F1618"/>
    <w:rsid w:val="008F19A5"/>
    <w:rsid w:val="008F1E4A"/>
    <w:rsid w:val="008F371A"/>
    <w:rsid w:val="008F397D"/>
    <w:rsid w:val="008F3CED"/>
    <w:rsid w:val="008F3F51"/>
    <w:rsid w:val="008F4461"/>
    <w:rsid w:val="008F4EC7"/>
    <w:rsid w:val="008F5669"/>
    <w:rsid w:val="008F5DD3"/>
    <w:rsid w:val="008F5EE2"/>
    <w:rsid w:val="008F67F7"/>
    <w:rsid w:val="008F7945"/>
    <w:rsid w:val="008F7E3A"/>
    <w:rsid w:val="00901FC9"/>
    <w:rsid w:val="0090274A"/>
    <w:rsid w:val="009032EA"/>
    <w:rsid w:val="00903611"/>
    <w:rsid w:val="009038E0"/>
    <w:rsid w:val="00903DB3"/>
    <w:rsid w:val="00904DA5"/>
    <w:rsid w:val="00904E45"/>
    <w:rsid w:val="009055F8"/>
    <w:rsid w:val="00905E8D"/>
    <w:rsid w:val="00906387"/>
    <w:rsid w:val="00907602"/>
    <w:rsid w:val="009107D8"/>
    <w:rsid w:val="00911501"/>
    <w:rsid w:val="009116D9"/>
    <w:rsid w:val="00912B29"/>
    <w:rsid w:val="00912CF0"/>
    <w:rsid w:val="0091306B"/>
    <w:rsid w:val="00913333"/>
    <w:rsid w:val="00913584"/>
    <w:rsid w:val="009138EA"/>
    <w:rsid w:val="009141A9"/>
    <w:rsid w:val="00914521"/>
    <w:rsid w:val="009156A4"/>
    <w:rsid w:val="00915A31"/>
    <w:rsid w:val="00915CDA"/>
    <w:rsid w:val="0091655A"/>
    <w:rsid w:val="00916850"/>
    <w:rsid w:val="009173C9"/>
    <w:rsid w:val="00920244"/>
    <w:rsid w:val="009207C4"/>
    <w:rsid w:val="0092094C"/>
    <w:rsid w:val="0092096C"/>
    <w:rsid w:val="009209C8"/>
    <w:rsid w:val="00921482"/>
    <w:rsid w:val="009215D6"/>
    <w:rsid w:val="00921C76"/>
    <w:rsid w:val="00922165"/>
    <w:rsid w:val="009223E8"/>
    <w:rsid w:val="009224EC"/>
    <w:rsid w:val="00922B09"/>
    <w:rsid w:val="009232E6"/>
    <w:rsid w:val="00923899"/>
    <w:rsid w:val="0092397E"/>
    <w:rsid w:val="009242F7"/>
    <w:rsid w:val="00924369"/>
    <w:rsid w:val="00925D4C"/>
    <w:rsid w:val="009260D1"/>
    <w:rsid w:val="00926482"/>
    <w:rsid w:val="0092719B"/>
    <w:rsid w:val="009272A7"/>
    <w:rsid w:val="00930E03"/>
    <w:rsid w:val="00931090"/>
    <w:rsid w:val="009317E3"/>
    <w:rsid w:val="00932F4C"/>
    <w:rsid w:val="009335BD"/>
    <w:rsid w:val="00933672"/>
    <w:rsid w:val="00933691"/>
    <w:rsid w:val="00934C12"/>
    <w:rsid w:val="00935DBA"/>
    <w:rsid w:val="0093611A"/>
    <w:rsid w:val="0093734B"/>
    <w:rsid w:val="0093791A"/>
    <w:rsid w:val="0094021A"/>
    <w:rsid w:val="00940722"/>
    <w:rsid w:val="00940B05"/>
    <w:rsid w:val="009417B6"/>
    <w:rsid w:val="00941AB0"/>
    <w:rsid w:val="009428F1"/>
    <w:rsid w:val="00942E75"/>
    <w:rsid w:val="00943C1A"/>
    <w:rsid w:val="009445E4"/>
    <w:rsid w:val="00944C40"/>
    <w:rsid w:val="00945652"/>
    <w:rsid w:val="00945967"/>
    <w:rsid w:val="00946463"/>
    <w:rsid w:val="009471FF"/>
    <w:rsid w:val="00947230"/>
    <w:rsid w:val="0094732E"/>
    <w:rsid w:val="00947F04"/>
    <w:rsid w:val="009510AB"/>
    <w:rsid w:val="0095123A"/>
    <w:rsid w:val="00951559"/>
    <w:rsid w:val="0095169B"/>
    <w:rsid w:val="00951ACF"/>
    <w:rsid w:val="00952878"/>
    <w:rsid w:val="00952C11"/>
    <w:rsid w:val="0095395E"/>
    <w:rsid w:val="00953BBA"/>
    <w:rsid w:val="00953EA4"/>
    <w:rsid w:val="00954BC6"/>
    <w:rsid w:val="00955261"/>
    <w:rsid w:val="009565FE"/>
    <w:rsid w:val="00956781"/>
    <w:rsid w:val="00956C2F"/>
    <w:rsid w:val="009608E6"/>
    <w:rsid w:val="00960F8F"/>
    <w:rsid w:val="009617E9"/>
    <w:rsid w:val="00961C28"/>
    <w:rsid w:val="00961C5B"/>
    <w:rsid w:val="009620CB"/>
    <w:rsid w:val="00962135"/>
    <w:rsid w:val="0096326D"/>
    <w:rsid w:val="0096330F"/>
    <w:rsid w:val="0096370B"/>
    <w:rsid w:val="009638D5"/>
    <w:rsid w:val="00964115"/>
    <w:rsid w:val="0096553B"/>
    <w:rsid w:val="009664D1"/>
    <w:rsid w:val="00966C03"/>
    <w:rsid w:val="0096762A"/>
    <w:rsid w:val="00967F44"/>
    <w:rsid w:val="00970C31"/>
    <w:rsid w:val="00970F54"/>
    <w:rsid w:val="0097101D"/>
    <w:rsid w:val="00971C44"/>
    <w:rsid w:val="0097202E"/>
    <w:rsid w:val="00972877"/>
    <w:rsid w:val="009733F0"/>
    <w:rsid w:val="00973652"/>
    <w:rsid w:val="00973722"/>
    <w:rsid w:val="00974659"/>
    <w:rsid w:val="00974B78"/>
    <w:rsid w:val="009751CA"/>
    <w:rsid w:val="00975C20"/>
    <w:rsid w:val="00975FE5"/>
    <w:rsid w:val="009820D3"/>
    <w:rsid w:val="00982AF3"/>
    <w:rsid w:val="00983620"/>
    <w:rsid w:val="00983744"/>
    <w:rsid w:val="00983CAE"/>
    <w:rsid w:val="0098503A"/>
    <w:rsid w:val="0098562D"/>
    <w:rsid w:val="00986D09"/>
    <w:rsid w:val="009872EE"/>
    <w:rsid w:val="00987C03"/>
    <w:rsid w:val="009906EE"/>
    <w:rsid w:val="00990BC0"/>
    <w:rsid w:val="009914BA"/>
    <w:rsid w:val="00991C4E"/>
    <w:rsid w:val="0099297E"/>
    <w:rsid w:val="00992C9D"/>
    <w:rsid w:val="00992ED6"/>
    <w:rsid w:val="00993543"/>
    <w:rsid w:val="0099387B"/>
    <w:rsid w:val="00993A49"/>
    <w:rsid w:val="00994817"/>
    <w:rsid w:val="00994A02"/>
    <w:rsid w:val="00994A05"/>
    <w:rsid w:val="00994C99"/>
    <w:rsid w:val="00994CFB"/>
    <w:rsid w:val="00994D79"/>
    <w:rsid w:val="00994F19"/>
    <w:rsid w:val="00995009"/>
    <w:rsid w:val="009961F6"/>
    <w:rsid w:val="009965BA"/>
    <w:rsid w:val="00996866"/>
    <w:rsid w:val="00996972"/>
    <w:rsid w:val="00996BE4"/>
    <w:rsid w:val="00996EC1"/>
    <w:rsid w:val="009971EB"/>
    <w:rsid w:val="00997617"/>
    <w:rsid w:val="009A03E8"/>
    <w:rsid w:val="009A0BD7"/>
    <w:rsid w:val="009A100E"/>
    <w:rsid w:val="009A1908"/>
    <w:rsid w:val="009A24C1"/>
    <w:rsid w:val="009A24EA"/>
    <w:rsid w:val="009A2766"/>
    <w:rsid w:val="009A3443"/>
    <w:rsid w:val="009A3711"/>
    <w:rsid w:val="009A3AD8"/>
    <w:rsid w:val="009A4D77"/>
    <w:rsid w:val="009A57D2"/>
    <w:rsid w:val="009A5ED8"/>
    <w:rsid w:val="009A6528"/>
    <w:rsid w:val="009A66FD"/>
    <w:rsid w:val="009A68FF"/>
    <w:rsid w:val="009A6A82"/>
    <w:rsid w:val="009A7CD0"/>
    <w:rsid w:val="009A7EF3"/>
    <w:rsid w:val="009B14D3"/>
    <w:rsid w:val="009B17D4"/>
    <w:rsid w:val="009B2AEE"/>
    <w:rsid w:val="009B3639"/>
    <w:rsid w:val="009B36FA"/>
    <w:rsid w:val="009B5099"/>
    <w:rsid w:val="009B516E"/>
    <w:rsid w:val="009B5230"/>
    <w:rsid w:val="009B5559"/>
    <w:rsid w:val="009B6831"/>
    <w:rsid w:val="009B69FE"/>
    <w:rsid w:val="009B6A6D"/>
    <w:rsid w:val="009B73F7"/>
    <w:rsid w:val="009B79EF"/>
    <w:rsid w:val="009B7D65"/>
    <w:rsid w:val="009C0370"/>
    <w:rsid w:val="009C0A92"/>
    <w:rsid w:val="009C0E5F"/>
    <w:rsid w:val="009C1027"/>
    <w:rsid w:val="009C1BCE"/>
    <w:rsid w:val="009C2835"/>
    <w:rsid w:val="009C298B"/>
    <w:rsid w:val="009C346A"/>
    <w:rsid w:val="009C53D1"/>
    <w:rsid w:val="009C550F"/>
    <w:rsid w:val="009C584D"/>
    <w:rsid w:val="009C59ED"/>
    <w:rsid w:val="009C5F69"/>
    <w:rsid w:val="009C661C"/>
    <w:rsid w:val="009C66A0"/>
    <w:rsid w:val="009C72DE"/>
    <w:rsid w:val="009C7614"/>
    <w:rsid w:val="009C79E5"/>
    <w:rsid w:val="009D14A0"/>
    <w:rsid w:val="009D1690"/>
    <w:rsid w:val="009D1825"/>
    <w:rsid w:val="009D190F"/>
    <w:rsid w:val="009D23C1"/>
    <w:rsid w:val="009D2604"/>
    <w:rsid w:val="009D29EE"/>
    <w:rsid w:val="009D3BD8"/>
    <w:rsid w:val="009D4DDD"/>
    <w:rsid w:val="009D533B"/>
    <w:rsid w:val="009D5B10"/>
    <w:rsid w:val="009D622C"/>
    <w:rsid w:val="009D6963"/>
    <w:rsid w:val="009D6A27"/>
    <w:rsid w:val="009D7CD2"/>
    <w:rsid w:val="009D7FF9"/>
    <w:rsid w:val="009E08A8"/>
    <w:rsid w:val="009E1737"/>
    <w:rsid w:val="009E17DE"/>
    <w:rsid w:val="009E1C8C"/>
    <w:rsid w:val="009E371E"/>
    <w:rsid w:val="009E4956"/>
    <w:rsid w:val="009E4CCF"/>
    <w:rsid w:val="009E5393"/>
    <w:rsid w:val="009E5FEF"/>
    <w:rsid w:val="009E6000"/>
    <w:rsid w:val="009E62EA"/>
    <w:rsid w:val="009E66BC"/>
    <w:rsid w:val="009E6BD8"/>
    <w:rsid w:val="009E6E24"/>
    <w:rsid w:val="009E77E9"/>
    <w:rsid w:val="009E7821"/>
    <w:rsid w:val="009E7D67"/>
    <w:rsid w:val="009F08F4"/>
    <w:rsid w:val="009F094E"/>
    <w:rsid w:val="009F1650"/>
    <w:rsid w:val="009F1E8A"/>
    <w:rsid w:val="009F2613"/>
    <w:rsid w:val="009F2991"/>
    <w:rsid w:val="009F302C"/>
    <w:rsid w:val="009F354D"/>
    <w:rsid w:val="009F3864"/>
    <w:rsid w:val="009F3D2E"/>
    <w:rsid w:val="009F41BA"/>
    <w:rsid w:val="009F4C08"/>
    <w:rsid w:val="009F50C0"/>
    <w:rsid w:val="009F6DDE"/>
    <w:rsid w:val="009F6E27"/>
    <w:rsid w:val="009F6EB3"/>
    <w:rsid w:val="009F6EB6"/>
    <w:rsid w:val="009F72DE"/>
    <w:rsid w:val="009F7818"/>
    <w:rsid w:val="009F7BD4"/>
    <w:rsid w:val="00A016A5"/>
    <w:rsid w:val="00A018FD"/>
    <w:rsid w:val="00A01949"/>
    <w:rsid w:val="00A01B8D"/>
    <w:rsid w:val="00A032F1"/>
    <w:rsid w:val="00A03949"/>
    <w:rsid w:val="00A04EEA"/>
    <w:rsid w:val="00A04F79"/>
    <w:rsid w:val="00A05D40"/>
    <w:rsid w:val="00A06754"/>
    <w:rsid w:val="00A06A49"/>
    <w:rsid w:val="00A06A5F"/>
    <w:rsid w:val="00A06AEE"/>
    <w:rsid w:val="00A06DA8"/>
    <w:rsid w:val="00A0717F"/>
    <w:rsid w:val="00A07AE9"/>
    <w:rsid w:val="00A1070B"/>
    <w:rsid w:val="00A1074E"/>
    <w:rsid w:val="00A115A1"/>
    <w:rsid w:val="00A130E0"/>
    <w:rsid w:val="00A13C89"/>
    <w:rsid w:val="00A13D7B"/>
    <w:rsid w:val="00A14BDA"/>
    <w:rsid w:val="00A16247"/>
    <w:rsid w:val="00A16320"/>
    <w:rsid w:val="00A1632E"/>
    <w:rsid w:val="00A16FF8"/>
    <w:rsid w:val="00A17052"/>
    <w:rsid w:val="00A175C9"/>
    <w:rsid w:val="00A175D1"/>
    <w:rsid w:val="00A20F07"/>
    <w:rsid w:val="00A22DD0"/>
    <w:rsid w:val="00A22FD6"/>
    <w:rsid w:val="00A23669"/>
    <w:rsid w:val="00A23751"/>
    <w:rsid w:val="00A2632A"/>
    <w:rsid w:val="00A31697"/>
    <w:rsid w:val="00A32389"/>
    <w:rsid w:val="00A328AF"/>
    <w:rsid w:val="00A332C4"/>
    <w:rsid w:val="00A333B6"/>
    <w:rsid w:val="00A33B64"/>
    <w:rsid w:val="00A35354"/>
    <w:rsid w:val="00A35B5B"/>
    <w:rsid w:val="00A35C59"/>
    <w:rsid w:val="00A36CCF"/>
    <w:rsid w:val="00A3762F"/>
    <w:rsid w:val="00A37BF8"/>
    <w:rsid w:val="00A37CA7"/>
    <w:rsid w:val="00A40776"/>
    <w:rsid w:val="00A40FE5"/>
    <w:rsid w:val="00A4100D"/>
    <w:rsid w:val="00A41A40"/>
    <w:rsid w:val="00A41F26"/>
    <w:rsid w:val="00A425DB"/>
    <w:rsid w:val="00A436B8"/>
    <w:rsid w:val="00A4420D"/>
    <w:rsid w:val="00A4467B"/>
    <w:rsid w:val="00A4475A"/>
    <w:rsid w:val="00A44821"/>
    <w:rsid w:val="00A45474"/>
    <w:rsid w:val="00A45CAF"/>
    <w:rsid w:val="00A45FF7"/>
    <w:rsid w:val="00A47485"/>
    <w:rsid w:val="00A47C60"/>
    <w:rsid w:val="00A50850"/>
    <w:rsid w:val="00A5085E"/>
    <w:rsid w:val="00A509D4"/>
    <w:rsid w:val="00A50CD4"/>
    <w:rsid w:val="00A513F8"/>
    <w:rsid w:val="00A516BE"/>
    <w:rsid w:val="00A519E3"/>
    <w:rsid w:val="00A51F83"/>
    <w:rsid w:val="00A52968"/>
    <w:rsid w:val="00A532D8"/>
    <w:rsid w:val="00A534D1"/>
    <w:rsid w:val="00A54FC9"/>
    <w:rsid w:val="00A55616"/>
    <w:rsid w:val="00A5580F"/>
    <w:rsid w:val="00A5645E"/>
    <w:rsid w:val="00A5691E"/>
    <w:rsid w:val="00A5730C"/>
    <w:rsid w:val="00A573CF"/>
    <w:rsid w:val="00A57E6D"/>
    <w:rsid w:val="00A60692"/>
    <w:rsid w:val="00A606FC"/>
    <w:rsid w:val="00A616A9"/>
    <w:rsid w:val="00A621A7"/>
    <w:rsid w:val="00A62835"/>
    <w:rsid w:val="00A631D0"/>
    <w:rsid w:val="00A63230"/>
    <w:rsid w:val="00A63BCC"/>
    <w:rsid w:val="00A64355"/>
    <w:rsid w:val="00A644F4"/>
    <w:rsid w:val="00A64509"/>
    <w:rsid w:val="00A64779"/>
    <w:rsid w:val="00A65689"/>
    <w:rsid w:val="00A6607D"/>
    <w:rsid w:val="00A70695"/>
    <w:rsid w:val="00A71D51"/>
    <w:rsid w:val="00A726FF"/>
    <w:rsid w:val="00A7337A"/>
    <w:rsid w:val="00A7419B"/>
    <w:rsid w:val="00A74298"/>
    <w:rsid w:val="00A74893"/>
    <w:rsid w:val="00A74A82"/>
    <w:rsid w:val="00A74C4E"/>
    <w:rsid w:val="00A755DD"/>
    <w:rsid w:val="00A7595C"/>
    <w:rsid w:val="00A759A2"/>
    <w:rsid w:val="00A75FB1"/>
    <w:rsid w:val="00A760EA"/>
    <w:rsid w:val="00A76280"/>
    <w:rsid w:val="00A7643D"/>
    <w:rsid w:val="00A76492"/>
    <w:rsid w:val="00A7710E"/>
    <w:rsid w:val="00A774E4"/>
    <w:rsid w:val="00A77AFE"/>
    <w:rsid w:val="00A80233"/>
    <w:rsid w:val="00A8093A"/>
    <w:rsid w:val="00A813F1"/>
    <w:rsid w:val="00A81C40"/>
    <w:rsid w:val="00A82A9A"/>
    <w:rsid w:val="00A83295"/>
    <w:rsid w:val="00A83448"/>
    <w:rsid w:val="00A84031"/>
    <w:rsid w:val="00A84144"/>
    <w:rsid w:val="00A841A9"/>
    <w:rsid w:val="00A84BE5"/>
    <w:rsid w:val="00A850A4"/>
    <w:rsid w:val="00A85C74"/>
    <w:rsid w:val="00A85CB9"/>
    <w:rsid w:val="00A8611C"/>
    <w:rsid w:val="00A86F5B"/>
    <w:rsid w:val="00A873B4"/>
    <w:rsid w:val="00A87936"/>
    <w:rsid w:val="00A87C95"/>
    <w:rsid w:val="00A87D81"/>
    <w:rsid w:val="00A90335"/>
    <w:rsid w:val="00A909ED"/>
    <w:rsid w:val="00A912C4"/>
    <w:rsid w:val="00A91983"/>
    <w:rsid w:val="00A93542"/>
    <w:rsid w:val="00A93AA9"/>
    <w:rsid w:val="00A93D41"/>
    <w:rsid w:val="00A947D6"/>
    <w:rsid w:val="00A954B4"/>
    <w:rsid w:val="00A9571B"/>
    <w:rsid w:val="00A95782"/>
    <w:rsid w:val="00A96D36"/>
    <w:rsid w:val="00AA0434"/>
    <w:rsid w:val="00AA0BC0"/>
    <w:rsid w:val="00AA0DA9"/>
    <w:rsid w:val="00AA0E4D"/>
    <w:rsid w:val="00AA10B8"/>
    <w:rsid w:val="00AA33E8"/>
    <w:rsid w:val="00AA493C"/>
    <w:rsid w:val="00AA4A11"/>
    <w:rsid w:val="00AA6BE0"/>
    <w:rsid w:val="00AA6E7D"/>
    <w:rsid w:val="00AA7856"/>
    <w:rsid w:val="00AB0A05"/>
    <w:rsid w:val="00AB0E74"/>
    <w:rsid w:val="00AB15E6"/>
    <w:rsid w:val="00AB1FE6"/>
    <w:rsid w:val="00AB230C"/>
    <w:rsid w:val="00AB3475"/>
    <w:rsid w:val="00AB38CB"/>
    <w:rsid w:val="00AB3B5E"/>
    <w:rsid w:val="00AB4B6E"/>
    <w:rsid w:val="00AB5081"/>
    <w:rsid w:val="00AB525F"/>
    <w:rsid w:val="00AB5A6D"/>
    <w:rsid w:val="00AB5DA4"/>
    <w:rsid w:val="00AB5EF1"/>
    <w:rsid w:val="00AB63BC"/>
    <w:rsid w:val="00AB6A72"/>
    <w:rsid w:val="00AB785D"/>
    <w:rsid w:val="00AB79BE"/>
    <w:rsid w:val="00AB7BD0"/>
    <w:rsid w:val="00AC0865"/>
    <w:rsid w:val="00AC0BA3"/>
    <w:rsid w:val="00AC107E"/>
    <w:rsid w:val="00AC1136"/>
    <w:rsid w:val="00AC1685"/>
    <w:rsid w:val="00AC234E"/>
    <w:rsid w:val="00AC24AF"/>
    <w:rsid w:val="00AC283F"/>
    <w:rsid w:val="00AC2C54"/>
    <w:rsid w:val="00AC2D72"/>
    <w:rsid w:val="00AC2FF9"/>
    <w:rsid w:val="00AC3581"/>
    <w:rsid w:val="00AC367A"/>
    <w:rsid w:val="00AC42C6"/>
    <w:rsid w:val="00AC55DE"/>
    <w:rsid w:val="00AC57D1"/>
    <w:rsid w:val="00AC7D5A"/>
    <w:rsid w:val="00AC7DCD"/>
    <w:rsid w:val="00AC7FEA"/>
    <w:rsid w:val="00AD0310"/>
    <w:rsid w:val="00AD08DE"/>
    <w:rsid w:val="00AD101D"/>
    <w:rsid w:val="00AD1042"/>
    <w:rsid w:val="00AD1EF9"/>
    <w:rsid w:val="00AD2729"/>
    <w:rsid w:val="00AD2A97"/>
    <w:rsid w:val="00AD2D26"/>
    <w:rsid w:val="00AD2ED5"/>
    <w:rsid w:val="00AD3385"/>
    <w:rsid w:val="00AD44CA"/>
    <w:rsid w:val="00AD4A9F"/>
    <w:rsid w:val="00AD5424"/>
    <w:rsid w:val="00AD5EF3"/>
    <w:rsid w:val="00AD6C30"/>
    <w:rsid w:val="00AD76B0"/>
    <w:rsid w:val="00AD7E23"/>
    <w:rsid w:val="00AE00C2"/>
    <w:rsid w:val="00AE0872"/>
    <w:rsid w:val="00AE093D"/>
    <w:rsid w:val="00AE1CF1"/>
    <w:rsid w:val="00AE2DC4"/>
    <w:rsid w:val="00AE33D2"/>
    <w:rsid w:val="00AE3E2C"/>
    <w:rsid w:val="00AE4A04"/>
    <w:rsid w:val="00AE4A61"/>
    <w:rsid w:val="00AE4CC7"/>
    <w:rsid w:val="00AE55DF"/>
    <w:rsid w:val="00AE5C3A"/>
    <w:rsid w:val="00AE5C89"/>
    <w:rsid w:val="00AE67D3"/>
    <w:rsid w:val="00AE6970"/>
    <w:rsid w:val="00AE746C"/>
    <w:rsid w:val="00AE7547"/>
    <w:rsid w:val="00AF05A1"/>
    <w:rsid w:val="00AF1248"/>
    <w:rsid w:val="00AF1A07"/>
    <w:rsid w:val="00AF1A59"/>
    <w:rsid w:val="00AF1B6B"/>
    <w:rsid w:val="00AF2762"/>
    <w:rsid w:val="00AF2B72"/>
    <w:rsid w:val="00AF3CBF"/>
    <w:rsid w:val="00AF3FF6"/>
    <w:rsid w:val="00AF4057"/>
    <w:rsid w:val="00AF4E78"/>
    <w:rsid w:val="00AF585A"/>
    <w:rsid w:val="00AF62D8"/>
    <w:rsid w:val="00AF699D"/>
    <w:rsid w:val="00AF6A2A"/>
    <w:rsid w:val="00AF6A45"/>
    <w:rsid w:val="00AF729B"/>
    <w:rsid w:val="00AF7310"/>
    <w:rsid w:val="00AF7470"/>
    <w:rsid w:val="00AF7BD2"/>
    <w:rsid w:val="00AF7DA4"/>
    <w:rsid w:val="00B00B2E"/>
    <w:rsid w:val="00B00B56"/>
    <w:rsid w:val="00B00DB0"/>
    <w:rsid w:val="00B0245B"/>
    <w:rsid w:val="00B025A1"/>
    <w:rsid w:val="00B02C04"/>
    <w:rsid w:val="00B030AC"/>
    <w:rsid w:val="00B049A3"/>
    <w:rsid w:val="00B05117"/>
    <w:rsid w:val="00B05295"/>
    <w:rsid w:val="00B05ABF"/>
    <w:rsid w:val="00B05EDA"/>
    <w:rsid w:val="00B05F5C"/>
    <w:rsid w:val="00B06D5E"/>
    <w:rsid w:val="00B075FF"/>
    <w:rsid w:val="00B10364"/>
    <w:rsid w:val="00B104E9"/>
    <w:rsid w:val="00B10808"/>
    <w:rsid w:val="00B1089D"/>
    <w:rsid w:val="00B12837"/>
    <w:rsid w:val="00B13A0B"/>
    <w:rsid w:val="00B13E3A"/>
    <w:rsid w:val="00B1412F"/>
    <w:rsid w:val="00B14375"/>
    <w:rsid w:val="00B14AFA"/>
    <w:rsid w:val="00B160AB"/>
    <w:rsid w:val="00B16CC0"/>
    <w:rsid w:val="00B17ED5"/>
    <w:rsid w:val="00B20810"/>
    <w:rsid w:val="00B20FC9"/>
    <w:rsid w:val="00B22387"/>
    <w:rsid w:val="00B22685"/>
    <w:rsid w:val="00B22BA6"/>
    <w:rsid w:val="00B23005"/>
    <w:rsid w:val="00B23240"/>
    <w:rsid w:val="00B23923"/>
    <w:rsid w:val="00B24240"/>
    <w:rsid w:val="00B24960"/>
    <w:rsid w:val="00B24D03"/>
    <w:rsid w:val="00B2536C"/>
    <w:rsid w:val="00B25409"/>
    <w:rsid w:val="00B276D2"/>
    <w:rsid w:val="00B3069E"/>
    <w:rsid w:val="00B30910"/>
    <w:rsid w:val="00B30C12"/>
    <w:rsid w:val="00B31A25"/>
    <w:rsid w:val="00B32991"/>
    <w:rsid w:val="00B34349"/>
    <w:rsid w:val="00B3457F"/>
    <w:rsid w:val="00B34B76"/>
    <w:rsid w:val="00B350FE"/>
    <w:rsid w:val="00B355A5"/>
    <w:rsid w:val="00B3568A"/>
    <w:rsid w:val="00B35900"/>
    <w:rsid w:val="00B35BC5"/>
    <w:rsid w:val="00B36898"/>
    <w:rsid w:val="00B36FE4"/>
    <w:rsid w:val="00B37B56"/>
    <w:rsid w:val="00B37C03"/>
    <w:rsid w:val="00B4142D"/>
    <w:rsid w:val="00B4189D"/>
    <w:rsid w:val="00B42745"/>
    <w:rsid w:val="00B42A97"/>
    <w:rsid w:val="00B43B8F"/>
    <w:rsid w:val="00B451F2"/>
    <w:rsid w:val="00B45D4E"/>
    <w:rsid w:val="00B46060"/>
    <w:rsid w:val="00B467DB"/>
    <w:rsid w:val="00B478CE"/>
    <w:rsid w:val="00B50077"/>
    <w:rsid w:val="00B50F16"/>
    <w:rsid w:val="00B51691"/>
    <w:rsid w:val="00B51750"/>
    <w:rsid w:val="00B51D22"/>
    <w:rsid w:val="00B52931"/>
    <w:rsid w:val="00B529A1"/>
    <w:rsid w:val="00B540E2"/>
    <w:rsid w:val="00B544D1"/>
    <w:rsid w:val="00B557F9"/>
    <w:rsid w:val="00B60F2F"/>
    <w:rsid w:val="00B61AB3"/>
    <w:rsid w:val="00B61D67"/>
    <w:rsid w:val="00B62EF8"/>
    <w:rsid w:val="00B6318E"/>
    <w:rsid w:val="00B63BAA"/>
    <w:rsid w:val="00B64193"/>
    <w:rsid w:val="00B643C8"/>
    <w:rsid w:val="00B643F8"/>
    <w:rsid w:val="00B643FF"/>
    <w:rsid w:val="00B64800"/>
    <w:rsid w:val="00B64904"/>
    <w:rsid w:val="00B64CD5"/>
    <w:rsid w:val="00B654D6"/>
    <w:rsid w:val="00B65B93"/>
    <w:rsid w:val="00B660B8"/>
    <w:rsid w:val="00B66647"/>
    <w:rsid w:val="00B676A9"/>
    <w:rsid w:val="00B70137"/>
    <w:rsid w:val="00B706BF"/>
    <w:rsid w:val="00B70B9A"/>
    <w:rsid w:val="00B70ED9"/>
    <w:rsid w:val="00B71219"/>
    <w:rsid w:val="00B71C9E"/>
    <w:rsid w:val="00B72884"/>
    <w:rsid w:val="00B72D22"/>
    <w:rsid w:val="00B74B97"/>
    <w:rsid w:val="00B74D38"/>
    <w:rsid w:val="00B75695"/>
    <w:rsid w:val="00B75C1A"/>
    <w:rsid w:val="00B761F9"/>
    <w:rsid w:val="00B7659B"/>
    <w:rsid w:val="00B76A9B"/>
    <w:rsid w:val="00B76AB4"/>
    <w:rsid w:val="00B7773F"/>
    <w:rsid w:val="00B8009A"/>
    <w:rsid w:val="00B8032E"/>
    <w:rsid w:val="00B80DD5"/>
    <w:rsid w:val="00B815AA"/>
    <w:rsid w:val="00B81BF0"/>
    <w:rsid w:val="00B81C69"/>
    <w:rsid w:val="00B82192"/>
    <w:rsid w:val="00B82775"/>
    <w:rsid w:val="00B83300"/>
    <w:rsid w:val="00B83410"/>
    <w:rsid w:val="00B83632"/>
    <w:rsid w:val="00B84695"/>
    <w:rsid w:val="00B84F7A"/>
    <w:rsid w:val="00B851DA"/>
    <w:rsid w:val="00B85864"/>
    <w:rsid w:val="00B85B33"/>
    <w:rsid w:val="00B85B5A"/>
    <w:rsid w:val="00B85C18"/>
    <w:rsid w:val="00B8664B"/>
    <w:rsid w:val="00B87132"/>
    <w:rsid w:val="00B87D8A"/>
    <w:rsid w:val="00B901F3"/>
    <w:rsid w:val="00B90B06"/>
    <w:rsid w:val="00B90F0C"/>
    <w:rsid w:val="00B90FF2"/>
    <w:rsid w:val="00B91E1D"/>
    <w:rsid w:val="00B92686"/>
    <w:rsid w:val="00B93D00"/>
    <w:rsid w:val="00B942F4"/>
    <w:rsid w:val="00B946CC"/>
    <w:rsid w:val="00B94BF2"/>
    <w:rsid w:val="00B95453"/>
    <w:rsid w:val="00B9591F"/>
    <w:rsid w:val="00B965F1"/>
    <w:rsid w:val="00B9699B"/>
    <w:rsid w:val="00B96E5B"/>
    <w:rsid w:val="00B974DA"/>
    <w:rsid w:val="00B97B2E"/>
    <w:rsid w:val="00B97D43"/>
    <w:rsid w:val="00BA00DB"/>
    <w:rsid w:val="00BA0461"/>
    <w:rsid w:val="00BA08CE"/>
    <w:rsid w:val="00BA10CB"/>
    <w:rsid w:val="00BA1297"/>
    <w:rsid w:val="00BA1F3B"/>
    <w:rsid w:val="00BA214F"/>
    <w:rsid w:val="00BA2268"/>
    <w:rsid w:val="00BA2B1C"/>
    <w:rsid w:val="00BA2C8C"/>
    <w:rsid w:val="00BA2E9A"/>
    <w:rsid w:val="00BA2F2A"/>
    <w:rsid w:val="00BA334E"/>
    <w:rsid w:val="00BA3483"/>
    <w:rsid w:val="00BA35AE"/>
    <w:rsid w:val="00BA3A33"/>
    <w:rsid w:val="00BA54D4"/>
    <w:rsid w:val="00BA56DB"/>
    <w:rsid w:val="00BA6501"/>
    <w:rsid w:val="00BA7077"/>
    <w:rsid w:val="00BA72CC"/>
    <w:rsid w:val="00BA74E4"/>
    <w:rsid w:val="00BA7CDE"/>
    <w:rsid w:val="00BB0CCB"/>
    <w:rsid w:val="00BB189C"/>
    <w:rsid w:val="00BB24F1"/>
    <w:rsid w:val="00BB2729"/>
    <w:rsid w:val="00BB29D0"/>
    <w:rsid w:val="00BB2E49"/>
    <w:rsid w:val="00BB33A9"/>
    <w:rsid w:val="00BB3582"/>
    <w:rsid w:val="00BB398B"/>
    <w:rsid w:val="00BB3C7A"/>
    <w:rsid w:val="00BB44EE"/>
    <w:rsid w:val="00BB4E25"/>
    <w:rsid w:val="00BB5016"/>
    <w:rsid w:val="00BB604B"/>
    <w:rsid w:val="00BB64B2"/>
    <w:rsid w:val="00BB69AF"/>
    <w:rsid w:val="00BB6AAF"/>
    <w:rsid w:val="00BB742F"/>
    <w:rsid w:val="00BC02E9"/>
    <w:rsid w:val="00BC02FD"/>
    <w:rsid w:val="00BC03EC"/>
    <w:rsid w:val="00BC1050"/>
    <w:rsid w:val="00BC11DD"/>
    <w:rsid w:val="00BC19D7"/>
    <w:rsid w:val="00BC24F2"/>
    <w:rsid w:val="00BC37C2"/>
    <w:rsid w:val="00BC3AAF"/>
    <w:rsid w:val="00BC4BCD"/>
    <w:rsid w:val="00BC50F8"/>
    <w:rsid w:val="00BC5598"/>
    <w:rsid w:val="00BC59FA"/>
    <w:rsid w:val="00BC630A"/>
    <w:rsid w:val="00BC6DD8"/>
    <w:rsid w:val="00BC7668"/>
    <w:rsid w:val="00BD0631"/>
    <w:rsid w:val="00BD066E"/>
    <w:rsid w:val="00BD0C65"/>
    <w:rsid w:val="00BD13CF"/>
    <w:rsid w:val="00BD144D"/>
    <w:rsid w:val="00BD16BE"/>
    <w:rsid w:val="00BD1DE0"/>
    <w:rsid w:val="00BD1F93"/>
    <w:rsid w:val="00BD210C"/>
    <w:rsid w:val="00BD2B52"/>
    <w:rsid w:val="00BD315D"/>
    <w:rsid w:val="00BD33C1"/>
    <w:rsid w:val="00BD34C8"/>
    <w:rsid w:val="00BD35D2"/>
    <w:rsid w:val="00BD4950"/>
    <w:rsid w:val="00BD79B0"/>
    <w:rsid w:val="00BE0BF3"/>
    <w:rsid w:val="00BE1085"/>
    <w:rsid w:val="00BE1A43"/>
    <w:rsid w:val="00BE1F40"/>
    <w:rsid w:val="00BE2E33"/>
    <w:rsid w:val="00BE4FCC"/>
    <w:rsid w:val="00BE6063"/>
    <w:rsid w:val="00BE6AFE"/>
    <w:rsid w:val="00BE6F04"/>
    <w:rsid w:val="00BE727C"/>
    <w:rsid w:val="00BE72F9"/>
    <w:rsid w:val="00BF1760"/>
    <w:rsid w:val="00BF1D79"/>
    <w:rsid w:val="00BF2D0B"/>
    <w:rsid w:val="00BF2FA5"/>
    <w:rsid w:val="00BF3AC9"/>
    <w:rsid w:val="00BF41DE"/>
    <w:rsid w:val="00BF4E07"/>
    <w:rsid w:val="00BF4E5A"/>
    <w:rsid w:val="00BF5D21"/>
    <w:rsid w:val="00BF5F48"/>
    <w:rsid w:val="00BF6446"/>
    <w:rsid w:val="00BF67A0"/>
    <w:rsid w:val="00BF6A62"/>
    <w:rsid w:val="00BF6EEB"/>
    <w:rsid w:val="00BF6F3F"/>
    <w:rsid w:val="00BF7D1B"/>
    <w:rsid w:val="00C0032B"/>
    <w:rsid w:val="00C00347"/>
    <w:rsid w:val="00C008EB"/>
    <w:rsid w:val="00C009C2"/>
    <w:rsid w:val="00C00C06"/>
    <w:rsid w:val="00C01722"/>
    <w:rsid w:val="00C01BC7"/>
    <w:rsid w:val="00C029D4"/>
    <w:rsid w:val="00C0404F"/>
    <w:rsid w:val="00C04B87"/>
    <w:rsid w:val="00C05024"/>
    <w:rsid w:val="00C0525D"/>
    <w:rsid w:val="00C053C9"/>
    <w:rsid w:val="00C056C3"/>
    <w:rsid w:val="00C05B78"/>
    <w:rsid w:val="00C060C5"/>
    <w:rsid w:val="00C0628D"/>
    <w:rsid w:val="00C06304"/>
    <w:rsid w:val="00C06AB1"/>
    <w:rsid w:val="00C10CBC"/>
    <w:rsid w:val="00C12529"/>
    <w:rsid w:val="00C12DD1"/>
    <w:rsid w:val="00C12E40"/>
    <w:rsid w:val="00C13218"/>
    <w:rsid w:val="00C137DB"/>
    <w:rsid w:val="00C13980"/>
    <w:rsid w:val="00C13E3F"/>
    <w:rsid w:val="00C1520C"/>
    <w:rsid w:val="00C173C7"/>
    <w:rsid w:val="00C17822"/>
    <w:rsid w:val="00C17DBC"/>
    <w:rsid w:val="00C2028A"/>
    <w:rsid w:val="00C20ED7"/>
    <w:rsid w:val="00C21374"/>
    <w:rsid w:val="00C21F2F"/>
    <w:rsid w:val="00C22CFA"/>
    <w:rsid w:val="00C22E99"/>
    <w:rsid w:val="00C2336E"/>
    <w:rsid w:val="00C23A03"/>
    <w:rsid w:val="00C2477B"/>
    <w:rsid w:val="00C24DC1"/>
    <w:rsid w:val="00C25ECD"/>
    <w:rsid w:val="00C26291"/>
    <w:rsid w:val="00C26D8F"/>
    <w:rsid w:val="00C279A4"/>
    <w:rsid w:val="00C27A1F"/>
    <w:rsid w:val="00C27A43"/>
    <w:rsid w:val="00C30D36"/>
    <w:rsid w:val="00C31917"/>
    <w:rsid w:val="00C31FE8"/>
    <w:rsid w:val="00C3201E"/>
    <w:rsid w:val="00C321B8"/>
    <w:rsid w:val="00C32470"/>
    <w:rsid w:val="00C32D64"/>
    <w:rsid w:val="00C33A35"/>
    <w:rsid w:val="00C33A97"/>
    <w:rsid w:val="00C33F59"/>
    <w:rsid w:val="00C34561"/>
    <w:rsid w:val="00C346E8"/>
    <w:rsid w:val="00C34C13"/>
    <w:rsid w:val="00C34C14"/>
    <w:rsid w:val="00C34EEB"/>
    <w:rsid w:val="00C350DB"/>
    <w:rsid w:val="00C35C1A"/>
    <w:rsid w:val="00C361D0"/>
    <w:rsid w:val="00C36663"/>
    <w:rsid w:val="00C36ED5"/>
    <w:rsid w:val="00C371E3"/>
    <w:rsid w:val="00C37526"/>
    <w:rsid w:val="00C37624"/>
    <w:rsid w:val="00C37BD9"/>
    <w:rsid w:val="00C4034D"/>
    <w:rsid w:val="00C404C4"/>
    <w:rsid w:val="00C406F4"/>
    <w:rsid w:val="00C40BE9"/>
    <w:rsid w:val="00C40D70"/>
    <w:rsid w:val="00C40F06"/>
    <w:rsid w:val="00C41D6E"/>
    <w:rsid w:val="00C4202A"/>
    <w:rsid w:val="00C42308"/>
    <w:rsid w:val="00C42937"/>
    <w:rsid w:val="00C43548"/>
    <w:rsid w:val="00C43A7D"/>
    <w:rsid w:val="00C44122"/>
    <w:rsid w:val="00C4468D"/>
    <w:rsid w:val="00C44D35"/>
    <w:rsid w:val="00C45899"/>
    <w:rsid w:val="00C45C35"/>
    <w:rsid w:val="00C463FE"/>
    <w:rsid w:val="00C46D06"/>
    <w:rsid w:val="00C50A33"/>
    <w:rsid w:val="00C50B74"/>
    <w:rsid w:val="00C50E50"/>
    <w:rsid w:val="00C5146D"/>
    <w:rsid w:val="00C522EC"/>
    <w:rsid w:val="00C53036"/>
    <w:rsid w:val="00C536E8"/>
    <w:rsid w:val="00C53BC5"/>
    <w:rsid w:val="00C53C13"/>
    <w:rsid w:val="00C545BA"/>
    <w:rsid w:val="00C54B51"/>
    <w:rsid w:val="00C54E1E"/>
    <w:rsid w:val="00C56879"/>
    <w:rsid w:val="00C5691F"/>
    <w:rsid w:val="00C57078"/>
    <w:rsid w:val="00C57ABD"/>
    <w:rsid w:val="00C57ECA"/>
    <w:rsid w:val="00C57EF9"/>
    <w:rsid w:val="00C60144"/>
    <w:rsid w:val="00C60398"/>
    <w:rsid w:val="00C6222D"/>
    <w:rsid w:val="00C622FB"/>
    <w:rsid w:val="00C63336"/>
    <w:rsid w:val="00C63503"/>
    <w:rsid w:val="00C63AA6"/>
    <w:rsid w:val="00C64FD2"/>
    <w:rsid w:val="00C6591A"/>
    <w:rsid w:val="00C65A85"/>
    <w:rsid w:val="00C65AF0"/>
    <w:rsid w:val="00C65F5F"/>
    <w:rsid w:val="00C661A0"/>
    <w:rsid w:val="00C6625B"/>
    <w:rsid w:val="00C66355"/>
    <w:rsid w:val="00C671AC"/>
    <w:rsid w:val="00C679B4"/>
    <w:rsid w:val="00C715B4"/>
    <w:rsid w:val="00C72769"/>
    <w:rsid w:val="00C72CA2"/>
    <w:rsid w:val="00C72FF0"/>
    <w:rsid w:val="00C73856"/>
    <w:rsid w:val="00C7538F"/>
    <w:rsid w:val="00C7577B"/>
    <w:rsid w:val="00C75977"/>
    <w:rsid w:val="00C766A4"/>
    <w:rsid w:val="00C76A68"/>
    <w:rsid w:val="00C77173"/>
    <w:rsid w:val="00C77CEC"/>
    <w:rsid w:val="00C800FB"/>
    <w:rsid w:val="00C80A22"/>
    <w:rsid w:val="00C80EE7"/>
    <w:rsid w:val="00C810A9"/>
    <w:rsid w:val="00C812F9"/>
    <w:rsid w:val="00C81D8A"/>
    <w:rsid w:val="00C82C77"/>
    <w:rsid w:val="00C83160"/>
    <w:rsid w:val="00C831B1"/>
    <w:rsid w:val="00C832AE"/>
    <w:rsid w:val="00C83B25"/>
    <w:rsid w:val="00C84551"/>
    <w:rsid w:val="00C85013"/>
    <w:rsid w:val="00C8514D"/>
    <w:rsid w:val="00C8537E"/>
    <w:rsid w:val="00C866C9"/>
    <w:rsid w:val="00C8670F"/>
    <w:rsid w:val="00C8692C"/>
    <w:rsid w:val="00C86ACB"/>
    <w:rsid w:val="00C86FC8"/>
    <w:rsid w:val="00C87B7F"/>
    <w:rsid w:val="00C904AF"/>
    <w:rsid w:val="00C907A2"/>
    <w:rsid w:val="00C90DFA"/>
    <w:rsid w:val="00C918B5"/>
    <w:rsid w:val="00C928D9"/>
    <w:rsid w:val="00C92A87"/>
    <w:rsid w:val="00C93209"/>
    <w:rsid w:val="00C932D3"/>
    <w:rsid w:val="00C93372"/>
    <w:rsid w:val="00C93A06"/>
    <w:rsid w:val="00C93A9C"/>
    <w:rsid w:val="00C943D0"/>
    <w:rsid w:val="00C94423"/>
    <w:rsid w:val="00C94992"/>
    <w:rsid w:val="00C94DBB"/>
    <w:rsid w:val="00C962EF"/>
    <w:rsid w:val="00CA000B"/>
    <w:rsid w:val="00CA01D0"/>
    <w:rsid w:val="00CA02EB"/>
    <w:rsid w:val="00CA1162"/>
    <w:rsid w:val="00CA2131"/>
    <w:rsid w:val="00CA2225"/>
    <w:rsid w:val="00CA3100"/>
    <w:rsid w:val="00CA3131"/>
    <w:rsid w:val="00CA3A62"/>
    <w:rsid w:val="00CA4223"/>
    <w:rsid w:val="00CA4231"/>
    <w:rsid w:val="00CA438F"/>
    <w:rsid w:val="00CA56C0"/>
    <w:rsid w:val="00CA580E"/>
    <w:rsid w:val="00CA687C"/>
    <w:rsid w:val="00CA6FD2"/>
    <w:rsid w:val="00CA7296"/>
    <w:rsid w:val="00CA7E97"/>
    <w:rsid w:val="00CA7FBD"/>
    <w:rsid w:val="00CB0584"/>
    <w:rsid w:val="00CB10D4"/>
    <w:rsid w:val="00CB10EE"/>
    <w:rsid w:val="00CB1FF7"/>
    <w:rsid w:val="00CB2120"/>
    <w:rsid w:val="00CB2172"/>
    <w:rsid w:val="00CB2382"/>
    <w:rsid w:val="00CB2655"/>
    <w:rsid w:val="00CB299E"/>
    <w:rsid w:val="00CB4D5B"/>
    <w:rsid w:val="00CB4DFE"/>
    <w:rsid w:val="00CB52D2"/>
    <w:rsid w:val="00CB581F"/>
    <w:rsid w:val="00CB5F68"/>
    <w:rsid w:val="00CC0A3F"/>
    <w:rsid w:val="00CC1213"/>
    <w:rsid w:val="00CC26FD"/>
    <w:rsid w:val="00CC2A76"/>
    <w:rsid w:val="00CC2F30"/>
    <w:rsid w:val="00CC3381"/>
    <w:rsid w:val="00CC360E"/>
    <w:rsid w:val="00CC3998"/>
    <w:rsid w:val="00CC4090"/>
    <w:rsid w:val="00CC4502"/>
    <w:rsid w:val="00CC50A6"/>
    <w:rsid w:val="00CC5BD0"/>
    <w:rsid w:val="00CC5CCC"/>
    <w:rsid w:val="00CC6663"/>
    <w:rsid w:val="00CC6C8F"/>
    <w:rsid w:val="00CC6F5E"/>
    <w:rsid w:val="00CC7149"/>
    <w:rsid w:val="00CC779B"/>
    <w:rsid w:val="00CD01D2"/>
    <w:rsid w:val="00CD0F14"/>
    <w:rsid w:val="00CD15D9"/>
    <w:rsid w:val="00CD219D"/>
    <w:rsid w:val="00CD22CC"/>
    <w:rsid w:val="00CD2624"/>
    <w:rsid w:val="00CD3155"/>
    <w:rsid w:val="00CD3793"/>
    <w:rsid w:val="00CD48A2"/>
    <w:rsid w:val="00CD4B2F"/>
    <w:rsid w:val="00CD4BC5"/>
    <w:rsid w:val="00CD52D9"/>
    <w:rsid w:val="00CD534D"/>
    <w:rsid w:val="00CD5C91"/>
    <w:rsid w:val="00CD5D4D"/>
    <w:rsid w:val="00CD6342"/>
    <w:rsid w:val="00CD6825"/>
    <w:rsid w:val="00CD7924"/>
    <w:rsid w:val="00CE164D"/>
    <w:rsid w:val="00CE17D3"/>
    <w:rsid w:val="00CE1CCA"/>
    <w:rsid w:val="00CE20FB"/>
    <w:rsid w:val="00CE2987"/>
    <w:rsid w:val="00CE331E"/>
    <w:rsid w:val="00CE3409"/>
    <w:rsid w:val="00CE5BA8"/>
    <w:rsid w:val="00CE64E8"/>
    <w:rsid w:val="00CE722F"/>
    <w:rsid w:val="00CE7443"/>
    <w:rsid w:val="00CE76D3"/>
    <w:rsid w:val="00CF020E"/>
    <w:rsid w:val="00CF0503"/>
    <w:rsid w:val="00CF2FFC"/>
    <w:rsid w:val="00CF30E0"/>
    <w:rsid w:val="00CF3980"/>
    <w:rsid w:val="00CF40D0"/>
    <w:rsid w:val="00CF67E5"/>
    <w:rsid w:val="00CF6A6B"/>
    <w:rsid w:val="00CF6A6E"/>
    <w:rsid w:val="00CF747B"/>
    <w:rsid w:val="00CF74D0"/>
    <w:rsid w:val="00CF75B9"/>
    <w:rsid w:val="00CF7F68"/>
    <w:rsid w:val="00D004E3"/>
    <w:rsid w:val="00D0091B"/>
    <w:rsid w:val="00D0096C"/>
    <w:rsid w:val="00D01211"/>
    <w:rsid w:val="00D01AE1"/>
    <w:rsid w:val="00D01EB2"/>
    <w:rsid w:val="00D020C6"/>
    <w:rsid w:val="00D023EF"/>
    <w:rsid w:val="00D032A8"/>
    <w:rsid w:val="00D03932"/>
    <w:rsid w:val="00D03E93"/>
    <w:rsid w:val="00D04084"/>
    <w:rsid w:val="00D0481E"/>
    <w:rsid w:val="00D05548"/>
    <w:rsid w:val="00D06101"/>
    <w:rsid w:val="00D063A2"/>
    <w:rsid w:val="00D06AD2"/>
    <w:rsid w:val="00D06CA5"/>
    <w:rsid w:val="00D06EA7"/>
    <w:rsid w:val="00D070C7"/>
    <w:rsid w:val="00D07F72"/>
    <w:rsid w:val="00D10E8A"/>
    <w:rsid w:val="00D10FFB"/>
    <w:rsid w:val="00D11240"/>
    <w:rsid w:val="00D1170D"/>
    <w:rsid w:val="00D11757"/>
    <w:rsid w:val="00D1283C"/>
    <w:rsid w:val="00D12A8A"/>
    <w:rsid w:val="00D13308"/>
    <w:rsid w:val="00D134A2"/>
    <w:rsid w:val="00D13BEC"/>
    <w:rsid w:val="00D13F78"/>
    <w:rsid w:val="00D14207"/>
    <w:rsid w:val="00D149E4"/>
    <w:rsid w:val="00D1548B"/>
    <w:rsid w:val="00D15528"/>
    <w:rsid w:val="00D1560E"/>
    <w:rsid w:val="00D157C7"/>
    <w:rsid w:val="00D15856"/>
    <w:rsid w:val="00D159CD"/>
    <w:rsid w:val="00D15E35"/>
    <w:rsid w:val="00D161F4"/>
    <w:rsid w:val="00D16511"/>
    <w:rsid w:val="00D16B61"/>
    <w:rsid w:val="00D200CC"/>
    <w:rsid w:val="00D20217"/>
    <w:rsid w:val="00D206BF"/>
    <w:rsid w:val="00D20DD5"/>
    <w:rsid w:val="00D21BDB"/>
    <w:rsid w:val="00D22406"/>
    <w:rsid w:val="00D22517"/>
    <w:rsid w:val="00D2272F"/>
    <w:rsid w:val="00D22E21"/>
    <w:rsid w:val="00D2303A"/>
    <w:rsid w:val="00D23B93"/>
    <w:rsid w:val="00D23F79"/>
    <w:rsid w:val="00D24605"/>
    <w:rsid w:val="00D24B09"/>
    <w:rsid w:val="00D24DDB"/>
    <w:rsid w:val="00D24DEE"/>
    <w:rsid w:val="00D25017"/>
    <w:rsid w:val="00D25235"/>
    <w:rsid w:val="00D26977"/>
    <w:rsid w:val="00D26D87"/>
    <w:rsid w:val="00D273B6"/>
    <w:rsid w:val="00D274D8"/>
    <w:rsid w:val="00D27616"/>
    <w:rsid w:val="00D27D1D"/>
    <w:rsid w:val="00D30609"/>
    <w:rsid w:val="00D30B18"/>
    <w:rsid w:val="00D31983"/>
    <w:rsid w:val="00D319C2"/>
    <w:rsid w:val="00D31C99"/>
    <w:rsid w:val="00D3208C"/>
    <w:rsid w:val="00D32129"/>
    <w:rsid w:val="00D33A45"/>
    <w:rsid w:val="00D33D87"/>
    <w:rsid w:val="00D35800"/>
    <w:rsid w:val="00D35E79"/>
    <w:rsid w:val="00D364D1"/>
    <w:rsid w:val="00D36645"/>
    <w:rsid w:val="00D36B7F"/>
    <w:rsid w:val="00D36DBA"/>
    <w:rsid w:val="00D40C3E"/>
    <w:rsid w:val="00D41E0D"/>
    <w:rsid w:val="00D42E77"/>
    <w:rsid w:val="00D437B5"/>
    <w:rsid w:val="00D43EB4"/>
    <w:rsid w:val="00D44C8B"/>
    <w:rsid w:val="00D4577A"/>
    <w:rsid w:val="00D457EB"/>
    <w:rsid w:val="00D45B22"/>
    <w:rsid w:val="00D464A7"/>
    <w:rsid w:val="00D47490"/>
    <w:rsid w:val="00D47DBE"/>
    <w:rsid w:val="00D50192"/>
    <w:rsid w:val="00D505B9"/>
    <w:rsid w:val="00D50D60"/>
    <w:rsid w:val="00D51188"/>
    <w:rsid w:val="00D513AB"/>
    <w:rsid w:val="00D518DD"/>
    <w:rsid w:val="00D520F4"/>
    <w:rsid w:val="00D5212B"/>
    <w:rsid w:val="00D529FF"/>
    <w:rsid w:val="00D530F2"/>
    <w:rsid w:val="00D535E7"/>
    <w:rsid w:val="00D5381D"/>
    <w:rsid w:val="00D5397E"/>
    <w:rsid w:val="00D53DC6"/>
    <w:rsid w:val="00D565A8"/>
    <w:rsid w:val="00D60238"/>
    <w:rsid w:val="00D60A23"/>
    <w:rsid w:val="00D61486"/>
    <w:rsid w:val="00D62C25"/>
    <w:rsid w:val="00D62DAA"/>
    <w:rsid w:val="00D63912"/>
    <w:rsid w:val="00D64DCC"/>
    <w:rsid w:val="00D6524F"/>
    <w:rsid w:val="00D66920"/>
    <w:rsid w:val="00D66A3C"/>
    <w:rsid w:val="00D6776C"/>
    <w:rsid w:val="00D67829"/>
    <w:rsid w:val="00D70365"/>
    <w:rsid w:val="00D705BC"/>
    <w:rsid w:val="00D70AA0"/>
    <w:rsid w:val="00D70C83"/>
    <w:rsid w:val="00D718A3"/>
    <w:rsid w:val="00D71904"/>
    <w:rsid w:val="00D7232E"/>
    <w:rsid w:val="00D72BB4"/>
    <w:rsid w:val="00D7348F"/>
    <w:rsid w:val="00D74D16"/>
    <w:rsid w:val="00D75773"/>
    <w:rsid w:val="00D75B78"/>
    <w:rsid w:val="00D762F7"/>
    <w:rsid w:val="00D76A16"/>
    <w:rsid w:val="00D76FF7"/>
    <w:rsid w:val="00D77B03"/>
    <w:rsid w:val="00D80CEE"/>
    <w:rsid w:val="00D812B2"/>
    <w:rsid w:val="00D820F7"/>
    <w:rsid w:val="00D8228F"/>
    <w:rsid w:val="00D841CB"/>
    <w:rsid w:val="00D84992"/>
    <w:rsid w:val="00D853C8"/>
    <w:rsid w:val="00D858A5"/>
    <w:rsid w:val="00D86287"/>
    <w:rsid w:val="00D86646"/>
    <w:rsid w:val="00D86B4B"/>
    <w:rsid w:val="00D90D19"/>
    <w:rsid w:val="00D916CF"/>
    <w:rsid w:val="00D919AE"/>
    <w:rsid w:val="00D928FD"/>
    <w:rsid w:val="00D936F8"/>
    <w:rsid w:val="00D93788"/>
    <w:rsid w:val="00D93D79"/>
    <w:rsid w:val="00D94197"/>
    <w:rsid w:val="00D948F5"/>
    <w:rsid w:val="00D954B3"/>
    <w:rsid w:val="00D95759"/>
    <w:rsid w:val="00D95C5F"/>
    <w:rsid w:val="00D95CEE"/>
    <w:rsid w:val="00D964A9"/>
    <w:rsid w:val="00D96CFD"/>
    <w:rsid w:val="00D96F05"/>
    <w:rsid w:val="00D97078"/>
    <w:rsid w:val="00D977A5"/>
    <w:rsid w:val="00D9796A"/>
    <w:rsid w:val="00DA0684"/>
    <w:rsid w:val="00DA1BE3"/>
    <w:rsid w:val="00DA3258"/>
    <w:rsid w:val="00DA3B68"/>
    <w:rsid w:val="00DA3C07"/>
    <w:rsid w:val="00DA4745"/>
    <w:rsid w:val="00DA5E8C"/>
    <w:rsid w:val="00DA6E18"/>
    <w:rsid w:val="00DA752C"/>
    <w:rsid w:val="00DA756D"/>
    <w:rsid w:val="00DA7646"/>
    <w:rsid w:val="00DA7DFB"/>
    <w:rsid w:val="00DA7E04"/>
    <w:rsid w:val="00DB086C"/>
    <w:rsid w:val="00DB08B5"/>
    <w:rsid w:val="00DB10CF"/>
    <w:rsid w:val="00DB150D"/>
    <w:rsid w:val="00DB170E"/>
    <w:rsid w:val="00DB3014"/>
    <w:rsid w:val="00DB34C5"/>
    <w:rsid w:val="00DB4045"/>
    <w:rsid w:val="00DB449E"/>
    <w:rsid w:val="00DB4787"/>
    <w:rsid w:val="00DB57F3"/>
    <w:rsid w:val="00DB5842"/>
    <w:rsid w:val="00DB6037"/>
    <w:rsid w:val="00DB6FAF"/>
    <w:rsid w:val="00DC059F"/>
    <w:rsid w:val="00DC05AB"/>
    <w:rsid w:val="00DC0AB7"/>
    <w:rsid w:val="00DC0B0F"/>
    <w:rsid w:val="00DC0F9C"/>
    <w:rsid w:val="00DC15C7"/>
    <w:rsid w:val="00DC1FFC"/>
    <w:rsid w:val="00DC42CB"/>
    <w:rsid w:val="00DC4498"/>
    <w:rsid w:val="00DC4519"/>
    <w:rsid w:val="00DC4554"/>
    <w:rsid w:val="00DC4583"/>
    <w:rsid w:val="00DC4F06"/>
    <w:rsid w:val="00DC6A1E"/>
    <w:rsid w:val="00DC7859"/>
    <w:rsid w:val="00DD01B1"/>
    <w:rsid w:val="00DD04C5"/>
    <w:rsid w:val="00DD065D"/>
    <w:rsid w:val="00DD0D72"/>
    <w:rsid w:val="00DD18DD"/>
    <w:rsid w:val="00DD2AAD"/>
    <w:rsid w:val="00DD2AC2"/>
    <w:rsid w:val="00DD2D33"/>
    <w:rsid w:val="00DD3B54"/>
    <w:rsid w:val="00DD4BAF"/>
    <w:rsid w:val="00DD53AE"/>
    <w:rsid w:val="00DD5C2A"/>
    <w:rsid w:val="00DD6621"/>
    <w:rsid w:val="00DD6F50"/>
    <w:rsid w:val="00DD76AB"/>
    <w:rsid w:val="00DD7ED6"/>
    <w:rsid w:val="00DD7F0D"/>
    <w:rsid w:val="00DE0C49"/>
    <w:rsid w:val="00DE10BD"/>
    <w:rsid w:val="00DE11CA"/>
    <w:rsid w:val="00DE13E7"/>
    <w:rsid w:val="00DE1B5D"/>
    <w:rsid w:val="00DE28D9"/>
    <w:rsid w:val="00DE3098"/>
    <w:rsid w:val="00DE334E"/>
    <w:rsid w:val="00DE38DB"/>
    <w:rsid w:val="00DE3CAE"/>
    <w:rsid w:val="00DE3EAF"/>
    <w:rsid w:val="00DE3ED5"/>
    <w:rsid w:val="00DE4001"/>
    <w:rsid w:val="00DE41A6"/>
    <w:rsid w:val="00DE57B2"/>
    <w:rsid w:val="00DE5C44"/>
    <w:rsid w:val="00DE5EC7"/>
    <w:rsid w:val="00DE5F83"/>
    <w:rsid w:val="00DE61DE"/>
    <w:rsid w:val="00DE6818"/>
    <w:rsid w:val="00DE7176"/>
    <w:rsid w:val="00DE786C"/>
    <w:rsid w:val="00DF0085"/>
    <w:rsid w:val="00DF0DD5"/>
    <w:rsid w:val="00DF10EF"/>
    <w:rsid w:val="00DF11CF"/>
    <w:rsid w:val="00DF1D9F"/>
    <w:rsid w:val="00DF225F"/>
    <w:rsid w:val="00DF22F0"/>
    <w:rsid w:val="00DF32B7"/>
    <w:rsid w:val="00DF39AE"/>
    <w:rsid w:val="00DF3EC8"/>
    <w:rsid w:val="00DF56FC"/>
    <w:rsid w:val="00DF58EA"/>
    <w:rsid w:val="00DF6CB1"/>
    <w:rsid w:val="00DF7522"/>
    <w:rsid w:val="00DF7724"/>
    <w:rsid w:val="00DF78E5"/>
    <w:rsid w:val="00DF7E8B"/>
    <w:rsid w:val="00E0087B"/>
    <w:rsid w:val="00E00A16"/>
    <w:rsid w:val="00E01F4C"/>
    <w:rsid w:val="00E01FE2"/>
    <w:rsid w:val="00E020FB"/>
    <w:rsid w:val="00E031EB"/>
    <w:rsid w:val="00E035F1"/>
    <w:rsid w:val="00E03BD6"/>
    <w:rsid w:val="00E04121"/>
    <w:rsid w:val="00E04F50"/>
    <w:rsid w:val="00E054F7"/>
    <w:rsid w:val="00E05B6A"/>
    <w:rsid w:val="00E05C3F"/>
    <w:rsid w:val="00E06011"/>
    <w:rsid w:val="00E0648D"/>
    <w:rsid w:val="00E064AC"/>
    <w:rsid w:val="00E064EA"/>
    <w:rsid w:val="00E064F8"/>
    <w:rsid w:val="00E06A93"/>
    <w:rsid w:val="00E06C29"/>
    <w:rsid w:val="00E06F84"/>
    <w:rsid w:val="00E07095"/>
    <w:rsid w:val="00E110F2"/>
    <w:rsid w:val="00E115AC"/>
    <w:rsid w:val="00E11685"/>
    <w:rsid w:val="00E12270"/>
    <w:rsid w:val="00E1235A"/>
    <w:rsid w:val="00E12AF1"/>
    <w:rsid w:val="00E13ACE"/>
    <w:rsid w:val="00E13D01"/>
    <w:rsid w:val="00E142EC"/>
    <w:rsid w:val="00E14C9F"/>
    <w:rsid w:val="00E15081"/>
    <w:rsid w:val="00E17438"/>
    <w:rsid w:val="00E17A76"/>
    <w:rsid w:val="00E20F88"/>
    <w:rsid w:val="00E217E6"/>
    <w:rsid w:val="00E21F60"/>
    <w:rsid w:val="00E2228C"/>
    <w:rsid w:val="00E22707"/>
    <w:rsid w:val="00E2284B"/>
    <w:rsid w:val="00E24017"/>
    <w:rsid w:val="00E2535E"/>
    <w:rsid w:val="00E25599"/>
    <w:rsid w:val="00E258FF"/>
    <w:rsid w:val="00E25A41"/>
    <w:rsid w:val="00E260BD"/>
    <w:rsid w:val="00E26AB4"/>
    <w:rsid w:val="00E26D4D"/>
    <w:rsid w:val="00E30BBD"/>
    <w:rsid w:val="00E30F7A"/>
    <w:rsid w:val="00E3116A"/>
    <w:rsid w:val="00E314B4"/>
    <w:rsid w:val="00E31A72"/>
    <w:rsid w:val="00E326EE"/>
    <w:rsid w:val="00E332EC"/>
    <w:rsid w:val="00E33CB1"/>
    <w:rsid w:val="00E342A6"/>
    <w:rsid w:val="00E349D9"/>
    <w:rsid w:val="00E3570A"/>
    <w:rsid w:val="00E35CDA"/>
    <w:rsid w:val="00E35CDD"/>
    <w:rsid w:val="00E3607B"/>
    <w:rsid w:val="00E36556"/>
    <w:rsid w:val="00E37F42"/>
    <w:rsid w:val="00E4018C"/>
    <w:rsid w:val="00E427A8"/>
    <w:rsid w:val="00E42894"/>
    <w:rsid w:val="00E42A48"/>
    <w:rsid w:val="00E43884"/>
    <w:rsid w:val="00E43AE5"/>
    <w:rsid w:val="00E43BED"/>
    <w:rsid w:val="00E45A06"/>
    <w:rsid w:val="00E45CEE"/>
    <w:rsid w:val="00E468B6"/>
    <w:rsid w:val="00E468C9"/>
    <w:rsid w:val="00E46D97"/>
    <w:rsid w:val="00E47417"/>
    <w:rsid w:val="00E4745E"/>
    <w:rsid w:val="00E474CD"/>
    <w:rsid w:val="00E50242"/>
    <w:rsid w:val="00E503FD"/>
    <w:rsid w:val="00E50A98"/>
    <w:rsid w:val="00E50FF8"/>
    <w:rsid w:val="00E51D04"/>
    <w:rsid w:val="00E51D2A"/>
    <w:rsid w:val="00E53530"/>
    <w:rsid w:val="00E536FC"/>
    <w:rsid w:val="00E53A32"/>
    <w:rsid w:val="00E53B53"/>
    <w:rsid w:val="00E54950"/>
    <w:rsid w:val="00E57732"/>
    <w:rsid w:val="00E57CAC"/>
    <w:rsid w:val="00E60D75"/>
    <w:rsid w:val="00E6101A"/>
    <w:rsid w:val="00E6113D"/>
    <w:rsid w:val="00E6173C"/>
    <w:rsid w:val="00E61D77"/>
    <w:rsid w:val="00E61E5D"/>
    <w:rsid w:val="00E61F40"/>
    <w:rsid w:val="00E62859"/>
    <w:rsid w:val="00E6291A"/>
    <w:rsid w:val="00E62AEC"/>
    <w:rsid w:val="00E62B5F"/>
    <w:rsid w:val="00E62D56"/>
    <w:rsid w:val="00E62EB9"/>
    <w:rsid w:val="00E62F5D"/>
    <w:rsid w:val="00E6404E"/>
    <w:rsid w:val="00E64A32"/>
    <w:rsid w:val="00E65187"/>
    <w:rsid w:val="00E65DF6"/>
    <w:rsid w:val="00E6651C"/>
    <w:rsid w:val="00E67024"/>
    <w:rsid w:val="00E67B79"/>
    <w:rsid w:val="00E7080F"/>
    <w:rsid w:val="00E71244"/>
    <w:rsid w:val="00E713CB"/>
    <w:rsid w:val="00E72BB2"/>
    <w:rsid w:val="00E73511"/>
    <w:rsid w:val="00E73A90"/>
    <w:rsid w:val="00E73FE0"/>
    <w:rsid w:val="00E74942"/>
    <w:rsid w:val="00E74EAA"/>
    <w:rsid w:val="00E74EE1"/>
    <w:rsid w:val="00E750BB"/>
    <w:rsid w:val="00E761D5"/>
    <w:rsid w:val="00E76C54"/>
    <w:rsid w:val="00E76F5D"/>
    <w:rsid w:val="00E80F52"/>
    <w:rsid w:val="00E80FF3"/>
    <w:rsid w:val="00E81590"/>
    <w:rsid w:val="00E81B8F"/>
    <w:rsid w:val="00E8256C"/>
    <w:rsid w:val="00E833F5"/>
    <w:rsid w:val="00E84363"/>
    <w:rsid w:val="00E84936"/>
    <w:rsid w:val="00E8530F"/>
    <w:rsid w:val="00E865ED"/>
    <w:rsid w:val="00E86EF3"/>
    <w:rsid w:val="00E87136"/>
    <w:rsid w:val="00E915BC"/>
    <w:rsid w:val="00E91C47"/>
    <w:rsid w:val="00E92515"/>
    <w:rsid w:val="00E94875"/>
    <w:rsid w:val="00E952E7"/>
    <w:rsid w:val="00E95CB7"/>
    <w:rsid w:val="00E97976"/>
    <w:rsid w:val="00EA009F"/>
    <w:rsid w:val="00EA076F"/>
    <w:rsid w:val="00EA0B5D"/>
    <w:rsid w:val="00EA13AF"/>
    <w:rsid w:val="00EA15E4"/>
    <w:rsid w:val="00EA221F"/>
    <w:rsid w:val="00EA25C0"/>
    <w:rsid w:val="00EA2AC2"/>
    <w:rsid w:val="00EA430B"/>
    <w:rsid w:val="00EA4603"/>
    <w:rsid w:val="00EA6E48"/>
    <w:rsid w:val="00EA6FD4"/>
    <w:rsid w:val="00EA7CC1"/>
    <w:rsid w:val="00EB1189"/>
    <w:rsid w:val="00EB14FC"/>
    <w:rsid w:val="00EB2D46"/>
    <w:rsid w:val="00EB320B"/>
    <w:rsid w:val="00EB33A6"/>
    <w:rsid w:val="00EB3E55"/>
    <w:rsid w:val="00EB3FFD"/>
    <w:rsid w:val="00EB40A0"/>
    <w:rsid w:val="00EB43E7"/>
    <w:rsid w:val="00EB4E09"/>
    <w:rsid w:val="00EB538B"/>
    <w:rsid w:val="00EB5798"/>
    <w:rsid w:val="00EB5912"/>
    <w:rsid w:val="00EB69B9"/>
    <w:rsid w:val="00EC1AE7"/>
    <w:rsid w:val="00EC21A5"/>
    <w:rsid w:val="00EC26ED"/>
    <w:rsid w:val="00EC391F"/>
    <w:rsid w:val="00EC586B"/>
    <w:rsid w:val="00EC5D1F"/>
    <w:rsid w:val="00EC64F4"/>
    <w:rsid w:val="00EC787A"/>
    <w:rsid w:val="00EC7C77"/>
    <w:rsid w:val="00EC7E10"/>
    <w:rsid w:val="00ED00DD"/>
    <w:rsid w:val="00ED07A8"/>
    <w:rsid w:val="00ED0807"/>
    <w:rsid w:val="00ED0E07"/>
    <w:rsid w:val="00ED10DB"/>
    <w:rsid w:val="00ED1142"/>
    <w:rsid w:val="00ED1306"/>
    <w:rsid w:val="00ED14F4"/>
    <w:rsid w:val="00ED1B77"/>
    <w:rsid w:val="00ED1D7A"/>
    <w:rsid w:val="00ED1EA6"/>
    <w:rsid w:val="00ED24E3"/>
    <w:rsid w:val="00ED2B27"/>
    <w:rsid w:val="00ED3205"/>
    <w:rsid w:val="00ED438F"/>
    <w:rsid w:val="00ED46FB"/>
    <w:rsid w:val="00ED5424"/>
    <w:rsid w:val="00ED5B64"/>
    <w:rsid w:val="00ED5D28"/>
    <w:rsid w:val="00ED5F04"/>
    <w:rsid w:val="00ED618D"/>
    <w:rsid w:val="00ED68A5"/>
    <w:rsid w:val="00ED6978"/>
    <w:rsid w:val="00ED7716"/>
    <w:rsid w:val="00ED7745"/>
    <w:rsid w:val="00ED7760"/>
    <w:rsid w:val="00EE0AC4"/>
    <w:rsid w:val="00EE1350"/>
    <w:rsid w:val="00EE199D"/>
    <w:rsid w:val="00EE26E8"/>
    <w:rsid w:val="00EE2E40"/>
    <w:rsid w:val="00EE3A0C"/>
    <w:rsid w:val="00EE3DC2"/>
    <w:rsid w:val="00EE3E03"/>
    <w:rsid w:val="00EE559D"/>
    <w:rsid w:val="00EE59F7"/>
    <w:rsid w:val="00EE6C15"/>
    <w:rsid w:val="00EF0BAB"/>
    <w:rsid w:val="00EF0DC8"/>
    <w:rsid w:val="00EF1002"/>
    <w:rsid w:val="00EF152F"/>
    <w:rsid w:val="00EF2361"/>
    <w:rsid w:val="00EF275C"/>
    <w:rsid w:val="00EF2BE4"/>
    <w:rsid w:val="00EF2EBF"/>
    <w:rsid w:val="00EF31DB"/>
    <w:rsid w:val="00EF3203"/>
    <w:rsid w:val="00EF332A"/>
    <w:rsid w:val="00EF3E9B"/>
    <w:rsid w:val="00EF55F1"/>
    <w:rsid w:val="00EF56FE"/>
    <w:rsid w:val="00EF67FE"/>
    <w:rsid w:val="00EF6A9B"/>
    <w:rsid w:val="00EF6BBF"/>
    <w:rsid w:val="00EF6C28"/>
    <w:rsid w:val="00EF6EB5"/>
    <w:rsid w:val="00F001FA"/>
    <w:rsid w:val="00F00ED9"/>
    <w:rsid w:val="00F015D1"/>
    <w:rsid w:val="00F016F0"/>
    <w:rsid w:val="00F018CE"/>
    <w:rsid w:val="00F02144"/>
    <w:rsid w:val="00F026E0"/>
    <w:rsid w:val="00F0294E"/>
    <w:rsid w:val="00F0328D"/>
    <w:rsid w:val="00F03378"/>
    <w:rsid w:val="00F035A3"/>
    <w:rsid w:val="00F03760"/>
    <w:rsid w:val="00F04379"/>
    <w:rsid w:val="00F045C8"/>
    <w:rsid w:val="00F04FE8"/>
    <w:rsid w:val="00F05021"/>
    <w:rsid w:val="00F05524"/>
    <w:rsid w:val="00F06083"/>
    <w:rsid w:val="00F06A1F"/>
    <w:rsid w:val="00F070E1"/>
    <w:rsid w:val="00F0713F"/>
    <w:rsid w:val="00F0788A"/>
    <w:rsid w:val="00F07DD6"/>
    <w:rsid w:val="00F07EA4"/>
    <w:rsid w:val="00F10B14"/>
    <w:rsid w:val="00F111CF"/>
    <w:rsid w:val="00F1237A"/>
    <w:rsid w:val="00F12696"/>
    <w:rsid w:val="00F12A38"/>
    <w:rsid w:val="00F12E73"/>
    <w:rsid w:val="00F13E1A"/>
    <w:rsid w:val="00F1430B"/>
    <w:rsid w:val="00F14923"/>
    <w:rsid w:val="00F14990"/>
    <w:rsid w:val="00F1551D"/>
    <w:rsid w:val="00F155E4"/>
    <w:rsid w:val="00F15653"/>
    <w:rsid w:val="00F15B83"/>
    <w:rsid w:val="00F16D6F"/>
    <w:rsid w:val="00F16F99"/>
    <w:rsid w:val="00F17837"/>
    <w:rsid w:val="00F20599"/>
    <w:rsid w:val="00F2194B"/>
    <w:rsid w:val="00F2261E"/>
    <w:rsid w:val="00F22D7A"/>
    <w:rsid w:val="00F234C3"/>
    <w:rsid w:val="00F23D79"/>
    <w:rsid w:val="00F246BD"/>
    <w:rsid w:val="00F25F45"/>
    <w:rsid w:val="00F26AA1"/>
    <w:rsid w:val="00F27491"/>
    <w:rsid w:val="00F27752"/>
    <w:rsid w:val="00F314E0"/>
    <w:rsid w:val="00F31A7A"/>
    <w:rsid w:val="00F320BC"/>
    <w:rsid w:val="00F32A58"/>
    <w:rsid w:val="00F32AF1"/>
    <w:rsid w:val="00F32E6F"/>
    <w:rsid w:val="00F3347F"/>
    <w:rsid w:val="00F340C9"/>
    <w:rsid w:val="00F34411"/>
    <w:rsid w:val="00F3503A"/>
    <w:rsid w:val="00F357FD"/>
    <w:rsid w:val="00F36414"/>
    <w:rsid w:val="00F364D6"/>
    <w:rsid w:val="00F36BAA"/>
    <w:rsid w:val="00F36FDC"/>
    <w:rsid w:val="00F37453"/>
    <w:rsid w:val="00F40141"/>
    <w:rsid w:val="00F406A4"/>
    <w:rsid w:val="00F410E5"/>
    <w:rsid w:val="00F41E67"/>
    <w:rsid w:val="00F422F2"/>
    <w:rsid w:val="00F42643"/>
    <w:rsid w:val="00F4275A"/>
    <w:rsid w:val="00F42D02"/>
    <w:rsid w:val="00F441A9"/>
    <w:rsid w:val="00F44A23"/>
    <w:rsid w:val="00F44CB0"/>
    <w:rsid w:val="00F44F07"/>
    <w:rsid w:val="00F45B30"/>
    <w:rsid w:val="00F46316"/>
    <w:rsid w:val="00F470FD"/>
    <w:rsid w:val="00F500DC"/>
    <w:rsid w:val="00F50660"/>
    <w:rsid w:val="00F50951"/>
    <w:rsid w:val="00F51B77"/>
    <w:rsid w:val="00F520B7"/>
    <w:rsid w:val="00F52F3A"/>
    <w:rsid w:val="00F541D0"/>
    <w:rsid w:val="00F54206"/>
    <w:rsid w:val="00F54EB3"/>
    <w:rsid w:val="00F55072"/>
    <w:rsid w:val="00F55233"/>
    <w:rsid w:val="00F55619"/>
    <w:rsid w:val="00F5655E"/>
    <w:rsid w:val="00F56904"/>
    <w:rsid w:val="00F56993"/>
    <w:rsid w:val="00F5734B"/>
    <w:rsid w:val="00F578EB"/>
    <w:rsid w:val="00F579E4"/>
    <w:rsid w:val="00F57AD4"/>
    <w:rsid w:val="00F604D2"/>
    <w:rsid w:val="00F62B9D"/>
    <w:rsid w:val="00F64272"/>
    <w:rsid w:val="00F64773"/>
    <w:rsid w:val="00F6494D"/>
    <w:rsid w:val="00F6645A"/>
    <w:rsid w:val="00F67113"/>
    <w:rsid w:val="00F676FB"/>
    <w:rsid w:val="00F702FC"/>
    <w:rsid w:val="00F70611"/>
    <w:rsid w:val="00F70A78"/>
    <w:rsid w:val="00F72233"/>
    <w:rsid w:val="00F729FF"/>
    <w:rsid w:val="00F74691"/>
    <w:rsid w:val="00F75C42"/>
    <w:rsid w:val="00F76A4A"/>
    <w:rsid w:val="00F76C88"/>
    <w:rsid w:val="00F77D84"/>
    <w:rsid w:val="00F77DEB"/>
    <w:rsid w:val="00F8073E"/>
    <w:rsid w:val="00F8079E"/>
    <w:rsid w:val="00F80834"/>
    <w:rsid w:val="00F80FB4"/>
    <w:rsid w:val="00F81783"/>
    <w:rsid w:val="00F818E4"/>
    <w:rsid w:val="00F81EFD"/>
    <w:rsid w:val="00F82060"/>
    <w:rsid w:val="00F826BA"/>
    <w:rsid w:val="00F836EB"/>
    <w:rsid w:val="00F84120"/>
    <w:rsid w:val="00F8524D"/>
    <w:rsid w:val="00F85265"/>
    <w:rsid w:val="00F85A3B"/>
    <w:rsid w:val="00F85ABC"/>
    <w:rsid w:val="00F85D5B"/>
    <w:rsid w:val="00F86235"/>
    <w:rsid w:val="00F864D6"/>
    <w:rsid w:val="00F86551"/>
    <w:rsid w:val="00F86628"/>
    <w:rsid w:val="00F86F8C"/>
    <w:rsid w:val="00F9039F"/>
    <w:rsid w:val="00F9138E"/>
    <w:rsid w:val="00F913C9"/>
    <w:rsid w:val="00F91BA9"/>
    <w:rsid w:val="00F9295C"/>
    <w:rsid w:val="00F92B51"/>
    <w:rsid w:val="00F92B95"/>
    <w:rsid w:val="00F9316A"/>
    <w:rsid w:val="00F942FF"/>
    <w:rsid w:val="00F950DF"/>
    <w:rsid w:val="00F95F36"/>
    <w:rsid w:val="00F960D2"/>
    <w:rsid w:val="00F96750"/>
    <w:rsid w:val="00FA0173"/>
    <w:rsid w:val="00FA0968"/>
    <w:rsid w:val="00FA0C9B"/>
    <w:rsid w:val="00FA0DA4"/>
    <w:rsid w:val="00FA1FD2"/>
    <w:rsid w:val="00FA3A18"/>
    <w:rsid w:val="00FA3E6E"/>
    <w:rsid w:val="00FA44A4"/>
    <w:rsid w:val="00FA51BF"/>
    <w:rsid w:val="00FA615C"/>
    <w:rsid w:val="00FA6C46"/>
    <w:rsid w:val="00FA6DD4"/>
    <w:rsid w:val="00FA76D5"/>
    <w:rsid w:val="00FB1745"/>
    <w:rsid w:val="00FB20B8"/>
    <w:rsid w:val="00FB243E"/>
    <w:rsid w:val="00FB2ED9"/>
    <w:rsid w:val="00FB36C6"/>
    <w:rsid w:val="00FB3766"/>
    <w:rsid w:val="00FB386C"/>
    <w:rsid w:val="00FB3927"/>
    <w:rsid w:val="00FB5238"/>
    <w:rsid w:val="00FB58BF"/>
    <w:rsid w:val="00FB5BE3"/>
    <w:rsid w:val="00FB6A22"/>
    <w:rsid w:val="00FB7AFE"/>
    <w:rsid w:val="00FC1179"/>
    <w:rsid w:val="00FC22EA"/>
    <w:rsid w:val="00FC2C15"/>
    <w:rsid w:val="00FC4696"/>
    <w:rsid w:val="00FC4C55"/>
    <w:rsid w:val="00FC501F"/>
    <w:rsid w:val="00FC5295"/>
    <w:rsid w:val="00FC657D"/>
    <w:rsid w:val="00FC65E9"/>
    <w:rsid w:val="00FC6E79"/>
    <w:rsid w:val="00FC7205"/>
    <w:rsid w:val="00FC731E"/>
    <w:rsid w:val="00FD09CC"/>
    <w:rsid w:val="00FD0AA0"/>
    <w:rsid w:val="00FD1E2C"/>
    <w:rsid w:val="00FD1F22"/>
    <w:rsid w:val="00FD2002"/>
    <w:rsid w:val="00FD23C0"/>
    <w:rsid w:val="00FD36D8"/>
    <w:rsid w:val="00FD39F3"/>
    <w:rsid w:val="00FD3FEF"/>
    <w:rsid w:val="00FD3FF4"/>
    <w:rsid w:val="00FD41DC"/>
    <w:rsid w:val="00FD46BF"/>
    <w:rsid w:val="00FD4A22"/>
    <w:rsid w:val="00FD4DFC"/>
    <w:rsid w:val="00FD52DF"/>
    <w:rsid w:val="00FD5E2D"/>
    <w:rsid w:val="00FD5E62"/>
    <w:rsid w:val="00FD5FFD"/>
    <w:rsid w:val="00FD6623"/>
    <w:rsid w:val="00FD69CB"/>
    <w:rsid w:val="00FD7282"/>
    <w:rsid w:val="00FD7EDC"/>
    <w:rsid w:val="00FE0590"/>
    <w:rsid w:val="00FE1F44"/>
    <w:rsid w:val="00FE20F5"/>
    <w:rsid w:val="00FE28B5"/>
    <w:rsid w:val="00FE2FF8"/>
    <w:rsid w:val="00FE3012"/>
    <w:rsid w:val="00FE40A4"/>
    <w:rsid w:val="00FE4316"/>
    <w:rsid w:val="00FE5701"/>
    <w:rsid w:val="00FE5D4D"/>
    <w:rsid w:val="00FE60D9"/>
    <w:rsid w:val="00FE6337"/>
    <w:rsid w:val="00FE6391"/>
    <w:rsid w:val="00FE6608"/>
    <w:rsid w:val="00FE6A08"/>
    <w:rsid w:val="00FE722B"/>
    <w:rsid w:val="00FE73D1"/>
    <w:rsid w:val="00FE7AEB"/>
    <w:rsid w:val="00FF0AB8"/>
    <w:rsid w:val="00FF35E8"/>
    <w:rsid w:val="00FF4130"/>
    <w:rsid w:val="00FF426D"/>
    <w:rsid w:val="00FF428E"/>
    <w:rsid w:val="00FF4C78"/>
    <w:rsid w:val="00FF54E0"/>
    <w:rsid w:val="00FF5865"/>
    <w:rsid w:val="00FF60F7"/>
    <w:rsid w:val="00FF631A"/>
    <w:rsid w:val="00FF6326"/>
    <w:rsid w:val="00F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77D52C"/>
  <w15:chartTrackingRefBased/>
  <w15:docId w15:val="{E75F22EB-44BC-4414-ADC1-8D8B70F98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EC6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CA438F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438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A438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A438F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224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C80"/>
  </w:style>
  <w:style w:type="paragraph" w:styleId="Footer">
    <w:name w:val="footer"/>
    <w:basedOn w:val="Normal"/>
    <w:link w:val="FooterChar"/>
    <w:uiPriority w:val="99"/>
    <w:unhideWhenUsed/>
    <w:rsid w:val="00224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C80"/>
  </w:style>
  <w:style w:type="character" w:styleId="PlaceholderText">
    <w:name w:val="Placeholder Text"/>
    <w:basedOn w:val="DefaultParagraphFont"/>
    <w:uiPriority w:val="99"/>
    <w:semiHidden/>
    <w:rsid w:val="0029629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562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621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632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2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2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2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2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89C4A-6B1F-4FCF-95AC-3DB0686B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6944</TotalTime>
  <Pages>7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 Kay</dc:creator>
  <cp:keywords/>
  <dc:description/>
  <cp:lastModifiedBy>Rafi Kay</cp:lastModifiedBy>
  <cp:revision>1162</cp:revision>
  <cp:lastPrinted>2020-12-11T21:57:00Z</cp:lastPrinted>
  <dcterms:created xsi:type="dcterms:W3CDTF">2021-04-21T01:26:00Z</dcterms:created>
  <dcterms:modified xsi:type="dcterms:W3CDTF">2022-01-13T19:18:00Z</dcterms:modified>
</cp:coreProperties>
</file>