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07139" w14:textId="77777777" w:rsidR="00E76557" w:rsidRDefault="00E76557" w:rsidP="00E76557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</w:p>
    <w:p w14:paraId="05CD580A" w14:textId="77777777" w:rsidR="00E76557" w:rsidRDefault="00E76557" w:rsidP="00E76557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</w:p>
    <w:p w14:paraId="5BF1F7DA" w14:textId="77777777" w:rsidR="00E76557" w:rsidRDefault="00E76557" w:rsidP="00E76557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</w:p>
    <w:p w14:paraId="7EA28A3E" w14:textId="6CBE3A90" w:rsidR="00E76557" w:rsidRDefault="00E76557" w:rsidP="00E76557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NON-INVASIVE METHOD FOR CONCURRENT DETECTION OF EARLY-STAGE WOMEN-SPECIFIC CANCERS</w:t>
      </w:r>
    </w:p>
    <w:p w14:paraId="3C9E66BB" w14:textId="77777777" w:rsidR="00E76557" w:rsidRDefault="00E76557" w:rsidP="00E76557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</w:p>
    <w:p w14:paraId="23D7F7AA" w14:textId="77777777" w:rsidR="00E76557" w:rsidRDefault="00E76557" w:rsidP="00E76557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Ankur Gupta</w:t>
      </w:r>
      <w:r>
        <w:rPr>
          <w:rFonts w:ascii="Times New Roman" w:hAnsi="Times New Roman" w:cs="Times New Roman"/>
          <w:b/>
          <w:vertAlign w:val="superscript"/>
        </w:rPr>
        <w:t>1#</w:t>
      </w:r>
      <w:r>
        <w:rPr>
          <w:rFonts w:ascii="Times New Roman" w:hAnsi="Times New Roman" w:cs="Times New Roman"/>
          <w:b/>
        </w:rPr>
        <w:t>, Ganga Sagar</w:t>
      </w:r>
      <w:r>
        <w:rPr>
          <w:rFonts w:ascii="Times New Roman" w:hAnsi="Times New Roman" w:cs="Times New Roman"/>
          <w:b/>
          <w:vertAlign w:val="superscript"/>
        </w:rPr>
        <w:t>1#</w:t>
      </w:r>
      <w:r>
        <w:rPr>
          <w:rFonts w:ascii="Times New Roman" w:hAnsi="Times New Roman" w:cs="Times New Roman"/>
          <w:b/>
        </w:rPr>
        <w:t>, Zaved Siddiqui</w:t>
      </w: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, Kanury V.S. Rao</w:t>
      </w:r>
      <w:r>
        <w:rPr>
          <w:rFonts w:ascii="Times New Roman" w:hAnsi="Times New Roman" w:cs="Times New Roman"/>
          <w:b/>
          <w:vertAlign w:val="superscript"/>
        </w:rPr>
        <w:t>1,2</w:t>
      </w:r>
      <w:r>
        <w:rPr>
          <w:rFonts w:ascii="Times New Roman" w:hAnsi="Times New Roman" w:cs="Times New Roman"/>
          <w:b/>
        </w:rPr>
        <w:t xml:space="preserve">, Sujata </w:t>
      </w:r>
      <w:r w:rsidRPr="00DE615A">
        <w:rPr>
          <w:rFonts w:ascii="Times New Roman" w:hAnsi="Times New Roman" w:cs="Times New Roman"/>
          <w:b/>
        </w:rPr>
        <w:t>Nayak</w:t>
      </w:r>
      <w:r>
        <w:rPr>
          <w:rFonts w:ascii="Times New Roman" w:hAnsi="Times New Roman" w:cs="Times New Roman"/>
          <w:b/>
          <w:vertAlign w:val="superscript"/>
        </w:rPr>
        <w:t>1,</w:t>
      </w:r>
      <w:r w:rsidRPr="00DE615A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>, Najmuddin Saquib</w:t>
      </w:r>
      <w:r>
        <w:rPr>
          <w:rFonts w:ascii="Times New Roman" w:hAnsi="Times New Roman" w:cs="Times New Roman"/>
          <w:b/>
          <w:vertAlign w:val="superscript"/>
        </w:rPr>
        <w:t>1*</w:t>
      </w:r>
      <w:r>
        <w:rPr>
          <w:rFonts w:ascii="Times New Roman" w:hAnsi="Times New Roman" w:cs="Times New Roman"/>
          <w:b/>
        </w:rPr>
        <w:t xml:space="preserve"> &amp; Rajat Anand</w:t>
      </w:r>
      <w:r>
        <w:rPr>
          <w:rFonts w:ascii="Times New Roman" w:hAnsi="Times New Roman" w:cs="Times New Roman"/>
          <w:b/>
          <w:vertAlign w:val="superscript"/>
        </w:rPr>
        <w:t>1,2,*</w:t>
      </w:r>
    </w:p>
    <w:p w14:paraId="2F450588" w14:textId="77777777" w:rsidR="00E76557" w:rsidRDefault="00E76557" w:rsidP="00E76557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</w:p>
    <w:p w14:paraId="05F204E8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PredOmix Technologies Private Limited</w:t>
      </w:r>
    </w:p>
    <w:p w14:paraId="30B2EB3C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Tower B, SAS Tower</w:t>
      </w:r>
    </w:p>
    <w:p w14:paraId="5AF7240D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Medicity, Sector – 38</w:t>
      </w:r>
    </w:p>
    <w:p w14:paraId="562EFCF5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Gurugram – 122002, </w:t>
      </w:r>
    </w:p>
    <w:p w14:paraId="63AB34F8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India</w:t>
      </w:r>
    </w:p>
    <w:p w14:paraId="3A1BF280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</w:p>
    <w:p w14:paraId="5D32DB42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>PredOmix, Inc.</w:t>
      </w:r>
    </w:p>
    <w:p w14:paraId="03126D1D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9853 Pacific Heights Blvd.</w:t>
      </w:r>
    </w:p>
    <w:p w14:paraId="74F0A7DB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San Diego, CA 92121-4721</w:t>
      </w:r>
    </w:p>
    <w:p w14:paraId="4F6470D9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USA</w:t>
      </w:r>
    </w:p>
    <w:p w14:paraId="5B4A2227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</w:p>
    <w:p w14:paraId="460D0C88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</w:p>
    <w:p w14:paraId="7DA6997D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</w:p>
    <w:p w14:paraId="7B5B59AD" w14:textId="77777777" w:rsidR="00E76557" w:rsidRDefault="00E76557" w:rsidP="00E76557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</w:p>
    <w:p w14:paraId="7A8C390E" w14:textId="77777777" w:rsidR="00E76557" w:rsidRDefault="00E76557" w:rsidP="00E76557">
      <w:pPr>
        <w:spacing w:after="12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32"/>
          <w:szCs w:val="32"/>
          <w:vertAlign w:val="superscript"/>
        </w:rPr>
        <w:t>#</w:t>
      </w:r>
      <w:r>
        <w:rPr>
          <w:rFonts w:ascii="Times New Roman" w:hAnsi="Times New Roman" w:cs="Times New Roman"/>
          <w:bCs/>
        </w:rPr>
        <w:t>These authors contributed equally to this work.</w:t>
      </w:r>
    </w:p>
    <w:p w14:paraId="7075CDFC" w14:textId="77777777" w:rsidR="00E76557" w:rsidRPr="003305CE" w:rsidRDefault="00E76557" w:rsidP="00E76557">
      <w:pPr>
        <w:spacing w:after="12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32"/>
          <w:szCs w:val="32"/>
          <w:vertAlign w:val="superscript"/>
        </w:rPr>
        <w:t>*</w:t>
      </w:r>
      <w:r>
        <w:rPr>
          <w:rFonts w:ascii="Times New Roman" w:hAnsi="Times New Roman" w:cs="Times New Roman"/>
          <w:bCs/>
        </w:rPr>
        <w:t xml:space="preserve">Address correspondence and requests for materials to RA (email: </w:t>
      </w:r>
      <w:hyperlink r:id="rId5" w:history="1">
        <w:r w:rsidRPr="00B55A68">
          <w:rPr>
            <w:rStyle w:val="Hyperlink"/>
            <w:rFonts w:ascii="Times New Roman" w:hAnsi="Times New Roman" w:cs="Times New Roman"/>
            <w:bCs/>
          </w:rPr>
          <w:t>rajat@predomix.com</w:t>
        </w:r>
      </w:hyperlink>
      <w:r>
        <w:rPr>
          <w:rFonts w:ascii="Times New Roman" w:hAnsi="Times New Roman" w:cs="Times New Roman"/>
          <w:bCs/>
        </w:rPr>
        <w:t>) or NS (email: saquib@predomix.com)</w:t>
      </w:r>
    </w:p>
    <w:p w14:paraId="60A8F7BD" w14:textId="726C3F25" w:rsidR="00E76557" w:rsidRDefault="00E76557"/>
    <w:p w14:paraId="3DBF5F5C" w14:textId="71BA1C11" w:rsidR="00E76557" w:rsidRDefault="00E76557"/>
    <w:p w14:paraId="0BD3BB9B" w14:textId="54D0CD7F" w:rsidR="00E76557" w:rsidRDefault="00E76557"/>
    <w:p w14:paraId="69687712" w14:textId="67ACE9FE" w:rsidR="00E76557" w:rsidRDefault="00E76557"/>
    <w:p w14:paraId="6F99AA29" w14:textId="7521CE84" w:rsidR="00E76557" w:rsidRDefault="00E76557"/>
    <w:p w14:paraId="5F9E6530" w14:textId="6D025A09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5C7B6BC0" w14:textId="77777777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793"/>
        <w:gridCol w:w="3086"/>
        <w:gridCol w:w="3139"/>
      </w:tblGrid>
      <w:tr w:rsidR="00C2162B" w:rsidRPr="0054733F" w14:paraId="2ADCB3A1" w14:textId="77777777" w:rsidTr="00BA484B">
        <w:trPr>
          <w:trHeight w:val="288"/>
        </w:trPr>
        <w:tc>
          <w:tcPr>
            <w:tcW w:w="558" w:type="dxa"/>
            <w:noWrap/>
          </w:tcPr>
          <w:p w14:paraId="4875CC7B" w14:textId="77777777" w:rsidR="00C2162B" w:rsidRPr="0054733F" w:rsidRDefault="00C2162B" w:rsidP="00BA484B">
            <w:pPr>
              <w:rPr>
                <w:sz w:val="16"/>
                <w:szCs w:val="16"/>
              </w:rPr>
            </w:pPr>
          </w:p>
        </w:tc>
        <w:tc>
          <w:tcPr>
            <w:tcW w:w="9018" w:type="dxa"/>
            <w:gridSpan w:val="3"/>
            <w:noWrap/>
          </w:tcPr>
          <w:p w14:paraId="6A32686B" w14:textId="77777777" w:rsidR="00C2162B" w:rsidRPr="0054733F" w:rsidRDefault="00C2162B" w:rsidP="00BA484B">
            <w:pPr>
              <w:rPr>
                <w:b/>
                <w:bCs/>
                <w:sz w:val="18"/>
                <w:szCs w:val="18"/>
              </w:rPr>
            </w:pPr>
            <w:r w:rsidRPr="0054733F">
              <w:rPr>
                <w:b/>
                <w:bCs/>
                <w:sz w:val="18"/>
                <w:szCs w:val="18"/>
              </w:rPr>
              <w:t>Top 100 ranked metabolites for each classification</w:t>
            </w:r>
          </w:p>
        </w:tc>
      </w:tr>
      <w:tr w:rsidR="00C2162B" w:rsidRPr="0054733F" w14:paraId="7E40C15C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FE3EA66" w14:textId="77777777" w:rsidR="00C2162B" w:rsidRPr="0054733F" w:rsidRDefault="00C2162B" w:rsidP="00BA484B">
            <w:pPr>
              <w:rPr>
                <w:sz w:val="16"/>
                <w:szCs w:val="16"/>
              </w:rPr>
            </w:pPr>
          </w:p>
        </w:tc>
        <w:tc>
          <w:tcPr>
            <w:tcW w:w="2793" w:type="dxa"/>
            <w:noWrap/>
            <w:hideMark/>
          </w:tcPr>
          <w:p w14:paraId="15A42CC4" w14:textId="56DD32CC" w:rsidR="00C2162B" w:rsidRPr="00A22393" w:rsidRDefault="00C2162B" w:rsidP="00A22393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  <w:r w:rsidRPr="00A22393">
              <w:rPr>
                <w:b/>
                <w:bCs/>
                <w:sz w:val="18"/>
                <w:szCs w:val="18"/>
              </w:rPr>
              <w:t>BECO vs Normal</w:t>
            </w:r>
          </w:p>
        </w:tc>
        <w:tc>
          <w:tcPr>
            <w:tcW w:w="3086" w:type="dxa"/>
            <w:noWrap/>
            <w:hideMark/>
          </w:tcPr>
          <w:p w14:paraId="56560948" w14:textId="18A52406" w:rsidR="00C2162B" w:rsidRPr="00A22393" w:rsidRDefault="00C2162B" w:rsidP="00A22393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  <w:r w:rsidRPr="00A22393">
              <w:rPr>
                <w:b/>
                <w:bCs/>
                <w:sz w:val="18"/>
                <w:szCs w:val="18"/>
              </w:rPr>
              <w:t>Breast vs ECO</w:t>
            </w:r>
          </w:p>
        </w:tc>
        <w:tc>
          <w:tcPr>
            <w:tcW w:w="3139" w:type="dxa"/>
            <w:noWrap/>
            <w:hideMark/>
          </w:tcPr>
          <w:p w14:paraId="3DAF0432" w14:textId="25BD4C41" w:rsidR="00C2162B" w:rsidRPr="00A22393" w:rsidRDefault="00C2162B" w:rsidP="00A22393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  <w:r w:rsidRPr="00A22393">
              <w:rPr>
                <w:b/>
                <w:bCs/>
                <w:sz w:val="18"/>
                <w:szCs w:val="18"/>
              </w:rPr>
              <w:t>Endometrial vs BCO</w:t>
            </w:r>
          </w:p>
        </w:tc>
      </w:tr>
      <w:tr w:rsidR="00C2162B" w:rsidRPr="0054733F" w14:paraId="161E7138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1546E667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1</w:t>
            </w:r>
          </w:p>
        </w:tc>
        <w:tc>
          <w:tcPr>
            <w:tcW w:w="2793" w:type="dxa"/>
            <w:noWrap/>
            <w:hideMark/>
          </w:tcPr>
          <w:p w14:paraId="5C01BA2F" w14:textId="77777777" w:rsidR="00C2162B" w:rsidRPr="008E4824" w:rsidRDefault="00C2162B" w:rsidP="00BA484B">
            <w:pPr>
              <w:rPr>
                <w:color w:val="FF0000"/>
                <w:sz w:val="18"/>
                <w:szCs w:val="18"/>
              </w:rPr>
            </w:pPr>
            <w:r w:rsidRPr="008E4824">
              <w:rPr>
                <w:color w:val="000000"/>
                <w:sz w:val="18"/>
                <w:szCs w:val="18"/>
              </w:rPr>
              <w:t>Nisinic acid</w:t>
            </w:r>
          </w:p>
        </w:tc>
        <w:tc>
          <w:tcPr>
            <w:tcW w:w="3086" w:type="dxa"/>
            <w:noWrap/>
            <w:hideMark/>
          </w:tcPr>
          <w:p w14:paraId="495082D4" w14:textId="77777777" w:rsidR="00C2162B" w:rsidRPr="0095171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51711">
              <w:rPr>
                <w:rFonts w:ascii="Calibri" w:hAnsi="Calibri" w:cs="Calibri"/>
                <w:color w:val="000000"/>
                <w:sz w:val="18"/>
                <w:szCs w:val="18"/>
              </w:rPr>
              <w:t>2-Hydroxyestrone</w:t>
            </w:r>
          </w:p>
        </w:tc>
        <w:tc>
          <w:tcPr>
            <w:tcW w:w="3139" w:type="dxa"/>
            <w:noWrap/>
            <w:hideMark/>
          </w:tcPr>
          <w:p w14:paraId="30B7CC1E" w14:textId="77777777" w:rsidR="00C2162B" w:rsidRPr="002F3E9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F3E9E">
              <w:rPr>
                <w:rFonts w:ascii="Calibri" w:hAnsi="Calibri" w:cs="Calibri"/>
                <w:color w:val="000000"/>
                <w:sz w:val="18"/>
                <w:szCs w:val="18"/>
              </w:rPr>
              <w:t>N-LINOLEOYL-4-AMINOBUTYRIC ACID</w:t>
            </w:r>
          </w:p>
        </w:tc>
      </w:tr>
      <w:tr w:rsidR="00C2162B" w:rsidRPr="0054733F" w14:paraId="3D07B772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28EA2E69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2</w:t>
            </w:r>
          </w:p>
        </w:tc>
        <w:tc>
          <w:tcPr>
            <w:tcW w:w="2793" w:type="dxa"/>
            <w:noWrap/>
            <w:hideMark/>
          </w:tcPr>
          <w:p w14:paraId="3B034D68" w14:textId="77777777" w:rsidR="00C2162B" w:rsidRPr="008E4824" w:rsidRDefault="00C2162B" w:rsidP="00BA484B">
            <w:pPr>
              <w:rPr>
                <w:color w:val="000000"/>
                <w:sz w:val="18"/>
                <w:szCs w:val="18"/>
              </w:rPr>
            </w:pPr>
            <w:r w:rsidRPr="008E4824">
              <w:rPr>
                <w:color w:val="000000"/>
                <w:sz w:val="18"/>
                <w:szCs w:val="18"/>
              </w:rPr>
              <w:t>Formiminoglutamic Acid</w:t>
            </w:r>
          </w:p>
          <w:p w14:paraId="08BD71C4" w14:textId="77777777" w:rsidR="00C2162B" w:rsidRPr="00E74B16" w:rsidRDefault="00C2162B" w:rsidP="00BA484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66C21DA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isopentenyl diphosphate</w:t>
            </w:r>
          </w:p>
        </w:tc>
        <w:tc>
          <w:tcPr>
            <w:tcW w:w="3139" w:type="dxa"/>
            <w:noWrap/>
            <w:hideMark/>
          </w:tcPr>
          <w:p w14:paraId="3FF88B6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1,3-Bis[(9Z)-9-tetradecenoyloxy]-2-propanyl (6Z,9Z,12Z,15Z)-6,9,12,15-octadecatetraenoate</w:t>
            </w:r>
          </w:p>
        </w:tc>
      </w:tr>
      <w:tr w:rsidR="00C2162B" w:rsidRPr="0054733F" w14:paraId="79FC3BC1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C15548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3</w:t>
            </w:r>
          </w:p>
        </w:tc>
        <w:tc>
          <w:tcPr>
            <w:tcW w:w="2793" w:type="dxa"/>
            <w:noWrap/>
            <w:hideMark/>
          </w:tcPr>
          <w:p w14:paraId="095876CB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2-[(5Z,8Z,11Z,14Z,17Z)-eicosapentaenoyl]-sn-glycerol</w:t>
            </w:r>
          </w:p>
        </w:tc>
        <w:tc>
          <w:tcPr>
            <w:tcW w:w="3086" w:type="dxa"/>
            <w:noWrap/>
            <w:hideMark/>
          </w:tcPr>
          <w:p w14:paraId="21D2029E" w14:textId="77777777" w:rsidR="00C2162B" w:rsidRPr="0095171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51711">
              <w:rPr>
                <w:rFonts w:ascii="Calibri" w:hAnsi="Calibri" w:cs="Calibri"/>
                <w:color w:val="000000"/>
                <w:sz w:val="18"/>
                <w:szCs w:val="18"/>
              </w:rPr>
              <w:t>Asp-Gln</w:t>
            </w:r>
          </w:p>
        </w:tc>
        <w:tc>
          <w:tcPr>
            <w:tcW w:w="3139" w:type="dxa"/>
            <w:noWrap/>
            <w:hideMark/>
          </w:tcPr>
          <w:p w14:paraId="10BB3C1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3-(3,4-Dimethoxyphenyl)-N-[2-(3,4-dimethoxyphenyl)-2-hydroxyethyl]propanamide</w:t>
            </w:r>
          </w:p>
        </w:tc>
      </w:tr>
      <w:tr w:rsidR="00C2162B" w:rsidRPr="0054733F" w14:paraId="2AB4BEB8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C8D4450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4</w:t>
            </w:r>
          </w:p>
        </w:tc>
        <w:tc>
          <w:tcPr>
            <w:tcW w:w="2793" w:type="dxa"/>
            <w:noWrap/>
            <w:hideMark/>
          </w:tcPr>
          <w:p w14:paraId="32828BC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(3,3b,5',6-Tetramethyl-8-oxoicosahydrospiro[furo[2'',3'':4',5']cyclopenta[1',2':7,8]naphtho[2,3-b]furan-2,2'-pyran]-6-yl)acetic acid</w:t>
            </w:r>
          </w:p>
        </w:tc>
        <w:tc>
          <w:tcPr>
            <w:tcW w:w="3086" w:type="dxa"/>
            <w:noWrap/>
            <w:hideMark/>
          </w:tcPr>
          <w:p w14:paraId="553A1009" w14:textId="77777777" w:rsidR="00C2162B" w:rsidRPr="0095171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51711">
              <w:rPr>
                <w:rFonts w:ascii="Calibri" w:hAnsi="Calibri" w:cs="Calibri"/>
                <w:color w:val="000000"/>
                <w:sz w:val="18"/>
                <w:szCs w:val="18"/>
              </w:rPr>
              <w:t>Biliverdin</w:t>
            </w:r>
          </w:p>
          <w:p w14:paraId="2F861DEF" w14:textId="77777777" w:rsidR="00C2162B" w:rsidRPr="00951711" w:rsidRDefault="00C2162B" w:rsidP="00BA484B">
            <w:pPr>
              <w:rPr>
                <w:sz w:val="18"/>
                <w:szCs w:val="18"/>
              </w:rPr>
            </w:pPr>
          </w:p>
        </w:tc>
        <w:tc>
          <w:tcPr>
            <w:tcW w:w="3139" w:type="dxa"/>
            <w:noWrap/>
            <w:hideMark/>
          </w:tcPr>
          <w:p w14:paraId="47372C8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2-Amino-2-deoxy-alpha-D-glucopyranosyl-(1-&gt;4)-2-O-sulfo-alpha-L-idopyranuronosyl-(1-&gt;4)-2-deoxy-6-O-sulfo-2-(sulfoamino)-alpha-D-glucopyranose</w:t>
            </w:r>
          </w:p>
        </w:tc>
      </w:tr>
      <w:tr w:rsidR="00C2162B" w:rsidRPr="0054733F" w14:paraId="71E404D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730553BC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5</w:t>
            </w:r>
          </w:p>
        </w:tc>
        <w:tc>
          <w:tcPr>
            <w:tcW w:w="2793" w:type="dxa"/>
            <w:noWrap/>
            <w:hideMark/>
          </w:tcPr>
          <w:p w14:paraId="2E6A4AA9" w14:textId="77777777" w:rsidR="00C2162B" w:rsidRPr="0083198D" w:rsidRDefault="00C2162B" w:rsidP="00BA484B">
            <w:pPr>
              <w:rPr>
                <w:color w:val="000000"/>
                <w:sz w:val="18"/>
                <w:szCs w:val="18"/>
              </w:rPr>
            </w:pPr>
            <w:r w:rsidRPr="0083198D">
              <w:rPr>
                <w:color w:val="000000"/>
                <w:sz w:val="18"/>
                <w:szCs w:val="18"/>
              </w:rPr>
              <w:t>Androsterone glucuronide</w:t>
            </w:r>
          </w:p>
          <w:p w14:paraId="3EBEF682" w14:textId="77777777" w:rsidR="00C2162B" w:rsidRPr="00E74B16" w:rsidRDefault="00C2162B" w:rsidP="00BA484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3F03AD2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2-(Asparaginylamino)-4-carboxybutanoate</w:t>
            </w:r>
          </w:p>
        </w:tc>
        <w:tc>
          <w:tcPr>
            <w:tcW w:w="3139" w:type="dxa"/>
            <w:noWrap/>
            <w:hideMark/>
          </w:tcPr>
          <w:p w14:paraId="0B164F1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arg-his</w:t>
            </w:r>
          </w:p>
        </w:tc>
      </w:tr>
      <w:tr w:rsidR="00C2162B" w:rsidRPr="0054733F" w14:paraId="44761014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39B42EA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6</w:t>
            </w:r>
          </w:p>
        </w:tc>
        <w:tc>
          <w:tcPr>
            <w:tcW w:w="2793" w:type="dxa"/>
            <w:noWrap/>
            <w:hideMark/>
          </w:tcPr>
          <w:p w14:paraId="0662E08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9a-Methoxy-3,4a,5-trimethyl-6-{[(2E)-3-(methylsulfanyl)-2-propenoyl]oxy}-2-oxo-2,4,4a,5,6,7,8,8a,9,9a-decahydronaphtho[2,3-b]furan-4-yl (2E)-2-methyl-2-butenoate</w:t>
            </w:r>
          </w:p>
        </w:tc>
        <w:tc>
          <w:tcPr>
            <w:tcW w:w="3086" w:type="dxa"/>
            <w:noWrap/>
            <w:hideMark/>
          </w:tcPr>
          <w:p w14:paraId="1A4B7202" w14:textId="77777777" w:rsidR="00C2162B" w:rsidRPr="0095171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51711">
              <w:rPr>
                <w:rFonts w:ascii="Calibri" w:hAnsi="Calibri" w:cs="Calibri"/>
                <w:color w:val="000000"/>
                <w:sz w:val="18"/>
                <w:szCs w:val="18"/>
              </w:rPr>
              <w:t>Arg-Pro</w:t>
            </w:r>
          </w:p>
        </w:tc>
        <w:tc>
          <w:tcPr>
            <w:tcW w:w="3139" w:type="dxa"/>
            <w:noWrap/>
            <w:hideMark/>
          </w:tcPr>
          <w:p w14:paraId="5B617298" w14:textId="77777777" w:rsidR="00C2162B" w:rsidRPr="002F3E9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F3E9E">
              <w:rPr>
                <w:rFonts w:ascii="Calibri" w:hAnsi="Calibri" w:cs="Calibri"/>
                <w:color w:val="000000"/>
                <w:sz w:val="18"/>
                <w:szCs w:val="18"/>
              </w:rPr>
              <w:t>PG(18:1(11Z)/18:2(9Z,12Z))</w:t>
            </w:r>
          </w:p>
        </w:tc>
      </w:tr>
      <w:tr w:rsidR="00C2162B" w:rsidRPr="0054733F" w14:paraId="36E09FC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0053A77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7</w:t>
            </w:r>
          </w:p>
        </w:tc>
        <w:tc>
          <w:tcPr>
            <w:tcW w:w="2793" w:type="dxa"/>
            <w:noWrap/>
            <w:hideMark/>
          </w:tcPr>
          <w:p w14:paraId="244C055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3,4,15-Triacetoxy-12,13-epoxytrichothec-9-en-8-yl 3-methylbutanoate</w:t>
            </w:r>
          </w:p>
        </w:tc>
        <w:tc>
          <w:tcPr>
            <w:tcW w:w="3086" w:type="dxa"/>
            <w:noWrap/>
            <w:hideMark/>
          </w:tcPr>
          <w:p w14:paraId="1375287C" w14:textId="77777777" w:rsidR="00C2162B" w:rsidRPr="0095171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51711">
              <w:rPr>
                <w:rFonts w:ascii="Calibri" w:hAnsi="Calibri" w:cs="Calibri"/>
                <w:color w:val="000000"/>
                <w:sz w:val="18"/>
                <w:szCs w:val="18"/>
              </w:rPr>
              <w:t>4-Chlorodehydromethyltestosterone</w:t>
            </w:r>
          </w:p>
        </w:tc>
        <w:tc>
          <w:tcPr>
            <w:tcW w:w="3139" w:type="dxa"/>
            <w:noWrap/>
            <w:hideMark/>
          </w:tcPr>
          <w:p w14:paraId="109ECB0E" w14:textId="77777777" w:rsidR="00C2162B" w:rsidRPr="002F3E9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F3E9E">
              <w:rPr>
                <w:rFonts w:ascii="Calibri" w:hAnsi="Calibri" w:cs="Calibri"/>
                <w:color w:val="000000"/>
                <w:sz w:val="18"/>
                <w:szCs w:val="18"/>
              </w:rPr>
              <w:t>D-Tyrosyl-L-alloisoleucyl-D-leucine</w:t>
            </w:r>
          </w:p>
        </w:tc>
      </w:tr>
      <w:tr w:rsidR="00C2162B" w:rsidRPr="0054733F" w14:paraId="597B39CC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25F0211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8</w:t>
            </w:r>
          </w:p>
        </w:tc>
        <w:tc>
          <w:tcPr>
            <w:tcW w:w="2793" w:type="dxa"/>
            <w:noWrap/>
            <w:hideMark/>
          </w:tcPr>
          <w:p w14:paraId="71DF1F6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1-O-[(3beta,5xi,9xi,19alpha)-3-(alpha-L-Arabinopyranosyloxy)-19-hydroxy-28-oxoolean-12-en-28-yl]-beta-D-glucopyranose</w:t>
            </w:r>
          </w:p>
        </w:tc>
        <w:tc>
          <w:tcPr>
            <w:tcW w:w="3086" w:type="dxa"/>
            <w:noWrap/>
            <w:hideMark/>
          </w:tcPr>
          <w:p w14:paraId="17C50C2A" w14:textId="77777777" w:rsidR="00C2162B" w:rsidRPr="0095171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51711">
              <w:rPr>
                <w:rFonts w:ascii="Calibri" w:hAnsi="Calibri" w:cs="Calibri"/>
                <w:color w:val="000000"/>
                <w:sz w:val="18"/>
                <w:szCs w:val="18"/>
              </w:rPr>
              <w:t>LysoPC(22:2(13Z,16Z))</w:t>
            </w:r>
          </w:p>
        </w:tc>
        <w:tc>
          <w:tcPr>
            <w:tcW w:w="3139" w:type="dxa"/>
            <w:noWrap/>
            <w:hideMark/>
          </w:tcPr>
          <w:p w14:paraId="7D705509" w14:textId="77777777" w:rsidR="00C2162B" w:rsidRPr="002F3E9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F3E9E">
              <w:rPr>
                <w:rFonts w:ascii="Calibri" w:hAnsi="Calibri" w:cs="Calibri"/>
                <w:color w:val="000000"/>
                <w:sz w:val="18"/>
                <w:szCs w:val="18"/>
              </w:rPr>
              <w:t>1-arachidonoyl-sn-glycerol 3-phosphate</w:t>
            </w:r>
          </w:p>
        </w:tc>
      </w:tr>
      <w:tr w:rsidR="00C2162B" w:rsidRPr="0054733F" w14:paraId="2C49479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76526F1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9</w:t>
            </w:r>
          </w:p>
        </w:tc>
        <w:tc>
          <w:tcPr>
            <w:tcW w:w="2793" w:type="dxa"/>
            <w:noWrap/>
            <w:hideMark/>
          </w:tcPr>
          <w:p w14:paraId="2E93D19B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3-sec-Butyl-9-(1-hydroxyethyl)-6,15-diisopropyl-12-methyl-1,7-dioxa-4,10,13-triazacyclopentadecane-2,5,8,11,14-pentone</w:t>
            </w:r>
          </w:p>
        </w:tc>
        <w:tc>
          <w:tcPr>
            <w:tcW w:w="3086" w:type="dxa"/>
            <w:noWrap/>
            <w:hideMark/>
          </w:tcPr>
          <w:p w14:paraId="77DCE9EB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1-oleoyl-2-arachidonoyl-sn-glycero-3-phospho-L-serine</w:t>
            </w:r>
          </w:p>
        </w:tc>
        <w:tc>
          <w:tcPr>
            <w:tcW w:w="3139" w:type="dxa"/>
            <w:noWrap/>
            <w:hideMark/>
          </w:tcPr>
          <w:p w14:paraId="7106C89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N-Methyl-5-[(1-pyrrolidinylsulfonyl)methyl]-1H-indole-3-ethanamine</w:t>
            </w:r>
          </w:p>
        </w:tc>
      </w:tr>
      <w:tr w:rsidR="00C2162B" w:rsidRPr="0054733F" w14:paraId="2D1170B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124CD290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10</w:t>
            </w:r>
          </w:p>
        </w:tc>
        <w:tc>
          <w:tcPr>
            <w:tcW w:w="2793" w:type="dxa"/>
            <w:noWrap/>
            <w:hideMark/>
          </w:tcPr>
          <w:p w14:paraId="28369C3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3448</w:t>
            </w:r>
          </w:p>
        </w:tc>
        <w:tc>
          <w:tcPr>
            <w:tcW w:w="3086" w:type="dxa"/>
            <w:noWrap/>
            <w:hideMark/>
          </w:tcPr>
          <w:p w14:paraId="5213521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5-Oxoprolylprolyl-N-[14-carboxy-11-(hydroxymethyl)-5-isopropyl-3,6,9,12-tetraoxo-1,4,7,10,13-pentaazatricyclo[14.6.1.0~17,22~]tricosa-16(23),17,19,21-tetraen-2-yl]tryptophanamide</w:t>
            </w:r>
          </w:p>
        </w:tc>
        <w:tc>
          <w:tcPr>
            <w:tcW w:w="3139" w:type="dxa"/>
            <w:noWrap/>
            <w:hideMark/>
          </w:tcPr>
          <w:p w14:paraId="4A40A54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(3R,3aR,5S,5aR,5bR,9S,11aR,13aR,13bS)-5-Hydroxy-3a,5a,5b,8,8,11a-hexamethyl-3-(3-methyl-2-buten-1-yl)-1-oxooctadecahydro-1H-furo[3,4-c]naphtho[1,2-h]isochromen-9-yl 6-O-(6-deoxy-alpha-L-mannopyranosyl</w:t>
            </w:r>
            <w:r w:rsidRPr="0054733F">
              <w:rPr>
                <w:sz w:val="18"/>
                <w:szCs w:val="18"/>
              </w:rPr>
              <w:br/>
              <w:t>)-beta-D-glucopyranoside</w:t>
            </w:r>
          </w:p>
        </w:tc>
      </w:tr>
      <w:tr w:rsidR="00C2162B" w:rsidRPr="0054733F" w14:paraId="44DC5A56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111E8AE8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11</w:t>
            </w:r>
          </w:p>
        </w:tc>
        <w:tc>
          <w:tcPr>
            <w:tcW w:w="2793" w:type="dxa"/>
            <w:noWrap/>
            <w:hideMark/>
          </w:tcPr>
          <w:p w14:paraId="5BC39902" w14:textId="77777777" w:rsidR="00C2162B" w:rsidRPr="0083198D" w:rsidRDefault="00C2162B" w:rsidP="00BA484B">
            <w:pPr>
              <w:rPr>
                <w:color w:val="000000"/>
                <w:sz w:val="18"/>
                <w:szCs w:val="18"/>
              </w:rPr>
            </w:pPr>
            <w:r w:rsidRPr="0083198D">
              <w:rPr>
                <w:color w:val="000000"/>
                <w:sz w:val="18"/>
                <w:szCs w:val="18"/>
              </w:rPr>
              <w:t>3-Methoxytyramine</w:t>
            </w:r>
          </w:p>
          <w:p w14:paraId="79D1BA70" w14:textId="77777777" w:rsidR="00C2162B" w:rsidRPr="0083198D" w:rsidRDefault="00C2162B" w:rsidP="00BA484B">
            <w:pPr>
              <w:rPr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7DEA5D4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(1Z)-1-(4-Hydroxy-3-methoxyphenyl)-1-decene-3,5-dione</w:t>
            </w:r>
          </w:p>
        </w:tc>
        <w:tc>
          <w:tcPr>
            <w:tcW w:w="3139" w:type="dxa"/>
            <w:noWrap/>
            <w:hideMark/>
          </w:tcPr>
          <w:p w14:paraId="2309AA7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LTF4</w:t>
            </w:r>
          </w:p>
        </w:tc>
      </w:tr>
      <w:tr w:rsidR="00C2162B" w:rsidRPr="0054733F" w14:paraId="62237492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482724D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12</w:t>
            </w:r>
          </w:p>
        </w:tc>
        <w:tc>
          <w:tcPr>
            <w:tcW w:w="2793" w:type="dxa"/>
            <w:noWrap/>
            <w:hideMark/>
          </w:tcPr>
          <w:p w14:paraId="2B67E4BE" w14:textId="77777777" w:rsidR="00C2162B" w:rsidRPr="00F7531F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531F">
              <w:rPr>
                <w:rFonts w:ascii="Calibri" w:hAnsi="Calibri" w:cs="Calibri"/>
                <w:color w:val="000000"/>
                <w:sz w:val="18"/>
                <w:szCs w:val="18"/>
              </w:rPr>
              <w:t>LysoPC(P-18:0)</w:t>
            </w:r>
          </w:p>
          <w:p w14:paraId="4BBF0EA9" w14:textId="77777777" w:rsidR="00C2162B" w:rsidRPr="00D25E5A" w:rsidRDefault="00C2162B" w:rsidP="00BA484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7BA247B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2-Butenedioic acid (2E)-, (2E,6E,10E,14E)-2,6,10,14-tetramethyl-2,6,10,14-hexadecatetraene-1,16-diyl ester</w:t>
            </w:r>
          </w:p>
        </w:tc>
        <w:tc>
          <w:tcPr>
            <w:tcW w:w="3139" w:type="dxa"/>
            <w:noWrap/>
            <w:hideMark/>
          </w:tcPr>
          <w:p w14:paraId="1BA69EB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9-[5-O-(Hydroxy{[hydroxy(phosphonooxy)phosphoryl]oxy}phosphoryl)pentofuranosyl]-6-methylene-6,9-dihydro-1H-purin-2-amine</w:t>
            </w:r>
          </w:p>
        </w:tc>
      </w:tr>
      <w:tr w:rsidR="00C2162B" w:rsidRPr="0054733F" w14:paraId="73784286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053BF7AF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13</w:t>
            </w:r>
          </w:p>
        </w:tc>
        <w:tc>
          <w:tcPr>
            <w:tcW w:w="2793" w:type="dxa"/>
            <w:noWrap/>
            <w:hideMark/>
          </w:tcPr>
          <w:p w14:paraId="6899A49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Varanic acid</w:t>
            </w:r>
          </w:p>
        </w:tc>
        <w:tc>
          <w:tcPr>
            <w:tcW w:w="3086" w:type="dxa"/>
            <w:noWrap/>
            <w:hideMark/>
          </w:tcPr>
          <w:p w14:paraId="694C925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8,8-Dimethyl-3-(2-methyl-3-buten-2-yl)-10-(3-methyl-2-buten-1-yl)-2H,8H-pyrano[3,2-g]chromen-2-one</w:t>
            </w:r>
          </w:p>
        </w:tc>
        <w:tc>
          <w:tcPr>
            <w:tcW w:w="3139" w:type="dxa"/>
            <w:noWrap/>
            <w:hideMark/>
          </w:tcPr>
          <w:p w14:paraId="3997111C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1-stearyl estercitric acid</w:t>
            </w:r>
          </w:p>
        </w:tc>
      </w:tr>
      <w:tr w:rsidR="00C2162B" w:rsidRPr="0054733F" w14:paraId="7E987219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79D095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14</w:t>
            </w:r>
          </w:p>
        </w:tc>
        <w:tc>
          <w:tcPr>
            <w:tcW w:w="2793" w:type="dxa"/>
            <w:noWrap/>
            <w:hideMark/>
          </w:tcPr>
          <w:p w14:paraId="0E7C0F6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8-Amino-7-oxononanoic acid</w:t>
            </w:r>
          </w:p>
        </w:tc>
        <w:tc>
          <w:tcPr>
            <w:tcW w:w="3086" w:type="dxa"/>
            <w:noWrap/>
            <w:hideMark/>
          </w:tcPr>
          <w:p w14:paraId="48685A4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1-(16,17-Dimethoxyaspidospermidin-1-yl)ethanone</w:t>
            </w:r>
          </w:p>
        </w:tc>
        <w:tc>
          <w:tcPr>
            <w:tcW w:w="3139" w:type="dxa"/>
            <w:noWrap/>
            <w:hideMark/>
          </w:tcPr>
          <w:p w14:paraId="665C50E6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Cys-Asn</w:t>
            </w:r>
          </w:p>
        </w:tc>
      </w:tr>
      <w:tr w:rsidR="00C2162B" w:rsidRPr="0054733F" w14:paraId="2B03D4EC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395E348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15</w:t>
            </w:r>
          </w:p>
        </w:tc>
        <w:tc>
          <w:tcPr>
            <w:tcW w:w="2793" w:type="dxa"/>
            <w:noWrap/>
            <w:hideMark/>
          </w:tcPr>
          <w:p w14:paraId="6E11D3DD" w14:textId="77777777" w:rsidR="00C2162B" w:rsidRPr="00AC5F8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5F85">
              <w:rPr>
                <w:rFonts w:ascii="Calibri" w:hAnsi="Calibri" w:cs="Calibri"/>
                <w:color w:val="000000"/>
                <w:sz w:val="18"/>
                <w:szCs w:val="18"/>
              </w:rPr>
              <w:t>L-(+)-glutamine</w:t>
            </w:r>
          </w:p>
          <w:p w14:paraId="3CF9C7A9" w14:textId="77777777" w:rsidR="00C2162B" w:rsidRPr="00E74B16" w:rsidRDefault="00C2162B" w:rsidP="00BA484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556D7A5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(2S)-2-(Palmitoyloxy)-3-(pentadecanoyloxy)propyl (4Z,7Z,10Z,13Z,16Z)-4,7,10,13,16-docosapentaenoate</w:t>
            </w:r>
          </w:p>
        </w:tc>
        <w:tc>
          <w:tcPr>
            <w:tcW w:w="3139" w:type="dxa"/>
            <w:noWrap/>
            <w:hideMark/>
          </w:tcPr>
          <w:p w14:paraId="63FAE3D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O-[(2-{[13-(3,4-Dimethyl-5-pentyl-2-furyl)tridecanoyl]oxy}-3-{[11-(3,4-dimethyl-5-pentyl-2-furyl)undecanoyl]oxy}propoxy)(hydroxy)phosphoryl]serine</w:t>
            </w:r>
          </w:p>
        </w:tc>
      </w:tr>
      <w:tr w:rsidR="00C2162B" w:rsidRPr="0054733F" w14:paraId="13BC782D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D0C3A73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16</w:t>
            </w:r>
          </w:p>
        </w:tc>
        <w:tc>
          <w:tcPr>
            <w:tcW w:w="2793" w:type="dxa"/>
            <w:noWrap/>
            <w:hideMark/>
          </w:tcPr>
          <w:p w14:paraId="692B2A03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Methyl (3S)-3-[(3S,3aS,6R,7S,9R,9aS,9bR,10aS)-3-</w:t>
            </w:r>
            <w:r w:rsidRPr="0054733F">
              <w:rPr>
                <w:sz w:val="18"/>
                <w:szCs w:val="18"/>
              </w:rPr>
              <w:lastRenderedPageBreak/>
              <w:t>(3-furyl)-9-hydroxy-7-(2-hydroxy-2-propanyl)-3a,6,9a-trimethyl-1,8-dioxododecahydrobenzo[f]oxireno[d]isochromen-6-yl]-3-hydroxypropanoate</w:t>
            </w:r>
          </w:p>
        </w:tc>
        <w:tc>
          <w:tcPr>
            <w:tcW w:w="3086" w:type="dxa"/>
            <w:noWrap/>
            <w:hideMark/>
          </w:tcPr>
          <w:p w14:paraId="37F7A5E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lastRenderedPageBreak/>
              <w:t>4-[(1Z)-4-Chloro-1,2-diphenyl-1-buten-1-yl]phenol</w:t>
            </w:r>
          </w:p>
        </w:tc>
        <w:tc>
          <w:tcPr>
            <w:tcW w:w="3139" w:type="dxa"/>
            <w:noWrap/>
            <w:hideMark/>
          </w:tcPr>
          <w:p w14:paraId="32A58A6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2H-Pyrazino(1',2':1,5)pyrrolo(2,3-b)indole-1,4(3H,5aH)-dione, 10b-(1,1-</w:t>
            </w:r>
            <w:r w:rsidRPr="0054733F">
              <w:rPr>
                <w:sz w:val="18"/>
                <w:szCs w:val="18"/>
              </w:rPr>
              <w:lastRenderedPageBreak/>
              <w:t>dimethyl-2-propenyl)-6,10b,11,11a-tetrahydro-3-(1H-imidazol-4-ylmethylene)-</w:t>
            </w:r>
          </w:p>
        </w:tc>
      </w:tr>
      <w:tr w:rsidR="00C2162B" w:rsidRPr="0054733F" w14:paraId="6F26B852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05B2480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2793" w:type="dxa"/>
            <w:noWrap/>
            <w:hideMark/>
          </w:tcPr>
          <w:p w14:paraId="0394074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Serotonin</w:t>
            </w:r>
          </w:p>
        </w:tc>
        <w:tc>
          <w:tcPr>
            <w:tcW w:w="3086" w:type="dxa"/>
            <w:noWrap/>
            <w:hideMark/>
          </w:tcPr>
          <w:p w14:paraId="60E84B9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epsilon-(gamma-Glutamyl)-lysine</w:t>
            </w:r>
          </w:p>
        </w:tc>
        <w:tc>
          <w:tcPr>
            <w:tcW w:w="3139" w:type="dxa"/>
            <w:noWrap/>
            <w:hideMark/>
          </w:tcPr>
          <w:p w14:paraId="4AA9CCE8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D-Arginyl-L-arginyl-D-isoleucine</w:t>
            </w:r>
          </w:p>
        </w:tc>
      </w:tr>
      <w:tr w:rsidR="00C2162B" w:rsidRPr="0054733F" w14:paraId="51F9625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3B7A0C0A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18</w:t>
            </w:r>
          </w:p>
        </w:tc>
        <w:tc>
          <w:tcPr>
            <w:tcW w:w="2793" w:type="dxa"/>
            <w:noWrap/>
            <w:hideMark/>
          </w:tcPr>
          <w:p w14:paraId="542CA4F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4-O-{3-O-[(1S,2R,3S,4S,5R)-2,3,4-Trihydroxy-5-(hydroxymethyl)cyclohexyl]-beta-D-galactopyranosyl}-D-glucose</w:t>
            </w:r>
          </w:p>
        </w:tc>
        <w:tc>
          <w:tcPr>
            <w:tcW w:w="3086" w:type="dxa"/>
            <w:noWrap/>
            <w:hideMark/>
          </w:tcPr>
          <w:p w14:paraId="4FC2511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S(8)-(2-methylbutanoyl)dihydrolipoamide</w:t>
            </w:r>
          </w:p>
        </w:tc>
        <w:tc>
          <w:tcPr>
            <w:tcW w:w="3139" w:type="dxa"/>
            <w:noWrap/>
            <w:hideMark/>
          </w:tcPr>
          <w:p w14:paraId="6CAD5DE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1-octadecanoyl-2-[(4Z,7Z,10Z,13Z,16Z)-docosapentaenoyl]-sn-glycero-3-phosphoethanolamine</w:t>
            </w:r>
          </w:p>
        </w:tc>
      </w:tr>
      <w:tr w:rsidR="00C2162B" w:rsidRPr="0054733F" w14:paraId="658561DE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73F104D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19</w:t>
            </w:r>
          </w:p>
        </w:tc>
        <w:tc>
          <w:tcPr>
            <w:tcW w:w="2793" w:type="dxa"/>
            <w:noWrap/>
            <w:hideMark/>
          </w:tcPr>
          <w:p w14:paraId="7961529B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LysoPC(22:2(13Z,16Z))</w:t>
            </w:r>
          </w:p>
        </w:tc>
        <w:tc>
          <w:tcPr>
            <w:tcW w:w="3086" w:type="dxa"/>
            <w:noWrap/>
            <w:hideMark/>
          </w:tcPr>
          <w:p w14:paraId="25AAEF1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KG7537500</w:t>
            </w:r>
          </w:p>
        </w:tc>
        <w:tc>
          <w:tcPr>
            <w:tcW w:w="3139" w:type="dxa"/>
            <w:noWrap/>
            <w:hideMark/>
          </w:tcPr>
          <w:p w14:paraId="29A2CC53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2'-Hydroxy-5'',6''-dimethoxy-13,14-dihydrolythran-12-one</w:t>
            </w:r>
          </w:p>
        </w:tc>
      </w:tr>
      <w:tr w:rsidR="00C2162B" w:rsidRPr="0054733F" w14:paraId="136D894D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9087A0F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20</w:t>
            </w:r>
          </w:p>
        </w:tc>
        <w:tc>
          <w:tcPr>
            <w:tcW w:w="2793" w:type="dxa"/>
            <w:noWrap/>
            <w:hideMark/>
          </w:tcPr>
          <w:p w14:paraId="653F675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6-Acetamido-2-oxohexanoic acid</w:t>
            </w:r>
          </w:p>
        </w:tc>
        <w:tc>
          <w:tcPr>
            <w:tcW w:w="3086" w:type="dxa"/>
            <w:noWrap/>
            <w:hideMark/>
          </w:tcPr>
          <w:p w14:paraId="4C6B6E69" w14:textId="77777777" w:rsidR="00C2162B" w:rsidRPr="0095171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51711">
              <w:rPr>
                <w:rFonts w:ascii="Calibri" w:hAnsi="Calibri" w:cs="Calibri"/>
                <w:color w:val="000000"/>
                <w:sz w:val="18"/>
                <w:szCs w:val="18"/>
              </w:rPr>
              <w:t>18-Hydroxycortisol</w:t>
            </w:r>
          </w:p>
        </w:tc>
        <w:tc>
          <w:tcPr>
            <w:tcW w:w="3139" w:type="dxa"/>
            <w:noWrap/>
            <w:hideMark/>
          </w:tcPr>
          <w:p w14:paraId="50777FC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O-{[(2R)-2-[(13Z)-13-Docosenoyloxy]-3-(pentadecanoyloxy)propoxy](hydroxy)phosphoryl}-L-serine</w:t>
            </w:r>
          </w:p>
        </w:tc>
      </w:tr>
      <w:tr w:rsidR="00C2162B" w:rsidRPr="0054733F" w14:paraId="43388492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C39158E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21</w:t>
            </w:r>
          </w:p>
        </w:tc>
        <w:tc>
          <w:tcPr>
            <w:tcW w:w="2793" w:type="dxa"/>
            <w:noWrap/>
            <w:hideMark/>
          </w:tcPr>
          <w:p w14:paraId="64FCC67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Adenylthiomethylpentose</w:t>
            </w:r>
          </w:p>
        </w:tc>
        <w:tc>
          <w:tcPr>
            <w:tcW w:w="3086" w:type="dxa"/>
            <w:noWrap/>
            <w:hideMark/>
          </w:tcPr>
          <w:p w14:paraId="5056DA5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7Î±-Hydroxy-3-oxo-4-cholen-24-oic acid</w:t>
            </w:r>
          </w:p>
        </w:tc>
        <w:tc>
          <w:tcPr>
            <w:tcW w:w="3139" w:type="dxa"/>
            <w:noWrap/>
            <w:hideMark/>
          </w:tcPr>
          <w:p w14:paraId="2F03E36C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18-Oxocortisol</w:t>
            </w:r>
          </w:p>
        </w:tc>
      </w:tr>
      <w:tr w:rsidR="00C2162B" w:rsidRPr="0054733F" w14:paraId="6E9A28FA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A42A2D0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22</w:t>
            </w:r>
          </w:p>
        </w:tc>
        <w:tc>
          <w:tcPr>
            <w:tcW w:w="2793" w:type="dxa"/>
            <w:noWrap/>
            <w:hideMark/>
          </w:tcPr>
          <w:p w14:paraId="196CF43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Pyridoxamine 5'-phospate</w:t>
            </w:r>
          </w:p>
        </w:tc>
        <w:tc>
          <w:tcPr>
            <w:tcW w:w="3086" w:type="dxa"/>
            <w:noWrap/>
            <w:hideMark/>
          </w:tcPr>
          <w:p w14:paraId="03E2602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1-myristoyl-2-palmitoleoyl-sn-glycero-3-phosphocholine</w:t>
            </w:r>
          </w:p>
        </w:tc>
        <w:tc>
          <w:tcPr>
            <w:tcW w:w="3139" w:type="dxa"/>
            <w:noWrap/>
            <w:hideMark/>
          </w:tcPr>
          <w:p w14:paraId="1E8EFD5A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O-heptadecanoylcarnitine</w:t>
            </w:r>
          </w:p>
        </w:tc>
      </w:tr>
      <w:tr w:rsidR="00C2162B" w:rsidRPr="0054733F" w14:paraId="63FF0833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2B23035F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23</w:t>
            </w:r>
          </w:p>
        </w:tc>
        <w:tc>
          <w:tcPr>
            <w:tcW w:w="2793" w:type="dxa"/>
            <w:noWrap/>
            <w:hideMark/>
          </w:tcPr>
          <w:p w14:paraId="7945136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MFCD00065147</w:t>
            </w:r>
          </w:p>
        </w:tc>
        <w:tc>
          <w:tcPr>
            <w:tcW w:w="3086" w:type="dxa"/>
            <w:noWrap/>
            <w:hideMark/>
          </w:tcPr>
          <w:p w14:paraId="6A07141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5,7-Dihydro-4H-purin-8-ol</w:t>
            </w:r>
          </w:p>
        </w:tc>
        <w:tc>
          <w:tcPr>
            <w:tcW w:w="3139" w:type="dxa"/>
            <w:noWrap/>
            <w:hideMark/>
          </w:tcPr>
          <w:p w14:paraId="2C9B7C5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FAD</w:t>
            </w:r>
          </w:p>
        </w:tc>
      </w:tr>
      <w:tr w:rsidR="00C2162B" w:rsidRPr="0054733F" w14:paraId="4D8BA3FA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9EA7580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24</w:t>
            </w:r>
          </w:p>
        </w:tc>
        <w:tc>
          <w:tcPr>
            <w:tcW w:w="2793" w:type="dxa"/>
            <w:noWrap/>
            <w:hideMark/>
          </w:tcPr>
          <w:p w14:paraId="42AA9BB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4-{(Z)-[(4E,7Z,16Z,19Z)-1-Hydroxy-4,7,10,13,16,19-docosahexaen-1-ylidene]amino}butanoic acid</w:t>
            </w:r>
          </w:p>
        </w:tc>
        <w:tc>
          <w:tcPr>
            <w:tcW w:w="3086" w:type="dxa"/>
            <w:noWrap/>
            <w:hideMark/>
          </w:tcPr>
          <w:p w14:paraId="2623E098" w14:textId="77777777" w:rsidR="00C2162B" w:rsidRPr="00AB0DB2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B0DB2">
              <w:rPr>
                <w:rFonts w:ascii="Calibri" w:hAnsi="Calibri" w:cs="Calibri"/>
                <w:color w:val="000000"/>
                <w:sz w:val="18"/>
                <w:szCs w:val="18"/>
              </w:rPr>
              <w:t>N-Acetylserotonin sulfate</w:t>
            </w:r>
          </w:p>
        </w:tc>
        <w:tc>
          <w:tcPr>
            <w:tcW w:w="3139" w:type="dxa"/>
            <w:noWrap/>
            <w:hideMark/>
          </w:tcPr>
          <w:p w14:paraId="496BF46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N-Nonanoylglycine</w:t>
            </w:r>
          </w:p>
        </w:tc>
      </w:tr>
      <w:tr w:rsidR="00C2162B" w:rsidRPr="0054733F" w14:paraId="5A0CB4C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011E8D22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25</w:t>
            </w:r>
          </w:p>
        </w:tc>
        <w:tc>
          <w:tcPr>
            <w:tcW w:w="2793" w:type="dxa"/>
            <w:noWrap/>
            <w:hideMark/>
          </w:tcPr>
          <w:p w14:paraId="0C1906A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1-(4-Hydroxy-3-methoxyphenyl)-3-oxo-5-decanesulfonic acid</w:t>
            </w:r>
          </w:p>
        </w:tc>
        <w:tc>
          <w:tcPr>
            <w:tcW w:w="3086" w:type="dxa"/>
            <w:noWrap/>
            <w:hideMark/>
          </w:tcPr>
          <w:p w14:paraId="3720079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gamma-Glutamyl-3-(2-methylenecyclopropyl)alanine</w:t>
            </w:r>
          </w:p>
        </w:tc>
        <w:tc>
          <w:tcPr>
            <w:tcW w:w="3139" w:type="dxa"/>
            <w:noWrap/>
            <w:hideMark/>
          </w:tcPr>
          <w:p w14:paraId="62CFD43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24-Hydroxycalcitriol</w:t>
            </w:r>
          </w:p>
        </w:tc>
      </w:tr>
      <w:tr w:rsidR="00C2162B" w:rsidRPr="0054733F" w14:paraId="39679210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3480AAC9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26</w:t>
            </w:r>
          </w:p>
        </w:tc>
        <w:tc>
          <w:tcPr>
            <w:tcW w:w="2793" w:type="dxa"/>
            <w:noWrap/>
            <w:hideMark/>
          </w:tcPr>
          <w:p w14:paraId="4724AF1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Methyl 5,7,11-trihydroxy-2-methyl-2',10-dioxospiro[9-oxatricyclo[6.3.1.0~1,5~]dodecane-6,3'-oxetane]-7-carboxylate</w:t>
            </w:r>
          </w:p>
        </w:tc>
        <w:tc>
          <w:tcPr>
            <w:tcW w:w="3086" w:type="dxa"/>
            <w:noWrap/>
            <w:hideMark/>
          </w:tcPr>
          <w:p w14:paraId="655E0FE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3',5',3-Triiodothyronine</w:t>
            </w:r>
          </w:p>
        </w:tc>
        <w:tc>
          <w:tcPr>
            <w:tcW w:w="3139" w:type="dxa"/>
            <w:noWrap/>
            <w:hideMark/>
          </w:tcPr>
          <w:p w14:paraId="6494BEC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pro-met</w:t>
            </w:r>
          </w:p>
        </w:tc>
      </w:tr>
      <w:tr w:rsidR="00C2162B" w:rsidRPr="0054733F" w14:paraId="5350FA86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55B4B60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27</w:t>
            </w:r>
          </w:p>
        </w:tc>
        <w:tc>
          <w:tcPr>
            <w:tcW w:w="2793" w:type="dxa"/>
            <w:noWrap/>
            <w:hideMark/>
          </w:tcPr>
          <w:p w14:paraId="2A677A5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2-Hydroxy-4-(4-methoxyphenyl)-1H-phenalen-1-one</w:t>
            </w:r>
          </w:p>
        </w:tc>
        <w:tc>
          <w:tcPr>
            <w:tcW w:w="3086" w:type="dxa"/>
            <w:noWrap/>
            <w:hideMark/>
          </w:tcPr>
          <w:p w14:paraId="5ECE2F7B" w14:textId="77777777" w:rsidR="00C2162B" w:rsidRPr="00907D9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D9B">
              <w:rPr>
                <w:rFonts w:ascii="Calibri" w:hAnsi="Calibri" w:cs="Calibri"/>
                <w:color w:val="000000"/>
                <w:sz w:val="18"/>
                <w:szCs w:val="18"/>
              </w:rPr>
              <w:t>Lys-Tyr</w:t>
            </w:r>
          </w:p>
        </w:tc>
        <w:tc>
          <w:tcPr>
            <w:tcW w:w="3139" w:type="dxa"/>
            <w:noWrap/>
            <w:hideMark/>
          </w:tcPr>
          <w:p w14:paraId="27005887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(2R)-1-(Phosphonooxy)-3-(stearoyloxy)-2-propanyl (4Z,7Z,10Z,13Z,16Z)-4,7,10,13,16-docosapentaenoate</w:t>
            </w:r>
          </w:p>
        </w:tc>
      </w:tr>
      <w:tr w:rsidR="00C2162B" w:rsidRPr="0054733F" w14:paraId="5E98D227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4A7CB75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28</w:t>
            </w:r>
          </w:p>
        </w:tc>
        <w:tc>
          <w:tcPr>
            <w:tcW w:w="2793" w:type="dxa"/>
            <w:noWrap/>
            <w:hideMark/>
          </w:tcPr>
          <w:p w14:paraId="14352D1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gamma-Glutamyl-S-propylcysteine</w:t>
            </w:r>
          </w:p>
        </w:tc>
        <w:tc>
          <w:tcPr>
            <w:tcW w:w="3086" w:type="dxa"/>
            <w:noWrap/>
            <w:hideMark/>
          </w:tcPr>
          <w:p w14:paraId="57104A5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(2S)-3-(4-Hydroxyphenyl)-2-({[(3S,4S,5R)-2,3,4-trihydroxy-5-(hydroxymethyl)tetrahydro-2-furanyl]methyl}amino)propanoic acid (non-preferred name)</w:t>
            </w:r>
          </w:p>
        </w:tc>
        <w:tc>
          <w:tcPr>
            <w:tcW w:w="3139" w:type="dxa"/>
            <w:noWrap/>
            <w:hideMark/>
          </w:tcPr>
          <w:p w14:paraId="2700A3C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2-({(2E)-3-[(2Z)-2-(3,4-Dihydroxybenzylidene)-3-oxo-2,3-dihydro-1,4-benzodioxin-6-yl]-2-propenoyl}oxy)-3-(3,4-dihydroxyphenyl)propanoic acid</w:t>
            </w:r>
          </w:p>
        </w:tc>
      </w:tr>
      <w:tr w:rsidR="00C2162B" w:rsidRPr="0054733F" w14:paraId="282DAAC5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27C3047A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29</w:t>
            </w:r>
          </w:p>
        </w:tc>
        <w:tc>
          <w:tcPr>
            <w:tcW w:w="2793" w:type="dxa"/>
            <w:noWrap/>
            <w:hideMark/>
          </w:tcPr>
          <w:p w14:paraId="7F8F7BC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4a-Hydroxy-12-methoxy-4,4,6a,8,13b-pentamethyl-1,4,4a,5,6,6a,9,13,13a,13b-decahydro-2H-benzo[a]furo[3,4-i]xanthene-3,11-dione</w:t>
            </w:r>
          </w:p>
        </w:tc>
        <w:tc>
          <w:tcPr>
            <w:tcW w:w="3086" w:type="dxa"/>
            <w:noWrap/>
            <w:hideMark/>
          </w:tcPr>
          <w:p w14:paraId="3E8CA21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(5Z)-5-{[(1Z,2R)-1-[(Carboxymethyl)imino]-1-hydroxy-3-{[(8alpha,9beta,14beta,17beta)-3,4,17-trihydroxyestra-1(10),2,4-trien-2-yl]sulfanyl}-2-propanyl]imino}-5-hydroxy-L-norvaline</w:t>
            </w:r>
          </w:p>
        </w:tc>
        <w:tc>
          <w:tcPr>
            <w:tcW w:w="3139" w:type="dxa"/>
            <w:noWrap/>
            <w:hideMark/>
          </w:tcPr>
          <w:p w14:paraId="34331EB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D-Isoleucyl-L-prolyl-L-tyrosyl-D-isoleucine</w:t>
            </w:r>
          </w:p>
        </w:tc>
      </w:tr>
      <w:tr w:rsidR="00C2162B" w:rsidRPr="0054733F" w14:paraId="6FB953AE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7AFD1710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30</w:t>
            </w:r>
          </w:p>
        </w:tc>
        <w:tc>
          <w:tcPr>
            <w:tcW w:w="2793" w:type="dxa"/>
            <w:noWrap/>
            <w:hideMark/>
          </w:tcPr>
          <w:p w14:paraId="5A6AB64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L-Proline</w:t>
            </w:r>
          </w:p>
        </w:tc>
        <w:tc>
          <w:tcPr>
            <w:tcW w:w="3086" w:type="dxa"/>
            <w:noWrap/>
            <w:hideMark/>
          </w:tcPr>
          <w:p w14:paraId="4AE07A9E" w14:textId="77777777" w:rsidR="00C2162B" w:rsidRPr="00907D9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D9B">
              <w:rPr>
                <w:rFonts w:ascii="Calibri" w:hAnsi="Calibri" w:cs="Calibri"/>
                <w:color w:val="000000"/>
                <w:sz w:val="18"/>
                <w:szCs w:val="18"/>
              </w:rPr>
              <w:t>Hippuric acid</w:t>
            </w:r>
          </w:p>
        </w:tc>
        <w:tc>
          <w:tcPr>
            <w:tcW w:w="3139" w:type="dxa"/>
            <w:noWrap/>
            <w:hideMark/>
          </w:tcPr>
          <w:p w14:paraId="20CCE6A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O-{[(2R)-2-[(4Z,7Z,10Z,13Z,16Z,19Z)-4,7,10,13,16,19-Docosahexaenoyloxy]-3-(tetradecanoyloxy)propoxy](hydroxy)phosphoryl}-L-serine</w:t>
            </w:r>
          </w:p>
        </w:tc>
      </w:tr>
      <w:tr w:rsidR="00C2162B" w:rsidRPr="0054733F" w14:paraId="58892AED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33CC3133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31</w:t>
            </w:r>
          </w:p>
        </w:tc>
        <w:tc>
          <w:tcPr>
            <w:tcW w:w="2793" w:type="dxa"/>
            <w:noWrap/>
            <w:hideMark/>
          </w:tcPr>
          <w:p w14:paraId="3B88361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DIACETIN MONOPROPANOATE</w:t>
            </w:r>
          </w:p>
        </w:tc>
        <w:tc>
          <w:tcPr>
            <w:tcW w:w="3086" w:type="dxa"/>
            <w:noWrap/>
            <w:hideMark/>
          </w:tcPr>
          <w:p w14:paraId="738FCB8C" w14:textId="77777777" w:rsidR="00C2162B" w:rsidRPr="00907D9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D9B">
              <w:rPr>
                <w:rFonts w:ascii="Calibri" w:hAnsi="Calibri" w:cs="Calibri"/>
                <w:color w:val="000000"/>
                <w:sz w:val="18"/>
                <w:szCs w:val="18"/>
              </w:rPr>
              <w:t>UROBILIN, (-)-</w:t>
            </w:r>
          </w:p>
        </w:tc>
        <w:tc>
          <w:tcPr>
            <w:tcW w:w="3139" w:type="dxa"/>
            <w:noWrap/>
            <w:hideMark/>
          </w:tcPr>
          <w:p w14:paraId="6E80A6B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UROBILIN, (-)-</w:t>
            </w:r>
          </w:p>
        </w:tc>
      </w:tr>
      <w:tr w:rsidR="00C2162B" w:rsidRPr="0054733F" w14:paraId="3BFFA63C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21409B98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32</w:t>
            </w:r>
          </w:p>
        </w:tc>
        <w:tc>
          <w:tcPr>
            <w:tcW w:w="2793" w:type="dxa"/>
            <w:noWrap/>
            <w:hideMark/>
          </w:tcPr>
          <w:p w14:paraId="469DD35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N-Acetyl-S-{[4-(methylsulfinyl)butyl]carbamothioyl}cysteine</w:t>
            </w:r>
          </w:p>
        </w:tc>
        <w:tc>
          <w:tcPr>
            <w:tcW w:w="3086" w:type="dxa"/>
            <w:noWrap/>
            <w:hideMark/>
          </w:tcPr>
          <w:p w14:paraId="2FC252A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24-Hydroxycalcitriol</w:t>
            </w:r>
          </w:p>
        </w:tc>
        <w:tc>
          <w:tcPr>
            <w:tcW w:w="3139" w:type="dxa"/>
            <w:noWrap/>
            <w:hideMark/>
          </w:tcPr>
          <w:p w14:paraId="4CE9AF87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n-Butyl lactate</w:t>
            </w:r>
          </w:p>
        </w:tc>
      </w:tr>
      <w:tr w:rsidR="00C2162B" w:rsidRPr="0054733F" w14:paraId="6D26995D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9991D9E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33</w:t>
            </w:r>
          </w:p>
        </w:tc>
        <w:tc>
          <w:tcPr>
            <w:tcW w:w="2793" w:type="dxa"/>
            <w:noWrap/>
            <w:hideMark/>
          </w:tcPr>
          <w:p w14:paraId="62121DB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MHPG</w:t>
            </w:r>
          </w:p>
        </w:tc>
        <w:tc>
          <w:tcPr>
            <w:tcW w:w="3086" w:type="dxa"/>
            <w:noWrap/>
            <w:hideMark/>
          </w:tcPr>
          <w:p w14:paraId="6C0B2E8D" w14:textId="77777777" w:rsidR="00C2162B" w:rsidRPr="00907D9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D9B">
              <w:rPr>
                <w:rFonts w:ascii="Calibri" w:hAnsi="Calibri" w:cs="Calibri"/>
                <w:color w:val="000000"/>
                <w:sz w:val="18"/>
                <w:szCs w:val="18"/>
              </w:rPr>
              <w:t>Androsterone glucuronide</w:t>
            </w:r>
          </w:p>
        </w:tc>
        <w:tc>
          <w:tcPr>
            <w:tcW w:w="3139" w:type="dxa"/>
            <w:noWrap/>
            <w:hideMark/>
          </w:tcPr>
          <w:p w14:paraId="0405CA1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(6-{6-[5'-Ethyl-2'-hydroxy-5'-(1-hydroxyethyl)-2,3',4-trimethyloctahydro-2,2'-bifuran-5-yl]-3-hydroxy-4-methyl-5-oxo-2-octanyl}-2-hydroxy-3,5-dimethyltetrahydro-2H-pyran-2-yl)acetic acid</w:t>
            </w:r>
          </w:p>
        </w:tc>
      </w:tr>
      <w:tr w:rsidR="00C2162B" w:rsidRPr="0054733F" w14:paraId="394DB332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7CD669C9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34</w:t>
            </w:r>
          </w:p>
        </w:tc>
        <w:tc>
          <w:tcPr>
            <w:tcW w:w="2793" w:type="dxa"/>
            <w:noWrap/>
            <w:hideMark/>
          </w:tcPr>
          <w:p w14:paraId="48A53E8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3-(2,6-Dioxo-3,6-dihydro-1(2H)-pyrimidinyl)alanine</w:t>
            </w:r>
          </w:p>
        </w:tc>
        <w:tc>
          <w:tcPr>
            <w:tcW w:w="3086" w:type="dxa"/>
            <w:noWrap/>
            <w:hideMark/>
          </w:tcPr>
          <w:p w14:paraId="065C9A4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2,6,8-Trihydroxy-4-isopropyl-3,7,11-trimethyl-14-oxo-13-</w:t>
            </w:r>
            <w:r w:rsidRPr="0054733F">
              <w:rPr>
                <w:sz w:val="18"/>
                <w:szCs w:val="18"/>
              </w:rPr>
              <w:lastRenderedPageBreak/>
              <w:t>oxatetracyclo[5.5.3.0~1,8~.0~2,6~]pentadec-3-en-12-yl acetate</w:t>
            </w:r>
          </w:p>
        </w:tc>
        <w:tc>
          <w:tcPr>
            <w:tcW w:w="3139" w:type="dxa"/>
            <w:noWrap/>
            <w:hideMark/>
          </w:tcPr>
          <w:p w14:paraId="2997A2C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lastRenderedPageBreak/>
              <w:t>(8E)-2-Amino-8-octadecene-1,3,4-triol</w:t>
            </w:r>
          </w:p>
        </w:tc>
      </w:tr>
      <w:tr w:rsidR="00C2162B" w:rsidRPr="0054733F" w14:paraId="07EDFE62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74E05064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35</w:t>
            </w:r>
          </w:p>
        </w:tc>
        <w:tc>
          <w:tcPr>
            <w:tcW w:w="2793" w:type="dxa"/>
            <w:noWrap/>
            <w:hideMark/>
          </w:tcPr>
          <w:p w14:paraId="5C78F441" w14:textId="77777777" w:rsidR="00C2162B" w:rsidRPr="00F7531F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7531F">
              <w:rPr>
                <w:rFonts w:ascii="Calibri" w:hAnsi="Calibri" w:cs="Calibri"/>
                <w:color w:val="000000"/>
                <w:sz w:val="18"/>
                <w:szCs w:val="18"/>
              </w:rPr>
              <w:t>Platelet-activating factor</w:t>
            </w:r>
          </w:p>
          <w:p w14:paraId="273F390E" w14:textId="77777777" w:rsidR="00C2162B" w:rsidRPr="0034351F" w:rsidRDefault="00C2162B" w:rsidP="00BA484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3F7CA6F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Thromboxane B2</w:t>
            </w:r>
          </w:p>
        </w:tc>
        <w:tc>
          <w:tcPr>
            <w:tcW w:w="3139" w:type="dxa"/>
            <w:noWrap/>
            <w:hideMark/>
          </w:tcPr>
          <w:p w14:paraId="2C1DA27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Ethyl (2R)-2-[(3S,5aS,9aR,10aS)-3-methyl-1,4-dioxodecahydropyrazino[1,2-a]indol-2(1H)-yl]-4-phenylbutanoate</w:t>
            </w:r>
          </w:p>
        </w:tc>
      </w:tr>
      <w:tr w:rsidR="00C2162B" w:rsidRPr="0054733F" w14:paraId="4F1416FF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0449898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36</w:t>
            </w:r>
          </w:p>
        </w:tc>
        <w:tc>
          <w:tcPr>
            <w:tcW w:w="2793" w:type="dxa"/>
            <w:noWrap/>
            <w:hideMark/>
          </w:tcPr>
          <w:p w14:paraId="729ED263" w14:textId="77777777" w:rsidR="00C2162B" w:rsidRPr="002C66E0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66E0">
              <w:rPr>
                <w:rFonts w:ascii="Calibri" w:hAnsi="Calibri" w:cs="Calibri"/>
                <w:color w:val="000000"/>
                <w:sz w:val="18"/>
                <w:szCs w:val="18"/>
              </w:rPr>
              <w:t>5-Methylcytidine</w:t>
            </w:r>
          </w:p>
          <w:p w14:paraId="51FA11A1" w14:textId="77777777" w:rsidR="00C2162B" w:rsidRPr="0054733F" w:rsidRDefault="00C2162B" w:rsidP="00BA484B">
            <w:pPr>
              <w:rPr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01833C76" w14:textId="77777777" w:rsidR="00C2162B" w:rsidRPr="00907D9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D9B">
              <w:rPr>
                <w:rFonts w:ascii="Calibri" w:hAnsi="Calibri" w:cs="Calibri"/>
                <w:color w:val="000000"/>
                <w:sz w:val="18"/>
                <w:szCs w:val="18"/>
              </w:rPr>
              <w:t>1-palmitoylglycerone 3-phosphate</w:t>
            </w:r>
          </w:p>
        </w:tc>
        <w:tc>
          <w:tcPr>
            <w:tcW w:w="3139" w:type="dxa"/>
            <w:noWrap/>
            <w:hideMark/>
          </w:tcPr>
          <w:p w14:paraId="22B32EB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Serotonin</w:t>
            </w:r>
          </w:p>
        </w:tc>
      </w:tr>
      <w:tr w:rsidR="00C2162B" w:rsidRPr="0054733F" w14:paraId="77E4CAA6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0C304EC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37</w:t>
            </w:r>
          </w:p>
        </w:tc>
        <w:tc>
          <w:tcPr>
            <w:tcW w:w="2793" w:type="dxa"/>
            <w:noWrap/>
            <w:hideMark/>
          </w:tcPr>
          <w:p w14:paraId="64A0B07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2-Amino-6-[(E)-(5-amino-5-carboxy-2-hydroxypentylidene)amino]-5-hydroxyhexanoic acid (non-preferred name)</w:t>
            </w:r>
          </w:p>
        </w:tc>
        <w:tc>
          <w:tcPr>
            <w:tcW w:w="3086" w:type="dxa"/>
            <w:noWrap/>
            <w:hideMark/>
          </w:tcPr>
          <w:p w14:paraId="039DCFA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Testosterone glucuronide</w:t>
            </w:r>
          </w:p>
        </w:tc>
        <w:tc>
          <w:tcPr>
            <w:tcW w:w="3139" w:type="dxa"/>
            <w:noWrap/>
            <w:hideMark/>
          </w:tcPr>
          <w:p w14:paraId="5834AD2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MIPC</w:t>
            </w:r>
          </w:p>
        </w:tc>
      </w:tr>
      <w:tr w:rsidR="00C2162B" w:rsidRPr="0054733F" w14:paraId="6A8C0CB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1F3F35B2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38</w:t>
            </w:r>
          </w:p>
        </w:tc>
        <w:tc>
          <w:tcPr>
            <w:tcW w:w="2793" w:type="dxa"/>
            <w:noWrap/>
            <w:hideMark/>
          </w:tcPr>
          <w:p w14:paraId="56FBBD03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2-Isopropyl-5-methylcyclohexyl beta-D-glucopyranosiduronic acid</w:t>
            </w:r>
          </w:p>
        </w:tc>
        <w:tc>
          <w:tcPr>
            <w:tcW w:w="3086" w:type="dxa"/>
            <w:noWrap/>
            <w:hideMark/>
          </w:tcPr>
          <w:p w14:paraId="128F03A5" w14:textId="77777777" w:rsidR="00C2162B" w:rsidRPr="00907D9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D9B">
              <w:rPr>
                <w:rFonts w:ascii="Calibri" w:hAnsi="Calibri" w:cs="Calibri"/>
                <w:color w:val="000000"/>
                <w:sz w:val="18"/>
                <w:szCs w:val="18"/>
              </w:rPr>
              <w:t>beta-Aspartylaspartic acid</w:t>
            </w:r>
          </w:p>
        </w:tc>
        <w:tc>
          <w:tcPr>
            <w:tcW w:w="3139" w:type="dxa"/>
            <w:noWrap/>
            <w:hideMark/>
          </w:tcPr>
          <w:p w14:paraId="138B8578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His-His</w:t>
            </w:r>
          </w:p>
        </w:tc>
      </w:tr>
      <w:tr w:rsidR="00C2162B" w:rsidRPr="0054733F" w14:paraId="759A841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19D14E5C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39</w:t>
            </w:r>
          </w:p>
        </w:tc>
        <w:tc>
          <w:tcPr>
            <w:tcW w:w="2793" w:type="dxa"/>
            <w:noWrap/>
            <w:hideMark/>
          </w:tcPr>
          <w:p w14:paraId="0DB7CC88" w14:textId="77777777" w:rsidR="00C2162B" w:rsidRPr="00A7733F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7733F">
              <w:rPr>
                <w:rFonts w:ascii="Calibri" w:hAnsi="Calibri" w:cs="Calibri"/>
                <w:color w:val="000000"/>
                <w:sz w:val="18"/>
                <w:szCs w:val="18"/>
              </w:rPr>
              <w:t>1-Methylinosine</w:t>
            </w:r>
          </w:p>
          <w:p w14:paraId="5F2E3E38" w14:textId="77777777" w:rsidR="00C2162B" w:rsidRPr="00B60A60" w:rsidRDefault="00C2162B" w:rsidP="00BA484B">
            <w:pPr>
              <w:rPr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0C15C8C2" w14:textId="77777777" w:rsidR="00C2162B" w:rsidRPr="00907D9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D9B">
              <w:rPr>
                <w:rFonts w:ascii="Calibri" w:hAnsi="Calibri" w:cs="Calibri"/>
                <w:color w:val="000000"/>
                <w:sz w:val="18"/>
                <w:szCs w:val="18"/>
              </w:rPr>
              <w:t>Dolichyl b-D-glucosyl phosphate</w:t>
            </w:r>
          </w:p>
        </w:tc>
        <w:tc>
          <w:tcPr>
            <w:tcW w:w="3139" w:type="dxa"/>
            <w:noWrap/>
            <w:hideMark/>
          </w:tcPr>
          <w:p w14:paraId="3AC368DC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3-hydroxytetradecanoylcarnitine</w:t>
            </w:r>
          </w:p>
        </w:tc>
      </w:tr>
      <w:tr w:rsidR="00C2162B" w:rsidRPr="0054733F" w14:paraId="13CC4AC7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3CAE4E3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40</w:t>
            </w:r>
          </w:p>
        </w:tc>
        <w:tc>
          <w:tcPr>
            <w:tcW w:w="2793" w:type="dxa"/>
            <w:noWrap/>
            <w:hideMark/>
          </w:tcPr>
          <w:p w14:paraId="59BBB3A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Lewis x</w:t>
            </w:r>
          </w:p>
        </w:tc>
        <w:tc>
          <w:tcPr>
            <w:tcW w:w="3086" w:type="dxa"/>
            <w:noWrap/>
            <w:hideMark/>
          </w:tcPr>
          <w:p w14:paraId="10E7E9A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PC(18:4(6Z,9Z,12Z,15Z)/P-18:1(11Z))</w:t>
            </w:r>
          </w:p>
        </w:tc>
        <w:tc>
          <w:tcPr>
            <w:tcW w:w="3139" w:type="dxa"/>
            <w:noWrap/>
            <w:hideMark/>
          </w:tcPr>
          <w:p w14:paraId="2BFC942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D-Arginyl-L-histidyl-D-prolyl-D-tyrosine</w:t>
            </w:r>
          </w:p>
        </w:tc>
      </w:tr>
      <w:tr w:rsidR="00C2162B" w:rsidRPr="0054733F" w14:paraId="612DDFD7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1F5D670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41</w:t>
            </w:r>
          </w:p>
        </w:tc>
        <w:tc>
          <w:tcPr>
            <w:tcW w:w="2793" w:type="dxa"/>
            <w:noWrap/>
            <w:hideMark/>
          </w:tcPr>
          <w:p w14:paraId="5D46038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L-Prolyl-L-prolyl-L-lysyl-N~5~-(diaminomethylene)-L-ornithine</w:t>
            </w:r>
          </w:p>
        </w:tc>
        <w:tc>
          <w:tcPr>
            <w:tcW w:w="3086" w:type="dxa"/>
            <w:noWrap/>
            <w:hideMark/>
          </w:tcPr>
          <w:p w14:paraId="620254A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1-arachidoyl-2-arachidonoyl-sn-glycero-3-phosphate</w:t>
            </w:r>
          </w:p>
        </w:tc>
        <w:tc>
          <w:tcPr>
            <w:tcW w:w="3139" w:type="dxa"/>
            <w:noWrap/>
            <w:hideMark/>
          </w:tcPr>
          <w:p w14:paraId="0E76086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N-Acetylglutamine</w:t>
            </w:r>
          </w:p>
        </w:tc>
      </w:tr>
      <w:tr w:rsidR="00C2162B" w:rsidRPr="0054733F" w14:paraId="33F7FB1D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37F11552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42</w:t>
            </w:r>
          </w:p>
        </w:tc>
        <w:tc>
          <w:tcPr>
            <w:tcW w:w="2793" w:type="dxa"/>
            <w:noWrap/>
            <w:hideMark/>
          </w:tcPr>
          <w:p w14:paraId="36CBB8F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Pro-tyr</w:t>
            </w:r>
          </w:p>
        </w:tc>
        <w:tc>
          <w:tcPr>
            <w:tcW w:w="3086" w:type="dxa"/>
            <w:noWrap/>
            <w:hideMark/>
          </w:tcPr>
          <w:p w14:paraId="4082BA5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Testosterone</w:t>
            </w:r>
          </w:p>
        </w:tc>
        <w:tc>
          <w:tcPr>
            <w:tcW w:w="3139" w:type="dxa"/>
            <w:noWrap/>
            <w:hideMark/>
          </w:tcPr>
          <w:p w14:paraId="7233455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1-Isothiocyanato-8-(methylthio)octane</w:t>
            </w:r>
          </w:p>
        </w:tc>
      </w:tr>
      <w:tr w:rsidR="00C2162B" w:rsidRPr="0054733F" w14:paraId="54763D37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B695F93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43</w:t>
            </w:r>
          </w:p>
        </w:tc>
        <w:tc>
          <w:tcPr>
            <w:tcW w:w="2793" w:type="dxa"/>
            <w:noWrap/>
            <w:hideMark/>
          </w:tcPr>
          <w:p w14:paraId="248474A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protoporphyrinogen</w:t>
            </w:r>
          </w:p>
        </w:tc>
        <w:tc>
          <w:tcPr>
            <w:tcW w:w="3086" w:type="dxa"/>
            <w:noWrap/>
            <w:hideMark/>
          </w:tcPr>
          <w:p w14:paraId="087BF3E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Ceramide (d18:1/9Z-18:1)</w:t>
            </w:r>
          </w:p>
        </w:tc>
        <w:tc>
          <w:tcPr>
            <w:tcW w:w="3139" w:type="dxa"/>
            <w:noWrap/>
            <w:hideMark/>
          </w:tcPr>
          <w:p w14:paraId="16479D9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(2E,2'E)-3,3'-[2,4-Bis(1,3-benzodioxol-5-yl)-1,3-cyclobutanediyl]bis[1-(1-piperidinyl)-2-propen-1-one]</w:t>
            </w:r>
          </w:p>
        </w:tc>
      </w:tr>
      <w:tr w:rsidR="00C2162B" w:rsidRPr="0054733F" w14:paraId="4CE8B524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7175520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44</w:t>
            </w:r>
          </w:p>
        </w:tc>
        <w:tc>
          <w:tcPr>
            <w:tcW w:w="2793" w:type="dxa"/>
            <w:noWrap/>
            <w:hideMark/>
          </w:tcPr>
          <w:p w14:paraId="352986E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9-[5-O-(Hydroxy{[hydroxy(phosphonooxy)phosphoryl]oxy}phosphoryl)pentofuranosyl]-6-methylene-6,9-dihydro-1H-purin-2-amine</w:t>
            </w:r>
          </w:p>
        </w:tc>
        <w:tc>
          <w:tcPr>
            <w:tcW w:w="3086" w:type="dxa"/>
            <w:noWrap/>
            <w:hideMark/>
          </w:tcPr>
          <w:p w14:paraId="1529942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1-Myristoyl-2-hydroxy-sn-glycero-3-PE</w:t>
            </w:r>
          </w:p>
        </w:tc>
        <w:tc>
          <w:tcPr>
            <w:tcW w:w="3139" w:type="dxa"/>
            <w:noWrap/>
            <w:hideMark/>
          </w:tcPr>
          <w:p w14:paraId="772476A6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N-Heptadecanoylglycine</w:t>
            </w:r>
          </w:p>
        </w:tc>
      </w:tr>
      <w:tr w:rsidR="00C2162B" w:rsidRPr="0054733F" w14:paraId="2E6ACECA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167A0338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45</w:t>
            </w:r>
          </w:p>
        </w:tc>
        <w:tc>
          <w:tcPr>
            <w:tcW w:w="2793" w:type="dxa"/>
            <w:noWrap/>
            <w:hideMark/>
          </w:tcPr>
          <w:p w14:paraId="61DA265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2-Cyano-3-(3,4-dihydroxy-5-nitrophenyl)-N,N-diethylpropanamide</w:t>
            </w:r>
          </w:p>
        </w:tc>
        <w:tc>
          <w:tcPr>
            <w:tcW w:w="3086" w:type="dxa"/>
            <w:noWrap/>
            <w:hideMark/>
          </w:tcPr>
          <w:p w14:paraId="08FE2E9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3-(2-Acetamidoethyl)-1-hexopyranuronosyl-5-methoxy-1H-indole</w:t>
            </w:r>
          </w:p>
        </w:tc>
        <w:tc>
          <w:tcPr>
            <w:tcW w:w="3139" w:type="dxa"/>
            <w:noWrap/>
            <w:hideMark/>
          </w:tcPr>
          <w:p w14:paraId="1A4D9C1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20-hydroxy-leukotriene E4</w:t>
            </w:r>
          </w:p>
        </w:tc>
      </w:tr>
      <w:tr w:rsidR="00C2162B" w:rsidRPr="0054733F" w14:paraId="03C3F758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28BF572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46</w:t>
            </w:r>
          </w:p>
        </w:tc>
        <w:tc>
          <w:tcPr>
            <w:tcW w:w="2793" w:type="dxa"/>
            <w:noWrap/>
            <w:hideMark/>
          </w:tcPr>
          <w:p w14:paraId="5E53FCF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4-Amino-1-[(2xi)-5-O-{hydroxy[(hydroxy{(2R)-2-[(12-methyltridecanoyl)oxy]-3-[(9Z,11Z)-9,11-octadecadienoyloxy]propoxy}phosphoryl)oxy]phosphoryl}-beta-D-threo-pentofuranosyl]-2(1H)-pyrimidinone</w:t>
            </w:r>
          </w:p>
        </w:tc>
        <w:tc>
          <w:tcPr>
            <w:tcW w:w="3086" w:type="dxa"/>
            <w:noWrap/>
            <w:hideMark/>
          </w:tcPr>
          <w:p w14:paraId="571D694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1Î²-Hydroxycholic acid</w:t>
            </w:r>
          </w:p>
        </w:tc>
        <w:tc>
          <w:tcPr>
            <w:tcW w:w="3139" w:type="dxa"/>
            <w:noWrap/>
            <w:hideMark/>
          </w:tcPr>
          <w:p w14:paraId="1E5D7E53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(2S,8R)-2-Ammonio-5-hydroxy-10-oxo-8-[(pentadecanoyloxy)methyl]-4,6,9-trioxa-5-phosphaheptacosan-1-oate 5-oxide</w:t>
            </w:r>
          </w:p>
        </w:tc>
      </w:tr>
      <w:tr w:rsidR="00C2162B" w:rsidRPr="0054733F" w14:paraId="26D54F16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0FF49F7F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47</w:t>
            </w:r>
          </w:p>
        </w:tc>
        <w:tc>
          <w:tcPr>
            <w:tcW w:w="2793" w:type="dxa"/>
            <w:noWrap/>
            <w:hideMark/>
          </w:tcPr>
          <w:p w14:paraId="36978B4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13,14-Dihydroretinol</w:t>
            </w:r>
          </w:p>
        </w:tc>
        <w:tc>
          <w:tcPr>
            <w:tcW w:w="3086" w:type="dxa"/>
            <w:noWrap/>
            <w:hideMark/>
          </w:tcPr>
          <w:p w14:paraId="6EC6E8D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7-Hydroxy-9-methoxy-6-(1,3,4-trihydroxy-2-butanyl)-1,2-dihydrocyclopenta[c]chromene-3,4-dione</w:t>
            </w:r>
          </w:p>
        </w:tc>
        <w:tc>
          <w:tcPr>
            <w:tcW w:w="3139" w:type="dxa"/>
            <w:noWrap/>
            <w:hideMark/>
          </w:tcPr>
          <w:p w14:paraId="5FDFC6A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(2R)-1-(Icosanoyloxy)-3-(phosphonooxy)-2-propanyl (4Z,7Z,10Z,13Z,16Z,19Z)-4,7,10,13,16,19-docosahexaenoate</w:t>
            </w:r>
          </w:p>
        </w:tc>
      </w:tr>
      <w:tr w:rsidR="00C2162B" w:rsidRPr="0054733F" w14:paraId="43DB16CF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047C4F9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48</w:t>
            </w:r>
          </w:p>
        </w:tc>
        <w:tc>
          <w:tcPr>
            <w:tcW w:w="2793" w:type="dxa"/>
            <w:noWrap/>
            <w:hideMark/>
          </w:tcPr>
          <w:p w14:paraId="3C5C7753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19-Methoxy-8-[(4E)-6-methoxy-6-methyl-4-hepten-2-yl]-5,9,17,17-tetramethyl-18-oxapentacyclo[10.5.2.0~1,13~.0~4,12~.0~5,9~]nonadec-2-en-16-yl hexopyranoside</w:t>
            </w:r>
          </w:p>
        </w:tc>
        <w:tc>
          <w:tcPr>
            <w:tcW w:w="3086" w:type="dxa"/>
            <w:noWrap/>
            <w:hideMark/>
          </w:tcPr>
          <w:p w14:paraId="425A701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(2S)-3-Hydroxy-1,2-propanediyl (7Z,10Z,13Z,16Z,19Z,7'Z,10'Z,13'Z,16'Z,19'Z)bis(-7,10,13,16,19-docosapentaenoate)</w:t>
            </w:r>
          </w:p>
        </w:tc>
        <w:tc>
          <w:tcPr>
            <w:tcW w:w="3139" w:type="dxa"/>
            <w:noWrap/>
            <w:hideMark/>
          </w:tcPr>
          <w:p w14:paraId="228ADA0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(2R)-3-{[(2-Aminoethoxy)(hydroxy)phosphoryl]oxy}-2-[(1Z)-1-octadecen-1-yloxy]propyl icosanoate</w:t>
            </w:r>
          </w:p>
        </w:tc>
      </w:tr>
      <w:tr w:rsidR="00C2162B" w:rsidRPr="0054733F" w14:paraId="1954E292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706DBFD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49</w:t>
            </w:r>
          </w:p>
        </w:tc>
        <w:tc>
          <w:tcPr>
            <w:tcW w:w="2793" w:type="dxa"/>
            <w:noWrap/>
            <w:hideMark/>
          </w:tcPr>
          <w:p w14:paraId="6D325C1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4-[(2R)-2-(Aminomethyl)-2-(hydroxymethyl)-5-oxo-1-pyrrolidinyl]-3-(3-pentanylamino)benzoic acid</w:t>
            </w:r>
          </w:p>
        </w:tc>
        <w:tc>
          <w:tcPr>
            <w:tcW w:w="3086" w:type="dxa"/>
            <w:noWrap/>
            <w:hideMark/>
          </w:tcPr>
          <w:p w14:paraId="4004B14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(2R)-3-[(Hydroxy{[(1s,3R)-2,3,4,5,6-pentahydroxycyclohexyl]oxy}phosphoryl)oxy]-1,2-propanediyl dihexadecanoate</w:t>
            </w:r>
          </w:p>
        </w:tc>
        <w:tc>
          <w:tcPr>
            <w:tcW w:w="3139" w:type="dxa"/>
            <w:noWrap/>
            <w:hideMark/>
          </w:tcPr>
          <w:p w14:paraId="0F10FA09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Lacto-N-fucopentaose-2</w:t>
            </w:r>
          </w:p>
        </w:tc>
      </w:tr>
      <w:tr w:rsidR="00C2162B" w:rsidRPr="0054733F" w14:paraId="75B3C40E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884B07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50</w:t>
            </w:r>
          </w:p>
        </w:tc>
        <w:tc>
          <w:tcPr>
            <w:tcW w:w="2793" w:type="dxa"/>
            <w:noWrap/>
            <w:hideMark/>
          </w:tcPr>
          <w:p w14:paraId="45728C43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1-(4-Hydroxy-3-methoxyphenyl)-3,5-decanediyl diacetate</w:t>
            </w:r>
          </w:p>
        </w:tc>
        <w:tc>
          <w:tcPr>
            <w:tcW w:w="3086" w:type="dxa"/>
            <w:noWrap/>
            <w:hideMark/>
          </w:tcPr>
          <w:p w14:paraId="567BC7A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(8beta,11alpha,15R)-16,16-Difluoro-15-hydroxy-9-oxo-11,15-epoxyprostan-1-oic acid</w:t>
            </w:r>
          </w:p>
        </w:tc>
        <w:tc>
          <w:tcPr>
            <w:tcW w:w="3139" w:type="dxa"/>
            <w:noWrap/>
            <w:hideMark/>
          </w:tcPr>
          <w:p w14:paraId="65A7E973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2-Phenylaminoadenosine</w:t>
            </w:r>
          </w:p>
        </w:tc>
      </w:tr>
      <w:tr w:rsidR="00C2162B" w:rsidRPr="0054733F" w14:paraId="6984AF7D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0C7540C7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51</w:t>
            </w:r>
          </w:p>
        </w:tc>
        <w:tc>
          <w:tcPr>
            <w:tcW w:w="2793" w:type="dxa"/>
            <w:noWrap/>
            <w:hideMark/>
          </w:tcPr>
          <w:p w14:paraId="0942D72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1,2-Diarachidonoyl-sn-glycero-3-PC</w:t>
            </w:r>
          </w:p>
        </w:tc>
        <w:tc>
          <w:tcPr>
            <w:tcW w:w="3086" w:type="dxa"/>
            <w:noWrap/>
            <w:hideMark/>
          </w:tcPr>
          <w:p w14:paraId="6444CA3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spermidine</w:t>
            </w:r>
          </w:p>
        </w:tc>
        <w:tc>
          <w:tcPr>
            <w:tcW w:w="3139" w:type="dxa"/>
            <w:noWrap/>
            <w:hideMark/>
          </w:tcPr>
          <w:p w14:paraId="3E0F3C2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1-heptadecanoyl-sn-glycero-3-phosphate</w:t>
            </w:r>
          </w:p>
        </w:tc>
      </w:tr>
      <w:tr w:rsidR="00C2162B" w:rsidRPr="0054733F" w14:paraId="48949E6A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224D3524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52</w:t>
            </w:r>
          </w:p>
        </w:tc>
        <w:tc>
          <w:tcPr>
            <w:tcW w:w="2793" w:type="dxa"/>
            <w:noWrap/>
            <w:hideMark/>
          </w:tcPr>
          <w:p w14:paraId="06FC5AA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Methyl 6,10b-dihydroxy-2,4b,7,7,10a,12a-hexamethyl-12-methylene-1,4,5,8-tetraoxo-1,4,4a,4b,5,7,8,9,10,10a,10b,11,12</w:t>
            </w:r>
            <w:r w:rsidRPr="0054733F">
              <w:rPr>
                <w:sz w:val="18"/>
                <w:szCs w:val="18"/>
              </w:rPr>
              <w:lastRenderedPageBreak/>
              <w:t>,12a-tetradecahydro-2H-naphtho[1,2-h]isochromene-2-carboxylate</w:t>
            </w:r>
          </w:p>
        </w:tc>
        <w:tc>
          <w:tcPr>
            <w:tcW w:w="3086" w:type="dxa"/>
            <w:noWrap/>
            <w:hideMark/>
          </w:tcPr>
          <w:p w14:paraId="1A2F8C5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lastRenderedPageBreak/>
              <w:t>3-{(2Z)-2-{2-[(3-Ethyl-5-formyl-4-methyl-1H-pyrrol-2-yl)methyl]-5-(methoxycarbonyl)-3-methyl-4-oxo-4,5-dihydrocyclopenta[b]pyrrol-6(1H)-</w:t>
            </w:r>
            <w:r w:rsidRPr="0054733F">
              <w:rPr>
                <w:sz w:val="18"/>
                <w:szCs w:val="18"/>
              </w:rPr>
              <w:lastRenderedPageBreak/>
              <w:t>ylidene}-4-methyl-5-[(3-methyl-5-oxo-4-vinyl-2,5-dihydro-1H-pyrr</w:t>
            </w:r>
            <w:r w:rsidRPr="0054733F">
              <w:rPr>
                <w:sz w:val="18"/>
                <w:szCs w:val="18"/>
              </w:rPr>
              <w:br/>
              <w:t>ol-2-yl)methyl]-3,4-dihydro-2H-pyrrol-3-yl}propanoic acid</w:t>
            </w:r>
          </w:p>
        </w:tc>
        <w:tc>
          <w:tcPr>
            <w:tcW w:w="3139" w:type="dxa"/>
            <w:noWrap/>
            <w:hideMark/>
          </w:tcPr>
          <w:p w14:paraId="2D26E7B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lastRenderedPageBreak/>
              <w:t>(5alpha,6beta)-3-Hydroxy-17-methyl-4,5-epoxymorphinan-6-yl beta-L-glucopyranosiduronic acid</w:t>
            </w:r>
          </w:p>
        </w:tc>
      </w:tr>
      <w:tr w:rsidR="00C2162B" w:rsidRPr="0054733F" w14:paraId="001E5DB3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088E2C2B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53</w:t>
            </w:r>
          </w:p>
        </w:tc>
        <w:tc>
          <w:tcPr>
            <w:tcW w:w="2793" w:type="dxa"/>
            <w:noWrap/>
            <w:hideMark/>
          </w:tcPr>
          <w:p w14:paraId="5141111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2-Oxo-1,2-diphenylethyl hydrogen sulfate</w:t>
            </w:r>
          </w:p>
        </w:tc>
        <w:tc>
          <w:tcPr>
            <w:tcW w:w="3086" w:type="dxa"/>
            <w:noWrap/>
            <w:hideMark/>
          </w:tcPr>
          <w:p w14:paraId="4838696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Endomorphin 2</w:t>
            </w:r>
          </w:p>
        </w:tc>
        <w:tc>
          <w:tcPr>
            <w:tcW w:w="3139" w:type="dxa"/>
            <w:noWrap/>
            <w:hideMark/>
          </w:tcPr>
          <w:p w14:paraId="373179E7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Vitamin C</w:t>
            </w:r>
          </w:p>
        </w:tc>
      </w:tr>
      <w:tr w:rsidR="00C2162B" w:rsidRPr="0054733F" w14:paraId="5BC5FF6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27FD5A25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54</w:t>
            </w:r>
          </w:p>
        </w:tc>
        <w:tc>
          <w:tcPr>
            <w:tcW w:w="2793" w:type="dxa"/>
            <w:noWrap/>
            <w:hideMark/>
          </w:tcPr>
          <w:p w14:paraId="3D78072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12,13-Epoxytrichothec-9-ene-3,4,8,15-tetrol</w:t>
            </w:r>
          </w:p>
        </w:tc>
        <w:tc>
          <w:tcPr>
            <w:tcW w:w="3086" w:type="dxa"/>
            <w:noWrap/>
            <w:hideMark/>
          </w:tcPr>
          <w:p w14:paraId="40B8010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1-stearoyl-2-(4Z,7Z,10Z,13Z,16Z,19Z)-docosahexaenoyl-sn-glycero-3-phosphate</w:t>
            </w:r>
          </w:p>
        </w:tc>
        <w:tc>
          <w:tcPr>
            <w:tcW w:w="3139" w:type="dxa"/>
            <w:noWrap/>
            <w:hideMark/>
          </w:tcPr>
          <w:p w14:paraId="6E0BF51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7-[(3,3-Dimethyl-2-oxiranyl)methyl]-4-hydroxy-2-(2-hydroxy-2-propanyl)-5-isobutyryl-3a-(3-methyl-2-buten-1-yl)-3,3a-dihydro-1-benzofuran-6(2H)-one</w:t>
            </w:r>
          </w:p>
        </w:tc>
      </w:tr>
      <w:tr w:rsidR="00C2162B" w:rsidRPr="0054733F" w14:paraId="169BB2C8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5E48F2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55</w:t>
            </w:r>
          </w:p>
        </w:tc>
        <w:tc>
          <w:tcPr>
            <w:tcW w:w="2793" w:type="dxa"/>
            <w:noWrap/>
            <w:hideMark/>
          </w:tcPr>
          <w:p w14:paraId="3C54987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</w:t>
            </w:r>
            <w:r w:rsidRPr="0054733F">
              <w:rPr>
                <w:sz w:val="18"/>
                <w:szCs w:val="18"/>
              </w:rPr>
              <w:t>beta-Estradiol</w:t>
            </w:r>
          </w:p>
        </w:tc>
        <w:tc>
          <w:tcPr>
            <w:tcW w:w="3086" w:type="dxa"/>
            <w:noWrap/>
            <w:hideMark/>
          </w:tcPr>
          <w:p w14:paraId="146B050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N-Methyl-5-[(1-pyrrolidinylsulfonyl)methyl]-1H-indole-3-ethanamine</w:t>
            </w:r>
          </w:p>
        </w:tc>
        <w:tc>
          <w:tcPr>
            <w:tcW w:w="3139" w:type="dxa"/>
            <w:noWrap/>
            <w:hideMark/>
          </w:tcPr>
          <w:p w14:paraId="68AB81B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1-(Octadecyloxy)-3-(pentadecanoyloxy)-2-propanyl stearate</w:t>
            </w:r>
          </w:p>
        </w:tc>
      </w:tr>
      <w:tr w:rsidR="00C2162B" w:rsidRPr="0054733F" w14:paraId="6FDEBC55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E2654B5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56</w:t>
            </w:r>
          </w:p>
        </w:tc>
        <w:tc>
          <w:tcPr>
            <w:tcW w:w="2793" w:type="dxa"/>
            <w:noWrap/>
            <w:hideMark/>
          </w:tcPr>
          <w:p w14:paraId="4F8C8A7B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Methyl [5,11-diacetoxy-13-(3-furyl)-16-hydroxy-6,6,8,12-tetramethyl-17-methylene-15-oxo-2,14-dioxatetracyclo[7.7.1.0~1,12~.0~3,8~]heptadec-7-yl](hydroxy)acetate</w:t>
            </w:r>
          </w:p>
        </w:tc>
        <w:tc>
          <w:tcPr>
            <w:tcW w:w="3086" w:type="dxa"/>
            <w:noWrap/>
            <w:hideMark/>
          </w:tcPr>
          <w:p w14:paraId="5DA96BB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5-Formiminotetrahydrofolic acid</w:t>
            </w:r>
          </w:p>
        </w:tc>
        <w:tc>
          <w:tcPr>
            <w:tcW w:w="3139" w:type="dxa"/>
            <w:noWrap/>
            <w:hideMark/>
          </w:tcPr>
          <w:p w14:paraId="4796664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7-(2,3-Dihydroxy-3-methylbutoxy)-8-(3-methyl-2-oxobutyl)-2H-chromen-2-one</w:t>
            </w:r>
          </w:p>
        </w:tc>
      </w:tr>
      <w:tr w:rsidR="00C2162B" w:rsidRPr="0054733F" w14:paraId="3AB0133E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EEC037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57</w:t>
            </w:r>
          </w:p>
        </w:tc>
        <w:tc>
          <w:tcPr>
            <w:tcW w:w="2793" w:type="dxa"/>
            <w:noWrap/>
            <w:hideMark/>
          </w:tcPr>
          <w:p w14:paraId="4F4DA60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10a-Hydroxy-5-methoxy-3,4,7a,10a-tetrahydro-1H,12H-furo[3',2':4,5]furo[2,3-h]pyrano[3,4-c]chromene-1,12-dione</w:t>
            </w:r>
          </w:p>
        </w:tc>
        <w:tc>
          <w:tcPr>
            <w:tcW w:w="3086" w:type="dxa"/>
            <w:noWrap/>
            <w:hideMark/>
          </w:tcPr>
          <w:p w14:paraId="70E6298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4-(1-Hydroxy-2-{[6-(4-hydroxy-4-phenylbutoxy)hexyl]amino}ethyl)-2-(hydroxymethyl)phenol</w:t>
            </w:r>
          </w:p>
        </w:tc>
        <w:tc>
          <w:tcPr>
            <w:tcW w:w="3139" w:type="dxa"/>
            <w:noWrap/>
            <w:hideMark/>
          </w:tcPr>
          <w:p w14:paraId="48D551C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1-(1Z-hexadecenyl)-2-arachidonoyl-sn-glycero-3-phosphoethanolamine</w:t>
            </w:r>
          </w:p>
        </w:tc>
      </w:tr>
      <w:tr w:rsidR="00C2162B" w:rsidRPr="0054733F" w14:paraId="047156ED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0FDF0F5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58</w:t>
            </w:r>
          </w:p>
        </w:tc>
        <w:tc>
          <w:tcPr>
            <w:tcW w:w="2793" w:type="dxa"/>
            <w:noWrap/>
            <w:hideMark/>
          </w:tcPr>
          <w:p w14:paraId="7B5C199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7-ketodeoxycholic acid</w:t>
            </w:r>
          </w:p>
        </w:tc>
        <w:tc>
          <w:tcPr>
            <w:tcW w:w="3086" w:type="dxa"/>
            <w:noWrap/>
            <w:hideMark/>
          </w:tcPr>
          <w:p w14:paraId="174F0E1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3-Thiohexyl acetate</w:t>
            </w:r>
          </w:p>
        </w:tc>
        <w:tc>
          <w:tcPr>
            <w:tcW w:w="3139" w:type="dxa"/>
            <w:noWrap/>
            <w:hideMark/>
          </w:tcPr>
          <w:p w14:paraId="4EDCB750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3',5',3-Triiodothyronine</w:t>
            </w:r>
          </w:p>
        </w:tc>
      </w:tr>
      <w:tr w:rsidR="00C2162B" w:rsidRPr="0054733F" w14:paraId="7732CE76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0B2073EE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59</w:t>
            </w:r>
          </w:p>
        </w:tc>
        <w:tc>
          <w:tcPr>
            <w:tcW w:w="2793" w:type="dxa"/>
            <w:noWrap/>
            <w:hideMark/>
          </w:tcPr>
          <w:p w14:paraId="770C1CEB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2-Aminoethyl (2R)-3-[(1Z)-1-hexadecen-1-yloxy]-2-hydroxypropyl hydrogen phosphate</w:t>
            </w:r>
          </w:p>
        </w:tc>
        <w:tc>
          <w:tcPr>
            <w:tcW w:w="3086" w:type="dxa"/>
            <w:noWrap/>
            <w:hideMark/>
          </w:tcPr>
          <w:p w14:paraId="26BE4AB3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Methionylleucine</w:t>
            </w:r>
          </w:p>
        </w:tc>
        <w:tc>
          <w:tcPr>
            <w:tcW w:w="3139" w:type="dxa"/>
            <w:noWrap/>
            <w:hideMark/>
          </w:tcPr>
          <w:p w14:paraId="6D447B15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Linoleamide</w:t>
            </w:r>
          </w:p>
        </w:tc>
      </w:tr>
      <w:tr w:rsidR="00C2162B" w:rsidRPr="0054733F" w14:paraId="3E5D9BF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73276C31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60</w:t>
            </w:r>
          </w:p>
        </w:tc>
        <w:tc>
          <w:tcPr>
            <w:tcW w:w="2793" w:type="dxa"/>
            <w:noWrap/>
            <w:hideMark/>
          </w:tcPr>
          <w:p w14:paraId="4A6E803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N-(2-Phenylethyl)-beta-D-glucopyranuronosylamine</w:t>
            </w:r>
          </w:p>
        </w:tc>
        <w:tc>
          <w:tcPr>
            <w:tcW w:w="3086" w:type="dxa"/>
            <w:noWrap/>
            <w:hideMark/>
          </w:tcPr>
          <w:p w14:paraId="0C39DE4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PG(16:0/22:6(4Z,7Z,10Z,13Z,16Z,19Z))</w:t>
            </w:r>
          </w:p>
        </w:tc>
        <w:tc>
          <w:tcPr>
            <w:tcW w:w="3139" w:type="dxa"/>
            <w:noWrap/>
            <w:hideMark/>
          </w:tcPr>
          <w:p w14:paraId="23102B6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N-lauroylglycine</w:t>
            </w:r>
          </w:p>
        </w:tc>
      </w:tr>
      <w:tr w:rsidR="00C2162B" w:rsidRPr="0054733F" w14:paraId="617A3974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2835C14E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61</w:t>
            </w:r>
          </w:p>
        </w:tc>
        <w:tc>
          <w:tcPr>
            <w:tcW w:w="2793" w:type="dxa"/>
            <w:noWrap/>
            <w:hideMark/>
          </w:tcPr>
          <w:p w14:paraId="31458E00" w14:textId="77777777" w:rsidR="00C2162B" w:rsidRPr="008E4824" w:rsidRDefault="00C2162B" w:rsidP="00BA484B">
            <w:pPr>
              <w:rPr>
                <w:color w:val="000000" w:themeColor="text1"/>
                <w:sz w:val="18"/>
                <w:szCs w:val="18"/>
              </w:rPr>
            </w:pPr>
            <w:r w:rsidRPr="008E4824">
              <w:rPr>
                <w:color w:val="000000" w:themeColor="text1"/>
                <w:sz w:val="18"/>
                <w:szCs w:val="18"/>
              </w:rPr>
              <w:t>PAF C-18:1</w:t>
            </w:r>
          </w:p>
          <w:p w14:paraId="54656679" w14:textId="77777777" w:rsidR="00C2162B" w:rsidRPr="008E4824" w:rsidRDefault="00C2162B" w:rsidP="00BA484B">
            <w:pPr>
              <w:rPr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51190CF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1,1â€²-[1-[(Phosphonooxy)methyl]-1,2-ethanediyl] di-(9Z,12Z,15Z)-9,12,15-octadecatrienoate</w:t>
            </w:r>
          </w:p>
        </w:tc>
        <w:tc>
          <w:tcPr>
            <w:tcW w:w="3139" w:type="dxa"/>
            <w:noWrap/>
            <w:hideMark/>
          </w:tcPr>
          <w:p w14:paraId="4912635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O-(Hydroxy{(2R)-3-[(5Z,8Z,11Z)-5,8,11-icosatrienoyloxy]-2-[(15Z)-15-tetracosenoyloxy]propoxy}phosphoryl)-L-serine</w:t>
            </w:r>
          </w:p>
        </w:tc>
      </w:tr>
      <w:tr w:rsidR="00C2162B" w:rsidRPr="0054733F" w14:paraId="2A37C13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28FAF51A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62</w:t>
            </w:r>
          </w:p>
        </w:tc>
        <w:tc>
          <w:tcPr>
            <w:tcW w:w="2793" w:type="dxa"/>
            <w:noWrap/>
            <w:hideMark/>
          </w:tcPr>
          <w:p w14:paraId="3E99B7BE" w14:textId="77777777" w:rsidR="00C2162B" w:rsidRPr="008E4824" w:rsidRDefault="00C2162B" w:rsidP="00BA484B">
            <w:pPr>
              <w:rPr>
                <w:color w:val="000000" w:themeColor="text1"/>
                <w:sz w:val="18"/>
                <w:szCs w:val="18"/>
              </w:rPr>
            </w:pPr>
            <w:r w:rsidRPr="008E4824">
              <w:rPr>
                <w:color w:val="000000"/>
                <w:sz w:val="18"/>
                <w:szCs w:val="18"/>
              </w:rPr>
              <w:t>Androstenedione</w:t>
            </w:r>
          </w:p>
          <w:p w14:paraId="2A2AD0F0" w14:textId="77777777" w:rsidR="00C2162B" w:rsidRPr="00F16108" w:rsidRDefault="00C2162B" w:rsidP="00BA484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479E43A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5-[3-(Methylamino)propyl]-10,11-dihydro-5H-dibenzo[b,f]azepin-2-yl beta-D-glucopyranosiduronic acid</w:t>
            </w:r>
          </w:p>
        </w:tc>
        <w:tc>
          <w:tcPr>
            <w:tcW w:w="3139" w:type="dxa"/>
            <w:noWrap/>
            <w:hideMark/>
          </w:tcPr>
          <w:p w14:paraId="1D964DE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Ceramide (d18:1/20:0)</w:t>
            </w:r>
          </w:p>
        </w:tc>
      </w:tr>
      <w:tr w:rsidR="00C2162B" w:rsidRPr="0054733F" w14:paraId="4C6441DD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37FCC941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63</w:t>
            </w:r>
          </w:p>
        </w:tc>
        <w:tc>
          <w:tcPr>
            <w:tcW w:w="2793" w:type="dxa"/>
            <w:noWrap/>
            <w:hideMark/>
          </w:tcPr>
          <w:p w14:paraId="77C18DC3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(3R,4S,5S,6R,7R,9R,10E,11S,12R,13S,14R)-14-Ethyl-7,12,13-trihydroxy-4-{[(2R,5S)-5-hydroxy-4-methoxy-6-methyltetrahydro-2H-pyran-2-yl]oxy}-6-{[(2S,6R)-3-hydroxy-6-methyl-4-(methylamino)tetrahydro-2H-py</w:t>
            </w:r>
            <w:r w:rsidRPr="0054733F">
              <w:rPr>
                <w:sz w:val="18"/>
                <w:szCs w:val="18"/>
              </w:rPr>
              <w:br/>
              <w:t>ran-2-yl]oxy}-10-{[(2-methoxyethoxy)methoxy]imino}-3,5,7,9,11,13-hexamethyloxacyclotetradecan-2-one (non-preferred name)</w:t>
            </w:r>
          </w:p>
        </w:tc>
        <w:tc>
          <w:tcPr>
            <w:tcW w:w="3086" w:type="dxa"/>
            <w:noWrap/>
            <w:hideMark/>
          </w:tcPr>
          <w:p w14:paraId="57687929" w14:textId="77777777" w:rsidR="00C2162B" w:rsidRPr="00907D9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D9B">
              <w:rPr>
                <w:rFonts w:ascii="Calibri" w:hAnsi="Calibri" w:cs="Calibri"/>
                <w:color w:val="000000"/>
                <w:sz w:val="18"/>
                <w:szCs w:val="18"/>
              </w:rPr>
              <w:t>1-octadecanoyl-2-(7Z,10Z,13Z,16Z-docosatetraenoyl)-sn-glycero-3-phosphocholine</w:t>
            </w:r>
          </w:p>
        </w:tc>
        <w:tc>
          <w:tcPr>
            <w:tcW w:w="3139" w:type="dxa"/>
            <w:noWrap/>
            <w:hideMark/>
          </w:tcPr>
          <w:p w14:paraId="5DFCF58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1-(16,17-Dimethoxyaspidospermidin-1-yl)ethanone</w:t>
            </w:r>
          </w:p>
        </w:tc>
      </w:tr>
      <w:tr w:rsidR="00C2162B" w:rsidRPr="0054733F" w14:paraId="225F65FC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3D3FA4DC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64</w:t>
            </w:r>
          </w:p>
        </w:tc>
        <w:tc>
          <w:tcPr>
            <w:tcW w:w="2793" w:type="dxa"/>
            <w:noWrap/>
            <w:hideMark/>
          </w:tcPr>
          <w:p w14:paraId="4DA46323" w14:textId="77777777" w:rsidR="00C2162B" w:rsidRPr="008E4824" w:rsidRDefault="00C2162B" w:rsidP="00BA484B">
            <w:pPr>
              <w:rPr>
                <w:color w:val="000000"/>
              </w:rPr>
            </w:pPr>
            <w:r w:rsidRPr="008E4824">
              <w:rPr>
                <w:color w:val="000000"/>
              </w:rPr>
              <w:t>6-Sulfatoxymelatonin</w:t>
            </w:r>
          </w:p>
          <w:p w14:paraId="367C200A" w14:textId="77777777" w:rsidR="00C2162B" w:rsidRPr="0054733F" w:rsidRDefault="00C2162B" w:rsidP="00BA484B">
            <w:pPr>
              <w:rPr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52E5EFC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1-palmitoyl-2-stearoyl-sn-glycero-3-phosphoserine</w:t>
            </w:r>
          </w:p>
        </w:tc>
        <w:tc>
          <w:tcPr>
            <w:tcW w:w="3139" w:type="dxa"/>
            <w:noWrap/>
            <w:hideMark/>
          </w:tcPr>
          <w:p w14:paraId="5A2D995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4-O-{3-O-[(1S,2R,3S,4S,5R)-2,3,4-Trihydroxy-5-(hydroxymethyl)cyclohexyl]-beta-D-galactopyranosyl}-D-glucose</w:t>
            </w:r>
          </w:p>
        </w:tc>
      </w:tr>
      <w:tr w:rsidR="00C2162B" w:rsidRPr="0054733F" w14:paraId="6963D840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0D838CF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65</w:t>
            </w:r>
          </w:p>
        </w:tc>
        <w:tc>
          <w:tcPr>
            <w:tcW w:w="2793" w:type="dxa"/>
            <w:noWrap/>
            <w:hideMark/>
          </w:tcPr>
          <w:p w14:paraId="420822E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3-[2-(3,4-Dihydroxy-5-methoxyphenyl)ethyl]phenyl hydrogen sulfate</w:t>
            </w:r>
          </w:p>
        </w:tc>
        <w:tc>
          <w:tcPr>
            <w:tcW w:w="3086" w:type="dxa"/>
            <w:noWrap/>
            <w:hideMark/>
          </w:tcPr>
          <w:p w14:paraId="4D2F0F1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3-Deoxy-D-glycero-D-galacto-2-nonulosonic Acid</w:t>
            </w:r>
          </w:p>
        </w:tc>
        <w:tc>
          <w:tcPr>
            <w:tcW w:w="3139" w:type="dxa"/>
            <w:noWrap/>
            <w:hideMark/>
          </w:tcPr>
          <w:p w14:paraId="2162E12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DV5460000</w:t>
            </w:r>
          </w:p>
        </w:tc>
      </w:tr>
      <w:tr w:rsidR="00C2162B" w:rsidRPr="0054733F" w14:paraId="22825A19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366BF59A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66</w:t>
            </w:r>
          </w:p>
        </w:tc>
        <w:tc>
          <w:tcPr>
            <w:tcW w:w="2793" w:type="dxa"/>
            <w:noWrap/>
            <w:hideMark/>
          </w:tcPr>
          <w:p w14:paraId="66B9F36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1-(1Z-hexadecenyl)-sn-glycero-3-phosphocholine</w:t>
            </w:r>
          </w:p>
        </w:tc>
        <w:tc>
          <w:tcPr>
            <w:tcW w:w="3086" w:type="dxa"/>
            <w:noWrap/>
            <w:hideMark/>
          </w:tcPr>
          <w:p w14:paraId="06BC9EA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(2E,2'E)-3,3'-[2,4-Bis(1,3-benzodioxol-5-yl)-1,3-cyclobutanediyl]bis[1-(1-piperidinyl)-2-propen-1-one]</w:t>
            </w:r>
          </w:p>
        </w:tc>
        <w:tc>
          <w:tcPr>
            <w:tcW w:w="3139" w:type="dxa"/>
            <w:noWrap/>
            <w:hideMark/>
          </w:tcPr>
          <w:p w14:paraId="0D2012EA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Cholesteryl palmitoleate</w:t>
            </w:r>
          </w:p>
        </w:tc>
      </w:tr>
      <w:tr w:rsidR="00C2162B" w:rsidRPr="0054733F" w14:paraId="2BD4304D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7DC748AB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lastRenderedPageBreak/>
              <w:t>67</w:t>
            </w:r>
          </w:p>
        </w:tc>
        <w:tc>
          <w:tcPr>
            <w:tcW w:w="2793" w:type="dxa"/>
            <w:noWrap/>
            <w:hideMark/>
          </w:tcPr>
          <w:p w14:paraId="613BD54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5,6-Dihydroxy-7-methoxy-2,2-dimethyl-3,4-dihydro-2H-chromen-4-yl hydrogen sulfate</w:t>
            </w:r>
          </w:p>
        </w:tc>
        <w:tc>
          <w:tcPr>
            <w:tcW w:w="3086" w:type="dxa"/>
            <w:noWrap/>
            <w:hideMark/>
          </w:tcPr>
          <w:p w14:paraId="4F723373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N-Nonanoylglycine</w:t>
            </w:r>
          </w:p>
        </w:tc>
        <w:tc>
          <w:tcPr>
            <w:tcW w:w="3139" w:type="dxa"/>
            <w:noWrap/>
            <w:hideMark/>
          </w:tcPr>
          <w:p w14:paraId="6B2CAC2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10-[4-(2,4,4-Trimethyl-2-pentanyl)phenoxy]-1-decanol</w:t>
            </w:r>
          </w:p>
        </w:tc>
      </w:tr>
      <w:tr w:rsidR="00C2162B" w:rsidRPr="0054733F" w14:paraId="34EFCAE3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064DCA60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68</w:t>
            </w:r>
          </w:p>
        </w:tc>
        <w:tc>
          <w:tcPr>
            <w:tcW w:w="2793" w:type="dxa"/>
            <w:noWrap/>
            <w:hideMark/>
          </w:tcPr>
          <w:p w14:paraId="7159748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GUDCA</w:t>
            </w:r>
          </w:p>
        </w:tc>
        <w:tc>
          <w:tcPr>
            <w:tcW w:w="3086" w:type="dxa"/>
            <w:noWrap/>
            <w:hideMark/>
          </w:tcPr>
          <w:p w14:paraId="0FD84CF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5,7-Dimethoxy-2',2'-dimethyl-6-(3-methyl-2-buten-1-yl)-3,4-dihydro-2H,2'H-3,8'-bichromen-5'-ol</w:t>
            </w:r>
          </w:p>
        </w:tc>
        <w:tc>
          <w:tcPr>
            <w:tcW w:w="3139" w:type="dxa"/>
            <w:noWrap/>
            <w:hideMark/>
          </w:tcPr>
          <w:p w14:paraId="780D653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PC(18:3(6Z,9Z,12Z)/P-18:1(11Z))</w:t>
            </w:r>
          </w:p>
        </w:tc>
      </w:tr>
      <w:tr w:rsidR="00C2162B" w:rsidRPr="0054733F" w14:paraId="7C86E002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E474865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69</w:t>
            </w:r>
          </w:p>
        </w:tc>
        <w:tc>
          <w:tcPr>
            <w:tcW w:w="2793" w:type="dxa"/>
            <w:noWrap/>
            <w:hideMark/>
          </w:tcPr>
          <w:p w14:paraId="3FB1340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arg-cys</w:t>
            </w:r>
          </w:p>
        </w:tc>
        <w:tc>
          <w:tcPr>
            <w:tcW w:w="3086" w:type="dxa"/>
            <w:noWrap/>
            <w:hideMark/>
          </w:tcPr>
          <w:p w14:paraId="0C264C7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(2-Hydroxy-2-oxido-1,3,2-dioxaphospholan-4-yl)methyl (9Z)-9-octadecenoate</w:t>
            </w:r>
          </w:p>
        </w:tc>
        <w:tc>
          <w:tcPr>
            <w:tcW w:w="3139" w:type="dxa"/>
            <w:noWrap/>
            <w:hideMark/>
          </w:tcPr>
          <w:p w14:paraId="345002C4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Palmitoleoyl ethanolamide</w:t>
            </w:r>
          </w:p>
        </w:tc>
      </w:tr>
      <w:tr w:rsidR="00C2162B" w:rsidRPr="0054733F" w14:paraId="67CAA7F3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D4C9F84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70</w:t>
            </w:r>
          </w:p>
        </w:tc>
        <w:tc>
          <w:tcPr>
            <w:tcW w:w="2793" w:type="dxa"/>
            <w:noWrap/>
            <w:hideMark/>
          </w:tcPr>
          <w:p w14:paraId="5F906F4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(2R)-2-Hydroxy-3-(phosphonooxy)propyl (5Z,8Z,11Z,14E,17E)-5,8,11,14,17-icosapentaenoate</w:t>
            </w:r>
          </w:p>
        </w:tc>
        <w:tc>
          <w:tcPr>
            <w:tcW w:w="3086" w:type="dxa"/>
            <w:noWrap/>
            <w:hideMark/>
          </w:tcPr>
          <w:p w14:paraId="4309FF5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Phenyl D-glucopyranosiduronic acid</w:t>
            </w:r>
          </w:p>
        </w:tc>
        <w:tc>
          <w:tcPr>
            <w:tcW w:w="3139" w:type="dxa"/>
            <w:noWrap/>
            <w:hideMark/>
          </w:tcPr>
          <w:p w14:paraId="719477F3" w14:textId="77777777" w:rsidR="00C2162B" w:rsidRPr="007D1EE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1EE1">
              <w:rPr>
                <w:rFonts w:ascii="Calibri" w:hAnsi="Calibri" w:cs="Calibri"/>
                <w:color w:val="000000"/>
                <w:sz w:val="18"/>
                <w:szCs w:val="18"/>
              </w:rPr>
              <w:t>Gln-Asn</w:t>
            </w:r>
          </w:p>
        </w:tc>
      </w:tr>
      <w:tr w:rsidR="00C2162B" w:rsidRPr="0054733F" w14:paraId="4F461BCA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49A0D1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71</w:t>
            </w:r>
          </w:p>
        </w:tc>
        <w:tc>
          <w:tcPr>
            <w:tcW w:w="2793" w:type="dxa"/>
            <w:noWrap/>
            <w:hideMark/>
          </w:tcPr>
          <w:p w14:paraId="04F4EFD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4-Hydroxy-5-methyl-3(2H)-thiophenone</w:t>
            </w:r>
          </w:p>
        </w:tc>
        <w:tc>
          <w:tcPr>
            <w:tcW w:w="3086" w:type="dxa"/>
            <w:noWrap/>
            <w:hideMark/>
          </w:tcPr>
          <w:p w14:paraId="43A1E5B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Pr="0054733F">
              <w:rPr>
                <w:sz w:val="18"/>
                <w:szCs w:val="18"/>
              </w:rPr>
              <w:t>ys-</w:t>
            </w:r>
            <w:r>
              <w:rPr>
                <w:sz w:val="18"/>
                <w:szCs w:val="18"/>
              </w:rPr>
              <w:t>T</w:t>
            </w:r>
            <w:r w:rsidRPr="0054733F">
              <w:rPr>
                <w:sz w:val="18"/>
                <w:szCs w:val="18"/>
              </w:rPr>
              <w:t>hr</w:t>
            </w:r>
          </w:p>
        </w:tc>
        <w:tc>
          <w:tcPr>
            <w:tcW w:w="3139" w:type="dxa"/>
            <w:noWrap/>
            <w:hideMark/>
          </w:tcPr>
          <w:p w14:paraId="34F5A84B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beta-D-Glucopyranuronosyl-(1-&gt;3)-(3xi)-2-acetamido-2-deoxy-beta-D-ribo-hexopyranosyl-(1-&gt;4)-beta-D-glucopyranuronosyl-(1-&gt;3)-(3xi)-2-acetamido-2-deoxy-beta-D-ribo-hexopyranose</w:t>
            </w:r>
          </w:p>
        </w:tc>
      </w:tr>
      <w:tr w:rsidR="00C2162B" w:rsidRPr="0054733F" w14:paraId="69CAEA98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FA4E65B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72</w:t>
            </w:r>
          </w:p>
        </w:tc>
        <w:tc>
          <w:tcPr>
            <w:tcW w:w="2793" w:type="dxa"/>
            <w:noWrap/>
            <w:hideMark/>
          </w:tcPr>
          <w:p w14:paraId="0425FFF6" w14:textId="77777777" w:rsidR="00C2162B" w:rsidRPr="00AC5F85" w:rsidRDefault="00C2162B" w:rsidP="00BA484B">
            <w:pPr>
              <w:rPr>
                <w:color w:val="000000" w:themeColor="text1"/>
                <w:sz w:val="18"/>
                <w:szCs w:val="18"/>
              </w:rPr>
            </w:pPr>
            <w:r w:rsidRPr="00AC5F85">
              <w:rPr>
                <w:color w:val="000000" w:themeColor="text1"/>
                <w:sz w:val="18"/>
                <w:szCs w:val="18"/>
              </w:rPr>
              <w:t>N-Acetyl-DL-Histidine</w:t>
            </w:r>
          </w:p>
          <w:p w14:paraId="40D93E1C" w14:textId="77777777" w:rsidR="00C2162B" w:rsidRPr="0054733F" w:rsidRDefault="00C2162B" w:rsidP="00BA484B">
            <w:pPr>
              <w:rPr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6930856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5,8-Dihydroxy-2-(1-hydroxy-3-methoxy-4-oxocyclohexyl)-3,7-dimethoxy-4H-chromen-4-one</w:t>
            </w:r>
          </w:p>
        </w:tc>
        <w:tc>
          <w:tcPr>
            <w:tcW w:w="3139" w:type="dxa"/>
            <w:noWrap/>
            <w:hideMark/>
          </w:tcPr>
          <w:p w14:paraId="057B647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N-{[3-Ethyl-11,15-dihydroxy-7-isopropyl-3-methyl-10-(methylamino)-6,9-dioxo-2-oxa-5,8-diazabicyclo[10.3.1]hexadeca-1(16),12,14-trien-4-yl]carbonyl}glycine</w:t>
            </w:r>
          </w:p>
        </w:tc>
      </w:tr>
      <w:tr w:rsidR="00C2162B" w:rsidRPr="0054733F" w14:paraId="32319992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2896CB99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73</w:t>
            </w:r>
          </w:p>
        </w:tc>
        <w:tc>
          <w:tcPr>
            <w:tcW w:w="2793" w:type="dxa"/>
            <w:noWrap/>
            <w:hideMark/>
          </w:tcPr>
          <w:p w14:paraId="3C0D622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(1aR,2R,3S,11cS)-6,11-Dimethyl-1a,2,3,11c-tetrahydrotetrapheno[1,2-b]oxirene-2,3-diol</w:t>
            </w:r>
          </w:p>
        </w:tc>
        <w:tc>
          <w:tcPr>
            <w:tcW w:w="3086" w:type="dxa"/>
            <w:noWrap/>
            <w:hideMark/>
          </w:tcPr>
          <w:p w14:paraId="687B6D7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palmitoleoyl ethanolamide</w:t>
            </w:r>
          </w:p>
        </w:tc>
        <w:tc>
          <w:tcPr>
            <w:tcW w:w="3139" w:type="dxa"/>
            <w:noWrap/>
            <w:hideMark/>
          </w:tcPr>
          <w:p w14:paraId="6224A09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8-[(4E)-6-Hydroxy-6-methyl-4-hepten-2-yl]-19-methoxy-5,9,17,17-tetramethyl-18-oxapentacyclo[10.5.2.0~1,13~.0~4,12~.0~5,9~]nonadec-2-en-16-yl hexopyranoside</w:t>
            </w:r>
          </w:p>
        </w:tc>
      </w:tr>
      <w:tr w:rsidR="00C2162B" w:rsidRPr="0054733F" w14:paraId="5BE0F832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33DD5247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74</w:t>
            </w:r>
          </w:p>
        </w:tc>
        <w:tc>
          <w:tcPr>
            <w:tcW w:w="2793" w:type="dxa"/>
            <w:noWrap/>
            <w:hideMark/>
          </w:tcPr>
          <w:p w14:paraId="4CAA384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3,4-Dimethoxyphenethylamine</w:t>
            </w:r>
          </w:p>
        </w:tc>
        <w:tc>
          <w:tcPr>
            <w:tcW w:w="3086" w:type="dxa"/>
            <w:noWrap/>
            <w:hideMark/>
          </w:tcPr>
          <w:p w14:paraId="393D9E0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N6-threonylcarbamoyladenosine</w:t>
            </w:r>
          </w:p>
        </w:tc>
        <w:tc>
          <w:tcPr>
            <w:tcW w:w="3139" w:type="dxa"/>
            <w:noWrap/>
            <w:hideMark/>
          </w:tcPr>
          <w:p w14:paraId="0BE4997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urobilinogen</w:t>
            </w:r>
          </w:p>
        </w:tc>
      </w:tr>
      <w:tr w:rsidR="00C2162B" w:rsidRPr="0054733F" w14:paraId="54807CC0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09E814F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75</w:t>
            </w:r>
          </w:p>
        </w:tc>
        <w:tc>
          <w:tcPr>
            <w:tcW w:w="2793" w:type="dxa"/>
            <w:noWrap/>
            <w:hideMark/>
          </w:tcPr>
          <w:p w14:paraId="3BD3AA2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12(13)Ep-9-KODE</w:t>
            </w:r>
          </w:p>
        </w:tc>
        <w:tc>
          <w:tcPr>
            <w:tcW w:w="3086" w:type="dxa"/>
            <w:noWrap/>
            <w:hideMark/>
          </w:tcPr>
          <w:p w14:paraId="4233C76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(7R,9Z,11R,12S,13R,14S,15S,16S,17R,18R,19Z,21Z)-2,13,15,17,27,29-Hexahydroxy-11-methoxy-3,7,12,14,16,18,22-heptamethyl-26-{(Z)-[(4-methyl-1-piperazinyl)imino]methyl}-8,30-dioxa-24-azatetracyclo[23.3.1</w:t>
            </w:r>
            <w:r w:rsidRPr="0054733F">
              <w:rPr>
                <w:sz w:val="18"/>
                <w:szCs w:val="18"/>
              </w:rPr>
              <w:br/>
              <w:t>.1~4,7~.0~5,28~]triaconta-1(29),2,4,9,19,21,25,27-octaene-6,23-dione</w:t>
            </w:r>
          </w:p>
        </w:tc>
        <w:tc>
          <w:tcPr>
            <w:tcW w:w="3139" w:type="dxa"/>
            <w:noWrap/>
            <w:hideMark/>
          </w:tcPr>
          <w:p w14:paraId="5775927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L-Tyrosyl-L-prolyl-D-glutaminyl-L-prolyl-L-glutaminyl-D-prolyl-D-phenylalanine</w:t>
            </w:r>
          </w:p>
        </w:tc>
      </w:tr>
      <w:tr w:rsidR="00C2162B" w:rsidRPr="0054733F" w14:paraId="78DD7EBD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03EC151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76</w:t>
            </w:r>
          </w:p>
        </w:tc>
        <w:tc>
          <w:tcPr>
            <w:tcW w:w="2793" w:type="dxa"/>
            <w:noWrap/>
            <w:hideMark/>
          </w:tcPr>
          <w:p w14:paraId="628B2C05" w14:textId="77777777" w:rsidR="00C2162B" w:rsidRPr="00AC5F8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5F85">
              <w:rPr>
                <w:rFonts w:ascii="Calibri" w:hAnsi="Calibri" w:cs="Calibri"/>
                <w:color w:val="000000"/>
                <w:sz w:val="18"/>
                <w:szCs w:val="18"/>
              </w:rPr>
              <w:t>O-heptadecanoylcarnitine</w:t>
            </w:r>
          </w:p>
          <w:p w14:paraId="1024B5BA" w14:textId="77777777" w:rsidR="00C2162B" w:rsidRPr="00AC5F85" w:rsidRDefault="00C2162B" w:rsidP="00BA484B">
            <w:pPr>
              <w:rPr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6B5C685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O-{[(2R)-2-[(7Z,10Z,13Z,16Z)-7,10,13,16-Docosatetraenoyloxy]-3-(pentadecanoyloxy)propoxy](hydroxy)phosphoryl}-L-serine</w:t>
            </w:r>
          </w:p>
        </w:tc>
        <w:tc>
          <w:tcPr>
            <w:tcW w:w="3139" w:type="dxa"/>
            <w:noWrap/>
            <w:hideMark/>
          </w:tcPr>
          <w:p w14:paraId="531C1EFC" w14:textId="77777777" w:rsidR="00C2162B" w:rsidRPr="004B24C2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24C2">
              <w:rPr>
                <w:rFonts w:ascii="Calibri" w:hAnsi="Calibri" w:cs="Calibri"/>
                <w:color w:val="000000"/>
                <w:sz w:val="18"/>
                <w:szCs w:val="18"/>
              </w:rPr>
              <w:t>Guanidinosuccinic acid</w:t>
            </w:r>
          </w:p>
        </w:tc>
      </w:tr>
      <w:tr w:rsidR="00C2162B" w:rsidRPr="0054733F" w14:paraId="4B9DC356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45406A7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77</w:t>
            </w:r>
          </w:p>
        </w:tc>
        <w:tc>
          <w:tcPr>
            <w:tcW w:w="2793" w:type="dxa"/>
            <w:noWrap/>
            <w:hideMark/>
          </w:tcPr>
          <w:p w14:paraId="06902763" w14:textId="77777777" w:rsidR="00C2162B" w:rsidRPr="00B42269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42269">
              <w:rPr>
                <w:rFonts w:ascii="Calibri" w:hAnsi="Calibri" w:cs="Calibri"/>
                <w:color w:val="000000"/>
                <w:sz w:val="18"/>
                <w:szCs w:val="18"/>
              </w:rPr>
              <w:t>Leukotriene D4</w:t>
            </w:r>
          </w:p>
          <w:p w14:paraId="6343B7F6" w14:textId="77777777" w:rsidR="00C2162B" w:rsidRPr="0054733F" w:rsidRDefault="00C2162B" w:rsidP="00BA484B">
            <w:pPr>
              <w:rPr>
                <w:sz w:val="18"/>
                <w:szCs w:val="18"/>
              </w:rPr>
            </w:pPr>
          </w:p>
        </w:tc>
        <w:tc>
          <w:tcPr>
            <w:tcW w:w="3086" w:type="dxa"/>
            <w:noWrap/>
            <w:hideMark/>
          </w:tcPr>
          <w:p w14:paraId="37F53EA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(4E)-7-(4-Hydroxy-3,5-dimethoxyphenyl)-1-(4-hydroxy-3-methoxyphenyl)-4-hepten-3-one</w:t>
            </w:r>
          </w:p>
        </w:tc>
        <w:tc>
          <w:tcPr>
            <w:tcW w:w="3139" w:type="dxa"/>
            <w:noWrap/>
            <w:hideMark/>
          </w:tcPr>
          <w:p w14:paraId="56711775" w14:textId="77777777" w:rsidR="00C2162B" w:rsidRPr="004B24C2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24C2">
              <w:rPr>
                <w:rFonts w:ascii="Calibri" w:hAnsi="Calibri" w:cs="Calibri"/>
                <w:color w:val="000000"/>
                <w:sz w:val="18"/>
                <w:szCs w:val="18"/>
              </w:rPr>
              <w:t>7-Methyl-2,6,9,12-tetraoxahexadecane</w:t>
            </w:r>
          </w:p>
        </w:tc>
      </w:tr>
      <w:tr w:rsidR="00C2162B" w:rsidRPr="0054733F" w14:paraId="4D7C31E1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7E5BA04B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78</w:t>
            </w:r>
          </w:p>
        </w:tc>
        <w:tc>
          <w:tcPr>
            <w:tcW w:w="2793" w:type="dxa"/>
            <w:noWrap/>
            <w:hideMark/>
          </w:tcPr>
          <w:p w14:paraId="1C21463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2-Hydroxy-N-{2-[2-(1H-imidazol-5-yl)ethyl]-5-methyl-3-oxo-1,2-oxazolidin-4-yl}benzamide</w:t>
            </w:r>
          </w:p>
        </w:tc>
        <w:tc>
          <w:tcPr>
            <w:tcW w:w="3086" w:type="dxa"/>
            <w:noWrap/>
            <w:hideMark/>
          </w:tcPr>
          <w:p w14:paraId="438FBE9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15,16-DiHODE</w:t>
            </w:r>
          </w:p>
        </w:tc>
        <w:tc>
          <w:tcPr>
            <w:tcW w:w="3139" w:type="dxa"/>
            <w:noWrap/>
            <w:hideMark/>
          </w:tcPr>
          <w:p w14:paraId="7C9078E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1-(4-Hydroxy-3,5-dimethoxyphenyl)-7-(4-hydroxy-3-methoxyphenyl)-3,5-heptanediol</w:t>
            </w:r>
          </w:p>
        </w:tc>
      </w:tr>
      <w:tr w:rsidR="00C2162B" w:rsidRPr="0054733F" w14:paraId="010FB097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3092627A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79</w:t>
            </w:r>
          </w:p>
        </w:tc>
        <w:tc>
          <w:tcPr>
            <w:tcW w:w="2793" w:type="dxa"/>
            <w:noWrap/>
            <w:hideMark/>
          </w:tcPr>
          <w:p w14:paraId="7AD89EB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1,4'-Bipiperidine-1'-carboxylic acid</w:t>
            </w:r>
          </w:p>
        </w:tc>
        <w:tc>
          <w:tcPr>
            <w:tcW w:w="3086" w:type="dxa"/>
            <w:noWrap/>
            <w:hideMark/>
          </w:tcPr>
          <w:p w14:paraId="634D956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2-(1-Hydroxy-2,4,6-trimethyl-3-oxo-2,3-dihydro-1H-inden-5-yl)ethyl acetate</w:t>
            </w:r>
          </w:p>
        </w:tc>
        <w:tc>
          <w:tcPr>
            <w:tcW w:w="3139" w:type="dxa"/>
            <w:noWrap/>
            <w:hideMark/>
          </w:tcPr>
          <w:p w14:paraId="3268FF1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4-(2,2'-Bithiophen-5-yl)-3-butyn-1-ol</w:t>
            </w:r>
          </w:p>
        </w:tc>
      </w:tr>
      <w:tr w:rsidR="00C2162B" w:rsidRPr="0054733F" w14:paraId="6CEFB4D4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1F6350C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80</w:t>
            </w:r>
          </w:p>
        </w:tc>
        <w:tc>
          <w:tcPr>
            <w:tcW w:w="2793" w:type="dxa"/>
            <w:noWrap/>
            <w:hideMark/>
          </w:tcPr>
          <w:p w14:paraId="6D5DDCE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LTF4</w:t>
            </w:r>
          </w:p>
        </w:tc>
        <w:tc>
          <w:tcPr>
            <w:tcW w:w="3086" w:type="dxa"/>
            <w:noWrap/>
            <w:hideMark/>
          </w:tcPr>
          <w:p w14:paraId="44F19E6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(5Z,7E,14xi,22E)-3-Hydroxy-9,10-secoergosta-5,7,10,22-tetraen-25-yl beta-D-glucopyranosiduronic acid</w:t>
            </w:r>
          </w:p>
        </w:tc>
        <w:tc>
          <w:tcPr>
            <w:tcW w:w="3139" w:type="dxa"/>
            <w:noWrap/>
            <w:hideMark/>
          </w:tcPr>
          <w:p w14:paraId="0455DC43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Prostaglandin D2 Ethanolamide</w:t>
            </w:r>
          </w:p>
        </w:tc>
      </w:tr>
      <w:tr w:rsidR="00C2162B" w:rsidRPr="0054733F" w14:paraId="4B0462F1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2F9159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81</w:t>
            </w:r>
          </w:p>
        </w:tc>
        <w:tc>
          <w:tcPr>
            <w:tcW w:w="2793" w:type="dxa"/>
            <w:noWrap/>
            <w:hideMark/>
          </w:tcPr>
          <w:p w14:paraId="68BDFCF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lysophosphatidylethanolamine (22:6(4Z,7Z,10Z,13Z,16Z,19Z)/0:0)</w:t>
            </w:r>
          </w:p>
        </w:tc>
        <w:tc>
          <w:tcPr>
            <w:tcW w:w="3086" w:type="dxa"/>
            <w:noWrap/>
            <w:hideMark/>
          </w:tcPr>
          <w:p w14:paraId="5B9EC25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(4R,8S)-11-[(2R)-6-Hydroxy-2,5,7,8-tetramethyl-3,4-dihydro-2H-chromen-2-yl]-4,8-dimethylundecanoic acid</w:t>
            </w:r>
          </w:p>
        </w:tc>
        <w:tc>
          <w:tcPr>
            <w:tcW w:w="3139" w:type="dxa"/>
            <w:noWrap/>
            <w:hideMark/>
          </w:tcPr>
          <w:p w14:paraId="74931E7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3-Hydroxyhexadecadienoylcarnitine</w:t>
            </w:r>
          </w:p>
        </w:tc>
      </w:tr>
      <w:tr w:rsidR="00C2162B" w:rsidRPr="0054733F" w14:paraId="6FC64F49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02549BE2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lastRenderedPageBreak/>
              <w:t>82</w:t>
            </w:r>
          </w:p>
        </w:tc>
        <w:tc>
          <w:tcPr>
            <w:tcW w:w="2793" w:type="dxa"/>
            <w:noWrap/>
            <w:hideMark/>
          </w:tcPr>
          <w:p w14:paraId="02ECE8E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Glycylprolylhydroxyproline</w:t>
            </w:r>
          </w:p>
        </w:tc>
        <w:tc>
          <w:tcPr>
            <w:tcW w:w="3086" w:type="dxa"/>
            <w:noWrap/>
            <w:hideMark/>
          </w:tcPr>
          <w:p w14:paraId="55AF711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4-(4-Chlorophenyl)-1-[4-(4-fluorophenyl)-4-oxobutyl]-4-piperidinyl D-glucopyranosiduronic acid</w:t>
            </w:r>
          </w:p>
        </w:tc>
        <w:tc>
          <w:tcPr>
            <w:tcW w:w="3139" w:type="dxa"/>
            <w:noWrap/>
            <w:hideMark/>
          </w:tcPr>
          <w:p w14:paraId="469225F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5,6,14-Trihydroxy-1,26-dioxo-16,17:22,26-diepoxyergosta-2,24-dien-15-yl acetate</w:t>
            </w:r>
          </w:p>
        </w:tc>
      </w:tr>
      <w:tr w:rsidR="00C2162B" w:rsidRPr="0054733F" w14:paraId="2A26CC34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25DCA153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83</w:t>
            </w:r>
          </w:p>
        </w:tc>
        <w:tc>
          <w:tcPr>
            <w:tcW w:w="2793" w:type="dxa"/>
            <w:noWrap/>
            <w:hideMark/>
          </w:tcPr>
          <w:p w14:paraId="1C25C61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spiro[8-azoniabicyclo[3.2.1]octane-8,1'-azolidin-1-ium]-3-yl 2-hydroxy-2,2-diphenyl-acetate</w:t>
            </w:r>
          </w:p>
        </w:tc>
        <w:tc>
          <w:tcPr>
            <w:tcW w:w="3086" w:type="dxa"/>
            <w:noWrap/>
            <w:hideMark/>
          </w:tcPr>
          <w:p w14:paraId="702D517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pro-met</w:t>
            </w:r>
          </w:p>
        </w:tc>
        <w:tc>
          <w:tcPr>
            <w:tcW w:w="3139" w:type="dxa"/>
            <w:noWrap/>
            <w:hideMark/>
          </w:tcPr>
          <w:p w14:paraId="159C599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DL-Lactic Acid</w:t>
            </w:r>
          </w:p>
        </w:tc>
      </w:tr>
      <w:tr w:rsidR="00C2162B" w:rsidRPr="0054733F" w14:paraId="5D754CEE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2D74BD82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84</w:t>
            </w:r>
          </w:p>
        </w:tc>
        <w:tc>
          <w:tcPr>
            <w:tcW w:w="2793" w:type="dxa"/>
            <w:noWrap/>
            <w:hideMark/>
          </w:tcPr>
          <w:p w14:paraId="7296FD2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(5Z)-14-{[(2E)-3-(4-Hydroxyphenyl)-2-propenoyl]oxy}-5-tetradecene-8,10,12-triynoic acid</w:t>
            </w:r>
          </w:p>
        </w:tc>
        <w:tc>
          <w:tcPr>
            <w:tcW w:w="3086" w:type="dxa"/>
            <w:noWrap/>
            <w:hideMark/>
          </w:tcPr>
          <w:p w14:paraId="257B2567" w14:textId="77777777" w:rsidR="00C2162B" w:rsidRPr="00907D9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D9B">
              <w:rPr>
                <w:rFonts w:ascii="Calibri" w:hAnsi="Calibri" w:cs="Calibri"/>
                <w:color w:val="000000"/>
                <w:sz w:val="18"/>
                <w:szCs w:val="18"/>
              </w:rPr>
              <w:t>Alpha-Aminoadipic acid</w:t>
            </w:r>
          </w:p>
          <w:p w14:paraId="00569EB0" w14:textId="77777777" w:rsidR="00C2162B" w:rsidRPr="0054733F" w:rsidRDefault="00C2162B" w:rsidP="00BA484B">
            <w:pPr>
              <w:rPr>
                <w:sz w:val="18"/>
                <w:szCs w:val="18"/>
              </w:rPr>
            </w:pPr>
          </w:p>
        </w:tc>
        <w:tc>
          <w:tcPr>
            <w:tcW w:w="3139" w:type="dxa"/>
            <w:noWrap/>
            <w:hideMark/>
          </w:tcPr>
          <w:p w14:paraId="1612773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4-Methylene-2-oxoglutarate</w:t>
            </w:r>
          </w:p>
        </w:tc>
      </w:tr>
      <w:tr w:rsidR="00C2162B" w:rsidRPr="0054733F" w14:paraId="48CBA42C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781532A3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85</w:t>
            </w:r>
          </w:p>
        </w:tc>
        <w:tc>
          <w:tcPr>
            <w:tcW w:w="2793" w:type="dxa"/>
            <w:noWrap/>
            <w:hideMark/>
          </w:tcPr>
          <w:p w14:paraId="6044840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4-(4-Chlorophenyl)-1-[4-(4-fluorophenyl)-4-oxobutyl]-4-piperidinyl D-glucopyranosiduronic acid</w:t>
            </w:r>
          </w:p>
        </w:tc>
        <w:tc>
          <w:tcPr>
            <w:tcW w:w="3086" w:type="dxa"/>
            <w:noWrap/>
            <w:hideMark/>
          </w:tcPr>
          <w:p w14:paraId="3F89370A" w14:textId="77777777" w:rsidR="00C2162B" w:rsidRPr="00907D9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D9B">
              <w:rPr>
                <w:rFonts w:ascii="Calibri" w:hAnsi="Calibri" w:cs="Calibri"/>
                <w:color w:val="000000"/>
                <w:sz w:val="18"/>
                <w:szCs w:val="18"/>
              </w:rPr>
              <w:t>Dexamethasone</w:t>
            </w:r>
          </w:p>
        </w:tc>
        <w:tc>
          <w:tcPr>
            <w:tcW w:w="3139" w:type="dxa"/>
            <w:noWrap/>
            <w:hideMark/>
          </w:tcPr>
          <w:p w14:paraId="0E114D35" w14:textId="77777777" w:rsidR="00C2162B" w:rsidRPr="004B24C2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24C2">
              <w:rPr>
                <w:rFonts w:ascii="Calibri" w:hAnsi="Calibri" w:cs="Calibri"/>
                <w:color w:val="000000"/>
                <w:sz w:val="18"/>
                <w:szCs w:val="18"/>
              </w:rPr>
              <w:t>Glycylglutamine</w:t>
            </w:r>
          </w:p>
        </w:tc>
      </w:tr>
      <w:tr w:rsidR="00C2162B" w:rsidRPr="0054733F" w14:paraId="4C26C914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766157C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86</w:t>
            </w:r>
          </w:p>
        </w:tc>
        <w:tc>
          <w:tcPr>
            <w:tcW w:w="2793" w:type="dxa"/>
            <w:noWrap/>
            <w:hideMark/>
          </w:tcPr>
          <w:p w14:paraId="3253064C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(3alpha,5beta,7alpha,12beta)-7,12-Dihydroxy-24-oxo-24-[(2-sulfoethyl)amino]cholane-3-sulfonic acid</w:t>
            </w:r>
          </w:p>
        </w:tc>
        <w:tc>
          <w:tcPr>
            <w:tcW w:w="3086" w:type="dxa"/>
            <w:noWrap/>
            <w:hideMark/>
          </w:tcPr>
          <w:p w14:paraId="362559B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Deoxy</w:t>
            </w:r>
            <w:r w:rsidRPr="0054733F">
              <w:rPr>
                <w:sz w:val="18"/>
                <w:szCs w:val="18"/>
              </w:rPr>
              <w:t>cholic acid</w:t>
            </w:r>
          </w:p>
        </w:tc>
        <w:tc>
          <w:tcPr>
            <w:tcW w:w="3139" w:type="dxa"/>
            <w:noWrap/>
            <w:hideMark/>
          </w:tcPr>
          <w:p w14:paraId="51EEAB1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2,4-Dimethyl-3-pentanamine</w:t>
            </w:r>
          </w:p>
        </w:tc>
      </w:tr>
      <w:tr w:rsidR="00C2162B" w:rsidRPr="0054733F" w14:paraId="7E27640F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06FCECCB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87</w:t>
            </w:r>
          </w:p>
        </w:tc>
        <w:tc>
          <w:tcPr>
            <w:tcW w:w="2793" w:type="dxa"/>
            <w:noWrap/>
            <w:hideMark/>
          </w:tcPr>
          <w:p w14:paraId="3014EA2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asp-gln</w:t>
            </w:r>
          </w:p>
        </w:tc>
        <w:tc>
          <w:tcPr>
            <w:tcW w:w="3086" w:type="dxa"/>
            <w:noWrap/>
            <w:hideMark/>
          </w:tcPr>
          <w:p w14:paraId="2D66F1A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4-[(2-Hydroxy-4-methylpentanoyl)amino]-7-isobutyl-3-isopropyl-5,8-dioxo-2-oxa-6,9-diazabicyclo[10.2.2]hexadeca-1(14),12,15-triene-10-carboxylic acid</w:t>
            </w:r>
          </w:p>
        </w:tc>
        <w:tc>
          <w:tcPr>
            <w:tcW w:w="3139" w:type="dxa"/>
            <w:noWrap/>
            <w:hideMark/>
          </w:tcPr>
          <w:p w14:paraId="615111D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6,9,11,13,14-Pentahydroxy-11-isopropyl-3,7,10-trimethyl-15-oxapentacyclo[7.5.1.0~1,6~.0~7,13~.0~10,14~]pentadec-2-yl acetate</w:t>
            </w:r>
          </w:p>
        </w:tc>
      </w:tr>
      <w:tr w:rsidR="00C2162B" w:rsidRPr="0054733F" w14:paraId="58C6BD2F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836A1AA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88</w:t>
            </w:r>
          </w:p>
        </w:tc>
        <w:tc>
          <w:tcPr>
            <w:tcW w:w="2793" w:type="dxa"/>
            <w:noWrap/>
            <w:hideMark/>
          </w:tcPr>
          <w:p w14:paraId="72E4C74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lys-tyr</w:t>
            </w:r>
          </w:p>
        </w:tc>
        <w:tc>
          <w:tcPr>
            <w:tcW w:w="3086" w:type="dxa"/>
            <w:noWrap/>
            <w:hideMark/>
          </w:tcPr>
          <w:p w14:paraId="4DBEDF4A" w14:textId="77777777" w:rsidR="00C2162B" w:rsidRPr="00907D9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D9B">
              <w:rPr>
                <w:rFonts w:ascii="Calibri" w:hAnsi="Calibri" w:cs="Calibri"/>
                <w:color w:val="000000"/>
                <w:sz w:val="18"/>
                <w:szCs w:val="18"/>
              </w:rPr>
              <w:t>1-octadecanoyl-2-(7Z,10Z,13Z,16Z-docosatetraenoyl)-sn-glycero-3-phosphocholine</w:t>
            </w:r>
          </w:p>
        </w:tc>
        <w:tc>
          <w:tcPr>
            <w:tcW w:w="3139" w:type="dxa"/>
            <w:noWrap/>
            <w:hideMark/>
          </w:tcPr>
          <w:p w14:paraId="2E88FFB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L-Homocysteic acid</w:t>
            </w:r>
          </w:p>
        </w:tc>
      </w:tr>
      <w:tr w:rsidR="00C2162B" w:rsidRPr="0054733F" w14:paraId="754E3E06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B54ACA2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89</w:t>
            </w:r>
          </w:p>
        </w:tc>
        <w:tc>
          <w:tcPr>
            <w:tcW w:w="2793" w:type="dxa"/>
            <w:noWrap/>
            <w:hideMark/>
          </w:tcPr>
          <w:p w14:paraId="5A6FA6A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N-Gluconyl ethanolamine phosphate</w:t>
            </w:r>
          </w:p>
        </w:tc>
        <w:tc>
          <w:tcPr>
            <w:tcW w:w="3086" w:type="dxa"/>
            <w:noWrap/>
            <w:hideMark/>
          </w:tcPr>
          <w:p w14:paraId="085952C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2-Hydroxy-3-(phosphonooxy)propyl (4Z,7Z,10Z,13Z,16Z)-4,7,10,13,16-docosapentaenoate</w:t>
            </w:r>
          </w:p>
        </w:tc>
        <w:tc>
          <w:tcPr>
            <w:tcW w:w="3139" w:type="dxa"/>
            <w:noWrap/>
            <w:hideMark/>
          </w:tcPr>
          <w:p w14:paraId="65C9444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2-Hydroxyestrone</w:t>
            </w:r>
          </w:p>
        </w:tc>
      </w:tr>
      <w:tr w:rsidR="00C2162B" w:rsidRPr="0054733F" w14:paraId="0B3E0AD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5AE5647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90</w:t>
            </w:r>
          </w:p>
        </w:tc>
        <w:tc>
          <w:tcPr>
            <w:tcW w:w="2793" w:type="dxa"/>
            <w:noWrap/>
            <w:hideMark/>
          </w:tcPr>
          <w:p w14:paraId="1C30C36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Dihydropteroic acid</w:t>
            </w:r>
          </w:p>
        </w:tc>
        <w:tc>
          <w:tcPr>
            <w:tcW w:w="3086" w:type="dxa"/>
            <w:noWrap/>
            <w:hideMark/>
          </w:tcPr>
          <w:p w14:paraId="15C5FA1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6,9a-Dihydroxy-3,4a,5-trimethyl-2-oxo-2,4,4a,5,6,7,8,8a,9,9a-decahydronaphtho[2,3-b]furan-4-yl 3-chloro-2-hydroxy-2-methylbutanoate</w:t>
            </w:r>
          </w:p>
        </w:tc>
        <w:tc>
          <w:tcPr>
            <w:tcW w:w="3139" w:type="dxa"/>
            <w:noWrap/>
            <w:hideMark/>
          </w:tcPr>
          <w:p w14:paraId="67177DB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3-Isopropyl-7-methyl-8-(4-methyl-4-penten-1-yl)-1,4-dioxo-1,4-dihydro-2-naphthalenyl acetate</w:t>
            </w:r>
          </w:p>
        </w:tc>
      </w:tr>
      <w:tr w:rsidR="00C2162B" w:rsidRPr="0054733F" w14:paraId="0610D049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6332A54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91</w:t>
            </w:r>
          </w:p>
        </w:tc>
        <w:tc>
          <w:tcPr>
            <w:tcW w:w="2793" w:type="dxa"/>
            <w:noWrap/>
            <w:hideMark/>
          </w:tcPr>
          <w:p w14:paraId="53EBD04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(8E,22E)-4-Methoxy-2-oxa-11,16,20-triazatricyclo[22.2.2.1~3,7~]nonacosa-1(26),3(29),4,6,8,22,24,27-octaene-10,21-dione</w:t>
            </w:r>
          </w:p>
        </w:tc>
        <w:tc>
          <w:tcPr>
            <w:tcW w:w="3086" w:type="dxa"/>
            <w:noWrap/>
            <w:hideMark/>
          </w:tcPr>
          <w:p w14:paraId="18A10B2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2-Hydroxyestrone</w:t>
            </w:r>
          </w:p>
        </w:tc>
        <w:tc>
          <w:tcPr>
            <w:tcW w:w="3139" w:type="dxa"/>
            <w:noWrap/>
            <w:hideMark/>
          </w:tcPr>
          <w:p w14:paraId="7534CFB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(8beta,11alpha,15R)-16,16-Difluoro-15-hydroxy-9-oxo-11,15-epoxyprostan-1-oic acid</w:t>
            </w:r>
          </w:p>
        </w:tc>
      </w:tr>
      <w:tr w:rsidR="00C2162B" w:rsidRPr="0054733F" w14:paraId="19D0B85C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E13344B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92</w:t>
            </w:r>
          </w:p>
        </w:tc>
        <w:tc>
          <w:tcPr>
            <w:tcW w:w="2793" w:type="dxa"/>
            <w:noWrap/>
            <w:hideMark/>
          </w:tcPr>
          <w:p w14:paraId="51CA0ECA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(2R)-1-(Phosphonooxy)-3-[(9Z)-9-tetradecenoyloxy]-2-propanyl (6Z,9Z,12Z,15Z)-6,9,12,15-octadecatetraenoate</w:t>
            </w:r>
          </w:p>
        </w:tc>
        <w:tc>
          <w:tcPr>
            <w:tcW w:w="3086" w:type="dxa"/>
            <w:noWrap/>
            <w:hideMark/>
          </w:tcPr>
          <w:p w14:paraId="4FA64AA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(1aR,2R,3S,11cS)-6,11-Dimethyl-1a,2,3,11c-tetrahydrotetrapheno[1,2-b]oxirene-2,3-diol</w:t>
            </w:r>
          </w:p>
        </w:tc>
        <w:tc>
          <w:tcPr>
            <w:tcW w:w="3139" w:type="dxa"/>
            <w:noWrap/>
            <w:hideMark/>
          </w:tcPr>
          <w:p w14:paraId="398AB86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1,2-dioleoyl-sn-glycero-3-phospho-N,N-dimethylethanolamine</w:t>
            </w:r>
          </w:p>
        </w:tc>
      </w:tr>
      <w:tr w:rsidR="00C2162B" w:rsidRPr="0054733F" w14:paraId="3448BBF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773D67B4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93</w:t>
            </w:r>
          </w:p>
        </w:tc>
        <w:tc>
          <w:tcPr>
            <w:tcW w:w="2793" w:type="dxa"/>
            <w:noWrap/>
            <w:hideMark/>
          </w:tcPr>
          <w:p w14:paraId="09C04CC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5-Hydroxy-1,7-diphenyl-6-hepten-3-one</w:t>
            </w:r>
          </w:p>
        </w:tc>
        <w:tc>
          <w:tcPr>
            <w:tcW w:w="3086" w:type="dxa"/>
            <w:noWrap/>
            <w:hideMark/>
          </w:tcPr>
          <w:p w14:paraId="314DD61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(3alpha,5beta,7alpha,12beta)-7,12-Dihydroxy-24-oxo-24-[(2-sulfoethyl)amino]cholane-3-sulfonic acid</w:t>
            </w:r>
          </w:p>
        </w:tc>
        <w:tc>
          <w:tcPr>
            <w:tcW w:w="3139" w:type="dxa"/>
            <w:noWrap/>
            <w:hideMark/>
          </w:tcPr>
          <w:p w14:paraId="121B16DC" w14:textId="77777777" w:rsidR="00C2162B" w:rsidRPr="004B24C2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24C2">
              <w:rPr>
                <w:rFonts w:ascii="Calibri" w:hAnsi="Calibri" w:cs="Calibri"/>
                <w:color w:val="000000"/>
                <w:sz w:val="18"/>
                <w:szCs w:val="18"/>
              </w:rPr>
              <w:t>(2R)-2-[(5Z,8Z,11Z,14Z,17Z)-5,8,11,14,17-Icosapentaenoyloxy]-3-[(6Z,9Z,12Z)-6,9,12-octadecatrienoyloxy]propyl 2-(trimethylammonio)ethyl phosphate</w:t>
            </w:r>
          </w:p>
        </w:tc>
      </w:tr>
      <w:tr w:rsidR="00C2162B" w:rsidRPr="0054733F" w14:paraId="4D6C813B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65605FA7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94</w:t>
            </w:r>
          </w:p>
        </w:tc>
        <w:tc>
          <w:tcPr>
            <w:tcW w:w="2793" w:type="dxa"/>
            <w:noWrap/>
            <w:hideMark/>
          </w:tcPr>
          <w:p w14:paraId="3D4270D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2,3-Bis(4-hydroxy-3-methoxybenzyl)-1,2,4-butanetriol</w:t>
            </w:r>
          </w:p>
        </w:tc>
        <w:tc>
          <w:tcPr>
            <w:tcW w:w="3086" w:type="dxa"/>
            <w:noWrap/>
            <w:hideMark/>
          </w:tcPr>
          <w:p w14:paraId="38EFECE1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6,17-Dihydroxy-16-methyl-8-(2-methyl-2-propanyl)-2,4,14,19-tetraoxahexacyclo[8.7.2.0~1,11~.0~3,7~.0~7,11~.0~13,17~]nonadecane-5,15,18-trione</w:t>
            </w:r>
          </w:p>
        </w:tc>
        <w:tc>
          <w:tcPr>
            <w:tcW w:w="3139" w:type="dxa"/>
            <w:noWrap/>
            <w:hideMark/>
          </w:tcPr>
          <w:p w14:paraId="675F487B" w14:textId="77777777" w:rsidR="00C2162B" w:rsidRPr="004B24C2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24C2">
              <w:rPr>
                <w:rFonts w:ascii="Calibri" w:hAnsi="Calibri" w:cs="Calibri"/>
                <w:color w:val="000000"/>
                <w:sz w:val="18"/>
                <w:szCs w:val="18"/>
              </w:rPr>
              <w:t>Tyramine</w:t>
            </w:r>
          </w:p>
        </w:tc>
      </w:tr>
      <w:tr w:rsidR="00C2162B" w:rsidRPr="0054733F" w14:paraId="3F8AD159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56A69983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95</w:t>
            </w:r>
          </w:p>
        </w:tc>
        <w:tc>
          <w:tcPr>
            <w:tcW w:w="2793" w:type="dxa"/>
            <w:noWrap/>
            <w:hideMark/>
          </w:tcPr>
          <w:p w14:paraId="505C11B4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3-[2-(3,5-Dihydroxyphenyl)ethyl]phenyl hydrogen sulfate</w:t>
            </w:r>
          </w:p>
        </w:tc>
        <w:tc>
          <w:tcPr>
            <w:tcW w:w="3086" w:type="dxa"/>
            <w:noWrap/>
            <w:hideMark/>
          </w:tcPr>
          <w:p w14:paraId="771FFB6E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asp-gln</w:t>
            </w:r>
          </w:p>
        </w:tc>
        <w:tc>
          <w:tcPr>
            <w:tcW w:w="3139" w:type="dxa"/>
            <w:noWrap/>
            <w:hideMark/>
          </w:tcPr>
          <w:p w14:paraId="20FDB162" w14:textId="77777777" w:rsidR="00C2162B" w:rsidRPr="004B24C2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24C2">
              <w:rPr>
                <w:rFonts w:ascii="Calibri" w:hAnsi="Calibri" w:cs="Calibri"/>
                <w:color w:val="000000"/>
                <w:sz w:val="18"/>
                <w:szCs w:val="18"/>
              </w:rPr>
              <w:t>1-Palmitoyl-2-linoleoyl PE</w:t>
            </w:r>
          </w:p>
        </w:tc>
      </w:tr>
      <w:tr w:rsidR="00C2162B" w:rsidRPr="0054733F" w14:paraId="5D03B1FA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B8E0784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96</w:t>
            </w:r>
          </w:p>
        </w:tc>
        <w:tc>
          <w:tcPr>
            <w:tcW w:w="2793" w:type="dxa"/>
            <w:noWrap/>
            <w:hideMark/>
          </w:tcPr>
          <w:p w14:paraId="22C33809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6-Methoxy-3-(2-thiazolyl)-1H-indole</w:t>
            </w:r>
          </w:p>
        </w:tc>
        <w:tc>
          <w:tcPr>
            <w:tcW w:w="3086" w:type="dxa"/>
            <w:noWrap/>
            <w:hideMark/>
          </w:tcPr>
          <w:p w14:paraId="3649660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(4Z,7Z,10Z,19Z)-14-[(4Z,7Z,10Z,13Z,16Z,19Z)-4,7,10,13,16,19-Docosahexaenoyloxy]-4,7,10,12,16,19-docosahexaenoic acid</w:t>
            </w:r>
          </w:p>
        </w:tc>
        <w:tc>
          <w:tcPr>
            <w:tcW w:w="3139" w:type="dxa"/>
            <w:noWrap/>
            <w:hideMark/>
          </w:tcPr>
          <w:p w14:paraId="38DBA2DC" w14:textId="77777777" w:rsidR="00C2162B" w:rsidRPr="004B24C2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24C2">
              <w:rPr>
                <w:rFonts w:ascii="Calibri" w:hAnsi="Calibri" w:cs="Calibri"/>
                <w:color w:val="000000"/>
                <w:sz w:val="18"/>
                <w:szCs w:val="18"/>
              </w:rPr>
              <w:t>1-linoleyl-sn-glycerol 3-phosphate</w:t>
            </w:r>
          </w:p>
        </w:tc>
      </w:tr>
      <w:tr w:rsidR="00C2162B" w:rsidRPr="0054733F" w14:paraId="6696DDC4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71CFBEC6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lastRenderedPageBreak/>
              <w:t>97</w:t>
            </w:r>
          </w:p>
        </w:tc>
        <w:tc>
          <w:tcPr>
            <w:tcW w:w="2793" w:type="dxa"/>
            <w:noWrap/>
            <w:hideMark/>
          </w:tcPr>
          <w:p w14:paraId="49D6B4E7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4-(Methylthio)-2-oxobutyric acid</w:t>
            </w:r>
          </w:p>
        </w:tc>
        <w:tc>
          <w:tcPr>
            <w:tcW w:w="3086" w:type="dxa"/>
            <w:noWrap/>
            <w:hideMark/>
          </w:tcPr>
          <w:p w14:paraId="4CE6EF3D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(2R)-1-(Pentadecanoyloxy)-3-(phosphonooxy)-2-propanyl (13Z)-13-docosenoate</w:t>
            </w:r>
          </w:p>
        </w:tc>
        <w:tc>
          <w:tcPr>
            <w:tcW w:w="3139" w:type="dxa"/>
            <w:noWrap/>
            <w:hideMark/>
          </w:tcPr>
          <w:p w14:paraId="5274D18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(15R,21S)-18,21,24,24-Tetrahydroxy-3-methyl-18,24-dioxido-12-oxo-13,17,19,23-tetraoxa-18lambda~5~,24lambda~5~-diphosphatetracosan-15-yl (9Z,11Z)-9,11-octadecadienoate</w:t>
            </w:r>
          </w:p>
        </w:tc>
      </w:tr>
      <w:tr w:rsidR="00C2162B" w:rsidRPr="0054733F" w14:paraId="159CB254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44C68B1C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98</w:t>
            </w:r>
          </w:p>
        </w:tc>
        <w:tc>
          <w:tcPr>
            <w:tcW w:w="2793" w:type="dxa"/>
            <w:noWrap/>
            <w:hideMark/>
          </w:tcPr>
          <w:p w14:paraId="0FD38206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1-(4-Hydroxybenzyl)-7,8-dimethoxy-2,2-dimethyl-1,2,3,4-tetrahydroisoquinolinium</w:t>
            </w:r>
          </w:p>
        </w:tc>
        <w:tc>
          <w:tcPr>
            <w:tcW w:w="3086" w:type="dxa"/>
            <w:noWrap/>
            <w:hideMark/>
          </w:tcPr>
          <w:p w14:paraId="402FD348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(14R,20S)-17,20,23,23-Tetrahydroxy-2-methyl-17,23-dioxido-11-oxo-12,16,18,22-tetraoxa-17lambda~5~,23lambda~5~-diphosphatricosan-14-yl (9Z,11Z)-9,11-octadecadienoate</w:t>
            </w:r>
          </w:p>
        </w:tc>
        <w:tc>
          <w:tcPr>
            <w:tcW w:w="3139" w:type="dxa"/>
            <w:noWrap/>
            <w:hideMark/>
          </w:tcPr>
          <w:p w14:paraId="05C9465B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1-hexadecanoyl-2-(5Z,8Z,11Z,14Z-icosatetraenoyl)-sn-glycero-3-phosphoethanolamine</w:t>
            </w:r>
          </w:p>
        </w:tc>
      </w:tr>
      <w:tr w:rsidR="00C2162B" w:rsidRPr="0054733F" w14:paraId="24DF0193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37720CDE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99</w:t>
            </w:r>
          </w:p>
        </w:tc>
        <w:tc>
          <w:tcPr>
            <w:tcW w:w="2793" w:type="dxa"/>
            <w:noWrap/>
            <w:hideMark/>
          </w:tcPr>
          <w:p w14:paraId="2D647E03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2-Isopropyl-3,5-dimethoxy-6-methylpyrazine</w:t>
            </w:r>
          </w:p>
        </w:tc>
        <w:tc>
          <w:tcPr>
            <w:tcW w:w="3086" w:type="dxa"/>
            <w:noWrap/>
            <w:hideMark/>
          </w:tcPr>
          <w:p w14:paraId="0342F902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4-(Hydroxy{7-hydroxy-6-methoxy-8-[(6-methoxy-2-methyl-1,2,3,4-tetrahydro-7-isoquinolinyl)oxy]-2-methyl-1,2,3,4-tetrahydro-1-isoquinolinyl}methyl)-1,2-benzenediol</w:t>
            </w:r>
          </w:p>
        </w:tc>
        <w:tc>
          <w:tcPr>
            <w:tcW w:w="3139" w:type="dxa"/>
            <w:noWrap/>
            <w:hideMark/>
          </w:tcPr>
          <w:p w14:paraId="3B5772E1" w14:textId="77777777" w:rsidR="00C2162B" w:rsidRPr="004B24C2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24C2">
              <w:rPr>
                <w:rFonts w:ascii="Calibri" w:hAnsi="Calibri" w:cs="Calibri"/>
                <w:color w:val="000000"/>
                <w:sz w:val="18"/>
                <w:szCs w:val="18"/>
              </w:rPr>
              <w:t>1-linoleyl-sn-glycerol 3-phosphate</w:t>
            </w:r>
          </w:p>
        </w:tc>
      </w:tr>
      <w:tr w:rsidR="00C2162B" w:rsidRPr="0054733F" w14:paraId="65FD9BB0" w14:textId="77777777" w:rsidTr="00BA484B">
        <w:trPr>
          <w:trHeight w:val="288"/>
        </w:trPr>
        <w:tc>
          <w:tcPr>
            <w:tcW w:w="558" w:type="dxa"/>
            <w:noWrap/>
            <w:hideMark/>
          </w:tcPr>
          <w:p w14:paraId="1A4C3B19" w14:textId="77777777" w:rsidR="00C2162B" w:rsidRPr="0054733F" w:rsidRDefault="00C2162B" w:rsidP="00BA484B">
            <w:pPr>
              <w:rPr>
                <w:sz w:val="16"/>
                <w:szCs w:val="16"/>
              </w:rPr>
            </w:pPr>
            <w:r w:rsidRPr="0054733F">
              <w:rPr>
                <w:sz w:val="16"/>
                <w:szCs w:val="16"/>
              </w:rPr>
              <w:t>100</w:t>
            </w:r>
          </w:p>
        </w:tc>
        <w:tc>
          <w:tcPr>
            <w:tcW w:w="2793" w:type="dxa"/>
            <w:noWrap/>
            <w:hideMark/>
          </w:tcPr>
          <w:p w14:paraId="7983E7A0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1-(4-Hydroxy-3,5-dimethoxyphenyl)-7-(4-hydroxy-3-methoxyphenyl)-3,5-heptanediol</w:t>
            </w:r>
          </w:p>
        </w:tc>
        <w:tc>
          <w:tcPr>
            <w:tcW w:w="3086" w:type="dxa"/>
            <w:noWrap/>
            <w:hideMark/>
          </w:tcPr>
          <w:p w14:paraId="5459D225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4-Oxo-4-(1H-purin-6-ylamino)butanoic acid</w:t>
            </w:r>
          </w:p>
        </w:tc>
        <w:tc>
          <w:tcPr>
            <w:tcW w:w="3139" w:type="dxa"/>
            <w:noWrap/>
            <w:hideMark/>
          </w:tcPr>
          <w:p w14:paraId="14DFBA5F" w14:textId="77777777" w:rsidR="00C2162B" w:rsidRPr="0054733F" w:rsidRDefault="00C2162B" w:rsidP="00BA484B">
            <w:pPr>
              <w:rPr>
                <w:sz w:val="18"/>
                <w:szCs w:val="18"/>
              </w:rPr>
            </w:pPr>
            <w:r w:rsidRPr="0054733F">
              <w:rPr>
                <w:sz w:val="18"/>
                <w:szCs w:val="18"/>
              </w:rPr>
              <w:t>5-[3-(Methylamino)propyl]-10,11-dihydro-5H-dibenzo[b,f]azepin-2-yl beta-D-glucopyranosiduronic acid</w:t>
            </w:r>
          </w:p>
        </w:tc>
      </w:tr>
    </w:tbl>
    <w:p w14:paraId="1D902423" w14:textId="4D4A8C39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3FF24604" w14:textId="4C74E317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4825"/>
        <w:gridCol w:w="3650"/>
      </w:tblGrid>
      <w:tr w:rsidR="00C2162B" w:rsidRPr="00546736" w14:paraId="0EA5A114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75B916E" w14:textId="77777777" w:rsidR="00C2162B" w:rsidRPr="00546736" w:rsidRDefault="00C2162B" w:rsidP="00BA484B">
            <w:pPr>
              <w:rPr>
                <w:b/>
                <w:bCs/>
                <w:sz w:val="18"/>
                <w:szCs w:val="18"/>
              </w:rPr>
            </w:pPr>
            <w:r w:rsidRPr="0054673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03" w:type="dxa"/>
            <w:noWrap/>
            <w:hideMark/>
          </w:tcPr>
          <w:p w14:paraId="7EE6FBD4" w14:textId="4DA89040" w:rsidR="00C2162B" w:rsidRPr="00A22393" w:rsidRDefault="00C2162B" w:rsidP="00A22393">
            <w:pPr>
              <w:pStyle w:val="ListParagraph"/>
              <w:numPr>
                <w:ilvl w:val="0"/>
                <w:numId w:val="2"/>
              </w:numPr>
              <w:tabs>
                <w:tab w:val="left" w:pos="1590"/>
              </w:tabs>
              <w:rPr>
                <w:b/>
                <w:bCs/>
                <w:szCs w:val="18"/>
              </w:rPr>
            </w:pPr>
            <w:r w:rsidRPr="00A22393">
              <w:rPr>
                <w:b/>
                <w:bCs/>
                <w:szCs w:val="18"/>
              </w:rPr>
              <w:t>Cervical vs BEO</w:t>
            </w:r>
            <w:r w:rsidRPr="00A22393">
              <w:rPr>
                <w:b/>
                <w:bCs/>
                <w:szCs w:val="18"/>
              </w:rPr>
              <w:tab/>
            </w:r>
          </w:p>
        </w:tc>
        <w:tc>
          <w:tcPr>
            <w:tcW w:w="3709" w:type="dxa"/>
            <w:noWrap/>
            <w:hideMark/>
          </w:tcPr>
          <w:p w14:paraId="7E57F02B" w14:textId="2B3118F4" w:rsidR="00C2162B" w:rsidRPr="00A22393" w:rsidRDefault="00C2162B" w:rsidP="00A22393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Cs w:val="18"/>
              </w:rPr>
            </w:pPr>
            <w:r w:rsidRPr="00A22393">
              <w:rPr>
                <w:b/>
                <w:bCs/>
                <w:szCs w:val="18"/>
              </w:rPr>
              <w:t>Ovarian vs BEC</w:t>
            </w:r>
          </w:p>
        </w:tc>
      </w:tr>
      <w:tr w:rsidR="00C2162B" w:rsidRPr="00546736" w14:paraId="668D4E79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3212EB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</w:t>
            </w:r>
          </w:p>
        </w:tc>
        <w:tc>
          <w:tcPr>
            <w:tcW w:w="4603" w:type="dxa"/>
            <w:noWrap/>
            <w:hideMark/>
          </w:tcPr>
          <w:p w14:paraId="2B091F82" w14:textId="77777777" w:rsidR="00C2162B" w:rsidRPr="00544B8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44B81">
              <w:rPr>
                <w:rFonts w:ascii="Calibri" w:hAnsi="Calibri" w:cs="Calibri"/>
                <w:color w:val="000000"/>
                <w:sz w:val="18"/>
                <w:szCs w:val="18"/>
              </w:rPr>
              <w:t>Cholic acid glucuronide</w:t>
            </w:r>
          </w:p>
        </w:tc>
        <w:tc>
          <w:tcPr>
            <w:tcW w:w="3709" w:type="dxa"/>
            <w:noWrap/>
            <w:hideMark/>
          </w:tcPr>
          <w:p w14:paraId="180A849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isopentenyl diphosphate</w:t>
            </w:r>
          </w:p>
        </w:tc>
      </w:tr>
      <w:tr w:rsidR="00C2162B" w:rsidRPr="00546736" w14:paraId="7E6B8B59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6086BF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</w:t>
            </w:r>
          </w:p>
        </w:tc>
        <w:tc>
          <w:tcPr>
            <w:tcW w:w="4603" w:type="dxa"/>
            <w:noWrap/>
            <w:hideMark/>
          </w:tcPr>
          <w:p w14:paraId="1C2203A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9-[5-O-(Hydroxy{[hydroxy(phosphonooxy)phosphoryl]oxy}phosphoryl)pentofuranosyl]-6-methylene-6,9-dihydro-1H-purin-2-amine</w:t>
            </w:r>
          </w:p>
        </w:tc>
        <w:tc>
          <w:tcPr>
            <w:tcW w:w="3709" w:type="dxa"/>
            <w:noWrap/>
            <w:hideMark/>
          </w:tcPr>
          <w:p w14:paraId="5FF2BDE3" w14:textId="77777777" w:rsidR="00C2162B" w:rsidRPr="00BB1C50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C50">
              <w:rPr>
                <w:rFonts w:ascii="Calibri" w:hAnsi="Calibri" w:cs="Calibri"/>
                <w:color w:val="000000"/>
                <w:sz w:val="18"/>
                <w:szCs w:val="18"/>
              </w:rPr>
              <w:t>1-stearyl estercitric acid</w:t>
            </w:r>
          </w:p>
        </w:tc>
      </w:tr>
      <w:tr w:rsidR="00C2162B" w:rsidRPr="00546736" w14:paraId="603E752C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7ECDC60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</w:t>
            </w:r>
          </w:p>
        </w:tc>
        <w:tc>
          <w:tcPr>
            <w:tcW w:w="4603" w:type="dxa"/>
            <w:noWrap/>
            <w:hideMark/>
          </w:tcPr>
          <w:p w14:paraId="3732B536" w14:textId="77777777" w:rsidR="00C2162B" w:rsidRPr="00544B8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44B81">
              <w:rPr>
                <w:rFonts w:ascii="Calibri" w:hAnsi="Calibri" w:cs="Calibri"/>
                <w:color w:val="000000"/>
                <w:sz w:val="18"/>
                <w:szCs w:val="18"/>
              </w:rPr>
              <w:t>D-Arginyl-L-histidyl-D-prolyl-D-tyrosine</w:t>
            </w:r>
          </w:p>
        </w:tc>
        <w:tc>
          <w:tcPr>
            <w:tcW w:w="3709" w:type="dxa"/>
            <w:noWrap/>
            <w:hideMark/>
          </w:tcPr>
          <w:p w14:paraId="2F5EBB26" w14:textId="77777777" w:rsidR="00C2162B" w:rsidRPr="00BB1C50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C50">
              <w:rPr>
                <w:rFonts w:ascii="Calibri" w:hAnsi="Calibri" w:cs="Calibri"/>
                <w:color w:val="000000"/>
                <w:sz w:val="18"/>
                <w:szCs w:val="18"/>
              </w:rPr>
              <w:t>Stearoylcarnitine</w:t>
            </w:r>
          </w:p>
        </w:tc>
      </w:tr>
      <w:tr w:rsidR="00C2162B" w:rsidRPr="00546736" w14:paraId="11F16879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722070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</w:t>
            </w:r>
          </w:p>
        </w:tc>
        <w:tc>
          <w:tcPr>
            <w:tcW w:w="4603" w:type="dxa"/>
            <w:noWrap/>
            <w:hideMark/>
          </w:tcPr>
          <w:p w14:paraId="4F75776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D-Isoleucyl-L-prolyl-L-tyrosyl-D-isoleucine</w:t>
            </w:r>
          </w:p>
        </w:tc>
        <w:tc>
          <w:tcPr>
            <w:tcW w:w="3709" w:type="dxa"/>
            <w:noWrap/>
            <w:hideMark/>
          </w:tcPr>
          <w:p w14:paraId="6872AA05" w14:textId="77777777" w:rsidR="00C2162B" w:rsidRPr="00BB1C50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C50">
              <w:rPr>
                <w:rFonts w:ascii="Calibri" w:hAnsi="Calibri" w:cs="Calibri"/>
                <w:color w:val="000000"/>
                <w:sz w:val="18"/>
                <w:szCs w:val="18"/>
              </w:rPr>
              <w:t>N-hexacosanoylsphingosine 1-phosphate</w:t>
            </w:r>
          </w:p>
        </w:tc>
      </w:tr>
      <w:tr w:rsidR="00C2162B" w:rsidRPr="00546736" w14:paraId="58B09707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7541979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</w:t>
            </w:r>
          </w:p>
        </w:tc>
        <w:tc>
          <w:tcPr>
            <w:tcW w:w="4603" w:type="dxa"/>
            <w:noWrap/>
            <w:hideMark/>
          </w:tcPr>
          <w:p w14:paraId="7061471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LTF4</w:t>
            </w:r>
          </w:p>
        </w:tc>
        <w:tc>
          <w:tcPr>
            <w:tcW w:w="3709" w:type="dxa"/>
            <w:noWrap/>
            <w:hideMark/>
          </w:tcPr>
          <w:p w14:paraId="5EF0D88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gln-asn</w:t>
            </w:r>
          </w:p>
        </w:tc>
      </w:tr>
      <w:tr w:rsidR="00C2162B" w:rsidRPr="00546736" w14:paraId="5E417FE0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99EC06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</w:t>
            </w:r>
          </w:p>
        </w:tc>
        <w:tc>
          <w:tcPr>
            <w:tcW w:w="4603" w:type="dxa"/>
            <w:noWrap/>
            <w:hideMark/>
          </w:tcPr>
          <w:p w14:paraId="2A483FF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(10E,15Z)-9,12,13-Trihydroxy-10,15-octadecadienoic acid</w:t>
            </w:r>
          </w:p>
        </w:tc>
        <w:tc>
          <w:tcPr>
            <w:tcW w:w="3709" w:type="dxa"/>
            <w:noWrap/>
            <w:hideMark/>
          </w:tcPr>
          <w:p w14:paraId="30CA5C3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3,3'-[7,12-Bis(1-hydroxyethyl)-3,8,13,17-tetramethyl-2,18-porphyrindiyl]dipropanoic acid</w:t>
            </w:r>
          </w:p>
        </w:tc>
      </w:tr>
      <w:tr w:rsidR="00C2162B" w:rsidRPr="00546736" w14:paraId="34D78072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1D3ADE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</w:t>
            </w:r>
          </w:p>
        </w:tc>
        <w:tc>
          <w:tcPr>
            <w:tcW w:w="4603" w:type="dxa"/>
            <w:noWrap/>
            <w:hideMark/>
          </w:tcPr>
          <w:p w14:paraId="00C38EF4" w14:textId="77777777" w:rsidR="00C2162B" w:rsidRPr="002B4EDF" w:rsidRDefault="00C2162B" w:rsidP="00BA484B">
            <w:pPr>
              <w:rPr>
                <w:color w:val="000000"/>
                <w:sz w:val="18"/>
                <w:szCs w:val="18"/>
              </w:rPr>
            </w:pPr>
            <w:r w:rsidRPr="002B4EDF">
              <w:rPr>
                <w:color w:val="000000"/>
                <w:sz w:val="18"/>
                <w:szCs w:val="18"/>
              </w:rPr>
              <w:t>2-Docosahexaenoyl glycerol</w:t>
            </w:r>
          </w:p>
        </w:tc>
        <w:tc>
          <w:tcPr>
            <w:tcW w:w="3709" w:type="dxa"/>
            <w:noWrap/>
            <w:hideMark/>
          </w:tcPr>
          <w:p w14:paraId="694FC8C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1-(1Z-hexadecenyl)-2-(8Z,11Z,14Z-icosatrienoyl)-sn-glycero-3-phosphoethanolamine</w:t>
            </w:r>
          </w:p>
        </w:tc>
      </w:tr>
      <w:tr w:rsidR="00C2162B" w:rsidRPr="00546736" w14:paraId="03307A7E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4A67732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</w:t>
            </w:r>
          </w:p>
        </w:tc>
        <w:tc>
          <w:tcPr>
            <w:tcW w:w="4603" w:type="dxa"/>
            <w:noWrap/>
            <w:hideMark/>
          </w:tcPr>
          <w:p w14:paraId="7DB95B8F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1-Myristoyl-2-hydroxy-sn-glycero-3-PE</w:t>
            </w:r>
          </w:p>
        </w:tc>
        <w:tc>
          <w:tcPr>
            <w:tcW w:w="3709" w:type="dxa"/>
            <w:noWrap/>
            <w:hideMark/>
          </w:tcPr>
          <w:p w14:paraId="4AFA6639" w14:textId="77777777" w:rsidR="00C2162B" w:rsidRPr="00BB1C50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1C50">
              <w:rPr>
                <w:rFonts w:ascii="Calibri" w:hAnsi="Calibri" w:cs="Calibri"/>
                <w:color w:val="000000"/>
                <w:sz w:val="18"/>
                <w:szCs w:val="18"/>
              </w:rPr>
              <w:t>Stearoylcarnitine</w:t>
            </w:r>
          </w:p>
        </w:tc>
      </w:tr>
      <w:tr w:rsidR="00C2162B" w:rsidRPr="00546736" w14:paraId="3283CC7B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75D7E8D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</w:t>
            </w:r>
          </w:p>
        </w:tc>
        <w:tc>
          <w:tcPr>
            <w:tcW w:w="4603" w:type="dxa"/>
            <w:noWrap/>
            <w:hideMark/>
          </w:tcPr>
          <w:p w14:paraId="770BB13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2-Hydroxy-3-[(9Z,12Z)-9,12-nonadecadienoyloxy]propyl (5Z,8Z,11Z,14Z)-5,8,11,14-icosatetraenoate</w:t>
            </w:r>
          </w:p>
        </w:tc>
        <w:tc>
          <w:tcPr>
            <w:tcW w:w="3709" w:type="dxa"/>
            <w:noWrap/>
            <w:hideMark/>
          </w:tcPr>
          <w:p w14:paraId="169A24D5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1,2-dioleoyl-sn-glycero-3-phospho-(1'-sn-glycerol)</w:t>
            </w:r>
          </w:p>
        </w:tc>
      </w:tr>
      <w:tr w:rsidR="00C2162B" w:rsidRPr="00546736" w14:paraId="068F28B1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548610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10</w:t>
            </w:r>
          </w:p>
        </w:tc>
        <w:tc>
          <w:tcPr>
            <w:tcW w:w="4603" w:type="dxa"/>
            <w:noWrap/>
            <w:hideMark/>
          </w:tcPr>
          <w:p w14:paraId="44BE206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(2-Hydroxy-2-oxido-1,3,2-dioxaphospholan-4-yl)methyl palmitate</w:t>
            </w:r>
          </w:p>
        </w:tc>
        <w:tc>
          <w:tcPr>
            <w:tcW w:w="3709" w:type="dxa"/>
            <w:noWrap/>
            <w:hideMark/>
          </w:tcPr>
          <w:p w14:paraId="4CEEF739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N(1)-acetylspermidine</w:t>
            </w:r>
          </w:p>
        </w:tc>
      </w:tr>
      <w:tr w:rsidR="00C2162B" w:rsidRPr="00546736" w14:paraId="1105072A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D18BFC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11</w:t>
            </w:r>
          </w:p>
        </w:tc>
        <w:tc>
          <w:tcPr>
            <w:tcW w:w="4603" w:type="dxa"/>
            <w:noWrap/>
            <w:hideMark/>
          </w:tcPr>
          <w:p w14:paraId="7981247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2,4-Dimethyl-3-pentanamine</w:t>
            </w:r>
          </w:p>
        </w:tc>
        <w:tc>
          <w:tcPr>
            <w:tcW w:w="3709" w:type="dxa"/>
            <w:noWrap/>
            <w:hideMark/>
          </w:tcPr>
          <w:p w14:paraId="6A607212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N-(3-Carboxy-3-hydroxypropyl)-4-[(carboxymethyl)amino]threonine</w:t>
            </w:r>
          </w:p>
        </w:tc>
      </w:tr>
      <w:tr w:rsidR="00C2162B" w:rsidRPr="00546736" w14:paraId="65DEED8B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8F09BF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12</w:t>
            </w:r>
          </w:p>
        </w:tc>
        <w:tc>
          <w:tcPr>
            <w:tcW w:w="4603" w:type="dxa"/>
            <w:noWrap/>
            <w:hideMark/>
          </w:tcPr>
          <w:p w14:paraId="119B438C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7a-Hydroxy-cholestene-3-one</w:t>
            </w:r>
          </w:p>
        </w:tc>
        <w:tc>
          <w:tcPr>
            <w:tcW w:w="3709" w:type="dxa"/>
            <w:noWrap/>
            <w:hideMark/>
          </w:tcPr>
          <w:p w14:paraId="0C7B00EB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Androsterone glucuronide</w:t>
            </w:r>
          </w:p>
        </w:tc>
      </w:tr>
      <w:tr w:rsidR="00C2162B" w:rsidRPr="00546736" w14:paraId="0A0DA225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44BD3D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13</w:t>
            </w:r>
          </w:p>
        </w:tc>
        <w:tc>
          <w:tcPr>
            <w:tcW w:w="4603" w:type="dxa"/>
            <w:noWrap/>
            <w:hideMark/>
          </w:tcPr>
          <w:p w14:paraId="5C0B0A5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(2E,2'E)-3,3'-[2,4-Bis(1,3-benzodioxol-5-yl)-1,3-cyclobutanediyl]bis[1-(1-piperidinyl)-2-propen-1-one]</w:t>
            </w:r>
          </w:p>
        </w:tc>
        <w:tc>
          <w:tcPr>
            <w:tcW w:w="3709" w:type="dxa"/>
            <w:noWrap/>
            <w:hideMark/>
          </w:tcPr>
          <w:p w14:paraId="2E97A12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7,9,12-Trihydroxy-2,2-dimethyl-2H,6H-pyrano[3,2-b]xanthen-6-one</w:t>
            </w:r>
          </w:p>
        </w:tc>
      </w:tr>
      <w:tr w:rsidR="00C2162B" w:rsidRPr="00546736" w14:paraId="6EE4DF9E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4812248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14</w:t>
            </w:r>
          </w:p>
        </w:tc>
        <w:tc>
          <w:tcPr>
            <w:tcW w:w="4603" w:type="dxa"/>
            <w:noWrap/>
            <w:hideMark/>
          </w:tcPr>
          <w:p w14:paraId="7B104CFF" w14:textId="77777777" w:rsidR="00C2162B" w:rsidRPr="00544B8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44B81">
              <w:rPr>
                <w:rFonts w:ascii="Calibri" w:hAnsi="Calibri" w:cs="Calibri"/>
                <w:color w:val="000000"/>
                <w:sz w:val="18"/>
                <w:szCs w:val="18"/>
              </w:rPr>
              <w:t>1-Stearoyl-2-arachidonoyl-sn-glycerol</w:t>
            </w:r>
          </w:p>
        </w:tc>
        <w:tc>
          <w:tcPr>
            <w:tcW w:w="3709" w:type="dxa"/>
            <w:noWrap/>
            <w:hideMark/>
          </w:tcPr>
          <w:p w14:paraId="3B66B97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Dehydroepiandrosterone sulfate</w:t>
            </w:r>
          </w:p>
        </w:tc>
      </w:tr>
      <w:tr w:rsidR="00C2162B" w:rsidRPr="00546736" w14:paraId="40A7448C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D6399BF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15</w:t>
            </w:r>
          </w:p>
        </w:tc>
        <w:tc>
          <w:tcPr>
            <w:tcW w:w="4603" w:type="dxa"/>
            <w:noWrap/>
            <w:hideMark/>
          </w:tcPr>
          <w:p w14:paraId="510E1D36" w14:textId="77777777" w:rsidR="00C2162B" w:rsidRPr="00544B81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44B81">
              <w:rPr>
                <w:rFonts w:ascii="Calibri" w:hAnsi="Calibri" w:cs="Calibri"/>
                <w:color w:val="000000"/>
                <w:sz w:val="18"/>
                <w:szCs w:val="18"/>
              </w:rPr>
              <w:t>Ascorbyl palmitate</w:t>
            </w:r>
          </w:p>
        </w:tc>
        <w:tc>
          <w:tcPr>
            <w:tcW w:w="3709" w:type="dxa"/>
            <w:noWrap/>
            <w:hideMark/>
          </w:tcPr>
          <w:p w14:paraId="25837EE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SM(d18:0/14:0)</w:t>
            </w:r>
          </w:p>
        </w:tc>
      </w:tr>
      <w:tr w:rsidR="00C2162B" w:rsidRPr="00546736" w14:paraId="461C8ABF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6BFD7B4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16</w:t>
            </w:r>
          </w:p>
        </w:tc>
        <w:tc>
          <w:tcPr>
            <w:tcW w:w="4603" w:type="dxa"/>
            <w:noWrap/>
            <w:hideMark/>
          </w:tcPr>
          <w:p w14:paraId="766F83D8" w14:textId="77777777" w:rsidR="00C2162B" w:rsidRPr="008316C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16CB">
              <w:rPr>
                <w:rFonts w:ascii="Calibri" w:hAnsi="Calibri" w:cs="Calibri"/>
                <w:color w:val="000000"/>
                <w:sz w:val="18"/>
                <w:szCs w:val="18"/>
              </w:rPr>
              <w:t>Dehydroepiandrosterone sulfate</w:t>
            </w:r>
          </w:p>
        </w:tc>
        <w:tc>
          <w:tcPr>
            <w:tcW w:w="3709" w:type="dxa"/>
            <w:noWrap/>
            <w:hideMark/>
          </w:tcPr>
          <w:p w14:paraId="2F21FE1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4-({4,6-Dihydroxy-3-[(2E)-4-hydroxy-3-methyl-2-buten-1-yl]-2-methoxyphenyl}acetyl)-3-hydroxyphenyl hexopyranosiduronic acid</w:t>
            </w:r>
          </w:p>
        </w:tc>
      </w:tr>
      <w:tr w:rsidR="00C2162B" w:rsidRPr="00546736" w14:paraId="4A7CD221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003A08C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17</w:t>
            </w:r>
          </w:p>
        </w:tc>
        <w:tc>
          <w:tcPr>
            <w:tcW w:w="4603" w:type="dxa"/>
            <w:noWrap/>
            <w:hideMark/>
          </w:tcPr>
          <w:p w14:paraId="3632E890" w14:textId="77777777" w:rsidR="00C2162B" w:rsidRPr="008316C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16CB">
              <w:rPr>
                <w:rFonts w:ascii="Calibri" w:hAnsi="Calibri" w:cs="Calibri"/>
                <w:color w:val="000000"/>
                <w:sz w:val="18"/>
                <w:szCs w:val="18"/>
              </w:rPr>
              <w:t>Cortisol</w:t>
            </w:r>
          </w:p>
        </w:tc>
        <w:tc>
          <w:tcPr>
            <w:tcW w:w="3709" w:type="dxa"/>
            <w:noWrap/>
            <w:hideMark/>
          </w:tcPr>
          <w:p w14:paraId="5A109DA6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2-[(11Z,14Z)-icosadienoyl]-sn-glycero-3-phosphoethanolamine</w:t>
            </w:r>
          </w:p>
        </w:tc>
      </w:tr>
      <w:tr w:rsidR="00C2162B" w:rsidRPr="00546736" w14:paraId="3F7BC4B4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1961A4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18</w:t>
            </w:r>
          </w:p>
        </w:tc>
        <w:tc>
          <w:tcPr>
            <w:tcW w:w="4603" w:type="dxa"/>
            <w:noWrap/>
            <w:hideMark/>
          </w:tcPr>
          <w:p w14:paraId="6679D00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5-Hydroxy-N-[(6-oxo-2-piperidinyl)methyl]-2-(2,2,2-trifluoroethoxy)benzamide</w:t>
            </w:r>
          </w:p>
        </w:tc>
        <w:tc>
          <w:tcPr>
            <w:tcW w:w="3709" w:type="dxa"/>
            <w:noWrap/>
            <w:hideMark/>
          </w:tcPr>
          <w:p w14:paraId="6A2F9BE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18-Hydroxycortisol</w:t>
            </w:r>
          </w:p>
        </w:tc>
      </w:tr>
      <w:tr w:rsidR="00C2162B" w:rsidRPr="00546736" w14:paraId="66993E42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A360F8D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19</w:t>
            </w:r>
          </w:p>
        </w:tc>
        <w:tc>
          <w:tcPr>
            <w:tcW w:w="4603" w:type="dxa"/>
            <w:noWrap/>
            <w:hideMark/>
          </w:tcPr>
          <w:p w14:paraId="56FF45C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3,3'-[7,12-Bis(1-hydroxyethyl)-3,8,13,17-tetramethyl-2,18-porphyrindiyl]dipropanoic acid</w:t>
            </w:r>
          </w:p>
        </w:tc>
        <w:tc>
          <w:tcPr>
            <w:tcW w:w="3709" w:type="dxa"/>
            <w:noWrap/>
            <w:hideMark/>
          </w:tcPr>
          <w:p w14:paraId="1A23B310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Prostaglandin D2 Ethanolamide</w:t>
            </w:r>
          </w:p>
        </w:tc>
      </w:tr>
      <w:tr w:rsidR="00C2162B" w:rsidRPr="00546736" w14:paraId="78E5F4B5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FF654D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4603" w:type="dxa"/>
            <w:noWrap/>
            <w:hideMark/>
          </w:tcPr>
          <w:p w14:paraId="4820FD3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1-(1Z-hexadecenyl)-2-(8Z,11Z,14Z-icosatrienoyl)-sn-glycero-3-phosphoethanolamine</w:t>
            </w:r>
          </w:p>
        </w:tc>
        <w:tc>
          <w:tcPr>
            <w:tcW w:w="3709" w:type="dxa"/>
            <w:noWrap/>
            <w:hideMark/>
          </w:tcPr>
          <w:p w14:paraId="349FFE2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C20 Sphingomyelin (d18:1/20:0)</w:t>
            </w:r>
          </w:p>
        </w:tc>
      </w:tr>
      <w:tr w:rsidR="00C2162B" w:rsidRPr="00546736" w14:paraId="450465E0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8E9BC1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21</w:t>
            </w:r>
          </w:p>
        </w:tc>
        <w:tc>
          <w:tcPr>
            <w:tcW w:w="4603" w:type="dxa"/>
            <w:noWrap/>
            <w:hideMark/>
          </w:tcPr>
          <w:p w14:paraId="29E18D6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(4Z,7Z,10Z,19Z)-14-[(4Z,7Z,10Z,13Z,16Z,19Z)-4,7,10,13,16,19-Docosahexaenoyloxy]-4,7,10,12,16,19-docosahexaenoic acid</w:t>
            </w:r>
          </w:p>
        </w:tc>
        <w:tc>
          <w:tcPr>
            <w:tcW w:w="3709" w:type="dxa"/>
            <w:noWrap/>
            <w:hideMark/>
          </w:tcPr>
          <w:p w14:paraId="4CFA9A7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LysoPC(22:2(13Z,16Z))</w:t>
            </w:r>
          </w:p>
        </w:tc>
      </w:tr>
      <w:tr w:rsidR="00C2162B" w:rsidRPr="00546736" w14:paraId="3CD16EE3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4C5276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22</w:t>
            </w:r>
          </w:p>
        </w:tc>
        <w:tc>
          <w:tcPr>
            <w:tcW w:w="4603" w:type="dxa"/>
            <w:noWrap/>
            <w:hideMark/>
          </w:tcPr>
          <w:p w14:paraId="2A84886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Ethyl 1,2,5,6-tetrahydro-1-methyl-3-pyridinecarboxylate</w:t>
            </w:r>
          </w:p>
        </w:tc>
        <w:tc>
          <w:tcPr>
            <w:tcW w:w="3709" w:type="dxa"/>
            <w:noWrap/>
            <w:hideMark/>
          </w:tcPr>
          <w:p w14:paraId="3970F0C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4-[5,7-Dihydroxy-8-(3-methyl-2-buten-1-yl)-4-oxo-3,4-dihydro-2H-chromen-3-yl]-2-hydroxy-6-(3-methyl-2-buten-1-yl)phenyl hydrogen sulfate</w:t>
            </w:r>
          </w:p>
        </w:tc>
      </w:tr>
      <w:tr w:rsidR="00C2162B" w:rsidRPr="00546736" w14:paraId="3C701C76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4997D29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23</w:t>
            </w:r>
          </w:p>
        </w:tc>
        <w:tc>
          <w:tcPr>
            <w:tcW w:w="4603" w:type="dxa"/>
            <w:noWrap/>
            <w:hideMark/>
          </w:tcPr>
          <w:p w14:paraId="607668F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(2R)-2-[(5Z,8Z,11Z,14Z,17Z)-5,8,11,14,17-Icosapentaenoyloxy]-3-(tetradecanoyloxy)propyl 2-(trimethylammonio)ethyl phosphate</w:t>
            </w:r>
          </w:p>
        </w:tc>
        <w:tc>
          <w:tcPr>
            <w:tcW w:w="3709" w:type="dxa"/>
            <w:noWrap/>
            <w:hideMark/>
          </w:tcPr>
          <w:p w14:paraId="39A650A2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3-(2-Acetamidoethyl)-1-hexopyranuronosyl-5-methoxy-1H-indole</w:t>
            </w:r>
          </w:p>
        </w:tc>
      </w:tr>
      <w:tr w:rsidR="00C2162B" w:rsidRPr="00546736" w14:paraId="24802093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400AAE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24</w:t>
            </w:r>
          </w:p>
        </w:tc>
        <w:tc>
          <w:tcPr>
            <w:tcW w:w="4603" w:type="dxa"/>
            <w:noWrap/>
            <w:hideMark/>
          </w:tcPr>
          <w:p w14:paraId="18A8C65F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gln-asn</w:t>
            </w:r>
          </w:p>
        </w:tc>
        <w:tc>
          <w:tcPr>
            <w:tcW w:w="3709" w:type="dxa"/>
            <w:noWrap/>
            <w:hideMark/>
          </w:tcPr>
          <w:p w14:paraId="1DCEE050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N-Heptadecanoylglycine</w:t>
            </w:r>
          </w:p>
        </w:tc>
      </w:tr>
      <w:tr w:rsidR="00C2162B" w:rsidRPr="00546736" w14:paraId="443D5E54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626E742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25</w:t>
            </w:r>
          </w:p>
        </w:tc>
        <w:tc>
          <w:tcPr>
            <w:tcW w:w="4603" w:type="dxa"/>
            <w:noWrap/>
            <w:hideMark/>
          </w:tcPr>
          <w:p w14:paraId="4269EFD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1-[(9Z)-tetradecenoyl]-2-[(5Z,8Z,11Z,14Z)-icosatetraenoyl]-sn-glycerol</w:t>
            </w:r>
          </w:p>
        </w:tc>
        <w:tc>
          <w:tcPr>
            <w:tcW w:w="3709" w:type="dxa"/>
            <w:noWrap/>
            <w:hideMark/>
          </w:tcPr>
          <w:p w14:paraId="752269AF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(7E)-3,8-Dimethyl-7-decen-1-yl trihydrogen diphosphate</w:t>
            </w:r>
          </w:p>
        </w:tc>
      </w:tr>
      <w:tr w:rsidR="00C2162B" w:rsidRPr="00546736" w14:paraId="47780F9E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1588AD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26</w:t>
            </w:r>
          </w:p>
        </w:tc>
        <w:tc>
          <w:tcPr>
            <w:tcW w:w="4603" w:type="dxa"/>
            <w:noWrap/>
            <w:hideMark/>
          </w:tcPr>
          <w:p w14:paraId="3CD246A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(2R)-3-{[(2-Aminoethoxy)(hydroxy)phosphoryl]oxy}-2-[(9Z)-9-hexadecenoyloxy]propyl (9Z)-9-hexadecenoate</w:t>
            </w:r>
          </w:p>
        </w:tc>
        <w:tc>
          <w:tcPr>
            <w:tcW w:w="3709" w:type="dxa"/>
            <w:noWrap/>
            <w:hideMark/>
          </w:tcPr>
          <w:p w14:paraId="69ED162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2,4-Bis(3-methyl-2-buten-1-yl)-1,3,5-benzenetriol</w:t>
            </w:r>
          </w:p>
        </w:tc>
      </w:tr>
      <w:tr w:rsidR="00C2162B" w:rsidRPr="00546736" w14:paraId="5BCD492B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63FBE96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27</w:t>
            </w:r>
          </w:p>
        </w:tc>
        <w:tc>
          <w:tcPr>
            <w:tcW w:w="4603" w:type="dxa"/>
            <w:noWrap/>
            <w:hideMark/>
          </w:tcPr>
          <w:p w14:paraId="523504E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1-(Octadecyloxy)-3-(tetradecanoyloxy)-2-propanyl (6Z,9Z,12Z)-6,9,12-octadecatrienoate</w:t>
            </w:r>
          </w:p>
        </w:tc>
        <w:tc>
          <w:tcPr>
            <w:tcW w:w="3709" w:type="dxa"/>
            <w:noWrap/>
            <w:hideMark/>
          </w:tcPr>
          <w:p w14:paraId="570AFE5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N,N'-diacetylchitobiosyldiphosphodolichol</w:t>
            </w:r>
          </w:p>
        </w:tc>
      </w:tr>
      <w:tr w:rsidR="00C2162B" w:rsidRPr="00546736" w14:paraId="3A906B95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6D7CDB7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28</w:t>
            </w:r>
          </w:p>
        </w:tc>
        <w:tc>
          <w:tcPr>
            <w:tcW w:w="4603" w:type="dxa"/>
            <w:noWrap/>
            <w:hideMark/>
          </w:tcPr>
          <w:p w14:paraId="69FC9D8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O-propenoyl-D-carnitine</w:t>
            </w:r>
          </w:p>
        </w:tc>
        <w:tc>
          <w:tcPr>
            <w:tcW w:w="3709" w:type="dxa"/>
            <w:noWrap/>
            <w:hideMark/>
          </w:tcPr>
          <w:p w14:paraId="1B34258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(2R)-3-{[(2-Aminoethoxy)(hydroxy)phosphoryl]oxy}-2-[(1Z,11Z)-1,11-octadecadien-1-yloxy]propyl (15Z)-15-tetracosenoate</w:t>
            </w:r>
          </w:p>
        </w:tc>
      </w:tr>
      <w:tr w:rsidR="00C2162B" w:rsidRPr="00546736" w14:paraId="5CE83FB0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17C0E2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29</w:t>
            </w:r>
          </w:p>
        </w:tc>
        <w:tc>
          <w:tcPr>
            <w:tcW w:w="4603" w:type="dxa"/>
            <w:noWrap/>
            <w:hideMark/>
          </w:tcPr>
          <w:p w14:paraId="1F3855B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3-(13-Hydroxytriacontyl)-5-methyl-2(5H)-furanone</w:t>
            </w:r>
          </w:p>
        </w:tc>
        <w:tc>
          <w:tcPr>
            <w:tcW w:w="3709" w:type="dxa"/>
            <w:noWrap/>
            <w:hideMark/>
          </w:tcPr>
          <w:p w14:paraId="4F3C71D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Androstenedione</w:t>
            </w:r>
          </w:p>
        </w:tc>
      </w:tr>
      <w:tr w:rsidR="00C2162B" w:rsidRPr="00546736" w14:paraId="36189485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4E0231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30</w:t>
            </w:r>
          </w:p>
        </w:tc>
        <w:tc>
          <w:tcPr>
            <w:tcW w:w="4603" w:type="dxa"/>
            <w:noWrap/>
            <w:hideMark/>
          </w:tcPr>
          <w:p w14:paraId="35AE451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Dioleoylphosphatidylserine</w:t>
            </w:r>
          </w:p>
        </w:tc>
        <w:tc>
          <w:tcPr>
            <w:tcW w:w="3709" w:type="dxa"/>
            <w:noWrap/>
            <w:hideMark/>
          </w:tcPr>
          <w:p w14:paraId="799DCEEF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7Î±-Hydroxy-3-oxo-4-cholestenoic acid</w:t>
            </w:r>
          </w:p>
        </w:tc>
      </w:tr>
      <w:tr w:rsidR="00C2162B" w:rsidRPr="00546736" w14:paraId="5CD8B045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6806892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31</w:t>
            </w:r>
          </w:p>
        </w:tc>
        <w:tc>
          <w:tcPr>
            <w:tcW w:w="4603" w:type="dxa"/>
            <w:noWrap/>
            <w:hideMark/>
          </w:tcPr>
          <w:p w14:paraId="5DC8B16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N-Nonanoylglycine</w:t>
            </w:r>
          </w:p>
        </w:tc>
        <w:tc>
          <w:tcPr>
            <w:tcW w:w="3709" w:type="dxa"/>
            <w:noWrap/>
            <w:hideMark/>
          </w:tcPr>
          <w:p w14:paraId="774994A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3-(Hexacosanoyloxy)-4-(trimethylammonio)butanoate</w:t>
            </w:r>
          </w:p>
        </w:tc>
      </w:tr>
      <w:tr w:rsidR="00C2162B" w:rsidRPr="00546736" w14:paraId="294CBF82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7FEF2C9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32</w:t>
            </w:r>
          </w:p>
        </w:tc>
        <w:tc>
          <w:tcPr>
            <w:tcW w:w="4603" w:type="dxa"/>
            <w:noWrap/>
            <w:hideMark/>
          </w:tcPr>
          <w:p w14:paraId="158EA1C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(7E)-3,8-Dimethyl-7-decen-1-yl trihydrogen diphosphate</w:t>
            </w:r>
          </w:p>
        </w:tc>
        <w:tc>
          <w:tcPr>
            <w:tcW w:w="3709" w:type="dxa"/>
            <w:noWrap/>
            <w:hideMark/>
          </w:tcPr>
          <w:p w14:paraId="1BE13220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(-)-Prostaglandin E2</w:t>
            </w:r>
          </w:p>
        </w:tc>
      </w:tr>
      <w:tr w:rsidR="00C2162B" w:rsidRPr="00546736" w14:paraId="0E0F6CA5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05B957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33</w:t>
            </w:r>
          </w:p>
        </w:tc>
        <w:tc>
          <w:tcPr>
            <w:tcW w:w="4603" w:type="dxa"/>
            <w:noWrap/>
            <w:hideMark/>
          </w:tcPr>
          <w:p w14:paraId="5481319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(5R,6S,7E,9E,11Z,14Z)-6-{[(2S)-2-Acetamido-2-carboxyethyl]sulfanyl}-5-hydroxy-7,9,11,14-icosatetraenoic acid</w:t>
            </w:r>
          </w:p>
        </w:tc>
        <w:tc>
          <w:tcPr>
            <w:tcW w:w="3709" w:type="dxa"/>
            <w:noWrap/>
            <w:hideMark/>
          </w:tcPr>
          <w:p w14:paraId="7B5885BC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(2R)-1-(Icosanoyloxy)-3-(phosphonooxy)-2-propanyl 22-methyltetracosanoate</w:t>
            </w:r>
          </w:p>
        </w:tc>
      </w:tr>
      <w:tr w:rsidR="00C2162B" w:rsidRPr="00546736" w14:paraId="79B3A613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0C7A66D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34</w:t>
            </w:r>
          </w:p>
        </w:tc>
        <w:tc>
          <w:tcPr>
            <w:tcW w:w="4603" w:type="dxa"/>
            <w:noWrap/>
            <w:hideMark/>
          </w:tcPr>
          <w:p w14:paraId="064844B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2-Hydroxyestrone</w:t>
            </w:r>
          </w:p>
        </w:tc>
        <w:tc>
          <w:tcPr>
            <w:tcW w:w="3709" w:type="dxa"/>
            <w:noWrap/>
            <w:hideMark/>
          </w:tcPr>
          <w:p w14:paraId="1D81054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2-Methyl-3-(furfurylthio)pyrazine</w:t>
            </w:r>
          </w:p>
        </w:tc>
      </w:tr>
      <w:tr w:rsidR="00C2162B" w:rsidRPr="00546736" w14:paraId="5B7B589B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7BF7136F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35</w:t>
            </w:r>
          </w:p>
        </w:tc>
        <w:tc>
          <w:tcPr>
            <w:tcW w:w="4603" w:type="dxa"/>
            <w:noWrap/>
            <w:hideMark/>
          </w:tcPr>
          <w:p w14:paraId="50B17A8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5,7,18-Trihydroxy-1,14,21,25-tetramethyl-4,20,23-trioxaheptacyclo[20.3.1.1~2,5~.0~3,18~.0~3,21~.0~6,15~.0~9,14~]heptacosa-8,11-diene-13,19,24,27-tetrone</w:t>
            </w:r>
          </w:p>
        </w:tc>
        <w:tc>
          <w:tcPr>
            <w:tcW w:w="3709" w:type="dxa"/>
            <w:noWrap/>
            <w:hideMark/>
          </w:tcPr>
          <w:p w14:paraId="43B6EBA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Phosphoenolpyruvic acid</w:t>
            </w:r>
          </w:p>
        </w:tc>
      </w:tr>
      <w:tr w:rsidR="00C2162B" w:rsidRPr="00546736" w14:paraId="743A4A71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603249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36</w:t>
            </w:r>
          </w:p>
        </w:tc>
        <w:tc>
          <w:tcPr>
            <w:tcW w:w="4603" w:type="dxa"/>
            <w:noWrap/>
            <w:hideMark/>
          </w:tcPr>
          <w:p w14:paraId="619EF55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3-Hydroxy-5, 8-tetradecadiencarnitine</w:t>
            </w:r>
          </w:p>
        </w:tc>
        <w:tc>
          <w:tcPr>
            <w:tcW w:w="3709" w:type="dxa"/>
            <w:noWrap/>
            <w:hideMark/>
          </w:tcPr>
          <w:p w14:paraId="2A35FD11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1,2,3-Trimyristoleoyl Glycerol</w:t>
            </w:r>
          </w:p>
        </w:tc>
      </w:tr>
      <w:tr w:rsidR="00C2162B" w:rsidRPr="00546736" w14:paraId="162F6538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7B46C60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37</w:t>
            </w:r>
          </w:p>
        </w:tc>
        <w:tc>
          <w:tcPr>
            <w:tcW w:w="4603" w:type="dxa"/>
            <w:noWrap/>
            <w:hideMark/>
          </w:tcPr>
          <w:p w14:paraId="65274FC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2-Hydroxy-13,20-dimethoxy-4,7,17,22,22-pentamethyl-5,10,21,23-tetraoxahexacyclo[18.2.1.0~1,17~.0~4,16~.0~6,14~.0~8,12~]tricosa-6(14),7,12-trien-11-one</w:t>
            </w:r>
          </w:p>
        </w:tc>
        <w:tc>
          <w:tcPr>
            <w:tcW w:w="3709" w:type="dxa"/>
            <w:noWrap/>
            <w:hideMark/>
          </w:tcPr>
          <w:p w14:paraId="302BAA42" w14:textId="77777777" w:rsidR="00C2162B" w:rsidRPr="0066175E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175E">
              <w:rPr>
                <w:rFonts w:ascii="Calibri" w:hAnsi="Calibri" w:cs="Calibri"/>
                <w:color w:val="000000"/>
                <w:sz w:val="18"/>
                <w:szCs w:val="18"/>
              </w:rPr>
              <w:t>PC(o-16:1(9Z)/22:0)</w:t>
            </w:r>
          </w:p>
        </w:tc>
      </w:tr>
      <w:tr w:rsidR="00C2162B" w:rsidRPr="00546736" w14:paraId="231E1756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34AD48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38</w:t>
            </w:r>
          </w:p>
        </w:tc>
        <w:tc>
          <w:tcPr>
            <w:tcW w:w="4603" w:type="dxa"/>
            <w:noWrap/>
            <w:hideMark/>
          </w:tcPr>
          <w:p w14:paraId="58C75DC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2-Hydroxy-2-(9-hydroxy-7-oxo-2,3-dihydro-7H-furo[3,2-g]chromen-2-yl)propyl hydrogen sulfate</w:t>
            </w:r>
          </w:p>
        </w:tc>
        <w:tc>
          <w:tcPr>
            <w:tcW w:w="3709" w:type="dxa"/>
            <w:noWrap/>
            <w:hideMark/>
          </w:tcPr>
          <w:p w14:paraId="7365CAB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4-Hydroxyprolyltryptophan</w:t>
            </w:r>
          </w:p>
        </w:tc>
      </w:tr>
      <w:tr w:rsidR="00C2162B" w:rsidRPr="00546736" w14:paraId="6B98D4A2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471FDB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39</w:t>
            </w:r>
          </w:p>
        </w:tc>
        <w:tc>
          <w:tcPr>
            <w:tcW w:w="4603" w:type="dxa"/>
            <w:noWrap/>
            <w:hideMark/>
          </w:tcPr>
          <w:p w14:paraId="341EDCD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S(8)-(2-methylbutanoyl)dihydrolipoamide</w:t>
            </w:r>
          </w:p>
        </w:tc>
        <w:tc>
          <w:tcPr>
            <w:tcW w:w="3709" w:type="dxa"/>
            <w:noWrap/>
            <w:hideMark/>
          </w:tcPr>
          <w:p w14:paraId="1F0A5CD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PC(o-20:1(11Z)/20:4(8Z,11Z,14Z,17Z))</w:t>
            </w:r>
          </w:p>
        </w:tc>
      </w:tr>
      <w:tr w:rsidR="00C2162B" w:rsidRPr="00546736" w14:paraId="1CF3473D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612248F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40</w:t>
            </w:r>
          </w:p>
        </w:tc>
        <w:tc>
          <w:tcPr>
            <w:tcW w:w="4603" w:type="dxa"/>
            <w:noWrap/>
            <w:hideMark/>
          </w:tcPr>
          <w:p w14:paraId="7B55AD7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(6E,8R,10Z)-8-Hydroxy-3-oxo-6,10-hexadecadienoic acid</w:t>
            </w:r>
          </w:p>
        </w:tc>
        <w:tc>
          <w:tcPr>
            <w:tcW w:w="3709" w:type="dxa"/>
            <w:noWrap/>
            <w:hideMark/>
          </w:tcPr>
          <w:p w14:paraId="20EC1BCD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1-(1Z-octadecenyl)-2-(4Z,7Z,10Z,13Z,16Z-docosapentaenoyl)-sn-glycero-3-phosphoethanolamine</w:t>
            </w:r>
          </w:p>
        </w:tc>
      </w:tr>
      <w:tr w:rsidR="00C2162B" w:rsidRPr="00546736" w14:paraId="7E892C99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C00B8B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41</w:t>
            </w:r>
          </w:p>
        </w:tc>
        <w:tc>
          <w:tcPr>
            <w:tcW w:w="4603" w:type="dxa"/>
            <w:noWrap/>
            <w:hideMark/>
          </w:tcPr>
          <w:p w14:paraId="02BC12BD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10-[4-(2,4,4-Trimethyl-2-pentanyl)phenoxy]-1-decanol</w:t>
            </w:r>
          </w:p>
        </w:tc>
        <w:tc>
          <w:tcPr>
            <w:tcW w:w="3709" w:type="dxa"/>
            <w:noWrap/>
            <w:hideMark/>
          </w:tcPr>
          <w:p w14:paraId="04279B9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2-[(2E)-3,7-Dimethyl-2,6-octadien-1-yl]-5-hydroxy-6-methoxy-3-methyl-1,4-benzoquinone</w:t>
            </w:r>
          </w:p>
        </w:tc>
      </w:tr>
      <w:tr w:rsidR="00C2162B" w:rsidRPr="00546736" w14:paraId="4CC79C5E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6F80EF9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42</w:t>
            </w:r>
          </w:p>
        </w:tc>
        <w:tc>
          <w:tcPr>
            <w:tcW w:w="4603" w:type="dxa"/>
            <w:noWrap/>
            <w:hideMark/>
          </w:tcPr>
          <w:p w14:paraId="40756FA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1-Eicosapentaenoyl-2-docosahexaenoyl-sn-glycero-3-phosphoethanolamine</w:t>
            </w:r>
          </w:p>
        </w:tc>
        <w:tc>
          <w:tcPr>
            <w:tcW w:w="3709" w:type="dxa"/>
            <w:noWrap/>
            <w:hideMark/>
          </w:tcPr>
          <w:p w14:paraId="7449C2E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1-oleoyl-2-arachidonoyl-sn-glycerol-3-phosphoethanolamine</w:t>
            </w:r>
          </w:p>
        </w:tc>
      </w:tr>
      <w:tr w:rsidR="00C2162B" w:rsidRPr="00546736" w14:paraId="17E0574A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0C6AAAD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43</w:t>
            </w:r>
          </w:p>
        </w:tc>
        <w:tc>
          <w:tcPr>
            <w:tcW w:w="4603" w:type="dxa"/>
            <w:noWrap/>
            <w:hideMark/>
          </w:tcPr>
          <w:p w14:paraId="008E713D" w14:textId="77777777" w:rsidR="00C2162B" w:rsidRPr="008316C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16CB">
              <w:rPr>
                <w:rFonts w:ascii="Calibri" w:hAnsi="Calibri" w:cs="Calibri"/>
                <w:color w:val="000000"/>
                <w:sz w:val="18"/>
                <w:szCs w:val="18"/>
              </w:rPr>
              <w:t>N(1)-acetylspermidine</w:t>
            </w:r>
          </w:p>
        </w:tc>
        <w:tc>
          <w:tcPr>
            <w:tcW w:w="3709" w:type="dxa"/>
            <w:noWrap/>
            <w:hideMark/>
          </w:tcPr>
          <w:p w14:paraId="739AE21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UROBILIN, (-)-</w:t>
            </w:r>
          </w:p>
        </w:tc>
      </w:tr>
      <w:tr w:rsidR="00C2162B" w:rsidRPr="00546736" w14:paraId="4BC6B050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481631D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44</w:t>
            </w:r>
          </w:p>
        </w:tc>
        <w:tc>
          <w:tcPr>
            <w:tcW w:w="4603" w:type="dxa"/>
            <w:noWrap/>
            <w:hideMark/>
          </w:tcPr>
          <w:p w14:paraId="42C40FF9" w14:textId="77777777" w:rsidR="00C2162B" w:rsidRPr="007A555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5555">
              <w:rPr>
                <w:rFonts w:ascii="Calibri" w:hAnsi="Calibri" w:cs="Calibri"/>
                <w:color w:val="000000"/>
                <w:sz w:val="18"/>
                <w:szCs w:val="18"/>
              </w:rPr>
              <w:t>4-O-beta-D-xylo-Hexopyranosyl-3-ulose-D-glucopyranose</w:t>
            </w:r>
          </w:p>
        </w:tc>
        <w:tc>
          <w:tcPr>
            <w:tcW w:w="3709" w:type="dxa"/>
            <w:noWrap/>
            <w:hideMark/>
          </w:tcPr>
          <w:p w14:paraId="76A5A56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(14R)-20-Amino-1-(3,4-dimethyl-5-pentyl-2-furyl)-17-hydroxy-17-oxido-11-oxo-12,16,18-trioxa-17lambda~5~-phosphaicosan-14-yl 13-(3,4-dimethyl-5-pentyl-2-furyl)tridecanoate</w:t>
            </w:r>
          </w:p>
        </w:tc>
      </w:tr>
      <w:tr w:rsidR="00C2162B" w:rsidRPr="00546736" w14:paraId="1B973EAB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066D5E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45</w:t>
            </w:r>
          </w:p>
        </w:tc>
        <w:tc>
          <w:tcPr>
            <w:tcW w:w="4603" w:type="dxa"/>
            <w:noWrap/>
            <w:hideMark/>
          </w:tcPr>
          <w:p w14:paraId="242843BA" w14:textId="77777777" w:rsidR="00C2162B" w:rsidRPr="007A555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5555">
              <w:rPr>
                <w:rFonts w:ascii="Calibri" w:hAnsi="Calibri" w:cs="Calibri"/>
                <w:color w:val="000000"/>
                <w:sz w:val="18"/>
                <w:szCs w:val="18"/>
              </w:rPr>
              <w:t>N-tricosanoylsphing-4-enine-1-phosphocholine</w:t>
            </w:r>
          </w:p>
        </w:tc>
        <w:tc>
          <w:tcPr>
            <w:tcW w:w="3709" w:type="dxa"/>
            <w:noWrap/>
            <w:hideMark/>
          </w:tcPr>
          <w:p w14:paraId="37BAFD6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1-(3,4-Dimethoxyphenyl)-3,5-decanediyl diacetate</w:t>
            </w:r>
          </w:p>
        </w:tc>
      </w:tr>
      <w:tr w:rsidR="00C2162B" w:rsidRPr="00546736" w14:paraId="507EDFFA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44BE41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46</w:t>
            </w:r>
          </w:p>
        </w:tc>
        <w:tc>
          <w:tcPr>
            <w:tcW w:w="4603" w:type="dxa"/>
            <w:noWrap/>
            <w:hideMark/>
          </w:tcPr>
          <w:p w14:paraId="3E7A022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C20 Sphingomyelin (d18:1/20:0)</w:t>
            </w:r>
          </w:p>
        </w:tc>
        <w:tc>
          <w:tcPr>
            <w:tcW w:w="3709" w:type="dxa"/>
            <w:noWrap/>
            <w:hideMark/>
          </w:tcPr>
          <w:p w14:paraId="69B143B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9H-Purin-6-amine, 9-[5-O-[hydroxy[[hydroxy[3-hydroxy-2,2-dimethyl-4-</w:t>
            </w:r>
            <w:r w:rsidRPr="00546736">
              <w:rPr>
                <w:sz w:val="18"/>
                <w:szCs w:val="18"/>
              </w:rPr>
              <w:lastRenderedPageBreak/>
              <w:t>oxo-4-[[3-oxo-3-[[2-[[(3E,5Z,8Z)-1-oxo-3,5,8-tetradecatrien-1-yl]thio]ethyl]amino]propyl]amino]butoxy]phosphinyl]oxy]phosphinyl]-3-O</w:t>
            </w:r>
            <w:r w:rsidRPr="00546736">
              <w:rPr>
                <w:sz w:val="18"/>
                <w:szCs w:val="18"/>
              </w:rPr>
              <w:br/>
              <w:t>-phosphono-beta-D-lyxofuranosyl]-, ion(4-)</w:t>
            </w:r>
          </w:p>
        </w:tc>
      </w:tr>
      <w:tr w:rsidR="00C2162B" w:rsidRPr="00546736" w14:paraId="4661CF31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E634B4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lastRenderedPageBreak/>
              <w:t>47</w:t>
            </w:r>
          </w:p>
        </w:tc>
        <w:tc>
          <w:tcPr>
            <w:tcW w:w="4603" w:type="dxa"/>
            <w:noWrap/>
            <w:hideMark/>
          </w:tcPr>
          <w:p w14:paraId="324B5A8D" w14:textId="77777777" w:rsidR="00C2162B" w:rsidRPr="007A555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5555">
              <w:rPr>
                <w:rFonts w:ascii="Calibri" w:hAnsi="Calibri" w:cs="Calibri"/>
                <w:color w:val="000000"/>
                <w:sz w:val="18"/>
                <w:szCs w:val="18"/>
              </w:rPr>
              <w:t>18-Hydroxycortisol</w:t>
            </w:r>
          </w:p>
        </w:tc>
        <w:tc>
          <w:tcPr>
            <w:tcW w:w="3709" w:type="dxa"/>
            <w:noWrap/>
            <w:hideMark/>
          </w:tcPr>
          <w:p w14:paraId="0FDDADD0" w14:textId="77777777" w:rsidR="00C2162B" w:rsidRPr="000B793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  <w:r w:rsidRPr="000B793B">
              <w:rPr>
                <w:rFonts w:ascii="Calibri" w:hAnsi="Calibri" w:cs="Calibri"/>
                <w:color w:val="000000"/>
                <w:sz w:val="18"/>
                <w:szCs w:val="18"/>
              </w:rPr>
              <w:t>ysophosphatidylethanolamine (22:6(4Z,7Z,10Z,13Z,16Z,19Z)/0:0)</w:t>
            </w:r>
          </w:p>
        </w:tc>
      </w:tr>
      <w:tr w:rsidR="00C2162B" w:rsidRPr="00546736" w14:paraId="5D8B89E1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156615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48</w:t>
            </w:r>
          </w:p>
        </w:tc>
        <w:tc>
          <w:tcPr>
            <w:tcW w:w="4603" w:type="dxa"/>
            <w:noWrap/>
            <w:hideMark/>
          </w:tcPr>
          <w:p w14:paraId="59E13EF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(9cis)-O~15~-[(2S,3R,4R,5S,6R)-6-Carboxy-3,4,5-trihydroxytetrahydro-2H-pyran-2-yl]-2-oxoretinoic acid</w:t>
            </w:r>
          </w:p>
        </w:tc>
        <w:tc>
          <w:tcPr>
            <w:tcW w:w="3709" w:type="dxa"/>
            <w:noWrap/>
            <w:hideMark/>
          </w:tcPr>
          <w:p w14:paraId="31387274" w14:textId="77777777" w:rsidR="00C2162B" w:rsidRPr="000E2CE7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2CE7">
              <w:rPr>
                <w:rFonts w:ascii="Calibri" w:hAnsi="Calibri" w:cs="Calibri"/>
                <w:color w:val="000000"/>
                <w:sz w:val="18"/>
                <w:szCs w:val="18"/>
              </w:rPr>
              <w:t>Testosterone glucuronide</w:t>
            </w:r>
          </w:p>
        </w:tc>
      </w:tr>
      <w:tr w:rsidR="00C2162B" w:rsidRPr="00546736" w14:paraId="3E63523E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4D35705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49</w:t>
            </w:r>
          </w:p>
        </w:tc>
        <w:tc>
          <w:tcPr>
            <w:tcW w:w="4603" w:type="dxa"/>
            <w:noWrap/>
            <w:hideMark/>
          </w:tcPr>
          <w:p w14:paraId="162410F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2-trans,4-trans-Octadienoyl-CoA</w:t>
            </w:r>
          </w:p>
        </w:tc>
        <w:tc>
          <w:tcPr>
            <w:tcW w:w="3709" w:type="dxa"/>
            <w:noWrap/>
            <w:hideMark/>
          </w:tcPr>
          <w:p w14:paraId="00AB157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[8-Formyl-5-methoxy-2-methyl-2-(4-methyl-2-oxo-3-penten-1-yl)-3,4-dihydro-2H-chromen-7-yl]methyl (9E,12E)-9,12-octadecadienoate</w:t>
            </w:r>
          </w:p>
        </w:tc>
      </w:tr>
      <w:tr w:rsidR="00C2162B" w:rsidRPr="00546736" w14:paraId="682D9A5D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356F07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50</w:t>
            </w:r>
          </w:p>
        </w:tc>
        <w:tc>
          <w:tcPr>
            <w:tcW w:w="4603" w:type="dxa"/>
            <w:noWrap/>
            <w:hideMark/>
          </w:tcPr>
          <w:p w14:paraId="3953BF4D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(3beta,4alpha,8alpha)-4,15-Diacetoxy-3-hydroxy-12,13-epoxytrichothec-9-en-8-yl propionate</w:t>
            </w:r>
          </w:p>
        </w:tc>
        <w:tc>
          <w:tcPr>
            <w:tcW w:w="3709" w:type="dxa"/>
            <w:noWrap/>
            <w:hideMark/>
          </w:tcPr>
          <w:p w14:paraId="5CDEBE0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1-oleoyl-2-arachidonoyl-sn-glycero-3-phospho-L-serine</w:t>
            </w:r>
          </w:p>
        </w:tc>
      </w:tr>
      <w:tr w:rsidR="00C2162B" w:rsidRPr="00546736" w14:paraId="4C3E2F83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887D0F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51</w:t>
            </w:r>
          </w:p>
        </w:tc>
        <w:tc>
          <w:tcPr>
            <w:tcW w:w="4603" w:type="dxa"/>
            <w:noWrap/>
            <w:hideMark/>
          </w:tcPr>
          <w:p w14:paraId="4D68F5F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O-{[(2R)-3-[(7Z,10Z,13Z,16Z)-7,10,13,16-Docosatetraenoyloxy]-2-(tetracosanoyloxy)propoxy](hydroxy)phosphoryl}-L-serine</w:t>
            </w:r>
          </w:p>
        </w:tc>
        <w:tc>
          <w:tcPr>
            <w:tcW w:w="3709" w:type="dxa"/>
            <w:noWrap/>
            <w:hideMark/>
          </w:tcPr>
          <w:p w14:paraId="4EAFE056" w14:textId="77777777" w:rsidR="00C2162B" w:rsidRPr="000E2CE7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2CE7">
              <w:rPr>
                <w:rFonts w:ascii="Calibri" w:hAnsi="Calibri" w:cs="Calibri"/>
                <w:color w:val="000000"/>
                <w:sz w:val="18"/>
                <w:szCs w:val="18"/>
              </w:rPr>
              <w:t>1-(1Z-octadecenyl)-2-(9Z-octadecenoyl)-sn-glycero-3-phosphoethanolamine</w:t>
            </w:r>
          </w:p>
        </w:tc>
      </w:tr>
      <w:tr w:rsidR="00C2162B" w:rsidRPr="00546736" w14:paraId="606C749D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8B1A07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52</w:t>
            </w:r>
          </w:p>
        </w:tc>
        <w:tc>
          <w:tcPr>
            <w:tcW w:w="4603" w:type="dxa"/>
            <w:noWrap/>
            <w:hideMark/>
          </w:tcPr>
          <w:p w14:paraId="2166A47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3b-Hydroxy-5-cholenoic acid</w:t>
            </w:r>
          </w:p>
        </w:tc>
        <w:tc>
          <w:tcPr>
            <w:tcW w:w="3709" w:type="dxa"/>
            <w:noWrap/>
            <w:hideMark/>
          </w:tcPr>
          <w:p w14:paraId="79C046E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O-(Hydroxy{2-hydroxy-3-[(9E)-9-octadecenoyloxy]propoxy}phosphoryl)serine</w:t>
            </w:r>
          </w:p>
        </w:tc>
      </w:tr>
      <w:tr w:rsidR="00C2162B" w:rsidRPr="00546736" w14:paraId="5D82E919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BC2988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53</w:t>
            </w:r>
          </w:p>
        </w:tc>
        <w:tc>
          <w:tcPr>
            <w:tcW w:w="4603" w:type="dxa"/>
            <w:noWrap/>
            <w:hideMark/>
          </w:tcPr>
          <w:p w14:paraId="3361752A" w14:textId="77777777" w:rsidR="00C2162B" w:rsidRPr="007A555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5555">
              <w:rPr>
                <w:rFonts w:ascii="Calibri" w:hAnsi="Calibri" w:cs="Calibri"/>
                <w:color w:val="000000"/>
                <w:sz w:val="18"/>
                <w:szCs w:val="18"/>
              </w:rPr>
              <w:t>1-(Octadecyloxy)-3-(pentadecanoyloxy)-2-propanyl tetracosanoate</w:t>
            </w:r>
          </w:p>
        </w:tc>
        <w:tc>
          <w:tcPr>
            <w:tcW w:w="3709" w:type="dxa"/>
            <w:noWrap/>
            <w:hideMark/>
          </w:tcPr>
          <w:p w14:paraId="3CD8A01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7-Hydroxy-9-methoxy-6-(1,3,4-trihydroxy-2-butanyl)-1,2-dihydrocyclopenta[c]chromene-3,4-dione</w:t>
            </w:r>
          </w:p>
        </w:tc>
      </w:tr>
      <w:tr w:rsidR="00C2162B" w:rsidRPr="00546736" w14:paraId="69F144A2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235544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54</w:t>
            </w:r>
          </w:p>
        </w:tc>
        <w:tc>
          <w:tcPr>
            <w:tcW w:w="4603" w:type="dxa"/>
            <w:noWrap/>
            <w:hideMark/>
          </w:tcPr>
          <w:p w14:paraId="52EDF1D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N-Acetylserotonin sulfate</w:t>
            </w:r>
          </w:p>
        </w:tc>
        <w:tc>
          <w:tcPr>
            <w:tcW w:w="3709" w:type="dxa"/>
            <w:noWrap/>
            <w:hideMark/>
          </w:tcPr>
          <w:p w14:paraId="0D64AA98" w14:textId="77777777" w:rsidR="00C2162B" w:rsidRPr="000E2CE7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2CE7">
              <w:rPr>
                <w:rFonts w:ascii="Calibri" w:hAnsi="Calibri" w:cs="Calibri"/>
                <w:color w:val="000000"/>
                <w:sz w:val="18"/>
                <w:szCs w:val="18"/>
              </w:rPr>
              <w:t>1-Stearoyl-2-arachidonoyl-sn-glycerol</w:t>
            </w:r>
          </w:p>
        </w:tc>
      </w:tr>
      <w:tr w:rsidR="00C2162B" w:rsidRPr="00546736" w14:paraId="0B8BA723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67E2FCA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55</w:t>
            </w:r>
          </w:p>
        </w:tc>
        <w:tc>
          <w:tcPr>
            <w:tcW w:w="4603" w:type="dxa"/>
            <w:noWrap/>
            <w:hideMark/>
          </w:tcPr>
          <w:p w14:paraId="0A02770C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O-{[(2R)-2-[(4Z,7Z,10Z,13Z,16Z,19Z)-4,7,10,13,16,19-Docosahexaenoyloxy]-3-(tetradecanoyloxy)propoxy](hydroxy)phosphoryl}-L-serine</w:t>
            </w:r>
          </w:p>
        </w:tc>
        <w:tc>
          <w:tcPr>
            <w:tcW w:w="3709" w:type="dxa"/>
            <w:noWrap/>
            <w:hideMark/>
          </w:tcPr>
          <w:p w14:paraId="1B9DB093" w14:textId="77777777" w:rsidR="00C2162B" w:rsidRPr="000E2CE7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E2CE7">
              <w:rPr>
                <w:rFonts w:ascii="Calibri" w:hAnsi="Calibri" w:cs="Calibri"/>
                <w:color w:val="000000"/>
                <w:sz w:val="18"/>
                <w:szCs w:val="18"/>
              </w:rPr>
              <w:t>L-Hexanoylcarnitine</w:t>
            </w:r>
          </w:p>
        </w:tc>
      </w:tr>
      <w:tr w:rsidR="00C2162B" w:rsidRPr="00546736" w14:paraId="585146F0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79791E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56</w:t>
            </w:r>
          </w:p>
        </w:tc>
        <w:tc>
          <w:tcPr>
            <w:tcW w:w="4603" w:type="dxa"/>
            <w:noWrap/>
            <w:hideMark/>
          </w:tcPr>
          <w:p w14:paraId="5CC4260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N~6~-[5-(1,2-Dithiolan-3-yl)pentanoyl]-D-lysine</w:t>
            </w:r>
          </w:p>
        </w:tc>
        <w:tc>
          <w:tcPr>
            <w:tcW w:w="3709" w:type="dxa"/>
            <w:noWrap/>
            <w:hideMark/>
          </w:tcPr>
          <w:p w14:paraId="6BF2AFDB" w14:textId="77777777" w:rsidR="00C2162B" w:rsidRPr="007B40F7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B40F7">
              <w:rPr>
                <w:rFonts w:ascii="Calibri" w:hAnsi="Calibri" w:cs="Calibri"/>
                <w:color w:val="000000"/>
                <w:sz w:val="18"/>
                <w:szCs w:val="18"/>
              </w:rPr>
              <w:t>(2R)-2-[(8Z,11Z,14Z)-8,11,14-Icosatrienoyloxy]-3-(pentadecanoyloxy)propyl 2-(trimethylammonio)ethyl phosphate</w:t>
            </w:r>
          </w:p>
        </w:tc>
      </w:tr>
      <w:tr w:rsidR="00C2162B" w:rsidRPr="00546736" w14:paraId="716F823D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411B520F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57</w:t>
            </w:r>
          </w:p>
        </w:tc>
        <w:tc>
          <w:tcPr>
            <w:tcW w:w="4603" w:type="dxa"/>
            <w:noWrap/>
            <w:hideMark/>
          </w:tcPr>
          <w:p w14:paraId="5027E05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N~2~-(Carboxymethyl)arginine</w:t>
            </w:r>
          </w:p>
        </w:tc>
        <w:tc>
          <w:tcPr>
            <w:tcW w:w="3709" w:type="dxa"/>
            <w:noWrap/>
            <w:hideMark/>
          </w:tcPr>
          <w:p w14:paraId="24D7449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5-O-methyl embelin</w:t>
            </w:r>
          </w:p>
        </w:tc>
      </w:tr>
      <w:tr w:rsidR="00C2162B" w:rsidRPr="00546736" w14:paraId="23F37E57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DE4442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58</w:t>
            </w:r>
          </w:p>
        </w:tc>
        <w:tc>
          <w:tcPr>
            <w:tcW w:w="4603" w:type="dxa"/>
            <w:noWrap/>
            <w:hideMark/>
          </w:tcPr>
          <w:p w14:paraId="1916D4CC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(2R)-1-{[(2-Aminoethoxy)(hydroxy)phosphoryl]oxy}-3-hydroxy-2-propanyl (13Z,16Z)-13,16-docosadienoate</w:t>
            </w:r>
          </w:p>
        </w:tc>
        <w:tc>
          <w:tcPr>
            <w:tcW w:w="3709" w:type="dxa"/>
            <w:noWrap/>
            <w:hideMark/>
          </w:tcPr>
          <w:p w14:paraId="1BEE6709" w14:textId="77777777" w:rsidR="00C2162B" w:rsidRPr="00504E5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4E5B">
              <w:rPr>
                <w:rFonts w:ascii="Calibri" w:hAnsi="Calibri" w:cs="Calibri"/>
                <w:color w:val="000000"/>
                <w:sz w:val="18"/>
                <w:szCs w:val="18"/>
              </w:rPr>
              <w:t>N-Acetyl-DL-histidine</w:t>
            </w:r>
          </w:p>
        </w:tc>
      </w:tr>
      <w:tr w:rsidR="00C2162B" w:rsidRPr="00546736" w14:paraId="75F0F31A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4F42A0AD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59</w:t>
            </w:r>
          </w:p>
        </w:tc>
        <w:tc>
          <w:tcPr>
            <w:tcW w:w="4603" w:type="dxa"/>
            <w:noWrap/>
            <w:hideMark/>
          </w:tcPr>
          <w:p w14:paraId="4A1AFB3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(14R)-20-Amino-1-(3,4-dimethyl-5-pentyl-2-furyl)-17-hydroxy-17-oxido-11-oxo-12,16,18-trioxa-17lambda~5~-phosphaicosan-14-yl 13-(3,4-dimethyl-5-pentyl-2-furyl)tridecanoate</w:t>
            </w:r>
          </w:p>
        </w:tc>
        <w:tc>
          <w:tcPr>
            <w:tcW w:w="3709" w:type="dxa"/>
            <w:noWrap/>
            <w:hideMark/>
          </w:tcPr>
          <w:p w14:paraId="08245C2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3-[(6-Oxodecanoyl)oxy]-4-(trimethylammonio)butanoate</w:t>
            </w:r>
          </w:p>
        </w:tc>
      </w:tr>
      <w:tr w:rsidR="00C2162B" w:rsidRPr="00546736" w14:paraId="76150D88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7AB149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60</w:t>
            </w:r>
          </w:p>
        </w:tc>
        <w:tc>
          <w:tcPr>
            <w:tcW w:w="4603" w:type="dxa"/>
            <w:noWrap/>
            <w:hideMark/>
          </w:tcPr>
          <w:p w14:paraId="3941F7A4" w14:textId="77777777" w:rsidR="00C2162B" w:rsidRPr="007A555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5555">
              <w:rPr>
                <w:rFonts w:ascii="Calibri" w:hAnsi="Calibri" w:cs="Calibri"/>
                <w:color w:val="000000"/>
                <w:sz w:val="18"/>
                <w:szCs w:val="18"/>
              </w:rPr>
              <w:t>b-Sulfinyl pyruvate</w:t>
            </w:r>
          </w:p>
        </w:tc>
        <w:tc>
          <w:tcPr>
            <w:tcW w:w="3709" w:type="dxa"/>
            <w:noWrap/>
            <w:hideMark/>
          </w:tcPr>
          <w:p w14:paraId="32C6220D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1-myristoyl-2-palmitoleoyl-sn-glycero-3-phosphocholine</w:t>
            </w:r>
          </w:p>
        </w:tc>
      </w:tr>
      <w:tr w:rsidR="00C2162B" w:rsidRPr="00546736" w14:paraId="7E43BD03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0B51F2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61</w:t>
            </w:r>
          </w:p>
        </w:tc>
        <w:tc>
          <w:tcPr>
            <w:tcW w:w="4603" w:type="dxa"/>
            <w:noWrap/>
            <w:hideMark/>
          </w:tcPr>
          <w:p w14:paraId="5F79FC7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(2R)-1-[(6Z,9Z,12Z)-6,9,12-Octadecatrienoyloxy]-3-(phosphonooxy)-2-propanyl (15Z)-15-tetracosenoate</w:t>
            </w:r>
          </w:p>
        </w:tc>
        <w:tc>
          <w:tcPr>
            <w:tcW w:w="3709" w:type="dxa"/>
            <w:noWrap/>
            <w:hideMark/>
          </w:tcPr>
          <w:p w14:paraId="65D6D8B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8-[(3,3-Dimethyl-2-oxiranyl)methyl]-7-methoxy-2H-chromen-2-one</w:t>
            </w:r>
          </w:p>
        </w:tc>
      </w:tr>
      <w:tr w:rsidR="00C2162B" w:rsidRPr="00546736" w14:paraId="18BDB484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7B71D9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62</w:t>
            </w:r>
          </w:p>
        </w:tc>
        <w:tc>
          <w:tcPr>
            <w:tcW w:w="4603" w:type="dxa"/>
            <w:noWrap/>
            <w:hideMark/>
          </w:tcPr>
          <w:p w14:paraId="16F618B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Phosphoenolpyruvic acid</w:t>
            </w:r>
          </w:p>
        </w:tc>
        <w:tc>
          <w:tcPr>
            <w:tcW w:w="3709" w:type="dxa"/>
            <w:noWrap/>
            <w:hideMark/>
          </w:tcPr>
          <w:p w14:paraId="7A1F2AE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(2R)-1-(Icosanoyloxy)-3-(phosphonooxy)-2-propanyl (15Z)-15-tetracosenoate</w:t>
            </w:r>
          </w:p>
        </w:tc>
      </w:tr>
      <w:tr w:rsidR="00C2162B" w:rsidRPr="00546736" w14:paraId="25877075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40C2E24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63</w:t>
            </w:r>
          </w:p>
        </w:tc>
        <w:tc>
          <w:tcPr>
            <w:tcW w:w="4603" w:type="dxa"/>
            <w:noWrap/>
            <w:hideMark/>
          </w:tcPr>
          <w:p w14:paraId="0F6F8BB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3-{[(2R)-1-Methyl-1-oxido-2-pyrrolidinyl]methyl}-5-[2-(phenylsulfonyl)ethyl]-1H-indole</w:t>
            </w:r>
          </w:p>
        </w:tc>
        <w:tc>
          <w:tcPr>
            <w:tcW w:w="3709" w:type="dxa"/>
            <w:noWrap/>
            <w:hideMark/>
          </w:tcPr>
          <w:p w14:paraId="454FE81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Ketamine</w:t>
            </w:r>
          </w:p>
        </w:tc>
      </w:tr>
      <w:tr w:rsidR="00C2162B" w:rsidRPr="00546736" w14:paraId="46331E95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7F1F18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64</w:t>
            </w:r>
          </w:p>
        </w:tc>
        <w:tc>
          <w:tcPr>
            <w:tcW w:w="4603" w:type="dxa"/>
            <w:noWrap/>
            <w:hideMark/>
          </w:tcPr>
          <w:p w14:paraId="77CB844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2-Amino-2-deoxy-alpha-D-glucopyranosyl-(1-&gt;4)-2-O-sulfo-alpha-L-idopyranuronosyl-(1-&gt;4)-2-deoxy-6-O-sulfo-2-(sulfoamino)-alpha-D-glucopyranose</w:t>
            </w:r>
          </w:p>
        </w:tc>
        <w:tc>
          <w:tcPr>
            <w:tcW w:w="3709" w:type="dxa"/>
            <w:noWrap/>
            <w:hideMark/>
          </w:tcPr>
          <w:p w14:paraId="559EBFD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3b-Hydroxy-5-cholenoic acid</w:t>
            </w:r>
          </w:p>
        </w:tc>
      </w:tr>
      <w:tr w:rsidR="00C2162B" w:rsidRPr="00546736" w14:paraId="2243D1AD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22914C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65</w:t>
            </w:r>
          </w:p>
        </w:tc>
        <w:tc>
          <w:tcPr>
            <w:tcW w:w="4603" w:type="dxa"/>
            <w:noWrap/>
            <w:hideMark/>
          </w:tcPr>
          <w:p w14:paraId="6D0F815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(3R,3aR,5S,5aR,5bR,9S,11aR,13aR,13bS)-5-Hydroxy-3a,5a,5b,8,8,11a-hexamethyl-3-(3-methyl-2-buten-1-yl)-1-oxooctadecahydro-1H-furo[3,4-c]naphtho[1,2-h]isochromen-9-yl 6-O-(6-deoxy-alpha-L-mannopyranosyl</w:t>
            </w:r>
            <w:r w:rsidRPr="00546736">
              <w:rPr>
                <w:sz w:val="18"/>
                <w:szCs w:val="18"/>
              </w:rPr>
              <w:br/>
              <w:t>)-beta-D-glucopyranoside</w:t>
            </w:r>
          </w:p>
        </w:tc>
        <w:tc>
          <w:tcPr>
            <w:tcW w:w="3709" w:type="dxa"/>
            <w:noWrap/>
            <w:hideMark/>
          </w:tcPr>
          <w:p w14:paraId="06E1DF6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5,6-Dihydroxy-7-methoxy-2,2-dimethyl-3,4-dihydro-2H-chromen-4-yl hydrogen sulfate</w:t>
            </w:r>
          </w:p>
        </w:tc>
      </w:tr>
      <w:tr w:rsidR="00C2162B" w:rsidRPr="00546736" w14:paraId="1224C6E8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ECFA53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66</w:t>
            </w:r>
          </w:p>
        </w:tc>
        <w:tc>
          <w:tcPr>
            <w:tcW w:w="4603" w:type="dxa"/>
            <w:noWrap/>
            <w:hideMark/>
          </w:tcPr>
          <w:p w14:paraId="1F02719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1-C-[(8E,10E)-35-Carboxy-28-hydroxy-5,7,9,19,29-pentamethyl-18,31-dioxo-13,17,38,39,40,41,42,43-octaoxaoctacyclo[31.4.1.1~1,35~.1~2,5~.1~20,24~.1~24,27~.1~29,32~.0~12,16~]tritetraconta-8,10-dien-14-yl</w:t>
            </w:r>
            <w:r w:rsidRPr="00546736">
              <w:rPr>
                <w:sz w:val="18"/>
                <w:szCs w:val="18"/>
              </w:rPr>
              <w:br/>
              <w:t>]-3,4-dideoxy-3-methylpentopyranose</w:t>
            </w:r>
          </w:p>
        </w:tc>
        <w:tc>
          <w:tcPr>
            <w:tcW w:w="3709" w:type="dxa"/>
            <w:noWrap/>
            <w:hideMark/>
          </w:tcPr>
          <w:p w14:paraId="3BCBBD2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Formiminoglutamic Acid</w:t>
            </w:r>
          </w:p>
        </w:tc>
      </w:tr>
      <w:tr w:rsidR="00C2162B" w:rsidRPr="00546736" w14:paraId="6A9BDCAF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7EF732C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67</w:t>
            </w:r>
          </w:p>
        </w:tc>
        <w:tc>
          <w:tcPr>
            <w:tcW w:w="4603" w:type="dxa"/>
            <w:noWrap/>
            <w:hideMark/>
          </w:tcPr>
          <w:p w14:paraId="28221E0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(2E)-[4-(3,4-Dihydroxyphenyl)-3-hydroxy-5-oxo-2(5H)-furanylidene](4-hydroxyphenyl)acetic acid</w:t>
            </w:r>
          </w:p>
        </w:tc>
        <w:tc>
          <w:tcPr>
            <w:tcW w:w="3709" w:type="dxa"/>
            <w:noWrap/>
            <w:hideMark/>
          </w:tcPr>
          <w:p w14:paraId="3FE5B6A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2,4-dihydroxyheptadec-16-enyl acetate</w:t>
            </w:r>
          </w:p>
        </w:tc>
      </w:tr>
      <w:tr w:rsidR="00C2162B" w:rsidRPr="00546736" w14:paraId="6FF32D6C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786E072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68</w:t>
            </w:r>
          </w:p>
        </w:tc>
        <w:tc>
          <w:tcPr>
            <w:tcW w:w="4603" w:type="dxa"/>
            <w:noWrap/>
            <w:hideMark/>
          </w:tcPr>
          <w:p w14:paraId="301469DC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(8E,15Z)-1,8,15-Heptadecatriene-11,13-diyne</w:t>
            </w:r>
          </w:p>
        </w:tc>
        <w:tc>
          <w:tcPr>
            <w:tcW w:w="3709" w:type="dxa"/>
            <w:noWrap/>
            <w:hideMark/>
          </w:tcPr>
          <w:p w14:paraId="1A2DF3E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Pentosidine</w:t>
            </w:r>
          </w:p>
        </w:tc>
      </w:tr>
      <w:tr w:rsidR="00C2162B" w:rsidRPr="00546736" w14:paraId="45C316FA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F228B2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lastRenderedPageBreak/>
              <w:t>69</w:t>
            </w:r>
          </w:p>
        </w:tc>
        <w:tc>
          <w:tcPr>
            <w:tcW w:w="4603" w:type="dxa"/>
            <w:noWrap/>
            <w:hideMark/>
          </w:tcPr>
          <w:p w14:paraId="4B407DC7" w14:textId="77777777" w:rsidR="00C2162B" w:rsidRPr="007A555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5555">
              <w:rPr>
                <w:rFonts w:ascii="Calibri" w:hAnsi="Calibri" w:cs="Calibri"/>
                <w:color w:val="000000"/>
                <w:sz w:val="18"/>
                <w:szCs w:val="18"/>
              </w:rPr>
              <w:t>LysoPC(20:5(5Z,8Z,11Z,14Z,17Z))</w:t>
            </w:r>
          </w:p>
        </w:tc>
        <w:tc>
          <w:tcPr>
            <w:tcW w:w="3709" w:type="dxa"/>
            <w:noWrap/>
            <w:hideMark/>
          </w:tcPr>
          <w:p w14:paraId="042620C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2-Hydroxy-3-[(9Z,12Z)-9,12-nonadecadienoyloxy]propyl (15Z)-15-tetracosenoate</w:t>
            </w:r>
          </w:p>
        </w:tc>
      </w:tr>
      <w:tr w:rsidR="00C2162B" w:rsidRPr="00546736" w14:paraId="0128FFFC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68555B9F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70</w:t>
            </w:r>
          </w:p>
        </w:tc>
        <w:tc>
          <w:tcPr>
            <w:tcW w:w="4603" w:type="dxa"/>
            <w:noWrap/>
            <w:hideMark/>
          </w:tcPr>
          <w:p w14:paraId="2DA8C4B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(5Z,17R)-23-Amino-20-hydroxy-20-oxido-14-oxo-15,19,21-trioxa-20lambda~5~-phosphatricos-5-en-17-yl (6Z,9Z,12Z,15Z)-6,9,12,15-octadecatetraenoate</w:t>
            </w:r>
          </w:p>
        </w:tc>
        <w:tc>
          <w:tcPr>
            <w:tcW w:w="3709" w:type="dxa"/>
            <w:noWrap/>
            <w:hideMark/>
          </w:tcPr>
          <w:p w14:paraId="3E8EA3A6" w14:textId="77777777" w:rsidR="00C2162B" w:rsidRPr="00504E5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4E5B">
              <w:rPr>
                <w:rFonts w:ascii="Calibri" w:hAnsi="Calibri" w:cs="Calibri"/>
                <w:color w:val="000000"/>
                <w:sz w:val="18"/>
                <w:szCs w:val="18"/>
              </w:rPr>
              <w:t>N-[(15Z)-3-hydroxytetracos-15-enoyl]sphingosine-1-phosphocholine</w:t>
            </w:r>
          </w:p>
        </w:tc>
      </w:tr>
      <w:tr w:rsidR="00C2162B" w:rsidRPr="00546736" w14:paraId="6BCF2E03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CF1108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71</w:t>
            </w:r>
          </w:p>
        </w:tc>
        <w:tc>
          <w:tcPr>
            <w:tcW w:w="4603" w:type="dxa"/>
            <w:noWrap/>
            <w:hideMark/>
          </w:tcPr>
          <w:p w14:paraId="67131A46" w14:textId="77777777" w:rsidR="00C2162B" w:rsidRPr="007A555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5555">
              <w:rPr>
                <w:rFonts w:ascii="Calibri" w:hAnsi="Calibri" w:cs="Calibri"/>
                <w:color w:val="000000"/>
                <w:sz w:val="18"/>
                <w:szCs w:val="18"/>
              </w:rPr>
              <w:t>4-[(3E,5E,7E,9E,11E)-15-Hydroxy-3,7,12-trimethyl-3,5,7,9,11-pentadecapentaen-1-yn-1-yl]-3,5,5-trimethyl-3-cyclohexen-1-ol</w:t>
            </w:r>
          </w:p>
          <w:p w14:paraId="62E3ECF8" w14:textId="77777777" w:rsidR="00C2162B" w:rsidRPr="00546736" w:rsidRDefault="00C2162B" w:rsidP="00BA484B">
            <w:pPr>
              <w:rPr>
                <w:sz w:val="18"/>
                <w:szCs w:val="18"/>
              </w:rPr>
            </w:pPr>
          </w:p>
        </w:tc>
        <w:tc>
          <w:tcPr>
            <w:tcW w:w="3709" w:type="dxa"/>
            <w:noWrap/>
            <w:hideMark/>
          </w:tcPr>
          <w:p w14:paraId="5D06E01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4-METHYL MEIQX</w:t>
            </w:r>
          </w:p>
        </w:tc>
      </w:tr>
      <w:tr w:rsidR="00C2162B" w:rsidRPr="00546736" w14:paraId="44EC1BE9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62525A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72</w:t>
            </w:r>
          </w:p>
        </w:tc>
        <w:tc>
          <w:tcPr>
            <w:tcW w:w="4603" w:type="dxa"/>
            <w:noWrap/>
            <w:hideMark/>
          </w:tcPr>
          <w:p w14:paraId="5A211A6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6-{2-[(1E)-6-Amino-3-(3-amino-3-carboxypropyl)-6-carboxy-1-hexen-1-yl]-3,5-bis(3-amino-3-carboxypropyl)-1-pyridiniumyl}norleucine</w:t>
            </w:r>
          </w:p>
        </w:tc>
        <w:tc>
          <w:tcPr>
            <w:tcW w:w="3709" w:type="dxa"/>
            <w:noWrap/>
            <w:hideMark/>
          </w:tcPr>
          <w:p w14:paraId="42FED2DC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17-(Cyclopropylmethyl)-18-(2-hydroxy-3,3-dimethyl-2-butanyl)-6-methoxy-18,19-dihydro-4,5-epoxy-6,14-ethenomorphinan-3,10-diol</w:t>
            </w:r>
          </w:p>
        </w:tc>
      </w:tr>
      <w:tr w:rsidR="00C2162B" w:rsidRPr="00546736" w14:paraId="13641CA3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0F7994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73</w:t>
            </w:r>
          </w:p>
        </w:tc>
        <w:tc>
          <w:tcPr>
            <w:tcW w:w="4603" w:type="dxa"/>
            <w:noWrap/>
            <w:hideMark/>
          </w:tcPr>
          <w:p w14:paraId="25BF23C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1-hexadecanoyl-2-(5Z,8Z,11Z,14Z-icosatetraenoyl)-sn-glycero-3-phosphoethanolamine</w:t>
            </w:r>
          </w:p>
        </w:tc>
        <w:tc>
          <w:tcPr>
            <w:tcW w:w="3709" w:type="dxa"/>
            <w:noWrap/>
            <w:hideMark/>
          </w:tcPr>
          <w:p w14:paraId="30CBBED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6-Methyl-7,8-dihydroimidazo[1,5-c]pyrimidine-5(6H)-thione</w:t>
            </w:r>
          </w:p>
        </w:tc>
      </w:tr>
      <w:tr w:rsidR="00C2162B" w:rsidRPr="00546736" w14:paraId="7279A4A6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2AB625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74</w:t>
            </w:r>
          </w:p>
        </w:tc>
        <w:tc>
          <w:tcPr>
            <w:tcW w:w="4603" w:type="dxa"/>
            <w:noWrap/>
            <w:hideMark/>
          </w:tcPr>
          <w:p w14:paraId="03E8AE9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(DL)-3-O-Methyldopa</w:t>
            </w:r>
          </w:p>
        </w:tc>
        <w:tc>
          <w:tcPr>
            <w:tcW w:w="3709" w:type="dxa"/>
            <w:noWrap/>
            <w:hideMark/>
          </w:tcPr>
          <w:p w14:paraId="107EFB4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L-Cystine</w:t>
            </w:r>
          </w:p>
        </w:tc>
      </w:tr>
      <w:tr w:rsidR="00C2162B" w:rsidRPr="00546736" w14:paraId="76753808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3FAE602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75</w:t>
            </w:r>
          </w:p>
        </w:tc>
        <w:tc>
          <w:tcPr>
            <w:tcW w:w="4603" w:type="dxa"/>
            <w:noWrap/>
            <w:hideMark/>
          </w:tcPr>
          <w:p w14:paraId="1FAC040D" w14:textId="77777777" w:rsidR="00C2162B" w:rsidRPr="007A555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5555">
              <w:rPr>
                <w:rFonts w:ascii="Calibri" w:hAnsi="Calibri" w:cs="Calibri"/>
                <w:color w:val="000000"/>
                <w:sz w:val="18"/>
                <w:szCs w:val="18"/>
              </w:rPr>
              <w:t>3-(2-Acetamidoethyl)-1-hexopyranuronosyl-5-methoxy-1H-indole</w:t>
            </w:r>
          </w:p>
        </w:tc>
        <w:tc>
          <w:tcPr>
            <w:tcW w:w="3709" w:type="dxa"/>
            <w:noWrap/>
            <w:hideMark/>
          </w:tcPr>
          <w:p w14:paraId="2524239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4a-Hydroxy-12-methoxy-4,4,6a,8,13b-pentamethyl-1,4,4a,5,6,6a,9,13,13a,13b-decahydro-2H-benzo[a]furo[3,4-i]xanthene-3,11-dione</w:t>
            </w:r>
          </w:p>
        </w:tc>
      </w:tr>
      <w:tr w:rsidR="00C2162B" w:rsidRPr="00546736" w14:paraId="3B2B294E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9F37A4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76</w:t>
            </w:r>
          </w:p>
        </w:tc>
        <w:tc>
          <w:tcPr>
            <w:tcW w:w="4603" w:type="dxa"/>
            <w:noWrap/>
            <w:hideMark/>
          </w:tcPr>
          <w:p w14:paraId="5CA5C01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1-[(9Z)-octadecenyl]-2-hexadecanoyl-sn-glycero-3-phosphocholine</w:t>
            </w:r>
          </w:p>
        </w:tc>
        <w:tc>
          <w:tcPr>
            <w:tcW w:w="3709" w:type="dxa"/>
            <w:noWrap/>
            <w:hideMark/>
          </w:tcPr>
          <w:p w14:paraId="5DC7203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N-Phenylacetylglutamic acid</w:t>
            </w:r>
          </w:p>
        </w:tc>
      </w:tr>
      <w:tr w:rsidR="00C2162B" w:rsidRPr="00546736" w14:paraId="5A3AD64F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1DC7AF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77</w:t>
            </w:r>
          </w:p>
        </w:tc>
        <w:tc>
          <w:tcPr>
            <w:tcW w:w="4603" w:type="dxa"/>
            <w:noWrap/>
            <w:hideMark/>
          </w:tcPr>
          <w:p w14:paraId="02652EB8" w14:textId="77777777" w:rsidR="00C2162B" w:rsidRPr="00F95AC4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5AC4">
              <w:rPr>
                <w:rFonts w:ascii="Calibri" w:hAnsi="Calibri" w:cs="Calibri"/>
                <w:color w:val="000000"/>
                <w:sz w:val="18"/>
                <w:szCs w:val="18"/>
              </w:rPr>
              <w:t>LYSINOALANINE, (S,R)</w:t>
            </w:r>
          </w:p>
        </w:tc>
        <w:tc>
          <w:tcPr>
            <w:tcW w:w="3709" w:type="dxa"/>
            <w:noWrap/>
            <w:hideMark/>
          </w:tcPr>
          <w:p w14:paraId="7EBE010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27-Nor-5Î²-cholestane-3Î±,7Î±,12Î±,24,25-pentol</w:t>
            </w:r>
          </w:p>
        </w:tc>
      </w:tr>
      <w:tr w:rsidR="00C2162B" w:rsidRPr="00546736" w14:paraId="6BE3C636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E3C8CD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78</w:t>
            </w:r>
          </w:p>
        </w:tc>
        <w:tc>
          <w:tcPr>
            <w:tcW w:w="4603" w:type="dxa"/>
            <w:noWrap/>
            <w:hideMark/>
          </w:tcPr>
          <w:p w14:paraId="13F2C18F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5-[(9-Hydroxy-8,8-dimethyl-2-oxo-9,10-dihydro-2H,8H-pyrano[2,3-f]chromen-10-yl)oxy]-8,8-dimethyl-2H,8H-pyrano[2,3-f]chromen-2-one</w:t>
            </w:r>
          </w:p>
        </w:tc>
        <w:tc>
          <w:tcPr>
            <w:tcW w:w="3709" w:type="dxa"/>
            <w:noWrap/>
            <w:hideMark/>
          </w:tcPr>
          <w:p w14:paraId="62F8550D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(8E,15Z)-1,8,15-Heptadecatriene-11,13-diyne</w:t>
            </w:r>
          </w:p>
        </w:tc>
      </w:tr>
      <w:tr w:rsidR="00C2162B" w:rsidRPr="00546736" w14:paraId="3D05238D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C37F47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79</w:t>
            </w:r>
          </w:p>
        </w:tc>
        <w:tc>
          <w:tcPr>
            <w:tcW w:w="4603" w:type="dxa"/>
            <w:noWrap/>
            <w:hideMark/>
          </w:tcPr>
          <w:p w14:paraId="29A9390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trimethylsilyl icosanoate</w:t>
            </w:r>
          </w:p>
        </w:tc>
        <w:tc>
          <w:tcPr>
            <w:tcW w:w="3709" w:type="dxa"/>
            <w:noWrap/>
            <w:hideMark/>
          </w:tcPr>
          <w:p w14:paraId="5BFE11F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(2R)-2-[(7Z,10Z,13Z,16Z,19Z)-7,10,13,16,19-Docosapentaenoyloxy]-3-[(5Z,8Z,11Z,14Z,17Z)-5,8,11,14,17-icosapentaenoyloxy]propyl 2-(trimethylammonio)ethyl phosphate</w:t>
            </w:r>
          </w:p>
        </w:tc>
      </w:tr>
      <w:tr w:rsidR="00C2162B" w:rsidRPr="00546736" w14:paraId="74347FA0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931AFB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80</w:t>
            </w:r>
          </w:p>
        </w:tc>
        <w:tc>
          <w:tcPr>
            <w:tcW w:w="4603" w:type="dxa"/>
            <w:noWrap/>
            <w:hideMark/>
          </w:tcPr>
          <w:p w14:paraId="522FC57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(2R)-1-{[(2-Aminoethoxy)(hydroxy)phosphoryl]oxy}-3-hydroxy-2-propanyl (9Z,12Z,15Z)-9,12,15-octadecatrienoate</w:t>
            </w:r>
          </w:p>
        </w:tc>
        <w:tc>
          <w:tcPr>
            <w:tcW w:w="3709" w:type="dxa"/>
            <w:noWrap/>
            <w:hideMark/>
          </w:tcPr>
          <w:p w14:paraId="0DB858D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(2R)-1-[(2S,4R,5Z)-4-Benzyl-2,5-dihydroxy-5-{[(1R,2S)-2-hydroxy-2,3-dihydro-1H-inden-1-yl]imino}pentyl]-N-(2-methyl-2-propanyl)-2-piperazinecarboximidic acid (non-preferred name)</w:t>
            </w:r>
          </w:p>
        </w:tc>
      </w:tr>
      <w:tr w:rsidR="00C2162B" w:rsidRPr="00546736" w14:paraId="7210C819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D11095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81</w:t>
            </w:r>
          </w:p>
        </w:tc>
        <w:tc>
          <w:tcPr>
            <w:tcW w:w="4603" w:type="dxa"/>
            <w:noWrap/>
            <w:hideMark/>
          </w:tcPr>
          <w:p w14:paraId="319F73B8" w14:textId="77777777" w:rsidR="00C2162B" w:rsidRPr="007A555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5555">
              <w:rPr>
                <w:rFonts w:ascii="Calibri" w:hAnsi="Calibri" w:cs="Calibri"/>
                <w:color w:val="000000"/>
                <w:sz w:val="18"/>
                <w:szCs w:val="18"/>
              </w:rPr>
              <w:t>1-oleoyl-2-arachidonoyl-sn-glycero-3-phospho-L-serine</w:t>
            </w:r>
          </w:p>
        </w:tc>
        <w:tc>
          <w:tcPr>
            <w:tcW w:w="3709" w:type="dxa"/>
            <w:noWrap/>
            <w:hideMark/>
          </w:tcPr>
          <w:p w14:paraId="4D27270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PG(16:0/22:6(4Z,7Z,10Z,13Z,16Z,19Z))</w:t>
            </w:r>
          </w:p>
        </w:tc>
      </w:tr>
      <w:tr w:rsidR="00C2162B" w:rsidRPr="00546736" w14:paraId="590B26D4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8D96CC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82</w:t>
            </w:r>
          </w:p>
        </w:tc>
        <w:tc>
          <w:tcPr>
            <w:tcW w:w="4603" w:type="dxa"/>
            <w:noWrap/>
            <w:hideMark/>
          </w:tcPr>
          <w:p w14:paraId="182E03C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L-Tyrosyl-L-prolyl-D-glutaminyl-L-prolyl-L-glutaminyl-D-prolyl-D-phenylalanine</w:t>
            </w:r>
          </w:p>
        </w:tc>
        <w:tc>
          <w:tcPr>
            <w:tcW w:w="3709" w:type="dxa"/>
            <w:noWrap/>
            <w:hideMark/>
          </w:tcPr>
          <w:p w14:paraId="3852BC3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Tetraacetylethylenediamine</w:t>
            </w:r>
          </w:p>
        </w:tc>
      </w:tr>
      <w:tr w:rsidR="00C2162B" w:rsidRPr="00546736" w14:paraId="679D7CC7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BDD6A3C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83</w:t>
            </w:r>
          </w:p>
        </w:tc>
        <w:tc>
          <w:tcPr>
            <w:tcW w:w="4603" w:type="dxa"/>
            <w:noWrap/>
            <w:hideMark/>
          </w:tcPr>
          <w:p w14:paraId="184143C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1-[(6R)-2-Hydroxy-2-oxidotetrahydro-4H-furo[3,2-d][1,3,2]dioxaphosphinin-6-yl]-5-methyl-2,4(1H,3H)-pyrimidinedione</w:t>
            </w:r>
          </w:p>
        </w:tc>
        <w:tc>
          <w:tcPr>
            <w:tcW w:w="3709" w:type="dxa"/>
            <w:noWrap/>
            <w:hideMark/>
          </w:tcPr>
          <w:p w14:paraId="1AD139A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D-1-Piperideine-2-carboxylic acid</w:t>
            </w:r>
          </w:p>
        </w:tc>
      </w:tr>
      <w:tr w:rsidR="00C2162B" w:rsidRPr="00546736" w14:paraId="350D0C37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FC8D89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84</w:t>
            </w:r>
          </w:p>
        </w:tc>
        <w:tc>
          <w:tcPr>
            <w:tcW w:w="4603" w:type="dxa"/>
            <w:noWrap/>
            <w:hideMark/>
          </w:tcPr>
          <w:p w14:paraId="77296A0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Cholesterol sulfate</w:t>
            </w:r>
          </w:p>
        </w:tc>
        <w:tc>
          <w:tcPr>
            <w:tcW w:w="3709" w:type="dxa"/>
            <w:noWrap/>
            <w:hideMark/>
          </w:tcPr>
          <w:p w14:paraId="0AD5543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9H-Purin-6-amine, 9-[5-O-[hydroxy[[hydroxy[3-hydroxy-4-[[3-[[2-[[(3S,8E)-3-hydroxy-1-oxo-8-tetradecen-1-yl]thio]ethyl]amino]-3-oxopropyl]amino]-2,2-dimethyl-4-oxobutoxy]phosphinyl]oxy]phosphinyl]-3-O-</w:t>
            </w:r>
            <w:r w:rsidRPr="00546736">
              <w:rPr>
                <w:sz w:val="18"/>
                <w:szCs w:val="18"/>
              </w:rPr>
              <w:br/>
              <w:t>phosphono-beta-D-lyxofuranosyl]-, ion(4-)</w:t>
            </w:r>
          </w:p>
        </w:tc>
      </w:tr>
      <w:tr w:rsidR="00C2162B" w:rsidRPr="00546736" w14:paraId="6BFEF0A2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09A56F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85</w:t>
            </w:r>
          </w:p>
        </w:tc>
        <w:tc>
          <w:tcPr>
            <w:tcW w:w="4603" w:type="dxa"/>
            <w:noWrap/>
            <w:hideMark/>
          </w:tcPr>
          <w:p w14:paraId="4C0762C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(2R)-1-[(Hydroxy{[(1s,3R)-2,3,4,5,6-pentahydroxycyclohexyl]oxy}phosphoryl)oxy]-3-(palmitoyloxy)-2-propanyl (9Z,12Z)-9,12-hexadecadienoate</w:t>
            </w:r>
          </w:p>
        </w:tc>
        <w:tc>
          <w:tcPr>
            <w:tcW w:w="3709" w:type="dxa"/>
            <w:noWrap/>
            <w:hideMark/>
          </w:tcPr>
          <w:p w14:paraId="526446D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1-[(9Z)-tetradecenoyl]-2-[(5Z,8Z,11Z,14Z)-icosatetraenoyl]-sn-glycerol</w:t>
            </w:r>
          </w:p>
        </w:tc>
      </w:tr>
      <w:tr w:rsidR="00C2162B" w:rsidRPr="00546736" w14:paraId="25534005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E62761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86</w:t>
            </w:r>
          </w:p>
        </w:tc>
        <w:tc>
          <w:tcPr>
            <w:tcW w:w="4603" w:type="dxa"/>
            <w:noWrap/>
            <w:hideMark/>
          </w:tcPr>
          <w:p w14:paraId="1258C79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sulfoglycochenodeoxycholic acid</w:t>
            </w:r>
          </w:p>
        </w:tc>
        <w:tc>
          <w:tcPr>
            <w:tcW w:w="3709" w:type="dxa"/>
            <w:noWrap/>
            <w:hideMark/>
          </w:tcPr>
          <w:p w14:paraId="72EDBC07" w14:textId="77777777" w:rsidR="00C2162B" w:rsidRPr="00504E5B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4E5B">
              <w:rPr>
                <w:rFonts w:ascii="Calibri" w:hAnsi="Calibri" w:cs="Calibri"/>
                <w:color w:val="000000"/>
                <w:sz w:val="18"/>
                <w:szCs w:val="18"/>
              </w:rPr>
              <w:t>Cholic acid glucuronide</w:t>
            </w:r>
          </w:p>
        </w:tc>
      </w:tr>
      <w:tr w:rsidR="00C2162B" w:rsidRPr="00546736" w14:paraId="796B4C23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5CBD3D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87</w:t>
            </w:r>
          </w:p>
        </w:tc>
        <w:tc>
          <w:tcPr>
            <w:tcW w:w="4603" w:type="dxa"/>
            <w:noWrap/>
            <w:hideMark/>
          </w:tcPr>
          <w:p w14:paraId="77899DC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Hept-2-ulose</w:t>
            </w:r>
          </w:p>
        </w:tc>
        <w:tc>
          <w:tcPr>
            <w:tcW w:w="3709" w:type="dxa"/>
            <w:noWrap/>
            <w:hideMark/>
          </w:tcPr>
          <w:p w14:paraId="7577364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(DL)-3-O-Methyldopa</w:t>
            </w:r>
          </w:p>
        </w:tc>
      </w:tr>
      <w:tr w:rsidR="00C2162B" w:rsidRPr="00546736" w14:paraId="1140C1A7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454DA0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88</w:t>
            </w:r>
          </w:p>
        </w:tc>
        <w:tc>
          <w:tcPr>
            <w:tcW w:w="4603" w:type="dxa"/>
            <w:noWrap/>
            <w:hideMark/>
          </w:tcPr>
          <w:p w14:paraId="663CBCA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Testosterone glucuronide</w:t>
            </w:r>
          </w:p>
        </w:tc>
        <w:tc>
          <w:tcPr>
            <w:tcW w:w="3709" w:type="dxa"/>
            <w:noWrap/>
            <w:hideMark/>
          </w:tcPr>
          <w:p w14:paraId="431ED79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Methyl 4,9-dihydro-Î²-hydroperoxy-Î±-[(methoxycarbonyl)amino]-4,6-dimethyl-9-oxo-3H-imidazo[1,2-a]purine-7-butanoate</w:t>
            </w:r>
          </w:p>
        </w:tc>
      </w:tr>
      <w:tr w:rsidR="00C2162B" w:rsidRPr="00546736" w14:paraId="13502CA2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7C51CD5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89</w:t>
            </w:r>
          </w:p>
        </w:tc>
        <w:tc>
          <w:tcPr>
            <w:tcW w:w="4603" w:type="dxa"/>
            <w:noWrap/>
            <w:hideMark/>
          </w:tcPr>
          <w:p w14:paraId="693EE90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beta-D-Glucopyranuronosyl-(1-&gt;3)-(3xi)-2-acetamido-2-deoxy-beta-D-ribo-hexopyranosyl-(1-&gt;4)-beta-D-glucopyranuronosyl-(1-&gt;3)-(3xi)-2-acetamido-2-deoxy-beta-D-ribo-hexopyranose</w:t>
            </w:r>
          </w:p>
        </w:tc>
        <w:tc>
          <w:tcPr>
            <w:tcW w:w="3709" w:type="dxa"/>
            <w:noWrap/>
            <w:hideMark/>
          </w:tcPr>
          <w:p w14:paraId="2D7F9A53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2,3-Dihydroxy-9-phenyl-2,3-dihydro-1H-phenalen-1-one</w:t>
            </w:r>
          </w:p>
        </w:tc>
      </w:tr>
      <w:tr w:rsidR="00C2162B" w:rsidRPr="00546736" w14:paraId="2CEC046C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5CD0B7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lastRenderedPageBreak/>
              <w:t>90</w:t>
            </w:r>
          </w:p>
        </w:tc>
        <w:tc>
          <w:tcPr>
            <w:tcW w:w="4603" w:type="dxa"/>
            <w:noWrap/>
            <w:hideMark/>
          </w:tcPr>
          <w:p w14:paraId="263D61B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2-Methyl-4-oxo-3-[(2E)-2-penten-1-yl]-2-cyclopenten-1-yl hexopyranoside</w:t>
            </w:r>
          </w:p>
        </w:tc>
        <w:tc>
          <w:tcPr>
            <w:tcW w:w="3709" w:type="dxa"/>
            <w:noWrap/>
            <w:hideMark/>
          </w:tcPr>
          <w:p w14:paraId="1BDA9DFF" w14:textId="77777777" w:rsidR="00C2162B" w:rsidRPr="003A5033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5033">
              <w:rPr>
                <w:rFonts w:ascii="Calibri" w:hAnsi="Calibri" w:cs="Calibri"/>
                <w:color w:val="000000"/>
                <w:sz w:val="18"/>
                <w:szCs w:val="18"/>
              </w:rPr>
              <w:t>(-)-Prostaglandin E2</w:t>
            </w:r>
          </w:p>
        </w:tc>
      </w:tr>
      <w:tr w:rsidR="00C2162B" w:rsidRPr="00546736" w14:paraId="6108CA9C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7572735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91</w:t>
            </w:r>
          </w:p>
        </w:tc>
        <w:tc>
          <w:tcPr>
            <w:tcW w:w="4603" w:type="dxa"/>
            <w:noWrap/>
            <w:hideMark/>
          </w:tcPr>
          <w:p w14:paraId="42BF6463" w14:textId="77777777" w:rsidR="00C2162B" w:rsidRPr="007A555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5555">
              <w:rPr>
                <w:rFonts w:ascii="Calibri" w:hAnsi="Calibri" w:cs="Calibri"/>
                <w:color w:val="000000"/>
                <w:sz w:val="18"/>
                <w:szCs w:val="18"/>
              </w:rPr>
              <w:t>1-oleoyl-2-arachidonoyl-sn-glycerol-3-phosphoethanolamine</w:t>
            </w:r>
          </w:p>
        </w:tc>
        <w:tc>
          <w:tcPr>
            <w:tcW w:w="3709" w:type="dxa"/>
            <w:noWrap/>
            <w:hideMark/>
          </w:tcPr>
          <w:p w14:paraId="437B0201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3-[[O-D-Apio-Î²-D-furanosyl-(1â†’2)-O-[2-O-[(2E)-3-(4-hydroxy-3-methoxyphenyl)-1-oxo-2-propen-1-yl]-Î²-D-glucopyranosyl-(1â†’6)]-Î²-D-glucopyranosyl]oxy]-2-(3,4-dihydroxyphenyl)-5,7-dihydroxy-6-methoxy-4H-1-benzopyran-4-one</w:t>
            </w:r>
          </w:p>
        </w:tc>
      </w:tr>
      <w:tr w:rsidR="00C2162B" w:rsidRPr="00546736" w14:paraId="47777CF6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951B23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92</w:t>
            </w:r>
          </w:p>
        </w:tc>
        <w:tc>
          <w:tcPr>
            <w:tcW w:w="4603" w:type="dxa"/>
            <w:noWrap/>
            <w:hideMark/>
          </w:tcPr>
          <w:p w14:paraId="3E2FB9C2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LysoPC(22:2(13Z,16Z))</w:t>
            </w:r>
          </w:p>
        </w:tc>
        <w:tc>
          <w:tcPr>
            <w:tcW w:w="3709" w:type="dxa"/>
            <w:noWrap/>
            <w:hideMark/>
          </w:tcPr>
          <w:p w14:paraId="47F61B0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(2R)-1-[(Hydroxy{[(1S,5R)-2,3,4,6-tetrahydroxy-5-(phosphonooxy)cyclohexyl]oxy}phosphoryl)oxy]-3-(palmitoyloxy)-2-propanyl (13Z,16Z)-13,16-docosadienoate</w:t>
            </w:r>
          </w:p>
        </w:tc>
      </w:tr>
      <w:tr w:rsidR="00C2162B" w:rsidRPr="00546736" w14:paraId="313054DA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4E01C3A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93</w:t>
            </w:r>
          </w:p>
        </w:tc>
        <w:tc>
          <w:tcPr>
            <w:tcW w:w="4603" w:type="dxa"/>
            <w:noWrap/>
            <w:hideMark/>
          </w:tcPr>
          <w:p w14:paraId="34BBD92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2,3,23-Trihydroxyurs-12-en-28-oic acid</w:t>
            </w:r>
          </w:p>
        </w:tc>
        <w:tc>
          <w:tcPr>
            <w:tcW w:w="3709" w:type="dxa"/>
            <w:noWrap/>
            <w:hideMark/>
          </w:tcPr>
          <w:p w14:paraId="25866DD5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(4S)-4-cyclohexyl-1-({[2-methyl-1-(propanoyloxy)propoxy](4-phenylbutyl)phosphoryl}acetyl)-L-proline</w:t>
            </w:r>
          </w:p>
        </w:tc>
      </w:tr>
      <w:tr w:rsidR="00C2162B" w:rsidRPr="00546736" w14:paraId="2530994B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26340C2F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94</w:t>
            </w:r>
          </w:p>
        </w:tc>
        <w:tc>
          <w:tcPr>
            <w:tcW w:w="4603" w:type="dxa"/>
            <w:noWrap/>
            <w:hideMark/>
          </w:tcPr>
          <w:p w14:paraId="35C42A83" w14:textId="77777777" w:rsidR="00C2162B" w:rsidRPr="007A5555" w:rsidRDefault="00C2162B" w:rsidP="00BA484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5555">
              <w:rPr>
                <w:rFonts w:ascii="Calibri" w:hAnsi="Calibri" w:cs="Calibri"/>
                <w:color w:val="000000"/>
                <w:sz w:val="18"/>
                <w:szCs w:val="18"/>
              </w:rPr>
              <w:t>Serotonin</w:t>
            </w:r>
          </w:p>
        </w:tc>
        <w:tc>
          <w:tcPr>
            <w:tcW w:w="3709" w:type="dxa"/>
            <w:noWrap/>
            <w:hideMark/>
          </w:tcPr>
          <w:p w14:paraId="419FA95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1-(1Z-octadecenyl)-2-(4Z,7Z,10Z,13Z,16Z,19Z-docosahexaenoyl)-sn-glycero-3-phosphocholine</w:t>
            </w:r>
          </w:p>
        </w:tc>
      </w:tr>
      <w:tr w:rsidR="00C2162B" w:rsidRPr="00546736" w14:paraId="511110EA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475A38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95</w:t>
            </w:r>
          </w:p>
        </w:tc>
        <w:tc>
          <w:tcPr>
            <w:tcW w:w="4603" w:type="dxa"/>
            <w:noWrap/>
            <w:hideMark/>
          </w:tcPr>
          <w:p w14:paraId="400FE86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2-[(1Z,11Z)-1,11-Octadecadien-1-yloxy]-3-[(9Z)-9-tetradecenoyloxy]propyl 2-(trimethylammonio)ethyl phosphate</w:t>
            </w:r>
          </w:p>
        </w:tc>
        <w:tc>
          <w:tcPr>
            <w:tcW w:w="3709" w:type="dxa"/>
            <w:noWrap/>
            <w:hideMark/>
          </w:tcPr>
          <w:p w14:paraId="3D53C09D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12-Methoxy-4,4,6a,8,13b-pentamethyl-1,4,4a,5,6,6a,9,13,13a,13b-decahydro-2H-benzo[a]furo[3,4-i]xanthene-3,11-dione</w:t>
            </w:r>
          </w:p>
        </w:tc>
      </w:tr>
      <w:tr w:rsidR="00C2162B" w:rsidRPr="00546736" w14:paraId="3BB713FA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16C2BE9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96</w:t>
            </w:r>
          </w:p>
        </w:tc>
        <w:tc>
          <w:tcPr>
            <w:tcW w:w="4603" w:type="dxa"/>
            <w:noWrap/>
            <w:hideMark/>
          </w:tcPr>
          <w:p w14:paraId="4816A20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8-Hydroxyhexadecanedioic acid</w:t>
            </w:r>
          </w:p>
        </w:tc>
        <w:tc>
          <w:tcPr>
            <w:tcW w:w="3709" w:type="dxa"/>
            <w:noWrap/>
            <w:hideMark/>
          </w:tcPr>
          <w:p w14:paraId="275324C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1-alpha,24R,25-Trihydroxyvitamin D2</w:t>
            </w:r>
          </w:p>
        </w:tc>
      </w:tr>
      <w:tr w:rsidR="00C2162B" w:rsidRPr="00546736" w14:paraId="26223E5D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7986394E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97</w:t>
            </w:r>
          </w:p>
        </w:tc>
        <w:tc>
          <w:tcPr>
            <w:tcW w:w="4603" w:type="dxa"/>
            <w:noWrap/>
            <w:hideMark/>
          </w:tcPr>
          <w:p w14:paraId="2D515D3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O-{[(2R)-2-[(13Z)-13-Docosenoyloxy]-3-(pentadecanoyloxy)propoxy](hydroxy)phosphoryl}-L-serine</w:t>
            </w:r>
          </w:p>
        </w:tc>
        <w:tc>
          <w:tcPr>
            <w:tcW w:w="3709" w:type="dxa"/>
            <w:noWrap/>
            <w:hideMark/>
          </w:tcPr>
          <w:p w14:paraId="25721F29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PC(o-18:0/18:2(9Z,12Z))</w:t>
            </w:r>
          </w:p>
        </w:tc>
      </w:tr>
      <w:tr w:rsidR="00C2162B" w:rsidRPr="00546736" w14:paraId="15F8C195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ABF40CB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98</w:t>
            </w:r>
          </w:p>
        </w:tc>
        <w:tc>
          <w:tcPr>
            <w:tcW w:w="4603" w:type="dxa"/>
            <w:noWrap/>
            <w:hideMark/>
          </w:tcPr>
          <w:p w14:paraId="66255867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N-(4-Carbamimidamidobutyl)-5-{(1Z)-3-[(4-carbamimidamidobutyl)amino]-3-oxo-1-propen-1-yl}-7-hydroxy-2-(4-hydroxyphenyl)-2,3-dihydro-1-benzofuran-3-carboxamide</w:t>
            </w:r>
          </w:p>
        </w:tc>
        <w:tc>
          <w:tcPr>
            <w:tcW w:w="3709" w:type="dxa"/>
            <w:noWrap/>
            <w:hideMark/>
          </w:tcPr>
          <w:p w14:paraId="41BD4B26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Dioleoylphosphatidylserine</w:t>
            </w:r>
          </w:p>
        </w:tc>
      </w:tr>
      <w:tr w:rsidR="00C2162B" w:rsidRPr="00546736" w14:paraId="27146DC3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03271D44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99</w:t>
            </w:r>
          </w:p>
        </w:tc>
        <w:tc>
          <w:tcPr>
            <w:tcW w:w="4603" w:type="dxa"/>
            <w:noWrap/>
            <w:hideMark/>
          </w:tcPr>
          <w:p w14:paraId="0E9A6CA8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1,3-Bis(tetradecanoyloxy)-2-propanyl (5Z,8Z,11Z,14Z,17Z)-5,8,11,14,17-icosapentaenoate</w:t>
            </w:r>
          </w:p>
        </w:tc>
        <w:tc>
          <w:tcPr>
            <w:tcW w:w="3709" w:type="dxa"/>
            <w:noWrap/>
            <w:hideMark/>
          </w:tcPr>
          <w:p w14:paraId="5547304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(2R)-3-(Phosphonooxy)-2-(tetradecanoyloxy)propyl (9Z)-9-tetradecenoate</w:t>
            </w:r>
          </w:p>
        </w:tc>
      </w:tr>
      <w:tr w:rsidR="00C2162B" w:rsidRPr="00546736" w14:paraId="07D416F1" w14:textId="77777777" w:rsidTr="00C2162B">
        <w:trPr>
          <w:trHeight w:val="288"/>
        </w:trPr>
        <w:tc>
          <w:tcPr>
            <w:tcW w:w="704" w:type="dxa"/>
            <w:noWrap/>
            <w:hideMark/>
          </w:tcPr>
          <w:p w14:paraId="55C39460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100</w:t>
            </w:r>
          </w:p>
        </w:tc>
        <w:tc>
          <w:tcPr>
            <w:tcW w:w="4603" w:type="dxa"/>
            <w:noWrap/>
            <w:hideMark/>
          </w:tcPr>
          <w:p w14:paraId="4B200C1A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N-Acetyl-5-oxo-L-norvaline</w:t>
            </w:r>
          </w:p>
        </w:tc>
        <w:tc>
          <w:tcPr>
            <w:tcW w:w="3709" w:type="dxa"/>
            <w:noWrap/>
            <w:hideMark/>
          </w:tcPr>
          <w:p w14:paraId="277D2A7F" w14:textId="77777777" w:rsidR="00C2162B" w:rsidRPr="00546736" w:rsidRDefault="00C2162B" w:rsidP="00BA484B">
            <w:pPr>
              <w:rPr>
                <w:sz w:val="18"/>
                <w:szCs w:val="18"/>
              </w:rPr>
            </w:pPr>
            <w:r w:rsidRPr="00546736">
              <w:rPr>
                <w:sz w:val="18"/>
                <w:szCs w:val="18"/>
              </w:rPr>
              <w:t>O-pentadecanoylcarnitine</w:t>
            </w:r>
          </w:p>
        </w:tc>
      </w:tr>
    </w:tbl>
    <w:p w14:paraId="3B38C8D1" w14:textId="77777777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1878BDBA" w14:textId="77777777" w:rsidR="00064435" w:rsidRPr="00E76557" w:rsidRDefault="00064435" w:rsidP="0006443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064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Table S3: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GB"/>
        </w:rPr>
        <w:t xml:space="preserve"> </w:t>
      </w:r>
      <w:r w:rsidRPr="00A223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GB"/>
        </w:rPr>
        <w:t>Top 100 metabolites were identified and ranked according to the weightage for</w:t>
      </w:r>
      <w:r w:rsidRPr="00A22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 A) BECO vs Normal B) Breast vs ECO C) Endometrial vs BCO D) Cervical vs BEO E) Ovarian vs BEC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.</w:t>
      </w:r>
    </w:p>
    <w:p w14:paraId="175F3650" w14:textId="3AB34F5D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0BF87463" w14:textId="5595A606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690F0686" w14:textId="007A346D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6B39E2BB" w14:textId="26BC156D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188EAE6C" w14:textId="34C62513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30891A74" w14:textId="16C891BC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278B989D" w14:textId="316A852B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5E839D0F" w14:textId="7A2D2B80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31EAD2A6" w14:textId="189FFB9B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4C841FDB" w14:textId="03C6F765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030D8136" w14:textId="3822ABD7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25272BEE" w14:textId="6ACD0540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564F6681" w14:textId="3F1C3F40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39B352AB" w14:textId="2F772A7C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09A5B203" w14:textId="34AAE433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1B013A78" w14:textId="192CBB14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1F490D76" w14:textId="50962AA1" w:rsidR="00C2162B" w:rsidRDefault="00C2162B" w:rsidP="00E76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bookmarkStart w:id="0" w:name="_GoBack"/>
      <w:bookmarkEnd w:id="0"/>
    </w:p>
    <w:sectPr w:rsidR="00C216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27C15"/>
    <w:multiLevelType w:val="hybridMultilevel"/>
    <w:tmpl w:val="BC4EA16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13C5D"/>
    <w:multiLevelType w:val="hybridMultilevel"/>
    <w:tmpl w:val="49E4463A"/>
    <w:lvl w:ilvl="0" w:tplc="E60049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36"/>
    <w:rsid w:val="00017764"/>
    <w:rsid w:val="00064435"/>
    <w:rsid w:val="00191093"/>
    <w:rsid w:val="001B2A36"/>
    <w:rsid w:val="00497383"/>
    <w:rsid w:val="00A22393"/>
    <w:rsid w:val="00C2162B"/>
    <w:rsid w:val="00D80ED3"/>
    <w:rsid w:val="00D83CAA"/>
    <w:rsid w:val="00E206C2"/>
    <w:rsid w:val="00E76557"/>
    <w:rsid w:val="00F1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39DEC"/>
  <w15:chartTrackingRefBased/>
  <w15:docId w15:val="{F3A9C72C-0C1E-4A77-9EB0-CDF678E5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6557"/>
    <w:rPr>
      <w:color w:val="0000FF"/>
      <w:u w:val="single"/>
    </w:rPr>
  </w:style>
  <w:style w:type="table" w:styleId="TableGrid">
    <w:name w:val="Table Grid"/>
    <w:basedOn w:val="TableNormal"/>
    <w:uiPriority w:val="59"/>
    <w:rsid w:val="00C2162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2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jat@predomix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4885</Words>
  <Characters>27849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Najmuddin Saquib</dc:creator>
  <cp:keywords/>
  <dc:description/>
  <cp:lastModifiedBy>Najmuddin Saquib</cp:lastModifiedBy>
  <cp:revision>4</cp:revision>
  <dcterms:created xsi:type="dcterms:W3CDTF">2021-12-01T06:57:00Z</dcterms:created>
  <dcterms:modified xsi:type="dcterms:W3CDTF">2021-12-01T06:58:00Z</dcterms:modified>
</cp:coreProperties>
</file>